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7DA1A" w14:textId="77777777" w:rsidR="00E51C30" w:rsidRPr="00E51C30" w:rsidRDefault="00E51C30" w:rsidP="00E51C30">
      <w:pPr>
        <w:shd w:val="clear" w:color="auto" w:fill="FFFFFF"/>
        <w:spacing w:before="300" w:after="150" w:line="240" w:lineRule="auto"/>
        <w:jc w:val="center"/>
        <w:outlineLvl w:val="0"/>
        <w:rPr>
          <w:rFonts w:ascii="Times New Roman" w:eastAsia="Times New Roman" w:hAnsi="Times New Roman" w:cs="Times New Roman"/>
          <w:b/>
          <w:bCs/>
          <w:i/>
          <w:iCs/>
          <w:color w:val="000000"/>
          <w:kern w:val="36"/>
          <w:sz w:val="51"/>
          <w:szCs w:val="51"/>
          <w:lang w:eastAsia="es-CL"/>
          <w14:ligatures w14:val="none"/>
        </w:rPr>
      </w:pPr>
      <w:r w:rsidRPr="00E51C30">
        <w:rPr>
          <w:rFonts w:ascii="Times New Roman" w:eastAsia="Times New Roman" w:hAnsi="Times New Roman" w:cs="Times New Roman"/>
          <w:b/>
          <w:bCs/>
          <w:i/>
          <w:iCs/>
          <w:color w:val="000000"/>
          <w:kern w:val="36"/>
          <w:sz w:val="51"/>
          <w:szCs w:val="51"/>
          <w:lang w:eastAsia="es-CL"/>
          <w14:ligatures w14:val="none"/>
        </w:rPr>
        <w:t>«Tras un amoroso lance»: análisis léxico-semántico</w:t>
      </w:r>
    </w:p>
    <w:p w14:paraId="2286ED04" w14:textId="77777777" w:rsidR="00E51C30" w:rsidRPr="00E51C30" w:rsidRDefault="00E51C30" w:rsidP="00E51C30">
      <w:pPr>
        <w:shd w:val="clear" w:color="auto" w:fill="FFFFFF"/>
        <w:spacing w:after="0" w:line="240" w:lineRule="auto"/>
        <w:jc w:val="center"/>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María Jesús Mancho Duque</w:t>
      </w:r>
    </w:p>
    <w:p w14:paraId="2D3F7690"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br/>
      </w:r>
      <w:r w:rsidRPr="00E51C30">
        <w:rPr>
          <w:rFonts w:ascii="Times New Roman" w:eastAsia="Times New Roman" w:hAnsi="Times New Roman" w:cs="Times New Roman"/>
          <w:color w:val="000000"/>
          <w:kern w:val="0"/>
          <w:sz w:val="26"/>
          <w:szCs w:val="26"/>
          <w:lang w:eastAsia="es-CL"/>
          <w14:ligatures w14:val="none"/>
        </w:rPr>
        <w:br/>
      </w:r>
      <w:bookmarkStart w:id="0" w:name="0"/>
      <w:bookmarkEnd w:id="0"/>
    </w:p>
    <w:p w14:paraId="76B4506B"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De San Juan de la Cruz: </w:t>
      </w:r>
      <w:r w:rsidRPr="00E51C30">
        <w:rPr>
          <w:rFonts w:ascii="Times New Roman" w:eastAsia="Times New Roman" w:hAnsi="Times New Roman" w:cs="Times New Roman"/>
          <w:i/>
          <w:iCs/>
          <w:color w:val="000000"/>
          <w:kern w:val="0"/>
          <w:sz w:val="26"/>
          <w:szCs w:val="26"/>
          <w:lang w:eastAsia="es-CL"/>
          <w14:ligatures w14:val="none"/>
        </w:rPr>
        <w:t>Tras de un amoroso lance. Otras del mismo a lo divino</w:t>
      </w:r>
      <w:r w:rsidRPr="00E51C30">
        <w:rPr>
          <w:rFonts w:ascii="Times New Roman" w:eastAsia="Times New Roman" w:hAnsi="Times New Roman" w:cs="Times New Roman"/>
          <w:color w:val="000000"/>
          <w:kern w:val="0"/>
          <w:sz w:val="26"/>
          <w:szCs w:val="26"/>
          <w:lang w:eastAsia="es-CL"/>
          <w14:ligatures w14:val="none"/>
        </w:rPr>
        <w:t>.</w:t>
      </w:r>
    </w:p>
    <w:tbl>
      <w:tblPr>
        <w:tblW w:w="35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6187"/>
      </w:tblGrid>
      <w:tr w:rsidR="00E51C30" w:rsidRPr="00E51C30" w14:paraId="4FBEBC56" w14:textId="77777777" w:rsidTr="00E51C30">
        <w:trPr>
          <w:jc w:val="center"/>
        </w:trPr>
        <w:tc>
          <w:tcPr>
            <w:tcW w:w="0" w:type="auto"/>
            <w:shd w:val="clear" w:color="auto" w:fill="FFFFFF"/>
            <w:tcMar>
              <w:top w:w="0" w:type="dxa"/>
              <w:left w:w="0" w:type="dxa"/>
              <w:bottom w:w="0" w:type="dxa"/>
              <w:right w:w="0" w:type="dxa"/>
            </w:tcMar>
            <w:vAlign w:val="center"/>
            <w:hideMark/>
          </w:tcPr>
          <w:p w14:paraId="7E7E1E77"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bookmarkStart w:id="1" w:name="1"/>
            <w:bookmarkStart w:id="2" w:name="2"/>
            <w:bookmarkEnd w:id="1"/>
            <w:bookmarkEnd w:id="2"/>
            <w:r w:rsidRPr="00E51C30">
              <w:rPr>
                <w:rFonts w:ascii="Times New Roman" w:eastAsia="Times New Roman" w:hAnsi="Times New Roman" w:cs="Times New Roman"/>
                <w:color w:val="000000"/>
                <w:kern w:val="0"/>
                <w:sz w:val="26"/>
                <w:szCs w:val="26"/>
                <w:lang w:eastAsia="es-CL"/>
                <w14:ligatures w14:val="none"/>
              </w:rPr>
              <w:br w:type="textWrapping" w:clear="all"/>
            </w:r>
          </w:p>
          <w:tbl>
            <w:tblPr>
              <w:tblW w:w="5032" w:type="dxa"/>
              <w:jc w:val="center"/>
              <w:tblCellMar>
                <w:left w:w="0" w:type="dxa"/>
                <w:right w:w="0" w:type="dxa"/>
              </w:tblCellMar>
              <w:tblLook w:val="04A0" w:firstRow="1" w:lastRow="0" w:firstColumn="1" w:lastColumn="0" w:noHBand="0" w:noVBand="1"/>
            </w:tblPr>
            <w:tblGrid>
              <w:gridCol w:w="5032"/>
            </w:tblGrid>
            <w:tr w:rsidR="00E51C30" w:rsidRPr="00E51C30" w14:paraId="087A0495" w14:textId="77777777">
              <w:trPr>
                <w:jc w:val="center"/>
              </w:trPr>
              <w:tc>
                <w:tcPr>
                  <w:tcW w:w="0" w:type="auto"/>
                  <w:shd w:val="clear" w:color="auto" w:fill="auto"/>
                  <w:vAlign w:val="center"/>
                  <w:hideMark/>
                </w:tcPr>
                <w:p w14:paraId="4763B656"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bookmarkStart w:id="3" w:name="3"/>
                  <w:bookmarkEnd w:id="3"/>
                  <w:r w:rsidRPr="00E51C30">
                    <w:rPr>
                      <w:rFonts w:ascii="Times New Roman" w:eastAsia="Times New Roman" w:hAnsi="Times New Roman" w:cs="Times New Roman"/>
                      <w:kern w:val="0"/>
                      <w:sz w:val="24"/>
                      <w:szCs w:val="24"/>
                      <w:lang w:eastAsia="es-CL"/>
                      <w14:ligatures w14:val="none"/>
                    </w:rPr>
                    <w:br w:type="textWrapping" w:clear="all"/>
                  </w:r>
                </w:p>
                <w:tbl>
                  <w:tblPr>
                    <w:tblW w:w="5000" w:type="pct"/>
                    <w:jc w:val="center"/>
                    <w:tblCellMar>
                      <w:left w:w="0" w:type="dxa"/>
                      <w:right w:w="0" w:type="dxa"/>
                    </w:tblCellMar>
                    <w:tblLook w:val="04A0" w:firstRow="1" w:lastRow="0" w:firstColumn="1" w:lastColumn="0" w:noHBand="0" w:noVBand="1"/>
                  </w:tblPr>
                  <w:tblGrid>
                    <w:gridCol w:w="526"/>
                    <w:gridCol w:w="4486"/>
                    <w:gridCol w:w="10"/>
                    <w:gridCol w:w="10"/>
                  </w:tblGrid>
                  <w:tr w:rsidR="00E51C30" w:rsidRPr="00E51C30" w14:paraId="123F1080" w14:textId="77777777">
                    <w:trPr>
                      <w:jc w:val="center"/>
                    </w:trPr>
                    <w:tc>
                      <w:tcPr>
                        <w:tcW w:w="525" w:type="dxa"/>
                        <w:shd w:val="clear" w:color="auto" w:fill="auto"/>
                        <w:vAlign w:val="center"/>
                        <w:hideMark/>
                      </w:tcPr>
                      <w:p w14:paraId="5756EBDD"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noWrap/>
                        <w:vAlign w:val="center"/>
                        <w:hideMark/>
                      </w:tcPr>
                      <w:p w14:paraId="3CA36955"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Tras de un</w:t>
                        </w:r>
                        <w:hyperlink r:id="rId5" w:history="1">
                          <w:r w:rsidRPr="00E51C30">
                            <w:rPr>
                              <w:rFonts w:ascii="Times New Roman" w:eastAsia="Times New Roman" w:hAnsi="Times New Roman" w:cs="Times New Roman"/>
                              <w:color w:val="0000FF"/>
                              <w:kern w:val="0"/>
                              <w:sz w:val="24"/>
                              <w:szCs w:val="24"/>
                              <w:vertAlign w:val="superscript"/>
                              <w:lang w:eastAsia="es-CL"/>
                              <w14:ligatures w14:val="none"/>
                            </w:rPr>
                            <w:t>1</w:t>
                          </w:r>
                        </w:hyperlink>
                        <w:r w:rsidRPr="00E51C30">
                          <w:rPr>
                            <w:rFonts w:ascii="Times New Roman" w:eastAsia="Times New Roman" w:hAnsi="Times New Roman" w:cs="Times New Roman"/>
                            <w:kern w:val="0"/>
                            <w:sz w:val="24"/>
                            <w:szCs w:val="24"/>
                            <w:lang w:eastAsia="es-CL"/>
                            <w14:ligatures w14:val="none"/>
                          </w:rPr>
                          <w:t xml:space="preserve"> amoroso </w:t>
                        </w:r>
                        <w:proofErr w:type="spellStart"/>
                        <w:r w:rsidRPr="00E51C30">
                          <w:rPr>
                            <w:rFonts w:ascii="Times New Roman" w:eastAsia="Times New Roman" w:hAnsi="Times New Roman" w:cs="Times New Roman"/>
                            <w:kern w:val="0"/>
                            <w:sz w:val="24"/>
                            <w:szCs w:val="24"/>
                            <w:lang w:eastAsia="es-CL"/>
                            <w14:ligatures w14:val="none"/>
                          </w:rPr>
                          <w:t>lançe</w:t>
                        </w:r>
                        <w:proofErr w:type="spellEnd"/>
                        <w:r w:rsidRPr="00E51C30">
                          <w:rPr>
                            <w:rFonts w:ascii="Times New Roman" w:eastAsia="Times New Roman" w:hAnsi="Times New Roman" w:cs="Times New Roman"/>
                            <w:kern w:val="0"/>
                            <w:sz w:val="24"/>
                            <w:szCs w:val="24"/>
                            <w:lang w:eastAsia="es-CL"/>
                            <w14:ligatures w14:val="none"/>
                          </w:rPr>
                          <w:t>,</w:t>
                        </w:r>
                      </w:p>
                    </w:tc>
                    <w:tc>
                      <w:tcPr>
                        <w:tcW w:w="0" w:type="auto"/>
                        <w:shd w:val="clear" w:color="auto" w:fill="auto"/>
                        <w:vAlign w:val="center"/>
                        <w:hideMark/>
                      </w:tcPr>
                      <w:p w14:paraId="640CB8DE"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571D186E"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2C95B06C" w14:textId="77777777">
                    <w:trPr>
                      <w:jc w:val="center"/>
                    </w:trPr>
                    <w:tc>
                      <w:tcPr>
                        <w:tcW w:w="0" w:type="auto"/>
                        <w:shd w:val="clear" w:color="auto" w:fill="auto"/>
                        <w:vAlign w:val="center"/>
                        <w:hideMark/>
                      </w:tcPr>
                      <w:p w14:paraId="1868BE7E"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05609FE6"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 xml:space="preserve">y no de </w:t>
                        </w:r>
                        <w:proofErr w:type="spellStart"/>
                        <w:r w:rsidRPr="00E51C30">
                          <w:rPr>
                            <w:rFonts w:ascii="Times New Roman" w:eastAsia="Times New Roman" w:hAnsi="Times New Roman" w:cs="Times New Roman"/>
                            <w:kern w:val="0"/>
                            <w:sz w:val="24"/>
                            <w:szCs w:val="24"/>
                            <w:lang w:eastAsia="es-CL"/>
                            <w14:ligatures w14:val="none"/>
                          </w:rPr>
                          <w:t>esperança</w:t>
                        </w:r>
                        <w:proofErr w:type="spellEnd"/>
                        <w:r w:rsidRPr="00E51C30">
                          <w:rPr>
                            <w:rFonts w:ascii="Times New Roman" w:eastAsia="Times New Roman" w:hAnsi="Times New Roman" w:cs="Times New Roman"/>
                            <w:kern w:val="0"/>
                            <w:sz w:val="24"/>
                            <w:szCs w:val="24"/>
                            <w:lang w:eastAsia="es-CL"/>
                            <w14:ligatures w14:val="none"/>
                          </w:rPr>
                          <w:t xml:space="preserve"> falto,</w:t>
                        </w:r>
                      </w:p>
                    </w:tc>
                    <w:tc>
                      <w:tcPr>
                        <w:tcW w:w="0" w:type="auto"/>
                        <w:shd w:val="clear" w:color="auto" w:fill="auto"/>
                        <w:vAlign w:val="center"/>
                        <w:hideMark/>
                      </w:tcPr>
                      <w:p w14:paraId="66E2EFE7"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2B1A5759"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728A0F23" w14:textId="77777777">
                    <w:trPr>
                      <w:jc w:val="center"/>
                    </w:trPr>
                    <w:tc>
                      <w:tcPr>
                        <w:tcW w:w="0" w:type="auto"/>
                        <w:shd w:val="clear" w:color="auto" w:fill="auto"/>
                        <w:vAlign w:val="center"/>
                        <w:hideMark/>
                      </w:tcPr>
                      <w:p w14:paraId="059DF6D4"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1812E375"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bolé</w:t>
                        </w:r>
                        <w:hyperlink r:id="rId6" w:history="1">
                          <w:r w:rsidRPr="00E51C30">
                            <w:rPr>
                              <w:rFonts w:ascii="Times New Roman" w:eastAsia="Times New Roman" w:hAnsi="Times New Roman" w:cs="Times New Roman"/>
                              <w:color w:val="0000FF"/>
                              <w:kern w:val="0"/>
                              <w:sz w:val="24"/>
                              <w:szCs w:val="24"/>
                              <w:vertAlign w:val="superscript"/>
                              <w:lang w:eastAsia="es-CL"/>
                              <w14:ligatures w14:val="none"/>
                            </w:rPr>
                            <w:t>2</w:t>
                          </w:r>
                        </w:hyperlink>
                        <w:r w:rsidRPr="00E51C30">
                          <w:rPr>
                            <w:rFonts w:ascii="Times New Roman" w:eastAsia="Times New Roman" w:hAnsi="Times New Roman" w:cs="Times New Roman"/>
                            <w:kern w:val="0"/>
                            <w:sz w:val="24"/>
                            <w:szCs w:val="24"/>
                            <w:lang w:eastAsia="es-CL"/>
                            <w14:ligatures w14:val="none"/>
                          </w:rPr>
                          <w:t> tan alto, tan alto,</w:t>
                        </w:r>
                      </w:p>
                    </w:tc>
                    <w:tc>
                      <w:tcPr>
                        <w:tcW w:w="0" w:type="auto"/>
                        <w:shd w:val="clear" w:color="auto" w:fill="auto"/>
                        <w:vAlign w:val="center"/>
                        <w:hideMark/>
                      </w:tcPr>
                      <w:p w14:paraId="27ACBB13"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28918AE4"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417344B1" w14:textId="77777777">
                    <w:trPr>
                      <w:jc w:val="center"/>
                    </w:trPr>
                    <w:tc>
                      <w:tcPr>
                        <w:tcW w:w="0" w:type="auto"/>
                        <w:shd w:val="clear" w:color="auto" w:fill="auto"/>
                        <w:vAlign w:val="center"/>
                        <w:hideMark/>
                      </w:tcPr>
                      <w:p w14:paraId="3573A867"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31104678"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 xml:space="preserve">que le di a la </w:t>
                        </w:r>
                        <w:proofErr w:type="spellStart"/>
                        <w:r w:rsidRPr="00E51C30">
                          <w:rPr>
                            <w:rFonts w:ascii="Times New Roman" w:eastAsia="Times New Roman" w:hAnsi="Times New Roman" w:cs="Times New Roman"/>
                            <w:kern w:val="0"/>
                            <w:sz w:val="24"/>
                            <w:szCs w:val="24"/>
                            <w:lang w:eastAsia="es-CL"/>
                            <w14:ligatures w14:val="none"/>
                          </w:rPr>
                          <w:t>caça</w:t>
                        </w:r>
                        <w:proofErr w:type="spellEnd"/>
                        <w:r w:rsidRPr="00E51C30">
                          <w:rPr>
                            <w:rFonts w:ascii="Times New Roman" w:eastAsia="Times New Roman" w:hAnsi="Times New Roman" w:cs="Times New Roman"/>
                            <w:kern w:val="0"/>
                            <w:sz w:val="24"/>
                            <w:szCs w:val="24"/>
                            <w:lang w:eastAsia="es-CL"/>
                            <w14:ligatures w14:val="none"/>
                          </w:rPr>
                          <w:t xml:space="preserve"> </w:t>
                        </w:r>
                        <w:proofErr w:type="spellStart"/>
                        <w:r w:rsidRPr="00E51C30">
                          <w:rPr>
                            <w:rFonts w:ascii="Times New Roman" w:eastAsia="Times New Roman" w:hAnsi="Times New Roman" w:cs="Times New Roman"/>
                            <w:kern w:val="0"/>
                            <w:sz w:val="24"/>
                            <w:szCs w:val="24"/>
                            <w:lang w:eastAsia="es-CL"/>
                            <w14:ligatures w14:val="none"/>
                          </w:rPr>
                          <w:t>alcançe</w:t>
                        </w:r>
                        <w:proofErr w:type="spellEnd"/>
                        <w:r w:rsidRPr="00E51C30">
                          <w:rPr>
                            <w:rFonts w:ascii="Times New Roman" w:eastAsia="Times New Roman" w:hAnsi="Times New Roman" w:cs="Times New Roman"/>
                            <w:kern w:val="0"/>
                            <w:sz w:val="24"/>
                            <w:szCs w:val="24"/>
                            <w:lang w:eastAsia="es-CL"/>
                            <w14:ligatures w14:val="none"/>
                          </w:rPr>
                          <w:t>.</w:t>
                        </w:r>
                      </w:p>
                    </w:tc>
                    <w:tc>
                      <w:tcPr>
                        <w:tcW w:w="0" w:type="auto"/>
                        <w:shd w:val="clear" w:color="auto" w:fill="auto"/>
                        <w:vAlign w:val="center"/>
                        <w:hideMark/>
                      </w:tcPr>
                      <w:p w14:paraId="586C3545"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4A448370"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bl>
                <w:p w14:paraId="7E1F0E71"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r>
            <w:tr w:rsidR="00E51C30" w:rsidRPr="00E51C30" w14:paraId="6B767639" w14:textId="77777777">
              <w:trPr>
                <w:jc w:val="center"/>
              </w:trPr>
              <w:tc>
                <w:tcPr>
                  <w:tcW w:w="0" w:type="auto"/>
                  <w:shd w:val="clear" w:color="auto" w:fill="auto"/>
                  <w:vAlign w:val="center"/>
                  <w:hideMark/>
                </w:tcPr>
                <w:p w14:paraId="4C0E8199"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bookmarkStart w:id="4" w:name="4"/>
                  <w:bookmarkEnd w:id="4"/>
                  <w:r w:rsidRPr="00E51C30">
                    <w:rPr>
                      <w:rFonts w:ascii="Times New Roman" w:eastAsia="Times New Roman" w:hAnsi="Times New Roman" w:cs="Times New Roman"/>
                      <w:kern w:val="0"/>
                      <w:sz w:val="24"/>
                      <w:szCs w:val="24"/>
                      <w:lang w:eastAsia="es-CL"/>
                      <w14:ligatures w14:val="none"/>
                    </w:rPr>
                    <w:br w:type="textWrapping" w:clear="all"/>
                  </w:r>
                </w:p>
                <w:tbl>
                  <w:tblPr>
                    <w:tblW w:w="5000" w:type="pct"/>
                    <w:jc w:val="center"/>
                    <w:tblCellMar>
                      <w:left w:w="0" w:type="dxa"/>
                      <w:right w:w="0" w:type="dxa"/>
                    </w:tblCellMar>
                    <w:tblLook w:val="04A0" w:firstRow="1" w:lastRow="0" w:firstColumn="1" w:lastColumn="0" w:noHBand="0" w:noVBand="1"/>
                  </w:tblPr>
                  <w:tblGrid>
                    <w:gridCol w:w="524"/>
                    <w:gridCol w:w="4486"/>
                    <w:gridCol w:w="11"/>
                    <w:gridCol w:w="11"/>
                  </w:tblGrid>
                  <w:tr w:rsidR="00E51C30" w:rsidRPr="00E51C30" w14:paraId="67D92004" w14:textId="77777777">
                    <w:trPr>
                      <w:jc w:val="center"/>
                    </w:trPr>
                    <w:tc>
                      <w:tcPr>
                        <w:tcW w:w="525" w:type="dxa"/>
                        <w:shd w:val="clear" w:color="auto" w:fill="auto"/>
                        <w:vAlign w:val="center"/>
                        <w:hideMark/>
                      </w:tcPr>
                      <w:p w14:paraId="638EB0A2"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1</w:t>
                        </w:r>
                      </w:p>
                    </w:tc>
                    <w:tc>
                      <w:tcPr>
                        <w:tcW w:w="0" w:type="auto"/>
                        <w:shd w:val="clear" w:color="auto" w:fill="auto"/>
                        <w:noWrap/>
                        <w:vAlign w:val="center"/>
                        <w:hideMark/>
                      </w:tcPr>
                      <w:p w14:paraId="741B1FD3"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 xml:space="preserve">Para que yo </w:t>
                        </w:r>
                        <w:proofErr w:type="spellStart"/>
                        <w:r w:rsidRPr="00E51C30">
                          <w:rPr>
                            <w:rFonts w:ascii="Times New Roman" w:eastAsia="Times New Roman" w:hAnsi="Times New Roman" w:cs="Times New Roman"/>
                            <w:kern w:val="0"/>
                            <w:sz w:val="24"/>
                            <w:szCs w:val="24"/>
                            <w:lang w:eastAsia="es-CL"/>
                            <w14:ligatures w14:val="none"/>
                          </w:rPr>
                          <w:t>alcançe</w:t>
                        </w:r>
                        <w:proofErr w:type="spellEnd"/>
                        <w:r w:rsidRPr="00E51C30">
                          <w:rPr>
                            <w:rFonts w:ascii="Times New Roman" w:eastAsia="Times New Roman" w:hAnsi="Times New Roman" w:cs="Times New Roman"/>
                            <w:kern w:val="0"/>
                            <w:sz w:val="24"/>
                            <w:szCs w:val="24"/>
                            <w:lang w:eastAsia="es-CL"/>
                            <w14:ligatures w14:val="none"/>
                          </w:rPr>
                          <w:t xml:space="preserve"> diese</w:t>
                        </w:r>
                      </w:p>
                    </w:tc>
                    <w:tc>
                      <w:tcPr>
                        <w:tcW w:w="0" w:type="auto"/>
                        <w:shd w:val="clear" w:color="auto" w:fill="auto"/>
                        <w:vAlign w:val="center"/>
                        <w:hideMark/>
                      </w:tcPr>
                      <w:p w14:paraId="4FA0CDD9"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6705E2C2"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3EFBEEE7" w14:textId="77777777">
                    <w:trPr>
                      <w:jc w:val="center"/>
                    </w:trPr>
                    <w:tc>
                      <w:tcPr>
                        <w:tcW w:w="0" w:type="auto"/>
                        <w:shd w:val="clear" w:color="auto" w:fill="auto"/>
                        <w:vAlign w:val="center"/>
                        <w:hideMark/>
                      </w:tcPr>
                      <w:p w14:paraId="0FAE16BE"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24AB2FF9"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 xml:space="preserve">a </w:t>
                        </w:r>
                        <w:proofErr w:type="spellStart"/>
                        <w:r w:rsidRPr="00E51C30">
                          <w:rPr>
                            <w:rFonts w:ascii="Times New Roman" w:eastAsia="Times New Roman" w:hAnsi="Times New Roman" w:cs="Times New Roman"/>
                            <w:kern w:val="0"/>
                            <w:sz w:val="24"/>
                            <w:szCs w:val="24"/>
                            <w:lang w:eastAsia="es-CL"/>
                            <w14:ligatures w14:val="none"/>
                          </w:rPr>
                          <w:t>aqueste</w:t>
                        </w:r>
                        <w:proofErr w:type="spellEnd"/>
                        <w:r w:rsidRPr="00E51C30">
                          <w:rPr>
                            <w:rFonts w:ascii="Times New Roman" w:eastAsia="Times New Roman" w:hAnsi="Times New Roman" w:cs="Times New Roman"/>
                            <w:kern w:val="0"/>
                            <w:sz w:val="24"/>
                            <w:szCs w:val="24"/>
                            <w:lang w:eastAsia="es-CL"/>
                            <w14:ligatures w14:val="none"/>
                          </w:rPr>
                          <w:t xml:space="preserve"> </w:t>
                        </w:r>
                        <w:proofErr w:type="spellStart"/>
                        <w:r w:rsidRPr="00E51C30">
                          <w:rPr>
                            <w:rFonts w:ascii="Times New Roman" w:eastAsia="Times New Roman" w:hAnsi="Times New Roman" w:cs="Times New Roman"/>
                            <w:kern w:val="0"/>
                            <w:sz w:val="24"/>
                            <w:szCs w:val="24"/>
                            <w:lang w:eastAsia="es-CL"/>
                            <w14:ligatures w14:val="none"/>
                          </w:rPr>
                          <w:t>lançe</w:t>
                        </w:r>
                        <w:proofErr w:type="spellEnd"/>
                        <w:r w:rsidRPr="00E51C30">
                          <w:rPr>
                            <w:rFonts w:ascii="Times New Roman" w:eastAsia="Times New Roman" w:hAnsi="Times New Roman" w:cs="Times New Roman"/>
                            <w:kern w:val="0"/>
                            <w:sz w:val="24"/>
                            <w:szCs w:val="24"/>
                            <w:lang w:eastAsia="es-CL"/>
                            <w14:ligatures w14:val="none"/>
                          </w:rPr>
                          <w:t xml:space="preserve"> </w:t>
                        </w:r>
                        <w:proofErr w:type="spellStart"/>
                        <w:r w:rsidRPr="00E51C30">
                          <w:rPr>
                            <w:rFonts w:ascii="Times New Roman" w:eastAsia="Times New Roman" w:hAnsi="Times New Roman" w:cs="Times New Roman"/>
                            <w:kern w:val="0"/>
                            <w:sz w:val="24"/>
                            <w:szCs w:val="24"/>
                            <w:lang w:eastAsia="es-CL"/>
                            <w14:ligatures w14:val="none"/>
                          </w:rPr>
                          <w:t>diuino</w:t>
                        </w:r>
                        <w:proofErr w:type="spellEnd"/>
                        <w:r w:rsidRPr="00E51C30">
                          <w:rPr>
                            <w:rFonts w:ascii="Times New Roman" w:eastAsia="Times New Roman" w:hAnsi="Times New Roman" w:cs="Times New Roman"/>
                            <w:kern w:val="0"/>
                            <w:sz w:val="24"/>
                            <w:szCs w:val="24"/>
                            <w:lang w:eastAsia="es-CL"/>
                            <w14:ligatures w14:val="none"/>
                          </w:rPr>
                          <w:t>,</w:t>
                        </w:r>
                      </w:p>
                    </w:tc>
                    <w:tc>
                      <w:tcPr>
                        <w:tcW w:w="0" w:type="auto"/>
                        <w:shd w:val="clear" w:color="auto" w:fill="auto"/>
                        <w:vAlign w:val="center"/>
                        <w:hideMark/>
                      </w:tcPr>
                      <w:p w14:paraId="565C18BB"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262D9D65"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228A062B" w14:textId="77777777">
                    <w:trPr>
                      <w:jc w:val="center"/>
                    </w:trPr>
                    <w:tc>
                      <w:tcPr>
                        <w:tcW w:w="0" w:type="auto"/>
                        <w:shd w:val="clear" w:color="auto" w:fill="auto"/>
                        <w:vAlign w:val="center"/>
                        <w:hideMark/>
                      </w:tcPr>
                      <w:p w14:paraId="6208EB22"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0B3161AE"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 xml:space="preserve">tanto bolar me </w:t>
                        </w:r>
                        <w:proofErr w:type="spellStart"/>
                        <w:r w:rsidRPr="00E51C30">
                          <w:rPr>
                            <w:rFonts w:ascii="Times New Roman" w:eastAsia="Times New Roman" w:hAnsi="Times New Roman" w:cs="Times New Roman"/>
                            <w:kern w:val="0"/>
                            <w:sz w:val="24"/>
                            <w:szCs w:val="24"/>
                            <w:lang w:eastAsia="es-CL"/>
                            <w14:ligatures w14:val="none"/>
                          </w:rPr>
                          <w:t>conuino</w:t>
                        </w:r>
                        <w:proofErr w:type="spellEnd"/>
                      </w:p>
                    </w:tc>
                    <w:tc>
                      <w:tcPr>
                        <w:tcW w:w="0" w:type="auto"/>
                        <w:shd w:val="clear" w:color="auto" w:fill="auto"/>
                        <w:vAlign w:val="center"/>
                        <w:hideMark/>
                      </w:tcPr>
                      <w:p w14:paraId="007CFA06"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5590794B"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238F5F39" w14:textId="77777777">
                    <w:trPr>
                      <w:jc w:val="center"/>
                    </w:trPr>
                    <w:tc>
                      <w:tcPr>
                        <w:tcW w:w="0" w:type="auto"/>
                        <w:shd w:val="clear" w:color="auto" w:fill="auto"/>
                        <w:vAlign w:val="center"/>
                        <w:hideMark/>
                      </w:tcPr>
                      <w:p w14:paraId="241B6F59"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4B8B66FF"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que de vista me perdiese;</w:t>
                        </w:r>
                      </w:p>
                    </w:tc>
                    <w:tc>
                      <w:tcPr>
                        <w:tcW w:w="0" w:type="auto"/>
                        <w:shd w:val="clear" w:color="auto" w:fill="auto"/>
                        <w:vAlign w:val="center"/>
                        <w:hideMark/>
                      </w:tcPr>
                      <w:p w14:paraId="3DFB3148"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689E7F87"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4D4FDF1D" w14:textId="77777777">
                    <w:trPr>
                      <w:jc w:val="center"/>
                    </w:trPr>
                    <w:tc>
                      <w:tcPr>
                        <w:tcW w:w="0" w:type="auto"/>
                        <w:shd w:val="clear" w:color="auto" w:fill="auto"/>
                        <w:vAlign w:val="center"/>
                        <w:hideMark/>
                      </w:tcPr>
                      <w:p w14:paraId="4E44C6E0"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3F8E6FEB"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 xml:space="preserve">y, con todo, en este </w:t>
                        </w:r>
                        <w:proofErr w:type="spellStart"/>
                        <w:r w:rsidRPr="00E51C30">
                          <w:rPr>
                            <w:rFonts w:ascii="Times New Roman" w:eastAsia="Times New Roman" w:hAnsi="Times New Roman" w:cs="Times New Roman"/>
                            <w:kern w:val="0"/>
                            <w:sz w:val="24"/>
                            <w:szCs w:val="24"/>
                            <w:lang w:eastAsia="es-CL"/>
                            <w14:ligatures w14:val="none"/>
                          </w:rPr>
                          <w:t>trançe</w:t>
                        </w:r>
                        <w:proofErr w:type="spellEnd"/>
                      </w:p>
                    </w:tc>
                    <w:tc>
                      <w:tcPr>
                        <w:tcW w:w="0" w:type="auto"/>
                        <w:shd w:val="clear" w:color="auto" w:fill="auto"/>
                        <w:vAlign w:val="center"/>
                        <w:hideMark/>
                      </w:tcPr>
                      <w:p w14:paraId="56685D77"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7CD688ED"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0B8B1C21" w14:textId="77777777">
                    <w:trPr>
                      <w:jc w:val="center"/>
                    </w:trPr>
                    <w:tc>
                      <w:tcPr>
                        <w:tcW w:w="0" w:type="auto"/>
                        <w:shd w:val="clear" w:color="auto" w:fill="auto"/>
                        <w:vAlign w:val="center"/>
                        <w:hideMark/>
                      </w:tcPr>
                      <w:p w14:paraId="0C2F2E7C"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09170173"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 xml:space="preserve">en el </w:t>
                        </w:r>
                        <w:proofErr w:type="spellStart"/>
                        <w:r w:rsidRPr="00E51C30">
                          <w:rPr>
                            <w:rFonts w:ascii="Times New Roman" w:eastAsia="Times New Roman" w:hAnsi="Times New Roman" w:cs="Times New Roman"/>
                            <w:kern w:val="0"/>
                            <w:sz w:val="24"/>
                            <w:szCs w:val="24"/>
                            <w:lang w:eastAsia="es-CL"/>
                            <w14:ligatures w14:val="none"/>
                          </w:rPr>
                          <w:t>buelo</w:t>
                        </w:r>
                        <w:proofErr w:type="spellEnd"/>
                        <w:r w:rsidRPr="00E51C30">
                          <w:rPr>
                            <w:rFonts w:ascii="Times New Roman" w:eastAsia="Times New Roman" w:hAnsi="Times New Roman" w:cs="Times New Roman"/>
                            <w:kern w:val="0"/>
                            <w:sz w:val="24"/>
                            <w:szCs w:val="24"/>
                            <w:lang w:eastAsia="es-CL"/>
                            <w14:ligatures w14:val="none"/>
                          </w:rPr>
                          <w:t xml:space="preserve"> quedé falto,</w:t>
                        </w:r>
                      </w:p>
                    </w:tc>
                    <w:tc>
                      <w:tcPr>
                        <w:tcW w:w="0" w:type="auto"/>
                        <w:shd w:val="clear" w:color="auto" w:fill="auto"/>
                        <w:vAlign w:val="center"/>
                        <w:hideMark/>
                      </w:tcPr>
                      <w:p w14:paraId="529F474F"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437F73D2"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674552B4" w14:textId="77777777">
                    <w:trPr>
                      <w:jc w:val="center"/>
                    </w:trPr>
                    <w:tc>
                      <w:tcPr>
                        <w:tcW w:w="0" w:type="auto"/>
                        <w:shd w:val="clear" w:color="auto" w:fill="auto"/>
                        <w:vAlign w:val="center"/>
                        <w:hideMark/>
                      </w:tcPr>
                      <w:p w14:paraId="72C2D37C"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37383069"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roofErr w:type="spellStart"/>
                        <w:r w:rsidRPr="00E51C30">
                          <w:rPr>
                            <w:rFonts w:ascii="Times New Roman" w:eastAsia="Times New Roman" w:hAnsi="Times New Roman" w:cs="Times New Roman"/>
                            <w:kern w:val="0"/>
                            <w:sz w:val="24"/>
                            <w:szCs w:val="24"/>
                            <w:lang w:eastAsia="es-CL"/>
                            <w14:ligatures w14:val="none"/>
                          </w:rPr>
                          <w:t>mas</w:t>
                        </w:r>
                        <w:proofErr w:type="spellEnd"/>
                        <w:r w:rsidRPr="00E51C30">
                          <w:rPr>
                            <w:rFonts w:ascii="Times New Roman" w:eastAsia="Times New Roman" w:hAnsi="Times New Roman" w:cs="Times New Roman"/>
                            <w:kern w:val="0"/>
                            <w:sz w:val="24"/>
                            <w:szCs w:val="24"/>
                            <w:lang w:eastAsia="es-CL"/>
                            <w14:ligatures w14:val="none"/>
                          </w:rPr>
                          <w:t xml:space="preserve"> el amor fue tan alto</w:t>
                        </w:r>
                      </w:p>
                    </w:tc>
                    <w:tc>
                      <w:tcPr>
                        <w:tcW w:w="0" w:type="auto"/>
                        <w:shd w:val="clear" w:color="auto" w:fill="auto"/>
                        <w:vAlign w:val="center"/>
                        <w:hideMark/>
                      </w:tcPr>
                      <w:p w14:paraId="01A6096F"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59C4A045"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05593900" w14:textId="77777777">
                    <w:trPr>
                      <w:jc w:val="center"/>
                    </w:trPr>
                    <w:tc>
                      <w:tcPr>
                        <w:tcW w:w="0" w:type="auto"/>
                        <w:shd w:val="clear" w:color="auto" w:fill="auto"/>
                        <w:vAlign w:val="center"/>
                        <w:hideMark/>
                      </w:tcPr>
                      <w:p w14:paraId="6982AE50"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5566149E"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 xml:space="preserve">que le di a la </w:t>
                        </w:r>
                        <w:proofErr w:type="spellStart"/>
                        <w:r w:rsidRPr="00E51C30">
                          <w:rPr>
                            <w:rFonts w:ascii="Times New Roman" w:eastAsia="Times New Roman" w:hAnsi="Times New Roman" w:cs="Times New Roman"/>
                            <w:kern w:val="0"/>
                            <w:sz w:val="24"/>
                            <w:szCs w:val="24"/>
                            <w:lang w:eastAsia="es-CL"/>
                            <w14:ligatures w14:val="none"/>
                          </w:rPr>
                          <w:t>caça</w:t>
                        </w:r>
                        <w:proofErr w:type="spellEnd"/>
                        <w:r w:rsidRPr="00E51C30">
                          <w:rPr>
                            <w:rFonts w:ascii="Times New Roman" w:eastAsia="Times New Roman" w:hAnsi="Times New Roman" w:cs="Times New Roman"/>
                            <w:kern w:val="0"/>
                            <w:sz w:val="24"/>
                            <w:szCs w:val="24"/>
                            <w:lang w:eastAsia="es-CL"/>
                            <w14:ligatures w14:val="none"/>
                          </w:rPr>
                          <w:t xml:space="preserve"> </w:t>
                        </w:r>
                        <w:proofErr w:type="spellStart"/>
                        <w:r w:rsidRPr="00E51C30">
                          <w:rPr>
                            <w:rFonts w:ascii="Times New Roman" w:eastAsia="Times New Roman" w:hAnsi="Times New Roman" w:cs="Times New Roman"/>
                            <w:kern w:val="0"/>
                            <w:sz w:val="24"/>
                            <w:szCs w:val="24"/>
                            <w:lang w:eastAsia="es-CL"/>
                            <w14:ligatures w14:val="none"/>
                          </w:rPr>
                          <w:t>alcançe</w:t>
                        </w:r>
                        <w:proofErr w:type="spellEnd"/>
                        <w:r w:rsidRPr="00E51C30">
                          <w:rPr>
                            <w:rFonts w:ascii="Times New Roman" w:eastAsia="Times New Roman" w:hAnsi="Times New Roman" w:cs="Times New Roman"/>
                            <w:kern w:val="0"/>
                            <w:sz w:val="24"/>
                            <w:szCs w:val="24"/>
                            <w:lang w:eastAsia="es-CL"/>
                            <w14:ligatures w14:val="none"/>
                          </w:rPr>
                          <w:t>.</w:t>
                        </w:r>
                      </w:p>
                    </w:tc>
                    <w:tc>
                      <w:tcPr>
                        <w:tcW w:w="0" w:type="auto"/>
                        <w:shd w:val="clear" w:color="auto" w:fill="auto"/>
                        <w:vAlign w:val="center"/>
                        <w:hideMark/>
                      </w:tcPr>
                      <w:p w14:paraId="4831DE45"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3C28D3FC"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bl>
                <w:p w14:paraId="4AEC6F4B"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r>
            <w:tr w:rsidR="00E51C30" w:rsidRPr="00E51C30" w14:paraId="627B3CAF" w14:textId="77777777">
              <w:trPr>
                <w:jc w:val="center"/>
              </w:trPr>
              <w:tc>
                <w:tcPr>
                  <w:tcW w:w="0" w:type="auto"/>
                  <w:shd w:val="clear" w:color="auto" w:fill="auto"/>
                  <w:vAlign w:val="center"/>
                  <w:hideMark/>
                </w:tcPr>
                <w:p w14:paraId="3AA24AB7"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bookmarkStart w:id="5" w:name="5"/>
                  <w:bookmarkEnd w:id="5"/>
                  <w:r w:rsidRPr="00E51C30">
                    <w:rPr>
                      <w:rFonts w:ascii="Times New Roman" w:eastAsia="Times New Roman" w:hAnsi="Times New Roman" w:cs="Times New Roman"/>
                      <w:kern w:val="0"/>
                      <w:sz w:val="24"/>
                      <w:szCs w:val="24"/>
                      <w:lang w:eastAsia="es-CL"/>
                      <w14:ligatures w14:val="none"/>
                    </w:rPr>
                    <w:br w:type="textWrapping" w:clear="all"/>
                  </w:r>
                </w:p>
                <w:tbl>
                  <w:tblPr>
                    <w:tblW w:w="5000" w:type="pct"/>
                    <w:jc w:val="center"/>
                    <w:tblCellMar>
                      <w:left w:w="0" w:type="dxa"/>
                      <w:right w:w="0" w:type="dxa"/>
                    </w:tblCellMar>
                    <w:tblLook w:val="04A0" w:firstRow="1" w:lastRow="0" w:firstColumn="1" w:lastColumn="0" w:noHBand="0" w:noVBand="1"/>
                  </w:tblPr>
                  <w:tblGrid>
                    <w:gridCol w:w="526"/>
                    <w:gridCol w:w="4488"/>
                    <w:gridCol w:w="9"/>
                    <w:gridCol w:w="9"/>
                  </w:tblGrid>
                  <w:tr w:rsidR="00E51C30" w:rsidRPr="00E51C30" w14:paraId="45B1BCB3" w14:textId="77777777">
                    <w:trPr>
                      <w:jc w:val="center"/>
                    </w:trPr>
                    <w:tc>
                      <w:tcPr>
                        <w:tcW w:w="525" w:type="dxa"/>
                        <w:shd w:val="clear" w:color="auto" w:fill="auto"/>
                        <w:vAlign w:val="center"/>
                        <w:hideMark/>
                      </w:tcPr>
                      <w:p w14:paraId="7F19186E"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2</w:t>
                        </w:r>
                      </w:p>
                    </w:tc>
                    <w:tc>
                      <w:tcPr>
                        <w:tcW w:w="0" w:type="auto"/>
                        <w:shd w:val="clear" w:color="auto" w:fill="auto"/>
                        <w:noWrap/>
                        <w:vAlign w:val="center"/>
                        <w:hideMark/>
                      </w:tcPr>
                      <w:p w14:paraId="00CB3EE2"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roofErr w:type="spellStart"/>
                        <w:r w:rsidRPr="00E51C30">
                          <w:rPr>
                            <w:rFonts w:ascii="Times New Roman" w:eastAsia="Times New Roman" w:hAnsi="Times New Roman" w:cs="Times New Roman"/>
                            <w:kern w:val="0"/>
                            <w:sz w:val="24"/>
                            <w:szCs w:val="24"/>
                            <w:lang w:eastAsia="es-CL"/>
                            <w14:ligatures w14:val="none"/>
                          </w:rPr>
                          <w:t>Quando</w:t>
                        </w:r>
                        <w:proofErr w:type="spellEnd"/>
                        <w:r w:rsidRPr="00E51C30">
                          <w:rPr>
                            <w:rFonts w:ascii="Times New Roman" w:eastAsia="Times New Roman" w:hAnsi="Times New Roman" w:cs="Times New Roman"/>
                            <w:kern w:val="0"/>
                            <w:sz w:val="24"/>
                            <w:szCs w:val="24"/>
                            <w:lang w:eastAsia="es-CL"/>
                            <w14:ligatures w14:val="none"/>
                          </w:rPr>
                          <w:t xml:space="preserve"> más alto subía</w:t>
                        </w:r>
                      </w:p>
                    </w:tc>
                    <w:tc>
                      <w:tcPr>
                        <w:tcW w:w="0" w:type="auto"/>
                        <w:shd w:val="clear" w:color="auto" w:fill="auto"/>
                        <w:vAlign w:val="center"/>
                        <w:hideMark/>
                      </w:tcPr>
                      <w:p w14:paraId="10380E97"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519469F5"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39194399" w14:textId="77777777">
                    <w:trPr>
                      <w:jc w:val="center"/>
                    </w:trPr>
                    <w:tc>
                      <w:tcPr>
                        <w:tcW w:w="0" w:type="auto"/>
                        <w:shd w:val="clear" w:color="auto" w:fill="auto"/>
                        <w:vAlign w:val="center"/>
                        <w:hideMark/>
                      </w:tcPr>
                      <w:p w14:paraId="4EA0F558"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0FF11467"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roofErr w:type="spellStart"/>
                        <w:r w:rsidRPr="00E51C30">
                          <w:rPr>
                            <w:rFonts w:ascii="Times New Roman" w:eastAsia="Times New Roman" w:hAnsi="Times New Roman" w:cs="Times New Roman"/>
                            <w:kern w:val="0"/>
                            <w:sz w:val="24"/>
                            <w:szCs w:val="24"/>
                            <w:lang w:eastAsia="es-CL"/>
                            <w14:ligatures w14:val="none"/>
                          </w:rPr>
                          <w:t>deslumbróseme</w:t>
                        </w:r>
                        <w:proofErr w:type="spellEnd"/>
                        <w:r w:rsidRPr="00E51C30">
                          <w:rPr>
                            <w:rFonts w:ascii="Times New Roman" w:eastAsia="Times New Roman" w:hAnsi="Times New Roman" w:cs="Times New Roman"/>
                            <w:kern w:val="0"/>
                            <w:sz w:val="24"/>
                            <w:szCs w:val="24"/>
                            <w:lang w:eastAsia="es-CL"/>
                            <w14:ligatures w14:val="none"/>
                          </w:rPr>
                          <w:t xml:space="preserve"> la vista,</w:t>
                        </w:r>
                      </w:p>
                    </w:tc>
                    <w:tc>
                      <w:tcPr>
                        <w:tcW w:w="0" w:type="auto"/>
                        <w:shd w:val="clear" w:color="auto" w:fill="auto"/>
                        <w:vAlign w:val="center"/>
                        <w:hideMark/>
                      </w:tcPr>
                      <w:p w14:paraId="2EA86852"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0DB6CE69"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572B1EBB" w14:textId="77777777">
                    <w:trPr>
                      <w:jc w:val="center"/>
                    </w:trPr>
                    <w:tc>
                      <w:tcPr>
                        <w:tcW w:w="0" w:type="auto"/>
                        <w:shd w:val="clear" w:color="auto" w:fill="auto"/>
                        <w:vAlign w:val="center"/>
                        <w:hideMark/>
                      </w:tcPr>
                      <w:p w14:paraId="194319EE"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3E466EAB"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y la más fuerte conquista</w:t>
                        </w:r>
                      </w:p>
                    </w:tc>
                    <w:tc>
                      <w:tcPr>
                        <w:tcW w:w="0" w:type="auto"/>
                        <w:shd w:val="clear" w:color="auto" w:fill="auto"/>
                        <w:vAlign w:val="center"/>
                        <w:hideMark/>
                      </w:tcPr>
                      <w:p w14:paraId="2F105A3B"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2162678C"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221462E3" w14:textId="77777777">
                    <w:trPr>
                      <w:jc w:val="center"/>
                    </w:trPr>
                    <w:tc>
                      <w:tcPr>
                        <w:tcW w:w="0" w:type="auto"/>
                        <w:shd w:val="clear" w:color="auto" w:fill="auto"/>
                        <w:vAlign w:val="center"/>
                        <w:hideMark/>
                      </w:tcPr>
                      <w:p w14:paraId="2C46C09B"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3157B787"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 xml:space="preserve">en oscuro se </w:t>
                        </w:r>
                        <w:proofErr w:type="spellStart"/>
                        <w:r w:rsidRPr="00E51C30">
                          <w:rPr>
                            <w:rFonts w:ascii="Times New Roman" w:eastAsia="Times New Roman" w:hAnsi="Times New Roman" w:cs="Times New Roman"/>
                            <w:kern w:val="0"/>
                            <w:sz w:val="24"/>
                            <w:szCs w:val="24"/>
                            <w:lang w:eastAsia="es-CL"/>
                            <w14:ligatures w14:val="none"/>
                          </w:rPr>
                          <w:t>fazía</w:t>
                        </w:r>
                        <w:proofErr w:type="spellEnd"/>
                        <w:r w:rsidRPr="00E51C30">
                          <w:rPr>
                            <w:rFonts w:ascii="Times New Roman" w:eastAsia="Times New Roman" w:hAnsi="Times New Roman" w:cs="Times New Roman"/>
                            <w:kern w:val="0"/>
                            <w:sz w:val="24"/>
                            <w:szCs w:val="24"/>
                            <w:lang w:eastAsia="es-CL"/>
                            <w14:ligatures w14:val="none"/>
                          </w:rPr>
                          <w:t>,</w:t>
                        </w:r>
                      </w:p>
                    </w:tc>
                    <w:tc>
                      <w:tcPr>
                        <w:tcW w:w="0" w:type="auto"/>
                        <w:shd w:val="clear" w:color="auto" w:fill="auto"/>
                        <w:vAlign w:val="center"/>
                        <w:hideMark/>
                      </w:tcPr>
                      <w:p w14:paraId="0D2878E2"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64B22A79"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1550D1DA" w14:textId="77777777">
                    <w:trPr>
                      <w:jc w:val="center"/>
                    </w:trPr>
                    <w:tc>
                      <w:tcPr>
                        <w:tcW w:w="0" w:type="auto"/>
                        <w:shd w:val="clear" w:color="auto" w:fill="auto"/>
                        <w:vAlign w:val="center"/>
                        <w:hideMark/>
                      </w:tcPr>
                      <w:p w14:paraId="03226CC5"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5AB36DEC"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roofErr w:type="spellStart"/>
                        <w:r w:rsidRPr="00E51C30">
                          <w:rPr>
                            <w:rFonts w:ascii="Times New Roman" w:eastAsia="Times New Roman" w:hAnsi="Times New Roman" w:cs="Times New Roman"/>
                            <w:kern w:val="0"/>
                            <w:sz w:val="24"/>
                            <w:szCs w:val="24"/>
                            <w:lang w:eastAsia="es-CL"/>
                            <w14:ligatures w14:val="none"/>
                          </w:rPr>
                          <w:t>mas</w:t>
                        </w:r>
                        <w:proofErr w:type="spellEnd"/>
                        <w:r w:rsidRPr="00E51C30">
                          <w:rPr>
                            <w:rFonts w:ascii="Times New Roman" w:eastAsia="Times New Roman" w:hAnsi="Times New Roman" w:cs="Times New Roman"/>
                            <w:kern w:val="0"/>
                            <w:sz w:val="24"/>
                            <w:szCs w:val="24"/>
                            <w:lang w:eastAsia="es-CL"/>
                            <w14:ligatures w14:val="none"/>
                          </w:rPr>
                          <w:t>, por ser de amor el lance,</w:t>
                        </w:r>
                      </w:p>
                    </w:tc>
                    <w:tc>
                      <w:tcPr>
                        <w:tcW w:w="0" w:type="auto"/>
                        <w:shd w:val="clear" w:color="auto" w:fill="auto"/>
                        <w:vAlign w:val="center"/>
                        <w:hideMark/>
                      </w:tcPr>
                      <w:p w14:paraId="308CE4F5"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28385CE7"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78E4D0F7" w14:textId="77777777">
                    <w:trPr>
                      <w:jc w:val="center"/>
                    </w:trPr>
                    <w:tc>
                      <w:tcPr>
                        <w:tcW w:w="0" w:type="auto"/>
                        <w:shd w:val="clear" w:color="auto" w:fill="auto"/>
                        <w:vAlign w:val="center"/>
                        <w:hideMark/>
                      </w:tcPr>
                      <w:p w14:paraId="588F5A0E"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0E7EBE54"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 xml:space="preserve">di un </w:t>
                        </w:r>
                        <w:proofErr w:type="spellStart"/>
                        <w:r w:rsidRPr="00E51C30">
                          <w:rPr>
                            <w:rFonts w:ascii="Times New Roman" w:eastAsia="Times New Roman" w:hAnsi="Times New Roman" w:cs="Times New Roman"/>
                            <w:kern w:val="0"/>
                            <w:sz w:val="24"/>
                            <w:szCs w:val="24"/>
                            <w:lang w:eastAsia="es-CL"/>
                            <w14:ligatures w14:val="none"/>
                          </w:rPr>
                          <w:t>çiego</w:t>
                        </w:r>
                        <w:proofErr w:type="spellEnd"/>
                        <w:r w:rsidRPr="00E51C30">
                          <w:rPr>
                            <w:rFonts w:ascii="Times New Roman" w:eastAsia="Times New Roman" w:hAnsi="Times New Roman" w:cs="Times New Roman"/>
                            <w:kern w:val="0"/>
                            <w:sz w:val="24"/>
                            <w:szCs w:val="24"/>
                            <w:lang w:eastAsia="es-CL"/>
                            <w14:ligatures w14:val="none"/>
                          </w:rPr>
                          <w:t xml:space="preserve"> y oscuro salto,</w:t>
                        </w:r>
                      </w:p>
                    </w:tc>
                    <w:tc>
                      <w:tcPr>
                        <w:tcW w:w="0" w:type="auto"/>
                        <w:shd w:val="clear" w:color="auto" w:fill="auto"/>
                        <w:vAlign w:val="center"/>
                        <w:hideMark/>
                      </w:tcPr>
                      <w:p w14:paraId="2F585DEE"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6C183CE3"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2B783459" w14:textId="77777777">
                    <w:trPr>
                      <w:jc w:val="center"/>
                    </w:trPr>
                    <w:tc>
                      <w:tcPr>
                        <w:tcW w:w="0" w:type="auto"/>
                        <w:shd w:val="clear" w:color="auto" w:fill="auto"/>
                        <w:vAlign w:val="center"/>
                        <w:hideMark/>
                      </w:tcPr>
                      <w:p w14:paraId="7D318159"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6F3C29A4"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y fui tan alto, tan alto,</w:t>
                        </w:r>
                      </w:p>
                    </w:tc>
                    <w:tc>
                      <w:tcPr>
                        <w:tcW w:w="0" w:type="auto"/>
                        <w:shd w:val="clear" w:color="auto" w:fill="auto"/>
                        <w:vAlign w:val="center"/>
                        <w:hideMark/>
                      </w:tcPr>
                      <w:p w14:paraId="72167196"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62106ED1"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2EA803B8" w14:textId="77777777">
                    <w:trPr>
                      <w:jc w:val="center"/>
                    </w:trPr>
                    <w:tc>
                      <w:tcPr>
                        <w:tcW w:w="0" w:type="auto"/>
                        <w:shd w:val="clear" w:color="auto" w:fill="auto"/>
                        <w:vAlign w:val="center"/>
                        <w:hideMark/>
                      </w:tcPr>
                      <w:p w14:paraId="3D7D0DCD"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018758A7"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 xml:space="preserve">que le di a la </w:t>
                        </w:r>
                        <w:proofErr w:type="spellStart"/>
                        <w:r w:rsidRPr="00E51C30">
                          <w:rPr>
                            <w:rFonts w:ascii="Times New Roman" w:eastAsia="Times New Roman" w:hAnsi="Times New Roman" w:cs="Times New Roman"/>
                            <w:kern w:val="0"/>
                            <w:sz w:val="24"/>
                            <w:szCs w:val="24"/>
                            <w:lang w:eastAsia="es-CL"/>
                            <w14:ligatures w14:val="none"/>
                          </w:rPr>
                          <w:t>caça</w:t>
                        </w:r>
                        <w:proofErr w:type="spellEnd"/>
                        <w:r w:rsidRPr="00E51C30">
                          <w:rPr>
                            <w:rFonts w:ascii="Times New Roman" w:eastAsia="Times New Roman" w:hAnsi="Times New Roman" w:cs="Times New Roman"/>
                            <w:kern w:val="0"/>
                            <w:sz w:val="24"/>
                            <w:szCs w:val="24"/>
                            <w:lang w:eastAsia="es-CL"/>
                            <w14:ligatures w14:val="none"/>
                          </w:rPr>
                          <w:t xml:space="preserve"> </w:t>
                        </w:r>
                        <w:proofErr w:type="spellStart"/>
                        <w:r w:rsidRPr="00E51C30">
                          <w:rPr>
                            <w:rFonts w:ascii="Times New Roman" w:eastAsia="Times New Roman" w:hAnsi="Times New Roman" w:cs="Times New Roman"/>
                            <w:kern w:val="0"/>
                            <w:sz w:val="24"/>
                            <w:szCs w:val="24"/>
                            <w:lang w:eastAsia="es-CL"/>
                            <w14:ligatures w14:val="none"/>
                          </w:rPr>
                          <w:t>alcançe</w:t>
                        </w:r>
                        <w:proofErr w:type="spellEnd"/>
                        <w:r w:rsidRPr="00E51C30">
                          <w:rPr>
                            <w:rFonts w:ascii="Times New Roman" w:eastAsia="Times New Roman" w:hAnsi="Times New Roman" w:cs="Times New Roman"/>
                            <w:kern w:val="0"/>
                            <w:sz w:val="24"/>
                            <w:szCs w:val="24"/>
                            <w:lang w:eastAsia="es-CL"/>
                            <w14:ligatures w14:val="none"/>
                          </w:rPr>
                          <w:t>.</w:t>
                        </w:r>
                      </w:p>
                    </w:tc>
                    <w:tc>
                      <w:tcPr>
                        <w:tcW w:w="0" w:type="auto"/>
                        <w:shd w:val="clear" w:color="auto" w:fill="auto"/>
                        <w:vAlign w:val="center"/>
                        <w:hideMark/>
                      </w:tcPr>
                      <w:p w14:paraId="4060B6B7"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594E5F39"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bl>
                <w:p w14:paraId="7EA386E7"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r>
            <w:tr w:rsidR="00E51C30" w:rsidRPr="00E51C30" w14:paraId="6DECA3DA" w14:textId="77777777">
              <w:trPr>
                <w:jc w:val="center"/>
              </w:trPr>
              <w:tc>
                <w:tcPr>
                  <w:tcW w:w="0" w:type="auto"/>
                  <w:shd w:val="clear" w:color="auto" w:fill="auto"/>
                  <w:vAlign w:val="center"/>
                  <w:hideMark/>
                </w:tcPr>
                <w:p w14:paraId="2CD3EDA7"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bookmarkStart w:id="6" w:name="6"/>
                  <w:bookmarkEnd w:id="6"/>
                  <w:r w:rsidRPr="00E51C30">
                    <w:rPr>
                      <w:rFonts w:ascii="Times New Roman" w:eastAsia="Times New Roman" w:hAnsi="Times New Roman" w:cs="Times New Roman"/>
                      <w:kern w:val="0"/>
                      <w:sz w:val="24"/>
                      <w:szCs w:val="24"/>
                      <w:lang w:eastAsia="es-CL"/>
                      <w14:ligatures w14:val="none"/>
                    </w:rPr>
                    <w:br w:type="textWrapping" w:clear="all"/>
                  </w:r>
                </w:p>
                <w:tbl>
                  <w:tblPr>
                    <w:tblW w:w="5000" w:type="pct"/>
                    <w:jc w:val="center"/>
                    <w:tblCellMar>
                      <w:left w:w="0" w:type="dxa"/>
                      <w:right w:w="0" w:type="dxa"/>
                    </w:tblCellMar>
                    <w:tblLook w:val="04A0" w:firstRow="1" w:lastRow="0" w:firstColumn="1" w:lastColumn="0" w:noHBand="0" w:noVBand="1"/>
                  </w:tblPr>
                  <w:tblGrid>
                    <w:gridCol w:w="524"/>
                    <w:gridCol w:w="4488"/>
                    <w:gridCol w:w="10"/>
                    <w:gridCol w:w="10"/>
                  </w:tblGrid>
                  <w:tr w:rsidR="00E51C30" w:rsidRPr="00E51C30" w14:paraId="75854A5C" w14:textId="77777777">
                    <w:trPr>
                      <w:jc w:val="center"/>
                    </w:trPr>
                    <w:tc>
                      <w:tcPr>
                        <w:tcW w:w="525" w:type="dxa"/>
                        <w:shd w:val="clear" w:color="auto" w:fill="auto"/>
                        <w:vAlign w:val="center"/>
                        <w:hideMark/>
                      </w:tcPr>
                      <w:p w14:paraId="5950DE9B"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3</w:t>
                        </w:r>
                      </w:p>
                    </w:tc>
                    <w:tc>
                      <w:tcPr>
                        <w:tcW w:w="0" w:type="auto"/>
                        <w:shd w:val="clear" w:color="auto" w:fill="auto"/>
                        <w:noWrap/>
                        <w:vAlign w:val="center"/>
                        <w:hideMark/>
                      </w:tcPr>
                      <w:p w14:paraId="0E78D054"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roofErr w:type="spellStart"/>
                        <w:r w:rsidRPr="00E51C30">
                          <w:rPr>
                            <w:rFonts w:ascii="Times New Roman" w:eastAsia="Times New Roman" w:hAnsi="Times New Roman" w:cs="Times New Roman"/>
                            <w:kern w:val="0"/>
                            <w:sz w:val="24"/>
                            <w:szCs w:val="24"/>
                            <w:lang w:eastAsia="es-CL"/>
                            <w14:ligatures w14:val="none"/>
                          </w:rPr>
                          <w:t>Quanto</w:t>
                        </w:r>
                        <w:proofErr w:type="spellEnd"/>
                        <w:r w:rsidRPr="00E51C30">
                          <w:rPr>
                            <w:rFonts w:ascii="Times New Roman" w:eastAsia="Times New Roman" w:hAnsi="Times New Roman" w:cs="Times New Roman"/>
                            <w:kern w:val="0"/>
                            <w:sz w:val="24"/>
                            <w:szCs w:val="24"/>
                            <w:lang w:eastAsia="es-CL"/>
                            <w14:ligatures w14:val="none"/>
                          </w:rPr>
                          <w:t xml:space="preserve"> más alto</w:t>
                        </w:r>
                        <w:hyperlink r:id="rId7" w:history="1">
                          <w:r w:rsidRPr="00E51C30">
                            <w:rPr>
                              <w:rFonts w:ascii="Times New Roman" w:eastAsia="Times New Roman" w:hAnsi="Times New Roman" w:cs="Times New Roman"/>
                              <w:color w:val="0000FF"/>
                              <w:kern w:val="0"/>
                              <w:sz w:val="24"/>
                              <w:szCs w:val="24"/>
                              <w:vertAlign w:val="superscript"/>
                              <w:lang w:eastAsia="es-CL"/>
                              <w14:ligatures w14:val="none"/>
                            </w:rPr>
                            <w:t>3</w:t>
                          </w:r>
                        </w:hyperlink>
                        <w:r w:rsidRPr="00E51C30">
                          <w:rPr>
                            <w:rFonts w:ascii="Times New Roman" w:eastAsia="Times New Roman" w:hAnsi="Times New Roman" w:cs="Times New Roman"/>
                            <w:kern w:val="0"/>
                            <w:sz w:val="24"/>
                            <w:szCs w:val="24"/>
                            <w:lang w:eastAsia="es-CL"/>
                            <w14:ligatures w14:val="none"/>
                          </w:rPr>
                          <w:t> </w:t>
                        </w:r>
                        <w:proofErr w:type="spellStart"/>
                        <w:r w:rsidRPr="00E51C30">
                          <w:rPr>
                            <w:rFonts w:ascii="Times New Roman" w:eastAsia="Times New Roman" w:hAnsi="Times New Roman" w:cs="Times New Roman"/>
                            <w:kern w:val="0"/>
                            <w:sz w:val="24"/>
                            <w:szCs w:val="24"/>
                            <w:lang w:eastAsia="es-CL"/>
                            <w14:ligatures w14:val="none"/>
                          </w:rPr>
                          <w:t>llegaua</w:t>
                        </w:r>
                        <w:proofErr w:type="spellEnd"/>
                      </w:p>
                    </w:tc>
                    <w:tc>
                      <w:tcPr>
                        <w:tcW w:w="0" w:type="auto"/>
                        <w:shd w:val="clear" w:color="auto" w:fill="auto"/>
                        <w:vAlign w:val="center"/>
                        <w:hideMark/>
                      </w:tcPr>
                      <w:p w14:paraId="4BDCEF32"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75D13258"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64F3EAC1" w14:textId="77777777">
                    <w:trPr>
                      <w:jc w:val="center"/>
                    </w:trPr>
                    <w:tc>
                      <w:tcPr>
                        <w:tcW w:w="0" w:type="auto"/>
                        <w:shd w:val="clear" w:color="auto" w:fill="auto"/>
                        <w:vAlign w:val="center"/>
                        <w:hideMark/>
                      </w:tcPr>
                      <w:p w14:paraId="158296F2"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4DE58E91"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 xml:space="preserve">de este </w:t>
                        </w:r>
                        <w:proofErr w:type="spellStart"/>
                        <w:r w:rsidRPr="00E51C30">
                          <w:rPr>
                            <w:rFonts w:ascii="Times New Roman" w:eastAsia="Times New Roman" w:hAnsi="Times New Roman" w:cs="Times New Roman"/>
                            <w:kern w:val="0"/>
                            <w:sz w:val="24"/>
                            <w:szCs w:val="24"/>
                            <w:lang w:eastAsia="es-CL"/>
                            <w14:ligatures w14:val="none"/>
                          </w:rPr>
                          <w:t>lançe</w:t>
                        </w:r>
                        <w:proofErr w:type="spellEnd"/>
                        <w:r w:rsidRPr="00E51C30">
                          <w:rPr>
                            <w:rFonts w:ascii="Times New Roman" w:eastAsia="Times New Roman" w:hAnsi="Times New Roman" w:cs="Times New Roman"/>
                            <w:kern w:val="0"/>
                            <w:sz w:val="24"/>
                            <w:szCs w:val="24"/>
                            <w:lang w:eastAsia="es-CL"/>
                            <w14:ligatures w14:val="none"/>
                          </w:rPr>
                          <w:t xml:space="preserve"> tan subido,</w:t>
                        </w:r>
                      </w:p>
                    </w:tc>
                    <w:tc>
                      <w:tcPr>
                        <w:tcW w:w="0" w:type="auto"/>
                        <w:shd w:val="clear" w:color="auto" w:fill="auto"/>
                        <w:vAlign w:val="center"/>
                        <w:hideMark/>
                      </w:tcPr>
                      <w:p w14:paraId="7A9B238B"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2CAF87A7"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22C44156" w14:textId="77777777">
                    <w:trPr>
                      <w:jc w:val="center"/>
                    </w:trPr>
                    <w:tc>
                      <w:tcPr>
                        <w:tcW w:w="0" w:type="auto"/>
                        <w:shd w:val="clear" w:color="auto" w:fill="auto"/>
                        <w:vAlign w:val="center"/>
                        <w:hideMark/>
                      </w:tcPr>
                      <w:p w14:paraId="7C81ED30"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1F754D0A"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tanto más bajo y rendido</w:t>
                        </w:r>
                      </w:p>
                    </w:tc>
                    <w:tc>
                      <w:tcPr>
                        <w:tcW w:w="0" w:type="auto"/>
                        <w:shd w:val="clear" w:color="auto" w:fill="auto"/>
                        <w:vAlign w:val="center"/>
                        <w:hideMark/>
                      </w:tcPr>
                      <w:p w14:paraId="7219432F"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4E335803"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644601D4" w14:textId="77777777">
                    <w:trPr>
                      <w:jc w:val="center"/>
                    </w:trPr>
                    <w:tc>
                      <w:tcPr>
                        <w:tcW w:w="0" w:type="auto"/>
                        <w:shd w:val="clear" w:color="auto" w:fill="auto"/>
                        <w:vAlign w:val="center"/>
                        <w:hideMark/>
                      </w:tcPr>
                      <w:p w14:paraId="5E0B3657"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6F3086FD"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 xml:space="preserve">y abatido me </w:t>
                        </w:r>
                        <w:proofErr w:type="spellStart"/>
                        <w:r w:rsidRPr="00E51C30">
                          <w:rPr>
                            <w:rFonts w:ascii="Times New Roman" w:eastAsia="Times New Roman" w:hAnsi="Times New Roman" w:cs="Times New Roman"/>
                            <w:kern w:val="0"/>
                            <w:sz w:val="24"/>
                            <w:szCs w:val="24"/>
                            <w:lang w:eastAsia="es-CL"/>
                            <w14:ligatures w14:val="none"/>
                          </w:rPr>
                          <w:t>hallaua</w:t>
                        </w:r>
                        <w:proofErr w:type="spellEnd"/>
                        <w:r w:rsidRPr="00E51C30">
                          <w:rPr>
                            <w:rFonts w:ascii="Times New Roman" w:eastAsia="Times New Roman" w:hAnsi="Times New Roman" w:cs="Times New Roman"/>
                            <w:kern w:val="0"/>
                            <w:sz w:val="24"/>
                            <w:szCs w:val="24"/>
                            <w:lang w:eastAsia="es-CL"/>
                            <w14:ligatures w14:val="none"/>
                          </w:rPr>
                          <w:t>;</w:t>
                        </w:r>
                      </w:p>
                    </w:tc>
                    <w:tc>
                      <w:tcPr>
                        <w:tcW w:w="0" w:type="auto"/>
                        <w:shd w:val="clear" w:color="auto" w:fill="auto"/>
                        <w:vAlign w:val="center"/>
                        <w:hideMark/>
                      </w:tcPr>
                      <w:p w14:paraId="33B77A84"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20E3F54B"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2240CA29" w14:textId="77777777">
                    <w:trPr>
                      <w:jc w:val="center"/>
                    </w:trPr>
                    <w:tc>
                      <w:tcPr>
                        <w:tcW w:w="0" w:type="auto"/>
                        <w:shd w:val="clear" w:color="auto" w:fill="auto"/>
                        <w:vAlign w:val="center"/>
                        <w:hideMark/>
                      </w:tcPr>
                      <w:p w14:paraId="6CC11C12"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475EDA9F"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roofErr w:type="spellStart"/>
                        <w:r w:rsidRPr="00E51C30">
                          <w:rPr>
                            <w:rFonts w:ascii="Times New Roman" w:eastAsia="Times New Roman" w:hAnsi="Times New Roman" w:cs="Times New Roman"/>
                            <w:kern w:val="0"/>
                            <w:sz w:val="24"/>
                            <w:szCs w:val="24"/>
                            <w:lang w:eastAsia="es-CL"/>
                            <w14:ligatures w14:val="none"/>
                          </w:rPr>
                          <w:t>dixe</w:t>
                        </w:r>
                        <w:proofErr w:type="spellEnd"/>
                        <w:r w:rsidRPr="00E51C30">
                          <w:rPr>
                            <w:rFonts w:ascii="Times New Roman" w:eastAsia="Times New Roman" w:hAnsi="Times New Roman" w:cs="Times New Roman"/>
                            <w:kern w:val="0"/>
                            <w:sz w:val="24"/>
                            <w:szCs w:val="24"/>
                            <w:lang w:eastAsia="es-CL"/>
                            <w14:ligatures w14:val="none"/>
                          </w:rPr>
                          <w:t xml:space="preserve">: No </w:t>
                        </w:r>
                        <w:proofErr w:type="spellStart"/>
                        <w:r w:rsidRPr="00E51C30">
                          <w:rPr>
                            <w:rFonts w:ascii="Times New Roman" w:eastAsia="Times New Roman" w:hAnsi="Times New Roman" w:cs="Times New Roman"/>
                            <w:kern w:val="0"/>
                            <w:sz w:val="24"/>
                            <w:szCs w:val="24"/>
                            <w:lang w:eastAsia="es-CL"/>
                            <w14:ligatures w14:val="none"/>
                          </w:rPr>
                          <w:t>abrá</w:t>
                        </w:r>
                        <w:proofErr w:type="spellEnd"/>
                        <w:r w:rsidRPr="00E51C30">
                          <w:rPr>
                            <w:rFonts w:ascii="Times New Roman" w:eastAsia="Times New Roman" w:hAnsi="Times New Roman" w:cs="Times New Roman"/>
                            <w:kern w:val="0"/>
                            <w:sz w:val="24"/>
                            <w:szCs w:val="24"/>
                            <w:lang w:eastAsia="es-CL"/>
                            <w14:ligatures w14:val="none"/>
                          </w:rPr>
                          <w:t xml:space="preserve"> quien</w:t>
                        </w:r>
                        <w:hyperlink r:id="rId8" w:history="1">
                          <w:r w:rsidRPr="00E51C30">
                            <w:rPr>
                              <w:rFonts w:ascii="Times New Roman" w:eastAsia="Times New Roman" w:hAnsi="Times New Roman" w:cs="Times New Roman"/>
                              <w:color w:val="0000FF"/>
                              <w:kern w:val="0"/>
                              <w:sz w:val="24"/>
                              <w:szCs w:val="24"/>
                              <w:vertAlign w:val="superscript"/>
                              <w:lang w:eastAsia="es-CL"/>
                              <w14:ligatures w14:val="none"/>
                            </w:rPr>
                            <w:t>4</w:t>
                          </w:r>
                        </w:hyperlink>
                        <w:r w:rsidRPr="00E51C30">
                          <w:rPr>
                            <w:rFonts w:ascii="Times New Roman" w:eastAsia="Times New Roman" w:hAnsi="Times New Roman" w:cs="Times New Roman"/>
                            <w:kern w:val="0"/>
                            <w:sz w:val="24"/>
                            <w:szCs w:val="24"/>
                            <w:lang w:eastAsia="es-CL"/>
                            <w14:ligatures w14:val="none"/>
                          </w:rPr>
                          <w:t> </w:t>
                        </w:r>
                        <w:proofErr w:type="spellStart"/>
                        <w:r w:rsidRPr="00E51C30">
                          <w:rPr>
                            <w:rFonts w:ascii="Times New Roman" w:eastAsia="Times New Roman" w:hAnsi="Times New Roman" w:cs="Times New Roman"/>
                            <w:kern w:val="0"/>
                            <w:sz w:val="24"/>
                            <w:szCs w:val="24"/>
                            <w:lang w:eastAsia="es-CL"/>
                            <w14:ligatures w14:val="none"/>
                          </w:rPr>
                          <w:t>alcançe</w:t>
                        </w:r>
                        <w:proofErr w:type="spellEnd"/>
                        <w:r w:rsidRPr="00E51C30">
                          <w:rPr>
                            <w:rFonts w:ascii="Times New Roman" w:eastAsia="Times New Roman" w:hAnsi="Times New Roman" w:cs="Times New Roman"/>
                            <w:kern w:val="0"/>
                            <w:sz w:val="24"/>
                            <w:szCs w:val="24"/>
                            <w:lang w:eastAsia="es-CL"/>
                            <w14:ligatures w14:val="none"/>
                          </w:rPr>
                          <w:t>;</w:t>
                        </w:r>
                      </w:p>
                    </w:tc>
                    <w:tc>
                      <w:tcPr>
                        <w:tcW w:w="0" w:type="auto"/>
                        <w:shd w:val="clear" w:color="auto" w:fill="auto"/>
                        <w:vAlign w:val="center"/>
                        <w:hideMark/>
                      </w:tcPr>
                      <w:p w14:paraId="1CF5D7D0"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1E64F612"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12BDCB0A" w14:textId="77777777">
                    <w:trPr>
                      <w:jc w:val="center"/>
                    </w:trPr>
                    <w:tc>
                      <w:tcPr>
                        <w:tcW w:w="0" w:type="auto"/>
                        <w:shd w:val="clear" w:color="auto" w:fill="auto"/>
                        <w:vAlign w:val="center"/>
                        <w:hideMark/>
                      </w:tcPr>
                      <w:p w14:paraId="2A985486"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30EF530D"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y</w:t>
                        </w:r>
                        <w:hyperlink r:id="rId9" w:history="1">
                          <w:r w:rsidRPr="00E51C30">
                            <w:rPr>
                              <w:rFonts w:ascii="Times New Roman" w:eastAsia="Times New Roman" w:hAnsi="Times New Roman" w:cs="Times New Roman"/>
                              <w:color w:val="0000FF"/>
                              <w:kern w:val="0"/>
                              <w:sz w:val="24"/>
                              <w:szCs w:val="24"/>
                              <w:vertAlign w:val="superscript"/>
                              <w:lang w:eastAsia="es-CL"/>
                              <w14:ligatures w14:val="none"/>
                            </w:rPr>
                            <w:t>5</w:t>
                          </w:r>
                        </w:hyperlink>
                        <w:r w:rsidRPr="00E51C30">
                          <w:rPr>
                            <w:rFonts w:ascii="Times New Roman" w:eastAsia="Times New Roman" w:hAnsi="Times New Roman" w:cs="Times New Roman"/>
                            <w:kern w:val="0"/>
                            <w:sz w:val="24"/>
                            <w:szCs w:val="24"/>
                            <w:lang w:eastAsia="es-CL"/>
                            <w14:ligatures w14:val="none"/>
                          </w:rPr>
                          <w:t> </w:t>
                        </w:r>
                        <w:proofErr w:type="spellStart"/>
                        <w:r w:rsidRPr="00E51C30">
                          <w:rPr>
                            <w:rFonts w:ascii="Times New Roman" w:eastAsia="Times New Roman" w:hAnsi="Times New Roman" w:cs="Times New Roman"/>
                            <w:kern w:val="0"/>
                            <w:sz w:val="24"/>
                            <w:szCs w:val="24"/>
                            <w:lang w:eastAsia="es-CL"/>
                            <w14:ligatures w14:val="none"/>
                          </w:rPr>
                          <w:t>abatíme</w:t>
                        </w:r>
                        <w:proofErr w:type="spellEnd"/>
                        <w:r w:rsidRPr="00E51C30">
                          <w:rPr>
                            <w:rFonts w:ascii="Times New Roman" w:eastAsia="Times New Roman" w:hAnsi="Times New Roman" w:cs="Times New Roman"/>
                            <w:kern w:val="0"/>
                            <w:sz w:val="24"/>
                            <w:szCs w:val="24"/>
                            <w:lang w:eastAsia="es-CL"/>
                            <w14:ligatures w14:val="none"/>
                          </w:rPr>
                          <w:t xml:space="preserve"> tanto, tanto,</w:t>
                        </w:r>
                      </w:p>
                    </w:tc>
                    <w:tc>
                      <w:tcPr>
                        <w:tcW w:w="0" w:type="auto"/>
                        <w:shd w:val="clear" w:color="auto" w:fill="auto"/>
                        <w:vAlign w:val="center"/>
                        <w:hideMark/>
                      </w:tcPr>
                      <w:p w14:paraId="6851E04E"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2816EE39"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3015FEFB" w14:textId="77777777">
                    <w:trPr>
                      <w:jc w:val="center"/>
                    </w:trPr>
                    <w:tc>
                      <w:tcPr>
                        <w:tcW w:w="0" w:type="auto"/>
                        <w:shd w:val="clear" w:color="auto" w:fill="auto"/>
                        <w:vAlign w:val="center"/>
                        <w:hideMark/>
                      </w:tcPr>
                      <w:p w14:paraId="1622F94E"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56C2E16D"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que fui tan alto, tan alto,</w:t>
                        </w:r>
                      </w:p>
                    </w:tc>
                    <w:tc>
                      <w:tcPr>
                        <w:tcW w:w="0" w:type="auto"/>
                        <w:shd w:val="clear" w:color="auto" w:fill="auto"/>
                        <w:vAlign w:val="center"/>
                        <w:hideMark/>
                      </w:tcPr>
                      <w:p w14:paraId="0D4F065E"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2BB3E99D"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678FD9FC" w14:textId="77777777">
                    <w:trPr>
                      <w:jc w:val="center"/>
                    </w:trPr>
                    <w:tc>
                      <w:tcPr>
                        <w:tcW w:w="0" w:type="auto"/>
                        <w:shd w:val="clear" w:color="auto" w:fill="auto"/>
                        <w:vAlign w:val="center"/>
                        <w:hideMark/>
                      </w:tcPr>
                      <w:p w14:paraId="56E3BFF2"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7A477BCE"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 xml:space="preserve">que le di a la </w:t>
                        </w:r>
                        <w:proofErr w:type="spellStart"/>
                        <w:r w:rsidRPr="00E51C30">
                          <w:rPr>
                            <w:rFonts w:ascii="Times New Roman" w:eastAsia="Times New Roman" w:hAnsi="Times New Roman" w:cs="Times New Roman"/>
                            <w:kern w:val="0"/>
                            <w:sz w:val="24"/>
                            <w:szCs w:val="24"/>
                            <w:lang w:eastAsia="es-CL"/>
                            <w14:ligatures w14:val="none"/>
                          </w:rPr>
                          <w:t>caça</w:t>
                        </w:r>
                        <w:proofErr w:type="spellEnd"/>
                        <w:r w:rsidRPr="00E51C30">
                          <w:rPr>
                            <w:rFonts w:ascii="Times New Roman" w:eastAsia="Times New Roman" w:hAnsi="Times New Roman" w:cs="Times New Roman"/>
                            <w:kern w:val="0"/>
                            <w:sz w:val="24"/>
                            <w:szCs w:val="24"/>
                            <w:lang w:eastAsia="es-CL"/>
                            <w14:ligatures w14:val="none"/>
                          </w:rPr>
                          <w:t xml:space="preserve"> </w:t>
                        </w:r>
                        <w:proofErr w:type="spellStart"/>
                        <w:r w:rsidRPr="00E51C30">
                          <w:rPr>
                            <w:rFonts w:ascii="Times New Roman" w:eastAsia="Times New Roman" w:hAnsi="Times New Roman" w:cs="Times New Roman"/>
                            <w:kern w:val="0"/>
                            <w:sz w:val="24"/>
                            <w:szCs w:val="24"/>
                            <w:lang w:eastAsia="es-CL"/>
                            <w14:ligatures w14:val="none"/>
                          </w:rPr>
                          <w:t>alcançe</w:t>
                        </w:r>
                        <w:proofErr w:type="spellEnd"/>
                        <w:r w:rsidRPr="00E51C30">
                          <w:rPr>
                            <w:rFonts w:ascii="Times New Roman" w:eastAsia="Times New Roman" w:hAnsi="Times New Roman" w:cs="Times New Roman"/>
                            <w:kern w:val="0"/>
                            <w:sz w:val="24"/>
                            <w:szCs w:val="24"/>
                            <w:lang w:eastAsia="es-CL"/>
                            <w14:ligatures w14:val="none"/>
                          </w:rPr>
                          <w:t>.</w:t>
                        </w:r>
                      </w:p>
                    </w:tc>
                    <w:tc>
                      <w:tcPr>
                        <w:tcW w:w="0" w:type="auto"/>
                        <w:shd w:val="clear" w:color="auto" w:fill="auto"/>
                        <w:vAlign w:val="center"/>
                        <w:hideMark/>
                      </w:tcPr>
                      <w:p w14:paraId="23658653"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08DED4A1"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bl>
                <w:p w14:paraId="14AA8CEA"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r>
            <w:tr w:rsidR="00E51C30" w:rsidRPr="00E51C30" w14:paraId="366C4E1A" w14:textId="77777777">
              <w:trPr>
                <w:jc w:val="center"/>
              </w:trPr>
              <w:tc>
                <w:tcPr>
                  <w:tcW w:w="0" w:type="auto"/>
                  <w:shd w:val="clear" w:color="auto" w:fill="auto"/>
                  <w:vAlign w:val="center"/>
                  <w:hideMark/>
                </w:tcPr>
                <w:p w14:paraId="2A56E0E7"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bookmarkStart w:id="7" w:name="7"/>
                  <w:bookmarkEnd w:id="7"/>
                  <w:r w:rsidRPr="00E51C30">
                    <w:rPr>
                      <w:rFonts w:ascii="Times New Roman" w:eastAsia="Times New Roman" w:hAnsi="Times New Roman" w:cs="Times New Roman"/>
                      <w:kern w:val="0"/>
                      <w:sz w:val="24"/>
                      <w:szCs w:val="24"/>
                      <w:lang w:eastAsia="es-CL"/>
                      <w14:ligatures w14:val="none"/>
                    </w:rPr>
                    <w:lastRenderedPageBreak/>
                    <w:br w:type="textWrapping" w:clear="all"/>
                  </w:r>
                </w:p>
                <w:tbl>
                  <w:tblPr>
                    <w:tblW w:w="5000" w:type="pct"/>
                    <w:jc w:val="center"/>
                    <w:tblCellMar>
                      <w:left w:w="0" w:type="dxa"/>
                      <w:right w:w="0" w:type="dxa"/>
                    </w:tblCellMar>
                    <w:tblLook w:val="04A0" w:firstRow="1" w:lastRow="0" w:firstColumn="1" w:lastColumn="0" w:noHBand="0" w:noVBand="1"/>
                  </w:tblPr>
                  <w:tblGrid>
                    <w:gridCol w:w="524"/>
                    <w:gridCol w:w="4488"/>
                    <w:gridCol w:w="10"/>
                    <w:gridCol w:w="10"/>
                  </w:tblGrid>
                  <w:tr w:rsidR="00E51C30" w:rsidRPr="00E51C30" w14:paraId="040612AE" w14:textId="77777777">
                    <w:trPr>
                      <w:jc w:val="center"/>
                    </w:trPr>
                    <w:tc>
                      <w:tcPr>
                        <w:tcW w:w="525" w:type="dxa"/>
                        <w:shd w:val="clear" w:color="auto" w:fill="auto"/>
                        <w:vAlign w:val="center"/>
                        <w:hideMark/>
                      </w:tcPr>
                      <w:p w14:paraId="61FEB763"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4</w:t>
                        </w:r>
                      </w:p>
                    </w:tc>
                    <w:tc>
                      <w:tcPr>
                        <w:tcW w:w="0" w:type="auto"/>
                        <w:shd w:val="clear" w:color="auto" w:fill="auto"/>
                        <w:noWrap/>
                        <w:vAlign w:val="center"/>
                        <w:hideMark/>
                      </w:tcPr>
                      <w:p w14:paraId="03CE3705"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 xml:space="preserve">Por una </w:t>
                        </w:r>
                        <w:proofErr w:type="spellStart"/>
                        <w:r w:rsidRPr="00E51C30">
                          <w:rPr>
                            <w:rFonts w:ascii="Times New Roman" w:eastAsia="Times New Roman" w:hAnsi="Times New Roman" w:cs="Times New Roman"/>
                            <w:kern w:val="0"/>
                            <w:sz w:val="24"/>
                            <w:szCs w:val="24"/>
                            <w:lang w:eastAsia="es-CL"/>
                            <w14:ligatures w14:val="none"/>
                          </w:rPr>
                          <w:t>estraña</w:t>
                        </w:r>
                        <w:proofErr w:type="spellEnd"/>
                        <w:r w:rsidRPr="00E51C30">
                          <w:rPr>
                            <w:rFonts w:ascii="Times New Roman" w:eastAsia="Times New Roman" w:hAnsi="Times New Roman" w:cs="Times New Roman"/>
                            <w:kern w:val="0"/>
                            <w:sz w:val="24"/>
                            <w:szCs w:val="24"/>
                            <w:lang w:eastAsia="es-CL"/>
                            <w14:ligatures w14:val="none"/>
                          </w:rPr>
                          <w:t xml:space="preserve"> manera</w:t>
                        </w:r>
                      </w:p>
                    </w:tc>
                    <w:tc>
                      <w:tcPr>
                        <w:tcW w:w="0" w:type="auto"/>
                        <w:shd w:val="clear" w:color="auto" w:fill="auto"/>
                        <w:vAlign w:val="center"/>
                        <w:hideMark/>
                      </w:tcPr>
                      <w:p w14:paraId="19217D6E"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34D5AACC"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0BDC3AEB" w14:textId="77777777">
                    <w:trPr>
                      <w:jc w:val="center"/>
                    </w:trPr>
                    <w:tc>
                      <w:tcPr>
                        <w:tcW w:w="0" w:type="auto"/>
                        <w:shd w:val="clear" w:color="auto" w:fill="auto"/>
                        <w:vAlign w:val="center"/>
                        <w:hideMark/>
                      </w:tcPr>
                      <w:p w14:paraId="78074405"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49C97777"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 xml:space="preserve">mil </w:t>
                        </w:r>
                        <w:proofErr w:type="spellStart"/>
                        <w:r w:rsidRPr="00E51C30">
                          <w:rPr>
                            <w:rFonts w:ascii="Times New Roman" w:eastAsia="Times New Roman" w:hAnsi="Times New Roman" w:cs="Times New Roman"/>
                            <w:kern w:val="0"/>
                            <w:sz w:val="24"/>
                            <w:szCs w:val="24"/>
                            <w:lang w:eastAsia="es-CL"/>
                            <w14:ligatures w14:val="none"/>
                          </w:rPr>
                          <w:t>buelos</w:t>
                        </w:r>
                        <w:proofErr w:type="spellEnd"/>
                        <w:r w:rsidRPr="00E51C30">
                          <w:rPr>
                            <w:rFonts w:ascii="Times New Roman" w:eastAsia="Times New Roman" w:hAnsi="Times New Roman" w:cs="Times New Roman"/>
                            <w:kern w:val="0"/>
                            <w:sz w:val="24"/>
                            <w:szCs w:val="24"/>
                            <w:lang w:eastAsia="es-CL"/>
                            <w14:ligatures w14:val="none"/>
                          </w:rPr>
                          <w:t xml:space="preserve"> </w:t>
                        </w:r>
                        <w:proofErr w:type="spellStart"/>
                        <w:r w:rsidRPr="00E51C30">
                          <w:rPr>
                            <w:rFonts w:ascii="Times New Roman" w:eastAsia="Times New Roman" w:hAnsi="Times New Roman" w:cs="Times New Roman"/>
                            <w:kern w:val="0"/>
                            <w:sz w:val="24"/>
                            <w:szCs w:val="24"/>
                            <w:lang w:eastAsia="es-CL"/>
                            <w14:ligatures w14:val="none"/>
                          </w:rPr>
                          <w:t>passé</w:t>
                        </w:r>
                        <w:proofErr w:type="spellEnd"/>
                        <w:r w:rsidRPr="00E51C30">
                          <w:rPr>
                            <w:rFonts w:ascii="Times New Roman" w:eastAsia="Times New Roman" w:hAnsi="Times New Roman" w:cs="Times New Roman"/>
                            <w:kern w:val="0"/>
                            <w:sz w:val="24"/>
                            <w:szCs w:val="24"/>
                            <w:lang w:eastAsia="es-CL"/>
                            <w14:ligatures w14:val="none"/>
                          </w:rPr>
                          <w:t xml:space="preserve"> de un </w:t>
                        </w:r>
                        <w:proofErr w:type="spellStart"/>
                        <w:r w:rsidRPr="00E51C30">
                          <w:rPr>
                            <w:rFonts w:ascii="Times New Roman" w:eastAsia="Times New Roman" w:hAnsi="Times New Roman" w:cs="Times New Roman"/>
                            <w:kern w:val="0"/>
                            <w:sz w:val="24"/>
                            <w:szCs w:val="24"/>
                            <w:lang w:eastAsia="es-CL"/>
                            <w14:ligatures w14:val="none"/>
                          </w:rPr>
                          <w:t>buelo</w:t>
                        </w:r>
                        <w:proofErr w:type="spellEnd"/>
                        <w:r w:rsidRPr="00E51C30">
                          <w:rPr>
                            <w:rFonts w:ascii="Times New Roman" w:eastAsia="Times New Roman" w:hAnsi="Times New Roman" w:cs="Times New Roman"/>
                            <w:kern w:val="0"/>
                            <w:sz w:val="24"/>
                            <w:szCs w:val="24"/>
                            <w:lang w:eastAsia="es-CL"/>
                            <w14:ligatures w14:val="none"/>
                          </w:rPr>
                          <w:t>,</w:t>
                        </w:r>
                      </w:p>
                    </w:tc>
                    <w:tc>
                      <w:tcPr>
                        <w:tcW w:w="0" w:type="auto"/>
                        <w:shd w:val="clear" w:color="auto" w:fill="auto"/>
                        <w:vAlign w:val="center"/>
                        <w:hideMark/>
                      </w:tcPr>
                      <w:p w14:paraId="50F8EF9D"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790D3CA3"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72BFC28F" w14:textId="77777777">
                    <w:trPr>
                      <w:jc w:val="center"/>
                    </w:trPr>
                    <w:tc>
                      <w:tcPr>
                        <w:tcW w:w="0" w:type="auto"/>
                        <w:shd w:val="clear" w:color="auto" w:fill="auto"/>
                        <w:vAlign w:val="center"/>
                        <w:hideMark/>
                      </w:tcPr>
                      <w:p w14:paraId="1ACD0D09"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4779C692"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 xml:space="preserve">porque </w:t>
                        </w:r>
                        <w:proofErr w:type="spellStart"/>
                        <w:r w:rsidRPr="00E51C30">
                          <w:rPr>
                            <w:rFonts w:ascii="Times New Roman" w:eastAsia="Times New Roman" w:hAnsi="Times New Roman" w:cs="Times New Roman"/>
                            <w:kern w:val="0"/>
                            <w:sz w:val="24"/>
                            <w:szCs w:val="24"/>
                            <w:lang w:eastAsia="es-CL"/>
                            <w14:ligatures w14:val="none"/>
                          </w:rPr>
                          <w:t>esperança</w:t>
                        </w:r>
                        <w:proofErr w:type="spellEnd"/>
                        <w:r w:rsidRPr="00E51C30">
                          <w:rPr>
                            <w:rFonts w:ascii="Times New Roman" w:eastAsia="Times New Roman" w:hAnsi="Times New Roman" w:cs="Times New Roman"/>
                            <w:kern w:val="0"/>
                            <w:sz w:val="24"/>
                            <w:szCs w:val="24"/>
                            <w:lang w:eastAsia="es-CL"/>
                            <w14:ligatures w14:val="none"/>
                          </w:rPr>
                          <w:t xml:space="preserve"> de </w:t>
                        </w:r>
                        <w:proofErr w:type="spellStart"/>
                        <w:r w:rsidRPr="00E51C30">
                          <w:rPr>
                            <w:rFonts w:ascii="Times New Roman" w:eastAsia="Times New Roman" w:hAnsi="Times New Roman" w:cs="Times New Roman"/>
                            <w:kern w:val="0"/>
                            <w:sz w:val="24"/>
                            <w:szCs w:val="24"/>
                            <w:lang w:eastAsia="es-CL"/>
                            <w14:ligatures w14:val="none"/>
                          </w:rPr>
                          <w:t>çielo</w:t>
                        </w:r>
                        <w:proofErr w:type="spellEnd"/>
                      </w:p>
                    </w:tc>
                    <w:tc>
                      <w:tcPr>
                        <w:tcW w:w="0" w:type="auto"/>
                        <w:shd w:val="clear" w:color="auto" w:fill="auto"/>
                        <w:vAlign w:val="center"/>
                        <w:hideMark/>
                      </w:tcPr>
                      <w:p w14:paraId="25C3A0A3"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5CF65FA2"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137C8979" w14:textId="77777777">
                    <w:trPr>
                      <w:jc w:val="center"/>
                    </w:trPr>
                    <w:tc>
                      <w:tcPr>
                        <w:tcW w:w="0" w:type="auto"/>
                        <w:shd w:val="clear" w:color="auto" w:fill="auto"/>
                        <w:vAlign w:val="center"/>
                        <w:hideMark/>
                      </w:tcPr>
                      <w:p w14:paraId="4197D9B1"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79872AF2"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 xml:space="preserve">tanto </w:t>
                        </w:r>
                        <w:proofErr w:type="spellStart"/>
                        <w:r w:rsidRPr="00E51C30">
                          <w:rPr>
                            <w:rFonts w:ascii="Times New Roman" w:eastAsia="Times New Roman" w:hAnsi="Times New Roman" w:cs="Times New Roman"/>
                            <w:kern w:val="0"/>
                            <w:sz w:val="24"/>
                            <w:szCs w:val="24"/>
                            <w:lang w:eastAsia="es-CL"/>
                            <w14:ligatures w14:val="none"/>
                          </w:rPr>
                          <w:t>alcança</w:t>
                        </w:r>
                        <w:proofErr w:type="spellEnd"/>
                        <w:r w:rsidRPr="00E51C30">
                          <w:rPr>
                            <w:rFonts w:ascii="Times New Roman" w:eastAsia="Times New Roman" w:hAnsi="Times New Roman" w:cs="Times New Roman"/>
                            <w:kern w:val="0"/>
                            <w:sz w:val="24"/>
                            <w:szCs w:val="24"/>
                            <w:lang w:eastAsia="es-CL"/>
                            <w14:ligatures w14:val="none"/>
                          </w:rPr>
                          <w:t xml:space="preserve"> cuanto espera;</w:t>
                        </w:r>
                      </w:p>
                    </w:tc>
                    <w:tc>
                      <w:tcPr>
                        <w:tcW w:w="0" w:type="auto"/>
                        <w:shd w:val="clear" w:color="auto" w:fill="auto"/>
                        <w:vAlign w:val="center"/>
                        <w:hideMark/>
                      </w:tcPr>
                      <w:p w14:paraId="51878956"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57AC9928"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4B3FDBBD" w14:textId="77777777">
                    <w:trPr>
                      <w:jc w:val="center"/>
                    </w:trPr>
                    <w:tc>
                      <w:tcPr>
                        <w:tcW w:w="0" w:type="auto"/>
                        <w:shd w:val="clear" w:color="auto" w:fill="auto"/>
                        <w:vAlign w:val="center"/>
                        <w:hideMark/>
                      </w:tcPr>
                      <w:p w14:paraId="2BB296B0"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7D4BAC75"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 xml:space="preserve">esperé sólo este </w:t>
                        </w:r>
                        <w:proofErr w:type="spellStart"/>
                        <w:r w:rsidRPr="00E51C30">
                          <w:rPr>
                            <w:rFonts w:ascii="Times New Roman" w:eastAsia="Times New Roman" w:hAnsi="Times New Roman" w:cs="Times New Roman"/>
                            <w:kern w:val="0"/>
                            <w:sz w:val="24"/>
                            <w:szCs w:val="24"/>
                            <w:lang w:eastAsia="es-CL"/>
                            <w14:ligatures w14:val="none"/>
                          </w:rPr>
                          <w:t>lançe</w:t>
                        </w:r>
                        <w:proofErr w:type="spellEnd"/>
                      </w:p>
                    </w:tc>
                    <w:tc>
                      <w:tcPr>
                        <w:tcW w:w="0" w:type="auto"/>
                        <w:shd w:val="clear" w:color="auto" w:fill="auto"/>
                        <w:vAlign w:val="center"/>
                        <w:hideMark/>
                      </w:tcPr>
                      <w:p w14:paraId="5B24127E"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11E64DB5"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37317543" w14:textId="77777777">
                    <w:trPr>
                      <w:jc w:val="center"/>
                    </w:trPr>
                    <w:tc>
                      <w:tcPr>
                        <w:tcW w:w="0" w:type="auto"/>
                        <w:shd w:val="clear" w:color="auto" w:fill="auto"/>
                        <w:vAlign w:val="center"/>
                        <w:hideMark/>
                      </w:tcPr>
                      <w:p w14:paraId="6BDDCA55"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36A81591"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y en esperar no fui falto,</w:t>
                        </w:r>
                      </w:p>
                    </w:tc>
                    <w:tc>
                      <w:tcPr>
                        <w:tcW w:w="0" w:type="auto"/>
                        <w:shd w:val="clear" w:color="auto" w:fill="auto"/>
                        <w:vAlign w:val="center"/>
                        <w:hideMark/>
                      </w:tcPr>
                      <w:p w14:paraId="69502AB9"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4383ED3F"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59805224" w14:textId="77777777">
                    <w:trPr>
                      <w:jc w:val="center"/>
                    </w:trPr>
                    <w:tc>
                      <w:tcPr>
                        <w:tcW w:w="0" w:type="auto"/>
                        <w:shd w:val="clear" w:color="auto" w:fill="auto"/>
                        <w:vAlign w:val="center"/>
                        <w:hideMark/>
                      </w:tcPr>
                      <w:p w14:paraId="7F6C49FA"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785EF653"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pues fui tan alto, tan alto</w:t>
                        </w:r>
                      </w:p>
                    </w:tc>
                    <w:tc>
                      <w:tcPr>
                        <w:tcW w:w="0" w:type="auto"/>
                        <w:shd w:val="clear" w:color="auto" w:fill="auto"/>
                        <w:vAlign w:val="center"/>
                        <w:hideMark/>
                      </w:tcPr>
                      <w:p w14:paraId="6E1CCDC1"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620E4BD7"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r w:rsidR="00E51C30" w:rsidRPr="00E51C30" w14:paraId="7178CB8B" w14:textId="77777777">
                    <w:trPr>
                      <w:jc w:val="center"/>
                    </w:trPr>
                    <w:tc>
                      <w:tcPr>
                        <w:tcW w:w="0" w:type="auto"/>
                        <w:shd w:val="clear" w:color="auto" w:fill="auto"/>
                        <w:vAlign w:val="center"/>
                        <w:hideMark/>
                      </w:tcPr>
                      <w:p w14:paraId="2ADC2385"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auto"/>
                        <w:noWrap/>
                        <w:vAlign w:val="center"/>
                        <w:hideMark/>
                      </w:tcPr>
                      <w:p w14:paraId="5A4B6322"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kern w:val="0"/>
                            <w:sz w:val="24"/>
                            <w:szCs w:val="24"/>
                            <w:lang w:eastAsia="es-CL"/>
                            <w14:ligatures w14:val="none"/>
                          </w:rPr>
                          <w:t xml:space="preserve">que le di a la </w:t>
                        </w:r>
                        <w:proofErr w:type="spellStart"/>
                        <w:r w:rsidRPr="00E51C30">
                          <w:rPr>
                            <w:rFonts w:ascii="Times New Roman" w:eastAsia="Times New Roman" w:hAnsi="Times New Roman" w:cs="Times New Roman"/>
                            <w:kern w:val="0"/>
                            <w:sz w:val="24"/>
                            <w:szCs w:val="24"/>
                            <w:lang w:eastAsia="es-CL"/>
                            <w14:ligatures w14:val="none"/>
                          </w:rPr>
                          <w:t>caça</w:t>
                        </w:r>
                        <w:proofErr w:type="spellEnd"/>
                        <w:r w:rsidRPr="00E51C30">
                          <w:rPr>
                            <w:rFonts w:ascii="Times New Roman" w:eastAsia="Times New Roman" w:hAnsi="Times New Roman" w:cs="Times New Roman"/>
                            <w:kern w:val="0"/>
                            <w:sz w:val="24"/>
                            <w:szCs w:val="24"/>
                            <w:lang w:eastAsia="es-CL"/>
                            <w14:ligatures w14:val="none"/>
                          </w:rPr>
                          <w:t xml:space="preserve"> </w:t>
                        </w:r>
                        <w:proofErr w:type="spellStart"/>
                        <w:r w:rsidRPr="00E51C30">
                          <w:rPr>
                            <w:rFonts w:ascii="Times New Roman" w:eastAsia="Times New Roman" w:hAnsi="Times New Roman" w:cs="Times New Roman"/>
                            <w:kern w:val="0"/>
                            <w:sz w:val="24"/>
                            <w:szCs w:val="24"/>
                            <w:lang w:eastAsia="es-CL"/>
                            <w14:ligatures w14:val="none"/>
                          </w:rPr>
                          <w:t>alcançe</w:t>
                        </w:r>
                        <w:proofErr w:type="spellEnd"/>
                        <w:r w:rsidRPr="00E51C30">
                          <w:rPr>
                            <w:rFonts w:ascii="Times New Roman" w:eastAsia="Times New Roman" w:hAnsi="Times New Roman" w:cs="Times New Roman"/>
                            <w:kern w:val="0"/>
                            <w:sz w:val="24"/>
                            <w:szCs w:val="24"/>
                            <w:lang w:eastAsia="es-CL"/>
                            <w14:ligatures w14:val="none"/>
                          </w:rPr>
                          <w:t>.</w:t>
                        </w:r>
                      </w:p>
                    </w:tc>
                    <w:tc>
                      <w:tcPr>
                        <w:tcW w:w="0" w:type="auto"/>
                        <w:shd w:val="clear" w:color="auto" w:fill="auto"/>
                        <w:vAlign w:val="center"/>
                        <w:hideMark/>
                      </w:tcPr>
                      <w:p w14:paraId="1926E393"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c>
                      <w:tcPr>
                        <w:tcW w:w="0" w:type="auto"/>
                        <w:shd w:val="clear" w:color="auto" w:fill="auto"/>
                        <w:vAlign w:val="center"/>
                        <w:hideMark/>
                      </w:tcPr>
                      <w:p w14:paraId="03F5382D" w14:textId="77777777" w:rsidR="00E51C30" w:rsidRPr="00E51C30" w:rsidRDefault="00E51C30" w:rsidP="00E51C30">
                        <w:pPr>
                          <w:spacing w:after="0" w:line="240" w:lineRule="auto"/>
                          <w:jc w:val="right"/>
                          <w:rPr>
                            <w:rFonts w:ascii="Times New Roman" w:eastAsia="Times New Roman" w:hAnsi="Times New Roman" w:cs="Times New Roman"/>
                            <w:kern w:val="0"/>
                            <w:sz w:val="20"/>
                            <w:szCs w:val="20"/>
                            <w:lang w:eastAsia="es-CL"/>
                            <w14:ligatures w14:val="none"/>
                          </w:rPr>
                        </w:pPr>
                      </w:p>
                    </w:tc>
                  </w:tr>
                </w:tbl>
                <w:p w14:paraId="4225925A"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tc>
            </w:tr>
          </w:tbl>
          <w:p w14:paraId="73FD1941"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br w:type="textWrapping" w:clear="all"/>
            </w:r>
          </w:p>
        </w:tc>
      </w:tr>
    </w:tbl>
    <w:p w14:paraId="634C1478"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lastRenderedPageBreak/>
        <w:br w:type="textWrapping" w:clear="all"/>
      </w:r>
      <w:r w:rsidRPr="00E51C30">
        <w:rPr>
          <w:rFonts w:ascii="Times New Roman" w:eastAsia="Times New Roman" w:hAnsi="Times New Roman" w:cs="Times New Roman"/>
          <w:color w:val="000000"/>
          <w:kern w:val="0"/>
          <w:sz w:val="26"/>
          <w:szCs w:val="26"/>
          <w:lang w:eastAsia="es-CL"/>
          <w14:ligatures w14:val="none"/>
        </w:rPr>
        <w:br/>
      </w:r>
      <w:r w:rsidRPr="00E51C30">
        <w:rPr>
          <w:rFonts w:ascii="Times New Roman" w:eastAsia="Times New Roman" w:hAnsi="Times New Roman" w:cs="Times New Roman"/>
          <w:color w:val="000000"/>
          <w:kern w:val="0"/>
          <w:sz w:val="26"/>
          <w:szCs w:val="26"/>
          <w:lang w:eastAsia="es-CL"/>
          <w14:ligatures w14:val="none"/>
        </w:rPr>
        <w:br/>
      </w:r>
      <w:r w:rsidRPr="00E51C30">
        <w:rPr>
          <w:rFonts w:ascii="Times New Roman" w:eastAsia="Times New Roman" w:hAnsi="Times New Roman" w:cs="Times New Roman"/>
          <w:color w:val="000000"/>
          <w:kern w:val="0"/>
          <w:sz w:val="26"/>
          <w:szCs w:val="26"/>
          <w:lang w:eastAsia="es-CL"/>
          <w14:ligatures w14:val="none"/>
        </w:rPr>
        <w:br/>
      </w:r>
    </w:p>
    <w:p w14:paraId="78BA28A4" w14:textId="77777777" w:rsidR="00E51C30" w:rsidRPr="00E51C30" w:rsidRDefault="00E51C30" w:rsidP="00E51C30">
      <w:pPr>
        <w:shd w:val="clear" w:color="auto" w:fill="FFFFFF"/>
        <w:spacing w:after="0" w:line="240" w:lineRule="auto"/>
        <w:jc w:val="center"/>
        <w:rPr>
          <w:rFonts w:ascii="Times New Roman" w:eastAsia="Times New Roman" w:hAnsi="Times New Roman" w:cs="Times New Roman"/>
          <w:color w:val="000000"/>
          <w:kern w:val="0"/>
          <w:sz w:val="26"/>
          <w:szCs w:val="26"/>
          <w:lang w:eastAsia="es-CL"/>
          <w14:ligatures w14:val="none"/>
        </w:rPr>
      </w:pPr>
      <w:r w:rsidRPr="00E51C30">
        <w:rPr>
          <w:rFonts w:ascii="inherit" w:eastAsia="Times New Roman" w:hAnsi="inherit" w:cs="Times New Roman"/>
          <w:b/>
          <w:bCs/>
          <w:color w:val="000000"/>
          <w:kern w:val="0"/>
          <w:sz w:val="41"/>
          <w:szCs w:val="41"/>
          <w:lang w:eastAsia="es-CL"/>
          <w14:ligatures w14:val="none"/>
        </w:rPr>
        <w:t>Introducción</w:t>
      </w:r>
      <w:r w:rsidRPr="00E51C30">
        <w:rPr>
          <w:rFonts w:ascii="Times New Roman" w:eastAsia="Times New Roman" w:hAnsi="Times New Roman" w:cs="Times New Roman"/>
          <w:color w:val="000000"/>
          <w:kern w:val="0"/>
          <w:sz w:val="26"/>
          <w:szCs w:val="26"/>
          <w:lang w:eastAsia="es-CL"/>
          <w14:ligatures w14:val="none"/>
        </w:rPr>
        <w:br/>
      </w:r>
    </w:p>
    <w:p w14:paraId="18B60EBF"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p w14:paraId="1B606FE9" w14:textId="77777777" w:rsidR="00E51C30" w:rsidRPr="00E51C30" w:rsidRDefault="00E51C30" w:rsidP="00E51C30">
      <w:pPr>
        <w:shd w:val="clear" w:color="auto" w:fill="FFFFFF"/>
        <w:spacing w:after="0" w:line="240" w:lineRule="auto"/>
        <w:jc w:val="center"/>
        <w:rPr>
          <w:rFonts w:ascii="Times New Roman" w:eastAsia="Times New Roman" w:hAnsi="Times New Roman" w:cs="Times New Roman"/>
          <w:color w:val="000000"/>
          <w:kern w:val="0"/>
          <w:sz w:val="26"/>
          <w:szCs w:val="26"/>
          <w:lang w:eastAsia="es-CL"/>
          <w14:ligatures w14:val="none"/>
        </w:rPr>
      </w:pPr>
      <w:r w:rsidRPr="00E51C30">
        <w:rPr>
          <w:rFonts w:ascii="inherit" w:eastAsia="Times New Roman" w:hAnsi="inherit" w:cs="Times New Roman"/>
          <w:b/>
          <w:bCs/>
          <w:color w:val="000000"/>
          <w:kern w:val="0"/>
          <w:sz w:val="36"/>
          <w:szCs w:val="36"/>
          <w:lang w:eastAsia="es-CL"/>
          <w14:ligatures w14:val="none"/>
        </w:rPr>
        <w:t>Situación del poema en la obra de San Juan de la Cruz</w:t>
      </w:r>
      <w:r w:rsidRPr="00E51C30">
        <w:rPr>
          <w:rFonts w:ascii="Times New Roman" w:eastAsia="Times New Roman" w:hAnsi="Times New Roman" w:cs="Times New Roman"/>
          <w:color w:val="000000"/>
          <w:kern w:val="0"/>
          <w:sz w:val="26"/>
          <w:szCs w:val="26"/>
          <w:lang w:eastAsia="es-CL"/>
          <w14:ligatures w14:val="none"/>
        </w:rPr>
        <w:br/>
      </w:r>
    </w:p>
    <w:p w14:paraId="5DB1EBCD"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8" w:name="8"/>
      <w:bookmarkEnd w:id="8"/>
      <w:r w:rsidRPr="00E51C30">
        <w:rPr>
          <w:rFonts w:ascii="Times New Roman" w:eastAsia="Times New Roman" w:hAnsi="Times New Roman" w:cs="Times New Roman"/>
          <w:color w:val="000000"/>
          <w:kern w:val="0"/>
          <w:sz w:val="26"/>
          <w:szCs w:val="26"/>
          <w:lang w:eastAsia="es-CL"/>
          <w14:ligatures w14:val="none"/>
        </w:rPr>
        <w:t>La composición </w:t>
      </w:r>
      <w:r w:rsidRPr="00E51C30">
        <w:rPr>
          <w:rFonts w:ascii="Times New Roman" w:eastAsia="Times New Roman" w:hAnsi="Times New Roman" w:cs="Times New Roman"/>
          <w:i/>
          <w:iCs/>
          <w:color w:val="000000"/>
          <w:kern w:val="0"/>
          <w:sz w:val="26"/>
          <w:szCs w:val="26"/>
          <w:lang w:eastAsia="es-CL"/>
          <w14:ligatures w14:val="none"/>
        </w:rPr>
        <w:t>Tras de un amoroso lance</w:t>
      </w:r>
      <w:hyperlink r:id="rId10" w:history="1">
        <w:r w:rsidRPr="00E51C30">
          <w:rPr>
            <w:rFonts w:ascii="Times New Roman" w:eastAsia="Times New Roman" w:hAnsi="Times New Roman" w:cs="Times New Roman"/>
            <w:color w:val="0000FF"/>
            <w:kern w:val="0"/>
            <w:sz w:val="24"/>
            <w:szCs w:val="24"/>
            <w:vertAlign w:val="superscript"/>
            <w:lang w:eastAsia="es-CL"/>
            <w14:ligatures w14:val="none"/>
          </w:rPr>
          <w:t>6</w:t>
        </w:r>
      </w:hyperlink>
      <w:r w:rsidRPr="00E51C30">
        <w:rPr>
          <w:rFonts w:ascii="Times New Roman" w:eastAsia="Times New Roman" w:hAnsi="Times New Roman" w:cs="Times New Roman"/>
          <w:color w:val="000000"/>
          <w:kern w:val="0"/>
          <w:sz w:val="26"/>
          <w:szCs w:val="26"/>
          <w:lang w:eastAsia="es-CL"/>
          <w14:ligatures w14:val="none"/>
        </w:rPr>
        <w:t>, escrita con toda probabilidad en Granada por los años 1584-1585</w:t>
      </w:r>
      <w:hyperlink r:id="rId11" w:history="1">
        <w:r w:rsidRPr="00E51C30">
          <w:rPr>
            <w:rFonts w:ascii="Times New Roman" w:eastAsia="Times New Roman" w:hAnsi="Times New Roman" w:cs="Times New Roman"/>
            <w:color w:val="0000FF"/>
            <w:kern w:val="0"/>
            <w:sz w:val="24"/>
            <w:szCs w:val="24"/>
            <w:vertAlign w:val="superscript"/>
            <w:lang w:eastAsia="es-CL"/>
            <w14:ligatures w14:val="none"/>
          </w:rPr>
          <w:t>7</w:t>
        </w:r>
      </w:hyperlink>
      <w:r w:rsidRPr="00E51C30">
        <w:rPr>
          <w:rFonts w:ascii="Times New Roman" w:eastAsia="Times New Roman" w:hAnsi="Times New Roman" w:cs="Times New Roman"/>
          <w:color w:val="000000"/>
          <w:kern w:val="0"/>
          <w:sz w:val="26"/>
          <w:szCs w:val="26"/>
          <w:lang w:eastAsia="es-CL"/>
          <w14:ligatures w14:val="none"/>
        </w:rPr>
        <w:t>, ha sido y es calificada como una de las menores de San Juan de la Cruz, lo que no ha impedido reconocer que, por su gran belleza, debería haber sido más valorada y ocupar un puesto más alto dentro de la obra poética del santo</w:t>
      </w:r>
      <w:hyperlink r:id="rId12" w:history="1">
        <w:r w:rsidRPr="00E51C30">
          <w:rPr>
            <w:rFonts w:ascii="Times New Roman" w:eastAsia="Times New Roman" w:hAnsi="Times New Roman" w:cs="Times New Roman"/>
            <w:color w:val="0000FF"/>
            <w:kern w:val="0"/>
            <w:sz w:val="24"/>
            <w:szCs w:val="24"/>
            <w:vertAlign w:val="superscript"/>
            <w:lang w:eastAsia="es-CL"/>
            <w14:ligatures w14:val="none"/>
          </w:rPr>
          <w:t>8</w:t>
        </w:r>
      </w:hyperlink>
      <w:r w:rsidRPr="00E51C30">
        <w:rPr>
          <w:rFonts w:ascii="Times New Roman" w:eastAsia="Times New Roman" w:hAnsi="Times New Roman" w:cs="Times New Roman"/>
          <w:color w:val="000000"/>
          <w:kern w:val="0"/>
          <w:sz w:val="26"/>
          <w:szCs w:val="26"/>
          <w:lang w:eastAsia="es-CL"/>
          <w14:ligatures w14:val="none"/>
        </w:rPr>
        <w:t>.</w:t>
      </w:r>
    </w:p>
    <w:p w14:paraId="0DAFED1E"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9" w:name="9"/>
      <w:bookmarkEnd w:id="9"/>
      <w:r w:rsidRPr="00E51C30">
        <w:rPr>
          <w:rFonts w:ascii="Times New Roman" w:eastAsia="Times New Roman" w:hAnsi="Times New Roman" w:cs="Times New Roman"/>
          <w:color w:val="000000"/>
          <w:kern w:val="0"/>
          <w:sz w:val="26"/>
          <w:szCs w:val="26"/>
          <w:lang w:eastAsia="es-CL"/>
          <w14:ligatures w14:val="none"/>
        </w:rPr>
        <w:t>El poemita, inmerso en la tradición castellana, sigue la técnica del Cancionero, como puso de manifiesto con gran sensibilidad Dámaso Alonso</w:t>
      </w:r>
      <w:hyperlink r:id="rId13" w:history="1">
        <w:r w:rsidRPr="00E51C30">
          <w:rPr>
            <w:rFonts w:ascii="Times New Roman" w:eastAsia="Times New Roman" w:hAnsi="Times New Roman" w:cs="Times New Roman"/>
            <w:color w:val="0000FF"/>
            <w:kern w:val="0"/>
            <w:sz w:val="24"/>
            <w:szCs w:val="24"/>
            <w:vertAlign w:val="superscript"/>
            <w:lang w:eastAsia="es-CL"/>
            <w14:ligatures w14:val="none"/>
          </w:rPr>
          <w:t>9</w:t>
        </w:r>
      </w:hyperlink>
      <w:r w:rsidRPr="00E51C30">
        <w:rPr>
          <w:rFonts w:ascii="Times New Roman" w:eastAsia="Times New Roman" w:hAnsi="Times New Roman" w:cs="Times New Roman"/>
          <w:color w:val="000000"/>
          <w:kern w:val="0"/>
          <w:sz w:val="26"/>
          <w:szCs w:val="26"/>
          <w:lang w:eastAsia="es-CL"/>
          <w14:ligatures w14:val="none"/>
        </w:rPr>
        <w:t>. Se enmarca, por tanto, en una corriente popular y el tema que desarrolla no es otro que el de la «caza de amor», en la que éste es concebido como conquista lograda, y por ello victoriosa, después de una ardua persecución. Dentro de esta caza de amor, en sentido amplio aparece como una vigorosa rama </w:t>
      </w:r>
      <w:bookmarkStart w:id="10" w:name="10"/>
      <w:bookmarkEnd w:id="10"/>
      <w:r w:rsidRPr="00E51C30">
        <w:rPr>
          <w:rFonts w:ascii="Times New Roman" w:eastAsia="Times New Roman" w:hAnsi="Times New Roman" w:cs="Times New Roman"/>
          <w:color w:val="000000"/>
          <w:kern w:val="0"/>
          <w:sz w:val="26"/>
          <w:szCs w:val="26"/>
          <w:lang w:eastAsia="es-CL"/>
          <w14:ligatures w14:val="none"/>
        </w:rPr>
        <w:t>«la caza cetrera de amor»</w:t>
      </w:r>
      <w:hyperlink r:id="rId14" w:history="1">
        <w:r w:rsidRPr="00E51C30">
          <w:rPr>
            <w:rFonts w:ascii="Times New Roman" w:eastAsia="Times New Roman" w:hAnsi="Times New Roman" w:cs="Times New Roman"/>
            <w:color w:val="0000FF"/>
            <w:kern w:val="0"/>
            <w:sz w:val="24"/>
            <w:szCs w:val="24"/>
            <w:vertAlign w:val="superscript"/>
            <w:lang w:eastAsia="es-CL"/>
            <w14:ligatures w14:val="none"/>
          </w:rPr>
          <w:t>10</w:t>
        </w:r>
      </w:hyperlink>
      <w:r w:rsidRPr="00E51C30">
        <w:rPr>
          <w:rFonts w:ascii="Times New Roman" w:eastAsia="Times New Roman" w:hAnsi="Times New Roman" w:cs="Times New Roman"/>
          <w:color w:val="000000"/>
          <w:kern w:val="0"/>
          <w:sz w:val="26"/>
          <w:szCs w:val="26"/>
          <w:lang w:eastAsia="es-CL"/>
          <w14:ligatures w14:val="none"/>
        </w:rPr>
        <w:t>.</w:t>
      </w:r>
    </w:p>
    <w:p w14:paraId="312862FA"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1" w:name="11"/>
      <w:bookmarkEnd w:id="11"/>
      <w:r w:rsidRPr="00E51C30">
        <w:rPr>
          <w:rFonts w:ascii="Times New Roman" w:eastAsia="Times New Roman" w:hAnsi="Times New Roman" w:cs="Times New Roman"/>
          <w:color w:val="000000"/>
          <w:kern w:val="0"/>
          <w:sz w:val="26"/>
          <w:szCs w:val="26"/>
          <w:lang w:eastAsia="es-CL"/>
          <w14:ligatures w14:val="none"/>
        </w:rPr>
        <w:t>Ahora bien, tema y subtema, de hondas raíces literarias, fueron aprovechados por el autor para su trasposición a lo divino, o, lo que es lo mismo, para conferirles un contenido religioso y místico del que originariamente, por su carácter amatorio profano, carecían. Con ello, San Juan se adhiere a un proceso muy antiguo de versiones a lo divino</w:t>
      </w:r>
      <w:hyperlink r:id="rId15" w:history="1">
        <w:r w:rsidRPr="00E51C30">
          <w:rPr>
            <w:rFonts w:ascii="Times New Roman" w:eastAsia="Times New Roman" w:hAnsi="Times New Roman" w:cs="Times New Roman"/>
            <w:color w:val="0000FF"/>
            <w:kern w:val="0"/>
            <w:sz w:val="24"/>
            <w:szCs w:val="24"/>
            <w:vertAlign w:val="superscript"/>
            <w:lang w:eastAsia="es-CL"/>
            <w14:ligatures w14:val="none"/>
          </w:rPr>
          <w:t>11</w:t>
        </w:r>
      </w:hyperlink>
      <w:r w:rsidRPr="00E51C30">
        <w:rPr>
          <w:rFonts w:ascii="Times New Roman" w:eastAsia="Times New Roman" w:hAnsi="Times New Roman" w:cs="Times New Roman"/>
          <w:color w:val="000000"/>
          <w:kern w:val="0"/>
          <w:sz w:val="26"/>
          <w:szCs w:val="26"/>
          <w:lang w:eastAsia="es-CL"/>
          <w14:ligatures w14:val="none"/>
        </w:rPr>
        <w:t>, que en España cobra auge a fines del S. XV y sobre todo en el XVI, merced a una nueva sensibilidad religiosa que aflora por influjos varios, entre los que merece destacarse el de la </w:t>
      </w:r>
      <w:r w:rsidRPr="00E51C30">
        <w:rPr>
          <w:rFonts w:ascii="Times New Roman" w:eastAsia="Times New Roman" w:hAnsi="Times New Roman" w:cs="Times New Roman"/>
          <w:color w:val="000000"/>
          <w:kern w:val="0"/>
          <w:sz w:val="26"/>
          <w:szCs w:val="26"/>
          <w:lang w:val="la-Latn" w:eastAsia="es-CL"/>
          <w14:ligatures w14:val="none"/>
        </w:rPr>
        <w:t>«devotio moderna»</w:t>
      </w:r>
      <w:r w:rsidRPr="00E51C30">
        <w:rPr>
          <w:rFonts w:ascii="Times New Roman" w:eastAsia="Times New Roman" w:hAnsi="Times New Roman" w:cs="Times New Roman"/>
          <w:color w:val="000000"/>
          <w:kern w:val="0"/>
          <w:sz w:val="19"/>
          <w:szCs w:val="19"/>
          <w:vertAlign w:val="superscript"/>
          <w:lang w:eastAsia="es-CL"/>
          <w14:ligatures w14:val="none"/>
        </w:rPr>
        <w:fldChar w:fldCharType="begin"/>
      </w:r>
      <w:r w:rsidRPr="00E51C30">
        <w:rPr>
          <w:rFonts w:ascii="Times New Roman" w:eastAsia="Times New Roman" w:hAnsi="Times New Roman" w:cs="Times New Roman"/>
          <w:color w:val="000000"/>
          <w:kern w:val="0"/>
          <w:sz w:val="19"/>
          <w:szCs w:val="19"/>
          <w:vertAlign w:val="superscript"/>
          <w:lang w:eastAsia="es-CL"/>
          <w14:ligatures w14:val="none"/>
        </w:rPr>
        <w:instrText xml:space="preserve"> HYPERLINK "javascript:void(null);" </w:instrText>
      </w:r>
      <w:r w:rsidRPr="00E51C30">
        <w:rPr>
          <w:rFonts w:ascii="Times New Roman" w:eastAsia="Times New Roman" w:hAnsi="Times New Roman" w:cs="Times New Roman"/>
          <w:color w:val="000000"/>
          <w:kern w:val="0"/>
          <w:sz w:val="19"/>
          <w:szCs w:val="19"/>
          <w:vertAlign w:val="superscript"/>
          <w:lang w:eastAsia="es-CL"/>
          <w14:ligatures w14:val="none"/>
        </w:rPr>
        <w:fldChar w:fldCharType="separate"/>
      </w:r>
      <w:r w:rsidRPr="00E51C30">
        <w:rPr>
          <w:rFonts w:ascii="Times New Roman" w:eastAsia="Times New Roman" w:hAnsi="Times New Roman" w:cs="Times New Roman"/>
          <w:color w:val="0000FF"/>
          <w:kern w:val="0"/>
          <w:sz w:val="24"/>
          <w:szCs w:val="24"/>
          <w:vertAlign w:val="superscript"/>
          <w:lang w:eastAsia="es-CL"/>
          <w14:ligatures w14:val="none"/>
        </w:rPr>
        <w:t>12</w:t>
      </w:r>
      <w:r w:rsidRPr="00E51C30">
        <w:rPr>
          <w:rFonts w:ascii="Times New Roman" w:eastAsia="Times New Roman" w:hAnsi="Times New Roman" w:cs="Times New Roman"/>
          <w:color w:val="000000"/>
          <w:kern w:val="0"/>
          <w:sz w:val="19"/>
          <w:szCs w:val="19"/>
          <w:vertAlign w:val="superscript"/>
          <w:lang w:eastAsia="es-CL"/>
          <w14:ligatures w14:val="none"/>
        </w:rPr>
        <w:fldChar w:fldCharType="end"/>
      </w:r>
      <w:r w:rsidRPr="00E51C30">
        <w:rPr>
          <w:rFonts w:ascii="Times New Roman" w:eastAsia="Times New Roman" w:hAnsi="Times New Roman" w:cs="Times New Roman"/>
          <w:color w:val="000000"/>
          <w:kern w:val="0"/>
          <w:sz w:val="26"/>
          <w:szCs w:val="26"/>
          <w:lang w:eastAsia="es-CL"/>
          <w14:ligatures w14:val="none"/>
        </w:rPr>
        <w:t>. El hecho es que se multiplicaron los </w:t>
      </w:r>
      <w:r w:rsidRPr="00E51C30">
        <w:rPr>
          <w:rFonts w:ascii="Times New Roman" w:eastAsia="Times New Roman" w:hAnsi="Times New Roman" w:cs="Times New Roman"/>
          <w:i/>
          <w:iCs/>
          <w:color w:val="000000"/>
          <w:kern w:val="0"/>
          <w:sz w:val="26"/>
          <w:szCs w:val="26"/>
          <w:lang w:val="la-Latn" w:eastAsia="es-CL"/>
          <w14:ligatures w14:val="none"/>
        </w:rPr>
        <w:t>contrafacta</w:t>
      </w:r>
      <w:r w:rsidRPr="00E51C30">
        <w:rPr>
          <w:rFonts w:ascii="Times New Roman" w:eastAsia="Times New Roman" w:hAnsi="Times New Roman" w:cs="Times New Roman"/>
          <w:color w:val="000000"/>
          <w:kern w:val="0"/>
          <w:sz w:val="26"/>
          <w:szCs w:val="26"/>
          <w:lang w:eastAsia="es-CL"/>
          <w14:ligatures w14:val="none"/>
        </w:rPr>
        <w:t xml:space="preserve"> literarios, proliferación que hay que relacionar también </w:t>
      </w:r>
      <w:r w:rsidRPr="00E51C30">
        <w:rPr>
          <w:rFonts w:ascii="Times New Roman" w:eastAsia="Times New Roman" w:hAnsi="Times New Roman" w:cs="Times New Roman"/>
          <w:color w:val="000000"/>
          <w:kern w:val="0"/>
          <w:sz w:val="26"/>
          <w:szCs w:val="26"/>
          <w:lang w:eastAsia="es-CL"/>
          <w14:ligatures w14:val="none"/>
        </w:rPr>
        <w:lastRenderedPageBreak/>
        <w:t>con la moralización y cristianización de formas artísticas y literarias que supuso la Contrarreforma.</w:t>
      </w:r>
    </w:p>
    <w:p w14:paraId="7569EACE"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2" w:name="12"/>
      <w:bookmarkEnd w:id="12"/>
      <w:r w:rsidRPr="00E51C30">
        <w:rPr>
          <w:rFonts w:ascii="Times New Roman" w:eastAsia="Times New Roman" w:hAnsi="Times New Roman" w:cs="Times New Roman"/>
          <w:color w:val="000000"/>
          <w:kern w:val="0"/>
          <w:sz w:val="26"/>
          <w:szCs w:val="26"/>
          <w:lang w:eastAsia="es-CL"/>
          <w14:ligatures w14:val="none"/>
        </w:rPr>
        <w:t xml:space="preserve">La lista de autores que cultivaron este género es amplísima: Ambrosio de Montesino, Álvarez Gato, Juan del </w:t>
      </w:r>
      <w:proofErr w:type="spellStart"/>
      <w:r w:rsidRPr="00E51C30">
        <w:rPr>
          <w:rFonts w:ascii="Times New Roman" w:eastAsia="Times New Roman" w:hAnsi="Times New Roman" w:cs="Times New Roman"/>
          <w:color w:val="000000"/>
          <w:kern w:val="0"/>
          <w:sz w:val="26"/>
          <w:szCs w:val="26"/>
          <w:lang w:eastAsia="es-CL"/>
          <w14:ligatures w14:val="none"/>
        </w:rPr>
        <w:t>Enzina</w:t>
      </w:r>
      <w:proofErr w:type="spellEnd"/>
      <w:r w:rsidRPr="00E51C30">
        <w:rPr>
          <w:rFonts w:ascii="Times New Roman" w:eastAsia="Times New Roman" w:hAnsi="Times New Roman" w:cs="Times New Roman"/>
          <w:color w:val="000000"/>
          <w:kern w:val="0"/>
          <w:sz w:val="26"/>
          <w:szCs w:val="26"/>
          <w:lang w:eastAsia="es-CL"/>
          <w14:ligatures w14:val="none"/>
        </w:rPr>
        <w:t xml:space="preserve">, Lucas Fernández, Sebastián de </w:t>
      </w:r>
      <w:proofErr w:type="spellStart"/>
      <w:r w:rsidRPr="00E51C30">
        <w:rPr>
          <w:rFonts w:ascii="Times New Roman" w:eastAsia="Times New Roman" w:hAnsi="Times New Roman" w:cs="Times New Roman"/>
          <w:color w:val="000000"/>
          <w:kern w:val="0"/>
          <w:sz w:val="26"/>
          <w:szCs w:val="26"/>
          <w:lang w:eastAsia="es-CL"/>
          <w14:ligatures w14:val="none"/>
        </w:rPr>
        <w:t>Horozco</w:t>
      </w:r>
      <w:proofErr w:type="spellEnd"/>
      <w:r w:rsidRPr="00E51C30">
        <w:rPr>
          <w:rFonts w:ascii="Times New Roman" w:eastAsia="Times New Roman" w:hAnsi="Times New Roman" w:cs="Times New Roman"/>
          <w:color w:val="000000"/>
          <w:kern w:val="0"/>
          <w:sz w:val="26"/>
          <w:szCs w:val="26"/>
          <w:lang w:eastAsia="es-CL"/>
          <w14:ligatures w14:val="none"/>
        </w:rPr>
        <w:t>, Jorge de Montemayor, López de Úbeda, Sebastián de Córdoba, Gregorio Silvestre, etc. Por otro lado, diversas órdenes religiosas se convirtieron en focos de esa técnica divinizadora, entre las que sobresalieron la franciscana, la de los Jerónimos y la del Carmelo Reformado.</w:t>
      </w:r>
    </w:p>
    <w:p w14:paraId="7B61E6CE"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3" w:name="13"/>
      <w:bookmarkEnd w:id="13"/>
      <w:r w:rsidRPr="00E51C30">
        <w:rPr>
          <w:rFonts w:ascii="Times New Roman" w:eastAsia="Times New Roman" w:hAnsi="Times New Roman" w:cs="Times New Roman"/>
          <w:color w:val="000000"/>
          <w:kern w:val="0"/>
          <w:sz w:val="26"/>
          <w:szCs w:val="26"/>
          <w:lang w:eastAsia="es-CL"/>
          <w14:ligatures w14:val="none"/>
        </w:rPr>
        <w:t xml:space="preserve">Efectivamente, el espíritu teresiano -y la propia santa constituía el mejor ejemplo- favorecía e impulsaba la composición de coplas, romances, villancicos, etc., esto es, </w:t>
      </w:r>
      <w:proofErr w:type="gramStart"/>
      <w:r w:rsidRPr="00E51C30">
        <w:rPr>
          <w:rFonts w:ascii="Times New Roman" w:eastAsia="Times New Roman" w:hAnsi="Times New Roman" w:cs="Times New Roman"/>
          <w:color w:val="000000"/>
          <w:kern w:val="0"/>
          <w:sz w:val="26"/>
          <w:szCs w:val="26"/>
          <w:lang w:eastAsia="es-CL"/>
          <w14:ligatures w14:val="none"/>
        </w:rPr>
        <w:t>preferentemente</w:t>
      </w:r>
      <w:proofErr w:type="gramEnd"/>
      <w:r w:rsidRPr="00E51C30">
        <w:rPr>
          <w:rFonts w:ascii="Times New Roman" w:eastAsia="Times New Roman" w:hAnsi="Times New Roman" w:cs="Times New Roman"/>
          <w:color w:val="000000"/>
          <w:kern w:val="0"/>
          <w:sz w:val="26"/>
          <w:szCs w:val="26"/>
          <w:lang w:eastAsia="es-CL"/>
          <w14:ligatures w14:val="none"/>
        </w:rPr>
        <w:t xml:space="preserve"> aunque no exclusivamente, temas y metros populares, relacionados con momentos de la vida religiosa o con determinadas festividades</w:t>
      </w:r>
      <w:hyperlink r:id="rId16" w:history="1">
        <w:r w:rsidRPr="00E51C30">
          <w:rPr>
            <w:rFonts w:ascii="Times New Roman" w:eastAsia="Times New Roman" w:hAnsi="Times New Roman" w:cs="Times New Roman"/>
            <w:color w:val="0000FF"/>
            <w:kern w:val="0"/>
            <w:sz w:val="24"/>
            <w:szCs w:val="24"/>
            <w:vertAlign w:val="superscript"/>
            <w:lang w:eastAsia="es-CL"/>
            <w14:ligatures w14:val="none"/>
          </w:rPr>
          <w:t>13</w:t>
        </w:r>
      </w:hyperlink>
      <w:r w:rsidRPr="00E51C30">
        <w:rPr>
          <w:rFonts w:ascii="Times New Roman" w:eastAsia="Times New Roman" w:hAnsi="Times New Roman" w:cs="Times New Roman"/>
          <w:color w:val="000000"/>
          <w:kern w:val="0"/>
          <w:sz w:val="26"/>
          <w:szCs w:val="26"/>
          <w:lang w:eastAsia="es-CL"/>
          <w14:ligatures w14:val="none"/>
        </w:rPr>
        <w:t>. Esta actividad poética carmelitana, de arranque anónimo y de sentido colectivo, se propagó debido al carácter musical, cantado, de estos versos inspirados en melodías populares. De este modo, se crea una auténtica escuela de poesía cantada carmelitana, que desde la rama femenina se extenderá rápidamente a los conventos de religiosos. Es este ambiente el que favorece y explica la incorporación de elementos de la lírica cancioneril en la obra de San Juan de la Cruz</w:t>
      </w:r>
      <w:hyperlink r:id="rId17" w:history="1">
        <w:r w:rsidRPr="00E51C30">
          <w:rPr>
            <w:rFonts w:ascii="Times New Roman" w:eastAsia="Times New Roman" w:hAnsi="Times New Roman" w:cs="Times New Roman"/>
            <w:color w:val="0000FF"/>
            <w:kern w:val="0"/>
            <w:sz w:val="24"/>
            <w:szCs w:val="24"/>
            <w:vertAlign w:val="superscript"/>
            <w:lang w:eastAsia="es-CL"/>
            <w14:ligatures w14:val="none"/>
          </w:rPr>
          <w:t>14</w:t>
        </w:r>
      </w:hyperlink>
      <w:r w:rsidRPr="00E51C30">
        <w:rPr>
          <w:rFonts w:ascii="Times New Roman" w:eastAsia="Times New Roman" w:hAnsi="Times New Roman" w:cs="Times New Roman"/>
          <w:color w:val="000000"/>
          <w:kern w:val="0"/>
          <w:sz w:val="26"/>
          <w:szCs w:val="26"/>
          <w:lang w:eastAsia="es-CL"/>
          <w14:ligatures w14:val="none"/>
        </w:rPr>
        <w:t>.</w:t>
      </w:r>
    </w:p>
    <w:p w14:paraId="75E06458"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4" w:name="14"/>
      <w:bookmarkEnd w:id="14"/>
      <w:r w:rsidRPr="00E51C30">
        <w:rPr>
          <w:rFonts w:ascii="Times New Roman" w:eastAsia="Times New Roman" w:hAnsi="Times New Roman" w:cs="Times New Roman"/>
          <w:color w:val="000000"/>
          <w:kern w:val="0"/>
          <w:sz w:val="26"/>
          <w:szCs w:val="26"/>
          <w:lang w:eastAsia="es-CL"/>
          <w14:ligatures w14:val="none"/>
        </w:rPr>
        <w:t>Dentro de esta labor divinizadora del Carmelo se ha establecido una distinción entre poesías improvisadas generalmente con ocasión de fiestas, celebraciones, etc., por lo general de vida breve, de otras que implican un proceso de divinización más elaborado, con la finalidad de servir de medio para incrementar la devoción de frailes y monjas</w:t>
      </w:r>
      <w:hyperlink r:id="rId18" w:history="1">
        <w:r w:rsidRPr="00E51C30">
          <w:rPr>
            <w:rFonts w:ascii="Times New Roman" w:eastAsia="Times New Roman" w:hAnsi="Times New Roman" w:cs="Times New Roman"/>
            <w:color w:val="0000FF"/>
            <w:kern w:val="0"/>
            <w:sz w:val="24"/>
            <w:szCs w:val="24"/>
            <w:vertAlign w:val="superscript"/>
            <w:lang w:eastAsia="es-CL"/>
            <w14:ligatures w14:val="none"/>
          </w:rPr>
          <w:t>15</w:t>
        </w:r>
      </w:hyperlink>
      <w:r w:rsidRPr="00E51C30">
        <w:rPr>
          <w:rFonts w:ascii="Times New Roman" w:eastAsia="Times New Roman" w:hAnsi="Times New Roman" w:cs="Times New Roman"/>
          <w:color w:val="000000"/>
          <w:kern w:val="0"/>
          <w:sz w:val="26"/>
          <w:szCs w:val="26"/>
          <w:lang w:eastAsia="es-CL"/>
          <w14:ligatures w14:val="none"/>
        </w:rPr>
        <w:t>. Entre las de este segundo grupo, de factura mucho más cuidada, hay que inscribir a </w:t>
      </w:r>
      <w:r w:rsidRPr="00E51C30">
        <w:rPr>
          <w:rFonts w:ascii="Times New Roman" w:eastAsia="Times New Roman" w:hAnsi="Times New Roman" w:cs="Times New Roman"/>
          <w:i/>
          <w:iCs/>
          <w:color w:val="000000"/>
          <w:kern w:val="0"/>
          <w:sz w:val="26"/>
          <w:szCs w:val="26"/>
          <w:lang w:eastAsia="es-CL"/>
          <w14:ligatures w14:val="none"/>
        </w:rPr>
        <w:t>Tras de un amoroso lance</w:t>
      </w:r>
      <w:r w:rsidRPr="00E51C30">
        <w:rPr>
          <w:rFonts w:ascii="Times New Roman" w:eastAsia="Times New Roman" w:hAnsi="Times New Roman" w:cs="Times New Roman"/>
          <w:color w:val="000000"/>
          <w:kern w:val="0"/>
          <w:sz w:val="26"/>
          <w:szCs w:val="26"/>
          <w:lang w:eastAsia="es-CL"/>
          <w14:ligatures w14:val="none"/>
        </w:rPr>
        <w:t>, junto a </w:t>
      </w:r>
      <w:r w:rsidRPr="00E51C30">
        <w:rPr>
          <w:rFonts w:ascii="Times New Roman" w:eastAsia="Times New Roman" w:hAnsi="Times New Roman" w:cs="Times New Roman"/>
          <w:i/>
          <w:iCs/>
          <w:color w:val="000000"/>
          <w:kern w:val="0"/>
          <w:sz w:val="26"/>
          <w:szCs w:val="26"/>
          <w:lang w:eastAsia="es-CL"/>
          <w14:ligatures w14:val="none"/>
        </w:rPr>
        <w:t>Por toda la hermosura</w:t>
      </w:r>
      <w:r w:rsidRPr="00E51C30">
        <w:rPr>
          <w:rFonts w:ascii="Times New Roman" w:eastAsia="Times New Roman" w:hAnsi="Times New Roman" w:cs="Times New Roman"/>
          <w:color w:val="000000"/>
          <w:kern w:val="0"/>
          <w:sz w:val="26"/>
          <w:szCs w:val="26"/>
          <w:lang w:eastAsia="es-CL"/>
          <w14:ligatures w14:val="none"/>
        </w:rPr>
        <w:t> y </w:t>
      </w:r>
      <w:r w:rsidRPr="00E51C30">
        <w:rPr>
          <w:rFonts w:ascii="Times New Roman" w:eastAsia="Times New Roman" w:hAnsi="Times New Roman" w:cs="Times New Roman"/>
          <w:i/>
          <w:iCs/>
          <w:color w:val="000000"/>
          <w:kern w:val="0"/>
          <w:sz w:val="26"/>
          <w:szCs w:val="26"/>
          <w:lang w:eastAsia="es-CL"/>
          <w14:ligatures w14:val="none"/>
        </w:rPr>
        <w:t xml:space="preserve">El </w:t>
      </w:r>
      <w:proofErr w:type="spellStart"/>
      <w:r w:rsidRPr="00E51C30">
        <w:rPr>
          <w:rFonts w:ascii="Times New Roman" w:eastAsia="Times New Roman" w:hAnsi="Times New Roman" w:cs="Times New Roman"/>
          <w:i/>
          <w:iCs/>
          <w:color w:val="000000"/>
          <w:kern w:val="0"/>
          <w:sz w:val="26"/>
          <w:szCs w:val="26"/>
          <w:lang w:eastAsia="es-CL"/>
          <w14:ligatures w14:val="none"/>
        </w:rPr>
        <w:t>pastorcico</w:t>
      </w:r>
      <w:proofErr w:type="spellEnd"/>
      <w:r w:rsidRPr="00E51C30">
        <w:rPr>
          <w:rFonts w:ascii="Times New Roman" w:eastAsia="Times New Roman" w:hAnsi="Times New Roman" w:cs="Times New Roman"/>
          <w:color w:val="000000"/>
          <w:kern w:val="0"/>
          <w:sz w:val="26"/>
          <w:szCs w:val="26"/>
          <w:lang w:eastAsia="es-CL"/>
          <w14:ligatures w14:val="none"/>
        </w:rPr>
        <w:t xml:space="preserve">. En las tres se produce la trasposición de una composición entera -no de fragmentos, versos, etc.-, de la que se preserva y consigue un total paralelismo estructural. La actividad de poeta a lo divino en Juan de la Cruz se circunscribe, pues, a la época del priorato </w:t>
      </w:r>
      <w:proofErr w:type="gramStart"/>
      <w:r w:rsidRPr="00E51C30">
        <w:rPr>
          <w:rFonts w:ascii="Times New Roman" w:eastAsia="Times New Roman" w:hAnsi="Times New Roman" w:cs="Times New Roman"/>
          <w:color w:val="000000"/>
          <w:kern w:val="0"/>
          <w:sz w:val="26"/>
          <w:szCs w:val="26"/>
          <w:lang w:eastAsia="es-CL"/>
          <w14:ligatures w14:val="none"/>
        </w:rPr>
        <w:t>granadino</w:t>
      </w:r>
      <w:proofErr w:type="gramEnd"/>
      <w:r w:rsidRPr="00E51C30">
        <w:rPr>
          <w:rFonts w:ascii="Times New Roman" w:eastAsia="Times New Roman" w:hAnsi="Times New Roman" w:cs="Times New Roman"/>
          <w:color w:val="000000"/>
          <w:kern w:val="0"/>
          <w:sz w:val="26"/>
          <w:szCs w:val="26"/>
          <w:lang w:eastAsia="es-CL"/>
          <w14:ligatures w14:val="none"/>
        </w:rPr>
        <w:t xml:space="preserve"> pero, lo que es más importante, se confirma que la elaboración de estos tres poemas es resultado de un lento y gradual proceso de maduración personal, poética y doctrinal</w:t>
      </w:r>
      <w:hyperlink r:id="rId19" w:history="1">
        <w:r w:rsidRPr="00E51C30">
          <w:rPr>
            <w:rFonts w:ascii="Times New Roman" w:eastAsia="Times New Roman" w:hAnsi="Times New Roman" w:cs="Times New Roman"/>
            <w:color w:val="0000FF"/>
            <w:kern w:val="0"/>
            <w:sz w:val="24"/>
            <w:szCs w:val="24"/>
            <w:vertAlign w:val="superscript"/>
            <w:lang w:eastAsia="es-CL"/>
            <w14:ligatures w14:val="none"/>
          </w:rPr>
          <w:t>16</w:t>
        </w:r>
      </w:hyperlink>
      <w:r w:rsidRPr="00E51C30">
        <w:rPr>
          <w:rFonts w:ascii="Times New Roman" w:eastAsia="Times New Roman" w:hAnsi="Times New Roman" w:cs="Times New Roman"/>
          <w:color w:val="000000"/>
          <w:kern w:val="0"/>
          <w:sz w:val="26"/>
          <w:szCs w:val="26"/>
          <w:lang w:eastAsia="es-CL"/>
          <w14:ligatures w14:val="none"/>
        </w:rPr>
        <w:t>.</w:t>
      </w:r>
    </w:p>
    <w:p w14:paraId="3C767962"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5" w:name="15"/>
      <w:bookmarkEnd w:id="15"/>
      <w:r w:rsidRPr="00E51C30">
        <w:rPr>
          <w:rFonts w:ascii="Times New Roman" w:eastAsia="Times New Roman" w:hAnsi="Times New Roman" w:cs="Times New Roman"/>
          <w:color w:val="000000"/>
          <w:kern w:val="0"/>
          <w:sz w:val="26"/>
          <w:szCs w:val="26"/>
          <w:lang w:eastAsia="es-CL"/>
          <w14:ligatures w14:val="none"/>
        </w:rPr>
        <w:t>Este hecho traerá como consecuencia que en </w:t>
      </w:r>
      <w:r w:rsidRPr="00E51C30">
        <w:rPr>
          <w:rFonts w:ascii="Times New Roman" w:eastAsia="Times New Roman" w:hAnsi="Times New Roman" w:cs="Times New Roman"/>
          <w:i/>
          <w:iCs/>
          <w:color w:val="000000"/>
          <w:kern w:val="0"/>
          <w:sz w:val="26"/>
          <w:szCs w:val="26"/>
          <w:lang w:eastAsia="es-CL"/>
          <w14:ligatures w14:val="none"/>
        </w:rPr>
        <w:t>Tras de un amoroso lance</w:t>
      </w:r>
      <w:r w:rsidRPr="00E51C30">
        <w:rPr>
          <w:rFonts w:ascii="Times New Roman" w:eastAsia="Times New Roman" w:hAnsi="Times New Roman" w:cs="Times New Roman"/>
          <w:color w:val="000000"/>
          <w:kern w:val="0"/>
          <w:sz w:val="26"/>
          <w:szCs w:val="26"/>
          <w:lang w:eastAsia="es-CL"/>
          <w14:ligatures w14:val="none"/>
        </w:rPr>
        <w:t xml:space="preserve"> aparezcan </w:t>
      </w:r>
      <w:proofErr w:type="gramStart"/>
      <w:r w:rsidRPr="00E51C30">
        <w:rPr>
          <w:rFonts w:ascii="Times New Roman" w:eastAsia="Times New Roman" w:hAnsi="Times New Roman" w:cs="Times New Roman"/>
          <w:color w:val="000000"/>
          <w:kern w:val="0"/>
          <w:sz w:val="26"/>
          <w:szCs w:val="26"/>
          <w:lang w:eastAsia="es-CL"/>
          <w14:ligatures w14:val="none"/>
        </w:rPr>
        <w:t>expuestos ideas</w:t>
      </w:r>
      <w:proofErr w:type="gramEnd"/>
      <w:r w:rsidRPr="00E51C30">
        <w:rPr>
          <w:rFonts w:ascii="Times New Roman" w:eastAsia="Times New Roman" w:hAnsi="Times New Roman" w:cs="Times New Roman"/>
          <w:color w:val="000000"/>
          <w:kern w:val="0"/>
          <w:sz w:val="26"/>
          <w:szCs w:val="26"/>
          <w:lang w:eastAsia="es-CL"/>
          <w14:ligatures w14:val="none"/>
        </w:rPr>
        <w:t>, conceptos, pero también términos y expresiones -esto es, léxico- comunes a otras obras que por entonces estaba escribiendo y acababa de componer; en concreto los Comentarios de la </w:t>
      </w:r>
      <w:r w:rsidRPr="00E51C30">
        <w:rPr>
          <w:rFonts w:ascii="Times New Roman" w:eastAsia="Times New Roman" w:hAnsi="Times New Roman" w:cs="Times New Roman"/>
          <w:i/>
          <w:iCs/>
          <w:color w:val="000000"/>
          <w:kern w:val="0"/>
          <w:sz w:val="26"/>
          <w:szCs w:val="26"/>
          <w:lang w:eastAsia="es-CL"/>
          <w14:ligatures w14:val="none"/>
        </w:rPr>
        <w:t>Subida del Monte Carmelo</w:t>
      </w:r>
      <w:r w:rsidRPr="00E51C30">
        <w:rPr>
          <w:rFonts w:ascii="Times New Roman" w:eastAsia="Times New Roman" w:hAnsi="Times New Roman" w:cs="Times New Roman"/>
          <w:color w:val="000000"/>
          <w:kern w:val="0"/>
          <w:sz w:val="26"/>
          <w:szCs w:val="26"/>
          <w:lang w:eastAsia="es-CL"/>
          <w14:ligatures w14:val="none"/>
        </w:rPr>
        <w:t> y </w:t>
      </w:r>
      <w:r w:rsidRPr="00E51C30">
        <w:rPr>
          <w:rFonts w:ascii="Times New Roman" w:eastAsia="Times New Roman" w:hAnsi="Times New Roman" w:cs="Times New Roman"/>
          <w:i/>
          <w:iCs/>
          <w:color w:val="000000"/>
          <w:kern w:val="0"/>
          <w:sz w:val="26"/>
          <w:szCs w:val="26"/>
          <w:lang w:eastAsia="es-CL"/>
          <w14:ligatures w14:val="none"/>
        </w:rPr>
        <w:t>Noche Oscura</w:t>
      </w:r>
      <w:r w:rsidRPr="00E51C30">
        <w:rPr>
          <w:rFonts w:ascii="Times New Roman" w:eastAsia="Times New Roman" w:hAnsi="Times New Roman" w:cs="Times New Roman"/>
          <w:color w:val="000000"/>
          <w:kern w:val="0"/>
          <w:sz w:val="26"/>
          <w:szCs w:val="26"/>
          <w:lang w:eastAsia="es-CL"/>
          <w14:ligatures w14:val="none"/>
        </w:rPr>
        <w:t>, además de terminar la redacción del </w:t>
      </w:r>
      <w:r w:rsidRPr="00E51C30">
        <w:rPr>
          <w:rFonts w:ascii="Times New Roman" w:eastAsia="Times New Roman" w:hAnsi="Times New Roman" w:cs="Times New Roman"/>
          <w:i/>
          <w:iCs/>
          <w:color w:val="000000"/>
          <w:kern w:val="0"/>
          <w:sz w:val="26"/>
          <w:szCs w:val="26"/>
          <w:lang w:eastAsia="es-CL"/>
          <w14:ligatures w14:val="none"/>
        </w:rPr>
        <w:t>Cántico</w:t>
      </w:r>
      <w:r w:rsidRPr="00E51C30">
        <w:rPr>
          <w:rFonts w:ascii="Times New Roman" w:eastAsia="Times New Roman" w:hAnsi="Times New Roman" w:cs="Times New Roman"/>
          <w:color w:val="000000"/>
          <w:kern w:val="0"/>
          <w:sz w:val="26"/>
          <w:szCs w:val="26"/>
          <w:lang w:eastAsia="es-CL"/>
          <w14:ligatures w14:val="none"/>
        </w:rPr>
        <w:t>. Es decir, San Juan crea este poemita en plena madurez, cuando poseía ya un sistema teológico y místico perfectamente estructurado, en coincidencia temporal con el desarrollo de las grandes obras en prosa, por lo que en éstas aparecerán glosadas palabras y locuciones que se hallan simplemente enunciadas en esta composición poética.</w:t>
      </w:r>
    </w:p>
    <w:p w14:paraId="281B705B"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br/>
      </w:r>
      <w:r w:rsidRPr="00E51C30">
        <w:rPr>
          <w:rFonts w:ascii="Times New Roman" w:eastAsia="Times New Roman" w:hAnsi="Times New Roman" w:cs="Times New Roman"/>
          <w:color w:val="000000"/>
          <w:kern w:val="0"/>
          <w:sz w:val="26"/>
          <w:szCs w:val="26"/>
          <w:lang w:eastAsia="es-CL"/>
          <w14:ligatures w14:val="none"/>
        </w:rPr>
        <w:br/>
      </w:r>
    </w:p>
    <w:p w14:paraId="3FB21F09" w14:textId="77777777" w:rsidR="00E51C30" w:rsidRPr="00E51C30" w:rsidRDefault="00E51C30" w:rsidP="00E51C30">
      <w:pPr>
        <w:shd w:val="clear" w:color="auto" w:fill="FFFFFF"/>
        <w:spacing w:after="0" w:line="240" w:lineRule="auto"/>
        <w:jc w:val="center"/>
        <w:rPr>
          <w:rFonts w:ascii="Times New Roman" w:eastAsia="Times New Roman" w:hAnsi="Times New Roman" w:cs="Times New Roman"/>
          <w:color w:val="000000"/>
          <w:kern w:val="0"/>
          <w:sz w:val="26"/>
          <w:szCs w:val="26"/>
          <w:lang w:eastAsia="es-CL"/>
          <w14:ligatures w14:val="none"/>
        </w:rPr>
      </w:pPr>
      <w:r w:rsidRPr="00E51C30">
        <w:rPr>
          <w:rFonts w:ascii="inherit" w:eastAsia="Times New Roman" w:hAnsi="inherit" w:cs="Times New Roman"/>
          <w:b/>
          <w:bCs/>
          <w:color w:val="000000"/>
          <w:kern w:val="0"/>
          <w:sz w:val="36"/>
          <w:szCs w:val="36"/>
          <w:lang w:eastAsia="es-CL"/>
          <w14:ligatures w14:val="none"/>
        </w:rPr>
        <w:lastRenderedPageBreak/>
        <w:t>Fuentes del poema</w:t>
      </w:r>
      <w:r w:rsidRPr="00E51C30">
        <w:rPr>
          <w:rFonts w:ascii="Times New Roman" w:eastAsia="Times New Roman" w:hAnsi="Times New Roman" w:cs="Times New Roman"/>
          <w:color w:val="000000"/>
          <w:kern w:val="0"/>
          <w:sz w:val="26"/>
          <w:szCs w:val="26"/>
          <w:lang w:eastAsia="es-CL"/>
          <w14:ligatures w14:val="none"/>
        </w:rPr>
        <w:br/>
      </w:r>
    </w:p>
    <w:p w14:paraId="2F5D7D27"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6" w:name="16"/>
      <w:bookmarkEnd w:id="16"/>
      <w:r w:rsidRPr="00E51C30">
        <w:rPr>
          <w:rFonts w:ascii="Times New Roman" w:eastAsia="Times New Roman" w:hAnsi="Times New Roman" w:cs="Times New Roman"/>
          <w:color w:val="000000"/>
          <w:kern w:val="0"/>
          <w:sz w:val="26"/>
          <w:szCs w:val="26"/>
          <w:lang w:eastAsia="es-CL"/>
          <w14:ligatures w14:val="none"/>
        </w:rPr>
        <w:t>Los precedentes directos sobre los que el santo pudo inspirarse para la gestación de su </w:t>
      </w:r>
      <w:r w:rsidRPr="00E51C30">
        <w:rPr>
          <w:rFonts w:ascii="Times New Roman" w:eastAsia="Times New Roman" w:hAnsi="Times New Roman" w:cs="Times New Roman"/>
          <w:i/>
          <w:iCs/>
          <w:color w:val="000000"/>
          <w:kern w:val="0"/>
          <w:sz w:val="26"/>
          <w:szCs w:val="26"/>
          <w:lang w:val="la-Latn" w:eastAsia="es-CL"/>
          <w14:ligatures w14:val="none"/>
        </w:rPr>
        <w:t>contrafactum</w:t>
      </w:r>
      <w:r w:rsidRPr="00E51C30">
        <w:rPr>
          <w:rFonts w:ascii="Times New Roman" w:eastAsia="Times New Roman" w:hAnsi="Times New Roman" w:cs="Times New Roman"/>
          <w:color w:val="000000"/>
          <w:kern w:val="0"/>
          <w:sz w:val="26"/>
          <w:szCs w:val="26"/>
          <w:lang w:eastAsia="es-CL"/>
          <w14:ligatures w14:val="none"/>
        </w:rPr>
        <w:t> son hoy bien conocidos. López Estrada sacó a la luz una composición titulada </w:t>
      </w:r>
      <w:r w:rsidRPr="00E51C30">
        <w:rPr>
          <w:rFonts w:ascii="Times New Roman" w:eastAsia="Times New Roman" w:hAnsi="Times New Roman" w:cs="Times New Roman"/>
          <w:i/>
          <w:iCs/>
          <w:color w:val="000000"/>
          <w:kern w:val="0"/>
          <w:sz w:val="26"/>
          <w:szCs w:val="26"/>
          <w:lang w:eastAsia="es-CL"/>
          <w14:ligatures w14:val="none"/>
        </w:rPr>
        <w:t>Indirecta a una dama</w:t>
      </w:r>
      <w:r w:rsidRPr="00E51C30">
        <w:rPr>
          <w:rFonts w:ascii="Times New Roman" w:eastAsia="Times New Roman" w:hAnsi="Times New Roman" w:cs="Times New Roman"/>
          <w:color w:val="000000"/>
          <w:kern w:val="0"/>
          <w:sz w:val="26"/>
          <w:szCs w:val="26"/>
          <w:lang w:eastAsia="es-CL"/>
          <w14:ligatures w14:val="none"/>
        </w:rPr>
        <w:t>, incluida en la </w:t>
      </w:r>
      <w:r w:rsidRPr="00E51C30">
        <w:rPr>
          <w:rFonts w:ascii="Times New Roman" w:eastAsia="Times New Roman" w:hAnsi="Times New Roman" w:cs="Times New Roman"/>
          <w:i/>
          <w:iCs/>
          <w:color w:val="000000"/>
          <w:kern w:val="0"/>
          <w:sz w:val="26"/>
          <w:szCs w:val="26"/>
          <w:lang w:eastAsia="es-CL"/>
          <w14:ligatures w14:val="none"/>
        </w:rPr>
        <w:t>Floresta de varia poesía</w:t>
      </w:r>
      <w:r w:rsidRPr="00E51C30">
        <w:rPr>
          <w:rFonts w:ascii="Times New Roman" w:eastAsia="Times New Roman" w:hAnsi="Times New Roman" w:cs="Times New Roman"/>
          <w:color w:val="000000"/>
          <w:kern w:val="0"/>
          <w:sz w:val="26"/>
          <w:szCs w:val="26"/>
          <w:lang w:eastAsia="es-CL"/>
          <w14:ligatures w14:val="none"/>
        </w:rPr>
        <w:t> del doctor Diego Ramírez Pagán</w:t>
      </w:r>
      <w:hyperlink r:id="rId20" w:history="1">
        <w:r w:rsidRPr="00E51C30">
          <w:rPr>
            <w:rFonts w:ascii="Times New Roman" w:eastAsia="Times New Roman" w:hAnsi="Times New Roman" w:cs="Times New Roman"/>
            <w:color w:val="0000FF"/>
            <w:kern w:val="0"/>
            <w:sz w:val="24"/>
            <w:szCs w:val="24"/>
            <w:vertAlign w:val="superscript"/>
            <w:lang w:eastAsia="es-CL"/>
            <w14:ligatures w14:val="none"/>
          </w:rPr>
          <w:t>17</w:t>
        </w:r>
      </w:hyperlink>
      <w:r w:rsidRPr="00E51C30">
        <w:rPr>
          <w:rFonts w:ascii="Times New Roman" w:eastAsia="Times New Roman" w:hAnsi="Times New Roman" w:cs="Times New Roman"/>
          <w:color w:val="000000"/>
          <w:kern w:val="0"/>
          <w:sz w:val="26"/>
          <w:szCs w:val="26"/>
          <w:lang w:eastAsia="es-CL"/>
          <w14:ligatures w14:val="none"/>
        </w:rPr>
        <w:t> y Dámaso Alonso aportó otras dos, localizadas, una en el manuscrito 3.168 de la Biblioteca Nacional, y la otra en un </w:t>
      </w:r>
      <w:r w:rsidRPr="00E51C30">
        <w:rPr>
          <w:rFonts w:ascii="Times New Roman" w:eastAsia="Times New Roman" w:hAnsi="Times New Roman" w:cs="Times New Roman"/>
          <w:i/>
          <w:iCs/>
          <w:color w:val="000000"/>
          <w:kern w:val="0"/>
          <w:sz w:val="26"/>
          <w:szCs w:val="26"/>
          <w:lang w:eastAsia="es-CL"/>
          <w14:ligatures w14:val="none"/>
        </w:rPr>
        <w:t>Cancionero</w:t>
      </w:r>
      <w:r w:rsidRPr="00E51C30">
        <w:rPr>
          <w:rFonts w:ascii="Times New Roman" w:eastAsia="Times New Roman" w:hAnsi="Times New Roman" w:cs="Times New Roman"/>
          <w:color w:val="000000"/>
          <w:kern w:val="0"/>
          <w:sz w:val="26"/>
          <w:szCs w:val="26"/>
          <w:lang w:eastAsia="es-CL"/>
          <w14:ligatures w14:val="none"/>
        </w:rPr>
        <w:t> de Turín (</w:t>
      </w:r>
      <w:r w:rsidRPr="00E51C30">
        <w:rPr>
          <w:rFonts w:ascii="Times New Roman" w:eastAsia="Times New Roman" w:hAnsi="Times New Roman" w:cs="Times New Roman"/>
          <w:i/>
          <w:iCs/>
          <w:color w:val="000000"/>
          <w:kern w:val="0"/>
          <w:sz w:val="26"/>
          <w:szCs w:val="26"/>
          <w:lang w:eastAsia="es-CL"/>
          <w14:ligatures w14:val="none"/>
        </w:rPr>
        <w:t>Letrilla del Gavilán</w:t>
      </w:r>
      <w:r w:rsidRPr="00E51C30">
        <w:rPr>
          <w:rFonts w:ascii="Times New Roman" w:eastAsia="Times New Roman" w:hAnsi="Times New Roman" w:cs="Times New Roman"/>
          <w:color w:val="000000"/>
          <w:kern w:val="0"/>
          <w:sz w:val="26"/>
          <w:szCs w:val="26"/>
          <w:lang w:eastAsia="es-CL"/>
          <w14:ligatures w14:val="none"/>
        </w:rPr>
        <w:t>)</w:t>
      </w:r>
      <w:hyperlink r:id="rId21" w:history="1">
        <w:r w:rsidRPr="00E51C30">
          <w:rPr>
            <w:rFonts w:ascii="Times New Roman" w:eastAsia="Times New Roman" w:hAnsi="Times New Roman" w:cs="Times New Roman"/>
            <w:color w:val="0000FF"/>
            <w:kern w:val="0"/>
            <w:sz w:val="24"/>
            <w:szCs w:val="24"/>
            <w:vertAlign w:val="superscript"/>
            <w:lang w:eastAsia="es-CL"/>
            <w14:ligatures w14:val="none"/>
          </w:rPr>
          <w:t>18</w:t>
        </w:r>
      </w:hyperlink>
      <w:r w:rsidRPr="00E51C30">
        <w:rPr>
          <w:rFonts w:ascii="Times New Roman" w:eastAsia="Times New Roman" w:hAnsi="Times New Roman" w:cs="Times New Roman"/>
          <w:color w:val="000000"/>
          <w:kern w:val="0"/>
          <w:sz w:val="26"/>
          <w:szCs w:val="26"/>
          <w:lang w:eastAsia="es-CL"/>
          <w14:ligatures w14:val="none"/>
        </w:rPr>
        <w:t>. Además, otros estudiosos han ido precisando y matizando aspectos relativos a las fuentes literarias</w:t>
      </w:r>
      <w:hyperlink r:id="rId22" w:history="1">
        <w:r w:rsidRPr="00E51C30">
          <w:rPr>
            <w:rFonts w:ascii="Times New Roman" w:eastAsia="Times New Roman" w:hAnsi="Times New Roman" w:cs="Times New Roman"/>
            <w:color w:val="0000FF"/>
            <w:kern w:val="0"/>
            <w:sz w:val="24"/>
            <w:szCs w:val="24"/>
            <w:vertAlign w:val="superscript"/>
            <w:lang w:eastAsia="es-CL"/>
            <w14:ligatures w14:val="none"/>
          </w:rPr>
          <w:t>19</w:t>
        </w:r>
      </w:hyperlink>
      <w:r w:rsidRPr="00E51C30">
        <w:rPr>
          <w:rFonts w:ascii="Times New Roman" w:eastAsia="Times New Roman" w:hAnsi="Times New Roman" w:cs="Times New Roman"/>
          <w:color w:val="000000"/>
          <w:kern w:val="0"/>
          <w:sz w:val="26"/>
          <w:szCs w:val="26"/>
          <w:lang w:eastAsia="es-CL"/>
          <w14:ligatures w14:val="none"/>
        </w:rPr>
        <w:t>.</w:t>
      </w:r>
    </w:p>
    <w:p w14:paraId="309715B0"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7" w:name="17"/>
      <w:bookmarkEnd w:id="17"/>
      <w:r w:rsidRPr="00E51C30">
        <w:rPr>
          <w:rFonts w:ascii="Times New Roman" w:eastAsia="Times New Roman" w:hAnsi="Times New Roman" w:cs="Times New Roman"/>
          <w:color w:val="000000"/>
          <w:kern w:val="0"/>
          <w:sz w:val="26"/>
          <w:szCs w:val="26"/>
          <w:lang w:eastAsia="es-CL"/>
          <w14:ligatures w14:val="none"/>
        </w:rPr>
        <w:t>Pero este problema ha interesado igualmente desde la perspectiva doctrinal. No hay que olvidar que estas canciones tradicionales a lo divino encierran un contenido -que se refleja en un léxico- próximo al que se puede apreciar en las composiciones mayores</w:t>
      </w:r>
      <w:hyperlink r:id="rId23" w:history="1">
        <w:r w:rsidRPr="00E51C30">
          <w:rPr>
            <w:rFonts w:ascii="Times New Roman" w:eastAsia="Times New Roman" w:hAnsi="Times New Roman" w:cs="Times New Roman"/>
            <w:color w:val="0000FF"/>
            <w:kern w:val="0"/>
            <w:sz w:val="24"/>
            <w:szCs w:val="24"/>
            <w:vertAlign w:val="superscript"/>
            <w:lang w:eastAsia="es-CL"/>
            <w14:ligatures w14:val="none"/>
          </w:rPr>
          <w:t>20</w:t>
        </w:r>
      </w:hyperlink>
      <w:r w:rsidRPr="00E51C30">
        <w:rPr>
          <w:rFonts w:ascii="Times New Roman" w:eastAsia="Times New Roman" w:hAnsi="Times New Roman" w:cs="Times New Roman"/>
          <w:color w:val="000000"/>
          <w:kern w:val="0"/>
          <w:sz w:val="26"/>
          <w:szCs w:val="26"/>
          <w:lang w:eastAsia="es-CL"/>
          <w14:ligatures w14:val="none"/>
        </w:rPr>
        <w:t> y éstas dieron origen a cuatro obras en prosa, de las que al menos tres fueron coetáneas de estas </w:t>
      </w:r>
      <w:r w:rsidRPr="00E51C30">
        <w:rPr>
          <w:rFonts w:ascii="Times New Roman" w:eastAsia="Times New Roman" w:hAnsi="Times New Roman" w:cs="Times New Roman"/>
          <w:i/>
          <w:iCs/>
          <w:color w:val="000000"/>
          <w:kern w:val="0"/>
          <w:sz w:val="26"/>
          <w:szCs w:val="26"/>
          <w:lang w:eastAsia="es-CL"/>
          <w14:ligatures w14:val="none"/>
        </w:rPr>
        <w:t>Coplas a lo divino</w:t>
      </w:r>
      <w:r w:rsidRPr="00E51C30">
        <w:rPr>
          <w:rFonts w:ascii="Times New Roman" w:eastAsia="Times New Roman" w:hAnsi="Times New Roman" w:cs="Times New Roman"/>
          <w:color w:val="000000"/>
          <w:kern w:val="0"/>
          <w:sz w:val="26"/>
          <w:szCs w:val="26"/>
          <w:lang w:eastAsia="es-CL"/>
          <w14:ligatures w14:val="none"/>
        </w:rPr>
        <w:t>.</w:t>
      </w:r>
    </w:p>
    <w:p w14:paraId="2F27D695"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8" w:name="18"/>
      <w:bookmarkEnd w:id="18"/>
      <w:r w:rsidRPr="00E51C30">
        <w:rPr>
          <w:rFonts w:ascii="Times New Roman" w:eastAsia="Times New Roman" w:hAnsi="Times New Roman" w:cs="Times New Roman"/>
          <w:color w:val="000000"/>
          <w:kern w:val="0"/>
          <w:sz w:val="26"/>
          <w:szCs w:val="26"/>
          <w:lang w:eastAsia="es-CL"/>
          <w14:ligatures w14:val="none"/>
        </w:rPr>
        <w:t xml:space="preserve">Pues bien, </w:t>
      </w:r>
      <w:proofErr w:type="spellStart"/>
      <w:r w:rsidRPr="00E51C30">
        <w:rPr>
          <w:rFonts w:ascii="Times New Roman" w:eastAsia="Times New Roman" w:hAnsi="Times New Roman" w:cs="Times New Roman"/>
          <w:color w:val="000000"/>
          <w:kern w:val="0"/>
          <w:sz w:val="26"/>
          <w:szCs w:val="26"/>
          <w:lang w:eastAsia="es-CL"/>
          <w14:ligatures w14:val="none"/>
        </w:rPr>
        <w:t>Hatzfeld</w:t>
      </w:r>
      <w:proofErr w:type="spellEnd"/>
      <w:r w:rsidRPr="00E51C30">
        <w:rPr>
          <w:rFonts w:ascii="Times New Roman" w:eastAsia="Times New Roman" w:hAnsi="Times New Roman" w:cs="Times New Roman"/>
          <w:color w:val="000000"/>
          <w:kern w:val="0"/>
          <w:sz w:val="26"/>
          <w:szCs w:val="26"/>
          <w:lang w:eastAsia="es-CL"/>
          <w14:ligatures w14:val="none"/>
        </w:rPr>
        <w:t xml:space="preserve"> ha señalado, como antecedente de la idea y del símbolo de la caza, el </w:t>
      </w:r>
      <w:r w:rsidRPr="00E51C30">
        <w:rPr>
          <w:rFonts w:ascii="Times New Roman" w:eastAsia="Times New Roman" w:hAnsi="Times New Roman" w:cs="Times New Roman"/>
          <w:i/>
          <w:iCs/>
          <w:color w:val="000000"/>
          <w:kern w:val="0"/>
          <w:sz w:val="26"/>
          <w:szCs w:val="26"/>
          <w:lang w:eastAsia="es-CL"/>
          <w14:ligatures w14:val="none"/>
        </w:rPr>
        <w:t>Tercer Abecedario</w:t>
      </w:r>
      <w:r w:rsidRPr="00E51C30">
        <w:rPr>
          <w:rFonts w:ascii="Times New Roman" w:eastAsia="Times New Roman" w:hAnsi="Times New Roman" w:cs="Times New Roman"/>
          <w:color w:val="000000"/>
          <w:kern w:val="0"/>
          <w:sz w:val="26"/>
          <w:szCs w:val="26"/>
          <w:lang w:eastAsia="es-CL"/>
          <w14:ligatures w14:val="none"/>
        </w:rPr>
        <w:t> de Francisco de Osuna, de tanta influencia sobre Santa Teresa y conocido, sin duda, por el santo</w:t>
      </w:r>
      <w:hyperlink r:id="rId24" w:history="1">
        <w:r w:rsidRPr="00E51C30">
          <w:rPr>
            <w:rFonts w:ascii="Times New Roman" w:eastAsia="Times New Roman" w:hAnsi="Times New Roman" w:cs="Times New Roman"/>
            <w:color w:val="0000FF"/>
            <w:kern w:val="0"/>
            <w:sz w:val="24"/>
            <w:szCs w:val="24"/>
            <w:vertAlign w:val="superscript"/>
            <w:lang w:eastAsia="es-CL"/>
            <w14:ligatures w14:val="none"/>
          </w:rPr>
          <w:t>21</w:t>
        </w:r>
      </w:hyperlink>
      <w:r w:rsidRPr="00E51C30">
        <w:rPr>
          <w:rFonts w:ascii="Times New Roman" w:eastAsia="Times New Roman" w:hAnsi="Times New Roman" w:cs="Times New Roman"/>
          <w:color w:val="000000"/>
          <w:kern w:val="0"/>
          <w:sz w:val="26"/>
          <w:szCs w:val="26"/>
          <w:lang w:eastAsia="es-CL"/>
          <w14:ligatures w14:val="none"/>
        </w:rPr>
        <w:t>, del mismo modo que relaciona la energía ascético-activa implicada en este símbolo con la </w:t>
      </w:r>
      <w:r w:rsidRPr="00E51C30">
        <w:rPr>
          <w:rFonts w:ascii="Times New Roman" w:eastAsia="Times New Roman" w:hAnsi="Times New Roman" w:cs="Times New Roman"/>
          <w:i/>
          <w:iCs/>
          <w:color w:val="000000"/>
          <w:kern w:val="0"/>
          <w:sz w:val="26"/>
          <w:szCs w:val="26"/>
          <w:lang w:eastAsia="es-CL"/>
          <w14:ligatures w14:val="none"/>
        </w:rPr>
        <w:t>Lucha espiritual y amorosa entre Dios y el alma</w:t>
      </w:r>
      <w:r w:rsidRPr="00E51C30">
        <w:rPr>
          <w:rFonts w:ascii="Times New Roman" w:eastAsia="Times New Roman" w:hAnsi="Times New Roman" w:cs="Times New Roman"/>
          <w:color w:val="000000"/>
          <w:kern w:val="0"/>
          <w:sz w:val="26"/>
          <w:szCs w:val="26"/>
          <w:lang w:eastAsia="es-CL"/>
          <w14:ligatures w14:val="none"/>
        </w:rPr>
        <w:t> de Fray Juan de los Ángeles. Además, retrotrae las fuentes de la «caza de Dios» a Raimundo Lulio, eslabón de engarce entre la mística oriental y occidental</w:t>
      </w:r>
      <w:hyperlink r:id="rId25" w:history="1">
        <w:r w:rsidRPr="00E51C30">
          <w:rPr>
            <w:rFonts w:ascii="Times New Roman" w:eastAsia="Times New Roman" w:hAnsi="Times New Roman" w:cs="Times New Roman"/>
            <w:color w:val="0000FF"/>
            <w:kern w:val="0"/>
            <w:sz w:val="24"/>
            <w:szCs w:val="24"/>
            <w:vertAlign w:val="superscript"/>
            <w:lang w:eastAsia="es-CL"/>
            <w14:ligatures w14:val="none"/>
          </w:rPr>
          <w:t>22</w:t>
        </w:r>
      </w:hyperlink>
      <w:r w:rsidRPr="00E51C30">
        <w:rPr>
          <w:rFonts w:ascii="Times New Roman" w:eastAsia="Times New Roman" w:hAnsi="Times New Roman" w:cs="Times New Roman"/>
          <w:color w:val="000000"/>
          <w:kern w:val="0"/>
          <w:sz w:val="26"/>
          <w:szCs w:val="26"/>
          <w:lang w:eastAsia="es-CL"/>
          <w14:ligatures w14:val="none"/>
        </w:rPr>
        <w:t>.</w:t>
      </w:r>
    </w:p>
    <w:p w14:paraId="265FDD35"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9" w:name="19"/>
      <w:bookmarkEnd w:id="19"/>
      <w:r w:rsidRPr="00E51C30">
        <w:rPr>
          <w:rFonts w:ascii="Times New Roman" w:eastAsia="Times New Roman" w:hAnsi="Times New Roman" w:cs="Times New Roman"/>
          <w:color w:val="000000"/>
          <w:kern w:val="0"/>
          <w:sz w:val="26"/>
          <w:szCs w:val="26"/>
          <w:lang w:eastAsia="es-CL"/>
          <w14:ligatures w14:val="none"/>
        </w:rPr>
        <w:t>En resumen, para este poema de apariencia tan sencilla se han encontrado precedentes tanto literarios como doctrinales. Lo genial en el santo es la perfecta interrelación de ambos elementos, potenciando y depurando el lirismo de los originales profanos y consignándoles un significado coherente con su sistema místico personal.</w:t>
      </w:r>
    </w:p>
    <w:p w14:paraId="46B6143E"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br/>
      </w:r>
      <w:r w:rsidRPr="00E51C30">
        <w:rPr>
          <w:rFonts w:ascii="Times New Roman" w:eastAsia="Times New Roman" w:hAnsi="Times New Roman" w:cs="Times New Roman"/>
          <w:color w:val="000000"/>
          <w:kern w:val="0"/>
          <w:sz w:val="26"/>
          <w:szCs w:val="26"/>
          <w:lang w:eastAsia="es-CL"/>
          <w14:ligatures w14:val="none"/>
        </w:rPr>
        <w:br/>
      </w:r>
      <w:r w:rsidRPr="00E51C30">
        <w:rPr>
          <w:rFonts w:ascii="Times New Roman" w:eastAsia="Times New Roman" w:hAnsi="Times New Roman" w:cs="Times New Roman"/>
          <w:color w:val="000000"/>
          <w:kern w:val="0"/>
          <w:sz w:val="26"/>
          <w:szCs w:val="26"/>
          <w:lang w:eastAsia="es-CL"/>
          <w14:ligatures w14:val="none"/>
        </w:rPr>
        <w:br/>
      </w:r>
      <w:r w:rsidRPr="00E51C30">
        <w:rPr>
          <w:rFonts w:ascii="Times New Roman" w:eastAsia="Times New Roman" w:hAnsi="Times New Roman" w:cs="Times New Roman"/>
          <w:color w:val="000000"/>
          <w:kern w:val="0"/>
          <w:sz w:val="26"/>
          <w:szCs w:val="26"/>
          <w:lang w:eastAsia="es-CL"/>
          <w14:ligatures w14:val="none"/>
        </w:rPr>
        <w:br/>
      </w:r>
      <w:r w:rsidRPr="00E51C30">
        <w:rPr>
          <w:rFonts w:ascii="Times New Roman" w:eastAsia="Times New Roman" w:hAnsi="Times New Roman" w:cs="Times New Roman"/>
          <w:color w:val="000000"/>
          <w:kern w:val="0"/>
          <w:sz w:val="26"/>
          <w:szCs w:val="26"/>
          <w:lang w:eastAsia="es-CL"/>
          <w14:ligatures w14:val="none"/>
        </w:rPr>
        <w:br/>
      </w:r>
      <w:r w:rsidRPr="00E51C30">
        <w:rPr>
          <w:rFonts w:ascii="Times New Roman" w:eastAsia="Times New Roman" w:hAnsi="Times New Roman" w:cs="Times New Roman"/>
          <w:color w:val="000000"/>
          <w:kern w:val="0"/>
          <w:sz w:val="26"/>
          <w:szCs w:val="26"/>
          <w:lang w:eastAsia="es-CL"/>
          <w14:ligatures w14:val="none"/>
        </w:rPr>
        <w:br/>
      </w:r>
    </w:p>
    <w:p w14:paraId="52336E22" w14:textId="77777777" w:rsidR="00E51C30" w:rsidRPr="00E51C30" w:rsidRDefault="00E51C30" w:rsidP="00E51C30">
      <w:pPr>
        <w:shd w:val="clear" w:color="auto" w:fill="FFFFFF"/>
        <w:spacing w:after="0" w:line="240" w:lineRule="auto"/>
        <w:jc w:val="center"/>
        <w:rPr>
          <w:rFonts w:ascii="Times New Roman" w:eastAsia="Times New Roman" w:hAnsi="Times New Roman" w:cs="Times New Roman"/>
          <w:color w:val="000000"/>
          <w:kern w:val="0"/>
          <w:sz w:val="26"/>
          <w:szCs w:val="26"/>
          <w:lang w:eastAsia="es-CL"/>
          <w14:ligatures w14:val="none"/>
        </w:rPr>
      </w:pPr>
      <w:r w:rsidRPr="00E51C30">
        <w:rPr>
          <w:rFonts w:ascii="inherit" w:eastAsia="Times New Roman" w:hAnsi="inherit" w:cs="Times New Roman"/>
          <w:b/>
          <w:bCs/>
          <w:color w:val="000000"/>
          <w:kern w:val="0"/>
          <w:sz w:val="41"/>
          <w:szCs w:val="41"/>
          <w:lang w:eastAsia="es-CL"/>
          <w14:ligatures w14:val="none"/>
        </w:rPr>
        <w:t>Contenido del poema</w:t>
      </w:r>
      <w:r w:rsidRPr="00E51C30">
        <w:rPr>
          <w:rFonts w:ascii="Times New Roman" w:eastAsia="Times New Roman" w:hAnsi="Times New Roman" w:cs="Times New Roman"/>
          <w:color w:val="000000"/>
          <w:kern w:val="0"/>
          <w:sz w:val="26"/>
          <w:szCs w:val="26"/>
          <w:lang w:eastAsia="es-CL"/>
          <w14:ligatures w14:val="none"/>
        </w:rPr>
        <w:br/>
      </w:r>
    </w:p>
    <w:p w14:paraId="1A14DF80"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20" w:name="20"/>
      <w:bookmarkEnd w:id="20"/>
      <w:r w:rsidRPr="00E51C30">
        <w:rPr>
          <w:rFonts w:ascii="Times New Roman" w:eastAsia="Times New Roman" w:hAnsi="Times New Roman" w:cs="Times New Roman"/>
          <w:color w:val="000000"/>
          <w:kern w:val="0"/>
          <w:sz w:val="26"/>
          <w:szCs w:val="26"/>
          <w:lang w:eastAsia="es-CL"/>
          <w14:ligatures w14:val="none"/>
        </w:rPr>
        <w:t>1. El poema, compuesto por versos octosilábicos, consta de un estribillo, apenas modificado -aunque sí significativamente- por el santo en su </w:t>
      </w:r>
      <w:r w:rsidRPr="00E51C30">
        <w:rPr>
          <w:rFonts w:ascii="Times New Roman" w:eastAsia="Times New Roman" w:hAnsi="Times New Roman" w:cs="Times New Roman"/>
          <w:i/>
          <w:iCs/>
          <w:color w:val="000000"/>
          <w:kern w:val="0"/>
          <w:sz w:val="26"/>
          <w:szCs w:val="26"/>
          <w:lang w:val="la-Latn" w:eastAsia="es-CL"/>
          <w14:ligatures w14:val="none"/>
        </w:rPr>
        <w:t>contrafactum</w:t>
      </w:r>
      <w:r w:rsidRPr="00E51C30">
        <w:rPr>
          <w:rFonts w:ascii="Times New Roman" w:eastAsia="Times New Roman" w:hAnsi="Times New Roman" w:cs="Times New Roman"/>
          <w:color w:val="000000"/>
          <w:kern w:val="0"/>
          <w:sz w:val="26"/>
          <w:szCs w:val="26"/>
          <w:lang w:eastAsia="es-CL"/>
          <w14:ligatures w14:val="none"/>
        </w:rPr>
        <w:t xml:space="preserve">, y de cuatro estrofas que glosan aspectos </w:t>
      </w:r>
      <w:proofErr w:type="gramStart"/>
      <w:r w:rsidRPr="00E51C30">
        <w:rPr>
          <w:rFonts w:ascii="Times New Roman" w:eastAsia="Times New Roman" w:hAnsi="Times New Roman" w:cs="Times New Roman"/>
          <w:color w:val="000000"/>
          <w:kern w:val="0"/>
          <w:sz w:val="26"/>
          <w:szCs w:val="26"/>
          <w:lang w:eastAsia="es-CL"/>
          <w14:ligatures w14:val="none"/>
        </w:rPr>
        <w:t>del mismo</w:t>
      </w:r>
      <w:proofErr w:type="gramEnd"/>
      <w:r w:rsidRPr="00E51C30">
        <w:rPr>
          <w:rFonts w:ascii="Times New Roman" w:eastAsia="Times New Roman" w:hAnsi="Times New Roman" w:cs="Times New Roman"/>
          <w:color w:val="000000"/>
          <w:kern w:val="0"/>
          <w:sz w:val="26"/>
          <w:szCs w:val="26"/>
          <w:lang w:eastAsia="es-CL"/>
          <w14:ligatures w14:val="none"/>
        </w:rPr>
        <w:t xml:space="preserve">. La inserción reiterativa del cuarto verso </w:t>
      </w:r>
      <w:proofErr w:type="gramStart"/>
      <w:r w:rsidRPr="00E51C30">
        <w:rPr>
          <w:rFonts w:ascii="Times New Roman" w:eastAsia="Times New Roman" w:hAnsi="Times New Roman" w:cs="Times New Roman"/>
          <w:color w:val="000000"/>
          <w:kern w:val="0"/>
          <w:sz w:val="26"/>
          <w:szCs w:val="26"/>
          <w:lang w:eastAsia="es-CL"/>
          <w14:ligatures w14:val="none"/>
        </w:rPr>
        <w:t>-«</w:t>
      </w:r>
      <w:proofErr w:type="gramEnd"/>
      <w:r w:rsidRPr="00E51C30">
        <w:rPr>
          <w:rFonts w:ascii="Times New Roman" w:eastAsia="Times New Roman" w:hAnsi="Times New Roman" w:cs="Times New Roman"/>
          <w:color w:val="000000"/>
          <w:kern w:val="0"/>
          <w:sz w:val="26"/>
          <w:szCs w:val="26"/>
          <w:lang w:eastAsia="es-CL"/>
          <w14:ligatures w14:val="none"/>
        </w:rPr>
        <w:t>que le di a la caza alcance»- y parte del tercero -«tan alto, tan alto»- se efectúa de tal manera que quedan incorporados orgánicamente a ellas por el sentido y por la rima.</w:t>
      </w:r>
    </w:p>
    <w:p w14:paraId="2DCF007A"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21" w:name="21"/>
      <w:bookmarkEnd w:id="21"/>
      <w:r w:rsidRPr="00E51C30">
        <w:rPr>
          <w:rFonts w:ascii="Times New Roman" w:eastAsia="Times New Roman" w:hAnsi="Times New Roman" w:cs="Times New Roman"/>
          <w:color w:val="000000"/>
          <w:kern w:val="0"/>
          <w:sz w:val="26"/>
          <w:szCs w:val="26"/>
          <w:lang w:eastAsia="es-CL"/>
          <w14:ligatures w14:val="none"/>
        </w:rPr>
        <w:lastRenderedPageBreak/>
        <w:t xml:space="preserve">2. Con relación a la temática, la crítica mantiene un consenso unánime al inscribir esta composición poética en la tradición, vertida a lo divino, de la caza cetrera o altanera de amor, en la que el alma, asimilada a un halcón, neblí, gerifalte, etc., se lanza en persecución de la presa divina hasta hacerla suya. No obstante, tal vez sea conveniente matizar que, a pesar de la insistencia en el logro final de la caza, como objetivo gozosamente alcanzado, lo que verdaderamente se desarrollan en los versos son las cualidades, incidencias y vicisitudes del proceso ascensional que lo hicieron posible. Dicho de otro modo, el tema profundo de este </w:t>
      </w:r>
      <w:proofErr w:type="gramStart"/>
      <w:r w:rsidRPr="00E51C30">
        <w:rPr>
          <w:rFonts w:ascii="Times New Roman" w:eastAsia="Times New Roman" w:hAnsi="Times New Roman" w:cs="Times New Roman"/>
          <w:color w:val="000000"/>
          <w:kern w:val="0"/>
          <w:sz w:val="26"/>
          <w:szCs w:val="26"/>
          <w:lang w:eastAsia="es-CL"/>
          <w14:ligatures w14:val="none"/>
        </w:rPr>
        <w:t>poema,</w:t>
      </w:r>
      <w:proofErr w:type="gramEnd"/>
      <w:r w:rsidRPr="00E51C30">
        <w:rPr>
          <w:rFonts w:ascii="Times New Roman" w:eastAsia="Times New Roman" w:hAnsi="Times New Roman" w:cs="Times New Roman"/>
          <w:color w:val="000000"/>
          <w:kern w:val="0"/>
          <w:sz w:val="26"/>
          <w:szCs w:val="26"/>
          <w:lang w:eastAsia="es-CL"/>
          <w14:ligatures w14:val="none"/>
        </w:rPr>
        <w:t xml:space="preserve"> es el del vuelo.</w:t>
      </w:r>
    </w:p>
    <w:p w14:paraId="79520D07"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22" w:name="22"/>
      <w:bookmarkEnd w:id="22"/>
      <w:r w:rsidRPr="00E51C30">
        <w:rPr>
          <w:rFonts w:ascii="Times New Roman" w:eastAsia="Times New Roman" w:hAnsi="Times New Roman" w:cs="Times New Roman"/>
          <w:color w:val="000000"/>
          <w:kern w:val="0"/>
          <w:sz w:val="26"/>
          <w:szCs w:val="26"/>
          <w:lang w:eastAsia="es-CL"/>
          <w14:ligatures w14:val="none"/>
        </w:rPr>
        <w:t>La imagen del vuelo para simbolizar la elevación moral del alma hacia Dios es una constante de la tradición cristiana (cf. la figura alada de los ángeles). Pero, al mismo tiempo, en San Juan es un símbolo, como otros claves suyos -Noche, Llama, etc.-, dotado de dinamismo espiritual, de impulso existencial sublimador, y cargado de significados y connotaciones, tanto poéticas como doctrinales, que aparece repetidamente en su obra (cf. III </w:t>
      </w:r>
      <w:r w:rsidRPr="00E51C30">
        <w:rPr>
          <w:rFonts w:ascii="Times New Roman" w:eastAsia="Times New Roman" w:hAnsi="Times New Roman" w:cs="Times New Roman"/>
          <w:i/>
          <w:iCs/>
          <w:color w:val="000000"/>
          <w:kern w:val="0"/>
          <w:sz w:val="26"/>
          <w:szCs w:val="26"/>
          <w:lang w:eastAsia="es-CL"/>
          <w14:ligatures w14:val="none"/>
        </w:rPr>
        <w:t>Subida</w:t>
      </w:r>
      <w:r w:rsidRPr="00E51C30">
        <w:rPr>
          <w:rFonts w:ascii="Times New Roman" w:eastAsia="Times New Roman" w:hAnsi="Times New Roman" w:cs="Times New Roman"/>
          <w:color w:val="000000"/>
          <w:kern w:val="0"/>
          <w:sz w:val="26"/>
          <w:szCs w:val="26"/>
          <w:lang w:eastAsia="es-CL"/>
          <w14:ligatures w14:val="none"/>
        </w:rPr>
        <w:t>, 16, 6, o II </w:t>
      </w:r>
      <w:r w:rsidRPr="00E51C30">
        <w:rPr>
          <w:rFonts w:ascii="Times New Roman" w:eastAsia="Times New Roman" w:hAnsi="Times New Roman" w:cs="Times New Roman"/>
          <w:i/>
          <w:iCs/>
          <w:color w:val="000000"/>
          <w:kern w:val="0"/>
          <w:sz w:val="26"/>
          <w:szCs w:val="26"/>
          <w:lang w:eastAsia="es-CL"/>
          <w14:ligatures w14:val="none"/>
        </w:rPr>
        <w:t>Noche</w:t>
      </w:r>
      <w:r w:rsidRPr="00E51C30">
        <w:rPr>
          <w:rFonts w:ascii="Times New Roman" w:eastAsia="Times New Roman" w:hAnsi="Times New Roman" w:cs="Times New Roman"/>
          <w:color w:val="000000"/>
          <w:kern w:val="0"/>
          <w:sz w:val="26"/>
          <w:szCs w:val="26"/>
          <w:lang w:eastAsia="es-CL"/>
          <w14:ligatures w14:val="none"/>
        </w:rPr>
        <w:t>, 20, 1, tratado que finaliza, precisamente con el comentario de esta imagen) y que confiere ligereza y velocidad, a veces vertiginosa, a este poema, envolviéndolo en una atmósfera de libertad y diafanidad.</w:t>
      </w:r>
    </w:p>
    <w:p w14:paraId="5BCAB509"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23" w:name="23"/>
      <w:bookmarkEnd w:id="23"/>
      <w:r w:rsidRPr="00E51C30">
        <w:rPr>
          <w:rFonts w:ascii="Times New Roman" w:eastAsia="Times New Roman" w:hAnsi="Times New Roman" w:cs="Times New Roman"/>
          <w:color w:val="000000"/>
          <w:kern w:val="0"/>
          <w:sz w:val="26"/>
          <w:szCs w:val="26"/>
          <w:lang w:eastAsia="es-CL"/>
          <w14:ligatures w14:val="none"/>
        </w:rPr>
        <w:t>3. Como apuntamos anteriormente, el estribillo se constituye en un compendio que va a ser desglosado en las estrofas. En la primera se justifica, en virtud de la obtención del propósito final (</w:t>
      </w:r>
      <w:r w:rsidRPr="00E51C30">
        <w:rPr>
          <w:rFonts w:ascii="Times New Roman" w:eastAsia="Times New Roman" w:hAnsi="Times New Roman" w:cs="Times New Roman"/>
          <w:i/>
          <w:iCs/>
          <w:color w:val="000000"/>
          <w:kern w:val="0"/>
          <w:sz w:val="26"/>
          <w:szCs w:val="26"/>
          <w:lang w:eastAsia="es-CL"/>
          <w14:ligatures w14:val="none"/>
        </w:rPr>
        <w:t>final</w:t>
      </w:r>
      <w:r w:rsidRPr="00E51C30">
        <w:rPr>
          <w:rFonts w:ascii="Times New Roman" w:eastAsia="Times New Roman" w:hAnsi="Times New Roman" w:cs="Times New Roman"/>
          <w:color w:val="000000"/>
          <w:kern w:val="0"/>
          <w:sz w:val="26"/>
          <w:szCs w:val="26"/>
          <w:lang w:eastAsia="es-CL"/>
          <w14:ligatures w14:val="none"/>
        </w:rPr>
        <w:t> en sentido temporal y filosófico), la exigencia del «vuelo». Pero, no sólo se postula su necesidad, sino que el vuelo, además, debe remontarse a espacios casi siderales (para «perderse de vista»). Es decir, la imagen plástica actualizada sería, no la que suscitan una avioneta o un helicóptero, sino la de un cohete espacial. En otras palabras, en este símbolo se entrevé una dimensión: la verticalidad. No es un desplazamiento rasante, horizontal, paralelo a la superficie terrestre, sino perpendicular a la misma. Ello presupone un decidido, intenso, impulso inicial y comporta un alejamiento o extrañamiento de la </w:t>
      </w:r>
      <w:r w:rsidRPr="00E51C30">
        <w:rPr>
          <w:rFonts w:ascii="Times New Roman" w:eastAsia="Times New Roman" w:hAnsi="Times New Roman" w:cs="Times New Roman"/>
          <w:i/>
          <w:iCs/>
          <w:color w:val="000000"/>
          <w:kern w:val="0"/>
          <w:sz w:val="26"/>
          <w:szCs w:val="26"/>
          <w:lang w:eastAsia="es-CL"/>
          <w14:ligatures w14:val="none"/>
        </w:rPr>
        <w:t>tierra</w:t>
      </w:r>
      <w:r w:rsidRPr="00E51C30">
        <w:rPr>
          <w:rFonts w:ascii="Times New Roman" w:eastAsia="Times New Roman" w:hAnsi="Times New Roman" w:cs="Times New Roman"/>
          <w:color w:val="000000"/>
          <w:kern w:val="0"/>
          <w:sz w:val="26"/>
          <w:szCs w:val="26"/>
          <w:lang w:eastAsia="es-CL"/>
          <w14:ligatures w14:val="none"/>
        </w:rPr>
        <w:t> con todas sus circunstancias y connotaciones. Se trata, pues, de una empresa apta tan sólo para ánimos valerosos y esforzados, dado que se afronta una verdadera aventura -espiritual- en la que no faltarán riesgos, esperables unos, imprevisibles otros (cf. las pruebas terribles de la </w:t>
      </w:r>
      <w:r w:rsidRPr="00E51C30">
        <w:rPr>
          <w:rFonts w:ascii="Times New Roman" w:eastAsia="Times New Roman" w:hAnsi="Times New Roman" w:cs="Times New Roman"/>
          <w:i/>
          <w:iCs/>
          <w:color w:val="000000"/>
          <w:kern w:val="0"/>
          <w:sz w:val="26"/>
          <w:szCs w:val="26"/>
          <w:lang w:eastAsia="es-CL"/>
          <w14:ligatures w14:val="none"/>
        </w:rPr>
        <w:t>Noche</w:t>
      </w:r>
      <w:r w:rsidRPr="00E51C30">
        <w:rPr>
          <w:rFonts w:ascii="Times New Roman" w:eastAsia="Times New Roman" w:hAnsi="Times New Roman" w:cs="Times New Roman"/>
          <w:color w:val="000000"/>
          <w:kern w:val="0"/>
          <w:sz w:val="26"/>
          <w:szCs w:val="26"/>
          <w:lang w:eastAsia="es-CL"/>
          <w14:ligatures w14:val="none"/>
        </w:rPr>
        <w:t>, que hacen que ésta se convierta, en palabras de San Juan, en </w:t>
      </w:r>
      <w:r w:rsidRPr="00E51C30">
        <w:rPr>
          <w:rFonts w:ascii="Times New Roman" w:eastAsia="Times New Roman" w:hAnsi="Times New Roman" w:cs="Times New Roman"/>
          <w:i/>
          <w:iCs/>
          <w:color w:val="000000"/>
          <w:kern w:val="0"/>
          <w:sz w:val="26"/>
          <w:szCs w:val="26"/>
          <w:lang w:eastAsia="es-CL"/>
          <w14:ligatures w14:val="none"/>
        </w:rPr>
        <w:t>horrenda</w:t>
      </w:r>
      <w:r w:rsidRPr="00E51C30">
        <w:rPr>
          <w:rFonts w:ascii="Times New Roman" w:eastAsia="Times New Roman" w:hAnsi="Times New Roman" w:cs="Times New Roman"/>
          <w:color w:val="000000"/>
          <w:kern w:val="0"/>
          <w:sz w:val="26"/>
          <w:szCs w:val="26"/>
          <w:lang w:eastAsia="es-CL"/>
          <w14:ligatures w14:val="none"/>
        </w:rPr>
        <w:t> y </w:t>
      </w:r>
      <w:r w:rsidRPr="00E51C30">
        <w:rPr>
          <w:rFonts w:ascii="Times New Roman" w:eastAsia="Times New Roman" w:hAnsi="Times New Roman" w:cs="Times New Roman"/>
          <w:i/>
          <w:iCs/>
          <w:color w:val="000000"/>
          <w:kern w:val="0"/>
          <w:sz w:val="26"/>
          <w:szCs w:val="26"/>
          <w:lang w:eastAsia="es-CL"/>
          <w14:ligatures w14:val="none"/>
        </w:rPr>
        <w:t>espantable</w:t>
      </w:r>
      <w:r w:rsidRPr="00E51C30">
        <w:rPr>
          <w:rFonts w:ascii="Times New Roman" w:eastAsia="Times New Roman" w:hAnsi="Times New Roman" w:cs="Times New Roman"/>
          <w:color w:val="000000"/>
          <w:kern w:val="0"/>
          <w:sz w:val="26"/>
          <w:szCs w:val="26"/>
          <w:lang w:eastAsia="es-CL"/>
          <w14:ligatures w14:val="none"/>
        </w:rPr>
        <w:t>).</w:t>
      </w:r>
    </w:p>
    <w:p w14:paraId="0A8FFEE7"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24" w:name="24"/>
      <w:bookmarkEnd w:id="24"/>
      <w:r w:rsidRPr="00E51C30">
        <w:rPr>
          <w:rFonts w:ascii="Times New Roman" w:eastAsia="Times New Roman" w:hAnsi="Times New Roman" w:cs="Times New Roman"/>
          <w:color w:val="000000"/>
          <w:kern w:val="0"/>
          <w:sz w:val="26"/>
          <w:szCs w:val="26"/>
          <w:lang w:eastAsia="es-CL"/>
          <w14:ligatures w14:val="none"/>
        </w:rPr>
        <w:t xml:space="preserve">Es evidente </w:t>
      </w:r>
      <w:proofErr w:type="gramStart"/>
      <w:r w:rsidRPr="00E51C30">
        <w:rPr>
          <w:rFonts w:ascii="Times New Roman" w:eastAsia="Times New Roman" w:hAnsi="Times New Roman" w:cs="Times New Roman"/>
          <w:color w:val="000000"/>
          <w:kern w:val="0"/>
          <w:sz w:val="26"/>
          <w:szCs w:val="26"/>
          <w:lang w:eastAsia="es-CL"/>
          <w14:ligatures w14:val="none"/>
        </w:rPr>
        <w:t>que</w:t>
      </w:r>
      <w:proofErr w:type="gramEnd"/>
      <w:r w:rsidRPr="00E51C30">
        <w:rPr>
          <w:rFonts w:ascii="Times New Roman" w:eastAsia="Times New Roman" w:hAnsi="Times New Roman" w:cs="Times New Roman"/>
          <w:color w:val="000000"/>
          <w:kern w:val="0"/>
          <w:sz w:val="26"/>
          <w:szCs w:val="26"/>
          <w:lang w:eastAsia="es-CL"/>
          <w14:ligatures w14:val="none"/>
        </w:rPr>
        <w:t xml:space="preserve"> en este vuelo sustancial o esencial, sin jalones o puntos de referencia, subyace la contraposición entre vida </w:t>
      </w:r>
      <w:r w:rsidRPr="00E51C30">
        <w:rPr>
          <w:rFonts w:ascii="Times New Roman" w:eastAsia="Times New Roman" w:hAnsi="Times New Roman" w:cs="Times New Roman"/>
          <w:i/>
          <w:iCs/>
          <w:color w:val="000000"/>
          <w:kern w:val="0"/>
          <w:sz w:val="26"/>
          <w:szCs w:val="26"/>
          <w:lang w:eastAsia="es-CL"/>
          <w14:ligatures w14:val="none"/>
        </w:rPr>
        <w:t>terrena</w:t>
      </w:r>
      <w:r w:rsidRPr="00E51C30">
        <w:rPr>
          <w:rFonts w:ascii="Times New Roman" w:eastAsia="Times New Roman" w:hAnsi="Times New Roman" w:cs="Times New Roman"/>
          <w:color w:val="000000"/>
          <w:kern w:val="0"/>
          <w:sz w:val="26"/>
          <w:szCs w:val="26"/>
          <w:lang w:eastAsia="es-CL"/>
          <w14:ligatures w14:val="none"/>
        </w:rPr>
        <w:t> o </w:t>
      </w:r>
      <w:r w:rsidRPr="00E51C30">
        <w:rPr>
          <w:rFonts w:ascii="Times New Roman" w:eastAsia="Times New Roman" w:hAnsi="Times New Roman" w:cs="Times New Roman"/>
          <w:i/>
          <w:iCs/>
          <w:color w:val="000000"/>
          <w:kern w:val="0"/>
          <w:sz w:val="26"/>
          <w:szCs w:val="26"/>
          <w:lang w:eastAsia="es-CL"/>
          <w14:ligatures w14:val="none"/>
        </w:rPr>
        <w:t>terrenal</w:t>
      </w:r>
      <w:r w:rsidRPr="00E51C30">
        <w:rPr>
          <w:rFonts w:ascii="Times New Roman" w:eastAsia="Times New Roman" w:hAnsi="Times New Roman" w:cs="Times New Roman"/>
          <w:color w:val="000000"/>
          <w:kern w:val="0"/>
          <w:sz w:val="26"/>
          <w:szCs w:val="26"/>
          <w:lang w:eastAsia="es-CL"/>
          <w14:ligatures w14:val="none"/>
        </w:rPr>
        <w:t> -mejor que terrestre- y vida </w:t>
      </w:r>
      <w:r w:rsidRPr="00E51C30">
        <w:rPr>
          <w:rFonts w:ascii="Times New Roman" w:eastAsia="Times New Roman" w:hAnsi="Times New Roman" w:cs="Times New Roman"/>
          <w:i/>
          <w:iCs/>
          <w:color w:val="000000"/>
          <w:kern w:val="0"/>
          <w:sz w:val="26"/>
          <w:szCs w:val="26"/>
          <w:lang w:eastAsia="es-CL"/>
          <w14:ligatures w14:val="none"/>
        </w:rPr>
        <w:t>celeste</w:t>
      </w:r>
      <w:r w:rsidRPr="00E51C30">
        <w:rPr>
          <w:rFonts w:ascii="Times New Roman" w:eastAsia="Times New Roman" w:hAnsi="Times New Roman" w:cs="Times New Roman"/>
          <w:color w:val="000000"/>
          <w:kern w:val="0"/>
          <w:sz w:val="26"/>
          <w:szCs w:val="26"/>
          <w:lang w:eastAsia="es-CL"/>
          <w14:ligatures w14:val="none"/>
        </w:rPr>
        <w:t> o </w:t>
      </w:r>
      <w:r w:rsidRPr="00E51C30">
        <w:rPr>
          <w:rFonts w:ascii="Times New Roman" w:eastAsia="Times New Roman" w:hAnsi="Times New Roman" w:cs="Times New Roman"/>
          <w:i/>
          <w:iCs/>
          <w:color w:val="000000"/>
          <w:kern w:val="0"/>
          <w:sz w:val="26"/>
          <w:szCs w:val="26"/>
          <w:lang w:eastAsia="es-CL"/>
          <w14:ligatures w14:val="none"/>
        </w:rPr>
        <w:t>celestial</w:t>
      </w:r>
      <w:r w:rsidRPr="00E51C30">
        <w:rPr>
          <w:rFonts w:ascii="Times New Roman" w:eastAsia="Times New Roman" w:hAnsi="Times New Roman" w:cs="Times New Roman"/>
          <w:color w:val="000000"/>
          <w:kern w:val="0"/>
          <w:sz w:val="26"/>
          <w:szCs w:val="26"/>
          <w:lang w:eastAsia="es-CL"/>
          <w14:ligatures w14:val="none"/>
        </w:rPr>
        <w:t>, que no espacial. Y entre estas dos modalidades hay que optar, pues, como otros tantos conceptos en el santo, son excluyentes entre sí: para obtener uno hay que </w:t>
      </w:r>
      <w:r w:rsidRPr="00E51C30">
        <w:rPr>
          <w:rFonts w:ascii="Times New Roman" w:eastAsia="Times New Roman" w:hAnsi="Times New Roman" w:cs="Times New Roman"/>
          <w:i/>
          <w:iCs/>
          <w:color w:val="000000"/>
          <w:kern w:val="0"/>
          <w:sz w:val="26"/>
          <w:szCs w:val="26"/>
          <w:lang w:eastAsia="es-CL"/>
          <w14:ligatures w14:val="none"/>
        </w:rPr>
        <w:t>renunciar</w:t>
      </w:r>
      <w:r w:rsidRPr="00E51C30">
        <w:rPr>
          <w:rFonts w:ascii="Times New Roman" w:eastAsia="Times New Roman" w:hAnsi="Times New Roman" w:cs="Times New Roman"/>
          <w:color w:val="000000"/>
          <w:kern w:val="0"/>
          <w:sz w:val="26"/>
          <w:szCs w:val="26"/>
          <w:lang w:eastAsia="es-CL"/>
          <w14:ligatures w14:val="none"/>
        </w:rPr>
        <w:t>, más aún, </w:t>
      </w:r>
      <w:r w:rsidRPr="00E51C30">
        <w:rPr>
          <w:rFonts w:ascii="Times New Roman" w:eastAsia="Times New Roman" w:hAnsi="Times New Roman" w:cs="Times New Roman"/>
          <w:i/>
          <w:iCs/>
          <w:color w:val="000000"/>
          <w:kern w:val="0"/>
          <w:sz w:val="26"/>
          <w:szCs w:val="26"/>
          <w:lang w:eastAsia="es-CL"/>
          <w14:ligatures w14:val="none"/>
        </w:rPr>
        <w:t>negar</w:t>
      </w:r>
      <w:r w:rsidRPr="00E51C30">
        <w:rPr>
          <w:rFonts w:ascii="Times New Roman" w:eastAsia="Times New Roman" w:hAnsi="Times New Roman" w:cs="Times New Roman"/>
          <w:color w:val="000000"/>
          <w:kern w:val="0"/>
          <w:sz w:val="26"/>
          <w:szCs w:val="26"/>
          <w:lang w:eastAsia="es-CL"/>
          <w14:ligatures w14:val="none"/>
        </w:rPr>
        <w:t>, reducir a la </w:t>
      </w:r>
      <w:r w:rsidRPr="00E51C30">
        <w:rPr>
          <w:rFonts w:ascii="Times New Roman" w:eastAsia="Times New Roman" w:hAnsi="Times New Roman" w:cs="Times New Roman"/>
          <w:i/>
          <w:iCs/>
          <w:color w:val="000000"/>
          <w:kern w:val="0"/>
          <w:sz w:val="26"/>
          <w:szCs w:val="26"/>
          <w:lang w:eastAsia="es-CL"/>
          <w14:ligatures w14:val="none"/>
        </w:rPr>
        <w:t>nada</w:t>
      </w:r>
      <w:r w:rsidRPr="00E51C30">
        <w:rPr>
          <w:rFonts w:ascii="Times New Roman" w:eastAsia="Times New Roman" w:hAnsi="Times New Roman" w:cs="Times New Roman"/>
          <w:color w:val="000000"/>
          <w:kern w:val="0"/>
          <w:sz w:val="26"/>
          <w:szCs w:val="26"/>
          <w:lang w:eastAsia="es-CL"/>
          <w14:ligatures w14:val="none"/>
        </w:rPr>
        <w:t> -términos todos estos repetidos hasta la saciedad por San Juan, por ser puntales de su sistema- su opuesto. Pues bien, la verdadera vida -dejémoslo así de momento- es la aérea (el tema del «aire» en la obra sanjuanista, uno de los más bellos, merece un tratamiento más en profundidad que el que se le ha concedido hasta ahora). De ahí su remonte, su fuerte ímpetu ascensional, para intentar llegar al fondo de esa infinitud y gozar de su </w:t>
      </w:r>
      <w:r w:rsidRPr="00E51C30">
        <w:rPr>
          <w:rFonts w:ascii="Times New Roman" w:eastAsia="Times New Roman" w:hAnsi="Times New Roman" w:cs="Times New Roman"/>
          <w:i/>
          <w:iCs/>
          <w:color w:val="000000"/>
          <w:kern w:val="0"/>
          <w:sz w:val="26"/>
          <w:szCs w:val="26"/>
          <w:lang w:eastAsia="es-CL"/>
          <w14:ligatures w14:val="none"/>
        </w:rPr>
        <w:t>anchura</w:t>
      </w:r>
      <w:r w:rsidRPr="00E51C30">
        <w:rPr>
          <w:rFonts w:ascii="Times New Roman" w:eastAsia="Times New Roman" w:hAnsi="Times New Roman" w:cs="Times New Roman"/>
          <w:color w:val="000000"/>
          <w:kern w:val="0"/>
          <w:sz w:val="26"/>
          <w:szCs w:val="26"/>
          <w:lang w:eastAsia="es-CL"/>
          <w14:ligatures w14:val="none"/>
        </w:rPr>
        <w:t> y </w:t>
      </w:r>
      <w:r w:rsidRPr="00E51C30">
        <w:rPr>
          <w:rFonts w:ascii="Times New Roman" w:eastAsia="Times New Roman" w:hAnsi="Times New Roman" w:cs="Times New Roman"/>
          <w:i/>
          <w:iCs/>
          <w:color w:val="000000"/>
          <w:kern w:val="0"/>
          <w:sz w:val="26"/>
          <w:szCs w:val="26"/>
          <w:lang w:eastAsia="es-CL"/>
          <w14:ligatures w14:val="none"/>
        </w:rPr>
        <w:t>soledad</w:t>
      </w:r>
      <w:r w:rsidRPr="00E51C30">
        <w:rPr>
          <w:rFonts w:ascii="Times New Roman" w:eastAsia="Times New Roman" w:hAnsi="Times New Roman" w:cs="Times New Roman"/>
          <w:color w:val="000000"/>
          <w:kern w:val="0"/>
          <w:sz w:val="26"/>
          <w:szCs w:val="26"/>
          <w:lang w:eastAsia="es-CL"/>
          <w14:ligatures w14:val="none"/>
        </w:rPr>
        <w:t xml:space="preserve"> (términos muy queridos también del santo), en definitiva, de la </w:t>
      </w:r>
      <w:r w:rsidRPr="00E51C30">
        <w:rPr>
          <w:rFonts w:ascii="Times New Roman" w:eastAsia="Times New Roman" w:hAnsi="Times New Roman" w:cs="Times New Roman"/>
          <w:color w:val="000000"/>
          <w:kern w:val="0"/>
          <w:sz w:val="26"/>
          <w:szCs w:val="26"/>
          <w:lang w:eastAsia="es-CL"/>
          <w14:ligatures w14:val="none"/>
        </w:rPr>
        <w:lastRenderedPageBreak/>
        <w:t>ausencia de cualquier tipo de constricciones, de la </w:t>
      </w:r>
      <w:r w:rsidRPr="00E51C30">
        <w:rPr>
          <w:rFonts w:ascii="Times New Roman" w:eastAsia="Times New Roman" w:hAnsi="Times New Roman" w:cs="Times New Roman"/>
          <w:i/>
          <w:iCs/>
          <w:color w:val="000000"/>
          <w:kern w:val="0"/>
          <w:sz w:val="26"/>
          <w:szCs w:val="26"/>
          <w:lang w:eastAsia="es-CL"/>
          <w14:ligatures w14:val="none"/>
        </w:rPr>
        <w:t>libertad</w:t>
      </w:r>
      <w:r w:rsidRPr="00E51C30">
        <w:rPr>
          <w:rFonts w:ascii="Times New Roman" w:eastAsia="Times New Roman" w:hAnsi="Times New Roman" w:cs="Times New Roman"/>
          <w:color w:val="000000"/>
          <w:kern w:val="0"/>
          <w:sz w:val="26"/>
          <w:szCs w:val="26"/>
          <w:lang w:eastAsia="es-CL"/>
          <w14:ligatures w14:val="none"/>
        </w:rPr>
        <w:t> de espíritu. Y, así, con esas condiciones inexcusables y en ese espacio indeterminado, es posible obtener la caza divina, si -y sólo si- ésta se deja aprehender.</w:t>
      </w:r>
    </w:p>
    <w:p w14:paraId="51329538"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25" w:name="25"/>
      <w:bookmarkEnd w:id="25"/>
      <w:r w:rsidRPr="00E51C30">
        <w:rPr>
          <w:rFonts w:ascii="Times New Roman" w:eastAsia="Times New Roman" w:hAnsi="Times New Roman" w:cs="Times New Roman"/>
          <w:color w:val="000000"/>
          <w:kern w:val="0"/>
          <w:sz w:val="26"/>
          <w:szCs w:val="26"/>
          <w:lang w:eastAsia="es-CL"/>
          <w14:ligatures w14:val="none"/>
        </w:rPr>
        <w:t>Sin embargo -y estamos en la segunda mitad de la estrofa-, ante un vuelo de tan insondable lejanía, la preparación humana puede quedar corta -</w:t>
      </w:r>
      <w:r w:rsidRPr="00E51C30">
        <w:rPr>
          <w:rFonts w:ascii="Times New Roman" w:eastAsia="Times New Roman" w:hAnsi="Times New Roman" w:cs="Times New Roman"/>
          <w:i/>
          <w:iCs/>
          <w:color w:val="000000"/>
          <w:kern w:val="0"/>
          <w:sz w:val="26"/>
          <w:szCs w:val="26"/>
          <w:lang w:eastAsia="es-CL"/>
          <w14:ligatures w14:val="none"/>
        </w:rPr>
        <w:t>falto</w:t>
      </w:r>
      <w:r w:rsidRPr="00E51C30">
        <w:rPr>
          <w:rFonts w:ascii="Times New Roman" w:eastAsia="Times New Roman" w:hAnsi="Times New Roman" w:cs="Times New Roman"/>
          <w:color w:val="000000"/>
          <w:kern w:val="0"/>
          <w:sz w:val="26"/>
          <w:szCs w:val="26"/>
          <w:lang w:eastAsia="es-CL"/>
          <w14:ligatures w14:val="none"/>
        </w:rPr>
        <w:t> es el vocablo utilizado-. Ahora bien, el motor que propicia y facilita la ascensión es el amor. Esta concepción es importantísima, tanto que aparece en dos de los principales poemas mayores -</w:t>
      </w:r>
      <w:r w:rsidRPr="00E51C30">
        <w:rPr>
          <w:rFonts w:ascii="Times New Roman" w:eastAsia="Times New Roman" w:hAnsi="Times New Roman" w:cs="Times New Roman"/>
          <w:i/>
          <w:iCs/>
          <w:color w:val="000000"/>
          <w:kern w:val="0"/>
          <w:sz w:val="26"/>
          <w:szCs w:val="26"/>
          <w:lang w:eastAsia="es-CL"/>
          <w14:ligatures w14:val="none"/>
        </w:rPr>
        <w:t>Cántico</w:t>
      </w:r>
      <w:r w:rsidRPr="00E51C30">
        <w:rPr>
          <w:rFonts w:ascii="Times New Roman" w:eastAsia="Times New Roman" w:hAnsi="Times New Roman" w:cs="Times New Roman"/>
          <w:color w:val="000000"/>
          <w:kern w:val="0"/>
          <w:sz w:val="26"/>
          <w:szCs w:val="26"/>
          <w:lang w:eastAsia="es-CL"/>
          <w14:ligatures w14:val="none"/>
        </w:rPr>
        <w:t> y </w:t>
      </w:r>
      <w:r w:rsidRPr="00E51C30">
        <w:rPr>
          <w:rFonts w:ascii="Times New Roman" w:eastAsia="Times New Roman" w:hAnsi="Times New Roman" w:cs="Times New Roman"/>
          <w:i/>
          <w:iCs/>
          <w:color w:val="000000"/>
          <w:kern w:val="0"/>
          <w:sz w:val="26"/>
          <w:szCs w:val="26"/>
          <w:lang w:eastAsia="es-CL"/>
          <w14:ligatures w14:val="none"/>
        </w:rPr>
        <w:t>Noche oscura</w:t>
      </w:r>
      <w:r w:rsidRPr="00E51C30">
        <w:rPr>
          <w:rFonts w:ascii="Times New Roman" w:eastAsia="Times New Roman" w:hAnsi="Times New Roman" w:cs="Times New Roman"/>
          <w:color w:val="000000"/>
          <w:kern w:val="0"/>
          <w:sz w:val="26"/>
          <w:szCs w:val="26"/>
          <w:lang w:eastAsia="es-CL"/>
          <w14:ligatures w14:val="none"/>
        </w:rPr>
        <w:t>-, hasta el punto de convertirse en una constante de su obra poética y sistema místico: en el arranque de esta aventura existencial, en el alejamiento de las circunstancias conocidas, y por consiguiente cómodas y seguras para el espíritu, tanto si este alejamiento está traspuesto a una dimensión ascendente, como al ámbito vago y deliberadamente impreciso en el que se produce la búsqueda en el </w:t>
      </w:r>
      <w:r w:rsidRPr="00E51C30">
        <w:rPr>
          <w:rFonts w:ascii="Times New Roman" w:eastAsia="Times New Roman" w:hAnsi="Times New Roman" w:cs="Times New Roman"/>
          <w:i/>
          <w:iCs/>
          <w:color w:val="000000"/>
          <w:kern w:val="0"/>
          <w:sz w:val="26"/>
          <w:szCs w:val="26"/>
          <w:lang w:eastAsia="es-CL"/>
          <w14:ligatures w14:val="none"/>
        </w:rPr>
        <w:t>Cántico</w:t>
      </w:r>
      <w:r w:rsidRPr="00E51C30">
        <w:rPr>
          <w:rFonts w:ascii="Times New Roman" w:eastAsia="Times New Roman" w:hAnsi="Times New Roman" w:cs="Times New Roman"/>
          <w:color w:val="000000"/>
          <w:kern w:val="0"/>
          <w:sz w:val="26"/>
          <w:szCs w:val="26"/>
          <w:lang w:eastAsia="es-CL"/>
          <w14:ligatures w14:val="none"/>
        </w:rPr>
        <w:t>, o como a la oscuridad envolvente de la Noche, en el origen, repetimos, de esta dinámica se encuentra encajado, enraizado, impostado el amor. Él es la clave de donde arranca el empuje vital necesario e imprescindible para lanzarse a las aventuras de la única y auténtica vida: </w:t>
      </w:r>
      <w:bookmarkStart w:id="26" w:name="26"/>
      <w:bookmarkEnd w:id="26"/>
      <w:r w:rsidRPr="00E51C30">
        <w:rPr>
          <w:rFonts w:ascii="Times New Roman" w:eastAsia="Times New Roman" w:hAnsi="Times New Roman" w:cs="Times New Roman"/>
          <w:color w:val="000000"/>
          <w:kern w:val="0"/>
          <w:sz w:val="26"/>
          <w:szCs w:val="26"/>
          <w:lang w:eastAsia="es-CL"/>
          <w14:ligatures w14:val="none"/>
        </w:rPr>
        <w:t>«</w:t>
      </w:r>
      <w:proofErr w:type="spellStart"/>
      <w:r w:rsidRPr="00E51C30">
        <w:rPr>
          <w:rFonts w:ascii="Times New Roman" w:eastAsia="Times New Roman" w:hAnsi="Times New Roman" w:cs="Times New Roman"/>
          <w:color w:val="000000"/>
          <w:kern w:val="0"/>
          <w:sz w:val="26"/>
          <w:szCs w:val="26"/>
          <w:lang w:eastAsia="es-CL"/>
          <w14:ligatures w14:val="none"/>
        </w:rPr>
        <w:t>mas</w:t>
      </w:r>
      <w:proofErr w:type="spellEnd"/>
      <w:r w:rsidRPr="00E51C30">
        <w:rPr>
          <w:rFonts w:ascii="Times New Roman" w:eastAsia="Times New Roman" w:hAnsi="Times New Roman" w:cs="Times New Roman"/>
          <w:color w:val="000000"/>
          <w:kern w:val="0"/>
          <w:sz w:val="26"/>
          <w:szCs w:val="26"/>
          <w:lang w:eastAsia="es-CL"/>
          <w14:ligatures w14:val="none"/>
        </w:rPr>
        <w:t xml:space="preserve"> el </w:t>
      </w:r>
      <w:r w:rsidRPr="00E51C30">
        <w:rPr>
          <w:rFonts w:ascii="Times New Roman" w:eastAsia="Times New Roman" w:hAnsi="Times New Roman" w:cs="Times New Roman"/>
          <w:i/>
          <w:iCs/>
          <w:color w:val="000000"/>
          <w:kern w:val="0"/>
          <w:sz w:val="26"/>
          <w:szCs w:val="26"/>
          <w:lang w:eastAsia="es-CL"/>
          <w14:ligatures w14:val="none"/>
        </w:rPr>
        <w:t>amor</w:t>
      </w:r>
      <w:r w:rsidRPr="00E51C30">
        <w:rPr>
          <w:rFonts w:ascii="Times New Roman" w:eastAsia="Times New Roman" w:hAnsi="Times New Roman" w:cs="Times New Roman"/>
          <w:color w:val="000000"/>
          <w:kern w:val="0"/>
          <w:sz w:val="26"/>
          <w:szCs w:val="26"/>
          <w:lang w:eastAsia="es-CL"/>
          <w14:ligatures w14:val="none"/>
        </w:rPr>
        <w:t> fue tan alto», «Tras de un </w:t>
      </w:r>
      <w:r w:rsidRPr="00E51C30">
        <w:rPr>
          <w:rFonts w:ascii="Times New Roman" w:eastAsia="Times New Roman" w:hAnsi="Times New Roman" w:cs="Times New Roman"/>
          <w:i/>
          <w:iCs/>
          <w:color w:val="000000"/>
          <w:kern w:val="0"/>
          <w:sz w:val="26"/>
          <w:szCs w:val="26"/>
          <w:lang w:eastAsia="es-CL"/>
          <w14:ligatures w14:val="none"/>
        </w:rPr>
        <w:t>amoroso</w:t>
      </w:r>
      <w:r w:rsidRPr="00E51C30">
        <w:rPr>
          <w:rFonts w:ascii="Times New Roman" w:eastAsia="Times New Roman" w:hAnsi="Times New Roman" w:cs="Times New Roman"/>
          <w:color w:val="000000"/>
          <w:kern w:val="0"/>
          <w:sz w:val="26"/>
          <w:szCs w:val="26"/>
          <w:lang w:eastAsia="es-CL"/>
          <w14:ligatures w14:val="none"/>
        </w:rPr>
        <w:t> lance», «</w:t>
      </w:r>
      <w:proofErr w:type="spellStart"/>
      <w:r w:rsidRPr="00E51C30">
        <w:rPr>
          <w:rFonts w:ascii="Times New Roman" w:eastAsia="Times New Roman" w:hAnsi="Times New Roman" w:cs="Times New Roman"/>
          <w:color w:val="000000"/>
          <w:kern w:val="0"/>
          <w:sz w:val="26"/>
          <w:szCs w:val="26"/>
          <w:lang w:eastAsia="es-CL"/>
          <w14:ligatures w14:val="none"/>
        </w:rPr>
        <w:t>mas</w:t>
      </w:r>
      <w:proofErr w:type="spellEnd"/>
      <w:r w:rsidRPr="00E51C30">
        <w:rPr>
          <w:rFonts w:ascii="Times New Roman" w:eastAsia="Times New Roman" w:hAnsi="Times New Roman" w:cs="Times New Roman"/>
          <w:color w:val="000000"/>
          <w:kern w:val="0"/>
          <w:sz w:val="26"/>
          <w:szCs w:val="26"/>
          <w:lang w:eastAsia="es-CL"/>
          <w14:ligatures w14:val="none"/>
        </w:rPr>
        <w:t xml:space="preserve"> por ser de </w:t>
      </w:r>
      <w:r w:rsidRPr="00E51C30">
        <w:rPr>
          <w:rFonts w:ascii="Times New Roman" w:eastAsia="Times New Roman" w:hAnsi="Times New Roman" w:cs="Times New Roman"/>
          <w:i/>
          <w:iCs/>
          <w:color w:val="000000"/>
          <w:kern w:val="0"/>
          <w:sz w:val="26"/>
          <w:szCs w:val="26"/>
          <w:lang w:eastAsia="es-CL"/>
          <w14:ligatures w14:val="none"/>
        </w:rPr>
        <w:t>amor</w:t>
      </w:r>
      <w:r w:rsidRPr="00E51C30">
        <w:rPr>
          <w:rFonts w:ascii="Times New Roman" w:eastAsia="Times New Roman" w:hAnsi="Times New Roman" w:cs="Times New Roman"/>
          <w:color w:val="000000"/>
          <w:kern w:val="0"/>
          <w:sz w:val="26"/>
          <w:szCs w:val="26"/>
          <w:lang w:eastAsia="es-CL"/>
          <w14:ligatures w14:val="none"/>
        </w:rPr>
        <w:t> el lance», «</w:t>
      </w:r>
      <w:r w:rsidRPr="00E51C30">
        <w:rPr>
          <w:rFonts w:ascii="Times New Roman" w:eastAsia="Times New Roman" w:hAnsi="Times New Roman" w:cs="Times New Roman"/>
          <w:i/>
          <w:iCs/>
          <w:color w:val="000000"/>
          <w:kern w:val="0"/>
          <w:sz w:val="26"/>
          <w:szCs w:val="26"/>
          <w:lang w:eastAsia="es-CL"/>
          <w14:ligatures w14:val="none"/>
        </w:rPr>
        <w:t>Amado...</w:t>
      </w:r>
      <w:r w:rsidRPr="00E51C30">
        <w:rPr>
          <w:rFonts w:ascii="Times New Roman" w:eastAsia="Times New Roman" w:hAnsi="Times New Roman" w:cs="Times New Roman"/>
          <w:color w:val="000000"/>
          <w:kern w:val="0"/>
          <w:sz w:val="26"/>
          <w:szCs w:val="26"/>
          <w:lang w:eastAsia="es-CL"/>
          <w14:ligatures w14:val="none"/>
        </w:rPr>
        <w:t> salí tras ti» (</w:t>
      </w:r>
      <w:r w:rsidRPr="00E51C30">
        <w:rPr>
          <w:rFonts w:ascii="Times New Roman" w:eastAsia="Times New Roman" w:hAnsi="Times New Roman" w:cs="Times New Roman"/>
          <w:i/>
          <w:iCs/>
          <w:color w:val="000000"/>
          <w:kern w:val="0"/>
          <w:sz w:val="26"/>
          <w:szCs w:val="26"/>
          <w:lang w:eastAsia="es-CL"/>
          <w14:ligatures w14:val="none"/>
        </w:rPr>
        <w:t>Cántico</w:t>
      </w:r>
      <w:r w:rsidRPr="00E51C30">
        <w:rPr>
          <w:rFonts w:ascii="Times New Roman" w:eastAsia="Times New Roman" w:hAnsi="Times New Roman" w:cs="Times New Roman"/>
          <w:color w:val="000000"/>
          <w:kern w:val="0"/>
          <w:sz w:val="26"/>
          <w:szCs w:val="26"/>
          <w:lang w:eastAsia="es-CL"/>
          <w14:ligatures w14:val="none"/>
        </w:rPr>
        <w:t>), </w:t>
      </w:r>
      <w:bookmarkStart w:id="27" w:name="27"/>
      <w:bookmarkEnd w:id="27"/>
      <w:r w:rsidRPr="00E51C30">
        <w:rPr>
          <w:rFonts w:ascii="Times New Roman" w:eastAsia="Times New Roman" w:hAnsi="Times New Roman" w:cs="Times New Roman"/>
          <w:color w:val="000000"/>
          <w:kern w:val="0"/>
          <w:sz w:val="26"/>
          <w:szCs w:val="26"/>
          <w:lang w:eastAsia="es-CL"/>
          <w14:ligatures w14:val="none"/>
        </w:rPr>
        <w:t>«Con ansias, en </w:t>
      </w:r>
      <w:r w:rsidRPr="00E51C30">
        <w:rPr>
          <w:rFonts w:ascii="Times New Roman" w:eastAsia="Times New Roman" w:hAnsi="Times New Roman" w:cs="Times New Roman"/>
          <w:i/>
          <w:iCs/>
          <w:color w:val="000000"/>
          <w:kern w:val="0"/>
          <w:sz w:val="26"/>
          <w:szCs w:val="26"/>
          <w:lang w:eastAsia="es-CL"/>
          <w14:ligatures w14:val="none"/>
        </w:rPr>
        <w:t>amores</w:t>
      </w:r>
      <w:r w:rsidRPr="00E51C30">
        <w:rPr>
          <w:rFonts w:ascii="Times New Roman" w:eastAsia="Times New Roman" w:hAnsi="Times New Roman" w:cs="Times New Roman"/>
          <w:color w:val="000000"/>
          <w:kern w:val="0"/>
          <w:sz w:val="26"/>
          <w:szCs w:val="26"/>
          <w:lang w:eastAsia="es-CL"/>
          <w14:ligatures w14:val="none"/>
        </w:rPr>
        <w:t> inflamada /salí» (</w:t>
      </w:r>
      <w:r w:rsidRPr="00E51C30">
        <w:rPr>
          <w:rFonts w:ascii="Times New Roman" w:eastAsia="Times New Roman" w:hAnsi="Times New Roman" w:cs="Times New Roman"/>
          <w:i/>
          <w:iCs/>
          <w:color w:val="000000"/>
          <w:kern w:val="0"/>
          <w:sz w:val="26"/>
          <w:szCs w:val="26"/>
          <w:lang w:eastAsia="es-CL"/>
          <w14:ligatures w14:val="none"/>
        </w:rPr>
        <w:t>Noche oscura</w:t>
      </w:r>
      <w:r w:rsidRPr="00E51C30">
        <w:rPr>
          <w:rFonts w:ascii="Times New Roman" w:eastAsia="Times New Roman" w:hAnsi="Times New Roman" w:cs="Times New Roman"/>
          <w:color w:val="000000"/>
          <w:kern w:val="0"/>
          <w:sz w:val="26"/>
          <w:szCs w:val="26"/>
          <w:lang w:eastAsia="es-CL"/>
          <w14:ligatures w14:val="none"/>
        </w:rPr>
        <w:t>). En definitiva, el amor es lo que garantizará el éxito final: rendida por el amor, la caza divina se deja cazar.</w:t>
      </w:r>
    </w:p>
    <w:p w14:paraId="1C93731E"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28" w:name="28"/>
      <w:bookmarkEnd w:id="28"/>
      <w:r w:rsidRPr="00E51C30">
        <w:rPr>
          <w:rFonts w:ascii="Times New Roman" w:eastAsia="Times New Roman" w:hAnsi="Times New Roman" w:cs="Times New Roman"/>
          <w:color w:val="000000"/>
          <w:kern w:val="0"/>
          <w:sz w:val="26"/>
          <w:szCs w:val="26"/>
          <w:lang w:eastAsia="es-CL"/>
          <w14:ligatures w14:val="none"/>
        </w:rPr>
        <w:t>4. En la segunda estrofa se enfocan y ponen de relieve determinados aspectos inherentes al símbolo del </w:t>
      </w:r>
      <w:r w:rsidRPr="00E51C30">
        <w:rPr>
          <w:rFonts w:ascii="Times New Roman" w:eastAsia="Times New Roman" w:hAnsi="Times New Roman" w:cs="Times New Roman"/>
          <w:i/>
          <w:iCs/>
          <w:color w:val="000000"/>
          <w:kern w:val="0"/>
          <w:sz w:val="26"/>
          <w:szCs w:val="26"/>
          <w:lang w:eastAsia="es-CL"/>
          <w14:ligatures w14:val="none"/>
        </w:rPr>
        <w:t>vuelo</w:t>
      </w:r>
      <w:r w:rsidRPr="00E51C30">
        <w:rPr>
          <w:rFonts w:ascii="Times New Roman" w:eastAsia="Times New Roman" w:hAnsi="Times New Roman" w:cs="Times New Roman"/>
          <w:color w:val="000000"/>
          <w:kern w:val="0"/>
          <w:sz w:val="26"/>
          <w:szCs w:val="26"/>
          <w:lang w:eastAsia="es-CL"/>
          <w14:ligatures w14:val="none"/>
        </w:rPr>
        <w:t>, precisamente los más específicos del sistema sanjuanista -poético y místico- y también los más originales. Estimo que no se han analizado suficientemente las analogías y concomitancias que existen entre esta estrofa y el poema </w:t>
      </w:r>
      <w:r w:rsidRPr="00E51C30">
        <w:rPr>
          <w:rFonts w:ascii="Times New Roman" w:eastAsia="Times New Roman" w:hAnsi="Times New Roman" w:cs="Times New Roman"/>
          <w:i/>
          <w:iCs/>
          <w:color w:val="000000"/>
          <w:kern w:val="0"/>
          <w:sz w:val="26"/>
          <w:szCs w:val="26"/>
          <w:lang w:eastAsia="es-CL"/>
          <w14:ligatures w14:val="none"/>
        </w:rPr>
        <w:t>Noche oscura</w:t>
      </w:r>
      <w:r w:rsidRPr="00E51C30">
        <w:rPr>
          <w:rFonts w:ascii="Times New Roman" w:eastAsia="Times New Roman" w:hAnsi="Times New Roman" w:cs="Times New Roman"/>
          <w:color w:val="000000"/>
          <w:kern w:val="0"/>
          <w:sz w:val="26"/>
          <w:szCs w:val="26"/>
          <w:lang w:eastAsia="es-CL"/>
          <w14:ligatures w14:val="none"/>
        </w:rPr>
        <w:t>, ideas, símbolos y léxico son coincidentes y se encuentran, tanto en el poema como en los Tratados que lo comentan, profusa y reiteradamente expuestos.</w:t>
      </w:r>
    </w:p>
    <w:p w14:paraId="5FB3FD58"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29" w:name="29"/>
      <w:bookmarkEnd w:id="29"/>
      <w:r w:rsidRPr="00E51C30">
        <w:rPr>
          <w:rFonts w:ascii="Times New Roman" w:eastAsia="Times New Roman" w:hAnsi="Times New Roman" w:cs="Times New Roman"/>
          <w:color w:val="000000"/>
          <w:kern w:val="0"/>
          <w:sz w:val="26"/>
          <w:szCs w:val="26"/>
          <w:lang w:eastAsia="es-CL"/>
          <w14:ligatures w14:val="none"/>
        </w:rPr>
        <w:t>Uno de los símbolos más importantes, y desde luego el más original de la obra sanjuanista es el de la Noche</w:t>
      </w:r>
      <w:hyperlink r:id="rId26" w:history="1">
        <w:r w:rsidRPr="00E51C30">
          <w:rPr>
            <w:rFonts w:ascii="Times New Roman" w:eastAsia="Times New Roman" w:hAnsi="Times New Roman" w:cs="Times New Roman"/>
            <w:color w:val="0000FF"/>
            <w:kern w:val="0"/>
            <w:sz w:val="24"/>
            <w:szCs w:val="24"/>
            <w:vertAlign w:val="superscript"/>
            <w:lang w:eastAsia="es-CL"/>
            <w14:ligatures w14:val="none"/>
          </w:rPr>
          <w:t>23</w:t>
        </w:r>
      </w:hyperlink>
      <w:r w:rsidRPr="00E51C30">
        <w:rPr>
          <w:rFonts w:ascii="Times New Roman" w:eastAsia="Times New Roman" w:hAnsi="Times New Roman" w:cs="Times New Roman"/>
          <w:color w:val="000000"/>
          <w:kern w:val="0"/>
          <w:sz w:val="26"/>
          <w:szCs w:val="26"/>
          <w:lang w:eastAsia="es-CL"/>
          <w14:ligatures w14:val="none"/>
        </w:rPr>
        <w:t>. Éste simboliza el proceso místico que conduce a la unión, pero enfocado en sus virtualidades y características negativas, inherentes y necesarias al mismo. Esta negatividad se refleja y expresa simbólicamente mediante la </w:t>
      </w:r>
      <w:r w:rsidRPr="00E51C30">
        <w:rPr>
          <w:rFonts w:ascii="Times New Roman" w:eastAsia="Times New Roman" w:hAnsi="Times New Roman" w:cs="Times New Roman"/>
          <w:i/>
          <w:iCs/>
          <w:color w:val="000000"/>
          <w:kern w:val="0"/>
          <w:sz w:val="26"/>
          <w:szCs w:val="26"/>
          <w:lang w:eastAsia="es-CL"/>
          <w14:ligatures w14:val="none"/>
        </w:rPr>
        <w:t>oscuridad</w:t>
      </w:r>
      <w:r w:rsidRPr="00E51C30">
        <w:rPr>
          <w:rFonts w:ascii="Times New Roman" w:eastAsia="Times New Roman" w:hAnsi="Times New Roman" w:cs="Times New Roman"/>
          <w:color w:val="000000"/>
          <w:kern w:val="0"/>
          <w:sz w:val="26"/>
          <w:szCs w:val="26"/>
          <w:lang w:eastAsia="es-CL"/>
          <w14:ligatures w14:val="none"/>
        </w:rPr>
        <w:t>. La </w:t>
      </w:r>
      <w:r w:rsidRPr="00E51C30">
        <w:rPr>
          <w:rFonts w:ascii="Times New Roman" w:eastAsia="Times New Roman" w:hAnsi="Times New Roman" w:cs="Times New Roman"/>
          <w:i/>
          <w:iCs/>
          <w:color w:val="000000"/>
          <w:kern w:val="0"/>
          <w:sz w:val="26"/>
          <w:szCs w:val="26"/>
          <w:lang w:eastAsia="es-CL"/>
          <w14:ligatures w14:val="none"/>
        </w:rPr>
        <w:t>Noche</w:t>
      </w:r>
      <w:r w:rsidRPr="00E51C30">
        <w:rPr>
          <w:rFonts w:ascii="Times New Roman" w:eastAsia="Times New Roman" w:hAnsi="Times New Roman" w:cs="Times New Roman"/>
          <w:color w:val="000000"/>
          <w:kern w:val="0"/>
          <w:sz w:val="26"/>
          <w:szCs w:val="26"/>
          <w:lang w:eastAsia="es-CL"/>
          <w14:ligatures w14:val="none"/>
        </w:rPr>
        <w:t>, ya de por sí carente de luz, es calificada de un modo insistente y enfático de </w:t>
      </w:r>
      <w:r w:rsidRPr="00E51C30">
        <w:rPr>
          <w:rFonts w:ascii="Times New Roman" w:eastAsia="Times New Roman" w:hAnsi="Times New Roman" w:cs="Times New Roman"/>
          <w:i/>
          <w:iCs/>
          <w:color w:val="000000"/>
          <w:kern w:val="0"/>
          <w:sz w:val="26"/>
          <w:szCs w:val="26"/>
          <w:lang w:eastAsia="es-CL"/>
          <w14:ligatures w14:val="none"/>
        </w:rPr>
        <w:t>oscura</w:t>
      </w:r>
      <w:r w:rsidRPr="00E51C30">
        <w:rPr>
          <w:rFonts w:ascii="Times New Roman" w:eastAsia="Times New Roman" w:hAnsi="Times New Roman" w:cs="Times New Roman"/>
          <w:color w:val="000000"/>
          <w:kern w:val="0"/>
          <w:sz w:val="26"/>
          <w:szCs w:val="26"/>
          <w:lang w:eastAsia="es-CL"/>
          <w14:ligatures w14:val="none"/>
        </w:rPr>
        <w:t>. Pues bien, en esta estrofa aparecen concentrados términos pertenecientes al campo semántico de la luz y de su ausencia; unos poéticamente aludidos, como </w:t>
      </w:r>
      <w:r w:rsidRPr="00E51C30">
        <w:rPr>
          <w:rFonts w:ascii="Times New Roman" w:eastAsia="Times New Roman" w:hAnsi="Times New Roman" w:cs="Times New Roman"/>
          <w:i/>
          <w:iCs/>
          <w:color w:val="000000"/>
          <w:kern w:val="0"/>
          <w:sz w:val="26"/>
          <w:szCs w:val="26"/>
          <w:lang w:eastAsia="es-CL"/>
          <w14:ligatures w14:val="none"/>
        </w:rPr>
        <w:t>luz</w:t>
      </w:r>
      <w:r w:rsidRPr="00E51C30">
        <w:rPr>
          <w:rFonts w:ascii="Times New Roman" w:eastAsia="Times New Roman" w:hAnsi="Times New Roman" w:cs="Times New Roman"/>
          <w:color w:val="000000"/>
          <w:kern w:val="0"/>
          <w:sz w:val="26"/>
          <w:szCs w:val="26"/>
          <w:lang w:eastAsia="es-CL"/>
          <w14:ligatures w14:val="none"/>
        </w:rPr>
        <w:t> o </w:t>
      </w:r>
      <w:r w:rsidRPr="00E51C30">
        <w:rPr>
          <w:rFonts w:ascii="Times New Roman" w:eastAsia="Times New Roman" w:hAnsi="Times New Roman" w:cs="Times New Roman"/>
          <w:i/>
          <w:iCs/>
          <w:color w:val="000000"/>
          <w:kern w:val="0"/>
          <w:sz w:val="26"/>
          <w:szCs w:val="26"/>
          <w:lang w:eastAsia="es-CL"/>
          <w14:ligatures w14:val="none"/>
        </w:rPr>
        <w:t>día</w:t>
      </w:r>
      <w:r w:rsidRPr="00E51C30">
        <w:rPr>
          <w:rFonts w:ascii="Times New Roman" w:eastAsia="Times New Roman" w:hAnsi="Times New Roman" w:cs="Times New Roman"/>
          <w:color w:val="000000"/>
          <w:kern w:val="0"/>
          <w:sz w:val="26"/>
          <w:szCs w:val="26"/>
          <w:lang w:eastAsia="es-CL"/>
          <w14:ligatures w14:val="none"/>
        </w:rPr>
        <w:t>, otros explícitamente presentes como </w:t>
      </w:r>
      <w:r w:rsidRPr="00E51C30">
        <w:rPr>
          <w:rFonts w:ascii="Times New Roman" w:eastAsia="Times New Roman" w:hAnsi="Times New Roman" w:cs="Times New Roman"/>
          <w:i/>
          <w:iCs/>
          <w:color w:val="000000"/>
          <w:kern w:val="0"/>
          <w:sz w:val="26"/>
          <w:szCs w:val="26"/>
          <w:lang w:eastAsia="es-CL"/>
          <w14:ligatures w14:val="none"/>
        </w:rPr>
        <w:t>oscuro</w:t>
      </w:r>
      <w:r w:rsidRPr="00E51C30">
        <w:rPr>
          <w:rFonts w:ascii="Times New Roman" w:eastAsia="Times New Roman" w:hAnsi="Times New Roman" w:cs="Times New Roman"/>
          <w:color w:val="000000"/>
          <w:kern w:val="0"/>
          <w:sz w:val="26"/>
          <w:szCs w:val="26"/>
          <w:lang w:eastAsia="es-CL"/>
          <w14:ligatures w14:val="none"/>
        </w:rPr>
        <w:t>, y otros, finalmente, relacionados con la «luz», como </w:t>
      </w:r>
      <w:r w:rsidRPr="00E51C30">
        <w:rPr>
          <w:rFonts w:ascii="Times New Roman" w:eastAsia="Times New Roman" w:hAnsi="Times New Roman" w:cs="Times New Roman"/>
          <w:i/>
          <w:iCs/>
          <w:color w:val="000000"/>
          <w:kern w:val="0"/>
          <w:sz w:val="26"/>
          <w:szCs w:val="26"/>
          <w:lang w:eastAsia="es-CL"/>
          <w14:ligatures w14:val="none"/>
        </w:rPr>
        <w:t>vista</w:t>
      </w:r>
      <w:r w:rsidRPr="00E51C30">
        <w:rPr>
          <w:rFonts w:ascii="Times New Roman" w:eastAsia="Times New Roman" w:hAnsi="Times New Roman" w:cs="Times New Roman"/>
          <w:color w:val="000000"/>
          <w:kern w:val="0"/>
          <w:sz w:val="26"/>
          <w:szCs w:val="26"/>
          <w:lang w:eastAsia="es-CL"/>
          <w14:ligatures w14:val="none"/>
        </w:rPr>
        <w:t> y sus antónimos, </w:t>
      </w:r>
      <w:r w:rsidRPr="00E51C30">
        <w:rPr>
          <w:rFonts w:ascii="Times New Roman" w:eastAsia="Times New Roman" w:hAnsi="Times New Roman" w:cs="Times New Roman"/>
          <w:i/>
          <w:iCs/>
          <w:color w:val="000000"/>
          <w:kern w:val="0"/>
          <w:sz w:val="26"/>
          <w:szCs w:val="26"/>
          <w:lang w:eastAsia="es-CL"/>
          <w14:ligatures w14:val="none"/>
        </w:rPr>
        <w:t>ceguera, ciego</w:t>
      </w:r>
      <w:r w:rsidRPr="00E51C30">
        <w:rPr>
          <w:rFonts w:ascii="Times New Roman" w:eastAsia="Times New Roman" w:hAnsi="Times New Roman" w:cs="Times New Roman"/>
          <w:color w:val="000000"/>
          <w:kern w:val="0"/>
          <w:sz w:val="26"/>
          <w:szCs w:val="26"/>
          <w:lang w:eastAsia="es-CL"/>
          <w14:ligatures w14:val="none"/>
        </w:rPr>
        <w:t xml:space="preserve">, etc. Más adelante insistiremos en los valores cognoscitivos asignados a estos símbolos, siguiendo una corriente muy antigua de raigambre neoplatónica. Por el momento baste decir </w:t>
      </w:r>
      <w:proofErr w:type="gramStart"/>
      <w:r w:rsidRPr="00E51C30">
        <w:rPr>
          <w:rFonts w:ascii="Times New Roman" w:eastAsia="Times New Roman" w:hAnsi="Times New Roman" w:cs="Times New Roman"/>
          <w:color w:val="000000"/>
          <w:kern w:val="0"/>
          <w:sz w:val="26"/>
          <w:szCs w:val="26"/>
          <w:lang w:eastAsia="es-CL"/>
          <w14:ligatures w14:val="none"/>
        </w:rPr>
        <w:t>que</w:t>
      </w:r>
      <w:proofErr w:type="gramEnd"/>
      <w:r w:rsidRPr="00E51C30">
        <w:rPr>
          <w:rFonts w:ascii="Times New Roman" w:eastAsia="Times New Roman" w:hAnsi="Times New Roman" w:cs="Times New Roman"/>
          <w:color w:val="000000"/>
          <w:kern w:val="0"/>
          <w:sz w:val="26"/>
          <w:szCs w:val="26"/>
          <w:lang w:eastAsia="es-CL"/>
          <w14:ligatures w14:val="none"/>
        </w:rPr>
        <w:t xml:space="preserve"> si el </w:t>
      </w:r>
      <w:r w:rsidRPr="00E51C30">
        <w:rPr>
          <w:rFonts w:ascii="Times New Roman" w:eastAsia="Times New Roman" w:hAnsi="Times New Roman" w:cs="Times New Roman"/>
          <w:i/>
          <w:iCs/>
          <w:color w:val="000000"/>
          <w:kern w:val="0"/>
          <w:sz w:val="26"/>
          <w:szCs w:val="26"/>
          <w:lang w:eastAsia="es-CL"/>
          <w14:ligatures w14:val="none"/>
        </w:rPr>
        <w:t>vuelo</w:t>
      </w:r>
      <w:r w:rsidRPr="00E51C30">
        <w:rPr>
          <w:rFonts w:ascii="Times New Roman" w:eastAsia="Times New Roman" w:hAnsi="Times New Roman" w:cs="Times New Roman"/>
          <w:color w:val="000000"/>
          <w:kern w:val="0"/>
          <w:sz w:val="26"/>
          <w:szCs w:val="26"/>
          <w:lang w:eastAsia="es-CL"/>
          <w14:ligatures w14:val="none"/>
        </w:rPr>
        <w:t xml:space="preserve"> simboliza un proceso espiritual encaminado a la unión mística, es totalmente lógico y coherente con el sistema sanjuanista que, al menos alguna de sus fases o etapas sea oscura, toda vez que el propio santo ha declarado de absoluta necesidad -esto es, con alcance y validez universales- el paso por las fases negativas del mismo, fases negativas intrínsecas sin las cuales el proceso </w:t>
      </w:r>
      <w:r w:rsidRPr="00E51C30">
        <w:rPr>
          <w:rFonts w:ascii="Times New Roman" w:eastAsia="Times New Roman" w:hAnsi="Times New Roman" w:cs="Times New Roman"/>
          <w:color w:val="000000"/>
          <w:kern w:val="0"/>
          <w:sz w:val="26"/>
          <w:szCs w:val="26"/>
          <w:lang w:eastAsia="es-CL"/>
          <w14:ligatures w14:val="none"/>
        </w:rPr>
        <w:lastRenderedPageBreak/>
        <w:t>no puede ser concebido. Éstas, una vez superadas, harán que el proceso todo, la </w:t>
      </w:r>
      <w:r w:rsidRPr="00E51C30">
        <w:rPr>
          <w:rFonts w:ascii="Times New Roman" w:eastAsia="Times New Roman" w:hAnsi="Times New Roman" w:cs="Times New Roman"/>
          <w:i/>
          <w:iCs/>
          <w:color w:val="000000"/>
          <w:kern w:val="0"/>
          <w:sz w:val="26"/>
          <w:szCs w:val="26"/>
          <w:lang w:eastAsia="es-CL"/>
          <w14:ligatures w14:val="none"/>
        </w:rPr>
        <w:t>Noche</w:t>
      </w:r>
      <w:r w:rsidRPr="00E51C30">
        <w:rPr>
          <w:rFonts w:ascii="Times New Roman" w:eastAsia="Times New Roman" w:hAnsi="Times New Roman" w:cs="Times New Roman"/>
          <w:color w:val="000000"/>
          <w:kern w:val="0"/>
          <w:sz w:val="26"/>
          <w:szCs w:val="26"/>
          <w:lang w:eastAsia="es-CL"/>
          <w14:ligatures w14:val="none"/>
        </w:rPr>
        <w:t>, se convierta en «amable más que la </w:t>
      </w:r>
      <w:r w:rsidRPr="00E51C30">
        <w:rPr>
          <w:rFonts w:ascii="Times New Roman" w:eastAsia="Times New Roman" w:hAnsi="Times New Roman" w:cs="Times New Roman"/>
          <w:i/>
          <w:iCs/>
          <w:color w:val="000000"/>
          <w:kern w:val="0"/>
          <w:sz w:val="26"/>
          <w:szCs w:val="26"/>
          <w:lang w:eastAsia="es-CL"/>
          <w14:ligatures w14:val="none"/>
        </w:rPr>
        <w:t>alborada</w:t>
      </w:r>
      <w:r w:rsidRPr="00E51C30">
        <w:rPr>
          <w:rFonts w:ascii="Times New Roman" w:eastAsia="Times New Roman" w:hAnsi="Times New Roman" w:cs="Times New Roman"/>
          <w:color w:val="000000"/>
          <w:kern w:val="0"/>
          <w:sz w:val="26"/>
          <w:szCs w:val="26"/>
          <w:lang w:eastAsia="es-CL"/>
          <w14:ligatures w14:val="none"/>
        </w:rPr>
        <w:t>», alborada que precede al </w:t>
      </w:r>
      <w:r w:rsidRPr="00E51C30">
        <w:rPr>
          <w:rFonts w:ascii="Times New Roman" w:eastAsia="Times New Roman" w:hAnsi="Times New Roman" w:cs="Times New Roman"/>
          <w:i/>
          <w:iCs/>
          <w:color w:val="000000"/>
          <w:kern w:val="0"/>
          <w:sz w:val="26"/>
          <w:szCs w:val="26"/>
          <w:lang w:eastAsia="es-CL"/>
          <w14:ligatures w14:val="none"/>
        </w:rPr>
        <w:t>día</w:t>
      </w:r>
      <w:r w:rsidRPr="00E51C30">
        <w:rPr>
          <w:rFonts w:ascii="Times New Roman" w:eastAsia="Times New Roman" w:hAnsi="Times New Roman" w:cs="Times New Roman"/>
          <w:color w:val="000000"/>
          <w:kern w:val="0"/>
          <w:sz w:val="26"/>
          <w:szCs w:val="26"/>
          <w:lang w:eastAsia="es-CL"/>
          <w14:ligatures w14:val="none"/>
        </w:rPr>
        <w:t> de la unión mística en esta vida.</w:t>
      </w:r>
    </w:p>
    <w:p w14:paraId="170B02B2"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30" w:name="30"/>
      <w:bookmarkEnd w:id="30"/>
      <w:r w:rsidRPr="00E51C30">
        <w:rPr>
          <w:rFonts w:ascii="Times New Roman" w:eastAsia="Times New Roman" w:hAnsi="Times New Roman" w:cs="Times New Roman"/>
          <w:color w:val="000000"/>
          <w:kern w:val="0"/>
          <w:sz w:val="26"/>
          <w:szCs w:val="26"/>
          <w:lang w:eastAsia="es-CL"/>
          <w14:ligatures w14:val="none"/>
        </w:rPr>
        <w:t>Condición del vuelo simbólico es que el movimiento vaya dirigido simultáneamente hacia la altura y hacia la luz</w:t>
      </w:r>
      <w:hyperlink r:id="rId27" w:history="1">
        <w:r w:rsidRPr="00E51C30">
          <w:rPr>
            <w:rFonts w:ascii="Times New Roman" w:eastAsia="Times New Roman" w:hAnsi="Times New Roman" w:cs="Times New Roman"/>
            <w:color w:val="0000FF"/>
            <w:kern w:val="0"/>
            <w:sz w:val="24"/>
            <w:szCs w:val="24"/>
            <w:vertAlign w:val="superscript"/>
            <w:lang w:eastAsia="es-CL"/>
            <w14:ligatures w14:val="none"/>
          </w:rPr>
          <w:t>24</w:t>
        </w:r>
      </w:hyperlink>
      <w:r w:rsidRPr="00E51C30">
        <w:rPr>
          <w:rFonts w:ascii="Times New Roman" w:eastAsia="Times New Roman" w:hAnsi="Times New Roman" w:cs="Times New Roman"/>
          <w:color w:val="000000"/>
          <w:kern w:val="0"/>
          <w:sz w:val="26"/>
          <w:szCs w:val="26"/>
          <w:lang w:eastAsia="es-CL"/>
          <w14:ligatures w14:val="none"/>
        </w:rPr>
        <w:t>. Y, evidentemente, esto se confirma aquí. Conviene tener presente, al respecto, que, siguiendo al evangelista homónimo, Dios es la luz por antonomasia para San Juan. Por consiguiente, el que asciende se vuelve más puro, pero también más luminoso, y la meta a que se aspira es transformarse en Dios, esto es, en luz (piénsese, en este sentido, en el halo o nimbo luminoso que rodea a los ángeles, santos y demás entes puros en las iconografías cristianas).</w:t>
      </w:r>
    </w:p>
    <w:p w14:paraId="1C732575"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31" w:name="31"/>
      <w:bookmarkEnd w:id="31"/>
      <w:r w:rsidRPr="00E51C30">
        <w:rPr>
          <w:rFonts w:ascii="Times New Roman" w:eastAsia="Times New Roman" w:hAnsi="Times New Roman" w:cs="Times New Roman"/>
          <w:color w:val="000000"/>
          <w:kern w:val="0"/>
          <w:sz w:val="26"/>
          <w:szCs w:val="26"/>
          <w:lang w:eastAsia="es-CL"/>
          <w14:ligatures w14:val="none"/>
        </w:rPr>
        <w:t>Ahora bien, si la aproximación al foco luminoso es excesiva, o demasiado brusca, se produce el deslumbramiento. Así, pues, la </w:t>
      </w:r>
      <w:r w:rsidRPr="00E51C30">
        <w:rPr>
          <w:rFonts w:ascii="Times New Roman" w:eastAsia="Times New Roman" w:hAnsi="Times New Roman" w:cs="Times New Roman"/>
          <w:i/>
          <w:iCs/>
          <w:color w:val="000000"/>
          <w:kern w:val="0"/>
          <w:sz w:val="26"/>
          <w:szCs w:val="26"/>
          <w:lang w:eastAsia="es-CL"/>
          <w14:ligatures w14:val="none"/>
        </w:rPr>
        <w:t>ceguera</w:t>
      </w:r>
      <w:r w:rsidRPr="00E51C30">
        <w:rPr>
          <w:rFonts w:ascii="Times New Roman" w:eastAsia="Times New Roman" w:hAnsi="Times New Roman" w:cs="Times New Roman"/>
          <w:color w:val="000000"/>
          <w:kern w:val="0"/>
          <w:sz w:val="26"/>
          <w:szCs w:val="26"/>
          <w:lang w:eastAsia="es-CL"/>
          <w14:ligatures w14:val="none"/>
        </w:rPr>
        <w:t xml:space="preserve"> puede provenir de un exceso de luz. Con todo, tanto la ceguera como la oscuridad externa producen el mismo efecto: impedir la potencia visiva -y todos estos términos hay que </w:t>
      </w:r>
      <w:proofErr w:type="spellStart"/>
      <w:r w:rsidRPr="00E51C30">
        <w:rPr>
          <w:rFonts w:ascii="Times New Roman" w:eastAsia="Times New Roman" w:hAnsi="Times New Roman" w:cs="Times New Roman"/>
          <w:color w:val="000000"/>
          <w:kern w:val="0"/>
          <w:sz w:val="26"/>
          <w:szCs w:val="26"/>
          <w:lang w:eastAsia="es-CL"/>
          <w14:ligatures w14:val="none"/>
        </w:rPr>
        <w:t>trasmutarlos</w:t>
      </w:r>
      <w:proofErr w:type="spellEnd"/>
      <w:r w:rsidRPr="00E51C30">
        <w:rPr>
          <w:rFonts w:ascii="Times New Roman" w:eastAsia="Times New Roman" w:hAnsi="Times New Roman" w:cs="Times New Roman"/>
          <w:color w:val="000000"/>
          <w:kern w:val="0"/>
          <w:sz w:val="26"/>
          <w:szCs w:val="26"/>
          <w:lang w:eastAsia="es-CL"/>
          <w14:ligatures w14:val="none"/>
        </w:rPr>
        <w:t xml:space="preserve"> al campo del conocimiento, donde </w:t>
      </w:r>
      <w:r w:rsidRPr="00E51C30">
        <w:rPr>
          <w:rFonts w:ascii="Times New Roman" w:eastAsia="Times New Roman" w:hAnsi="Times New Roman" w:cs="Times New Roman"/>
          <w:i/>
          <w:iCs/>
          <w:color w:val="000000"/>
          <w:kern w:val="0"/>
          <w:sz w:val="26"/>
          <w:szCs w:val="26"/>
          <w:lang w:eastAsia="es-CL"/>
          <w14:ligatures w14:val="none"/>
        </w:rPr>
        <w:t>ver</w:t>
      </w:r>
      <w:r w:rsidRPr="00E51C30">
        <w:rPr>
          <w:rFonts w:ascii="Times New Roman" w:eastAsia="Times New Roman" w:hAnsi="Times New Roman" w:cs="Times New Roman"/>
          <w:color w:val="000000"/>
          <w:kern w:val="0"/>
          <w:sz w:val="26"/>
          <w:szCs w:val="26"/>
          <w:lang w:eastAsia="es-CL"/>
          <w14:ligatures w14:val="none"/>
        </w:rPr>
        <w:t> = «conocer», etc. Pero, de nuevo, el ímpetu amoroso suple con creces la carencia visual e impulsa poderosamente a lo alto: a dar un salto calificado de </w:t>
      </w:r>
      <w:r w:rsidRPr="00E51C30">
        <w:rPr>
          <w:rFonts w:ascii="Times New Roman" w:eastAsia="Times New Roman" w:hAnsi="Times New Roman" w:cs="Times New Roman"/>
          <w:i/>
          <w:iCs/>
          <w:color w:val="000000"/>
          <w:kern w:val="0"/>
          <w:sz w:val="26"/>
          <w:szCs w:val="26"/>
          <w:lang w:eastAsia="es-CL"/>
          <w14:ligatures w14:val="none"/>
        </w:rPr>
        <w:t>ciego</w:t>
      </w:r>
      <w:r w:rsidRPr="00E51C30">
        <w:rPr>
          <w:rFonts w:ascii="Times New Roman" w:eastAsia="Times New Roman" w:hAnsi="Times New Roman" w:cs="Times New Roman"/>
          <w:color w:val="000000"/>
          <w:kern w:val="0"/>
          <w:sz w:val="26"/>
          <w:szCs w:val="26"/>
          <w:lang w:eastAsia="es-CL"/>
          <w14:ligatures w14:val="none"/>
        </w:rPr>
        <w:t> y </w:t>
      </w:r>
      <w:r w:rsidRPr="00E51C30">
        <w:rPr>
          <w:rFonts w:ascii="Times New Roman" w:eastAsia="Times New Roman" w:hAnsi="Times New Roman" w:cs="Times New Roman"/>
          <w:i/>
          <w:iCs/>
          <w:color w:val="000000"/>
          <w:kern w:val="0"/>
          <w:sz w:val="26"/>
          <w:szCs w:val="26"/>
          <w:lang w:eastAsia="es-CL"/>
          <w14:ligatures w14:val="none"/>
        </w:rPr>
        <w:t>oscuro</w:t>
      </w:r>
      <w:r w:rsidRPr="00E51C30">
        <w:rPr>
          <w:rFonts w:ascii="Times New Roman" w:eastAsia="Times New Roman" w:hAnsi="Times New Roman" w:cs="Times New Roman"/>
          <w:color w:val="000000"/>
          <w:kern w:val="0"/>
          <w:sz w:val="26"/>
          <w:szCs w:val="26"/>
          <w:lang w:eastAsia="es-CL"/>
          <w14:ligatures w14:val="none"/>
        </w:rPr>
        <w:t>, de la misma manera que en el poema </w:t>
      </w:r>
      <w:r w:rsidRPr="00E51C30">
        <w:rPr>
          <w:rFonts w:ascii="Times New Roman" w:eastAsia="Times New Roman" w:hAnsi="Times New Roman" w:cs="Times New Roman"/>
          <w:i/>
          <w:iCs/>
          <w:color w:val="000000"/>
          <w:kern w:val="0"/>
          <w:sz w:val="26"/>
          <w:szCs w:val="26"/>
          <w:lang w:eastAsia="es-CL"/>
          <w14:ligatures w14:val="none"/>
        </w:rPr>
        <w:t>Noche oscura</w:t>
      </w:r>
      <w:r w:rsidRPr="00E51C30">
        <w:rPr>
          <w:rFonts w:ascii="Times New Roman" w:eastAsia="Times New Roman" w:hAnsi="Times New Roman" w:cs="Times New Roman"/>
          <w:color w:val="000000"/>
          <w:kern w:val="0"/>
          <w:sz w:val="26"/>
          <w:szCs w:val="26"/>
          <w:lang w:eastAsia="es-CL"/>
          <w14:ligatures w14:val="none"/>
        </w:rPr>
        <w:t> el alma ascendía </w:t>
      </w:r>
      <w:r w:rsidRPr="00E51C30">
        <w:rPr>
          <w:rFonts w:ascii="Times New Roman" w:eastAsia="Times New Roman" w:hAnsi="Times New Roman" w:cs="Times New Roman"/>
          <w:i/>
          <w:iCs/>
          <w:color w:val="000000"/>
          <w:kern w:val="0"/>
          <w:sz w:val="26"/>
          <w:szCs w:val="26"/>
          <w:lang w:eastAsia="es-CL"/>
          <w14:ligatures w14:val="none"/>
        </w:rPr>
        <w:t>a escuras</w:t>
      </w:r>
      <w:r w:rsidRPr="00E51C30">
        <w:rPr>
          <w:rFonts w:ascii="Times New Roman" w:eastAsia="Times New Roman" w:hAnsi="Times New Roman" w:cs="Times New Roman"/>
          <w:color w:val="000000"/>
          <w:kern w:val="0"/>
          <w:sz w:val="26"/>
          <w:szCs w:val="26"/>
          <w:lang w:eastAsia="es-CL"/>
          <w14:ligatures w14:val="none"/>
        </w:rPr>
        <w:t> por la escala secreta, también de amor. Y, así, sorprendentemente, puesto que está anulada la capacidad de ver, se acierta y alcanza la meta -presa- anhelada.</w:t>
      </w:r>
    </w:p>
    <w:p w14:paraId="0870B53A"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32" w:name="32"/>
      <w:bookmarkEnd w:id="32"/>
      <w:r w:rsidRPr="00E51C30">
        <w:rPr>
          <w:rFonts w:ascii="Times New Roman" w:eastAsia="Times New Roman" w:hAnsi="Times New Roman" w:cs="Times New Roman"/>
          <w:color w:val="000000"/>
          <w:kern w:val="0"/>
          <w:sz w:val="26"/>
          <w:szCs w:val="26"/>
          <w:lang w:eastAsia="es-CL"/>
          <w14:ligatures w14:val="none"/>
        </w:rPr>
        <w:t>5. En la tercera estrofa se describen unos rasgos declaradamente paradójicos de este vuelo. Tal posibilidad le viene dada por el carácter ambivalente que, como todo auténtico símbolo, posee; esto es, la capacidad de englobar y aunar contrarios entre sí. Este hecho es el que explica la abundante presencia de oxímoros, muy frecuentes en las obras místicas y en concreto en la de San Juan de la Cruz: </w:t>
      </w:r>
      <w:r w:rsidRPr="00E51C30">
        <w:rPr>
          <w:rFonts w:ascii="Times New Roman" w:eastAsia="Times New Roman" w:hAnsi="Times New Roman" w:cs="Times New Roman"/>
          <w:i/>
          <w:iCs/>
          <w:color w:val="000000"/>
          <w:kern w:val="0"/>
          <w:sz w:val="26"/>
          <w:szCs w:val="26"/>
          <w:lang w:eastAsia="es-CL"/>
          <w14:ligatures w14:val="none"/>
        </w:rPr>
        <w:t>fuego tenebroso, noche alumbradora, oscura luz de contemplación</w:t>
      </w:r>
      <w:r w:rsidRPr="00E51C30">
        <w:rPr>
          <w:rFonts w:ascii="Times New Roman" w:eastAsia="Times New Roman" w:hAnsi="Times New Roman" w:cs="Times New Roman"/>
          <w:color w:val="000000"/>
          <w:kern w:val="0"/>
          <w:sz w:val="26"/>
          <w:szCs w:val="26"/>
          <w:lang w:eastAsia="es-CL"/>
          <w14:ligatures w14:val="none"/>
        </w:rPr>
        <w:t>, etc., y el que, cuando estas cualidades antitéticas se desarrollen, surjan las formulaciones paradójicas, tanto más frecuentes cuanto más se inscriban en contextos impregnados de simbolismo, al que deben su origen. Por eso se consideran las paradojas características del lenguaje místico, ya que éste, si lo es verdaderamente, ha de ser simbólico.</w:t>
      </w:r>
    </w:p>
    <w:p w14:paraId="66E51CA1"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33" w:name="33"/>
      <w:bookmarkEnd w:id="33"/>
      <w:r w:rsidRPr="00E51C30">
        <w:rPr>
          <w:rFonts w:ascii="Times New Roman" w:eastAsia="Times New Roman" w:hAnsi="Times New Roman" w:cs="Times New Roman"/>
          <w:color w:val="000000"/>
          <w:kern w:val="0"/>
          <w:sz w:val="26"/>
          <w:szCs w:val="26"/>
          <w:lang w:eastAsia="es-CL"/>
          <w14:ligatures w14:val="none"/>
        </w:rPr>
        <w:t>En San Juan de la Cruz son muy numerosas las pertenecientes al campo lumínico, tanto positivo, como negativo. Afirmaciones del tipo: </w:t>
      </w:r>
      <w:bookmarkStart w:id="34" w:name="34"/>
      <w:bookmarkEnd w:id="34"/>
      <w:r w:rsidRPr="00E51C30">
        <w:rPr>
          <w:rFonts w:ascii="Times New Roman" w:eastAsia="Times New Roman" w:hAnsi="Times New Roman" w:cs="Times New Roman"/>
          <w:color w:val="000000"/>
          <w:kern w:val="0"/>
          <w:sz w:val="26"/>
          <w:szCs w:val="26"/>
          <w:lang w:eastAsia="es-CL"/>
          <w14:ligatures w14:val="none"/>
        </w:rPr>
        <w:t>«El alma ha de estar en tiniebla para tener luz» (II </w:t>
      </w:r>
      <w:r w:rsidRPr="00E51C30">
        <w:rPr>
          <w:rFonts w:ascii="Times New Roman" w:eastAsia="Times New Roman" w:hAnsi="Times New Roman" w:cs="Times New Roman"/>
          <w:i/>
          <w:iCs/>
          <w:color w:val="000000"/>
          <w:kern w:val="0"/>
          <w:sz w:val="26"/>
          <w:szCs w:val="26"/>
          <w:lang w:eastAsia="es-CL"/>
          <w14:ligatures w14:val="none"/>
        </w:rPr>
        <w:t>Subida</w:t>
      </w:r>
      <w:r w:rsidRPr="00E51C30">
        <w:rPr>
          <w:rFonts w:ascii="Times New Roman" w:eastAsia="Times New Roman" w:hAnsi="Times New Roman" w:cs="Times New Roman"/>
          <w:color w:val="000000"/>
          <w:kern w:val="0"/>
          <w:sz w:val="26"/>
          <w:szCs w:val="26"/>
          <w:lang w:eastAsia="es-CL"/>
          <w14:ligatures w14:val="none"/>
        </w:rPr>
        <w:t>, 3, 6), </w:t>
      </w:r>
      <w:bookmarkStart w:id="35" w:name="35"/>
      <w:bookmarkEnd w:id="35"/>
      <w:r w:rsidRPr="00E51C30">
        <w:rPr>
          <w:rFonts w:ascii="Times New Roman" w:eastAsia="Times New Roman" w:hAnsi="Times New Roman" w:cs="Times New Roman"/>
          <w:color w:val="000000"/>
          <w:kern w:val="0"/>
          <w:sz w:val="26"/>
          <w:szCs w:val="26"/>
          <w:lang w:eastAsia="es-CL"/>
          <w14:ligatures w14:val="none"/>
        </w:rPr>
        <w:t>«La fe cuanto más oscurece más luz da de sí, porque cegando da luz» (II </w:t>
      </w:r>
      <w:r w:rsidRPr="00E51C30">
        <w:rPr>
          <w:rFonts w:ascii="Times New Roman" w:eastAsia="Times New Roman" w:hAnsi="Times New Roman" w:cs="Times New Roman"/>
          <w:i/>
          <w:iCs/>
          <w:color w:val="000000"/>
          <w:kern w:val="0"/>
          <w:sz w:val="26"/>
          <w:szCs w:val="26"/>
          <w:lang w:eastAsia="es-CL"/>
          <w14:ligatures w14:val="none"/>
        </w:rPr>
        <w:t>Subida</w:t>
      </w:r>
      <w:r w:rsidRPr="00E51C30">
        <w:rPr>
          <w:rFonts w:ascii="Times New Roman" w:eastAsia="Times New Roman" w:hAnsi="Times New Roman" w:cs="Times New Roman"/>
          <w:color w:val="000000"/>
          <w:kern w:val="0"/>
          <w:sz w:val="26"/>
          <w:szCs w:val="26"/>
          <w:lang w:eastAsia="es-CL"/>
          <w14:ligatures w14:val="none"/>
        </w:rPr>
        <w:t>, 3, 4), proliferan en las páginas de los Comentarios. Se encuentran también en ellos unos versillos que condensan la concepción sanjuanista de la renuncia o negación, radical e indispensable para la obtención de lo absoluto: </w:t>
      </w:r>
      <w:bookmarkStart w:id="36" w:name="36"/>
      <w:bookmarkEnd w:id="36"/>
      <w:r w:rsidRPr="00E51C30">
        <w:rPr>
          <w:rFonts w:ascii="Times New Roman" w:eastAsia="Times New Roman" w:hAnsi="Times New Roman" w:cs="Times New Roman"/>
          <w:color w:val="000000"/>
          <w:kern w:val="0"/>
          <w:sz w:val="26"/>
          <w:szCs w:val="26"/>
          <w:lang w:eastAsia="es-CL"/>
          <w14:ligatures w14:val="none"/>
        </w:rPr>
        <w:t>«Para venir a gustarlo </w:t>
      </w:r>
      <w:r w:rsidRPr="00E51C30">
        <w:rPr>
          <w:rFonts w:ascii="Times New Roman" w:eastAsia="Times New Roman" w:hAnsi="Times New Roman" w:cs="Times New Roman"/>
          <w:i/>
          <w:iCs/>
          <w:color w:val="000000"/>
          <w:kern w:val="0"/>
          <w:sz w:val="26"/>
          <w:szCs w:val="26"/>
          <w:lang w:eastAsia="es-CL"/>
          <w14:ligatures w14:val="none"/>
        </w:rPr>
        <w:t>todo</w:t>
      </w:r>
      <w:r w:rsidRPr="00E51C30">
        <w:rPr>
          <w:rFonts w:ascii="Times New Roman" w:eastAsia="Times New Roman" w:hAnsi="Times New Roman" w:cs="Times New Roman"/>
          <w:color w:val="000000"/>
          <w:kern w:val="0"/>
          <w:sz w:val="26"/>
          <w:szCs w:val="26"/>
          <w:lang w:eastAsia="es-CL"/>
          <w14:ligatures w14:val="none"/>
        </w:rPr>
        <w:t> / no quieras saber algo en </w:t>
      </w:r>
      <w:r w:rsidRPr="00E51C30">
        <w:rPr>
          <w:rFonts w:ascii="Times New Roman" w:eastAsia="Times New Roman" w:hAnsi="Times New Roman" w:cs="Times New Roman"/>
          <w:i/>
          <w:iCs/>
          <w:color w:val="000000"/>
          <w:kern w:val="0"/>
          <w:sz w:val="26"/>
          <w:szCs w:val="26"/>
          <w:lang w:eastAsia="es-CL"/>
          <w14:ligatures w14:val="none"/>
        </w:rPr>
        <w:t>nada</w:t>
      </w:r>
      <w:r w:rsidRPr="00E51C30">
        <w:rPr>
          <w:rFonts w:ascii="Times New Roman" w:eastAsia="Times New Roman" w:hAnsi="Times New Roman" w:cs="Times New Roman"/>
          <w:color w:val="000000"/>
          <w:kern w:val="0"/>
          <w:sz w:val="26"/>
          <w:szCs w:val="26"/>
          <w:lang w:eastAsia="es-CL"/>
          <w14:ligatures w14:val="none"/>
        </w:rPr>
        <w:t>; / para venir a saberlo </w:t>
      </w:r>
      <w:r w:rsidRPr="00E51C30">
        <w:rPr>
          <w:rFonts w:ascii="Times New Roman" w:eastAsia="Times New Roman" w:hAnsi="Times New Roman" w:cs="Times New Roman"/>
          <w:i/>
          <w:iCs/>
          <w:color w:val="000000"/>
          <w:kern w:val="0"/>
          <w:sz w:val="26"/>
          <w:szCs w:val="26"/>
          <w:lang w:eastAsia="es-CL"/>
          <w14:ligatures w14:val="none"/>
        </w:rPr>
        <w:t>todo</w:t>
      </w:r>
      <w:r w:rsidRPr="00E51C30">
        <w:rPr>
          <w:rFonts w:ascii="Times New Roman" w:eastAsia="Times New Roman" w:hAnsi="Times New Roman" w:cs="Times New Roman"/>
          <w:color w:val="000000"/>
          <w:kern w:val="0"/>
          <w:sz w:val="26"/>
          <w:szCs w:val="26"/>
          <w:lang w:eastAsia="es-CL"/>
          <w14:ligatures w14:val="none"/>
        </w:rPr>
        <w:t> / no quieras saber algo en </w:t>
      </w:r>
      <w:r w:rsidRPr="00E51C30">
        <w:rPr>
          <w:rFonts w:ascii="Times New Roman" w:eastAsia="Times New Roman" w:hAnsi="Times New Roman" w:cs="Times New Roman"/>
          <w:i/>
          <w:iCs/>
          <w:color w:val="000000"/>
          <w:kern w:val="0"/>
          <w:sz w:val="26"/>
          <w:szCs w:val="26"/>
          <w:lang w:eastAsia="es-CL"/>
          <w14:ligatures w14:val="none"/>
        </w:rPr>
        <w:t>nada</w:t>
      </w:r>
      <w:r w:rsidRPr="00E51C30">
        <w:rPr>
          <w:rFonts w:ascii="Times New Roman" w:eastAsia="Times New Roman" w:hAnsi="Times New Roman" w:cs="Times New Roman"/>
          <w:color w:val="000000"/>
          <w:kern w:val="0"/>
          <w:sz w:val="26"/>
          <w:szCs w:val="26"/>
          <w:lang w:eastAsia="es-CL"/>
          <w14:ligatures w14:val="none"/>
        </w:rPr>
        <w:t>...» (II </w:t>
      </w:r>
      <w:r w:rsidRPr="00E51C30">
        <w:rPr>
          <w:rFonts w:ascii="Times New Roman" w:eastAsia="Times New Roman" w:hAnsi="Times New Roman" w:cs="Times New Roman"/>
          <w:i/>
          <w:iCs/>
          <w:color w:val="000000"/>
          <w:kern w:val="0"/>
          <w:sz w:val="26"/>
          <w:szCs w:val="26"/>
          <w:lang w:eastAsia="es-CL"/>
          <w14:ligatures w14:val="none"/>
        </w:rPr>
        <w:t>Subida</w:t>
      </w:r>
      <w:r w:rsidRPr="00E51C30">
        <w:rPr>
          <w:rFonts w:ascii="Times New Roman" w:eastAsia="Times New Roman" w:hAnsi="Times New Roman" w:cs="Times New Roman"/>
          <w:color w:val="000000"/>
          <w:kern w:val="0"/>
          <w:sz w:val="26"/>
          <w:szCs w:val="26"/>
          <w:lang w:eastAsia="es-CL"/>
          <w14:ligatures w14:val="none"/>
        </w:rPr>
        <w:t>, 13, 11), afirmaciones que le han hecho merecedor del apelativo «Doctor de las nadas», sin haberse tenido bien en cuenta que éstas sólo tienen sentido en función del Todo al que se contraponen.</w:t>
      </w:r>
    </w:p>
    <w:p w14:paraId="7E882CEB"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37" w:name="37"/>
      <w:bookmarkEnd w:id="37"/>
      <w:r w:rsidRPr="00E51C30">
        <w:rPr>
          <w:rFonts w:ascii="Times New Roman" w:eastAsia="Times New Roman" w:hAnsi="Times New Roman" w:cs="Times New Roman"/>
          <w:color w:val="000000"/>
          <w:kern w:val="0"/>
          <w:sz w:val="26"/>
          <w:szCs w:val="26"/>
          <w:lang w:eastAsia="es-CL"/>
          <w14:ligatures w14:val="none"/>
        </w:rPr>
        <w:t xml:space="preserve">Pero es en el campo del movimiento, del dinamismo espiritual, y preferentemente en su dimensión ascensional, donde es especialmente abundante este tipo de </w:t>
      </w:r>
      <w:r w:rsidRPr="00E51C30">
        <w:rPr>
          <w:rFonts w:ascii="Times New Roman" w:eastAsia="Times New Roman" w:hAnsi="Times New Roman" w:cs="Times New Roman"/>
          <w:color w:val="000000"/>
          <w:kern w:val="0"/>
          <w:sz w:val="26"/>
          <w:szCs w:val="26"/>
          <w:lang w:eastAsia="es-CL"/>
          <w14:ligatures w14:val="none"/>
        </w:rPr>
        <w:lastRenderedPageBreak/>
        <w:t>construcciones. Esto viene favorecido por la propia tradición evangélica, según la cual «el que se humilla es ensalzado y el que se ensalza es humillado», y de ahí el que </w:t>
      </w:r>
      <w:bookmarkStart w:id="38" w:name="38"/>
      <w:bookmarkEnd w:id="38"/>
      <w:r w:rsidRPr="00E51C30">
        <w:rPr>
          <w:rFonts w:ascii="Times New Roman" w:eastAsia="Times New Roman" w:hAnsi="Times New Roman" w:cs="Times New Roman"/>
          <w:color w:val="000000"/>
          <w:kern w:val="0"/>
          <w:sz w:val="26"/>
          <w:szCs w:val="26"/>
          <w:lang w:eastAsia="es-CL"/>
          <w14:ligatures w14:val="none"/>
        </w:rPr>
        <w:t>«en este camino el abajar es subir y el subir abajar» (II </w:t>
      </w:r>
      <w:r w:rsidRPr="00E51C30">
        <w:rPr>
          <w:rFonts w:ascii="Times New Roman" w:eastAsia="Times New Roman" w:hAnsi="Times New Roman" w:cs="Times New Roman"/>
          <w:i/>
          <w:iCs/>
          <w:color w:val="000000"/>
          <w:kern w:val="0"/>
          <w:sz w:val="26"/>
          <w:szCs w:val="26"/>
          <w:lang w:eastAsia="es-CL"/>
          <w14:ligatures w14:val="none"/>
        </w:rPr>
        <w:t>Noche</w:t>
      </w:r>
      <w:r w:rsidRPr="00E51C30">
        <w:rPr>
          <w:rFonts w:ascii="Times New Roman" w:eastAsia="Times New Roman" w:hAnsi="Times New Roman" w:cs="Times New Roman"/>
          <w:color w:val="000000"/>
          <w:kern w:val="0"/>
          <w:sz w:val="26"/>
          <w:szCs w:val="26"/>
          <w:lang w:eastAsia="es-CL"/>
          <w14:ligatures w14:val="none"/>
        </w:rPr>
        <w:t>, 18, 2). Si en este último contexto se produce una identificación entre los dos movimientos antagónicos, en el que vamos a reseñar a continuación se postulará ya la dependencia de uno de ellos con relación a su oponente, o, si se prefiere, la necesidad de profundizar en una de las dimensiones para obtener la opuesta, planteamiento que estaba presente en las relaciones antes comentadas entre </w:t>
      </w:r>
      <w:r w:rsidRPr="00E51C30">
        <w:rPr>
          <w:rFonts w:ascii="Times New Roman" w:eastAsia="Times New Roman" w:hAnsi="Times New Roman" w:cs="Times New Roman"/>
          <w:i/>
          <w:iCs/>
          <w:color w:val="000000"/>
          <w:kern w:val="0"/>
          <w:sz w:val="26"/>
          <w:szCs w:val="26"/>
          <w:lang w:eastAsia="es-CL"/>
          <w14:ligatures w14:val="none"/>
        </w:rPr>
        <w:t>nada</w:t>
      </w:r>
      <w:r w:rsidRPr="00E51C30">
        <w:rPr>
          <w:rFonts w:ascii="Times New Roman" w:eastAsia="Times New Roman" w:hAnsi="Times New Roman" w:cs="Times New Roman"/>
          <w:color w:val="000000"/>
          <w:kern w:val="0"/>
          <w:sz w:val="26"/>
          <w:szCs w:val="26"/>
          <w:lang w:eastAsia="es-CL"/>
          <w14:ligatures w14:val="none"/>
        </w:rPr>
        <w:t> y </w:t>
      </w:r>
      <w:r w:rsidRPr="00E51C30">
        <w:rPr>
          <w:rFonts w:ascii="Times New Roman" w:eastAsia="Times New Roman" w:hAnsi="Times New Roman" w:cs="Times New Roman"/>
          <w:i/>
          <w:iCs/>
          <w:color w:val="000000"/>
          <w:kern w:val="0"/>
          <w:sz w:val="26"/>
          <w:szCs w:val="26"/>
          <w:lang w:eastAsia="es-CL"/>
          <w14:ligatures w14:val="none"/>
        </w:rPr>
        <w:t>Todo</w:t>
      </w:r>
      <w:r w:rsidRPr="00E51C30">
        <w:rPr>
          <w:rFonts w:ascii="Times New Roman" w:eastAsia="Times New Roman" w:hAnsi="Times New Roman" w:cs="Times New Roman"/>
          <w:color w:val="000000"/>
          <w:kern w:val="0"/>
          <w:sz w:val="26"/>
          <w:szCs w:val="26"/>
          <w:lang w:eastAsia="es-CL"/>
          <w14:ligatures w14:val="none"/>
        </w:rPr>
        <w:t>:</w:t>
      </w:r>
      <w:bookmarkStart w:id="39" w:name="39"/>
      <w:bookmarkEnd w:id="39"/>
      <w:r w:rsidRPr="00E51C30">
        <w:rPr>
          <w:rFonts w:ascii="Times New Roman" w:eastAsia="Times New Roman" w:hAnsi="Times New Roman" w:cs="Times New Roman"/>
          <w:color w:val="000000"/>
          <w:kern w:val="0"/>
          <w:sz w:val="26"/>
          <w:szCs w:val="26"/>
          <w:lang w:eastAsia="es-CL"/>
          <w14:ligatures w14:val="none"/>
        </w:rPr>
        <w:t> «Suele Dios hacerla subir (al alma) por esta escala </w:t>
      </w:r>
      <w:r w:rsidRPr="00E51C30">
        <w:rPr>
          <w:rFonts w:ascii="Times New Roman" w:eastAsia="Times New Roman" w:hAnsi="Times New Roman" w:cs="Times New Roman"/>
          <w:i/>
          <w:iCs/>
          <w:color w:val="000000"/>
          <w:kern w:val="0"/>
          <w:sz w:val="26"/>
          <w:szCs w:val="26"/>
          <w:lang w:eastAsia="es-CL"/>
          <w14:ligatures w14:val="none"/>
        </w:rPr>
        <w:t>para que baje</w:t>
      </w:r>
      <w:r w:rsidRPr="00E51C30">
        <w:rPr>
          <w:rFonts w:ascii="Times New Roman" w:eastAsia="Times New Roman" w:hAnsi="Times New Roman" w:cs="Times New Roman"/>
          <w:color w:val="000000"/>
          <w:kern w:val="0"/>
          <w:sz w:val="26"/>
          <w:szCs w:val="26"/>
          <w:lang w:eastAsia="es-CL"/>
          <w14:ligatures w14:val="none"/>
        </w:rPr>
        <w:t xml:space="preserve"> y hacerle bajar </w:t>
      </w:r>
      <w:proofErr w:type="spellStart"/>
      <w:r w:rsidRPr="00E51C30">
        <w:rPr>
          <w:rFonts w:ascii="Times New Roman" w:eastAsia="Times New Roman" w:hAnsi="Times New Roman" w:cs="Times New Roman"/>
          <w:color w:val="000000"/>
          <w:kern w:val="0"/>
          <w:sz w:val="26"/>
          <w:szCs w:val="26"/>
          <w:lang w:eastAsia="es-CL"/>
          <w14:ligatures w14:val="none"/>
        </w:rPr>
        <w:t>pora</w:t>
      </w:r>
      <w:proofErr w:type="spellEnd"/>
      <w:r w:rsidRPr="00E51C30">
        <w:rPr>
          <w:rFonts w:ascii="Times New Roman" w:eastAsia="Times New Roman" w:hAnsi="Times New Roman" w:cs="Times New Roman"/>
          <w:color w:val="000000"/>
          <w:kern w:val="0"/>
          <w:sz w:val="26"/>
          <w:szCs w:val="26"/>
          <w:lang w:eastAsia="es-CL"/>
          <w14:ligatures w14:val="none"/>
        </w:rPr>
        <w:t> </w:t>
      </w:r>
      <w:r w:rsidRPr="00E51C30">
        <w:rPr>
          <w:rFonts w:ascii="Times New Roman" w:eastAsia="Times New Roman" w:hAnsi="Times New Roman" w:cs="Times New Roman"/>
          <w:i/>
          <w:iCs/>
          <w:color w:val="000000"/>
          <w:kern w:val="0"/>
          <w:sz w:val="26"/>
          <w:szCs w:val="26"/>
          <w:lang w:eastAsia="es-CL"/>
          <w14:ligatures w14:val="none"/>
        </w:rPr>
        <w:t>que suba</w:t>
      </w:r>
      <w:r w:rsidRPr="00E51C30">
        <w:rPr>
          <w:rFonts w:ascii="Times New Roman" w:eastAsia="Times New Roman" w:hAnsi="Times New Roman" w:cs="Times New Roman"/>
          <w:color w:val="000000"/>
          <w:kern w:val="0"/>
          <w:sz w:val="26"/>
          <w:szCs w:val="26"/>
          <w:lang w:eastAsia="es-CL"/>
          <w14:ligatures w14:val="none"/>
        </w:rPr>
        <w:t>» (II </w:t>
      </w:r>
      <w:r w:rsidRPr="00E51C30">
        <w:rPr>
          <w:rFonts w:ascii="Times New Roman" w:eastAsia="Times New Roman" w:hAnsi="Times New Roman" w:cs="Times New Roman"/>
          <w:i/>
          <w:iCs/>
          <w:color w:val="000000"/>
          <w:kern w:val="0"/>
          <w:sz w:val="26"/>
          <w:szCs w:val="26"/>
          <w:lang w:eastAsia="es-CL"/>
          <w14:ligatures w14:val="none"/>
        </w:rPr>
        <w:t>Noche</w:t>
      </w:r>
      <w:r w:rsidRPr="00E51C30">
        <w:rPr>
          <w:rFonts w:ascii="Times New Roman" w:eastAsia="Times New Roman" w:hAnsi="Times New Roman" w:cs="Times New Roman"/>
          <w:color w:val="000000"/>
          <w:kern w:val="0"/>
          <w:sz w:val="26"/>
          <w:szCs w:val="26"/>
          <w:lang w:eastAsia="es-CL"/>
          <w14:ligatures w14:val="none"/>
        </w:rPr>
        <w:t>, 18, 2). Pues bien, es justamente esta interdependencia la que aparece líricamente condensada en esta tercera estrofa. Cambia solamente la estructura sintáctica, que de final pasa a ser consecutiva y en la que una progresión será consecuencia de la otra, previa, en sentido contrario. Cuantitativamente, ambas son proporcionales y correlativas: </w:t>
      </w:r>
      <w:r w:rsidRPr="00E51C30">
        <w:rPr>
          <w:rFonts w:ascii="Times New Roman" w:eastAsia="Times New Roman" w:hAnsi="Times New Roman" w:cs="Times New Roman"/>
          <w:i/>
          <w:iCs/>
          <w:color w:val="000000"/>
          <w:kern w:val="0"/>
          <w:sz w:val="26"/>
          <w:szCs w:val="26"/>
          <w:lang w:eastAsia="es-CL"/>
          <w14:ligatures w14:val="none"/>
        </w:rPr>
        <w:t>«</w:t>
      </w:r>
      <w:proofErr w:type="spellStart"/>
      <w:r w:rsidRPr="00E51C30">
        <w:rPr>
          <w:rFonts w:ascii="Times New Roman" w:eastAsia="Times New Roman" w:hAnsi="Times New Roman" w:cs="Times New Roman"/>
          <w:i/>
          <w:iCs/>
          <w:color w:val="000000"/>
          <w:kern w:val="0"/>
          <w:sz w:val="26"/>
          <w:szCs w:val="26"/>
          <w:lang w:eastAsia="es-CL"/>
          <w14:ligatures w14:val="none"/>
        </w:rPr>
        <w:t>Quanto</w:t>
      </w:r>
      <w:proofErr w:type="spellEnd"/>
      <w:r w:rsidRPr="00E51C30">
        <w:rPr>
          <w:rFonts w:ascii="Times New Roman" w:eastAsia="Times New Roman" w:hAnsi="Times New Roman" w:cs="Times New Roman"/>
          <w:i/>
          <w:iCs/>
          <w:color w:val="000000"/>
          <w:kern w:val="0"/>
          <w:sz w:val="26"/>
          <w:szCs w:val="26"/>
          <w:lang w:eastAsia="es-CL"/>
          <w14:ligatures w14:val="none"/>
        </w:rPr>
        <w:t>... tanto»</w:t>
      </w:r>
      <w:r w:rsidRPr="00E51C30">
        <w:rPr>
          <w:rFonts w:ascii="Times New Roman" w:eastAsia="Times New Roman" w:hAnsi="Times New Roman" w:cs="Times New Roman"/>
          <w:color w:val="000000"/>
          <w:kern w:val="0"/>
          <w:sz w:val="26"/>
          <w:szCs w:val="26"/>
          <w:lang w:eastAsia="es-CL"/>
          <w14:ligatures w14:val="none"/>
        </w:rPr>
        <w:t>. Sólo cuando el santo haya alcanzado la meta y disfrute de los goces de la unión mística, hablará, siguiendo las palabras evangélicas, de una proporción del ciento por uno.</w:t>
      </w:r>
    </w:p>
    <w:p w14:paraId="49302ACE"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40" w:name="40"/>
      <w:bookmarkEnd w:id="40"/>
      <w:r w:rsidRPr="00E51C30">
        <w:rPr>
          <w:rFonts w:ascii="Times New Roman" w:eastAsia="Times New Roman" w:hAnsi="Times New Roman" w:cs="Times New Roman"/>
          <w:color w:val="000000"/>
          <w:kern w:val="0"/>
          <w:sz w:val="26"/>
          <w:szCs w:val="26"/>
          <w:lang w:eastAsia="es-CL"/>
          <w14:ligatures w14:val="none"/>
        </w:rPr>
        <w:t>Naturalmente, estos desplazamientos ascenso-</w:t>
      </w:r>
      <w:proofErr w:type="spellStart"/>
      <w:r w:rsidRPr="00E51C30">
        <w:rPr>
          <w:rFonts w:ascii="Times New Roman" w:eastAsia="Times New Roman" w:hAnsi="Times New Roman" w:cs="Times New Roman"/>
          <w:color w:val="000000"/>
          <w:kern w:val="0"/>
          <w:sz w:val="26"/>
          <w:szCs w:val="26"/>
          <w:lang w:eastAsia="es-CL"/>
          <w14:ligatures w14:val="none"/>
        </w:rPr>
        <w:t>descensionales</w:t>
      </w:r>
      <w:proofErr w:type="spellEnd"/>
      <w:r w:rsidRPr="00E51C30">
        <w:rPr>
          <w:rFonts w:ascii="Times New Roman" w:eastAsia="Times New Roman" w:hAnsi="Times New Roman" w:cs="Times New Roman"/>
          <w:color w:val="000000"/>
          <w:kern w:val="0"/>
          <w:sz w:val="26"/>
          <w:szCs w:val="26"/>
          <w:lang w:eastAsia="es-CL"/>
          <w14:ligatures w14:val="none"/>
        </w:rPr>
        <w:t xml:space="preserve"> poseen un contenido espiritual más profundo que el exclusivamente moral referido a la virtud de la humildad. Se enraízan en una corriente mística definida -la vía del Recogimiento-, de la que constituyen una modalidad bien concreta de oración, y se refieren a unas alternancias de fases características del proceso interior</w:t>
      </w:r>
      <w:hyperlink r:id="rId28" w:history="1">
        <w:r w:rsidRPr="00E51C30">
          <w:rPr>
            <w:rFonts w:ascii="Times New Roman" w:eastAsia="Times New Roman" w:hAnsi="Times New Roman" w:cs="Times New Roman"/>
            <w:color w:val="0000FF"/>
            <w:kern w:val="0"/>
            <w:sz w:val="24"/>
            <w:szCs w:val="24"/>
            <w:vertAlign w:val="superscript"/>
            <w:lang w:eastAsia="es-CL"/>
            <w14:ligatures w14:val="none"/>
          </w:rPr>
          <w:t>25</w:t>
        </w:r>
      </w:hyperlink>
      <w:r w:rsidRPr="00E51C30">
        <w:rPr>
          <w:rFonts w:ascii="Times New Roman" w:eastAsia="Times New Roman" w:hAnsi="Times New Roman" w:cs="Times New Roman"/>
          <w:color w:val="000000"/>
          <w:kern w:val="0"/>
          <w:sz w:val="26"/>
          <w:szCs w:val="26"/>
          <w:lang w:eastAsia="es-CL"/>
          <w14:ligatures w14:val="none"/>
        </w:rPr>
        <w:t>.</w:t>
      </w:r>
    </w:p>
    <w:p w14:paraId="57E70F5B"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41" w:name="41"/>
      <w:bookmarkEnd w:id="41"/>
      <w:r w:rsidRPr="00E51C30">
        <w:rPr>
          <w:rFonts w:ascii="Times New Roman" w:eastAsia="Times New Roman" w:hAnsi="Times New Roman" w:cs="Times New Roman"/>
          <w:color w:val="000000"/>
          <w:kern w:val="0"/>
          <w:sz w:val="26"/>
          <w:szCs w:val="26"/>
          <w:lang w:eastAsia="es-CL"/>
          <w14:ligatures w14:val="none"/>
        </w:rPr>
        <w:t>6. La cuarta estrofa -cuarta en el manuscrito de Sanlúcar- es un canto encendido a la esperanza. Pero la esperanza de «cielo». Otra vez, latente, la contraposición, de raigambre medieval, </w:t>
      </w:r>
      <w:r w:rsidRPr="00E51C30">
        <w:rPr>
          <w:rFonts w:ascii="Times New Roman" w:eastAsia="Times New Roman" w:hAnsi="Times New Roman" w:cs="Times New Roman"/>
          <w:i/>
          <w:iCs/>
          <w:color w:val="000000"/>
          <w:kern w:val="0"/>
          <w:sz w:val="26"/>
          <w:szCs w:val="26"/>
          <w:lang w:eastAsia="es-CL"/>
          <w14:ligatures w14:val="none"/>
        </w:rPr>
        <w:t>cielo / tierra</w:t>
      </w:r>
      <w:r w:rsidRPr="00E51C30">
        <w:rPr>
          <w:rFonts w:ascii="Times New Roman" w:eastAsia="Times New Roman" w:hAnsi="Times New Roman" w:cs="Times New Roman"/>
          <w:color w:val="000000"/>
          <w:kern w:val="0"/>
          <w:sz w:val="26"/>
          <w:szCs w:val="26"/>
          <w:lang w:eastAsia="es-CL"/>
          <w14:ligatures w14:val="none"/>
        </w:rPr>
        <w:t>; vida celestial / vida terrenal, y en la base, lógicamente, la de Creador / criatura. Se percibe difusamente -vagamente- la acción divina en ese vertiginoso final ascendente, </w:t>
      </w:r>
      <w:r w:rsidRPr="00E51C30">
        <w:rPr>
          <w:rFonts w:ascii="Times New Roman" w:eastAsia="Times New Roman" w:hAnsi="Times New Roman" w:cs="Times New Roman"/>
          <w:i/>
          <w:iCs/>
          <w:color w:val="000000"/>
          <w:kern w:val="0"/>
          <w:sz w:val="26"/>
          <w:szCs w:val="26"/>
          <w:lang w:eastAsia="es-CL"/>
          <w14:ligatures w14:val="none"/>
        </w:rPr>
        <w:t>extraño</w:t>
      </w:r>
      <w:hyperlink r:id="rId29" w:history="1">
        <w:r w:rsidRPr="00E51C30">
          <w:rPr>
            <w:rFonts w:ascii="Times New Roman" w:eastAsia="Times New Roman" w:hAnsi="Times New Roman" w:cs="Times New Roman"/>
            <w:color w:val="0000FF"/>
            <w:kern w:val="0"/>
            <w:sz w:val="24"/>
            <w:szCs w:val="24"/>
            <w:vertAlign w:val="superscript"/>
            <w:lang w:eastAsia="es-CL"/>
            <w14:ligatures w14:val="none"/>
          </w:rPr>
          <w:t>26</w:t>
        </w:r>
      </w:hyperlink>
      <w:r w:rsidRPr="00E51C30">
        <w:rPr>
          <w:rFonts w:ascii="Times New Roman" w:eastAsia="Times New Roman" w:hAnsi="Times New Roman" w:cs="Times New Roman"/>
          <w:color w:val="000000"/>
          <w:kern w:val="0"/>
          <w:sz w:val="26"/>
          <w:szCs w:val="26"/>
          <w:lang w:eastAsia="es-CL"/>
          <w14:ligatures w14:val="none"/>
        </w:rPr>
        <w:t> a la naturaleza humana. La </w:t>
      </w:r>
      <w:r w:rsidRPr="00E51C30">
        <w:rPr>
          <w:rFonts w:ascii="Times New Roman" w:eastAsia="Times New Roman" w:hAnsi="Times New Roman" w:cs="Times New Roman"/>
          <w:i/>
          <w:iCs/>
          <w:color w:val="000000"/>
          <w:kern w:val="0"/>
          <w:sz w:val="26"/>
          <w:szCs w:val="26"/>
          <w:lang w:eastAsia="es-CL"/>
          <w14:ligatures w14:val="none"/>
        </w:rPr>
        <w:t>manera</w:t>
      </w:r>
      <w:r w:rsidRPr="00E51C30">
        <w:rPr>
          <w:rFonts w:ascii="Times New Roman" w:eastAsia="Times New Roman" w:hAnsi="Times New Roman" w:cs="Times New Roman"/>
          <w:color w:val="000000"/>
          <w:kern w:val="0"/>
          <w:sz w:val="26"/>
          <w:szCs w:val="26"/>
          <w:lang w:eastAsia="es-CL"/>
          <w14:ligatures w14:val="none"/>
        </w:rPr>
        <w:t> puede aludir al modo de hallarse el alma, que significativamente no vuela, sino que </w:t>
      </w:r>
      <w:r w:rsidRPr="00E51C30">
        <w:rPr>
          <w:rFonts w:ascii="Times New Roman" w:eastAsia="Times New Roman" w:hAnsi="Times New Roman" w:cs="Times New Roman"/>
          <w:i/>
          <w:iCs/>
          <w:color w:val="000000"/>
          <w:kern w:val="0"/>
          <w:sz w:val="26"/>
          <w:szCs w:val="26"/>
          <w:lang w:eastAsia="es-CL"/>
          <w14:ligatures w14:val="none"/>
        </w:rPr>
        <w:t>pasa</w:t>
      </w:r>
      <w:r w:rsidRPr="00E51C30">
        <w:rPr>
          <w:rFonts w:ascii="Times New Roman" w:eastAsia="Times New Roman" w:hAnsi="Times New Roman" w:cs="Times New Roman"/>
          <w:color w:val="000000"/>
          <w:kern w:val="0"/>
          <w:sz w:val="26"/>
          <w:szCs w:val="26"/>
          <w:lang w:eastAsia="es-CL"/>
          <w14:ligatures w14:val="none"/>
        </w:rPr>
        <w:t xml:space="preserve">, sobrepasa o supera mil vuelos o etapas progresivas ascendentes. Parece, pues, como si el alma fuera levantada o arrebatada a lo alto, lo que nos sitúa en los últimos estadios del proceso místico, en los </w:t>
      </w:r>
      <w:proofErr w:type="gramStart"/>
      <w:r w:rsidRPr="00E51C30">
        <w:rPr>
          <w:rFonts w:ascii="Times New Roman" w:eastAsia="Times New Roman" w:hAnsi="Times New Roman" w:cs="Times New Roman"/>
          <w:color w:val="000000"/>
          <w:kern w:val="0"/>
          <w:sz w:val="26"/>
          <w:szCs w:val="26"/>
          <w:lang w:eastAsia="es-CL"/>
          <w14:ligatures w14:val="none"/>
        </w:rPr>
        <w:t>que</w:t>
      </w:r>
      <w:proofErr w:type="gramEnd"/>
      <w:r w:rsidRPr="00E51C30">
        <w:rPr>
          <w:rFonts w:ascii="Times New Roman" w:eastAsia="Times New Roman" w:hAnsi="Times New Roman" w:cs="Times New Roman"/>
          <w:color w:val="000000"/>
          <w:kern w:val="0"/>
          <w:sz w:val="26"/>
          <w:szCs w:val="26"/>
          <w:lang w:eastAsia="es-CL"/>
          <w14:ligatures w14:val="none"/>
        </w:rPr>
        <w:t xml:space="preserve"> en estado de pasividad, sin poder, ni, lo que es más importante, deber obrar, se </w:t>
      </w:r>
      <w:r w:rsidRPr="00E51C30">
        <w:rPr>
          <w:rFonts w:ascii="Times New Roman" w:eastAsia="Times New Roman" w:hAnsi="Times New Roman" w:cs="Times New Roman"/>
          <w:i/>
          <w:iCs/>
          <w:color w:val="000000"/>
          <w:kern w:val="0"/>
          <w:sz w:val="26"/>
          <w:szCs w:val="26"/>
          <w:lang w:eastAsia="es-CL"/>
          <w14:ligatures w14:val="none"/>
        </w:rPr>
        <w:t>deja</w:t>
      </w:r>
      <w:r w:rsidRPr="00E51C30">
        <w:rPr>
          <w:rFonts w:ascii="Times New Roman" w:eastAsia="Times New Roman" w:hAnsi="Times New Roman" w:cs="Times New Roman"/>
          <w:color w:val="000000"/>
          <w:kern w:val="0"/>
          <w:sz w:val="26"/>
          <w:szCs w:val="26"/>
          <w:lang w:eastAsia="es-CL"/>
          <w14:ligatures w14:val="none"/>
        </w:rPr>
        <w:t> -término impregnado de resonancias místicas, ortodoxas y heterodoxas (dejados, iluminados, quietistas)- actuar por Dios.</w:t>
      </w:r>
    </w:p>
    <w:p w14:paraId="5644ECD3"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42" w:name="42"/>
      <w:bookmarkEnd w:id="42"/>
      <w:r w:rsidRPr="00E51C30">
        <w:rPr>
          <w:rFonts w:ascii="Times New Roman" w:eastAsia="Times New Roman" w:hAnsi="Times New Roman" w:cs="Times New Roman"/>
          <w:color w:val="000000"/>
          <w:kern w:val="0"/>
          <w:sz w:val="26"/>
          <w:szCs w:val="26"/>
          <w:lang w:eastAsia="es-CL"/>
          <w14:ligatures w14:val="none"/>
        </w:rPr>
        <w:t>El alma no debe hacer nada... salvo esperar. Una espera fundamentada en el amor, transida de amor. De nuevo, la dependencia en las relaciones que se establecen entre </w:t>
      </w:r>
      <w:r w:rsidRPr="00E51C30">
        <w:rPr>
          <w:rFonts w:ascii="Times New Roman" w:eastAsia="Times New Roman" w:hAnsi="Times New Roman" w:cs="Times New Roman"/>
          <w:i/>
          <w:iCs/>
          <w:color w:val="000000"/>
          <w:kern w:val="0"/>
          <w:sz w:val="26"/>
          <w:szCs w:val="26"/>
          <w:lang w:eastAsia="es-CL"/>
          <w14:ligatures w14:val="none"/>
        </w:rPr>
        <w:t>alcanzar</w:t>
      </w:r>
      <w:r w:rsidRPr="00E51C30">
        <w:rPr>
          <w:rFonts w:ascii="Times New Roman" w:eastAsia="Times New Roman" w:hAnsi="Times New Roman" w:cs="Times New Roman"/>
          <w:color w:val="000000"/>
          <w:kern w:val="0"/>
          <w:sz w:val="26"/>
          <w:szCs w:val="26"/>
          <w:lang w:eastAsia="es-CL"/>
          <w14:ligatures w14:val="none"/>
        </w:rPr>
        <w:t> y </w:t>
      </w:r>
      <w:r w:rsidRPr="00E51C30">
        <w:rPr>
          <w:rFonts w:ascii="Times New Roman" w:eastAsia="Times New Roman" w:hAnsi="Times New Roman" w:cs="Times New Roman"/>
          <w:i/>
          <w:iCs/>
          <w:color w:val="000000"/>
          <w:kern w:val="0"/>
          <w:sz w:val="26"/>
          <w:szCs w:val="26"/>
          <w:lang w:eastAsia="es-CL"/>
          <w14:ligatures w14:val="none"/>
        </w:rPr>
        <w:t>esperar</w:t>
      </w:r>
      <w:r w:rsidRPr="00E51C30">
        <w:rPr>
          <w:rFonts w:ascii="Times New Roman" w:eastAsia="Times New Roman" w:hAnsi="Times New Roman" w:cs="Times New Roman"/>
          <w:color w:val="000000"/>
          <w:kern w:val="0"/>
          <w:sz w:val="26"/>
          <w:szCs w:val="26"/>
          <w:lang w:eastAsia="es-CL"/>
          <w14:ligatures w14:val="none"/>
        </w:rPr>
        <w:t>. El logro del primer elemento procederá del cumplimiento y acabamiento del segundo. Pero ambos, en este contexto, funcionan como antónimos. El segundo implica una tensión que se proyecta hacia el futuro, tensión que aparece disuelta -por el logro, la posesión de lo deseado- en el primero. Por esto mismo se advierte una contradicción, una paradoja interna, menos evidente, quizás, que las de la estrofa anterior. Y de nuevo, otra vez, la correlación cuantitativa en la que el </w:t>
      </w:r>
      <w:r w:rsidRPr="00E51C30">
        <w:rPr>
          <w:rFonts w:ascii="Times New Roman" w:eastAsia="Times New Roman" w:hAnsi="Times New Roman" w:cs="Times New Roman"/>
          <w:i/>
          <w:iCs/>
          <w:color w:val="000000"/>
          <w:kern w:val="0"/>
          <w:sz w:val="26"/>
          <w:szCs w:val="26"/>
          <w:lang w:eastAsia="es-CL"/>
          <w14:ligatures w14:val="none"/>
        </w:rPr>
        <w:t>tanto</w:t>
      </w:r>
      <w:r w:rsidRPr="00E51C30">
        <w:rPr>
          <w:rFonts w:ascii="Times New Roman" w:eastAsia="Times New Roman" w:hAnsi="Times New Roman" w:cs="Times New Roman"/>
          <w:color w:val="000000"/>
          <w:kern w:val="0"/>
          <w:sz w:val="26"/>
          <w:szCs w:val="26"/>
          <w:lang w:eastAsia="es-CL"/>
          <w14:ligatures w14:val="none"/>
        </w:rPr>
        <w:t> deriva del </w:t>
      </w:r>
      <w:proofErr w:type="spellStart"/>
      <w:r w:rsidRPr="00E51C30">
        <w:rPr>
          <w:rFonts w:ascii="Times New Roman" w:eastAsia="Times New Roman" w:hAnsi="Times New Roman" w:cs="Times New Roman"/>
          <w:i/>
          <w:iCs/>
          <w:color w:val="000000"/>
          <w:kern w:val="0"/>
          <w:sz w:val="26"/>
          <w:szCs w:val="26"/>
          <w:lang w:eastAsia="es-CL"/>
          <w14:ligatures w14:val="none"/>
        </w:rPr>
        <w:t>quanto</w:t>
      </w:r>
      <w:proofErr w:type="spellEnd"/>
      <w:r w:rsidRPr="00E51C30">
        <w:rPr>
          <w:rFonts w:ascii="Times New Roman" w:eastAsia="Times New Roman" w:hAnsi="Times New Roman" w:cs="Times New Roman"/>
          <w:color w:val="000000"/>
          <w:kern w:val="0"/>
          <w:sz w:val="26"/>
          <w:szCs w:val="26"/>
          <w:lang w:eastAsia="es-CL"/>
          <w14:ligatures w14:val="none"/>
        </w:rPr>
        <w:t>. En el libro III de la </w:t>
      </w:r>
      <w:r w:rsidRPr="00E51C30">
        <w:rPr>
          <w:rFonts w:ascii="Times New Roman" w:eastAsia="Times New Roman" w:hAnsi="Times New Roman" w:cs="Times New Roman"/>
          <w:i/>
          <w:iCs/>
          <w:color w:val="000000"/>
          <w:kern w:val="0"/>
          <w:sz w:val="26"/>
          <w:szCs w:val="26"/>
          <w:lang w:eastAsia="es-CL"/>
          <w14:ligatures w14:val="none"/>
        </w:rPr>
        <w:t>Subida</w:t>
      </w:r>
      <w:r w:rsidRPr="00E51C30">
        <w:rPr>
          <w:rFonts w:ascii="Times New Roman" w:eastAsia="Times New Roman" w:hAnsi="Times New Roman" w:cs="Times New Roman"/>
          <w:color w:val="000000"/>
          <w:kern w:val="0"/>
          <w:sz w:val="26"/>
          <w:szCs w:val="26"/>
          <w:lang w:eastAsia="es-CL"/>
          <w14:ligatures w14:val="none"/>
        </w:rPr>
        <w:t xml:space="preserve"> se expone la misma idea con </w:t>
      </w:r>
      <w:r w:rsidRPr="00E51C30">
        <w:rPr>
          <w:rFonts w:ascii="Times New Roman" w:eastAsia="Times New Roman" w:hAnsi="Times New Roman" w:cs="Times New Roman"/>
          <w:color w:val="000000"/>
          <w:kern w:val="0"/>
          <w:sz w:val="26"/>
          <w:szCs w:val="26"/>
          <w:lang w:eastAsia="es-CL"/>
          <w14:ligatures w14:val="none"/>
        </w:rPr>
        <w:lastRenderedPageBreak/>
        <w:t>las mismas palabras e idéntica formulación: </w:t>
      </w:r>
      <w:bookmarkStart w:id="43" w:name="43"/>
      <w:bookmarkEnd w:id="43"/>
      <w:r w:rsidRPr="00E51C30">
        <w:rPr>
          <w:rFonts w:ascii="Times New Roman" w:eastAsia="Times New Roman" w:hAnsi="Times New Roman" w:cs="Times New Roman"/>
          <w:color w:val="000000"/>
          <w:kern w:val="0"/>
          <w:sz w:val="26"/>
          <w:szCs w:val="26"/>
          <w:lang w:eastAsia="es-CL"/>
          <w14:ligatures w14:val="none"/>
        </w:rPr>
        <w:t>«Porque acerca de Dios, cuanto más espera el alma tanto más alcanza» (III </w:t>
      </w:r>
      <w:r w:rsidRPr="00E51C30">
        <w:rPr>
          <w:rFonts w:ascii="Times New Roman" w:eastAsia="Times New Roman" w:hAnsi="Times New Roman" w:cs="Times New Roman"/>
          <w:i/>
          <w:iCs/>
          <w:color w:val="000000"/>
          <w:kern w:val="0"/>
          <w:sz w:val="26"/>
          <w:szCs w:val="26"/>
          <w:lang w:eastAsia="es-CL"/>
          <w14:ligatures w14:val="none"/>
        </w:rPr>
        <w:t>Subida</w:t>
      </w:r>
      <w:r w:rsidRPr="00E51C30">
        <w:rPr>
          <w:rFonts w:ascii="Times New Roman" w:eastAsia="Times New Roman" w:hAnsi="Times New Roman" w:cs="Times New Roman"/>
          <w:color w:val="000000"/>
          <w:kern w:val="0"/>
          <w:sz w:val="26"/>
          <w:szCs w:val="26"/>
          <w:lang w:eastAsia="es-CL"/>
          <w14:ligatures w14:val="none"/>
        </w:rPr>
        <w:t>, 7, 2).</w:t>
      </w:r>
    </w:p>
    <w:p w14:paraId="2D3E4188"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44" w:name="44"/>
      <w:bookmarkEnd w:id="44"/>
      <w:r w:rsidRPr="00E51C30">
        <w:rPr>
          <w:rFonts w:ascii="Times New Roman" w:eastAsia="Times New Roman" w:hAnsi="Times New Roman" w:cs="Times New Roman"/>
          <w:color w:val="000000"/>
          <w:kern w:val="0"/>
          <w:sz w:val="26"/>
          <w:szCs w:val="26"/>
          <w:lang w:eastAsia="es-CL"/>
          <w14:ligatures w14:val="none"/>
        </w:rPr>
        <w:t>Conocemos, porque el propio autor se encarga de hacerlos explícitos, los niveles de intensidad y profundidad de la espera sanjuanista: esperó «sólo este lance». Dicho en otras palabras, su vida estaba proyectada única y exclusivamente hacia esta meta, hacia este fin. El resto de las apetencias íntimas, objetivos, deseos, etc., incluso el vector temporal inserto en ellas, todo, absolutamente todo, había de ser reducido al </w:t>
      </w:r>
      <w:r w:rsidRPr="00E51C30">
        <w:rPr>
          <w:rFonts w:ascii="Times New Roman" w:eastAsia="Times New Roman" w:hAnsi="Times New Roman" w:cs="Times New Roman"/>
          <w:i/>
          <w:iCs/>
          <w:color w:val="000000"/>
          <w:kern w:val="0"/>
          <w:sz w:val="26"/>
          <w:szCs w:val="26"/>
          <w:lang w:eastAsia="es-CL"/>
          <w14:ligatures w14:val="none"/>
        </w:rPr>
        <w:t>vacío, aniquilado</w:t>
      </w:r>
      <w:r w:rsidRPr="00E51C30">
        <w:rPr>
          <w:rFonts w:ascii="Times New Roman" w:eastAsia="Times New Roman" w:hAnsi="Times New Roman" w:cs="Times New Roman"/>
          <w:color w:val="000000"/>
          <w:kern w:val="0"/>
          <w:sz w:val="26"/>
          <w:szCs w:val="26"/>
          <w:lang w:eastAsia="es-CL"/>
          <w14:ligatures w14:val="none"/>
        </w:rPr>
        <w:t>, o mejor, </w:t>
      </w:r>
      <w:r w:rsidRPr="00E51C30">
        <w:rPr>
          <w:rFonts w:ascii="Times New Roman" w:eastAsia="Times New Roman" w:hAnsi="Times New Roman" w:cs="Times New Roman"/>
          <w:i/>
          <w:iCs/>
          <w:color w:val="000000"/>
          <w:kern w:val="0"/>
          <w:sz w:val="26"/>
          <w:szCs w:val="26"/>
          <w:lang w:eastAsia="es-CL"/>
          <w14:ligatures w14:val="none"/>
        </w:rPr>
        <w:t>anihilado</w:t>
      </w:r>
      <w:r w:rsidRPr="00E51C30">
        <w:rPr>
          <w:rFonts w:ascii="Times New Roman" w:eastAsia="Times New Roman" w:hAnsi="Times New Roman" w:cs="Times New Roman"/>
          <w:color w:val="000000"/>
          <w:kern w:val="0"/>
          <w:sz w:val="26"/>
          <w:szCs w:val="26"/>
          <w:lang w:eastAsia="es-CL"/>
          <w14:ligatures w14:val="none"/>
        </w:rPr>
        <w:t>, </w:t>
      </w:r>
      <w:bookmarkStart w:id="45" w:name="45"/>
      <w:bookmarkEnd w:id="45"/>
      <w:r w:rsidRPr="00E51C30">
        <w:rPr>
          <w:rFonts w:ascii="Times New Roman" w:eastAsia="Times New Roman" w:hAnsi="Times New Roman" w:cs="Times New Roman"/>
          <w:color w:val="000000"/>
          <w:kern w:val="0"/>
          <w:sz w:val="26"/>
          <w:szCs w:val="26"/>
          <w:lang w:eastAsia="es-CL"/>
          <w14:ligatures w14:val="none"/>
        </w:rPr>
        <w:t>«porque toda posesión (y aquí conviene tener presente la 4ª acepción que el </w:t>
      </w:r>
      <w:r w:rsidRPr="00E51C30">
        <w:rPr>
          <w:rFonts w:ascii="Times New Roman" w:eastAsia="Times New Roman" w:hAnsi="Times New Roman" w:cs="Times New Roman"/>
          <w:i/>
          <w:iCs/>
          <w:color w:val="000000"/>
          <w:kern w:val="0"/>
          <w:sz w:val="26"/>
          <w:szCs w:val="26"/>
          <w:lang w:eastAsia="es-CL"/>
          <w14:ligatures w14:val="none"/>
        </w:rPr>
        <w:t>Diccionario de Autoridades</w:t>
      </w:r>
      <w:r w:rsidRPr="00E51C30">
        <w:rPr>
          <w:rFonts w:ascii="Times New Roman" w:eastAsia="Times New Roman" w:hAnsi="Times New Roman" w:cs="Times New Roman"/>
          <w:color w:val="000000"/>
          <w:kern w:val="0"/>
          <w:sz w:val="26"/>
          <w:szCs w:val="26"/>
          <w:lang w:eastAsia="es-CL"/>
          <w14:ligatures w14:val="none"/>
        </w:rPr>
        <w:t> ofrece para </w:t>
      </w:r>
      <w:r w:rsidRPr="00E51C30">
        <w:rPr>
          <w:rFonts w:ascii="Times New Roman" w:eastAsia="Times New Roman" w:hAnsi="Times New Roman" w:cs="Times New Roman"/>
          <w:i/>
          <w:iCs/>
          <w:color w:val="000000"/>
          <w:kern w:val="0"/>
          <w:sz w:val="26"/>
          <w:szCs w:val="26"/>
          <w:lang w:eastAsia="es-CL"/>
          <w14:ligatures w14:val="none"/>
        </w:rPr>
        <w:t>alcanzar</w:t>
      </w:r>
      <w:r w:rsidRPr="00E51C30">
        <w:rPr>
          <w:rFonts w:ascii="Times New Roman" w:eastAsia="Times New Roman" w:hAnsi="Times New Roman" w:cs="Times New Roman"/>
          <w:color w:val="000000"/>
          <w:kern w:val="0"/>
          <w:sz w:val="26"/>
          <w:szCs w:val="26"/>
          <w:lang w:eastAsia="es-CL"/>
          <w14:ligatures w14:val="none"/>
        </w:rPr>
        <w:t>: "</w:t>
      </w:r>
      <w:proofErr w:type="spellStart"/>
      <w:r w:rsidRPr="00E51C30">
        <w:rPr>
          <w:rFonts w:ascii="Times New Roman" w:eastAsia="Times New Roman" w:hAnsi="Times New Roman" w:cs="Times New Roman"/>
          <w:color w:val="000000"/>
          <w:kern w:val="0"/>
          <w:sz w:val="26"/>
          <w:szCs w:val="26"/>
          <w:lang w:eastAsia="es-CL"/>
          <w14:ligatures w14:val="none"/>
        </w:rPr>
        <w:t>Metaphóricamente</w:t>
      </w:r>
      <w:proofErr w:type="spellEnd"/>
      <w:r w:rsidRPr="00E51C30">
        <w:rPr>
          <w:rFonts w:ascii="Times New Roman" w:eastAsia="Times New Roman" w:hAnsi="Times New Roman" w:cs="Times New Roman"/>
          <w:color w:val="000000"/>
          <w:kern w:val="0"/>
          <w:sz w:val="26"/>
          <w:szCs w:val="26"/>
          <w:lang w:eastAsia="es-CL"/>
          <w14:ligatures w14:val="none"/>
        </w:rPr>
        <w:t xml:space="preserve"> vale lo mismo que </w:t>
      </w:r>
      <w:r w:rsidRPr="00E51C30">
        <w:rPr>
          <w:rFonts w:ascii="Times New Roman" w:eastAsia="Times New Roman" w:hAnsi="Times New Roman" w:cs="Times New Roman"/>
          <w:i/>
          <w:iCs/>
          <w:color w:val="000000"/>
          <w:kern w:val="0"/>
          <w:sz w:val="26"/>
          <w:szCs w:val="26"/>
          <w:lang w:eastAsia="es-CL"/>
          <w14:ligatures w14:val="none"/>
        </w:rPr>
        <w:t>tener</w:t>
      </w:r>
      <w:r w:rsidRPr="00E51C30">
        <w:rPr>
          <w:rFonts w:ascii="Times New Roman" w:eastAsia="Times New Roman" w:hAnsi="Times New Roman" w:cs="Times New Roman"/>
          <w:color w:val="000000"/>
          <w:kern w:val="0"/>
          <w:sz w:val="26"/>
          <w:szCs w:val="26"/>
          <w:lang w:eastAsia="es-CL"/>
          <w14:ligatures w14:val="none"/>
        </w:rPr>
        <w:t>, conseguir, </w:t>
      </w:r>
      <w:r w:rsidRPr="00E51C30">
        <w:rPr>
          <w:rFonts w:ascii="Times New Roman" w:eastAsia="Times New Roman" w:hAnsi="Times New Roman" w:cs="Times New Roman"/>
          <w:i/>
          <w:iCs/>
          <w:color w:val="000000"/>
          <w:kern w:val="0"/>
          <w:sz w:val="26"/>
          <w:szCs w:val="26"/>
          <w:lang w:eastAsia="es-CL"/>
          <w14:ligatures w14:val="none"/>
        </w:rPr>
        <w:t>poseer</w:t>
      </w:r>
      <w:r w:rsidRPr="00E51C30">
        <w:rPr>
          <w:rFonts w:ascii="Times New Roman" w:eastAsia="Times New Roman" w:hAnsi="Times New Roman" w:cs="Times New Roman"/>
          <w:color w:val="000000"/>
          <w:kern w:val="0"/>
          <w:sz w:val="26"/>
          <w:szCs w:val="26"/>
          <w:lang w:eastAsia="es-CL"/>
          <w14:ligatures w14:val="none"/>
        </w:rPr>
        <w:t> o gozar") es contra esperanza» (III </w:t>
      </w:r>
      <w:r w:rsidRPr="00E51C30">
        <w:rPr>
          <w:rFonts w:ascii="Times New Roman" w:eastAsia="Times New Roman" w:hAnsi="Times New Roman" w:cs="Times New Roman"/>
          <w:i/>
          <w:iCs/>
          <w:color w:val="000000"/>
          <w:kern w:val="0"/>
          <w:sz w:val="26"/>
          <w:szCs w:val="26"/>
          <w:lang w:eastAsia="es-CL"/>
          <w14:ligatures w14:val="none"/>
        </w:rPr>
        <w:t>Subida</w:t>
      </w:r>
      <w:r w:rsidRPr="00E51C30">
        <w:rPr>
          <w:rFonts w:ascii="Times New Roman" w:eastAsia="Times New Roman" w:hAnsi="Times New Roman" w:cs="Times New Roman"/>
          <w:color w:val="000000"/>
          <w:kern w:val="0"/>
          <w:sz w:val="26"/>
          <w:szCs w:val="26"/>
          <w:lang w:eastAsia="es-CL"/>
          <w14:ligatures w14:val="none"/>
        </w:rPr>
        <w:t>, 7, 2). El divino lance constituía la finalidad de su existencia, lo único que otorgaba a ésta verdadero sentido. La esperanza es una virtud que tiende sus ejes hacia el futuro. Lo que pretende el santo es sumir al alma en un presente abierto y libre, sin recuerdos del pasado ni preocupaciones por el porvenir, sólo tenso hacia Dios. La apertura hacia el futuro se funda en la esperanza.</w:t>
      </w:r>
    </w:p>
    <w:p w14:paraId="4864C0F1"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46" w:name="46"/>
      <w:bookmarkEnd w:id="46"/>
      <w:r w:rsidRPr="00E51C30">
        <w:rPr>
          <w:rFonts w:ascii="Times New Roman" w:eastAsia="Times New Roman" w:hAnsi="Times New Roman" w:cs="Times New Roman"/>
          <w:color w:val="000000"/>
          <w:kern w:val="0"/>
          <w:sz w:val="26"/>
          <w:szCs w:val="26"/>
          <w:lang w:eastAsia="es-CL"/>
          <w14:ligatures w14:val="none"/>
        </w:rPr>
        <w:t xml:space="preserve">Los últimos versos de esta estrofa extraen la consecuencia, de pretendida validez general, que el santo quiere poner de manifiesto y destacar preferentemente a sus hermanos de Orden: la esperanza, si es de realidades celestiales y está teñida de amor, conduce, en una progresión ascendente y sublimadora, a través de escalas y vuelos, a lo más alto, al espacio infinito y luminoso, a la cumbre solitaria del monte, donde, </w:t>
      </w:r>
      <w:proofErr w:type="spellStart"/>
      <w:r w:rsidRPr="00E51C30">
        <w:rPr>
          <w:rFonts w:ascii="Times New Roman" w:eastAsia="Times New Roman" w:hAnsi="Times New Roman" w:cs="Times New Roman"/>
          <w:color w:val="000000"/>
          <w:kern w:val="0"/>
          <w:sz w:val="26"/>
          <w:szCs w:val="26"/>
          <w:lang w:eastAsia="es-CL"/>
          <w14:ligatures w14:val="none"/>
        </w:rPr>
        <w:t>remansadamente</w:t>
      </w:r>
      <w:proofErr w:type="spellEnd"/>
      <w:r w:rsidRPr="00E51C30">
        <w:rPr>
          <w:rFonts w:ascii="Times New Roman" w:eastAsia="Times New Roman" w:hAnsi="Times New Roman" w:cs="Times New Roman"/>
          <w:color w:val="000000"/>
          <w:kern w:val="0"/>
          <w:sz w:val="26"/>
          <w:szCs w:val="26"/>
          <w:lang w:eastAsia="es-CL"/>
          <w14:ligatures w14:val="none"/>
        </w:rPr>
        <w:t>, en secreto -por fin- se consigue, la caza trascendente para fundirse con ella: </w:t>
      </w:r>
      <w:bookmarkStart w:id="47" w:name="47"/>
      <w:bookmarkEnd w:id="47"/>
      <w:r w:rsidRPr="00E51C30">
        <w:rPr>
          <w:rFonts w:ascii="Times New Roman" w:eastAsia="Times New Roman" w:hAnsi="Times New Roman" w:cs="Times New Roman"/>
          <w:color w:val="000000"/>
          <w:kern w:val="0"/>
          <w:sz w:val="26"/>
          <w:szCs w:val="26"/>
          <w:lang w:eastAsia="es-CL"/>
          <w14:ligatures w14:val="none"/>
        </w:rPr>
        <w:t>«Cuanto más de esperanza tiene (el alma) tanto más de unión con Dios» (III </w:t>
      </w:r>
      <w:r w:rsidRPr="00E51C30">
        <w:rPr>
          <w:rFonts w:ascii="Times New Roman" w:eastAsia="Times New Roman" w:hAnsi="Times New Roman" w:cs="Times New Roman"/>
          <w:i/>
          <w:iCs/>
          <w:color w:val="000000"/>
          <w:kern w:val="0"/>
          <w:sz w:val="26"/>
          <w:szCs w:val="26"/>
          <w:lang w:eastAsia="es-CL"/>
          <w14:ligatures w14:val="none"/>
        </w:rPr>
        <w:t>Subida</w:t>
      </w:r>
      <w:r w:rsidRPr="00E51C30">
        <w:rPr>
          <w:rFonts w:ascii="Times New Roman" w:eastAsia="Times New Roman" w:hAnsi="Times New Roman" w:cs="Times New Roman"/>
          <w:color w:val="000000"/>
          <w:kern w:val="0"/>
          <w:sz w:val="26"/>
          <w:szCs w:val="26"/>
          <w:lang w:eastAsia="es-CL"/>
          <w14:ligatures w14:val="none"/>
        </w:rPr>
        <w:t>, 7, 2). Y en la unión mística, el alma, que posee ya a Dios, se hará Dios por participación: «Amada en el Amado transformada».</w:t>
      </w:r>
    </w:p>
    <w:p w14:paraId="5C4AC2C7"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br/>
      </w:r>
      <w:r w:rsidRPr="00E51C30">
        <w:rPr>
          <w:rFonts w:ascii="Times New Roman" w:eastAsia="Times New Roman" w:hAnsi="Times New Roman" w:cs="Times New Roman"/>
          <w:color w:val="000000"/>
          <w:kern w:val="0"/>
          <w:sz w:val="26"/>
          <w:szCs w:val="26"/>
          <w:lang w:eastAsia="es-CL"/>
          <w14:ligatures w14:val="none"/>
        </w:rPr>
        <w:br/>
      </w:r>
    </w:p>
    <w:p w14:paraId="3B1F3558" w14:textId="77777777" w:rsidR="00E51C30" w:rsidRPr="00E51C30" w:rsidRDefault="00E51C30" w:rsidP="00E51C30">
      <w:pPr>
        <w:shd w:val="clear" w:color="auto" w:fill="FFFFFF"/>
        <w:spacing w:after="0" w:line="240" w:lineRule="auto"/>
        <w:jc w:val="center"/>
        <w:rPr>
          <w:rFonts w:ascii="Times New Roman" w:eastAsia="Times New Roman" w:hAnsi="Times New Roman" w:cs="Times New Roman"/>
          <w:color w:val="000000"/>
          <w:kern w:val="0"/>
          <w:sz w:val="26"/>
          <w:szCs w:val="26"/>
          <w:lang w:eastAsia="es-CL"/>
          <w14:ligatures w14:val="none"/>
        </w:rPr>
      </w:pPr>
      <w:r w:rsidRPr="00E51C30">
        <w:rPr>
          <w:rFonts w:ascii="inherit" w:eastAsia="Times New Roman" w:hAnsi="inherit" w:cs="Times New Roman"/>
          <w:b/>
          <w:bCs/>
          <w:color w:val="000000"/>
          <w:kern w:val="0"/>
          <w:sz w:val="41"/>
          <w:szCs w:val="41"/>
          <w:lang w:eastAsia="es-CL"/>
          <w14:ligatures w14:val="none"/>
        </w:rPr>
        <w:t>Análisis léxico-semántico</w:t>
      </w:r>
      <w:r w:rsidRPr="00E51C30">
        <w:rPr>
          <w:rFonts w:ascii="Times New Roman" w:eastAsia="Times New Roman" w:hAnsi="Times New Roman" w:cs="Times New Roman"/>
          <w:color w:val="000000"/>
          <w:kern w:val="0"/>
          <w:sz w:val="26"/>
          <w:szCs w:val="26"/>
          <w:lang w:eastAsia="es-CL"/>
          <w14:ligatures w14:val="none"/>
        </w:rPr>
        <w:br/>
      </w:r>
    </w:p>
    <w:p w14:paraId="374E3DC5"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48" w:name="48"/>
      <w:bookmarkEnd w:id="48"/>
      <w:r w:rsidRPr="00E51C30">
        <w:rPr>
          <w:rFonts w:ascii="Times New Roman" w:eastAsia="Times New Roman" w:hAnsi="Times New Roman" w:cs="Times New Roman"/>
          <w:color w:val="000000"/>
          <w:kern w:val="0"/>
          <w:sz w:val="26"/>
          <w:szCs w:val="26"/>
          <w:lang w:eastAsia="es-CL"/>
          <w14:ligatures w14:val="none"/>
        </w:rPr>
        <w:t>Aunque es difícil deslindar ambos aspectos, haremos en primer lugar unas consideraciones de carácter léxico y seguidamente analizaremos los contenidos de los términos, relacionándolos e integrándolos en áreas semánticas.</w:t>
      </w:r>
    </w:p>
    <w:p w14:paraId="4FA48F60"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49" w:name="49"/>
      <w:bookmarkEnd w:id="49"/>
      <w:r w:rsidRPr="00E51C30">
        <w:rPr>
          <w:rFonts w:ascii="Times New Roman" w:eastAsia="Times New Roman" w:hAnsi="Times New Roman" w:cs="Times New Roman"/>
          <w:color w:val="000000"/>
          <w:kern w:val="0"/>
          <w:sz w:val="26"/>
          <w:szCs w:val="26"/>
          <w:lang w:eastAsia="es-CL"/>
          <w14:ligatures w14:val="none"/>
        </w:rPr>
        <w:t>A. </w:t>
      </w:r>
      <w:r w:rsidRPr="00E51C30">
        <w:rPr>
          <w:rFonts w:ascii="Times New Roman" w:eastAsia="Times New Roman" w:hAnsi="Times New Roman" w:cs="Times New Roman"/>
          <w:i/>
          <w:iCs/>
          <w:color w:val="000000"/>
          <w:kern w:val="0"/>
          <w:sz w:val="26"/>
          <w:szCs w:val="26"/>
          <w:lang w:eastAsia="es-CL"/>
          <w14:ligatures w14:val="none"/>
        </w:rPr>
        <w:t>Características léxicas</w:t>
      </w:r>
    </w:p>
    <w:p w14:paraId="771D236C"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50" w:name="50"/>
      <w:bookmarkEnd w:id="50"/>
      <w:r w:rsidRPr="00E51C30">
        <w:rPr>
          <w:rFonts w:ascii="Times New Roman" w:eastAsia="Times New Roman" w:hAnsi="Times New Roman" w:cs="Times New Roman"/>
          <w:color w:val="000000"/>
          <w:kern w:val="0"/>
          <w:sz w:val="26"/>
          <w:szCs w:val="26"/>
          <w:lang w:eastAsia="es-CL"/>
          <w14:ligatures w14:val="none"/>
        </w:rPr>
        <w:t>1. El vocabulario utilizado en este poema -y este es el rasgo caracterizador que se nos ofrece de inmediato- se adscribe a un registro no docto, no culto, o, si se prefiere, popular, lo que es totalmente coherente con el tipo de composición poética de que se trata.</w:t>
      </w:r>
    </w:p>
    <w:p w14:paraId="33E4E65D"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51" w:name="51"/>
      <w:bookmarkEnd w:id="51"/>
      <w:r w:rsidRPr="00E51C30">
        <w:rPr>
          <w:rFonts w:ascii="Times New Roman" w:eastAsia="Times New Roman" w:hAnsi="Times New Roman" w:cs="Times New Roman"/>
          <w:color w:val="000000"/>
          <w:kern w:val="0"/>
          <w:sz w:val="26"/>
          <w:szCs w:val="26"/>
          <w:lang w:eastAsia="es-CL"/>
          <w14:ligatures w14:val="none"/>
        </w:rPr>
        <w:t>Dentro de este conjunto léxico llama la atención la presencia de ciertos vocablos que pueden ser considerados como técnicos dentro de un lenguaje o jerga concretos: el de la cetrería. San Juan, en su voluntad de respetar al máximo el original profano, los ha conservado en su </w:t>
      </w:r>
      <w:r w:rsidRPr="00E51C30">
        <w:rPr>
          <w:rFonts w:ascii="Times New Roman" w:eastAsia="Times New Roman" w:hAnsi="Times New Roman" w:cs="Times New Roman"/>
          <w:i/>
          <w:iCs/>
          <w:color w:val="000000"/>
          <w:kern w:val="0"/>
          <w:sz w:val="26"/>
          <w:szCs w:val="26"/>
          <w:lang w:val="la-Latn" w:eastAsia="es-CL"/>
          <w14:ligatures w14:val="none"/>
        </w:rPr>
        <w:t>contrafactum</w:t>
      </w:r>
      <w:r w:rsidRPr="00E51C30">
        <w:rPr>
          <w:rFonts w:ascii="Times New Roman" w:eastAsia="Times New Roman" w:hAnsi="Times New Roman" w:cs="Times New Roman"/>
          <w:color w:val="000000"/>
          <w:kern w:val="0"/>
          <w:sz w:val="26"/>
          <w:szCs w:val="26"/>
          <w:lang w:eastAsia="es-CL"/>
          <w14:ligatures w14:val="none"/>
        </w:rPr>
        <w:t xml:space="preserve"> perfectamente insertados, pero asignándoles unos sentidos nuevos. El resultado es una consciente ambigüedad semántica, toda vez </w:t>
      </w:r>
      <w:r w:rsidRPr="00E51C30">
        <w:rPr>
          <w:rFonts w:ascii="Times New Roman" w:eastAsia="Times New Roman" w:hAnsi="Times New Roman" w:cs="Times New Roman"/>
          <w:color w:val="000000"/>
          <w:kern w:val="0"/>
          <w:sz w:val="26"/>
          <w:szCs w:val="26"/>
          <w:lang w:eastAsia="es-CL"/>
          <w14:ligatures w14:val="none"/>
        </w:rPr>
        <w:lastRenderedPageBreak/>
        <w:t>que estas voces poseen unos valores peculiares dentro del sistema poético y místico sanjuanista, sin perder los tradicionales y específicos de tales tecnicismos. Esto es lo que sucede con </w:t>
      </w:r>
      <w:proofErr w:type="spellStart"/>
      <w:r w:rsidRPr="00E51C30">
        <w:rPr>
          <w:rFonts w:ascii="Times New Roman" w:eastAsia="Times New Roman" w:hAnsi="Times New Roman" w:cs="Times New Roman"/>
          <w:i/>
          <w:iCs/>
          <w:color w:val="000000"/>
          <w:kern w:val="0"/>
          <w:sz w:val="26"/>
          <w:szCs w:val="26"/>
          <w:lang w:eastAsia="es-CL"/>
          <w14:ligatures w14:val="none"/>
        </w:rPr>
        <w:t>caça</w:t>
      </w:r>
      <w:proofErr w:type="spellEnd"/>
      <w:r w:rsidRPr="00E51C30">
        <w:rPr>
          <w:rFonts w:ascii="Times New Roman" w:eastAsia="Times New Roman" w:hAnsi="Times New Roman" w:cs="Times New Roman"/>
          <w:i/>
          <w:iCs/>
          <w:color w:val="000000"/>
          <w:kern w:val="0"/>
          <w:sz w:val="26"/>
          <w:szCs w:val="26"/>
          <w:lang w:eastAsia="es-CL"/>
          <w14:ligatures w14:val="none"/>
        </w:rPr>
        <w:t>, volar</w:t>
      </w:r>
      <w:r w:rsidRPr="00E51C30">
        <w:rPr>
          <w:rFonts w:ascii="Times New Roman" w:eastAsia="Times New Roman" w:hAnsi="Times New Roman" w:cs="Times New Roman"/>
          <w:color w:val="000000"/>
          <w:kern w:val="0"/>
          <w:sz w:val="26"/>
          <w:szCs w:val="26"/>
          <w:lang w:eastAsia="es-CL"/>
          <w14:ligatures w14:val="none"/>
        </w:rPr>
        <w:t> (según una acepción técnica recogida en el </w:t>
      </w:r>
      <w:r w:rsidRPr="00E51C30">
        <w:rPr>
          <w:rFonts w:ascii="Times New Roman" w:eastAsia="Times New Roman" w:hAnsi="Times New Roman" w:cs="Times New Roman"/>
          <w:i/>
          <w:iCs/>
          <w:color w:val="000000"/>
          <w:kern w:val="0"/>
          <w:sz w:val="26"/>
          <w:szCs w:val="26"/>
          <w:lang w:eastAsia="es-CL"/>
          <w14:ligatures w14:val="none"/>
        </w:rPr>
        <w:t>Diccionario de Autoridades</w:t>
      </w:r>
      <w:r w:rsidRPr="00E51C30">
        <w:rPr>
          <w:rFonts w:ascii="Times New Roman" w:eastAsia="Times New Roman" w:hAnsi="Times New Roman" w:cs="Times New Roman"/>
          <w:color w:val="000000"/>
          <w:kern w:val="0"/>
          <w:sz w:val="26"/>
          <w:szCs w:val="26"/>
          <w:lang w:eastAsia="es-CL"/>
          <w14:ligatures w14:val="none"/>
        </w:rPr>
        <w:t> y mantenida en el </w:t>
      </w:r>
      <w:r w:rsidRPr="00E51C30">
        <w:rPr>
          <w:rFonts w:ascii="Times New Roman" w:eastAsia="Times New Roman" w:hAnsi="Times New Roman" w:cs="Times New Roman"/>
          <w:i/>
          <w:iCs/>
          <w:color w:val="000000"/>
          <w:kern w:val="0"/>
          <w:sz w:val="26"/>
          <w:szCs w:val="26"/>
          <w:lang w:eastAsia="es-CL"/>
          <w14:ligatures w14:val="none"/>
        </w:rPr>
        <w:t>DRAE</w:t>
      </w:r>
      <w:r w:rsidRPr="00E51C30">
        <w:rPr>
          <w:rFonts w:ascii="Times New Roman" w:eastAsia="Times New Roman" w:hAnsi="Times New Roman" w:cs="Times New Roman"/>
          <w:color w:val="000000"/>
          <w:kern w:val="0"/>
          <w:sz w:val="26"/>
          <w:szCs w:val="26"/>
          <w:lang w:eastAsia="es-CL"/>
          <w14:ligatures w14:val="none"/>
        </w:rPr>
        <w:t>, «soltar el halcón para que persiga el ave de presa», acepción que encaja perfectamente en este caso en el que el alma se asimila a un ave cetrera), </w:t>
      </w:r>
      <w:r w:rsidRPr="00E51C30">
        <w:rPr>
          <w:rFonts w:ascii="Times New Roman" w:eastAsia="Times New Roman" w:hAnsi="Times New Roman" w:cs="Times New Roman"/>
          <w:i/>
          <w:iCs/>
          <w:color w:val="000000"/>
          <w:kern w:val="0"/>
          <w:sz w:val="26"/>
          <w:szCs w:val="26"/>
          <w:lang w:eastAsia="es-CL"/>
          <w14:ligatures w14:val="none"/>
        </w:rPr>
        <w:t>abatir</w:t>
      </w:r>
      <w:r w:rsidRPr="00E51C30">
        <w:rPr>
          <w:rFonts w:ascii="Times New Roman" w:eastAsia="Times New Roman" w:hAnsi="Times New Roman" w:cs="Times New Roman"/>
          <w:color w:val="000000"/>
          <w:kern w:val="0"/>
          <w:sz w:val="26"/>
          <w:szCs w:val="26"/>
          <w:lang w:eastAsia="es-CL"/>
          <w14:ligatures w14:val="none"/>
        </w:rPr>
        <w:t> (en acepción de ambos diccionarios, «bajar, descender el ave de rapiña»), </w:t>
      </w:r>
      <w:r w:rsidRPr="00E51C30">
        <w:rPr>
          <w:rFonts w:ascii="Times New Roman" w:eastAsia="Times New Roman" w:hAnsi="Times New Roman" w:cs="Times New Roman"/>
          <w:i/>
          <w:iCs/>
          <w:color w:val="000000"/>
          <w:kern w:val="0"/>
          <w:sz w:val="26"/>
          <w:szCs w:val="26"/>
          <w:lang w:eastAsia="es-CL"/>
          <w14:ligatures w14:val="none"/>
        </w:rPr>
        <w:t>rendir</w:t>
      </w:r>
      <w:r w:rsidRPr="00E51C30">
        <w:rPr>
          <w:rFonts w:ascii="Times New Roman" w:eastAsia="Times New Roman" w:hAnsi="Times New Roman" w:cs="Times New Roman"/>
          <w:color w:val="000000"/>
          <w:kern w:val="0"/>
          <w:sz w:val="26"/>
          <w:szCs w:val="26"/>
          <w:lang w:eastAsia="es-CL"/>
          <w14:ligatures w14:val="none"/>
        </w:rPr>
        <w:t> (según los datos suministrados por el </w:t>
      </w:r>
      <w:r w:rsidRPr="00E51C30">
        <w:rPr>
          <w:rFonts w:ascii="Times New Roman" w:eastAsia="Times New Roman" w:hAnsi="Times New Roman" w:cs="Times New Roman"/>
          <w:i/>
          <w:iCs/>
          <w:color w:val="000000"/>
          <w:kern w:val="0"/>
          <w:sz w:val="26"/>
          <w:szCs w:val="26"/>
          <w:lang w:eastAsia="es-CL"/>
          <w14:ligatures w14:val="none"/>
        </w:rPr>
        <w:t>DECH</w:t>
      </w:r>
      <w:r w:rsidRPr="00E51C30">
        <w:rPr>
          <w:rFonts w:ascii="Times New Roman" w:eastAsia="Times New Roman" w:hAnsi="Times New Roman" w:cs="Times New Roman"/>
          <w:color w:val="000000"/>
          <w:kern w:val="0"/>
          <w:sz w:val="26"/>
          <w:szCs w:val="26"/>
          <w:lang w:eastAsia="es-CL"/>
          <w14:ligatures w14:val="none"/>
        </w:rPr>
        <w:t>, «sucumbir el ave de presa a los ataques de la de altanería»</w:t>
      </w:r>
      <w:hyperlink r:id="rId30" w:history="1">
        <w:r w:rsidRPr="00E51C30">
          <w:rPr>
            <w:rFonts w:ascii="Times New Roman" w:eastAsia="Times New Roman" w:hAnsi="Times New Roman" w:cs="Times New Roman"/>
            <w:color w:val="0000FF"/>
            <w:kern w:val="0"/>
            <w:sz w:val="24"/>
            <w:szCs w:val="24"/>
            <w:vertAlign w:val="superscript"/>
            <w:lang w:eastAsia="es-CL"/>
            <w14:ligatures w14:val="none"/>
          </w:rPr>
          <w:t>27</w:t>
        </w:r>
      </w:hyperlink>
      <w:r w:rsidRPr="00E51C30">
        <w:rPr>
          <w:rFonts w:ascii="Times New Roman" w:eastAsia="Times New Roman" w:hAnsi="Times New Roman" w:cs="Times New Roman"/>
          <w:color w:val="000000"/>
          <w:kern w:val="0"/>
          <w:sz w:val="26"/>
          <w:szCs w:val="26"/>
          <w:lang w:eastAsia="es-CL"/>
          <w14:ligatures w14:val="none"/>
        </w:rPr>
        <w:t>) etc.</w:t>
      </w:r>
    </w:p>
    <w:p w14:paraId="6F6648A3"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52" w:name="52"/>
      <w:bookmarkEnd w:id="52"/>
      <w:r w:rsidRPr="00E51C30">
        <w:rPr>
          <w:rFonts w:ascii="Times New Roman" w:eastAsia="Times New Roman" w:hAnsi="Times New Roman" w:cs="Times New Roman"/>
          <w:color w:val="000000"/>
          <w:kern w:val="0"/>
          <w:sz w:val="26"/>
          <w:szCs w:val="26"/>
          <w:lang w:eastAsia="es-CL"/>
          <w14:ligatures w14:val="none"/>
        </w:rPr>
        <w:t>Es evidente que </w:t>
      </w:r>
      <w:r w:rsidRPr="00E51C30">
        <w:rPr>
          <w:rFonts w:ascii="Times New Roman" w:eastAsia="Times New Roman" w:hAnsi="Times New Roman" w:cs="Times New Roman"/>
          <w:i/>
          <w:iCs/>
          <w:color w:val="000000"/>
          <w:kern w:val="0"/>
          <w:sz w:val="26"/>
          <w:szCs w:val="26"/>
          <w:lang w:eastAsia="es-CL"/>
          <w14:ligatures w14:val="none"/>
        </w:rPr>
        <w:t>volar, abatir</w:t>
      </w:r>
      <w:r w:rsidRPr="00E51C30">
        <w:rPr>
          <w:rFonts w:ascii="Times New Roman" w:eastAsia="Times New Roman" w:hAnsi="Times New Roman" w:cs="Times New Roman"/>
          <w:color w:val="000000"/>
          <w:kern w:val="0"/>
          <w:sz w:val="26"/>
          <w:szCs w:val="26"/>
          <w:lang w:eastAsia="es-CL"/>
          <w14:ligatures w14:val="none"/>
        </w:rPr>
        <w:t> y </w:t>
      </w:r>
      <w:r w:rsidRPr="00E51C30">
        <w:rPr>
          <w:rFonts w:ascii="Times New Roman" w:eastAsia="Times New Roman" w:hAnsi="Times New Roman" w:cs="Times New Roman"/>
          <w:i/>
          <w:iCs/>
          <w:color w:val="000000"/>
          <w:kern w:val="0"/>
          <w:sz w:val="26"/>
          <w:szCs w:val="26"/>
          <w:lang w:eastAsia="es-CL"/>
          <w14:ligatures w14:val="none"/>
        </w:rPr>
        <w:t>rendir</w:t>
      </w:r>
      <w:r w:rsidRPr="00E51C30">
        <w:rPr>
          <w:rFonts w:ascii="Times New Roman" w:eastAsia="Times New Roman" w:hAnsi="Times New Roman" w:cs="Times New Roman"/>
          <w:color w:val="000000"/>
          <w:kern w:val="0"/>
          <w:sz w:val="26"/>
          <w:szCs w:val="26"/>
          <w:lang w:eastAsia="es-CL"/>
          <w14:ligatures w14:val="none"/>
        </w:rPr>
        <w:t> designan movimientos antitéticos de ascenso y descenso, pero, además, conservan matices técnicos específicos. En </w:t>
      </w:r>
      <w:r w:rsidRPr="00E51C30">
        <w:rPr>
          <w:rFonts w:ascii="Times New Roman" w:eastAsia="Times New Roman" w:hAnsi="Times New Roman" w:cs="Times New Roman"/>
          <w:i/>
          <w:iCs/>
          <w:color w:val="000000"/>
          <w:kern w:val="0"/>
          <w:sz w:val="26"/>
          <w:szCs w:val="26"/>
          <w:lang w:eastAsia="es-CL"/>
          <w14:ligatures w14:val="none"/>
        </w:rPr>
        <w:t>volar</w:t>
      </w:r>
      <w:r w:rsidRPr="00E51C30">
        <w:rPr>
          <w:rFonts w:ascii="Times New Roman" w:eastAsia="Times New Roman" w:hAnsi="Times New Roman" w:cs="Times New Roman"/>
          <w:color w:val="000000"/>
          <w:kern w:val="0"/>
          <w:sz w:val="26"/>
          <w:szCs w:val="26"/>
          <w:lang w:eastAsia="es-CL"/>
          <w14:ligatures w14:val="none"/>
        </w:rPr>
        <w:t>, por ejemplo, se mantiene presente el rasgo de «persecución», tanto más significativo por cuanto la lexía </w:t>
      </w:r>
      <w:r w:rsidRPr="00E51C30">
        <w:rPr>
          <w:rFonts w:ascii="Times New Roman" w:eastAsia="Times New Roman" w:hAnsi="Times New Roman" w:cs="Times New Roman"/>
          <w:i/>
          <w:iCs/>
          <w:color w:val="000000"/>
          <w:kern w:val="0"/>
          <w:sz w:val="26"/>
          <w:szCs w:val="26"/>
          <w:lang w:eastAsia="es-CL"/>
          <w14:ligatures w14:val="none"/>
        </w:rPr>
        <w:t>dar alcance</w:t>
      </w:r>
      <w:r w:rsidRPr="00E51C30">
        <w:rPr>
          <w:rFonts w:ascii="Times New Roman" w:eastAsia="Times New Roman" w:hAnsi="Times New Roman" w:cs="Times New Roman"/>
          <w:color w:val="000000"/>
          <w:kern w:val="0"/>
          <w:sz w:val="26"/>
          <w:szCs w:val="26"/>
          <w:lang w:eastAsia="es-CL"/>
          <w14:ligatures w14:val="none"/>
        </w:rPr>
        <w:t> etimológicamente significaba «pisar los talones», «perseguir de cerca» (de </w:t>
      </w:r>
      <w:r w:rsidRPr="00E51C30">
        <w:rPr>
          <w:rFonts w:ascii="Times New Roman" w:eastAsia="Times New Roman" w:hAnsi="Times New Roman" w:cs="Times New Roman"/>
          <w:color w:val="000000"/>
          <w:kern w:val="0"/>
          <w:sz w:val="26"/>
          <w:szCs w:val="26"/>
          <w:lang w:val="la-Latn" w:eastAsia="es-CL"/>
          <w14:ligatures w14:val="none"/>
        </w:rPr>
        <w:t>CALX-CALCIS</w:t>
      </w:r>
      <w:r w:rsidRPr="00E51C30">
        <w:rPr>
          <w:rFonts w:ascii="Times New Roman" w:eastAsia="Times New Roman" w:hAnsi="Times New Roman" w:cs="Times New Roman"/>
          <w:color w:val="000000"/>
          <w:kern w:val="0"/>
          <w:sz w:val="26"/>
          <w:szCs w:val="26"/>
          <w:lang w:eastAsia="es-CL"/>
          <w14:ligatures w14:val="none"/>
        </w:rPr>
        <w:t>, «talón»), de donde, por traslación pasó a «llegar a juntarse con el que va delante», lo que, lógicamente, implica que algo o alguien «va detrás», o </w:t>
      </w:r>
      <w:r w:rsidRPr="00E51C30">
        <w:rPr>
          <w:rFonts w:ascii="Times New Roman" w:eastAsia="Times New Roman" w:hAnsi="Times New Roman" w:cs="Times New Roman"/>
          <w:i/>
          <w:iCs/>
          <w:color w:val="000000"/>
          <w:kern w:val="0"/>
          <w:sz w:val="26"/>
          <w:szCs w:val="26"/>
          <w:lang w:eastAsia="es-CL"/>
          <w14:ligatures w14:val="none"/>
        </w:rPr>
        <w:t>tras de</w:t>
      </w:r>
      <w:r w:rsidRPr="00E51C30">
        <w:rPr>
          <w:rFonts w:ascii="Times New Roman" w:eastAsia="Times New Roman" w:hAnsi="Times New Roman" w:cs="Times New Roman"/>
          <w:color w:val="000000"/>
          <w:kern w:val="0"/>
          <w:sz w:val="26"/>
          <w:szCs w:val="26"/>
          <w:lang w:eastAsia="es-CL"/>
          <w14:ligatures w14:val="none"/>
        </w:rPr>
        <w:t>, que es lo que aparece en el comienzo de este poema.</w:t>
      </w:r>
    </w:p>
    <w:p w14:paraId="41FD80AA"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53" w:name="53"/>
      <w:bookmarkEnd w:id="53"/>
      <w:r w:rsidRPr="00E51C30">
        <w:rPr>
          <w:rFonts w:ascii="Times New Roman" w:eastAsia="Times New Roman" w:hAnsi="Times New Roman" w:cs="Times New Roman"/>
          <w:color w:val="000000"/>
          <w:kern w:val="0"/>
          <w:sz w:val="26"/>
          <w:szCs w:val="26"/>
          <w:lang w:eastAsia="es-CL"/>
          <w14:ligatures w14:val="none"/>
        </w:rPr>
        <w:t>Íntimamente relacionado con la cetrería, en lo que ésta conlleva de lucha, está el término </w:t>
      </w:r>
      <w:r w:rsidRPr="00E51C30">
        <w:rPr>
          <w:rFonts w:ascii="Times New Roman" w:eastAsia="Times New Roman" w:hAnsi="Times New Roman" w:cs="Times New Roman"/>
          <w:i/>
          <w:iCs/>
          <w:color w:val="000000"/>
          <w:kern w:val="0"/>
          <w:sz w:val="26"/>
          <w:szCs w:val="26"/>
          <w:lang w:eastAsia="es-CL"/>
          <w14:ligatures w14:val="none"/>
        </w:rPr>
        <w:t>conquista</w:t>
      </w:r>
      <w:r w:rsidRPr="00E51C30">
        <w:rPr>
          <w:rFonts w:ascii="Times New Roman" w:eastAsia="Times New Roman" w:hAnsi="Times New Roman" w:cs="Times New Roman"/>
          <w:color w:val="000000"/>
          <w:kern w:val="0"/>
          <w:sz w:val="26"/>
          <w:szCs w:val="26"/>
          <w:lang w:eastAsia="es-CL"/>
          <w14:ligatures w14:val="none"/>
        </w:rPr>
        <w:t>, calificado significativamente de </w:t>
      </w:r>
      <w:r w:rsidRPr="00E51C30">
        <w:rPr>
          <w:rFonts w:ascii="Times New Roman" w:eastAsia="Times New Roman" w:hAnsi="Times New Roman" w:cs="Times New Roman"/>
          <w:i/>
          <w:iCs/>
          <w:color w:val="000000"/>
          <w:kern w:val="0"/>
          <w:sz w:val="26"/>
          <w:szCs w:val="26"/>
          <w:lang w:eastAsia="es-CL"/>
          <w14:ligatures w14:val="none"/>
        </w:rPr>
        <w:t>fuerte</w:t>
      </w:r>
      <w:r w:rsidRPr="00E51C30">
        <w:rPr>
          <w:rFonts w:ascii="Times New Roman" w:eastAsia="Times New Roman" w:hAnsi="Times New Roman" w:cs="Times New Roman"/>
          <w:color w:val="000000"/>
          <w:kern w:val="0"/>
          <w:sz w:val="26"/>
          <w:szCs w:val="26"/>
          <w:lang w:eastAsia="es-CL"/>
          <w14:ligatures w14:val="none"/>
        </w:rPr>
        <w:t>. Es decir, hay una violencia implícita en la imagen, en lo que ésta ofrece de resistencia que hay que vencer con esfuerzo personal intenso. Ello no obsta para su amplia aplicación en el terreno erótico, traspuesto, incluso, a lo divino: recuérdese la </w:t>
      </w:r>
      <w:r w:rsidRPr="00E51C30">
        <w:rPr>
          <w:rFonts w:ascii="Times New Roman" w:eastAsia="Times New Roman" w:hAnsi="Times New Roman" w:cs="Times New Roman"/>
          <w:i/>
          <w:iCs/>
          <w:color w:val="000000"/>
          <w:kern w:val="0"/>
          <w:sz w:val="26"/>
          <w:szCs w:val="26"/>
          <w:lang w:eastAsia="es-CL"/>
          <w14:ligatures w14:val="none"/>
        </w:rPr>
        <w:t>Lucha espiritual y amorosa entre Dios y el alma</w:t>
      </w:r>
      <w:r w:rsidRPr="00E51C30">
        <w:rPr>
          <w:rFonts w:ascii="Times New Roman" w:eastAsia="Times New Roman" w:hAnsi="Times New Roman" w:cs="Times New Roman"/>
          <w:color w:val="000000"/>
          <w:kern w:val="0"/>
          <w:sz w:val="26"/>
          <w:szCs w:val="26"/>
          <w:lang w:eastAsia="es-CL"/>
          <w14:ligatures w14:val="none"/>
        </w:rPr>
        <w:t>, de Fray Juan de los Ángeles, y la teoría del influjo árabe que estaría en la base de tales imágenes.</w:t>
      </w:r>
    </w:p>
    <w:p w14:paraId="353DBF84"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54" w:name="54"/>
      <w:bookmarkEnd w:id="54"/>
      <w:r w:rsidRPr="00E51C30">
        <w:rPr>
          <w:rFonts w:ascii="Times New Roman" w:eastAsia="Times New Roman" w:hAnsi="Times New Roman" w:cs="Times New Roman"/>
          <w:color w:val="000000"/>
          <w:kern w:val="0"/>
          <w:sz w:val="26"/>
          <w:szCs w:val="26"/>
          <w:lang w:eastAsia="es-CL"/>
          <w14:ligatures w14:val="none"/>
        </w:rPr>
        <w:t>Del misino modo, </w:t>
      </w:r>
      <w:r w:rsidRPr="00E51C30">
        <w:rPr>
          <w:rFonts w:ascii="Times New Roman" w:eastAsia="Times New Roman" w:hAnsi="Times New Roman" w:cs="Times New Roman"/>
          <w:i/>
          <w:iCs/>
          <w:color w:val="000000"/>
          <w:kern w:val="0"/>
          <w:sz w:val="26"/>
          <w:szCs w:val="26"/>
          <w:lang w:eastAsia="es-CL"/>
          <w14:ligatures w14:val="none"/>
        </w:rPr>
        <w:t>salto</w:t>
      </w:r>
      <w:r w:rsidRPr="00E51C30">
        <w:rPr>
          <w:rFonts w:ascii="Times New Roman" w:eastAsia="Times New Roman" w:hAnsi="Times New Roman" w:cs="Times New Roman"/>
          <w:color w:val="000000"/>
          <w:kern w:val="0"/>
          <w:sz w:val="26"/>
          <w:szCs w:val="26"/>
          <w:lang w:eastAsia="es-CL"/>
          <w14:ligatures w14:val="none"/>
        </w:rPr>
        <w:t> conserva un significado medieval análogo al de </w:t>
      </w:r>
      <w:r w:rsidRPr="00E51C30">
        <w:rPr>
          <w:rFonts w:ascii="Times New Roman" w:eastAsia="Times New Roman" w:hAnsi="Times New Roman" w:cs="Times New Roman"/>
          <w:i/>
          <w:iCs/>
          <w:color w:val="000000"/>
          <w:kern w:val="0"/>
          <w:sz w:val="26"/>
          <w:szCs w:val="26"/>
          <w:lang w:eastAsia="es-CL"/>
          <w14:ligatures w14:val="none"/>
        </w:rPr>
        <w:t>asalto</w:t>
      </w:r>
      <w:r w:rsidRPr="00E51C30">
        <w:rPr>
          <w:rFonts w:ascii="Times New Roman" w:eastAsia="Times New Roman" w:hAnsi="Times New Roman" w:cs="Times New Roman"/>
          <w:color w:val="000000"/>
          <w:kern w:val="0"/>
          <w:sz w:val="26"/>
          <w:szCs w:val="26"/>
          <w:lang w:eastAsia="es-CL"/>
          <w14:ligatures w14:val="none"/>
        </w:rPr>
        <w:t>, ya que este término de origen italiano es tardío -no se documenta hasta 1570, en las Casas-. Supondría, por consiguiente, </w:t>
      </w:r>
      <w:r w:rsidRPr="00E51C30">
        <w:rPr>
          <w:rFonts w:ascii="Times New Roman" w:eastAsia="Times New Roman" w:hAnsi="Times New Roman" w:cs="Times New Roman"/>
          <w:i/>
          <w:iCs/>
          <w:color w:val="000000"/>
          <w:kern w:val="0"/>
          <w:sz w:val="26"/>
          <w:szCs w:val="26"/>
          <w:lang w:eastAsia="es-CL"/>
          <w14:ligatures w14:val="none"/>
        </w:rPr>
        <w:t>salto</w:t>
      </w:r>
      <w:r w:rsidRPr="00E51C30">
        <w:rPr>
          <w:rFonts w:ascii="Times New Roman" w:eastAsia="Times New Roman" w:hAnsi="Times New Roman" w:cs="Times New Roman"/>
          <w:color w:val="000000"/>
          <w:kern w:val="0"/>
          <w:sz w:val="26"/>
          <w:szCs w:val="26"/>
          <w:lang w:eastAsia="es-CL"/>
          <w14:ligatures w14:val="none"/>
        </w:rPr>
        <w:t> un reforzamiento de la idea de pugna, conquista, etc., con que se concibe el amor místico.</w:t>
      </w:r>
    </w:p>
    <w:p w14:paraId="1CE908EA"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55" w:name="55"/>
      <w:bookmarkEnd w:id="55"/>
      <w:r w:rsidRPr="00E51C30">
        <w:rPr>
          <w:rFonts w:ascii="Times New Roman" w:eastAsia="Times New Roman" w:hAnsi="Times New Roman" w:cs="Times New Roman"/>
          <w:color w:val="000000"/>
          <w:kern w:val="0"/>
          <w:sz w:val="26"/>
          <w:szCs w:val="26"/>
          <w:lang w:eastAsia="es-CL"/>
          <w14:ligatures w14:val="none"/>
        </w:rPr>
        <w:t>Un vocablo que, desde la perspectiva actual, pudiera ser considerado como tecnicismo es </w:t>
      </w:r>
      <w:r w:rsidRPr="00E51C30">
        <w:rPr>
          <w:rFonts w:ascii="Times New Roman" w:eastAsia="Times New Roman" w:hAnsi="Times New Roman" w:cs="Times New Roman"/>
          <w:i/>
          <w:iCs/>
          <w:color w:val="000000"/>
          <w:kern w:val="0"/>
          <w:sz w:val="26"/>
          <w:szCs w:val="26"/>
          <w:lang w:eastAsia="es-CL"/>
          <w14:ligatures w14:val="none"/>
        </w:rPr>
        <w:t>trance</w:t>
      </w:r>
      <w:r w:rsidRPr="00E51C30">
        <w:rPr>
          <w:rFonts w:ascii="Times New Roman" w:eastAsia="Times New Roman" w:hAnsi="Times New Roman" w:cs="Times New Roman"/>
          <w:color w:val="000000"/>
          <w:kern w:val="0"/>
          <w:sz w:val="26"/>
          <w:szCs w:val="26"/>
          <w:lang w:eastAsia="es-CL"/>
          <w14:ligatures w14:val="none"/>
        </w:rPr>
        <w:t> (en el sentido, especificado por el </w:t>
      </w:r>
      <w:r w:rsidRPr="00E51C30">
        <w:rPr>
          <w:rFonts w:ascii="Times New Roman" w:eastAsia="Times New Roman" w:hAnsi="Times New Roman" w:cs="Times New Roman"/>
          <w:i/>
          <w:iCs/>
          <w:color w:val="000000"/>
          <w:kern w:val="0"/>
          <w:sz w:val="26"/>
          <w:szCs w:val="26"/>
          <w:lang w:eastAsia="es-CL"/>
          <w14:ligatures w14:val="none"/>
        </w:rPr>
        <w:t>DRAE</w:t>
      </w:r>
      <w:r w:rsidRPr="00E51C30">
        <w:rPr>
          <w:rFonts w:ascii="Times New Roman" w:eastAsia="Times New Roman" w:hAnsi="Times New Roman" w:cs="Times New Roman"/>
          <w:color w:val="000000"/>
          <w:kern w:val="0"/>
          <w:sz w:val="26"/>
          <w:szCs w:val="26"/>
          <w:lang w:eastAsia="es-CL"/>
          <w14:ligatures w14:val="none"/>
        </w:rPr>
        <w:t>, de «estado del alma devota con cierta suspensión de los sentidos en que se siente en unión mística con Dios en la contemplación y en el amor»). Sin embargo, no consta esta acepción en el </w:t>
      </w:r>
      <w:r w:rsidRPr="00E51C30">
        <w:rPr>
          <w:rFonts w:ascii="Times New Roman" w:eastAsia="Times New Roman" w:hAnsi="Times New Roman" w:cs="Times New Roman"/>
          <w:i/>
          <w:iCs/>
          <w:color w:val="000000"/>
          <w:kern w:val="0"/>
          <w:sz w:val="26"/>
          <w:szCs w:val="26"/>
          <w:lang w:eastAsia="es-CL"/>
          <w14:ligatures w14:val="none"/>
        </w:rPr>
        <w:t>Diccionario de Autoridades</w:t>
      </w:r>
      <w:r w:rsidRPr="00E51C30">
        <w:rPr>
          <w:rFonts w:ascii="Times New Roman" w:eastAsia="Times New Roman" w:hAnsi="Times New Roman" w:cs="Times New Roman"/>
          <w:color w:val="000000"/>
          <w:kern w:val="0"/>
          <w:sz w:val="26"/>
          <w:szCs w:val="26"/>
          <w:lang w:eastAsia="es-CL"/>
          <w14:ligatures w14:val="none"/>
        </w:rPr>
        <w:t>, ni en el de Covarrubias, y en la actualidad carecemos de estudios concretos sobre el léxico técnico de la espiritualidad en el Siglo de Oro que nos permitan poder pronunciarnos al respecto. El </w:t>
      </w:r>
      <w:r w:rsidRPr="00E51C30">
        <w:rPr>
          <w:rFonts w:ascii="Times New Roman" w:eastAsia="Times New Roman" w:hAnsi="Times New Roman" w:cs="Times New Roman"/>
          <w:i/>
          <w:iCs/>
          <w:color w:val="000000"/>
          <w:kern w:val="0"/>
          <w:sz w:val="26"/>
          <w:szCs w:val="26"/>
          <w:lang w:eastAsia="es-CL"/>
          <w14:ligatures w14:val="none"/>
        </w:rPr>
        <w:t>DECH</w:t>
      </w:r>
      <w:r w:rsidRPr="00E51C30">
        <w:rPr>
          <w:rFonts w:ascii="Times New Roman" w:eastAsia="Times New Roman" w:hAnsi="Times New Roman" w:cs="Times New Roman"/>
          <w:color w:val="000000"/>
          <w:kern w:val="0"/>
          <w:sz w:val="26"/>
          <w:szCs w:val="26"/>
          <w:lang w:eastAsia="es-CL"/>
          <w14:ligatures w14:val="none"/>
        </w:rPr>
        <w:t> nos informa que deriva de </w:t>
      </w:r>
      <w:r w:rsidRPr="00E51C30">
        <w:rPr>
          <w:rFonts w:ascii="Times New Roman" w:eastAsia="Times New Roman" w:hAnsi="Times New Roman" w:cs="Times New Roman"/>
          <w:i/>
          <w:iCs/>
          <w:color w:val="000000"/>
          <w:kern w:val="0"/>
          <w:sz w:val="26"/>
          <w:szCs w:val="26"/>
          <w:lang w:eastAsia="es-CL"/>
          <w14:ligatures w14:val="none"/>
        </w:rPr>
        <w:t>tranzar</w:t>
      </w:r>
      <w:r w:rsidRPr="00E51C30">
        <w:rPr>
          <w:rFonts w:ascii="Times New Roman" w:eastAsia="Times New Roman" w:hAnsi="Times New Roman" w:cs="Times New Roman"/>
          <w:color w:val="000000"/>
          <w:kern w:val="0"/>
          <w:sz w:val="26"/>
          <w:szCs w:val="26"/>
          <w:lang w:eastAsia="es-CL"/>
          <w14:ligatures w14:val="none"/>
        </w:rPr>
        <w:t>, «cortar, tronchar, destruir», por lo que este sustantivo pasó a significar «momento de la muerte» y «momento decisivo o peligroso», acepciones recogidas tanto en Covarrubias como en </w:t>
      </w:r>
      <w:r w:rsidRPr="00E51C30">
        <w:rPr>
          <w:rFonts w:ascii="Times New Roman" w:eastAsia="Times New Roman" w:hAnsi="Times New Roman" w:cs="Times New Roman"/>
          <w:i/>
          <w:iCs/>
          <w:color w:val="000000"/>
          <w:kern w:val="0"/>
          <w:sz w:val="26"/>
          <w:szCs w:val="26"/>
          <w:lang w:eastAsia="es-CL"/>
          <w14:ligatures w14:val="none"/>
        </w:rPr>
        <w:t>Autoridades</w:t>
      </w:r>
      <w:r w:rsidRPr="00E51C30">
        <w:rPr>
          <w:rFonts w:ascii="Times New Roman" w:eastAsia="Times New Roman" w:hAnsi="Times New Roman" w:cs="Times New Roman"/>
          <w:color w:val="000000"/>
          <w:kern w:val="0"/>
          <w:sz w:val="26"/>
          <w:szCs w:val="26"/>
          <w:lang w:eastAsia="es-CL"/>
          <w14:ligatures w14:val="none"/>
        </w:rPr>
        <w:t> («punto riguroso u ocasión peligrosa de algún caso o acontecimiento») o en el mismo </w:t>
      </w:r>
      <w:r w:rsidRPr="00E51C30">
        <w:rPr>
          <w:rFonts w:ascii="Times New Roman" w:eastAsia="Times New Roman" w:hAnsi="Times New Roman" w:cs="Times New Roman"/>
          <w:i/>
          <w:iCs/>
          <w:color w:val="000000"/>
          <w:kern w:val="0"/>
          <w:sz w:val="26"/>
          <w:szCs w:val="26"/>
          <w:lang w:eastAsia="es-CL"/>
          <w14:ligatures w14:val="none"/>
        </w:rPr>
        <w:t>DRAE</w:t>
      </w:r>
      <w:r w:rsidRPr="00E51C30">
        <w:rPr>
          <w:rFonts w:ascii="Times New Roman" w:eastAsia="Times New Roman" w:hAnsi="Times New Roman" w:cs="Times New Roman"/>
          <w:color w:val="000000"/>
          <w:kern w:val="0"/>
          <w:sz w:val="26"/>
          <w:szCs w:val="26"/>
          <w:lang w:eastAsia="es-CL"/>
          <w14:ligatures w14:val="none"/>
        </w:rPr>
        <w:t>.</w:t>
      </w:r>
    </w:p>
    <w:p w14:paraId="3307CA4E"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56" w:name="56"/>
      <w:bookmarkEnd w:id="56"/>
      <w:r w:rsidRPr="00E51C30">
        <w:rPr>
          <w:rFonts w:ascii="Times New Roman" w:eastAsia="Times New Roman" w:hAnsi="Times New Roman" w:cs="Times New Roman"/>
          <w:color w:val="000000"/>
          <w:kern w:val="0"/>
          <w:sz w:val="26"/>
          <w:szCs w:val="26"/>
          <w:lang w:eastAsia="es-CL"/>
          <w14:ligatures w14:val="none"/>
        </w:rPr>
        <w:t>2. Otro rasgo relevante con relación al léxico es el predominio claro de verbos, seguidos de sustantivos, en tanto que los adjetivos constituyen un conjunto cuantitativamente menor.</w:t>
      </w:r>
    </w:p>
    <w:p w14:paraId="4CE8EF3F"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57" w:name="57"/>
      <w:bookmarkEnd w:id="57"/>
      <w:r w:rsidRPr="00E51C30">
        <w:rPr>
          <w:rFonts w:ascii="Times New Roman" w:eastAsia="Times New Roman" w:hAnsi="Times New Roman" w:cs="Times New Roman"/>
          <w:color w:val="000000"/>
          <w:kern w:val="0"/>
          <w:sz w:val="26"/>
          <w:szCs w:val="26"/>
          <w:lang w:eastAsia="es-CL"/>
          <w14:ligatures w14:val="none"/>
        </w:rPr>
        <w:t>Ahora bien, un análisis de los sustantivos nos descubre las siguientes relaciones:</w:t>
      </w:r>
    </w:p>
    <w:tbl>
      <w:tblPr>
        <w:tblW w:w="35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6187"/>
      </w:tblGrid>
      <w:tr w:rsidR="00E51C30" w:rsidRPr="00E51C30" w14:paraId="4FF3E9CE" w14:textId="77777777" w:rsidTr="00E51C30">
        <w:trPr>
          <w:jc w:val="center"/>
        </w:trPr>
        <w:tc>
          <w:tcPr>
            <w:tcW w:w="0" w:type="auto"/>
            <w:shd w:val="clear" w:color="auto" w:fill="FFFFFF"/>
            <w:tcMar>
              <w:top w:w="0" w:type="dxa"/>
              <w:left w:w="0" w:type="dxa"/>
              <w:bottom w:w="0" w:type="dxa"/>
              <w:right w:w="0" w:type="dxa"/>
            </w:tcMar>
            <w:vAlign w:val="center"/>
            <w:hideMark/>
          </w:tcPr>
          <w:p w14:paraId="1F2F26B8" w14:textId="77777777" w:rsidR="00E51C30" w:rsidRPr="00E51C30" w:rsidRDefault="00E51C30" w:rsidP="00E51C30">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sz w:val="26"/>
                <w:szCs w:val="26"/>
                <w:lang w:eastAsia="es-CL"/>
                <w14:ligatures w14:val="none"/>
              </w:rPr>
            </w:pPr>
            <w:bookmarkStart w:id="58" w:name="58"/>
            <w:bookmarkEnd w:id="58"/>
            <w:r w:rsidRPr="00E51C30">
              <w:rPr>
                <w:rFonts w:ascii="Times New Roman" w:eastAsia="Times New Roman" w:hAnsi="Times New Roman" w:cs="Times New Roman"/>
                <w:color w:val="000000"/>
                <w:kern w:val="0"/>
                <w:sz w:val="26"/>
                <w:szCs w:val="26"/>
                <w:lang w:eastAsia="es-CL"/>
                <w14:ligatures w14:val="none"/>
              </w:rPr>
              <w:t>alcanzar → alcance</w:t>
            </w:r>
          </w:p>
          <w:p w14:paraId="6EED2AB8" w14:textId="77777777" w:rsidR="00E51C30" w:rsidRPr="00E51C30" w:rsidRDefault="00E51C30" w:rsidP="00E51C30">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sz w:val="26"/>
                <w:szCs w:val="26"/>
                <w:lang w:eastAsia="es-CL"/>
                <w14:ligatures w14:val="none"/>
              </w:rPr>
            </w:pPr>
            <w:proofErr w:type="spellStart"/>
            <w:r w:rsidRPr="00E51C30">
              <w:rPr>
                <w:rFonts w:ascii="Times New Roman" w:eastAsia="Times New Roman" w:hAnsi="Times New Roman" w:cs="Times New Roman"/>
                <w:color w:val="000000"/>
                <w:kern w:val="0"/>
                <w:sz w:val="26"/>
                <w:szCs w:val="26"/>
                <w:lang w:eastAsia="es-CL"/>
                <w14:ligatures w14:val="none"/>
              </w:rPr>
              <w:t>caçar</w:t>
            </w:r>
            <w:proofErr w:type="spellEnd"/>
            <w:r w:rsidRPr="00E51C30">
              <w:rPr>
                <w:rFonts w:ascii="Times New Roman" w:eastAsia="Times New Roman" w:hAnsi="Times New Roman" w:cs="Times New Roman"/>
                <w:color w:val="000000"/>
                <w:kern w:val="0"/>
                <w:sz w:val="26"/>
                <w:szCs w:val="26"/>
                <w:lang w:eastAsia="es-CL"/>
                <w14:ligatures w14:val="none"/>
              </w:rPr>
              <w:t xml:space="preserve"> → </w:t>
            </w:r>
            <w:proofErr w:type="spellStart"/>
            <w:r w:rsidRPr="00E51C30">
              <w:rPr>
                <w:rFonts w:ascii="Times New Roman" w:eastAsia="Times New Roman" w:hAnsi="Times New Roman" w:cs="Times New Roman"/>
                <w:color w:val="000000"/>
                <w:kern w:val="0"/>
                <w:sz w:val="26"/>
                <w:szCs w:val="26"/>
                <w:lang w:eastAsia="es-CL"/>
                <w14:ligatures w14:val="none"/>
              </w:rPr>
              <w:t>caça</w:t>
            </w:r>
            <w:proofErr w:type="spellEnd"/>
          </w:p>
          <w:p w14:paraId="1B8CD8CC" w14:textId="77777777" w:rsidR="00E51C30" w:rsidRPr="00E51C30" w:rsidRDefault="00E51C30" w:rsidP="00E51C30">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lastRenderedPageBreak/>
              <w:t>volar — vuelo</w:t>
            </w:r>
          </w:p>
          <w:p w14:paraId="0565B8A5" w14:textId="77777777" w:rsidR="00E51C30" w:rsidRPr="00E51C30" w:rsidRDefault="00E51C30" w:rsidP="00E51C30">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*conquistar ← conquista</w:t>
            </w:r>
          </w:p>
          <w:p w14:paraId="2A693DB4" w14:textId="77777777" w:rsidR="00E51C30" w:rsidRPr="00E51C30" w:rsidRDefault="00E51C30" w:rsidP="00E51C30">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esperar → esperanza</w:t>
            </w:r>
          </w:p>
          <w:p w14:paraId="2270D8DE" w14:textId="77777777" w:rsidR="00E51C30" w:rsidRPr="00E51C30" w:rsidRDefault="00E51C30" w:rsidP="00E51C30">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*lanzar → lance</w:t>
            </w:r>
          </w:p>
          <w:p w14:paraId="5E3C7225" w14:textId="77777777" w:rsidR="00E51C30" w:rsidRPr="00E51C30" w:rsidRDefault="00E51C30" w:rsidP="00E51C30">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*tranzar → trance</w:t>
            </w:r>
          </w:p>
        </w:tc>
      </w:tr>
    </w:tbl>
    <w:p w14:paraId="5B5D610C"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lastRenderedPageBreak/>
        <w:br w:type="textWrapping" w:clear="all"/>
      </w:r>
      <w:r w:rsidRPr="00E51C30">
        <w:rPr>
          <w:rFonts w:ascii="Times New Roman" w:eastAsia="Times New Roman" w:hAnsi="Times New Roman" w:cs="Times New Roman"/>
          <w:color w:val="000000"/>
          <w:kern w:val="0"/>
          <w:sz w:val="26"/>
          <w:szCs w:val="26"/>
          <w:lang w:eastAsia="es-CL"/>
          <w14:ligatures w14:val="none"/>
        </w:rPr>
        <w:br/>
      </w:r>
      <w:bookmarkStart w:id="59" w:name="59"/>
      <w:bookmarkEnd w:id="59"/>
    </w:p>
    <w:p w14:paraId="2860E1B4"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 Término que no aparece en el poema.</w:t>
      </w:r>
    </w:p>
    <w:p w14:paraId="27BF6FCA"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60" w:name="60"/>
      <w:bookmarkEnd w:id="60"/>
      <w:r w:rsidRPr="00E51C30">
        <w:rPr>
          <w:rFonts w:ascii="Times New Roman" w:eastAsia="Times New Roman" w:hAnsi="Times New Roman" w:cs="Times New Roman"/>
          <w:color w:val="000000"/>
          <w:kern w:val="0"/>
          <w:sz w:val="26"/>
          <w:szCs w:val="26"/>
          <w:lang w:eastAsia="es-CL"/>
          <w14:ligatures w14:val="none"/>
        </w:rPr>
        <w:t>Como puede observarse, las clases léxicas sustantivas y verbales están íntimamente imbricadas, tanto desde el punto de vista formal, como desde el contenido.</w:t>
      </w:r>
    </w:p>
    <w:p w14:paraId="7630511A"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61" w:name="61"/>
      <w:bookmarkEnd w:id="61"/>
      <w:r w:rsidRPr="00E51C30">
        <w:rPr>
          <w:rFonts w:ascii="Times New Roman" w:eastAsia="Times New Roman" w:hAnsi="Times New Roman" w:cs="Times New Roman"/>
          <w:color w:val="000000"/>
          <w:kern w:val="0"/>
          <w:sz w:val="26"/>
          <w:szCs w:val="26"/>
          <w:lang w:eastAsia="es-CL"/>
          <w14:ligatures w14:val="none"/>
        </w:rPr>
        <w:t>Desde la primera perspectiva está claro que la mayoría de los sustantivos son postverbales o deverbales, derivados mediante diferentes sufijos (</w:t>
      </w:r>
      <w:r w:rsidRPr="00E51C30">
        <w:rPr>
          <w:rFonts w:ascii="Times New Roman" w:eastAsia="Times New Roman" w:hAnsi="Times New Roman" w:cs="Times New Roman"/>
          <w:i/>
          <w:iCs/>
          <w:color w:val="000000"/>
          <w:kern w:val="0"/>
          <w:sz w:val="26"/>
          <w:szCs w:val="26"/>
          <w:lang w:eastAsia="es-CL"/>
          <w14:ligatures w14:val="none"/>
        </w:rPr>
        <w:t>-o, -</w:t>
      </w:r>
      <w:proofErr w:type="spellStart"/>
      <w:r w:rsidRPr="00E51C30">
        <w:rPr>
          <w:rFonts w:ascii="Times New Roman" w:eastAsia="Times New Roman" w:hAnsi="Times New Roman" w:cs="Times New Roman"/>
          <w:i/>
          <w:iCs/>
          <w:color w:val="000000"/>
          <w:kern w:val="0"/>
          <w:sz w:val="26"/>
          <w:szCs w:val="26"/>
          <w:lang w:eastAsia="es-CL"/>
          <w14:ligatures w14:val="none"/>
        </w:rPr>
        <w:t>anza</w:t>
      </w:r>
      <w:proofErr w:type="spellEnd"/>
      <w:r w:rsidRPr="00E51C30">
        <w:rPr>
          <w:rFonts w:ascii="Times New Roman" w:eastAsia="Times New Roman" w:hAnsi="Times New Roman" w:cs="Times New Roman"/>
          <w:color w:val="000000"/>
          <w:kern w:val="0"/>
          <w:sz w:val="26"/>
          <w:szCs w:val="26"/>
          <w:lang w:eastAsia="es-CL"/>
          <w14:ligatures w14:val="none"/>
        </w:rPr>
        <w:t>, y, sobre todo, el dominante </w:t>
      </w:r>
      <w:r w:rsidRPr="00E51C30">
        <w:rPr>
          <w:rFonts w:ascii="Times New Roman" w:eastAsia="Times New Roman" w:hAnsi="Times New Roman" w:cs="Times New Roman"/>
          <w:i/>
          <w:iCs/>
          <w:color w:val="000000"/>
          <w:kern w:val="0"/>
          <w:sz w:val="26"/>
          <w:szCs w:val="26"/>
          <w:lang w:eastAsia="es-CL"/>
          <w14:ligatures w14:val="none"/>
        </w:rPr>
        <w:t>-e</w:t>
      </w:r>
      <w:hyperlink r:id="rId31" w:history="1">
        <w:r w:rsidRPr="00E51C30">
          <w:rPr>
            <w:rFonts w:ascii="Times New Roman" w:eastAsia="Times New Roman" w:hAnsi="Times New Roman" w:cs="Times New Roman"/>
            <w:color w:val="0000FF"/>
            <w:kern w:val="0"/>
            <w:sz w:val="24"/>
            <w:szCs w:val="24"/>
            <w:vertAlign w:val="superscript"/>
            <w:lang w:eastAsia="es-CL"/>
            <w14:ligatures w14:val="none"/>
          </w:rPr>
          <w:t>28</w:t>
        </w:r>
      </w:hyperlink>
      <w:r w:rsidRPr="00E51C30">
        <w:rPr>
          <w:rFonts w:ascii="Times New Roman" w:eastAsia="Times New Roman" w:hAnsi="Times New Roman" w:cs="Times New Roman"/>
          <w:color w:val="000000"/>
          <w:kern w:val="0"/>
          <w:sz w:val="26"/>
          <w:szCs w:val="26"/>
          <w:lang w:eastAsia="es-CL"/>
          <w14:ligatures w14:val="none"/>
        </w:rPr>
        <w:t>). En alguno de ellos, como en </w:t>
      </w:r>
      <w:r w:rsidRPr="00E51C30">
        <w:rPr>
          <w:rFonts w:ascii="Times New Roman" w:eastAsia="Times New Roman" w:hAnsi="Times New Roman" w:cs="Times New Roman"/>
          <w:i/>
          <w:iCs/>
          <w:color w:val="000000"/>
          <w:kern w:val="0"/>
          <w:sz w:val="26"/>
          <w:szCs w:val="26"/>
          <w:lang w:eastAsia="es-CL"/>
          <w14:ligatures w14:val="none"/>
        </w:rPr>
        <w:t>trance</w:t>
      </w:r>
      <w:r w:rsidRPr="00E51C30">
        <w:rPr>
          <w:rFonts w:ascii="Times New Roman" w:eastAsia="Times New Roman" w:hAnsi="Times New Roman" w:cs="Times New Roman"/>
          <w:color w:val="000000"/>
          <w:kern w:val="0"/>
          <w:sz w:val="26"/>
          <w:szCs w:val="26"/>
          <w:lang w:eastAsia="es-CL"/>
          <w14:ligatures w14:val="none"/>
        </w:rPr>
        <w:t>, se ha perdido la conciencia de su origen, al haber caído en desuso el verbo </w:t>
      </w:r>
      <w:r w:rsidRPr="00E51C30">
        <w:rPr>
          <w:rFonts w:ascii="Times New Roman" w:eastAsia="Times New Roman" w:hAnsi="Times New Roman" w:cs="Times New Roman"/>
          <w:i/>
          <w:iCs/>
          <w:color w:val="000000"/>
          <w:kern w:val="0"/>
          <w:sz w:val="26"/>
          <w:szCs w:val="26"/>
          <w:lang w:eastAsia="es-CL"/>
          <w14:ligatures w14:val="none"/>
        </w:rPr>
        <w:t>tranzar</w:t>
      </w:r>
      <w:r w:rsidRPr="00E51C30">
        <w:rPr>
          <w:rFonts w:ascii="Times New Roman" w:eastAsia="Times New Roman" w:hAnsi="Times New Roman" w:cs="Times New Roman"/>
          <w:color w:val="000000"/>
          <w:kern w:val="0"/>
          <w:sz w:val="26"/>
          <w:szCs w:val="26"/>
          <w:lang w:eastAsia="es-CL"/>
          <w14:ligatures w14:val="none"/>
        </w:rPr>
        <w:t xml:space="preserve">. Sólo se comprueba un verbo </w:t>
      </w:r>
      <w:proofErr w:type="spellStart"/>
      <w:r w:rsidRPr="00E51C30">
        <w:rPr>
          <w:rFonts w:ascii="Times New Roman" w:eastAsia="Times New Roman" w:hAnsi="Times New Roman" w:cs="Times New Roman"/>
          <w:color w:val="000000"/>
          <w:kern w:val="0"/>
          <w:sz w:val="26"/>
          <w:szCs w:val="26"/>
          <w:lang w:eastAsia="es-CL"/>
          <w14:ligatures w14:val="none"/>
        </w:rPr>
        <w:t>denominal</w:t>
      </w:r>
      <w:proofErr w:type="spellEnd"/>
      <w:r w:rsidRPr="00E51C30">
        <w:rPr>
          <w:rFonts w:ascii="Times New Roman" w:eastAsia="Times New Roman" w:hAnsi="Times New Roman" w:cs="Times New Roman"/>
          <w:color w:val="000000"/>
          <w:kern w:val="0"/>
          <w:sz w:val="26"/>
          <w:szCs w:val="26"/>
          <w:lang w:eastAsia="es-CL"/>
          <w14:ligatures w14:val="none"/>
        </w:rPr>
        <w:t>, </w:t>
      </w:r>
      <w:r w:rsidRPr="00E51C30">
        <w:rPr>
          <w:rFonts w:ascii="Times New Roman" w:eastAsia="Times New Roman" w:hAnsi="Times New Roman" w:cs="Times New Roman"/>
          <w:i/>
          <w:iCs/>
          <w:color w:val="000000"/>
          <w:kern w:val="0"/>
          <w:sz w:val="26"/>
          <w:szCs w:val="26"/>
          <w:lang w:eastAsia="es-CL"/>
          <w14:ligatures w14:val="none"/>
        </w:rPr>
        <w:t>conquistar</w:t>
      </w:r>
      <w:r w:rsidRPr="00E51C30">
        <w:rPr>
          <w:rFonts w:ascii="Times New Roman" w:eastAsia="Times New Roman" w:hAnsi="Times New Roman" w:cs="Times New Roman"/>
          <w:color w:val="000000"/>
          <w:kern w:val="0"/>
          <w:sz w:val="26"/>
          <w:szCs w:val="26"/>
          <w:lang w:eastAsia="es-CL"/>
          <w14:ligatures w14:val="none"/>
        </w:rPr>
        <w:t>, formado a partir de </w:t>
      </w:r>
      <w:r w:rsidRPr="00E51C30">
        <w:rPr>
          <w:rFonts w:ascii="Times New Roman" w:eastAsia="Times New Roman" w:hAnsi="Times New Roman" w:cs="Times New Roman"/>
          <w:i/>
          <w:iCs/>
          <w:color w:val="000000"/>
          <w:kern w:val="0"/>
          <w:sz w:val="26"/>
          <w:szCs w:val="26"/>
          <w:lang w:eastAsia="es-CL"/>
          <w14:ligatures w14:val="none"/>
        </w:rPr>
        <w:t>conquista</w:t>
      </w:r>
      <w:r w:rsidRPr="00E51C30">
        <w:rPr>
          <w:rFonts w:ascii="Times New Roman" w:eastAsia="Times New Roman" w:hAnsi="Times New Roman" w:cs="Times New Roman"/>
          <w:color w:val="000000"/>
          <w:kern w:val="0"/>
          <w:sz w:val="26"/>
          <w:szCs w:val="26"/>
          <w:lang w:eastAsia="es-CL"/>
          <w14:ligatures w14:val="none"/>
        </w:rPr>
        <w:t>, que proviene, a su vez, del antiguo </w:t>
      </w:r>
      <w:r w:rsidRPr="00E51C30">
        <w:rPr>
          <w:rFonts w:ascii="Times New Roman" w:eastAsia="Times New Roman" w:hAnsi="Times New Roman" w:cs="Times New Roman"/>
          <w:i/>
          <w:iCs/>
          <w:color w:val="000000"/>
          <w:kern w:val="0"/>
          <w:sz w:val="26"/>
          <w:szCs w:val="26"/>
          <w:lang w:eastAsia="es-CL"/>
          <w14:ligatures w14:val="none"/>
        </w:rPr>
        <w:t>conquerir</w:t>
      </w:r>
      <w:r w:rsidRPr="00E51C30">
        <w:rPr>
          <w:rFonts w:ascii="Times New Roman" w:eastAsia="Times New Roman" w:hAnsi="Times New Roman" w:cs="Times New Roman"/>
          <w:color w:val="000000"/>
          <w:kern w:val="0"/>
          <w:sz w:val="26"/>
          <w:szCs w:val="26"/>
          <w:lang w:eastAsia="es-CL"/>
          <w14:ligatures w14:val="none"/>
        </w:rPr>
        <w:t> como participio femenino.</w:t>
      </w:r>
    </w:p>
    <w:p w14:paraId="36A43F8B"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62" w:name="62"/>
      <w:bookmarkEnd w:id="62"/>
      <w:r w:rsidRPr="00E51C30">
        <w:rPr>
          <w:rFonts w:ascii="Times New Roman" w:eastAsia="Times New Roman" w:hAnsi="Times New Roman" w:cs="Times New Roman"/>
          <w:color w:val="000000"/>
          <w:kern w:val="0"/>
          <w:sz w:val="26"/>
          <w:szCs w:val="26"/>
          <w:lang w:eastAsia="es-CL"/>
          <w14:ligatures w14:val="none"/>
        </w:rPr>
        <w:t xml:space="preserve">Desde el plano estricto del contenido, ambas categorías configuran un tipo de estructuras </w:t>
      </w:r>
      <w:proofErr w:type="spellStart"/>
      <w:r w:rsidRPr="00E51C30">
        <w:rPr>
          <w:rFonts w:ascii="Times New Roman" w:eastAsia="Times New Roman" w:hAnsi="Times New Roman" w:cs="Times New Roman"/>
          <w:color w:val="000000"/>
          <w:kern w:val="0"/>
          <w:sz w:val="26"/>
          <w:szCs w:val="26"/>
          <w:lang w:eastAsia="es-CL"/>
          <w14:ligatures w14:val="none"/>
        </w:rPr>
        <w:t>lexemáticas</w:t>
      </w:r>
      <w:proofErr w:type="spellEnd"/>
      <w:r w:rsidRPr="00E51C30">
        <w:rPr>
          <w:rFonts w:ascii="Times New Roman" w:eastAsia="Times New Roman" w:hAnsi="Times New Roman" w:cs="Times New Roman"/>
          <w:color w:val="000000"/>
          <w:kern w:val="0"/>
          <w:sz w:val="26"/>
          <w:szCs w:val="26"/>
          <w:lang w:eastAsia="es-CL"/>
          <w14:ligatures w14:val="none"/>
        </w:rPr>
        <w:t xml:space="preserve"> secundarias, denominadas por Coseriu </w:t>
      </w:r>
      <w:r w:rsidRPr="00E51C30">
        <w:rPr>
          <w:rFonts w:ascii="Times New Roman" w:eastAsia="Times New Roman" w:hAnsi="Times New Roman" w:cs="Times New Roman"/>
          <w:i/>
          <w:iCs/>
          <w:color w:val="000000"/>
          <w:kern w:val="0"/>
          <w:sz w:val="26"/>
          <w:szCs w:val="26"/>
          <w:lang w:eastAsia="es-CL"/>
          <w14:ligatures w14:val="none"/>
        </w:rPr>
        <w:t>desarrollos</w:t>
      </w:r>
      <w:hyperlink r:id="rId32" w:history="1">
        <w:r w:rsidRPr="00E51C30">
          <w:rPr>
            <w:rFonts w:ascii="Times New Roman" w:eastAsia="Times New Roman" w:hAnsi="Times New Roman" w:cs="Times New Roman"/>
            <w:color w:val="0000FF"/>
            <w:kern w:val="0"/>
            <w:sz w:val="24"/>
            <w:szCs w:val="24"/>
            <w:vertAlign w:val="superscript"/>
            <w:lang w:eastAsia="es-CL"/>
            <w14:ligatures w14:val="none"/>
          </w:rPr>
          <w:t>29</w:t>
        </w:r>
      </w:hyperlink>
      <w:r w:rsidRPr="00E51C30">
        <w:rPr>
          <w:rFonts w:ascii="Times New Roman" w:eastAsia="Times New Roman" w:hAnsi="Times New Roman" w:cs="Times New Roman"/>
          <w:color w:val="000000"/>
          <w:kern w:val="0"/>
          <w:sz w:val="26"/>
          <w:szCs w:val="26"/>
          <w:lang w:eastAsia="es-CL"/>
          <w14:ligatures w14:val="none"/>
        </w:rPr>
        <w:t>, que se caracterizan por ser relacionales (esto es, se fundan en la identidad total o parcial de los lexemas implicados) y paradigmáticas (constituyen paradigmas). En otras palabras, estas estructuras se basan en la «relación entre lexemas idénticos expresados por categorías verbales diferentes»</w:t>
      </w:r>
      <w:hyperlink r:id="rId33" w:history="1">
        <w:r w:rsidRPr="00E51C30">
          <w:rPr>
            <w:rFonts w:ascii="Times New Roman" w:eastAsia="Times New Roman" w:hAnsi="Times New Roman" w:cs="Times New Roman"/>
            <w:color w:val="0000FF"/>
            <w:kern w:val="0"/>
            <w:sz w:val="24"/>
            <w:szCs w:val="24"/>
            <w:vertAlign w:val="superscript"/>
            <w:lang w:eastAsia="es-CL"/>
            <w14:ligatures w14:val="none"/>
          </w:rPr>
          <w:t>30</w:t>
        </w:r>
      </w:hyperlink>
      <w:r w:rsidRPr="00E51C30">
        <w:rPr>
          <w:rFonts w:ascii="Times New Roman" w:eastAsia="Times New Roman" w:hAnsi="Times New Roman" w:cs="Times New Roman"/>
          <w:color w:val="000000"/>
          <w:kern w:val="0"/>
          <w:sz w:val="26"/>
          <w:szCs w:val="26"/>
          <w:lang w:eastAsia="es-CL"/>
          <w14:ligatures w14:val="none"/>
        </w:rPr>
        <w:t>. Esto lo hemos podido comprobar aquí, ya que los valores significativos, de diferentes niveles de profundidad semántica, incluso, asignados a una clase -a un verbo, por ejemplo- se reconocen en otras -en el sustantivo correspondiente-. Y muchos de estos valores son simbólicos. Ello confiere una gran coherencia y sistematicidad -no sólo poética, sino también ideológica o doctrinal- a este poemita.</w:t>
      </w:r>
    </w:p>
    <w:p w14:paraId="56267CF4"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63" w:name="63"/>
      <w:bookmarkEnd w:id="63"/>
      <w:r w:rsidRPr="00E51C30">
        <w:rPr>
          <w:rFonts w:ascii="Times New Roman" w:eastAsia="Times New Roman" w:hAnsi="Times New Roman" w:cs="Times New Roman"/>
          <w:color w:val="000000"/>
          <w:kern w:val="0"/>
          <w:sz w:val="26"/>
          <w:szCs w:val="26"/>
          <w:lang w:eastAsia="es-CL"/>
          <w14:ligatures w14:val="none"/>
        </w:rPr>
        <w:t>Por otro lado, el origen deverbal de la mayor parte de los sustantivos y el predomino de verbos imprimen un gran dinamismo a esta composición, dinamismo que es no sólo léxico o semántico, sino incluso simbólico y místico, y que pone de manifiesto una concepción, sistemática y organizada, totalmente opuesta al quietismo iluminista de cuyas sospechas no pudo sustraerse, sin embargo, San Juan de la Cruz.</w:t>
      </w:r>
    </w:p>
    <w:p w14:paraId="1D948518"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64" w:name="64"/>
      <w:bookmarkEnd w:id="64"/>
      <w:r w:rsidRPr="00E51C30">
        <w:rPr>
          <w:rFonts w:ascii="Times New Roman" w:eastAsia="Times New Roman" w:hAnsi="Times New Roman" w:cs="Times New Roman"/>
          <w:color w:val="000000"/>
          <w:kern w:val="0"/>
          <w:sz w:val="26"/>
          <w:szCs w:val="26"/>
          <w:lang w:eastAsia="es-CL"/>
          <w14:ligatures w14:val="none"/>
        </w:rPr>
        <w:t>3. La relativa escasez de adjetivos y epítetos ha llevado a algún crítico a considerar y calificar esta poesía de sustancial y dinámica. Efectivamente, los adjetivos no son muy numerosos y en esta composición se encuentran concentrados particularmente en el campo ascenso-</w:t>
      </w:r>
      <w:proofErr w:type="spellStart"/>
      <w:r w:rsidRPr="00E51C30">
        <w:rPr>
          <w:rFonts w:ascii="Times New Roman" w:eastAsia="Times New Roman" w:hAnsi="Times New Roman" w:cs="Times New Roman"/>
          <w:color w:val="000000"/>
          <w:kern w:val="0"/>
          <w:sz w:val="26"/>
          <w:szCs w:val="26"/>
          <w:lang w:eastAsia="es-CL"/>
          <w14:ligatures w14:val="none"/>
        </w:rPr>
        <w:t>descensional</w:t>
      </w:r>
      <w:proofErr w:type="spellEnd"/>
      <w:r w:rsidRPr="00E51C30">
        <w:rPr>
          <w:rFonts w:ascii="Times New Roman" w:eastAsia="Times New Roman" w:hAnsi="Times New Roman" w:cs="Times New Roman"/>
          <w:color w:val="000000"/>
          <w:kern w:val="0"/>
          <w:sz w:val="26"/>
          <w:szCs w:val="26"/>
          <w:lang w:eastAsia="es-CL"/>
          <w14:ligatures w14:val="none"/>
        </w:rPr>
        <w:t xml:space="preserve"> y en el lumínico, como analizaremos más adelante. Con todo, llama poderosamente la atención la preferencia del santo por alguno de estos calificativos, que repite insistentemente a lo largo de su obra. Es decir, utiliza pocos, pero éstos son considerados insustituibles. Es el caso de </w:t>
      </w:r>
      <w:r w:rsidRPr="00E51C30">
        <w:rPr>
          <w:rFonts w:ascii="Times New Roman" w:eastAsia="Times New Roman" w:hAnsi="Times New Roman" w:cs="Times New Roman"/>
          <w:i/>
          <w:iCs/>
          <w:color w:val="000000"/>
          <w:kern w:val="0"/>
          <w:sz w:val="26"/>
          <w:szCs w:val="26"/>
          <w:lang w:eastAsia="es-CL"/>
          <w14:ligatures w14:val="none"/>
        </w:rPr>
        <w:t>oscuro y ciego</w:t>
      </w:r>
      <w:r w:rsidRPr="00E51C30">
        <w:rPr>
          <w:rFonts w:ascii="Times New Roman" w:eastAsia="Times New Roman" w:hAnsi="Times New Roman" w:cs="Times New Roman"/>
          <w:color w:val="000000"/>
          <w:kern w:val="0"/>
          <w:sz w:val="26"/>
          <w:szCs w:val="26"/>
          <w:lang w:eastAsia="es-CL"/>
          <w14:ligatures w14:val="none"/>
        </w:rPr>
        <w:t> (en la </w:t>
      </w:r>
      <w:r w:rsidRPr="00E51C30">
        <w:rPr>
          <w:rFonts w:ascii="Times New Roman" w:eastAsia="Times New Roman" w:hAnsi="Times New Roman" w:cs="Times New Roman"/>
          <w:i/>
          <w:iCs/>
          <w:color w:val="000000"/>
          <w:kern w:val="0"/>
          <w:sz w:val="26"/>
          <w:szCs w:val="26"/>
          <w:lang w:eastAsia="es-CL"/>
          <w14:ligatures w14:val="none"/>
        </w:rPr>
        <w:t>Llama</w:t>
      </w:r>
      <w:r w:rsidRPr="00E51C30">
        <w:rPr>
          <w:rFonts w:ascii="Times New Roman" w:eastAsia="Times New Roman" w:hAnsi="Times New Roman" w:cs="Times New Roman"/>
          <w:color w:val="000000"/>
          <w:kern w:val="0"/>
          <w:sz w:val="26"/>
          <w:szCs w:val="26"/>
          <w:lang w:eastAsia="es-CL"/>
          <w14:ligatures w14:val="none"/>
        </w:rPr>
        <w:t xml:space="preserve">: «Las cavernas del sentido / que </w:t>
      </w:r>
      <w:r w:rsidRPr="00E51C30">
        <w:rPr>
          <w:rFonts w:ascii="Times New Roman" w:eastAsia="Times New Roman" w:hAnsi="Times New Roman" w:cs="Times New Roman"/>
          <w:color w:val="000000"/>
          <w:kern w:val="0"/>
          <w:sz w:val="26"/>
          <w:szCs w:val="26"/>
          <w:lang w:eastAsia="es-CL"/>
          <w14:ligatures w14:val="none"/>
        </w:rPr>
        <w:lastRenderedPageBreak/>
        <w:t>estaba </w:t>
      </w:r>
      <w:r w:rsidRPr="00E51C30">
        <w:rPr>
          <w:rFonts w:ascii="Times New Roman" w:eastAsia="Times New Roman" w:hAnsi="Times New Roman" w:cs="Times New Roman"/>
          <w:i/>
          <w:iCs/>
          <w:color w:val="000000"/>
          <w:kern w:val="0"/>
          <w:sz w:val="26"/>
          <w:szCs w:val="26"/>
          <w:lang w:eastAsia="es-CL"/>
          <w14:ligatures w14:val="none"/>
        </w:rPr>
        <w:t>oscuro</w:t>
      </w:r>
      <w:r w:rsidRPr="00E51C30">
        <w:rPr>
          <w:rFonts w:ascii="Times New Roman" w:eastAsia="Times New Roman" w:hAnsi="Times New Roman" w:cs="Times New Roman"/>
          <w:color w:val="000000"/>
          <w:kern w:val="0"/>
          <w:sz w:val="26"/>
          <w:szCs w:val="26"/>
          <w:lang w:eastAsia="es-CL"/>
          <w14:ligatures w14:val="none"/>
        </w:rPr>
        <w:t> y </w:t>
      </w:r>
      <w:r w:rsidRPr="00E51C30">
        <w:rPr>
          <w:rFonts w:ascii="Times New Roman" w:eastAsia="Times New Roman" w:hAnsi="Times New Roman" w:cs="Times New Roman"/>
          <w:i/>
          <w:iCs/>
          <w:color w:val="000000"/>
          <w:kern w:val="0"/>
          <w:sz w:val="26"/>
          <w:szCs w:val="26"/>
          <w:lang w:eastAsia="es-CL"/>
          <w14:ligatures w14:val="none"/>
        </w:rPr>
        <w:t>ciego</w:t>
      </w:r>
      <w:r w:rsidRPr="00E51C30">
        <w:rPr>
          <w:rFonts w:ascii="Times New Roman" w:eastAsia="Times New Roman" w:hAnsi="Times New Roman" w:cs="Times New Roman"/>
          <w:color w:val="000000"/>
          <w:kern w:val="0"/>
          <w:sz w:val="26"/>
          <w:szCs w:val="26"/>
          <w:lang w:eastAsia="es-CL"/>
          <w14:ligatures w14:val="none"/>
        </w:rPr>
        <w:t>»; en la </w:t>
      </w:r>
      <w:r w:rsidRPr="00E51C30">
        <w:rPr>
          <w:rFonts w:ascii="Times New Roman" w:eastAsia="Times New Roman" w:hAnsi="Times New Roman" w:cs="Times New Roman"/>
          <w:i/>
          <w:iCs/>
          <w:color w:val="000000"/>
          <w:kern w:val="0"/>
          <w:sz w:val="26"/>
          <w:szCs w:val="26"/>
          <w:lang w:eastAsia="es-CL"/>
          <w14:ligatures w14:val="none"/>
        </w:rPr>
        <w:t>Noche oscura</w:t>
      </w:r>
      <w:r w:rsidRPr="00E51C30">
        <w:rPr>
          <w:rFonts w:ascii="Times New Roman" w:eastAsia="Times New Roman" w:hAnsi="Times New Roman" w:cs="Times New Roman"/>
          <w:color w:val="000000"/>
          <w:kern w:val="0"/>
          <w:sz w:val="26"/>
          <w:szCs w:val="26"/>
          <w:lang w:eastAsia="es-CL"/>
          <w14:ligatures w14:val="none"/>
        </w:rPr>
        <w:t>: «A </w:t>
      </w:r>
      <w:r w:rsidRPr="00E51C30">
        <w:rPr>
          <w:rFonts w:ascii="Times New Roman" w:eastAsia="Times New Roman" w:hAnsi="Times New Roman" w:cs="Times New Roman"/>
          <w:i/>
          <w:iCs/>
          <w:color w:val="000000"/>
          <w:kern w:val="0"/>
          <w:sz w:val="26"/>
          <w:szCs w:val="26"/>
          <w:lang w:eastAsia="es-CL"/>
          <w14:ligatures w14:val="none"/>
        </w:rPr>
        <w:t>escuras</w:t>
      </w:r>
      <w:r w:rsidRPr="00E51C30">
        <w:rPr>
          <w:rFonts w:ascii="Times New Roman" w:eastAsia="Times New Roman" w:hAnsi="Times New Roman" w:cs="Times New Roman"/>
          <w:color w:val="000000"/>
          <w:kern w:val="0"/>
          <w:sz w:val="26"/>
          <w:szCs w:val="26"/>
          <w:lang w:eastAsia="es-CL"/>
          <w14:ligatures w14:val="none"/>
        </w:rPr>
        <w:t> y segura»); de </w:t>
      </w:r>
      <w:r w:rsidRPr="00E51C30">
        <w:rPr>
          <w:rFonts w:ascii="Times New Roman" w:eastAsia="Times New Roman" w:hAnsi="Times New Roman" w:cs="Times New Roman"/>
          <w:i/>
          <w:iCs/>
          <w:color w:val="000000"/>
          <w:kern w:val="0"/>
          <w:sz w:val="26"/>
          <w:szCs w:val="26"/>
          <w:lang w:eastAsia="es-CL"/>
          <w14:ligatures w14:val="none"/>
        </w:rPr>
        <w:t>extraño</w:t>
      </w:r>
      <w:r w:rsidRPr="00E51C30">
        <w:rPr>
          <w:rFonts w:ascii="Times New Roman" w:eastAsia="Times New Roman" w:hAnsi="Times New Roman" w:cs="Times New Roman"/>
          <w:color w:val="000000"/>
          <w:kern w:val="0"/>
          <w:sz w:val="26"/>
          <w:szCs w:val="26"/>
          <w:lang w:eastAsia="es-CL"/>
          <w14:ligatures w14:val="none"/>
        </w:rPr>
        <w:t> (cf. las «ínsulas </w:t>
      </w:r>
      <w:r w:rsidRPr="00E51C30">
        <w:rPr>
          <w:rFonts w:ascii="Times New Roman" w:eastAsia="Times New Roman" w:hAnsi="Times New Roman" w:cs="Times New Roman"/>
          <w:i/>
          <w:iCs/>
          <w:color w:val="000000"/>
          <w:kern w:val="0"/>
          <w:sz w:val="26"/>
          <w:szCs w:val="26"/>
          <w:lang w:eastAsia="es-CL"/>
          <w14:ligatures w14:val="none"/>
        </w:rPr>
        <w:t>extrañas</w:t>
      </w:r>
      <w:r w:rsidRPr="00E51C30">
        <w:rPr>
          <w:rFonts w:ascii="Times New Roman" w:eastAsia="Times New Roman" w:hAnsi="Times New Roman" w:cs="Times New Roman"/>
          <w:color w:val="000000"/>
          <w:kern w:val="0"/>
          <w:sz w:val="26"/>
          <w:szCs w:val="26"/>
          <w:lang w:eastAsia="es-CL"/>
          <w14:ligatures w14:val="none"/>
        </w:rPr>
        <w:t>» del </w:t>
      </w:r>
      <w:r w:rsidRPr="00E51C30">
        <w:rPr>
          <w:rFonts w:ascii="Times New Roman" w:eastAsia="Times New Roman" w:hAnsi="Times New Roman" w:cs="Times New Roman"/>
          <w:i/>
          <w:iCs/>
          <w:color w:val="000000"/>
          <w:kern w:val="0"/>
          <w:sz w:val="26"/>
          <w:szCs w:val="26"/>
          <w:lang w:eastAsia="es-CL"/>
          <w14:ligatures w14:val="none"/>
        </w:rPr>
        <w:t>Cántico</w:t>
      </w:r>
      <w:r w:rsidRPr="00E51C30">
        <w:rPr>
          <w:rFonts w:ascii="Times New Roman" w:eastAsia="Times New Roman" w:hAnsi="Times New Roman" w:cs="Times New Roman"/>
          <w:color w:val="000000"/>
          <w:kern w:val="0"/>
          <w:sz w:val="26"/>
          <w:szCs w:val="26"/>
          <w:lang w:eastAsia="es-CL"/>
          <w14:ligatures w14:val="none"/>
        </w:rPr>
        <w:t>) y de </w:t>
      </w:r>
      <w:r w:rsidRPr="00E51C30">
        <w:rPr>
          <w:rFonts w:ascii="Times New Roman" w:eastAsia="Times New Roman" w:hAnsi="Times New Roman" w:cs="Times New Roman"/>
          <w:i/>
          <w:iCs/>
          <w:color w:val="000000"/>
          <w:kern w:val="0"/>
          <w:sz w:val="26"/>
          <w:szCs w:val="26"/>
          <w:lang w:eastAsia="es-CL"/>
          <w14:ligatures w14:val="none"/>
        </w:rPr>
        <w:t>amoroso</w:t>
      </w:r>
      <w:r w:rsidRPr="00E51C30">
        <w:rPr>
          <w:rFonts w:ascii="Times New Roman" w:eastAsia="Times New Roman" w:hAnsi="Times New Roman" w:cs="Times New Roman"/>
          <w:color w:val="000000"/>
          <w:kern w:val="0"/>
          <w:sz w:val="26"/>
          <w:szCs w:val="26"/>
          <w:lang w:eastAsia="es-CL"/>
          <w14:ligatures w14:val="none"/>
        </w:rPr>
        <w:t> («El silbo de los aires </w:t>
      </w:r>
      <w:r w:rsidRPr="00E51C30">
        <w:rPr>
          <w:rFonts w:ascii="Times New Roman" w:eastAsia="Times New Roman" w:hAnsi="Times New Roman" w:cs="Times New Roman"/>
          <w:i/>
          <w:iCs/>
          <w:color w:val="000000"/>
          <w:kern w:val="0"/>
          <w:sz w:val="26"/>
          <w:szCs w:val="26"/>
          <w:lang w:eastAsia="es-CL"/>
          <w14:ligatures w14:val="none"/>
        </w:rPr>
        <w:t>amorosos</w:t>
      </w:r>
      <w:r w:rsidRPr="00E51C30">
        <w:rPr>
          <w:rFonts w:ascii="Times New Roman" w:eastAsia="Times New Roman" w:hAnsi="Times New Roman" w:cs="Times New Roman"/>
          <w:color w:val="000000"/>
          <w:kern w:val="0"/>
          <w:sz w:val="26"/>
          <w:szCs w:val="26"/>
          <w:lang w:eastAsia="es-CL"/>
          <w14:ligatures w14:val="none"/>
        </w:rPr>
        <w:t>», en el </w:t>
      </w:r>
      <w:r w:rsidRPr="00E51C30">
        <w:rPr>
          <w:rFonts w:ascii="Times New Roman" w:eastAsia="Times New Roman" w:hAnsi="Times New Roman" w:cs="Times New Roman"/>
          <w:i/>
          <w:iCs/>
          <w:color w:val="000000"/>
          <w:kern w:val="0"/>
          <w:sz w:val="26"/>
          <w:szCs w:val="26"/>
          <w:lang w:eastAsia="es-CL"/>
          <w14:ligatures w14:val="none"/>
        </w:rPr>
        <w:t>Cántico</w:t>
      </w:r>
      <w:r w:rsidRPr="00E51C30">
        <w:rPr>
          <w:rFonts w:ascii="Times New Roman" w:eastAsia="Times New Roman" w:hAnsi="Times New Roman" w:cs="Times New Roman"/>
          <w:color w:val="000000"/>
          <w:kern w:val="0"/>
          <w:sz w:val="26"/>
          <w:szCs w:val="26"/>
          <w:lang w:eastAsia="es-CL"/>
          <w14:ligatures w14:val="none"/>
        </w:rPr>
        <w:t>; «¡Cuan manso y </w:t>
      </w:r>
      <w:r w:rsidRPr="00E51C30">
        <w:rPr>
          <w:rFonts w:ascii="Times New Roman" w:eastAsia="Times New Roman" w:hAnsi="Times New Roman" w:cs="Times New Roman"/>
          <w:i/>
          <w:iCs/>
          <w:color w:val="000000"/>
          <w:kern w:val="0"/>
          <w:sz w:val="26"/>
          <w:szCs w:val="26"/>
          <w:lang w:eastAsia="es-CL"/>
          <w14:ligatures w14:val="none"/>
        </w:rPr>
        <w:t>amoroso</w:t>
      </w:r>
      <w:r w:rsidRPr="00E51C30">
        <w:rPr>
          <w:rFonts w:ascii="Times New Roman" w:eastAsia="Times New Roman" w:hAnsi="Times New Roman" w:cs="Times New Roman"/>
          <w:color w:val="000000"/>
          <w:kern w:val="0"/>
          <w:sz w:val="26"/>
          <w:szCs w:val="26"/>
          <w:lang w:eastAsia="es-CL"/>
          <w14:ligatures w14:val="none"/>
        </w:rPr>
        <w:t> / recuerdas en mi seno», en la </w:t>
      </w:r>
      <w:r w:rsidRPr="00E51C30">
        <w:rPr>
          <w:rFonts w:ascii="Times New Roman" w:eastAsia="Times New Roman" w:hAnsi="Times New Roman" w:cs="Times New Roman"/>
          <w:i/>
          <w:iCs/>
          <w:color w:val="000000"/>
          <w:kern w:val="0"/>
          <w:sz w:val="26"/>
          <w:szCs w:val="26"/>
          <w:lang w:eastAsia="es-CL"/>
          <w14:ligatures w14:val="none"/>
        </w:rPr>
        <w:t>Llama</w:t>
      </w:r>
      <w:r w:rsidRPr="00E51C30">
        <w:rPr>
          <w:rFonts w:ascii="Times New Roman" w:eastAsia="Times New Roman" w:hAnsi="Times New Roman" w:cs="Times New Roman"/>
          <w:color w:val="000000"/>
          <w:kern w:val="0"/>
          <w:sz w:val="26"/>
          <w:szCs w:val="26"/>
          <w:lang w:eastAsia="es-CL"/>
          <w14:ligatures w14:val="none"/>
        </w:rPr>
        <w:t>).</w:t>
      </w:r>
    </w:p>
    <w:p w14:paraId="65C2A523"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65" w:name="65"/>
      <w:bookmarkEnd w:id="65"/>
      <w:r w:rsidRPr="00E51C30">
        <w:rPr>
          <w:rFonts w:ascii="Times New Roman" w:eastAsia="Times New Roman" w:hAnsi="Times New Roman" w:cs="Times New Roman"/>
          <w:color w:val="000000"/>
          <w:kern w:val="0"/>
          <w:sz w:val="26"/>
          <w:szCs w:val="26"/>
          <w:lang w:eastAsia="es-CL"/>
          <w14:ligatures w14:val="none"/>
        </w:rPr>
        <w:t>Con relación a este último, formado por un sustantivo al que se le adhiere el sufijo </w:t>
      </w:r>
      <w:r w:rsidRPr="00E51C30">
        <w:rPr>
          <w:rFonts w:ascii="Times New Roman" w:eastAsia="Times New Roman" w:hAnsi="Times New Roman" w:cs="Times New Roman"/>
          <w:i/>
          <w:iCs/>
          <w:color w:val="000000"/>
          <w:kern w:val="0"/>
          <w:sz w:val="26"/>
          <w:szCs w:val="26"/>
          <w:lang w:eastAsia="es-CL"/>
          <w14:ligatures w14:val="none"/>
        </w:rPr>
        <w:t>-oso</w:t>
      </w:r>
      <w:r w:rsidRPr="00E51C30">
        <w:rPr>
          <w:rFonts w:ascii="Times New Roman" w:eastAsia="Times New Roman" w:hAnsi="Times New Roman" w:cs="Times New Roman"/>
          <w:color w:val="000000"/>
          <w:kern w:val="0"/>
          <w:sz w:val="26"/>
          <w:szCs w:val="26"/>
          <w:lang w:eastAsia="es-CL"/>
          <w14:ligatures w14:val="none"/>
        </w:rPr>
        <w:t>, conviene resaltar la gran abundancia de este tipo de formaciones en la obra poética del santo: «valles solitarios, </w:t>
      </w:r>
      <w:r w:rsidRPr="00E51C30">
        <w:rPr>
          <w:rFonts w:ascii="Times New Roman" w:eastAsia="Times New Roman" w:hAnsi="Times New Roman" w:cs="Times New Roman"/>
          <w:i/>
          <w:iCs/>
          <w:color w:val="000000"/>
          <w:kern w:val="0"/>
          <w:sz w:val="26"/>
          <w:szCs w:val="26"/>
          <w:lang w:eastAsia="es-CL"/>
          <w14:ligatures w14:val="none"/>
        </w:rPr>
        <w:t>nemorosos</w:t>
      </w:r>
      <w:r w:rsidRPr="00E51C30">
        <w:rPr>
          <w:rFonts w:ascii="Times New Roman" w:eastAsia="Times New Roman" w:hAnsi="Times New Roman" w:cs="Times New Roman"/>
          <w:color w:val="000000"/>
          <w:kern w:val="0"/>
          <w:sz w:val="26"/>
          <w:szCs w:val="26"/>
          <w:lang w:eastAsia="es-CL"/>
          <w14:ligatures w14:val="none"/>
        </w:rPr>
        <w:t>», «</w:t>
      </w:r>
      <w:r w:rsidRPr="00E51C30">
        <w:rPr>
          <w:rFonts w:ascii="Times New Roman" w:eastAsia="Times New Roman" w:hAnsi="Times New Roman" w:cs="Times New Roman"/>
          <w:i/>
          <w:iCs/>
          <w:color w:val="000000"/>
          <w:kern w:val="0"/>
          <w:sz w:val="26"/>
          <w:szCs w:val="26"/>
          <w:lang w:eastAsia="es-CL"/>
          <w14:ligatures w14:val="none"/>
        </w:rPr>
        <w:t>tenebrosa</w:t>
      </w:r>
      <w:r w:rsidRPr="00E51C30">
        <w:rPr>
          <w:rFonts w:ascii="Times New Roman" w:eastAsia="Times New Roman" w:hAnsi="Times New Roman" w:cs="Times New Roman"/>
          <w:color w:val="000000"/>
          <w:kern w:val="0"/>
          <w:sz w:val="26"/>
          <w:szCs w:val="26"/>
          <w:lang w:eastAsia="es-CL"/>
          <w14:ligatures w14:val="none"/>
        </w:rPr>
        <w:t> nube», «</w:t>
      </w:r>
      <w:r w:rsidRPr="00E51C30">
        <w:rPr>
          <w:rFonts w:ascii="Times New Roman" w:eastAsia="Times New Roman" w:hAnsi="Times New Roman" w:cs="Times New Roman"/>
          <w:i/>
          <w:iCs/>
          <w:color w:val="000000"/>
          <w:kern w:val="0"/>
          <w:sz w:val="26"/>
          <w:szCs w:val="26"/>
          <w:lang w:eastAsia="es-CL"/>
          <w14:ligatures w14:val="none"/>
        </w:rPr>
        <w:t>caudalosas</w:t>
      </w:r>
      <w:r w:rsidRPr="00E51C30">
        <w:rPr>
          <w:rFonts w:ascii="Times New Roman" w:eastAsia="Times New Roman" w:hAnsi="Times New Roman" w:cs="Times New Roman"/>
          <w:color w:val="000000"/>
          <w:kern w:val="0"/>
          <w:sz w:val="26"/>
          <w:szCs w:val="26"/>
          <w:lang w:eastAsia="es-CL"/>
          <w14:ligatures w14:val="none"/>
        </w:rPr>
        <w:t> sus corrientes», «los ríos </w:t>
      </w:r>
      <w:r w:rsidRPr="00E51C30">
        <w:rPr>
          <w:rFonts w:ascii="Times New Roman" w:eastAsia="Times New Roman" w:hAnsi="Times New Roman" w:cs="Times New Roman"/>
          <w:i/>
          <w:iCs/>
          <w:color w:val="000000"/>
          <w:kern w:val="0"/>
          <w:sz w:val="26"/>
          <w:szCs w:val="26"/>
          <w:lang w:eastAsia="es-CL"/>
          <w14:ligatures w14:val="none"/>
        </w:rPr>
        <w:t>sonorosos</w:t>
      </w:r>
      <w:r w:rsidRPr="00E51C30">
        <w:rPr>
          <w:rFonts w:ascii="Times New Roman" w:eastAsia="Times New Roman" w:hAnsi="Times New Roman" w:cs="Times New Roman"/>
          <w:color w:val="000000"/>
          <w:kern w:val="0"/>
          <w:sz w:val="26"/>
          <w:szCs w:val="26"/>
          <w:lang w:eastAsia="es-CL"/>
          <w14:ligatures w14:val="none"/>
        </w:rPr>
        <w:t>» (adjetivo este un tanto peculiar por proceder de otro adjetivo), o el reiterado </w:t>
      </w:r>
      <w:r w:rsidRPr="00E51C30">
        <w:rPr>
          <w:rFonts w:ascii="Times New Roman" w:eastAsia="Times New Roman" w:hAnsi="Times New Roman" w:cs="Times New Roman"/>
          <w:i/>
          <w:iCs/>
          <w:color w:val="000000"/>
          <w:kern w:val="0"/>
          <w:sz w:val="26"/>
          <w:szCs w:val="26"/>
          <w:lang w:eastAsia="es-CL"/>
          <w14:ligatures w14:val="none"/>
        </w:rPr>
        <w:t>sabroso</w:t>
      </w:r>
      <w:r w:rsidRPr="00E51C30">
        <w:rPr>
          <w:rFonts w:ascii="Times New Roman" w:eastAsia="Times New Roman" w:hAnsi="Times New Roman" w:cs="Times New Roman"/>
          <w:color w:val="000000"/>
          <w:kern w:val="0"/>
          <w:sz w:val="26"/>
          <w:szCs w:val="26"/>
          <w:lang w:eastAsia="es-CL"/>
          <w14:ligatures w14:val="none"/>
        </w:rPr>
        <w:t>: «aspirar </w:t>
      </w:r>
      <w:r w:rsidRPr="00E51C30">
        <w:rPr>
          <w:rFonts w:ascii="Times New Roman" w:eastAsia="Times New Roman" w:hAnsi="Times New Roman" w:cs="Times New Roman"/>
          <w:i/>
          <w:iCs/>
          <w:color w:val="000000"/>
          <w:kern w:val="0"/>
          <w:sz w:val="26"/>
          <w:szCs w:val="26"/>
          <w:lang w:eastAsia="es-CL"/>
          <w14:ligatures w14:val="none"/>
        </w:rPr>
        <w:t>sabroso</w:t>
      </w:r>
      <w:r w:rsidRPr="00E51C30">
        <w:rPr>
          <w:rFonts w:ascii="Times New Roman" w:eastAsia="Times New Roman" w:hAnsi="Times New Roman" w:cs="Times New Roman"/>
          <w:color w:val="000000"/>
          <w:kern w:val="0"/>
          <w:sz w:val="26"/>
          <w:szCs w:val="26"/>
          <w:lang w:eastAsia="es-CL"/>
          <w14:ligatures w14:val="none"/>
        </w:rPr>
        <w:t>», «vida </w:t>
      </w:r>
      <w:r w:rsidRPr="00E51C30">
        <w:rPr>
          <w:rFonts w:ascii="Times New Roman" w:eastAsia="Times New Roman" w:hAnsi="Times New Roman" w:cs="Times New Roman"/>
          <w:i/>
          <w:iCs/>
          <w:color w:val="000000"/>
          <w:kern w:val="0"/>
          <w:sz w:val="26"/>
          <w:szCs w:val="26"/>
          <w:lang w:eastAsia="es-CL"/>
          <w14:ligatures w14:val="none"/>
        </w:rPr>
        <w:t>sabrosa</w:t>
      </w:r>
      <w:r w:rsidRPr="00E51C30">
        <w:rPr>
          <w:rFonts w:ascii="Times New Roman" w:eastAsia="Times New Roman" w:hAnsi="Times New Roman" w:cs="Times New Roman"/>
          <w:color w:val="000000"/>
          <w:kern w:val="0"/>
          <w:sz w:val="26"/>
          <w:szCs w:val="26"/>
          <w:lang w:eastAsia="es-CL"/>
          <w14:ligatures w14:val="none"/>
        </w:rPr>
        <w:t>», «ciencia muy </w:t>
      </w:r>
      <w:r w:rsidRPr="00E51C30">
        <w:rPr>
          <w:rFonts w:ascii="Times New Roman" w:eastAsia="Times New Roman" w:hAnsi="Times New Roman" w:cs="Times New Roman"/>
          <w:i/>
          <w:iCs/>
          <w:color w:val="000000"/>
          <w:kern w:val="0"/>
          <w:sz w:val="26"/>
          <w:szCs w:val="26"/>
          <w:lang w:eastAsia="es-CL"/>
          <w14:ligatures w14:val="none"/>
        </w:rPr>
        <w:t>sabrosa</w:t>
      </w:r>
      <w:r w:rsidRPr="00E51C30">
        <w:rPr>
          <w:rFonts w:ascii="Times New Roman" w:eastAsia="Times New Roman" w:hAnsi="Times New Roman" w:cs="Times New Roman"/>
          <w:color w:val="000000"/>
          <w:kern w:val="0"/>
          <w:sz w:val="26"/>
          <w:szCs w:val="26"/>
          <w:lang w:eastAsia="es-CL"/>
          <w14:ligatures w14:val="none"/>
        </w:rPr>
        <w:t>», «llama </w:t>
      </w:r>
      <w:r w:rsidRPr="00E51C30">
        <w:rPr>
          <w:rFonts w:ascii="Times New Roman" w:eastAsia="Times New Roman" w:hAnsi="Times New Roman" w:cs="Times New Roman"/>
          <w:i/>
          <w:iCs/>
          <w:color w:val="000000"/>
          <w:kern w:val="0"/>
          <w:sz w:val="26"/>
          <w:szCs w:val="26"/>
          <w:lang w:eastAsia="es-CL"/>
          <w14:ligatures w14:val="none"/>
        </w:rPr>
        <w:t>sabrosa</w:t>
      </w:r>
      <w:r w:rsidRPr="00E51C30">
        <w:rPr>
          <w:rFonts w:ascii="Times New Roman" w:eastAsia="Times New Roman" w:hAnsi="Times New Roman" w:cs="Times New Roman"/>
          <w:color w:val="000000"/>
          <w:kern w:val="0"/>
          <w:sz w:val="26"/>
          <w:szCs w:val="26"/>
          <w:lang w:eastAsia="es-CL"/>
          <w14:ligatures w14:val="none"/>
        </w:rPr>
        <w:t>», etc. En esto San Juan no hace sino seguir la tendencia a la proliferación de estas estructuras adjetivas derivadas, que se manifiesta ya incontenible en el S. XV, especialmente en su segunda mitad. Otro ejemplo de adjetivo derivado, mediante el sufijo </w:t>
      </w:r>
      <w:r w:rsidRPr="00E51C30">
        <w:rPr>
          <w:rFonts w:ascii="Times New Roman" w:eastAsia="Times New Roman" w:hAnsi="Times New Roman" w:cs="Times New Roman"/>
          <w:i/>
          <w:iCs/>
          <w:color w:val="000000"/>
          <w:kern w:val="0"/>
          <w:sz w:val="26"/>
          <w:szCs w:val="26"/>
          <w:lang w:eastAsia="es-CL"/>
          <w14:ligatures w14:val="none"/>
        </w:rPr>
        <w:t>-</w:t>
      </w:r>
      <w:proofErr w:type="spellStart"/>
      <w:r w:rsidRPr="00E51C30">
        <w:rPr>
          <w:rFonts w:ascii="Times New Roman" w:eastAsia="Times New Roman" w:hAnsi="Times New Roman" w:cs="Times New Roman"/>
          <w:i/>
          <w:iCs/>
          <w:color w:val="000000"/>
          <w:kern w:val="0"/>
          <w:sz w:val="26"/>
          <w:szCs w:val="26"/>
          <w:lang w:eastAsia="es-CL"/>
          <w14:ligatures w14:val="none"/>
        </w:rPr>
        <w:t>ino</w:t>
      </w:r>
      <w:proofErr w:type="spellEnd"/>
      <w:r w:rsidRPr="00E51C30">
        <w:rPr>
          <w:rFonts w:ascii="Times New Roman" w:eastAsia="Times New Roman" w:hAnsi="Times New Roman" w:cs="Times New Roman"/>
          <w:color w:val="000000"/>
          <w:kern w:val="0"/>
          <w:sz w:val="26"/>
          <w:szCs w:val="26"/>
          <w:lang w:eastAsia="es-CL"/>
          <w14:ligatures w14:val="none"/>
        </w:rPr>
        <w:t>, es </w:t>
      </w:r>
      <w:r w:rsidRPr="00E51C30">
        <w:rPr>
          <w:rFonts w:ascii="Times New Roman" w:eastAsia="Times New Roman" w:hAnsi="Times New Roman" w:cs="Times New Roman"/>
          <w:i/>
          <w:iCs/>
          <w:color w:val="000000"/>
          <w:kern w:val="0"/>
          <w:sz w:val="26"/>
          <w:szCs w:val="26"/>
          <w:lang w:eastAsia="es-CL"/>
          <w14:ligatures w14:val="none"/>
        </w:rPr>
        <w:t>divino</w:t>
      </w:r>
      <w:r w:rsidRPr="00E51C30">
        <w:rPr>
          <w:rFonts w:ascii="Times New Roman" w:eastAsia="Times New Roman" w:hAnsi="Times New Roman" w:cs="Times New Roman"/>
          <w:color w:val="000000"/>
          <w:kern w:val="0"/>
          <w:sz w:val="26"/>
          <w:szCs w:val="26"/>
          <w:lang w:eastAsia="es-CL"/>
          <w14:ligatures w14:val="none"/>
        </w:rPr>
        <w:t>, que prevalece claramente sobre la forma </w:t>
      </w:r>
      <w:r w:rsidRPr="00E51C30">
        <w:rPr>
          <w:rFonts w:ascii="Times New Roman" w:eastAsia="Times New Roman" w:hAnsi="Times New Roman" w:cs="Times New Roman"/>
          <w:i/>
          <w:iCs/>
          <w:color w:val="000000"/>
          <w:kern w:val="0"/>
          <w:sz w:val="26"/>
          <w:szCs w:val="26"/>
          <w:lang w:eastAsia="es-CL"/>
          <w14:ligatures w14:val="none"/>
        </w:rPr>
        <w:t>divinal</w:t>
      </w:r>
      <w:r w:rsidRPr="00E51C30">
        <w:rPr>
          <w:rFonts w:ascii="Times New Roman" w:eastAsia="Times New Roman" w:hAnsi="Times New Roman" w:cs="Times New Roman"/>
          <w:color w:val="000000"/>
          <w:kern w:val="0"/>
          <w:sz w:val="26"/>
          <w:szCs w:val="26"/>
          <w:lang w:eastAsia="es-CL"/>
          <w14:ligatures w14:val="none"/>
        </w:rPr>
        <w:t>, registrada solamente en «</w:t>
      </w:r>
      <w:r w:rsidRPr="00E51C30">
        <w:rPr>
          <w:rFonts w:ascii="Times New Roman" w:eastAsia="Times New Roman" w:hAnsi="Times New Roman" w:cs="Times New Roman"/>
          <w:i/>
          <w:iCs/>
          <w:color w:val="000000"/>
          <w:kern w:val="0"/>
          <w:sz w:val="26"/>
          <w:szCs w:val="26"/>
          <w:lang w:eastAsia="es-CL"/>
          <w14:ligatures w14:val="none"/>
        </w:rPr>
        <w:t>divinal</w:t>
      </w:r>
      <w:r w:rsidRPr="00E51C30">
        <w:rPr>
          <w:rFonts w:ascii="Times New Roman" w:eastAsia="Times New Roman" w:hAnsi="Times New Roman" w:cs="Times New Roman"/>
          <w:color w:val="000000"/>
          <w:kern w:val="0"/>
          <w:sz w:val="26"/>
          <w:szCs w:val="26"/>
          <w:lang w:eastAsia="es-CL"/>
          <w14:ligatures w14:val="none"/>
        </w:rPr>
        <w:t> esencia», construcción que es frecuente en el campo trascendente y religioso, en el que se contraponen el mundo </w:t>
      </w:r>
      <w:r w:rsidRPr="00E51C30">
        <w:rPr>
          <w:rFonts w:ascii="Times New Roman" w:eastAsia="Times New Roman" w:hAnsi="Times New Roman" w:cs="Times New Roman"/>
          <w:i/>
          <w:iCs/>
          <w:color w:val="000000"/>
          <w:kern w:val="0"/>
          <w:sz w:val="26"/>
          <w:szCs w:val="26"/>
          <w:lang w:eastAsia="es-CL"/>
          <w14:ligatures w14:val="none"/>
        </w:rPr>
        <w:t>terrenal</w:t>
      </w:r>
      <w:r w:rsidRPr="00E51C30">
        <w:rPr>
          <w:rFonts w:ascii="Times New Roman" w:eastAsia="Times New Roman" w:hAnsi="Times New Roman" w:cs="Times New Roman"/>
          <w:color w:val="000000"/>
          <w:kern w:val="0"/>
          <w:sz w:val="26"/>
          <w:szCs w:val="26"/>
          <w:lang w:eastAsia="es-CL"/>
          <w14:ligatures w14:val="none"/>
        </w:rPr>
        <w:t> y </w:t>
      </w:r>
      <w:r w:rsidRPr="00E51C30">
        <w:rPr>
          <w:rFonts w:ascii="Times New Roman" w:eastAsia="Times New Roman" w:hAnsi="Times New Roman" w:cs="Times New Roman"/>
          <w:i/>
          <w:iCs/>
          <w:color w:val="000000"/>
          <w:kern w:val="0"/>
          <w:sz w:val="26"/>
          <w:szCs w:val="26"/>
          <w:lang w:eastAsia="es-CL"/>
          <w14:ligatures w14:val="none"/>
        </w:rPr>
        <w:t>eternal</w:t>
      </w:r>
      <w:r w:rsidRPr="00E51C30">
        <w:rPr>
          <w:rFonts w:ascii="Times New Roman" w:eastAsia="Times New Roman" w:hAnsi="Times New Roman" w:cs="Times New Roman"/>
          <w:color w:val="000000"/>
          <w:kern w:val="0"/>
          <w:sz w:val="26"/>
          <w:szCs w:val="26"/>
          <w:lang w:eastAsia="es-CL"/>
          <w14:ligatures w14:val="none"/>
        </w:rPr>
        <w:t>, con el </w:t>
      </w:r>
      <w:r w:rsidRPr="00E51C30">
        <w:rPr>
          <w:rFonts w:ascii="Times New Roman" w:eastAsia="Times New Roman" w:hAnsi="Times New Roman" w:cs="Times New Roman"/>
          <w:i/>
          <w:iCs/>
          <w:color w:val="000000"/>
          <w:kern w:val="0"/>
          <w:sz w:val="26"/>
          <w:szCs w:val="26"/>
          <w:lang w:eastAsia="es-CL"/>
          <w14:ligatures w14:val="none"/>
        </w:rPr>
        <w:t>mundanal</w:t>
      </w:r>
      <w:r w:rsidRPr="00E51C30">
        <w:rPr>
          <w:rFonts w:ascii="Times New Roman" w:eastAsia="Times New Roman" w:hAnsi="Times New Roman" w:cs="Times New Roman"/>
          <w:color w:val="000000"/>
          <w:kern w:val="0"/>
          <w:sz w:val="26"/>
          <w:szCs w:val="26"/>
          <w:lang w:eastAsia="es-CL"/>
          <w14:ligatures w14:val="none"/>
        </w:rPr>
        <w:t> (recuérdese el conocido verso de Fray Luis).</w:t>
      </w:r>
    </w:p>
    <w:p w14:paraId="77460B20"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66" w:name="66"/>
      <w:bookmarkEnd w:id="66"/>
      <w:r w:rsidRPr="00E51C30">
        <w:rPr>
          <w:rFonts w:ascii="Times New Roman" w:eastAsia="Times New Roman" w:hAnsi="Times New Roman" w:cs="Times New Roman"/>
          <w:color w:val="000000"/>
          <w:kern w:val="0"/>
          <w:sz w:val="26"/>
          <w:szCs w:val="26"/>
          <w:lang w:eastAsia="es-CL"/>
          <w14:ligatures w14:val="none"/>
        </w:rPr>
        <w:t>En resumen, adjetivos relativamente escasos, pero muy escogidos y cuidadosamente seleccionados, tanto por su forma externa, como por el contenido que poseían y al que el santo iba a asignar valores nuevos.</w:t>
      </w:r>
    </w:p>
    <w:p w14:paraId="5525BB8A"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67" w:name="67"/>
      <w:bookmarkEnd w:id="67"/>
      <w:r w:rsidRPr="00E51C30">
        <w:rPr>
          <w:rFonts w:ascii="Times New Roman" w:eastAsia="Times New Roman" w:hAnsi="Times New Roman" w:cs="Times New Roman"/>
          <w:color w:val="000000"/>
          <w:kern w:val="0"/>
          <w:sz w:val="26"/>
          <w:szCs w:val="26"/>
          <w:lang w:eastAsia="es-CL"/>
          <w14:ligatures w14:val="none"/>
        </w:rPr>
        <w:t>B. </w:t>
      </w:r>
      <w:r w:rsidRPr="00E51C30">
        <w:rPr>
          <w:rFonts w:ascii="Times New Roman" w:eastAsia="Times New Roman" w:hAnsi="Times New Roman" w:cs="Times New Roman"/>
          <w:i/>
          <w:iCs/>
          <w:color w:val="000000"/>
          <w:kern w:val="0"/>
          <w:sz w:val="26"/>
          <w:szCs w:val="26"/>
          <w:lang w:eastAsia="es-CL"/>
          <w14:ligatures w14:val="none"/>
        </w:rPr>
        <w:t>Áreas léxicas</w:t>
      </w:r>
    </w:p>
    <w:p w14:paraId="23989326"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68" w:name="68"/>
      <w:bookmarkEnd w:id="68"/>
      <w:r w:rsidRPr="00E51C30">
        <w:rPr>
          <w:rFonts w:ascii="Times New Roman" w:eastAsia="Times New Roman" w:hAnsi="Times New Roman" w:cs="Times New Roman"/>
          <w:color w:val="000000"/>
          <w:kern w:val="0"/>
          <w:sz w:val="26"/>
          <w:szCs w:val="26"/>
          <w:lang w:eastAsia="es-CL"/>
          <w14:ligatures w14:val="none"/>
        </w:rPr>
        <w:t>Los lexemas y unidades léxicas complejas o lexías que se encuentran en este poema se integran en cuatro campos semánticos bien diferenciados: 1. Movimiento; 2. Amor; 3. Luz-vista; 4. Esperanza. Quedan algunos aislados que no permiten su adscripción a ninguno de éstos, como </w:t>
      </w:r>
      <w:r w:rsidRPr="00E51C30">
        <w:rPr>
          <w:rFonts w:ascii="Times New Roman" w:eastAsia="Times New Roman" w:hAnsi="Times New Roman" w:cs="Times New Roman"/>
          <w:i/>
          <w:iCs/>
          <w:color w:val="000000"/>
          <w:kern w:val="0"/>
          <w:sz w:val="26"/>
          <w:szCs w:val="26"/>
          <w:lang w:eastAsia="es-CL"/>
          <w14:ligatures w14:val="none"/>
        </w:rPr>
        <w:t>manera</w:t>
      </w:r>
      <w:r w:rsidRPr="00E51C30">
        <w:rPr>
          <w:rFonts w:ascii="Times New Roman" w:eastAsia="Times New Roman" w:hAnsi="Times New Roman" w:cs="Times New Roman"/>
          <w:color w:val="000000"/>
          <w:kern w:val="0"/>
          <w:sz w:val="26"/>
          <w:szCs w:val="26"/>
          <w:lang w:eastAsia="es-CL"/>
          <w14:ligatures w14:val="none"/>
        </w:rPr>
        <w:t> o </w:t>
      </w:r>
      <w:r w:rsidRPr="00E51C30">
        <w:rPr>
          <w:rFonts w:ascii="Times New Roman" w:eastAsia="Times New Roman" w:hAnsi="Times New Roman" w:cs="Times New Roman"/>
          <w:i/>
          <w:iCs/>
          <w:color w:val="000000"/>
          <w:kern w:val="0"/>
          <w:sz w:val="26"/>
          <w:szCs w:val="26"/>
          <w:lang w:eastAsia="es-CL"/>
          <w14:ligatures w14:val="none"/>
        </w:rPr>
        <w:t>extraña</w:t>
      </w:r>
      <w:r w:rsidRPr="00E51C30">
        <w:rPr>
          <w:rFonts w:ascii="Times New Roman" w:eastAsia="Times New Roman" w:hAnsi="Times New Roman" w:cs="Times New Roman"/>
          <w:color w:val="000000"/>
          <w:kern w:val="0"/>
          <w:sz w:val="26"/>
          <w:szCs w:val="26"/>
          <w:lang w:eastAsia="es-CL"/>
          <w14:ligatures w14:val="none"/>
        </w:rPr>
        <w:t xml:space="preserve">, o diversos lexemas verbales de contenido extremadamente amplio, es decir, de gran </w:t>
      </w:r>
      <w:proofErr w:type="gramStart"/>
      <w:r w:rsidRPr="00E51C30">
        <w:rPr>
          <w:rFonts w:ascii="Times New Roman" w:eastAsia="Times New Roman" w:hAnsi="Times New Roman" w:cs="Times New Roman"/>
          <w:color w:val="000000"/>
          <w:kern w:val="0"/>
          <w:sz w:val="26"/>
          <w:szCs w:val="26"/>
          <w:lang w:eastAsia="es-CL"/>
          <w14:ligatures w14:val="none"/>
        </w:rPr>
        <w:t>extensión</w:t>
      </w:r>
      <w:proofErr w:type="gramEnd"/>
      <w:r w:rsidRPr="00E51C30">
        <w:rPr>
          <w:rFonts w:ascii="Times New Roman" w:eastAsia="Times New Roman" w:hAnsi="Times New Roman" w:cs="Times New Roman"/>
          <w:color w:val="000000"/>
          <w:kern w:val="0"/>
          <w:sz w:val="26"/>
          <w:szCs w:val="26"/>
          <w:lang w:eastAsia="es-CL"/>
          <w14:ligatures w14:val="none"/>
        </w:rPr>
        <w:t xml:space="preserve"> pero reducida intensión semánticas, como </w:t>
      </w:r>
      <w:proofErr w:type="spellStart"/>
      <w:r w:rsidRPr="00E51C30">
        <w:rPr>
          <w:rFonts w:ascii="Times New Roman" w:eastAsia="Times New Roman" w:hAnsi="Times New Roman" w:cs="Times New Roman"/>
          <w:i/>
          <w:iCs/>
          <w:color w:val="000000"/>
          <w:kern w:val="0"/>
          <w:sz w:val="26"/>
          <w:szCs w:val="26"/>
          <w:lang w:eastAsia="es-CL"/>
          <w14:ligatures w14:val="none"/>
        </w:rPr>
        <w:t>fazía</w:t>
      </w:r>
      <w:proofErr w:type="spellEnd"/>
      <w:r w:rsidRPr="00E51C30">
        <w:rPr>
          <w:rFonts w:ascii="Times New Roman" w:eastAsia="Times New Roman" w:hAnsi="Times New Roman" w:cs="Times New Roman"/>
          <w:i/>
          <w:iCs/>
          <w:color w:val="000000"/>
          <w:kern w:val="0"/>
          <w:sz w:val="26"/>
          <w:szCs w:val="26"/>
          <w:lang w:eastAsia="es-CL"/>
          <w14:ligatures w14:val="none"/>
        </w:rPr>
        <w:t>, ser, abra</w:t>
      </w:r>
      <w:r w:rsidRPr="00E51C30">
        <w:rPr>
          <w:rFonts w:ascii="Times New Roman" w:eastAsia="Times New Roman" w:hAnsi="Times New Roman" w:cs="Times New Roman"/>
          <w:color w:val="000000"/>
          <w:kern w:val="0"/>
          <w:sz w:val="26"/>
          <w:szCs w:val="26"/>
          <w:lang w:eastAsia="es-CL"/>
          <w14:ligatures w14:val="none"/>
        </w:rPr>
        <w:t>, más el verbo elocutivo </w:t>
      </w:r>
      <w:proofErr w:type="spellStart"/>
      <w:r w:rsidRPr="00E51C30">
        <w:rPr>
          <w:rFonts w:ascii="Times New Roman" w:eastAsia="Times New Roman" w:hAnsi="Times New Roman" w:cs="Times New Roman"/>
          <w:i/>
          <w:iCs/>
          <w:color w:val="000000"/>
          <w:kern w:val="0"/>
          <w:sz w:val="26"/>
          <w:szCs w:val="26"/>
          <w:lang w:eastAsia="es-CL"/>
          <w14:ligatures w14:val="none"/>
        </w:rPr>
        <w:t>dixe</w:t>
      </w:r>
      <w:proofErr w:type="spellEnd"/>
      <w:r w:rsidRPr="00E51C30">
        <w:rPr>
          <w:rFonts w:ascii="Times New Roman" w:eastAsia="Times New Roman" w:hAnsi="Times New Roman" w:cs="Times New Roman"/>
          <w:color w:val="000000"/>
          <w:kern w:val="0"/>
          <w:sz w:val="26"/>
          <w:szCs w:val="26"/>
          <w:lang w:eastAsia="es-CL"/>
          <w14:ligatures w14:val="none"/>
        </w:rPr>
        <w:t>.</w:t>
      </w:r>
    </w:p>
    <w:p w14:paraId="2F51CF81"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p>
    <w:p w14:paraId="70925244" w14:textId="77777777" w:rsidR="00E51C30" w:rsidRPr="00E51C30" w:rsidRDefault="00E51C30" w:rsidP="00E51C30">
      <w:pPr>
        <w:shd w:val="clear" w:color="auto" w:fill="FFFFFF"/>
        <w:spacing w:after="0" w:line="240" w:lineRule="auto"/>
        <w:jc w:val="center"/>
        <w:rPr>
          <w:rFonts w:ascii="Times New Roman" w:eastAsia="Times New Roman" w:hAnsi="Times New Roman" w:cs="Times New Roman"/>
          <w:color w:val="000000"/>
          <w:kern w:val="0"/>
          <w:sz w:val="26"/>
          <w:szCs w:val="26"/>
          <w:lang w:eastAsia="es-CL"/>
          <w14:ligatures w14:val="none"/>
        </w:rPr>
      </w:pPr>
      <w:r w:rsidRPr="00E51C30">
        <w:rPr>
          <w:rFonts w:ascii="inherit" w:eastAsia="Times New Roman" w:hAnsi="inherit" w:cs="Times New Roman"/>
          <w:b/>
          <w:bCs/>
          <w:color w:val="000000"/>
          <w:kern w:val="0"/>
          <w:sz w:val="36"/>
          <w:szCs w:val="36"/>
          <w:lang w:eastAsia="es-CL"/>
          <w14:ligatures w14:val="none"/>
        </w:rPr>
        <w:t>1. Campo léxico del movimiento</w:t>
      </w:r>
      <w:r w:rsidRPr="00E51C30">
        <w:rPr>
          <w:rFonts w:ascii="Times New Roman" w:eastAsia="Times New Roman" w:hAnsi="Times New Roman" w:cs="Times New Roman"/>
          <w:color w:val="000000"/>
          <w:kern w:val="0"/>
          <w:sz w:val="26"/>
          <w:szCs w:val="26"/>
          <w:lang w:eastAsia="es-CL"/>
          <w14:ligatures w14:val="none"/>
        </w:rPr>
        <w:br/>
      </w:r>
    </w:p>
    <w:p w14:paraId="386AE2B4"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69" w:name="69"/>
      <w:bookmarkEnd w:id="69"/>
      <w:r w:rsidRPr="00E51C30">
        <w:rPr>
          <w:rFonts w:ascii="Times New Roman" w:eastAsia="Times New Roman" w:hAnsi="Times New Roman" w:cs="Times New Roman"/>
          <w:color w:val="000000"/>
          <w:kern w:val="0"/>
          <w:sz w:val="26"/>
          <w:szCs w:val="26"/>
          <w:lang w:eastAsia="es-CL"/>
          <w14:ligatures w14:val="none"/>
        </w:rPr>
        <w:t>En él predominan de modo absoluto los verbos, lo cual es lógico, si se tiene en cuenta que este poema describe simbólicamente un proceso, y los verbos de movimiento designan un proceso, en el transcurso del cual algunas entidades, generalmente los agentes, cambian de localización física; esto es, se produce un desplazamiento. Pues bien, proceso, desplazamiento y localización serán transmutados en San Juan a un plano espiritual y místico. Todos estos términos presuponen, al menos implícitamente, la noción de «espacialidad», hacia, desde o a través de la cual se efectúa el desplazamiento.</w:t>
      </w:r>
    </w:p>
    <w:p w14:paraId="7787F1B9"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70" w:name="70"/>
      <w:bookmarkEnd w:id="70"/>
      <w:r w:rsidRPr="00E51C30">
        <w:rPr>
          <w:rFonts w:ascii="Times New Roman" w:eastAsia="Times New Roman" w:hAnsi="Times New Roman" w:cs="Times New Roman"/>
          <w:color w:val="000000"/>
          <w:kern w:val="0"/>
          <w:sz w:val="26"/>
          <w:szCs w:val="26"/>
          <w:lang w:eastAsia="es-CL"/>
          <w14:ligatures w14:val="none"/>
        </w:rPr>
        <w:t xml:space="preserve">Los lexemas pertenecientes a este campo configuran unas </w:t>
      </w:r>
      <w:proofErr w:type="spellStart"/>
      <w:r w:rsidRPr="00E51C30">
        <w:rPr>
          <w:rFonts w:ascii="Times New Roman" w:eastAsia="Times New Roman" w:hAnsi="Times New Roman" w:cs="Times New Roman"/>
          <w:color w:val="000000"/>
          <w:kern w:val="0"/>
          <w:sz w:val="26"/>
          <w:szCs w:val="26"/>
          <w:lang w:eastAsia="es-CL"/>
          <w14:ligatures w14:val="none"/>
        </w:rPr>
        <w:t>microáreas</w:t>
      </w:r>
      <w:proofErr w:type="spellEnd"/>
      <w:r w:rsidRPr="00E51C30">
        <w:rPr>
          <w:rFonts w:ascii="Times New Roman" w:eastAsia="Times New Roman" w:hAnsi="Times New Roman" w:cs="Times New Roman"/>
          <w:color w:val="000000"/>
          <w:kern w:val="0"/>
          <w:sz w:val="26"/>
          <w:szCs w:val="26"/>
          <w:lang w:eastAsia="es-CL"/>
          <w14:ligatures w14:val="none"/>
        </w:rPr>
        <w:t xml:space="preserve"> léxicas, determinadas por sus correspondientes dimensiones</w:t>
      </w:r>
      <w:hyperlink r:id="rId34" w:history="1">
        <w:r w:rsidRPr="00E51C30">
          <w:rPr>
            <w:rFonts w:ascii="Times New Roman" w:eastAsia="Times New Roman" w:hAnsi="Times New Roman" w:cs="Times New Roman"/>
            <w:color w:val="0000FF"/>
            <w:kern w:val="0"/>
            <w:sz w:val="24"/>
            <w:szCs w:val="24"/>
            <w:vertAlign w:val="superscript"/>
            <w:lang w:eastAsia="es-CL"/>
            <w14:ligatures w14:val="none"/>
          </w:rPr>
          <w:t>31</w:t>
        </w:r>
      </w:hyperlink>
      <w:r w:rsidRPr="00E51C30">
        <w:rPr>
          <w:rFonts w:ascii="Times New Roman" w:eastAsia="Times New Roman" w:hAnsi="Times New Roman" w:cs="Times New Roman"/>
          <w:color w:val="000000"/>
          <w:kern w:val="0"/>
          <w:sz w:val="26"/>
          <w:szCs w:val="26"/>
          <w:lang w:eastAsia="es-CL"/>
          <w14:ligatures w14:val="none"/>
        </w:rPr>
        <w:t>. Así, hemos distinguido movimiento-desplazamiento de ascenso-descenso y movimiento-desplazamiento relacional, aproximador-</w:t>
      </w:r>
      <w:proofErr w:type="spellStart"/>
      <w:r w:rsidRPr="00E51C30">
        <w:rPr>
          <w:rFonts w:ascii="Times New Roman" w:eastAsia="Times New Roman" w:hAnsi="Times New Roman" w:cs="Times New Roman"/>
          <w:color w:val="000000"/>
          <w:kern w:val="0"/>
          <w:sz w:val="26"/>
          <w:szCs w:val="26"/>
          <w:lang w:eastAsia="es-CL"/>
          <w14:ligatures w14:val="none"/>
        </w:rPr>
        <w:t>alejador</w:t>
      </w:r>
      <w:proofErr w:type="spellEnd"/>
      <w:r w:rsidRPr="00E51C30">
        <w:rPr>
          <w:rFonts w:ascii="Times New Roman" w:eastAsia="Times New Roman" w:hAnsi="Times New Roman" w:cs="Times New Roman"/>
          <w:color w:val="000000"/>
          <w:kern w:val="0"/>
          <w:sz w:val="26"/>
          <w:szCs w:val="26"/>
          <w:lang w:eastAsia="es-CL"/>
          <w14:ligatures w14:val="none"/>
        </w:rPr>
        <w:t>.</w:t>
      </w:r>
    </w:p>
    <w:p w14:paraId="35513A59"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71" w:name="71"/>
      <w:bookmarkEnd w:id="71"/>
      <w:r w:rsidRPr="00E51C30">
        <w:rPr>
          <w:rFonts w:ascii="Times New Roman" w:eastAsia="Times New Roman" w:hAnsi="Times New Roman" w:cs="Times New Roman"/>
          <w:color w:val="000000"/>
          <w:kern w:val="0"/>
          <w:sz w:val="26"/>
          <w:szCs w:val="26"/>
          <w:lang w:eastAsia="es-CL"/>
          <w14:ligatures w14:val="none"/>
        </w:rPr>
        <w:lastRenderedPageBreak/>
        <w:t>Conviene subrayar que el agente de todos estos movimientos es el propio santo, pues los verbos se hallan en primera persona: </w:t>
      </w:r>
      <w:r w:rsidRPr="00E51C30">
        <w:rPr>
          <w:rFonts w:ascii="Times New Roman" w:eastAsia="Times New Roman" w:hAnsi="Times New Roman" w:cs="Times New Roman"/>
          <w:i/>
          <w:iCs/>
          <w:color w:val="000000"/>
          <w:kern w:val="0"/>
          <w:sz w:val="26"/>
          <w:szCs w:val="26"/>
          <w:lang w:eastAsia="es-CL"/>
          <w14:ligatures w14:val="none"/>
        </w:rPr>
        <w:t>volé</w:t>
      </w:r>
      <w:r w:rsidRPr="00E51C30">
        <w:rPr>
          <w:rFonts w:ascii="Times New Roman" w:eastAsia="Times New Roman" w:hAnsi="Times New Roman" w:cs="Times New Roman"/>
          <w:color w:val="000000"/>
          <w:kern w:val="0"/>
          <w:sz w:val="26"/>
          <w:szCs w:val="26"/>
          <w:lang w:eastAsia="es-CL"/>
          <w14:ligatures w14:val="none"/>
        </w:rPr>
        <w:t>, salvo en un caso en que el sujeto, tal vez la causa, es el amor: «el amor </w:t>
      </w:r>
      <w:r w:rsidRPr="00E51C30">
        <w:rPr>
          <w:rFonts w:ascii="Times New Roman" w:eastAsia="Times New Roman" w:hAnsi="Times New Roman" w:cs="Times New Roman"/>
          <w:i/>
          <w:iCs/>
          <w:color w:val="000000"/>
          <w:kern w:val="0"/>
          <w:sz w:val="26"/>
          <w:szCs w:val="26"/>
          <w:lang w:eastAsia="es-CL"/>
          <w14:ligatures w14:val="none"/>
        </w:rPr>
        <w:t>fue</w:t>
      </w:r>
      <w:r w:rsidRPr="00E51C30">
        <w:rPr>
          <w:rFonts w:ascii="Times New Roman" w:eastAsia="Times New Roman" w:hAnsi="Times New Roman" w:cs="Times New Roman"/>
          <w:color w:val="000000"/>
          <w:kern w:val="0"/>
          <w:sz w:val="26"/>
          <w:szCs w:val="26"/>
          <w:lang w:eastAsia="es-CL"/>
          <w14:ligatures w14:val="none"/>
        </w:rPr>
        <w:t> tan alto».</w:t>
      </w:r>
    </w:p>
    <w:p w14:paraId="083830CB"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72" w:name="72"/>
      <w:bookmarkEnd w:id="72"/>
      <w:r w:rsidRPr="00E51C30">
        <w:rPr>
          <w:rFonts w:ascii="Times New Roman" w:eastAsia="Times New Roman" w:hAnsi="Times New Roman" w:cs="Times New Roman"/>
          <w:color w:val="000000"/>
          <w:kern w:val="0"/>
          <w:sz w:val="26"/>
          <w:szCs w:val="26"/>
          <w:lang w:eastAsia="es-CL"/>
          <w14:ligatures w14:val="none"/>
        </w:rPr>
        <w:t xml:space="preserve">Además, los verbos están en perfecto simple, tiempo verbal que denota acción pasada y terminada, lo que, traducido a las circunstancias personales del santo, revela que éste poetiza una experiencia superada, o, lo que es lo mismo, que habla desde la meta -la </w:t>
      </w:r>
      <w:proofErr w:type="spellStart"/>
      <w:r w:rsidRPr="00E51C30">
        <w:rPr>
          <w:rFonts w:ascii="Times New Roman" w:eastAsia="Times New Roman" w:hAnsi="Times New Roman" w:cs="Times New Roman"/>
          <w:color w:val="000000"/>
          <w:kern w:val="0"/>
          <w:sz w:val="26"/>
          <w:szCs w:val="26"/>
          <w:lang w:eastAsia="es-CL"/>
          <w14:ligatures w14:val="none"/>
        </w:rPr>
        <w:t>caça</w:t>
      </w:r>
      <w:proofErr w:type="spellEnd"/>
      <w:r w:rsidRPr="00E51C30">
        <w:rPr>
          <w:rFonts w:ascii="Times New Roman" w:eastAsia="Times New Roman" w:hAnsi="Times New Roman" w:cs="Times New Roman"/>
          <w:color w:val="000000"/>
          <w:kern w:val="0"/>
          <w:sz w:val="26"/>
          <w:szCs w:val="26"/>
          <w:lang w:eastAsia="es-CL"/>
          <w14:ligatures w14:val="none"/>
        </w:rPr>
        <w:t xml:space="preserve"> o unión mística- alcanzada ya, en una mirada retrospectiva.</w:t>
      </w:r>
    </w:p>
    <w:p w14:paraId="6EB481A8"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73" w:name="73"/>
      <w:bookmarkEnd w:id="73"/>
      <w:r w:rsidRPr="00E51C30">
        <w:rPr>
          <w:rFonts w:ascii="Times New Roman" w:eastAsia="Times New Roman" w:hAnsi="Times New Roman" w:cs="Times New Roman"/>
          <w:color w:val="000000"/>
          <w:kern w:val="0"/>
          <w:sz w:val="26"/>
          <w:szCs w:val="26"/>
          <w:lang w:eastAsia="es-CL"/>
          <w14:ligatures w14:val="none"/>
        </w:rPr>
        <w:t>Pero toda esta evolución, sin duda larga y dificultosa, la considera lejana y, por ello, enfocada como un punto en la línea temporal, por lo que el poema desglosará una sucesión de acciones rápidas -siempre en perfecto simple- entre las cuales las designadas mediante imperfectos suponen conatos o explicaciones circunstanciales de las mismas («</w:t>
      </w:r>
      <w:proofErr w:type="spellStart"/>
      <w:r w:rsidRPr="00E51C30">
        <w:rPr>
          <w:rFonts w:ascii="Times New Roman" w:eastAsia="Times New Roman" w:hAnsi="Times New Roman" w:cs="Times New Roman"/>
          <w:color w:val="000000"/>
          <w:kern w:val="0"/>
          <w:sz w:val="26"/>
          <w:szCs w:val="26"/>
          <w:lang w:eastAsia="es-CL"/>
          <w14:ligatures w14:val="none"/>
        </w:rPr>
        <w:t>Quanto</w:t>
      </w:r>
      <w:proofErr w:type="spellEnd"/>
      <w:r w:rsidRPr="00E51C30">
        <w:rPr>
          <w:rFonts w:ascii="Times New Roman" w:eastAsia="Times New Roman" w:hAnsi="Times New Roman" w:cs="Times New Roman"/>
          <w:color w:val="000000"/>
          <w:kern w:val="0"/>
          <w:sz w:val="26"/>
          <w:szCs w:val="26"/>
          <w:lang w:eastAsia="es-CL"/>
          <w14:ligatures w14:val="none"/>
        </w:rPr>
        <w:t xml:space="preserve"> más alto </w:t>
      </w:r>
      <w:r w:rsidRPr="00E51C30">
        <w:rPr>
          <w:rFonts w:ascii="Times New Roman" w:eastAsia="Times New Roman" w:hAnsi="Times New Roman" w:cs="Times New Roman"/>
          <w:i/>
          <w:iCs/>
          <w:color w:val="000000"/>
          <w:kern w:val="0"/>
          <w:sz w:val="26"/>
          <w:szCs w:val="26"/>
          <w:lang w:eastAsia="es-CL"/>
          <w14:ligatures w14:val="none"/>
        </w:rPr>
        <w:t>subía</w:t>
      </w:r>
      <w:r w:rsidRPr="00E51C30">
        <w:rPr>
          <w:rFonts w:ascii="Times New Roman" w:eastAsia="Times New Roman" w:hAnsi="Times New Roman" w:cs="Times New Roman"/>
          <w:color w:val="000000"/>
          <w:kern w:val="0"/>
          <w:sz w:val="26"/>
          <w:szCs w:val="26"/>
          <w:lang w:eastAsia="es-CL"/>
          <w14:ligatures w14:val="none"/>
        </w:rPr>
        <w:t>», «</w:t>
      </w:r>
      <w:proofErr w:type="spellStart"/>
      <w:r w:rsidRPr="00E51C30">
        <w:rPr>
          <w:rFonts w:ascii="Times New Roman" w:eastAsia="Times New Roman" w:hAnsi="Times New Roman" w:cs="Times New Roman"/>
          <w:color w:val="000000"/>
          <w:kern w:val="0"/>
          <w:sz w:val="26"/>
          <w:szCs w:val="26"/>
          <w:lang w:eastAsia="es-CL"/>
          <w14:ligatures w14:val="none"/>
        </w:rPr>
        <w:t>Quanto</w:t>
      </w:r>
      <w:proofErr w:type="spellEnd"/>
      <w:r w:rsidRPr="00E51C30">
        <w:rPr>
          <w:rFonts w:ascii="Times New Roman" w:eastAsia="Times New Roman" w:hAnsi="Times New Roman" w:cs="Times New Roman"/>
          <w:color w:val="000000"/>
          <w:kern w:val="0"/>
          <w:sz w:val="26"/>
          <w:szCs w:val="26"/>
          <w:lang w:eastAsia="es-CL"/>
          <w14:ligatures w14:val="none"/>
        </w:rPr>
        <w:t xml:space="preserve"> más alto </w:t>
      </w:r>
      <w:r w:rsidRPr="00E51C30">
        <w:rPr>
          <w:rFonts w:ascii="Times New Roman" w:eastAsia="Times New Roman" w:hAnsi="Times New Roman" w:cs="Times New Roman"/>
          <w:i/>
          <w:iCs/>
          <w:color w:val="000000"/>
          <w:kern w:val="0"/>
          <w:sz w:val="26"/>
          <w:szCs w:val="26"/>
          <w:lang w:eastAsia="es-CL"/>
          <w14:ligatures w14:val="none"/>
        </w:rPr>
        <w:t>llegaba</w:t>
      </w:r>
      <w:r w:rsidRPr="00E51C30">
        <w:rPr>
          <w:rFonts w:ascii="Times New Roman" w:eastAsia="Times New Roman" w:hAnsi="Times New Roman" w:cs="Times New Roman"/>
          <w:color w:val="000000"/>
          <w:kern w:val="0"/>
          <w:sz w:val="26"/>
          <w:szCs w:val="26"/>
          <w:lang w:eastAsia="es-CL"/>
          <w14:ligatures w14:val="none"/>
        </w:rPr>
        <w:t>»).</w:t>
      </w:r>
    </w:p>
    <w:p w14:paraId="1DDF06CA"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74" w:name="74"/>
      <w:bookmarkEnd w:id="74"/>
      <w:r w:rsidRPr="00E51C30">
        <w:rPr>
          <w:rFonts w:ascii="Times New Roman" w:eastAsia="Times New Roman" w:hAnsi="Times New Roman" w:cs="Times New Roman"/>
          <w:color w:val="000000"/>
          <w:kern w:val="0"/>
          <w:sz w:val="26"/>
          <w:szCs w:val="26"/>
          <w:lang w:eastAsia="es-CL"/>
          <w14:ligatures w14:val="none"/>
        </w:rPr>
        <w:t xml:space="preserve">Examinemos un poco más de cerca los lexemas verbales del </w:t>
      </w:r>
      <w:proofErr w:type="spellStart"/>
      <w:r w:rsidRPr="00E51C30">
        <w:rPr>
          <w:rFonts w:ascii="Times New Roman" w:eastAsia="Times New Roman" w:hAnsi="Times New Roman" w:cs="Times New Roman"/>
          <w:color w:val="000000"/>
          <w:kern w:val="0"/>
          <w:sz w:val="26"/>
          <w:szCs w:val="26"/>
          <w:lang w:eastAsia="es-CL"/>
          <w14:ligatures w14:val="none"/>
        </w:rPr>
        <w:t>microcampo</w:t>
      </w:r>
      <w:proofErr w:type="spellEnd"/>
      <w:r w:rsidRPr="00E51C30">
        <w:rPr>
          <w:rFonts w:ascii="Times New Roman" w:eastAsia="Times New Roman" w:hAnsi="Times New Roman" w:cs="Times New Roman"/>
          <w:color w:val="000000"/>
          <w:kern w:val="0"/>
          <w:sz w:val="26"/>
          <w:szCs w:val="26"/>
          <w:lang w:eastAsia="es-CL"/>
          <w14:ligatures w14:val="none"/>
        </w:rPr>
        <w:t xml:space="preserve"> ascensional.</w:t>
      </w:r>
    </w:p>
    <w:p w14:paraId="1014377F"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75" w:name="75"/>
      <w:bookmarkEnd w:id="75"/>
      <w:r w:rsidRPr="00E51C30">
        <w:rPr>
          <w:rFonts w:ascii="Times New Roman" w:eastAsia="Times New Roman" w:hAnsi="Times New Roman" w:cs="Times New Roman"/>
          <w:color w:val="000000"/>
          <w:kern w:val="0"/>
          <w:sz w:val="26"/>
          <w:szCs w:val="26"/>
          <w:lang w:eastAsia="es-CL"/>
          <w14:ligatures w14:val="none"/>
        </w:rPr>
        <w:t>En primer lugar, </w:t>
      </w:r>
      <w:r w:rsidRPr="00E51C30">
        <w:rPr>
          <w:rFonts w:ascii="Times New Roman" w:eastAsia="Times New Roman" w:hAnsi="Times New Roman" w:cs="Times New Roman"/>
          <w:i/>
          <w:iCs/>
          <w:color w:val="000000"/>
          <w:kern w:val="0"/>
          <w:sz w:val="26"/>
          <w:szCs w:val="26"/>
          <w:lang w:eastAsia="es-CL"/>
          <w14:ligatures w14:val="none"/>
        </w:rPr>
        <w:t>subir</w:t>
      </w:r>
      <w:r w:rsidRPr="00E51C30">
        <w:rPr>
          <w:rFonts w:ascii="Times New Roman" w:eastAsia="Times New Roman" w:hAnsi="Times New Roman" w:cs="Times New Roman"/>
          <w:color w:val="000000"/>
          <w:kern w:val="0"/>
          <w:sz w:val="26"/>
          <w:szCs w:val="26"/>
          <w:lang w:eastAsia="es-CL"/>
          <w14:ligatures w14:val="none"/>
        </w:rPr>
        <w:t> expresa un movimiento de ascenso, voluntario, no exento de cierta dificultad, la cual sólo se puede vencer poniendo en juego la voluntad y el esfuerzo.</w:t>
      </w:r>
    </w:p>
    <w:p w14:paraId="72A1BAE1"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76" w:name="76"/>
      <w:bookmarkEnd w:id="76"/>
      <w:r w:rsidRPr="00E51C30">
        <w:rPr>
          <w:rFonts w:ascii="Times New Roman" w:eastAsia="Times New Roman" w:hAnsi="Times New Roman" w:cs="Times New Roman"/>
          <w:color w:val="000000"/>
          <w:kern w:val="0"/>
          <w:sz w:val="26"/>
          <w:szCs w:val="26"/>
          <w:lang w:eastAsia="es-CL"/>
          <w14:ligatures w14:val="none"/>
        </w:rPr>
        <w:t>Como sinónimo de </w:t>
      </w:r>
      <w:r w:rsidRPr="00E51C30">
        <w:rPr>
          <w:rFonts w:ascii="Times New Roman" w:eastAsia="Times New Roman" w:hAnsi="Times New Roman" w:cs="Times New Roman"/>
          <w:i/>
          <w:iCs/>
          <w:color w:val="000000"/>
          <w:kern w:val="0"/>
          <w:sz w:val="26"/>
          <w:szCs w:val="26"/>
          <w:lang w:eastAsia="es-CL"/>
          <w14:ligatures w14:val="none"/>
        </w:rPr>
        <w:t>subir</w:t>
      </w:r>
      <w:r w:rsidRPr="00E51C30">
        <w:rPr>
          <w:rFonts w:ascii="Times New Roman" w:eastAsia="Times New Roman" w:hAnsi="Times New Roman" w:cs="Times New Roman"/>
          <w:color w:val="000000"/>
          <w:kern w:val="0"/>
          <w:sz w:val="26"/>
          <w:szCs w:val="26"/>
          <w:lang w:eastAsia="es-CL"/>
          <w14:ligatures w14:val="none"/>
        </w:rPr>
        <w:t> aparece la locución </w:t>
      </w:r>
      <w:r w:rsidRPr="00E51C30">
        <w:rPr>
          <w:rFonts w:ascii="Times New Roman" w:eastAsia="Times New Roman" w:hAnsi="Times New Roman" w:cs="Times New Roman"/>
          <w:i/>
          <w:iCs/>
          <w:color w:val="000000"/>
          <w:kern w:val="0"/>
          <w:sz w:val="26"/>
          <w:szCs w:val="26"/>
          <w:lang w:eastAsia="es-CL"/>
          <w14:ligatures w14:val="none"/>
        </w:rPr>
        <w:t>ir tan alto</w:t>
      </w:r>
      <w:r w:rsidRPr="00E51C30">
        <w:rPr>
          <w:rFonts w:ascii="Times New Roman" w:eastAsia="Times New Roman" w:hAnsi="Times New Roman" w:cs="Times New Roman"/>
          <w:color w:val="000000"/>
          <w:kern w:val="0"/>
          <w:sz w:val="26"/>
          <w:szCs w:val="26"/>
          <w:lang w:eastAsia="es-CL"/>
          <w14:ligatures w14:val="none"/>
        </w:rPr>
        <w:t xml:space="preserve">, de carácter ponderativo, sin connotaciones acerca de la dificultad o facilidad que entraña el movimiento ascendente. La orientación direccional explícita es la causa de la inclusión de esta lexía en este </w:t>
      </w:r>
      <w:proofErr w:type="spellStart"/>
      <w:r w:rsidRPr="00E51C30">
        <w:rPr>
          <w:rFonts w:ascii="Times New Roman" w:eastAsia="Times New Roman" w:hAnsi="Times New Roman" w:cs="Times New Roman"/>
          <w:color w:val="000000"/>
          <w:kern w:val="0"/>
          <w:sz w:val="26"/>
          <w:szCs w:val="26"/>
          <w:lang w:eastAsia="es-CL"/>
          <w14:ligatures w14:val="none"/>
        </w:rPr>
        <w:t>microcampo</w:t>
      </w:r>
      <w:proofErr w:type="spellEnd"/>
      <w:r w:rsidRPr="00E51C30">
        <w:rPr>
          <w:rFonts w:ascii="Times New Roman" w:eastAsia="Times New Roman" w:hAnsi="Times New Roman" w:cs="Times New Roman"/>
          <w:color w:val="000000"/>
          <w:kern w:val="0"/>
          <w:sz w:val="26"/>
          <w:szCs w:val="26"/>
          <w:lang w:eastAsia="es-CL"/>
          <w14:ligatures w14:val="none"/>
        </w:rPr>
        <w:t>.</w:t>
      </w:r>
    </w:p>
    <w:p w14:paraId="418B4F56"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77" w:name="77"/>
      <w:bookmarkEnd w:id="77"/>
      <w:r w:rsidRPr="00E51C30">
        <w:rPr>
          <w:rFonts w:ascii="Times New Roman" w:eastAsia="Times New Roman" w:hAnsi="Times New Roman" w:cs="Times New Roman"/>
          <w:color w:val="000000"/>
          <w:kern w:val="0"/>
          <w:sz w:val="26"/>
          <w:szCs w:val="26"/>
          <w:lang w:eastAsia="es-CL"/>
          <w14:ligatures w14:val="none"/>
        </w:rPr>
        <w:t>Esta estructura léxica se encuentra repetida cuatro veces en el poema y siempre en el penúltimo verso de cada estrofa. Sólo en la primera se halla la variante </w:t>
      </w:r>
      <w:r w:rsidRPr="00E51C30">
        <w:rPr>
          <w:rFonts w:ascii="Times New Roman" w:eastAsia="Times New Roman" w:hAnsi="Times New Roman" w:cs="Times New Roman"/>
          <w:i/>
          <w:iCs/>
          <w:color w:val="000000"/>
          <w:kern w:val="0"/>
          <w:sz w:val="26"/>
          <w:szCs w:val="26"/>
          <w:lang w:eastAsia="es-CL"/>
          <w14:ligatures w14:val="none"/>
        </w:rPr>
        <w:t>fue tan alto</w:t>
      </w:r>
      <w:r w:rsidRPr="00E51C30">
        <w:rPr>
          <w:rFonts w:ascii="Times New Roman" w:eastAsia="Times New Roman" w:hAnsi="Times New Roman" w:cs="Times New Roman"/>
          <w:color w:val="000000"/>
          <w:kern w:val="0"/>
          <w:sz w:val="26"/>
          <w:szCs w:val="26"/>
          <w:lang w:eastAsia="es-CL"/>
          <w14:ligatures w14:val="none"/>
        </w:rPr>
        <w:t>, en lugar </w:t>
      </w:r>
      <w:r w:rsidRPr="00E51C30">
        <w:rPr>
          <w:rFonts w:ascii="Times New Roman" w:eastAsia="Times New Roman" w:hAnsi="Times New Roman" w:cs="Times New Roman"/>
          <w:i/>
          <w:iCs/>
          <w:color w:val="000000"/>
          <w:kern w:val="0"/>
          <w:sz w:val="26"/>
          <w:szCs w:val="26"/>
          <w:lang w:eastAsia="es-CL"/>
          <w14:ligatures w14:val="none"/>
        </w:rPr>
        <w:t>de fui</w:t>
      </w:r>
      <w:r w:rsidRPr="00E51C30">
        <w:rPr>
          <w:rFonts w:ascii="Times New Roman" w:eastAsia="Times New Roman" w:hAnsi="Times New Roman" w:cs="Times New Roman"/>
          <w:color w:val="000000"/>
          <w:kern w:val="0"/>
          <w:sz w:val="26"/>
          <w:szCs w:val="26"/>
          <w:lang w:eastAsia="es-CL"/>
          <w14:ligatures w14:val="none"/>
        </w:rPr>
        <w:t>, cuyo sujeto gramatical es </w:t>
      </w:r>
      <w:r w:rsidRPr="00E51C30">
        <w:rPr>
          <w:rFonts w:ascii="Times New Roman" w:eastAsia="Times New Roman" w:hAnsi="Times New Roman" w:cs="Times New Roman"/>
          <w:i/>
          <w:iCs/>
          <w:color w:val="000000"/>
          <w:kern w:val="0"/>
          <w:sz w:val="26"/>
          <w:szCs w:val="26"/>
          <w:lang w:eastAsia="es-CL"/>
          <w14:ligatures w14:val="none"/>
        </w:rPr>
        <w:t>el amor</w:t>
      </w:r>
      <w:r w:rsidRPr="00E51C30">
        <w:rPr>
          <w:rFonts w:ascii="Times New Roman" w:eastAsia="Times New Roman" w:hAnsi="Times New Roman" w:cs="Times New Roman"/>
          <w:color w:val="000000"/>
          <w:kern w:val="0"/>
          <w:sz w:val="26"/>
          <w:szCs w:val="26"/>
          <w:lang w:eastAsia="es-CL"/>
          <w14:ligatures w14:val="none"/>
        </w:rPr>
        <w:t>. Se revela cierta ambigüedad en este sintagma, originada ya en la forma verbal, que puede pertenecer tanto al paradigma del verbo </w:t>
      </w:r>
      <w:r w:rsidRPr="00E51C30">
        <w:rPr>
          <w:rFonts w:ascii="Times New Roman" w:eastAsia="Times New Roman" w:hAnsi="Times New Roman" w:cs="Times New Roman"/>
          <w:i/>
          <w:iCs/>
          <w:color w:val="000000"/>
          <w:kern w:val="0"/>
          <w:sz w:val="26"/>
          <w:szCs w:val="26"/>
          <w:lang w:eastAsia="es-CL"/>
          <w14:ligatures w14:val="none"/>
        </w:rPr>
        <w:t>ir</w:t>
      </w:r>
      <w:r w:rsidRPr="00E51C30">
        <w:rPr>
          <w:rFonts w:ascii="Times New Roman" w:eastAsia="Times New Roman" w:hAnsi="Times New Roman" w:cs="Times New Roman"/>
          <w:color w:val="000000"/>
          <w:kern w:val="0"/>
          <w:sz w:val="26"/>
          <w:szCs w:val="26"/>
          <w:lang w:eastAsia="es-CL"/>
          <w14:ligatures w14:val="none"/>
        </w:rPr>
        <w:t>, como al del verbo </w:t>
      </w:r>
      <w:r w:rsidRPr="00E51C30">
        <w:rPr>
          <w:rFonts w:ascii="Times New Roman" w:eastAsia="Times New Roman" w:hAnsi="Times New Roman" w:cs="Times New Roman"/>
          <w:i/>
          <w:iCs/>
          <w:color w:val="000000"/>
          <w:kern w:val="0"/>
          <w:sz w:val="26"/>
          <w:szCs w:val="26"/>
          <w:lang w:eastAsia="es-CL"/>
          <w14:ligatures w14:val="none"/>
        </w:rPr>
        <w:t>ser</w:t>
      </w:r>
      <w:r w:rsidRPr="00E51C30">
        <w:rPr>
          <w:rFonts w:ascii="Times New Roman" w:eastAsia="Times New Roman" w:hAnsi="Times New Roman" w:cs="Times New Roman"/>
          <w:color w:val="000000"/>
          <w:kern w:val="0"/>
          <w:sz w:val="26"/>
          <w:szCs w:val="26"/>
          <w:lang w:eastAsia="es-CL"/>
          <w14:ligatures w14:val="none"/>
        </w:rPr>
        <w:t>, y en el hecho de que propiamente el amor no puede ser agente de un movimiento, al carecer del rasgo «animado», aunque sí en sentido metafórico. Tampoco nos saca de dudas el adjetivo </w:t>
      </w:r>
      <w:r w:rsidRPr="00E51C30">
        <w:rPr>
          <w:rFonts w:ascii="Times New Roman" w:eastAsia="Times New Roman" w:hAnsi="Times New Roman" w:cs="Times New Roman"/>
          <w:i/>
          <w:iCs/>
          <w:color w:val="000000"/>
          <w:kern w:val="0"/>
          <w:sz w:val="26"/>
          <w:szCs w:val="26"/>
          <w:lang w:eastAsia="es-CL"/>
          <w14:ligatures w14:val="none"/>
        </w:rPr>
        <w:t>alto</w:t>
      </w:r>
      <w:r w:rsidRPr="00E51C30">
        <w:rPr>
          <w:rFonts w:ascii="Times New Roman" w:eastAsia="Times New Roman" w:hAnsi="Times New Roman" w:cs="Times New Roman"/>
          <w:color w:val="000000"/>
          <w:kern w:val="0"/>
          <w:sz w:val="26"/>
          <w:szCs w:val="26"/>
          <w:lang w:eastAsia="es-CL"/>
          <w14:ligatures w14:val="none"/>
        </w:rPr>
        <w:t>, ya que con el verbo </w:t>
      </w:r>
      <w:r w:rsidRPr="00E51C30">
        <w:rPr>
          <w:rFonts w:ascii="Times New Roman" w:eastAsia="Times New Roman" w:hAnsi="Times New Roman" w:cs="Times New Roman"/>
          <w:i/>
          <w:iCs/>
          <w:color w:val="000000"/>
          <w:kern w:val="0"/>
          <w:sz w:val="26"/>
          <w:szCs w:val="26"/>
          <w:lang w:eastAsia="es-CL"/>
          <w14:ligatures w14:val="none"/>
        </w:rPr>
        <w:t>ir</w:t>
      </w:r>
      <w:r w:rsidRPr="00E51C30">
        <w:rPr>
          <w:rFonts w:ascii="Times New Roman" w:eastAsia="Times New Roman" w:hAnsi="Times New Roman" w:cs="Times New Roman"/>
          <w:color w:val="000000"/>
          <w:kern w:val="0"/>
          <w:sz w:val="26"/>
          <w:szCs w:val="26"/>
          <w:lang w:eastAsia="es-CL"/>
          <w14:ligatures w14:val="none"/>
        </w:rPr>
        <w:t> adquiere un valor adverbial locativo, que especifica la dirección del movimiento, pero con el verbo </w:t>
      </w:r>
      <w:r w:rsidRPr="00E51C30">
        <w:rPr>
          <w:rFonts w:ascii="Times New Roman" w:eastAsia="Times New Roman" w:hAnsi="Times New Roman" w:cs="Times New Roman"/>
          <w:i/>
          <w:iCs/>
          <w:color w:val="000000"/>
          <w:kern w:val="0"/>
          <w:sz w:val="26"/>
          <w:szCs w:val="26"/>
          <w:lang w:eastAsia="es-CL"/>
          <w14:ligatures w14:val="none"/>
        </w:rPr>
        <w:t>ser</w:t>
      </w:r>
      <w:r w:rsidRPr="00E51C30">
        <w:rPr>
          <w:rFonts w:ascii="Times New Roman" w:eastAsia="Times New Roman" w:hAnsi="Times New Roman" w:cs="Times New Roman"/>
          <w:color w:val="000000"/>
          <w:kern w:val="0"/>
          <w:sz w:val="26"/>
          <w:szCs w:val="26"/>
          <w:lang w:eastAsia="es-CL"/>
          <w14:ligatures w14:val="none"/>
        </w:rPr>
        <w:t> recobra su función de pleno adjetivo, con unos significados bien espaciales, «levantado, elevado sobre la tierra», «más elevado con relación a otro término inferior», bien cualitativos, revelando un juicio de valor, «aplicado a las cosas -esto es, a sujetos no animados- noble, santo, elevado, excelente». Personalmente me inclino por la segunda interpretación con ambos sentidos imbricados. Can Juan de la Cruz es consciente de esta ambivalencia y deliberadamente juega con las dos posibilidades semánticas, como se aprecia, por ejemplo, en este otro contexto: </w:t>
      </w:r>
      <w:bookmarkStart w:id="78" w:name="78"/>
      <w:bookmarkEnd w:id="78"/>
      <w:r w:rsidRPr="00E51C30">
        <w:rPr>
          <w:rFonts w:ascii="Times New Roman" w:eastAsia="Times New Roman" w:hAnsi="Times New Roman" w:cs="Times New Roman"/>
          <w:color w:val="000000"/>
          <w:kern w:val="0"/>
          <w:sz w:val="26"/>
          <w:szCs w:val="26"/>
          <w:lang w:eastAsia="es-CL"/>
          <w14:ligatures w14:val="none"/>
        </w:rPr>
        <w:t>«No hay </w:t>
      </w:r>
      <w:r w:rsidRPr="00E51C30">
        <w:rPr>
          <w:rFonts w:ascii="Times New Roman" w:eastAsia="Times New Roman" w:hAnsi="Times New Roman" w:cs="Times New Roman"/>
          <w:i/>
          <w:iCs/>
          <w:color w:val="000000"/>
          <w:kern w:val="0"/>
          <w:sz w:val="26"/>
          <w:szCs w:val="26"/>
          <w:lang w:eastAsia="es-CL"/>
          <w14:ligatures w14:val="none"/>
        </w:rPr>
        <w:t>escalera</w:t>
      </w:r>
      <w:r w:rsidRPr="00E51C30">
        <w:rPr>
          <w:rFonts w:ascii="Times New Roman" w:eastAsia="Times New Roman" w:hAnsi="Times New Roman" w:cs="Times New Roman"/>
          <w:color w:val="000000"/>
          <w:kern w:val="0"/>
          <w:sz w:val="26"/>
          <w:szCs w:val="26"/>
          <w:lang w:eastAsia="es-CL"/>
          <w14:ligatures w14:val="none"/>
        </w:rPr>
        <w:t> con que el entendimiento pueda llegar a este </w:t>
      </w:r>
      <w:r w:rsidRPr="00E51C30">
        <w:rPr>
          <w:rFonts w:ascii="Times New Roman" w:eastAsia="Times New Roman" w:hAnsi="Times New Roman" w:cs="Times New Roman"/>
          <w:i/>
          <w:iCs/>
          <w:color w:val="000000"/>
          <w:kern w:val="0"/>
          <w:sz w:val="26"/>
          <w:szCs w:val="26"/>
          <w:lang w:eastAsia="es-CL"/>
          <w14:ligatures w14:val="none"/>
        </w:rPr>
        <w:t>alto</w:t>
      </w:r>
      <w:r w:rsidRPr="00E51C30">
        <w:rPr>
          <w:rFonts w:ascii="Times New Roman" w:eastAsia="Times New Roman" w:hAnsi="Times New Roman" w:cs="Times New Roman"/>
          <w:color w:val="000000"/>
          <w:kern w:val="0"/>
          <w:sz w:val="26"/>
          <w:szCs w:val="26"/>
          <w:lang w:eastAsia="es-CL"/>
          <w14:ligatures w14:val="none"/>
        </w:rPr>
        <w:t> Señor entre todas las cosas criadas» (II </w:t>
      </w:r>
      <w:r w:rsidRPr="00E51C30">
        <w:rPr>
          <w:rFonts w:ascii="Times New Roman" w:eastAsia="Times New Roman" w:hAnsi="Times New Roman" w:cs="Times New Roman"/>
          <w:i/>
          <w:iCs/>
          <w:color w:val="000000"/>
          <w:kern w:val="0"/>
          <w:sz w:val="26"/>
          <w:szCs w:val="26"/>
          <w:lang w:eastAsia="es-CL"/>
          <w14:ligatures w14:val="none"/>
        </w:rPr>
        <w:t>Subida</w:t>
      </w:r>
      <w:r w:rsidRPr="00E51C30">
        <w:rPr>
          <w:rFonts w:ascii="Times New Roman" w:eastAsia="Times New Roman" w:hAnsi="Times New Roman" w:cs="Times New Roman"/>
          <w:color w:val="000000"/>
          <w:kern w:val="0"/>
          <w:sz w:val="26"/>
          <w:szCs w:val="26"/>
          <w:lang w:eastAsia="es-CL"/>
          <w14:ligatures w14:val="none"/>
        </w:rPr>
        <w:t>, 8, 7). Pero el verbo clave es </w:t>
      </w:r>
      <w:r w:rsidRPr="00E51C30">
        <w:rPr>
          <w:rFonts w:ascii="Times New Roman" w:eastAsia="Times New Roman" w:hAnsi="Times New Roman" w:cs="Times New Roman"/>
          <w:i/>
          <w:iCs/>
          <w:color w:val="000000"/>
          <w:kern w:val="0"/>
          <w:sz w:val="26"/>
          <w:szCs w:val="26"/>
          <w:lang w:eastAsia="es-CL"/>
          <w14:ligatures w14:val="none"/>
        </w:rPr>
        <w:t>volar</w:t>
      </w:r>
      <w:r w:rsidRPr="00E51C30">
        <w:rPr>
          <w:rFonts w:ascii="Times New Roman" w:eastAsia="Times New Roman" w:hAnsi="Times New Roman" w:cs="Times New Roman"/>
          <w:color w:val="000000"/>
          <w:kern w:val="0"/>
          <w:sz w:val="26"/>
          <w:szCs w:val="26"/>
          <w:lang w:eastAsia="es-CL"/>
          <w14:ligatures w14:val="none"/>
        </w:rPr>
        <w:t>. Dámaso Alonso afirmaba que, en su </w:t>
      </w:r>
      <w:proofErr w:type="spellStart"/>
      <w:r w:rsidRPr="00E51C30">
        <w:rPr>
          <w:rFonts w:ascii="Times New Roman" w:eastAsia="Times New Roman" w:hAnsi="Times New Roman" w:cs="Times New Roman"/>
          <w:i/>
          <w:iCs/>
          <w:color w:val="000000"/>
          <w:kern w:val="0"/>
          <w:sz w:val="26"/>
          <w:szCs w:val="26"/>
          <w:lang w:eastAsia="es-CL"/>
          <w14:ligatures w14:val="none"/>
        </w:rPr>
        <w:t>contrafactum</w:t>
      </w:r>
      <w:proofErr w:type="spellEnd"/>
      <w:r w:rsidRPr="00E51C30">
        <w:rPr>
          <w:rFonts w:ascii="Times New Roman" w:eastAsia="Times New Roman" w:hAnsi="Times New Roman" w:cs="Times New Roman"/>
          <w:color w:val="000000"/>
          <w:kern w:val="0"/>
          <w:sz w:val="26"/>
          <w:szCs w:val="26"/>
          <w:lang w:eastAsia="es-CL"/>
          <w14:ligatures w14:val="none"/>
        </w:rPr>
        <w:t>, el santo había introducido un cambio sin trascendencia: la sustitución de </w:t>
      </w:r>
      <w:r w:rsidRPr="00E51C30">
        <w:rPr>
          <w:rFonts w:ascii="Times New Roman" w:eastAsia="Times New Roman" w:hAnsi="Times New Roman" w:cs="Times New Roman"/>
          <w:i/>
          <w:iCs/>
          <w:color w:val="000000"/>
          <w:kern w:val="0"/>
          <w:sz w:val="26"/>
          <w:szCs w:val="26"/>
          <w:lang w:eastAsia="es-CL"/>
          <w14:ligatures w14:val="none"/>
        </w:rPr>
        <w:t>subí</w:t>
      </w:r>
      <w:r w:rsidRPr="00E51C30">
        <w:rPr>
          <w:rFonts w:ascii="Times New Roman" w:eastAsia="Times New Roman" w:hAnsi="Times New Roman" w:cs="Times New Roman"/>
          <w:color w:val="000000"/>
          <w:kern w:val="0"/>
          <w:sz w:val="26"/>
          <w:szCs w:val="26"/>
          <w:lang w:eastAsia="es-CL"/>
          <w14:ligatures w14:val="none"/>
        </w:rPr>
        <w:t> por </w:t>
      </w:r>
      <w:r w:rsidRPr="00E51C30">
        <w:rPr>
          <w:rFonts w:ascii="Times New Roman" w:eastAsia="Times New Roman" w:hAnsi="Times New Roman" w:cs="Times New Roman"/>
          <w:i/>
          <w:iCs/>
          <w:color w:val="000000"/>
          <w:kern w:val="0"/>
          <w:sz w:val="26"/>
          <w:szCs w:val="26"/>
          <w:lang w:eastAsia="es-CL"/>
          <w14:ligatures w14:val="none"/>
        </w:rPr>
        <w:t>volé</w:t>
      </w:r>
      <w:r w:rsidRPr="00E51C30">
        <w:rPr>
          <w:rFonts w:ascii="Times New Roman" w:eastAsia="Times New Roman" w:hAnsi="Times New Roman" w:cs="Times New Roman"/>
          <w:color w:val="000000"/>
          <w:kern w:val="0"/>
          <w:sz w:val="26"/>
          <w:szCs w:val="26"/>
          <w:lang w:eastAsia="es-CL"/>
          <w14:ligatures w14:val="none"/>
        </w:rPr>
        <w:t>. Ciertamente pertenecen al mismo campo léxico, pero no son en modo alguno sinónimos. Las diferencias pertenecen tanto al plano denotativo como al connotativo simbólico. Con relación al primero, está presente en </w:t>
      </w:r>
      <w:r w:rsidRPr="00E51C30">
        <w:rPr>
          <w:rFonts w:ascii="Times New Roman" w:eastAsia="Times New Roman" w:hAnsi="Times New Roman" w:cs="Times New Roman"/>
          <w:i/>
          <w:iCs/>
          <w:color w:val="000000"/>
          <w:kern w:val="0"/>
          <w:sz w:val="26"/>
          <w:szCs w:val="26"/>
          <w:lang w:eastAsia="es-CL"/>
          <w14:ligatures w14:val="none"/>
        </w:rPr>
        <w:t>volar</w:t>
      </w:r>
      <w:r w:rsidRPr="00E51C30">
        <w:rPr>
          <w:rFonts w:ascii="Times New Roman" w:eastAsia="Times New Roman" w:hAnsi="Times New Roman" w:cs="Times New Roman"/>
          <w:color w:val="000000"/>
          <w:kern w:val="0"/>
          <w:sz w:val="26"/>
          <w:szCs w:val="26"/>
          <w:lang w:eastAsia="es-CL"/>
          <w14:ligatures w14:val="none"/>
        </w:rPr>
        <w:t xml:space="preserve">, además del rasgo correspondiente al medio </w:t>
      </w:r>
      <w:r w:rsidRPr="00E51C30">
        <w:rPr>
          <w:rFonts w:ascii="Times New Roman" w:eastAsia="Times New Roman" w:hAnsi="Times New Roman" w:cs="Times New Roman"/>
          <w:color w:val="000000"/>
          <w:kern w:val="0"/>
          <w:sz w:val="26"/>
          <w:szCs w:val="26"/>
          <w:lang w:eastAsia="es-CL"/>
          <w14:ligatures w14:val="none"/>
        </w:rPr>
        <w:lastRenderedPageBreak/>
        <w:t>aéreo por donde tiene lugar el desplazamiento, el de «rapidez» o «ligereza», que explícitamente aparece en el Comentario de la </w:t>
      </w:r>
      <w:r w:rsidRPr="00E51C30">
        <w:rPr>
          <w:rFonts w:ascii="Times New Roman" w:eastAsia="Times New Roman" w:hAnsi="Times New Roman" w:cs="Times New Roman"/>
          <w:i/>
          <w:iCs/>
          <w:color w:val="000000"/>
          <w:kern w:val="0"/>
          <w:sz w:val="26"/>
          <w:szCs w:val="26"/>
          <w:lang w:eastAsia="es-CL"/>
          <w14:ligatures w14:val="none"/>
        </w:rPr>
        <w:t>Noche</w:t>
      </w:r>
      <w:r w:rsidRPr="00E51C30">
        <w:rPr>
          <w:rFonts w:ascii="Times New Roman" w:eastAsia="Times New Roman" w:hAnsi="Times New Roman" w:cs="Times New Roman"/>
          <w:color w:val="000000"/>
          <w:kern w:val="0"/>
          <w:sz w:val="26"/>
          <w:szCs w:val="26"/>
          <w:lang w:eastAsia="es-CL"/>
          <w14:ligatures w14:val="none"/>
        </w:rPr>
        <w:t>: </w:t>
      </w:r>
      <w:bookmarkStart w:id="79" w:name="79"/>
      <w:bookmarkEnd w:id="79"/>
      <w:r w:rsidRPr="00E51C30">
        <w:rPr>
          <w:rFonts w:ascii="Times New Roman" w:eastAsia="Times New Roman" w:hAnsi="Times New Roman" w:cs="Times New Roman"/>
          <w:color w:val="000000"/>
          <w:kern w:val="0"/>
          <w:sz w:val="26"/>
          <w:szCs w:val="26"/>
          <w:lang w:eastAsia="es-CL"/>
          <w14:ligatures w14:val="none"/>
        </w:rPr>
        <w:t>«Que aquí el amor que la ha fortificado al alma la hace volar ligero» (II </w:t>
      </w:r>
      <w:r w:rsidRPr="00E51C30">
        <w:rPr>
          <w:rFonts w:ascii="Times New Roman" w:eastAsia="Times New Roman" w:hAnsi="Times New Roman" w:cs="Times New Roman"/>
          <w:i/>
          <w:iCs/>
          <w:color w:val="000000"/>
          <w:kern w:val="0"/>
          <w:sz w:val="26"/>
          <w:szCs w:val="26"/>
          <w:lang w:eastAsia="es-CL"/>
          <w14:ligatures w14:val="none"/>
        </w:rPr>
        <w:t>Noche</w:t>
      </w:r>
      <w:r w:rsidRPr="00E51C30">
        <w:rPr>
          <w:rFonts w:ascii="Times New Roman" w:eastAsia="Times New Roman" w:hAnsi="Times New Roman" w:cs="Times New Roman"/>
          <w:color w:val="000000"/>
          <w:kern w:val="0"/>
          <w:sz w:val="26"/>
          <w:szCs w:val="26"/>
          <w:lang w:eastAsia="es-CL"/>
          <w14:ligatures w14:val="none"/>
        </w:rPr>
        <w:t>, 20, 1), rasgo excluido en </w:t>
      </w:r>
      <w:r w:rsidRPr="00E51C30">
        <w:rPr>
          <w:rFonts w:ascii="Times New Roman" w:eastAsia="Times New Roman" w:hAnsi="Times New Roman" w:cs="Times New Roman"/>
          <w:i/>
          <w:iCs/>
          <w:color w:val="000000"/>
          <w:kern w:val="0"/>
          <w:sz w:val="26"/>
          <w:szCs w:val="26"/>
          <w:lang w:eastAsia="es-CL"/>
          <w14:ligatures w14:val="none"/>
        </w:rPr>
        <w:t>subir</w:t>
      </w:r>
      <w:r w:rsidRPr="00E51C30">
        <w:rPr>
          <w:rFonts w:ascii="Times New Roman" w:eastAsia="Times New Roman" w:hAnsi="Times New Roman" w:cs="Times New Roman"/>
          <w:color w:val="000000"/>
          <w:kern w:val="0"/>
          <w:sz w:val="26"/>
          <w:szCs w:val="26"/>
          <w:lang w:eastAsia="es-CL"/>
          <w14:ligatures w14:val="none"/>
        </w:rPr>
        <w:t>, que implicaba esfuerzo voluntario y superación de ciertos obstáculos.</w:t>
      </w:r>
    </w:p>
    <w:p w14:paraId="186F6AFD"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80" w:name="80"/>
      <w:bookmarkEnd w:id="80"/>
      <w:r w:rsidRPr="00E51C30">
        <w:rPr>
          <w:rFonts w:ascii="Times New Roman" w:eastAsia="Times New Roman" w:hAnsi="Times New Roman" w:cs="Times New Roman"/>
          <w:color w:val="000000"/>
          <w:kern w:val="0"/>
          <w:sz w:val="26"/>
          <w:szCs w:val="26"/>
          <w:lang w:eastAsia="es-CL"/>
          <w14:ligatures w14:val="none"/>
        </w:rPr>
        <w:t>La imagen del vuelo, además, como señalábamos anteriormente, constituye un símbolo aprovechado en el lenguaje místico universal. El vuelo, forma dinámica en el aire y hacia la altura, supone elevación moral, energía espiritual de carácter sublimador, como hizo patente Bachelard: «</w:t>
      </w:r>
      <w:r w:rsidRPr="00E51C30">
        <w:rPr>
          <w:rFonts w:ascii="Times New Roman" w:eastAsia="Times New Roman" w:hAnsi="Times New Roman" w:cs="Times New Roman"/>
          <w:color w:val="000000"/>
          <w:kern w:val="0"/>
          <w:sz w:val="26"/>
          <w:szCs w:val="26"/>
          <w:lang w:val="fr-FR" w:eastAsia="es-CL"/>
          <w14:ligatures w14:val="none"/>
        </w:rPr>
        <w:t xml:space="preserve">La </w:t>
      </w:r>
      <w:proofErr w:type="spellStart"/>
      <w:r w:rsidRPr="00E51C30">
        <w:rPr>
          <w:rFonts w:ascii="Times New Roman" w:eastAsia="Times New Roman" w:hAnsi="Times New Roman" w:cs="Times New Roman"/>
          <w:color w:val="000000"/>
          <w:kern w:val="0"/>
          <w:sz w:val="26"/>
          <w:szCs w:val="26"/>
          <w:lang w:val="fr-FR" w:eastAsia="es-CL"/>
          <w14:ligatures w14:val="none"/>
        </w:rPr>
        <w:t>levitation</w:t>
      </w:r>
      <w:proofErr w:type="spellEnd"/>
      <w:r w:rsidRPr="00E51C30">
        <w:rPr>
          <w:rFonts w:ascii="Times New Roman" w:eastAsia="Times New Roman" w:hAnsi="Times New Roman" w:cs="Times New Roman"/>
          <w:color w:val="000000"/>
          <w:kern w:val="0"/>
          <w:sz w:val="26"/>
          <w:szCs w:val="26"/>
          <w:lang w:val="fr-FR" w:eastAsia="es-CL"/>
          <w14:ligatures w14:val="none"/>
        </w:rPr>
        <w:t xml:space="preserve"> imaginaire accueille toutes les métaphores de la grandeur humaine</w:t>
      </w:r>
      <w:r w:rsidRPr="00E51C30">
        <w:rPr>
          <w:rFonts w:ascii="Times New Roman" w:eastAsia="Times New Roman" w:hAnsi="Times New Roman" w:cs="Times New Roman"/>
          <w:color w:val="000000"/>
          <w:kern w:val="0"/>
          <w:sz w:val="26"/>
          <w:szCs w:val="26"/>
          <w:lang w:eastAsia="es-CL"/>
          <w14:ligatures w14:val="none"/>
        </w:rPr>
        <w:t>»</w:t>
      </w:r>
      <w:hyperlink r:id="rId35" w:history="1">
        <w:r w:rsidRPr="00E51C30">
          <w:rPr>
            <w:rFonts w:ascii="Times New Roman" w:eastAsia="Times New Roman" w:hAnsi="Times New Roman" w:cs="Times New Roman"/>
            <w:color w:val="0000FF"/>
            <w:kern w:val="0"/>
            <w:sz w:val="24"/>
            <w:szCs w:val="24"/>
            <w:vertAlign w:val="superscript"/>
            <w:lang w:eastAsia="es-CL"/>
            <w14:ligatures w14:val="none"/>
          </w:rPr>
          <w:t>32</w:t>
        </w:r>
      </w:hyperlink>
      <w:r w:rsidRPr="00E51C30">
        <w:rPr>
          <w:rFonts w:ascii="Times New Roman" w:eastAsia="Times New Roman" w:hAnsi="Times New Roman" w:cs="Times New Roman"/>
          <w:color w:val="000000"/>
          <w:kern w:val="0"/>
          <w:sz w:val="26"/>
          <w:szCs w:val="26"/>
          <w:lang w:eastAsia="es-CL"/>
          <w14:ligatures w14:val="none"/>
        </w:rPr>
        <w:t>. En consecuencia, el alma, en un proceso de depuración moral y espiritual, paralelo a la progresión ascensional, se aligera y libera de toda clase de ligaduras e imperfecciones hasta alcanzar el objetivo, la meta, representada aquí por la imagen de la </w:t>
      </w:r>
      <w:proofErr w:type="spellStart"/>
      <w:r w:rsidRPr="00E51C30">
        <w:rPr>
          <w:rFonts w:ascii="Times New Roman" w:eastAsia="Times New Roman" w:hAnsi="Times New Roman" w:cs="Times New Roman"/>
          <w:i/>
          <w:iCs/>
          <w:color w:val="000000"/>
          <w:kern w:val="0"/>
          <w:sz w:val="26"/>
          <w:szCs w:val="26"/>
          <w:lang w:eastAsia="es-CL"/>
          <w14:ligatures w14:val="none"/>
        </w:rPr>
        <w:t>caça</w:t>
      </w:r>
      <w:proofErr w:type="spellEnd"/>
      <w:r w:rsidRPr="00E51C30">
        <w:rPr>
          <w:rFonts w:ascii="Times New Roman" w:eastAsia="Times New Roman" w:hAnsi="Times New Roman" w:cs="Times New Roman"/>
          <w:color w:val="000000"/>
          <w:kern w:val="0"/>
          <w:sz w:val="26"/>
          <w:szCs w:val="26"/>
          <w:lang w:eastAsia="es-CL"/>
          <w14:ligatures w14:val="none"/>
        </w:rPr>
        <w:t>. Claramente se trata de un vuelo liberador del espíritu: </w:t>
      </w:r>
      <w:bookmarkStart w:id="81" w:name="81"/>
      <w:bookmarkEnd w:id="81"/>
      <w:r w:rsidRPr="00E51C30">
        <w:rPr>
          <w:rFonts w:ascii="Times New Roman" w:eastAsia="Times New Roman" w:hAnsi="Times New Roman" w:cs="Times New Roman"/>
          <w:color w:val="000000"/>
          <w:kern w:val="0"/>
          <w:sz w:val="26"/>
          <w:szCs w:val="26"/>
          <w:lang w:eastAsia="es-CL"/>
          <w14:ligatures w14:val="none"/>
        </w:rPr>
        <w:t>«Las demás tres pasiones estarán vivas para afligir al alma con sus </w:t>
      </w:r>
      <w:r w:rsidRPr="00E51C30">
        <w:rPr>
          <w:rFonts w:ascii="Times New Roman" w:eastAsia="Times New Roman" w:hAnsi="Times New Roman" w:cs="Times New Roman"/>
          <w:i/>
          <w:iCs/>
          <w:color w:val="000000"/>
          <w:kern w:val="0"/>
          <w:sz w:val="26"/>
          <w:szCs w:val="26"/>
          <w:lang w:eastAsia="es-CL"/>
          <w14:ligatures w14:val="none"/>
        </w:rPr>
        <w:t>prisiones</w:t>
      </w:r>
      <w:r w:rsidRPr="00E51C30">
        <w:rPr>
          <w:rFonts w:ascii="Times New Roman" w:eastAsia="Times New Roman" w:hAnsi="Times New Roman" w:cs="Times New Roman"/>
          <w:color w:val="000000"/>
          <w:kern w:val="0"/>
          <w:sz w:val="26"/>
          <w:szCs w:val="26"/>
          <w:lang w:eastAsia="es-CL"/>
          <w14:ligatures w14:val="none"/>
        </w:rPr>
        <w:t> y no la dejar </w:t>
      </w:r>
      <w:r w:rsidRPr="00E51C30">
        <w:rPr>
          <w:rFonts w:ascii="Times New Roman" w:eastAsia="Times New Roman" w:hAnsi="Times New Roman" w:cs="Times New Roman"/>
          <w:i/>
          <w:iCs/>
          <w:color w:val="000000"/>
          <w:kern w:val="0"/>
          <w:sz w:val="26"/>
          <w:szCs w:val="26"/>
          <w:lang w:eastAsia="es-CL"/>
          <w14:ligatures w14:val="none"/>
        </w:rPr>
        <w:t>volar</w:t>
      </w:r>
      <w:r w:rsidRPr="00E51C30">
        <w:rPr>
          <w:rFonts w:ascii="Times New Roman" w:eastAsia="Times New Roman" w:hAnsi="Times New Roman" w:cs="Times New Roman"/>
          <w:color w:val="000000"/>
          <w:kern w:val="0"/>
          <w:sz w:val="26"/>
          <w:szCs w:val="26"/>
          <w:lang w:eastAsia="es-CL"/>
          <w14:ligatures w14:val="none"/>
        </w:rPr>
        <w:t> a la </w:t>
      </w:r>
      <w:r w:rsidRPr="00E51C30">
        <w:rPr>
          <w:rFonts w:ascii="Times New Roman" w:eastAsia="Times New Roman" w:hAnsi="Times New Roman" w:cs="Times New Roman"/>
          <w:i/>
          <w:iCs/>
          <w:color w:val="000000"/>
          <w:kern w:val="0"/>
          <w:sz w:val="26"/>
          <w:szCs w:val="26"/>
          <w:lang w:eastAsia="es-CL"/>
          <w14:ligatures w14:val="none"/>
        </w:rPr>
        <w:t>libertad</w:t>
      </w:r>
      <w:r w:rsidRPr="00E51C30">
        <w:rPr>
          <w:rFonts w:ascii="Times New Roman" w:eastAsia="Times New Roman" w:hAnsi="Times New Roman" w:cs="Times New Roman"/>
          <w:color w:val="000000"/>
          <w:kern w:val="0"/>
          <w:sz w:val="26"/>
          <w:szCs w:val="26"/>
          <w:lang w:eastAsia="es-CL"/>
          <w14:ligatures w14:val="none"/>
        </w:rPr>
        <w:t> y descanso de la dulce contemplación y unión» (III </w:t>
      </w:r>
      <w:r w:rsidRPr="00E51C30">
        <w:rPr>
          <w:rFonts w:ascii="Times New Roman" w:eastAsia="Times New Roman" w:hAnsi="Times New Roman" w:cs="Times New Roman"/>
          <w:i/>
          <w:iCs/>
          <w:color w:val="000000"/>
          <w:kern w:val="0"/>
          <w:sz w:val="26"/>
          <w:szCs w:val="26"/>
          <w:lang w:eastAsia="es-CL"/>
          <w14:ligatures w14:val="none"/>
        </w:rPr>
        <w:t>Subida</w:t>
      </w:r>
      <w:r w:rsidRPr="00E51C30">
        <w:rPr>
          <w:rFonts w:ascii="Times New Roman" w:eastAsia="Times New Roman" w:hAnsi="Times New Roman" w:cs="Times New Roman"/>
          <w:color w:val="000000"/>
          <w:kern w:val="0"/>
          <w:sz w:val="26"/>
          <w:szCs w:val="26"/>
          <w:lang w:eastAsia="es-CL"/>
          <w14:ligatures w14:val="none"/>
        </w:rPr>
        <w:t>, 16, 6).</w:t>
      </w:r>
    </w:p>
    <w:p w14:paraId="05683019"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82" w:name="82"/>
      <w:bookmarkEnd w:id="82"/>
      <w:r w:rsidRPr="00E51C30">
        <w:rPr>
          <w:rFonts w:ascii="Times New Roman" w:eastAsia="Times New Roman" w:hAnsi="Times New Roman" w:cs="Times New Roman"/>
          <w:color w:val="000000"/>
          <w:kern w:val="0"/>
          <w:sz w:val="26"/>
          <w:szCs w:val="26"/>
          <w:lang w:eastAsia="es-CL"/>
          <w14:ligatures w14:val="none"/>
        </w:rPr>
        <w:t xml:space="preserve">Es obvio que este vuelo se corresponde y equipara al del halcón o neblí en </w:t>
      </w:r>
      <w:proofErr w:type="spellStart"/>
      <w:r w:rsidRPr="00E51C30">
        <w:rPr>
          <w:rFonts w:ascii="Times New Roman" w:eastAsia="Times New Roman" w:hAnsi="Times New Roman" w:cs="Times New Roman"/>
          <w:color w:val="000000"/>
          <w:kern w:val="0"/>
          <w:sz w:val="26"/>
          <w:szCs w:val="26"/>
          <w:lang w:eastAsia="es-CL"/>
          <w14:ligatures w14:val="none"/>
        </w:rPr>
        <w:t>pos</w:t>
      </w:r>
      <w:proofErr w:type="spellEnd"/>
      <w:r w:rsidRPr="00E51C30">
        <w:rPr>
          <w:rFonts w:ascii="Times New Roman" w:eastAsia="Times New Roman" w:hAnsi="Times New Roman" w:cs="Times New Roman"/>
          <w:color w:val="000000"/>
          <w:kern w:val="0"/>
          <w:sz w:val="26"/>
          <w:szCs w:val="26"/>
          <w:lang w:eastAsia="es-CL"/>
          <w14:ligatures w14:val="none"/>
        </w:rPr>
        <w:t xml:space="preserve"> de la </w:t>
      </w:r>
      <w:proofErr w:type="spellStart"/>
      <w:r w:rsidRPr="00E51C30">
        <w:rPr>
          <w:rFonts w:ascii="Times New Roman" w:eastAsia="Times New Roman" w:hAnsi="Times New Roman" w:cs="Times New Roman"/>
          <w:color w:val="000000"/>
          <w:kern w:val="0"/>
          <w:sz w:val="26"/>
          <w:szCs w:val="26"/>
          <w:lang w:eastAsia="es-CL"/>
          <w14:ligatures w14:val="none"/>
        </w:rPr>
        <w:t>garça</w:t>
      </w:r>
      <w:proofErr w:type="spellEnd"/>
      <w:r w:rsidRPr="00E51C30">
        <w:rPr>
          <w:rFonts w:ascii="Times New Roman" w:eastAsia="Times New Roman" w:hAnsi="Times New Roman" w:cs="Times New Roman"/>
          <w:color w:val="000000"/>
          <w:kern w:val="0"/>
          <w:sz w:val="26"/>
          <w:szCs w:val="26"/>
          <w:lang w:eastAsia="es-CL"/>
          <w14:ligatures w14:val="none"/>
        </w:rPr>
        <w:t>, pero San Juan ha aprovechado este cantar popular para, sin desfigurarlo ni forzarlo, ni siquiera despojarle de sus significados específicos de la cetrería -trasmutados ya al amor profano-, encajarlo e insertarlo en su sistema místico, estructurado ya con total cohesión.</w:t>
      </w:r>
    </w:p>
    <w:p w14:paraId="0909EDCD"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83" w:name="83"/>
      <w:bookmarkEnd w:id="83"/>
      <w:r w:rsidRPr="00E51C30">
        <w:rPr>
          <w:rFonts w:ascii="Times New Roman" w:eastAsia="Times New Roman" w:hAnsi="Times New Roman" w:cs="Times New Roman"/>
          <w:color w:val="000000"/>
          <w:kern w:val="0"/>
          <w:sz w:val="26"/>
          <w:szCs w:val="26"/>
          <w:lang w:eastAsia="es-CL"/>
          <w14:ligatures w14:val="none"/>
        </w:rPr>
        <w:t xml:space="preserve">Este </w:t>
      </w:r>
      <w:proofErr w:type="spellStart"/>
      <w:r w:rsidRPr="00E51C30">
        <w:rPr>
          <w:rFonts w:ascii="Times New Roman" w:eastAsia="Times New Roman" w:hAnsi="Times New Roman" w:cs="Times New Roman"/>
          <w:color w:val="000000"/>
          <w:kern w:val="0"/>
          <w:sz w:val="26"/>
          <w:szCs w:val="26"/>
          <w:lang w:eastAsia="es-CL"/>
          <w14:ligatures w14:val="none"/>
        </w:rPr>
        <w:t>microcampo</w:t>
      </w:r>
      <w:proofErr w:type="spellEnd"/>
      <w:r w:rsidRPr="00E51C30">
        <w:rPr>
          <w:rFonts w:ascii="Times New Roman" w:eastAsia="Times New Roman" w:hAnsi="Times New Roman" w:cs="Times New Roman"/>
          <w:color w:val="000000"/>
          <w:kern w:val="0"/>
          <w:sz w:val="26"/>
          <w:szCs w:val="26"/>
          <w:lang w:eastAsia="es-CL"/>
          <w14:ligatures w14:val="none"/>
        </w:rPr>
        <w:t xml:space="preserve"> léxico es </w:t>
      </w:r>
      <w:proofErr w:type="spellStart"/>
      <w:r w:rsidRPr="00E51C30">
        <w:rPr>
          <w:rFonts w:ascii="Times New Roman" w:eastAsia="Times New Roman" w:hAnsi="Times New Roman" w:cs="Times New Roman"/>
          <w:color w:val="000000"/>
          <w:kern w:val="0"/>
          <w:sz w:val="26"/>
          <w:szCs w:val="26"/>
          <w:lang w:eastAsia="es-CL"/>
          <w14:ligatures w14:val="none"/>
        </w:rPr>
        <w:t>antonímico</w:t>
      </w:r>
      <w:proofErr w:type="spellEnd"/>
      <w:r w:rsidRPr="00E51C30">
        <w:rPr>
          <w:rFonts w:ascii="Times New Roman" w:eastAsia="Times New Roman" w:hAnsi="Times New Roman" w:cs="Times New Roman"/>
          <w:color w:val="000000"/>
          <w:kern w:val="0"/>
          <w:sz w:val="26"/>
          <w:szCs w:val="26"/>
          <w:lang w:eastAsia="es-CL"/>
          <w14:ligatures w14:val="none"/>
        </w:rPr>
        <w:t>; por ello, al lado de lexemas ascendentes se encuentran otros descendentes, si bien con un único representante verbal: </w:t>
      </w:r>
      <w:r w:rsidRPr="00E51C30">
        <w:rPr>
          <w:rFonts w:ascii="Times New Roman" w:eastAsia="Times New Roman" w:hAnsi="Times New Roman" w:cs="Times New Roman"/>
          <w:i/>
          <w:iCs/>
          <w:color w:val="000000"/>
          <w:kern w:val="0"/>
          <w:sz w:val="26"/>
          <w:szCs w:val="26"/>
          <w:lang w:eastAsia="es-CL"/>
          <w14:ligatures w14:val="none"/>
        </w:rPr>
        <w:t>abatir</w:t>
      </w:r>
      <w:r w:rsidRPr="00E51C30">
        <w:rPr>
          <w:rFonts w:ascii="Times New Roman" w:eastAsia="Times New Roman" w:hAnsi="Times New Roman" w:cs="Times New Roman"/>
          <w:color w:val="000000"/>
          <w:kern w:val="0"/>
          <w:sz w:val="26"/>
          <w:szCs w:val="26"/>
          <w:lang w:eastAsia="es-CL"/>
          <w14:ligatures w14:val="none"/>
        </w:rPr>
        <w:t xml:space="preserve">. Este término, aparte de su significado específico, como tecnicismo de la cetrería, posee otros, tales como «derribar», «hacer que baje una cosa», o «poner tendido lo que estaba vertical», acepción esta última que pone de manifiesto el valor de la verticalidad latente en este </w:t>
      </w:r>
      <w:proofErr w:type="spellStart"/>
      <w:r w:rsidRPr="00E51C30">
        <w:rPr>
          <w:rFonts w:ascii="Times New Roman" w:eastAsia="Times New Roman" w:hAnsi="Times New Roman" w:cs="Times New Roman"/>
          <w:color w:val="000000"/>
          <w:kern w:val="0"/>
          <w:sz w:val="26"/>
          <w:szCs w:val="26"/>
          <w:lang w:eastAsia="es-CL"/>
          <w14:ligatures w14:val="none"/>
        </w:rPr>
        <w:t>microcampo</w:t>
      </w:r>
      <w:proofErr w:type="spellEnd"/>
      <w:r w:rsidRPr="00E51C30">
        <w:rPr>
          <w:rFonts w:ascii="Times New Roman" w:eastAsia="Times New Roman" w:hAnsi="Times New Roman" w:cs="Times New Roman"/>
          <w:color w:val="000000"/>
          <w:kern w:val="0"/>
          <w:sz w:val="26"/>
          <w:szCs w:val="26"/>
          <w:lang w:eastAsia="es-CL"/>
          <w14:ligatures w14:val="none"/>
        </w:rPr>
        <w:t>, con todas sus implicaciones simbólicas. Figuradamente, además, siguiendo una arraigada tradición de origen bíblico, muy reiterada en la obra sanjuanista (cf. II </w:t>
      </w:r>
      <w:r w:rsidRPr="00E51C30">
        <w:rPr>
          <w:rFonts w:ascii="Times New Roman" w:eastAsia="Times New Roman" w:hAnsi="Times New Roman" w:cs="Times New Roman"/>
          <w:i/>
          <w:iCs/>
          <w:color w:val="000000"/>
          <w:kern w:val="0"/>
          <w:sz w:val="26"/>
          <w:szCs w:val="26"/>
          <w:lang w:eastAsia="es-CL"/>
          <w14:ligatures w14:val="none"/>
        </w:rPr>
        <w:t>Noche</w:t>
      </w:r>
      <w:r w:rsidRPr="00E51C30">
        <w:rPr>
          <w:rFonts w:ascii="Times New Roman" w:eastAsia="Times New Roman" w:hAnsi="Times New Roman" w:cs="Times New Roman"/>
          <w:color w:val="000000"/>
          <w:kern w:val="0"/>
          <w:sz w:val="26"/>
          <w:szCs w:val="26"/>
          <w:lang w:eastAsia="es-CL"/>
          <w14:ligatures w14:val="none"/>
        </w:rPr>
        <w:t>, 18, 2; II </w:t>
      </w:r>
      <w:r w:rsidRPr="00E51C30">
        <w:rPr>
          <w:rFonts w:ascii="Times New Roman" w:eastAsia="Times New Roman" w:hAnsi="Times New Roman" w:cs="Times New Roman"/>
          <w:i/>
          <w:iCs/>
          <w:color w:val="000000"/>
          <w:kern w:val="0"/>
          <w:sz w:val="26"/>
          <w:szCs w:val="26"/>
          <w:lang w:eastAsia="es-CL"/>
          <w14:ligatures w14:val="none"/>
        </w:rPr>
        <w:t>Noche</w:t>
      </w:r>
      <w:r w:rsidRPr="00E51C30">
        <w:rPr>
          <w:rFonts w:ascii="Times New Roman" w:eastAsia="Times New Roman" w:hAnsi="Times New Roman" w:cs="Times New Roman"/>
          <w:color w:val="000000"/>
          <w:kern w:val="0"/>
          <w:sz w:val="26"/>
          <w:szCs w:val="26"/>
          <w:lang w:eastAsia="es-CL"/>
          <w14:ligatures w14:val="none"/>
        </w:rPr>
        <w:t>, 18, 4, etc.), es equivalente a «humillarse». Finalmente, quizás pudiera coexistir el sentido «perder las fuerzas, el vigor», que está en la base del «abatimiento».</w:t>
      </w:r>
    </w:p>
    <w:p w14:paraId="5CF48639"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84" w:name="84"/>
      <w:bookmarkEnd w:id="84"/>
      <w:r w:rsidRPr="00E51C30">
        <w:rPr>
          <w:rFonts w:ascii="Times New Roman" w:eastAsia="Times New Roman" w:hAnsi="Times New Roman" w:cs="Times New Roman"/>
          <w:color w:val="000000"/>
          <w:kern w:val="0"/>
          <w:sz w:val="26"/>
          <w:szCs w:val="26"/>
          <w:lang w:eastAsia="es-CL"/>
          <w14:ligatures w14:val="none"/>
        </w:rPr>
        <w:t>Dentro de la clase léxica de los sustantivos, referentes a este campo hemos encontrado los siguientes: </w:t>
      </w:r>
      <w:r w:rsidRPr="00E51C30">
        <w:rPr>
          <w:rFonts w:ascii="Times New Roman" w:eastAsia="Times New Roman" w:hAnsi="Times New Roman" w:cs="Times New Roman"/>
          <w:i/>
          <w:iCs/>
          <w:color w:val="000000"/>
          <w:kern w:val="0"/>
          <w:sz w:val="26"/>
          <w:szCs w:val="26"/>
          <w:lang w:eastAsia="es-CL"/>
          <w14:ligatures w14:val="none"/>
        </w:rPr>
        <w:t>salto, vuelo, vuelos y cielo</w:t>
      </w:r>
      <w:r w:rsidRPr="00E51C30">
        <w:rPr>
          <w:rFonts w:ascii="Times New Roman" w:eastAsia="Times New Roman" w:hAnsi="Times New Roman" w:cs="Times New Roman"/>
          <w:color w:val="000000"/>
          <w:kern w:val="0"/>
          <w:sz w:val="26"/>
          <w:szCs w:val="26"/>
          <w:lang w:eastAsia="es-CL"/>
          <w14:ligatures w14:val="none"/>
        </w:rPr>
        <w:t>. En ellos se evidencia, junto a su carácter deverbal, toda una progresión ascendente entre el primer sustantivo y el último.</w:t>
      </w:r>
    </w:p>
    <w:p w14:paraId="2BCE0DC1"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85" w:name="85"/>
      <w:bookmarkEnd w:id="85"/>
      <w:r w:rsidRPr="00E51C30">
        <w:rPr>
          <w:rFonts w:ascii="Times New Roman" w:eastAsia="Times New Roman" w:hAnsi="Times New Roman" w:cs="Times New Roman"/>
          <w:color w:val="000000"/>
          <w:kern w:val="0"/>
          <w:sz w:val="26"/>
          <w:szCs w:val="26"/>
          <w:lang w:eastAsia="es-CL"/>
          <w14:ligatures w14:val="none"/>
        </w:rPr>
        <w:t>Como ha puesto de relieve Mircea Eliade</w:t>
      </w:r>
      <w:hyperlink r:id="rId36" w:history="1">
        <w:r w:rsidRPr="00E51C30">
          <w:rPr>
            <w:rFonts w:ascii="Times New Roman" w:eastAsia="Times New Roman" w:hAnsi="Times New Roman" w:cs="Times New Roman"/>
            <w:color w:val="0000FF"/>
            <w:kern w:val="0"/>
            <w:sz w:val="24"/>
            <w:szCs w:val="24"/>
            <w:vertAlign w:val="superscript"/>
            <w:lang w:eastAsia="es-CL"/>
            <w14:ligatures w14:val="none"/>
          </w:rPr>
          <w:t>33</w:t>
        </w:r>
      </w:hyperlink>
      <w:r w:rsidRPr="00E51C30">
        <w:rPr>
          <w:rFonts w:ascii="Times New Roman" w:eastAsia="Times New Roman" w:hAnsi="Times New Roman" w:cs="Times New Roman"/>
          <w:color w:val="000000"/>
          <w:kern w:val="0"/>
          <w:sz w:val="26"/>
          <w:szCs w:val="26"/>
          <w:lang w:eastAsia="es-CL"/>
          <w14:ligatures w14:val="none"/>
        </w:rPr>
        <w:t xml:space="preserve">, los valores que se asignan a estos símbolos ascensionales, de origen mítico-arquetípico, son universales y, en última instancia, significan la trascendencia de la condición humana y su penetración en niveles cómicos superiores. Desde esta perspectiva, la simbología de la ascensión deriva de la simbología </w:t>
      </w:r>
      <w:proofErr w:type="spellStart"/>
      <w:r w:rsidRPr="00E51C30">
        <w:rPr>
          <w:rFonts w:ascii="Times New Roman" w:eastAsia="Times New Roman" w:hAnsi="Times New Roman" w:cs="Times New Roman"/>
          <w:color w:val="000000"/>
          <w:kern w:val="0"/>
          <w:sz w:val="26"/>
          <w:szCs w:val="26"/>
          <w:lang w:eastAsia="es-CL"/>
          <w14:ligatures w14:val="none"/>
        </w:rPr>
        <w:t>uraniana</w:t>
      </w:r>
      <w:proofErr w:type="spellEnd"/>
      <w:r w:rsidRPr="00E51C30">
        <w:rPr>
          <w:rFonts w:ascii="Times New Roman" w:eastAsia="Times New Roman" w:hAnsi="Times New Roman" w:cs="Times New Roman"/>
          <w:color w:val="000000"/>
          <w:kern w:val="0"/>
          <w:sz w:val="26"/>
          <w:szCs w:val="26"/>
          <w:lang w:eastAsia="es-CL"/>
          <w14:ligatures w14:val="none"/>
        </w:rPr>
        <w:t>, que, en la tradición cristiana, es perceptible ya desde el Génesis. Los cielos constituyen el enclave donde se halla la Divinidad: «Padre nuestro, </w:t>
      </w:r>
      <w:r w:rsidRPr="00E51C30">
        <w:rPr>
          <w:rFonts w:ascii="Times New Roman" w:eastAsia="Times New Roman" w:hAnsi="Times New Roman" w:cs="Times New Roman"/>
          <w:i/>
          <w:iCs/>
          <w:color w:val="000000"/>
          <w:kern w:val="0"/>
          <w:sz w:val="26"/>
          <w:szCs w:val="26"/>
          <w:lang w:eastAsia="es-CL"/>
          <w14:ligatures w14:val="none"/>
        </w:rPr>
        <w:t>que estás en el cielo</w:t>
      </w:r>
      <w:r w:rsidRPr="00E51C30">
        <w:rPr>
          <w:rFonts w:ascii="Times New Roman" w:eastAsia="Times New Roman" w:hAnsi="Times New Roman" w:cs="Times New Roman"/>
          <w:color w:val="000000"/>
          <w:kern w:val="0"/>
          <w:sz w:val="26"/>
          <w:szCs w:val="26"/>
          <w:lang w:eastAsia="es-CL"/>
          <w14:ligatures w14:val="none"/>
        </w:rPr>
        <w:t>». En consecuencia, la ascensión implica una asimilación y asunción de las características divinas, una verdadera transformación divinizadora, que se logra en esta vida mediante la unión mística. En el sintagma </w:t>
      </w:r>
      <w:r w:rsidRPr="00E51C30">
        <w:rPr>
          <w:rFonts w:ascii="Times New Roman" w:eastAsia="Times New Roman" w:hAnsi="Times New Roman" w:cs="Times New Roman"/>
          <w:i/>
          <w:iCs/>
          <w:color w:val="000000"/>
          <w:kern w:val="0"/>
          <w:sz w:val="26"/>
          <w:szCs w:val="26"/>
          <w:lang w:eastAsia="es-CL"/>
          <w14:ligatures w14:val="none"/>
        </w:rPr>
        <w:t xml:space="preserve">esperanza de </w:t>
      </w:r>
      <w:r w:rsidRPr="00E51C30">
        <w:rPr>
          <w:rFonts w:ascii="Times New Roman" w:eastAsia="Times New Roman" w:hAnsi="Times New Roman" w:cs="Times New Roman"/>
          <w:i/>
          <w:iCs/>
          <w:color w:val="000000"/>
          <w:kern w:val="0"/>
          <w:sz w:val="26"/>
          <w:szCs w:val="26"/>
          <w:lang w:eastAsia="es-CL"/>
          <w14:ligatures w14:val="none"/>
        </w:rPr>
        <w:lastRenderedPageBreak/>
        <w:t>cielo</w:t>
      </w:r>
      <w:r w:rsidRPr="00E51C30">
        <w:rPr>
          <w:rFonts w:ascii="Times New Roman" w:eastAsia="Times New Roman" w:hAnsi="Times New Roman" w:cs="Times New Roman"/>
          <w:color w:val="000000"/>
          <w:kern w:val="0"/>
          <w:sz w:val="26"/>
          <w:szCs w:val="26"/>
          <w:lang w:eastAsia="es-CL"/>
          <w14:ligatures w14:val="none"/>
        </w:rPr>
        <w:t> se aprecian unas relaciones metonímicas, entre el lugar y las cualidades -divinas y divinizadoras, como hemos señalado- propias y características de las regiones celestes.</w:t>
      </w:r>
    </w:p>
    <w:p w14:paraId="1AF25ED0"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86" w:name="86"/>
      <w:bookmarkEnd w:id="86"/>
      <w:r w:rsidRPr="00E51C30">
        <w:rPr>
          <w:rFonts w:ascii="Times New Roman" w:eastAsia="Times New Roman" w:hAnsi="Times New Roman" w:cs="Times New Roman"/>
          <w:i/>
          <w:iCs/>
          <w:color w:val="000000"/>
          <w:kern w:val="0"/>
          <w:sz w:val="26"/>
          <w:szCs w:val="26"/>
          <w:lang w:eastAsia="es-CL"/>
          <w14:ligatures w14:val="none"/>
        </w:rPr>
        <w:t>Salto</w:t>
      </w:r>
      <w:r w:rsidRPr="00E51C30">
        <w:rPr>
          <w:rFonts w:ascii="Times New Roman" w:eastAsia="Times New Roman" w:hAnsi="Times New Roman" w:cs="Times New Roman"/>
          <w:color w:val="000000"/>
          <w:kern w:val="0"/>
          <w:sz w:val="26"/>
          <w:szCs w:val="26"/>
          <w:lang w:eastAsia="es-CL"/>
          <w14:ligatures w14:val="none"/>
        </w:rPr>
        <w:t> deriva de </w:t>
      </w:r>
      <w:r w:rsidRPr="00E51C30">
        <w:rPr>
          <w:rFonts w:ascii="Times New Roman" w:eastAsia="Times New Roman" w:hAnsi="Times New Roman" w:cs="Times New Roman"/>
          <w:i/>
          <w:iCs/>
          <w:color w:val="000000"/>
          <w:kern w:val="0"/>
          <w:sz w:val="26"/>
          <w:szCs w:val="26"/>
          <w:lang w:eastAsia="es-CL"/>
          <w14:ligatures w14:val="none"/>
        </w:rPr>
        <w:t>saltar</w:t>
      </w:r>
      <w:r w:rsidRPr="00E51C30">
        <w:rPr>
          <w:rFonts w:ascii="Times New Roman" w:eastAsia="Times New Roman" w:hAnsi="Times New Roman" w:cs="Times New Roman"/>
          <w:color w:val="000000"/>
          <w:kern w:val="0"/>
          <w:sz w:val="26"/>
          <w:szCs w:val="26"/>
          <w:lang w:eastAsia="es-CL"/>
          <w14:ligatures w14:val="none"/>
        </w:rPr>
        <w:t> y este último término es definido por el </w:t>
      </w:r>
      <w:r w:rsidRPr="00E51C30">
        <w:rPr>
          <w:rFonts w:ascii="Times New Roman" w:eastAsia="Times New Roman" w:hAnsi="Times New Roman" w:cs="Times New Roman"/>
          <w:i/>
          <w:iCs/>
          <w:color w:val="000000"/>
          <w:kern w:val="0"/>
          <w:sz w:val="26"/>
          <w:szCs w:val="26"/>
          <w:lang w:eastAsia="es-CL"/>
          <w14:ligatures w14:val="none"/>
        </w:rPr>
        <w:t>Diccionario de Autoridades</w:t>
      </w:r>
      <w:r w:rsidRPr="00E51C30">
        <w:rPr>
          <w:rFonts w:ascii="Times New Roman" w:eastAsia="Times New Roman" w:hAnsi="Times New Roman" w:cs="Times New Roman"/>
          <w:color w:val="000000"/>
          <w:kern w:val="0"/>
          <w:sz w:val="26"/>
          <w:szCs w:val="26"/>
          <w:lang w:eastAsia="es-CL"/>
          <w14:ligatures w14:val="none"/>
        </w:rPr>
        <w:t> como «levantarse del suelo con impulso y ligereza para ponerse por el aire en otro lugar distante o elevarse en él». Puede comprobarse el dinamismo ascendente: </w:t>
      </w:r>
      <w:r w:rsidRPr="00E51C30">
        <w:rPr>
          <w:rFonts w:ascii="Times New Roman" w:eastAsia="Times New Roman" w:hAnsi="Times New Roman" w:cs="Times New Roman"/>
          <w:i/>
          <w:iCs/>
          <w:color w:val="000000"/>
          <w:kern w:val="0"/>
          <w:sz w:val="26"/>
          <w:szCs w:val="26"/>
          <w:lang w:eastAsia="es-CL"/>
          <w14:ligatures w14:val="none"/>
        </w:rPr>
        <w:t>levantarse, elevarse</w:t>
      </w:r>
      <w:r w:rsidRPr="00E51C30">
        <w:rPr>
          <w:rFonts w:ascii="Times New Roman" w:eastAsia="Times New Roman" w:hAnsi="Times New Roman" w:cs="Times New Roman"/>
          <w:color w:val="000000"/>
          <w:kern w:val="0"/>
          <w:sz w:val="26"/>
          <w:szCs w:val="26"/>
          <w:lang w:eastAsia="es-CL"/>
          <w14:ligatures w14:val="none"/>
        </w:rPr>
        <w:t>, en el </w:t>
      </w:r>
      <w:r w:rsidRPr="00E51C30">
        <w:rPr>
          <w:rFonts w:ascii="Times New Roman" w:eastAsia="Times New Roman" w:hAnsi="Times New Roman" w:cs="Times New Roman"/>
          <w:i/>
          <w:iCs/>
          <w:color w:val="000000"/>
          <w:kern w:val="0"/>
          <w:sz w:val="26"/>
          <w:szCs w:val="26"/>
          <w:lang w:eastAsia="es-CL"/>
          <w14:ligatures w14:val="none"/>
        </w:rPr>
        <w:t>aire</w:t>
      </w:r>
      <w:r w:rsidRPr="00E51C30">
        <w:rPr>
          <w:rFonts w:ascii="Times New Roman" w:eastAsia="Times New Roman" w:hAnsi="Times New Roman" w:cs="Times New Roman"/>
          <w:color w:val="000000"/>
          <w:kern w:val="0"/>
          <w:sz w:val="26"/>
          <w:szCs w:val="26"/>
          <w:lang w:eastAsia="es-CL"/>
          <w14:ligatures w14:val="none"/>
        </w:rPr>
        <w:t>, con el punto de partida patente: </w:t>
      </w:r>
      <w:r w:rsidRPr="00E51C30">
        <w:rPr>
          <w:rFonts w:ascii="Times New Roman" w:eastAsia="Times New Roman" w:hAnsi="Times New Roman" w:cs="Times New Roman"/>
          <w:i/>
          <w:iCs/>
          <w:color w:val="000000"/>
          <w:kern w:val="0"/>
          <w:sz w:val="26"/>
          <w:szCs w:val="26"/>
          <w:lang w:eastAsia="es-CL"/>
          <w14:ligatures w14:val="none"/>
        </w:rPr>
        <w:t>suelo, tierra</w:t>
      </w:r>
      <w:r w:rsidRPr="00E51C30">
        <w:rPr>
          <w:rFonts w:ascii="Times New Roman" w:eastAsia="Times New Roman" w:hAnsi="Times New Roman" w:cs="Times New Roman"/>
          <w:color w:val="000000"/>
          <w:kern w:val="0"/>
          <w:sz w:val="26"/>
          <w:szCs w:val="26"/>
          <w:lang w:eastAsia="es-CL"/>
          <w14:ligatures w14:val="none"/>
        </w:rPr>
        <w:t>, -siempre presente y contrapuesto a </w:t>
      </w:r>
      <w:r w:rsidRPr="00E51C30">
        <w:rPr>
          <w:rFonts w:ascii="Times New Roman" w:eastAsia="Times New Roman" w:hAnsi="Times New Roman" w:cs="Times New Roman"/>
          <w:i/>
          <w:iCs/>
          <w:color w:val="000000"/>
          <w:kern w:val="0"/>
          <w:sz w:val="26"/>
          <w:szCs w:val="26"/>
          <w:lang w:eastAsia="es-CL"/>
          <w14:ligatures w14:val="none"/>
        </w:rPr>
        <w:t>cielo</w:t>
      </w:r>
      <w:r w:rsidRPr="00E51C30">
        <w:rPr>
          <w:rFonts w:ascii="Times New Roman" w:eastAsia="Times New Roman" w:hAnsi="Times New Roman" w:cs="Times New Roman"/>
          <w:color w:val="000000"/>
          <w:kern w:val="0"/>
          <w:sz w:val="26"/>
          <w:szCs w:val="26"/>
          <w:lang w:eastAsia="es-CL"/>
          <w14:ligatures w14:val="none"/>
        </w:rPr>
        <w:t> en el pensamiento sanjuanista- y el necesario impulso físico, aquí espiritual. En el poema se declara el origen de ese ímpetu inicial: «</w:t>
      </w:r>
      <w:proofErr w:type="spellStart"/>
      <w:r w:rsidRPr="00E51C30">
        <w:rPr>
          <w:rFonts w:ascii="Times New Roman" w:eastAsia="Times New Roman" w:hAnsi="Times New Roman" w:cs="Times New Roman"/>
          <w:color w:val="000000"/>
          <w:kern w:val="0"/>
          <w:sz w:val="26"/>
          <w:szCs w:val="26"/>
          <w:lang w:eastAsia="es-CL"/>
          <w14:ligatures w14:val="none"/>
        </w:rPr>
        <w:t>mas</w:t>
      </w:r>
      <w:proofErr w:type="spellEnd"/>
      <w:r w:rsidRPr="00E51C30">
        <w:rPr>
          <w:rFonts w:ascii="Times New Roman" w:eastAsia="Times New Roman" w:hAnsi="Times New Roman" w:cs="Times New Roman"/>
          <w:color w:val="000000"/>
          <w:kern w:val="0"/>
          <w:sz w:val="26"/>
          <w:szCs w:val="26"/>
          <w:lang w:eastAsia="es-CL"/>
          <w14:ligatures w14:val="none"/>
        </w:rPr>
        <w:t> </w:t>
      </w:r>
      <w:r w:rsidRPr="00E51C30">
        <w:rPr>
          <w:rFonts w:ascii="Times New Roman" w:eastAsia="Times New Roman" w:hAnsi="Times New Roman" w:cs="Times New Roman"/>
          <w:i/>
          <w:iCs/>
          <w:color w:val="000000"/>
          <w:kern w:val="0"/>
          <w:sz w:val="26"/>
          <w:szCs w:val="26"/>
          <w:lang w:eastAsia="es-CL"/>
          <w14:ligatures w14:val="none"/>
        </w:rPr>
        <w:t>por ser de amor</w:t>
      </w:r>
      <w:r w:rsidRPr="00E51C30">
        <w:rPr>
          <w:rFonts w:ascii="Times New Roman" w:eastAsia="Times New Roman" w:hAnsi="Times New Roman" w:cs="Times New Roman"/>
          <w:color w:val="000000"/>
          <w:kern w:val="0"/>
          <w:sz w:val="26"/>
          <w:szCs w:val="26"/>
          <w:lang w:eastAsia="es-CL"/>
          <w14:ligatures w14:val="none"/>
        </w:rPr>
        <w:t> el lance / di un ciego y oscuro salto». El amor es la causa, la fuente de ese impulso sublimador que obliga al ser a saltar más allá de sí mismo, por encima de sí mismo para acceder a la verdadera y única vida, entrevista de alguna manera en la unión mística. Por otro lado, conviene no olvidar las connotaciones bélicas y guerreras que conllevaba entonces </w:t>
      </w:r>
      <w:r w:rsidRPr="00E51C30">
        <w:rPr>
          <w:rFonts w:ascii="Times New Roman" w:eastAsia="Times New Roman" w:hAnsi="Times New Roman" w:cs="Times New Roman"/>
          <w:i/>
          <w:iCs/>
          <w:color w:val="000000"/>
          <w:kern w:val="0"/>
          <w:sz w:val="26"/>
          <w:szCs w:val="26"/>
          <w:lang w:eastAsia="es-CL"/>
          <w14:ligatures w14:val="none"/>
        </w:rPr>
        <w:t>salto</w:t>
      </w:r>
      <w:r w:rsidRPr="00E51C30">
        <w:rPr>
          <w:rFonts w:ascii="Times New Roman" w:eastAsia="Times New Roman" w:hAnsi="Times New Roman" w:cs="Times New Roman"/>
          <w:color w:val="000000"/>
          <w:kern w:val="0"/>
          <w:sz w:val="26"/>
          <w:szCs w:val="26"/>
          <w:lang w:eastAsia="es-CL"/>
          <w14:ligatures w14:val="none"/>
        </w:rPr>
        <w:t>, las cuales refuerzan y potencian la idea del «asalto» definitivo, para conquistar -</w:t>
      </w:r>
      <w:r w:rsidRPr="00E51C30">
        <w:rPr>
          <w:rFonts w:ascii="Times New Roman" w:eastAsia="Times New Roman" w:hAnsi="Times New Roman" w:cs="Times New Roman"/>
          <w:i/>
          <w:iCs/>
          <w:color w:val="000000"/>
          <w:kern w:val="0"/>
          <w:sz w:val="26"/>
          <w:szCs w:val="26"/>
          <w:lang w:eastAsia="es-CL"/>
          <w14:ligatures w14:val="none"/>
        </w:rPr>
        <w:t>dar alcance</w:t>
      </w:r>
      <w:r w:rsidRPr="00E51C30">
        <w:rPr>
          <w:rFonts w:ascii="Times New Roman" w:eastAsia="Times New Roman" w:hAnsi="Times New Roman" w:cs="Times New Roman"/>
          <w:color w:val="000000"/>
          <w:kern w:val="0"/>
          <w:sz w:val="26"/>
          <w:szCs w:val="26"/>
          <w:lang w:eastAsia="es-CL"/>
          <w14:ligatures w14:val="none"/>
        </w:rPr>
        <w:t>- la caza de amor místico.</w:t>
      </w:r>
    </w:p>
    <w:p w14:paraId="5F2BFFCB"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87" w:name="87"/>
      <w:bookmarkEnd w:id="87"/>
      <w:r w:rsidRPr="00E51C30">
        <w:rPr>
          <w:rFonts w:ascii="Times New Roman" w:eastAsia="Times New Roman" w:hAnsi="Times New Roman" w:cs="Times New Roman"/>
          <w:color w:val="000000"/>
          <w:kern w:val="0"/>
          <w:sz w:val="26"/>
          <w:szCs w:val="26"/>
          <w:lang w:eastAsia="es-CL"/>
          <w14:ligatures w14:val="none"/>
        </w:rPr>
        <w:t>Con respecto a </w:t>
      </w:r>
      <w:r w:rsidRPr="00E51C30">
        <w:rPr>
          <w:rFonts w:ascii="Times New Roman" w:eastAsia="Times New Roman" w:hAnsi="Times New Roman" w:cs="Times New Roman"/>
          <w:i/>
          <w:iCs/>
          <w:color w:val="000000"/>
          <w:kern w:val="0"/>
          <w:sz w:val="26"/>
          <w:szCs w:val="26"/>
          <w:lang w:eastAsia="es-CL"/>
          <w14:ligatures w14:val="none"/>
        </w:rPr>
        <w:t>vuelo</w:t>
      </w:r>
      <w:r w:rsidRPr="00E51C30">
        <w:rPr>
          <w:rFonts w:ascii="Times New Roman" w:eastAsia="Times New Roman" w:hAnsi="Times New Roman" w:cs="Times New Roman"/>
          <w:color w:val="000000"/>
          <w:kern w:val="0"/>
          <w:sz w:val="26"/>
          <w:szCs w:val="26"/>
          <w:lang w:eastAsia="es-CL"/>
          <w14:ligatures w14:val="none"/>
        </w:rPr>
        <w:t>, puede aplicarse lo dicho referente a </w:t>
      </w:r>
      <w:r w:rsidRPr="00E51C30">
        <w:rPr>
          <w:rFonts w:ascii="Times New Roman" w:eastAsia="Times New Roman" w:hAnsi="Times New Roman" w:cs="Times New Roman"/>
          <w:i/>
          <w:iCs/>
          <w:color w:val="000000"/>
          <w:kern w:val="0"/>
          <w:sz w:val="26"/>
          <w:szCs w:val="26"/>
          <w:lang w:eastAsia="es-CL"/>
          <w14:ligatures w14:val="none"/>
        </w:rPr>
        <w:t>volar</w:t>
      </w:r>
      <w:r w:rsidRPr="00E51C30">
        <w:rPr>
          <w:rFonts w:ascii="Times New Roman" w:eastAsia="Times New Roman" w:hAnsi="Times New Roman" w:cs="Times New Roman"/>
          <w:color w:val="000000"/>
          <w:kern w:val="0"/>
          <w:sz w:val="26"/>
          <w:szCs w:val="26"/>
          <w:lang w:eastAsia="es-CL"/>
          <w14:ligatures w14:val="none"/>
        </w:rPr>
        <w:t>. Pero, además, se halla presente el término en plural, </w:t>
      </w:r>
      <w:r w:rsidRPr="00E51C30">
        <w:rPr>
          <w:rFonts w:ascii="Times New Roman" w:eastAsia="Times New Roman" w:hAnsi="Times New Roman" w:cs="Times New Roman"/>
          <w:i/>
          <w:iCs/>
          <w:color w:val="000000"/>
          <w:kern w:val="0"/>
          <w:sz w:val="26"/>
          <w:szCs w:val="26"/>
          <w:lang w:eastAsia="es-CL"/>
          <w14:ligatures w14:val="none"/>
        </w:rPr>
        <w:t>vuelos</w:t>
      </w:r>
      <w:r w:rsidRPr="00E51C30">
        <w:rPr>
          <w:rFonts w:ascii="Times New Roman" w:eastAsia="Times New Roman" w:hAnsi="Times New Roman" w:cs="Times New Roman"/>
          <w:color w:val="000000"/>
          <w:kern w:val="0"/>
          <w:sz w:val="26"/>
          <w:szCs w:val="26"/>
          <w:lang w:eastAsia="es-CL"/>
          <w14:ligatures w14:val="none"/>
        </w:rPr>
        <w:t>: «Mil </w:t>
      </w:r>
      <w:proofErr w:type="spellStart"/>
      <w:r w:rsidRPr="00E51C30">
        <w:rPr>
          <w:rFonts w:ascii="Times New Roman" w:eastAsia="Times New Roman" w:hAnsi="Times New Roman" w:cs="Times New Roman"/>
          <w:i/>
          <w:iCs/>
          <w:color w:val="000000"/>
          <w:kern w:val="0"/>
          <w:sz w:val="26"/>
          <w:szCs w:val="26"/>
          <w:lang w:eastAsia="es-CL"/>
          <w14:ligatures w14:val="none"/>
        </w:rPr>
        <w:t>buelos</w:t>
      </w:r>
      <w:proofErr w:type="spellEnd"/>
      <w:r w:rsidRPr="00E51C30">
        <w:rPr>
          <w:rFonts w:ascii="Times New Roman" w:eastAsia="Times New Roman" w:hAnsi="Times New Roman" w:cs="Times New Roman"/>
          <w:color w:val="000000"/>
          <w:kern w:val="0"/>
          <w:sz w:val="26"/>
          <w:szCs w:val="26"/>
          <w:lang w:eastAsia="es-CL"/>
          <w14:ligatures w14:val="none"/>
        </w:rPr>
        <w:t> </w:t>
      </w:r>
      <w:proofErr w:type="spellStart"/>
      <w:r w:rsidRPr="00E51C30">
        <w:rPr>
          <w:rFonts w:ascii="Times New Roman" w:eastAsia="Times New Roman" w:hAnsi="Times New Roman" w:cs="Times New Roman"/>
          <w:color w:val="000000"/>
          <w:kern w:val="0"/>
          <w:sz w:val="26"/>
          <w:szCs w:val="26"/>
          <w:lang w:eastAsia="es-CL"/>
          <w14:ligatures w14:val="none"/>
        </w:rPr>
        <w:t>passé</w:t>
      </w:r>
      <w:proofErr w:type="spellEnd"/>
      <w:r w:rsidRPr="00E51C30">
        <w:rPr>
          <w:rFonts w:ascii="Times New Roman" w:eastAsia="Times New Roman" w:hAnsi="Times New Roman" w:cs="Times New Roman"/>
          <w:color w:val="000000"/>
          <w:kern w:val="0"/>
          <w:sz w:val="26"/>
          <w:szCs w:val="26"/>
          <w:lang w:eastAsia="es-CL"/>
          <w14:ligatures w14:val="none"/>
        </w:rPr>
        <w:t xml:space="preserve"> de un </w:t>
      </w:r>
      <w:proofErr w:type="spellStart"/>
      <w:r w:rsidRPr="00E51C30">
        <w:rPr>
          <w:rFonts w:ascii="Times New Roman" w:eastAsia="Times New Roman" w:hAnsi="Times New Roman" w:cs="Times New Roman"/>
          <w:color w:val="000000"/>
          <w:kern w:val="0"/>
          <w:sz w:val="26"/>
          <w:szCs w:val="26"/>
          <w:lang w:eastAsia="es-CL"/>
          <w14:ligatures w14:val="none"/>
        </w:rPr>
        <w:t>buelo</w:t>
      </w:r>
      <w:proofErr w:type="spellEnd"/>
      <w:r w:rsidRPr="00E51C30">
        <w:rPr>
          <w:rFonts w:ascii="Times New Roman" w:eastAsia="Times New Roman" w:hAnsi="Times New Roman" w:cs="Times New Roman"/>
          <w:color w:val="000000"/>
          <w:kern w:val="0"/>
          <w:sz w:val="26"/>
          <w:szCs w:val="26"/>
          <w:lang w:eastAsia="es-CL"/>
          <w14:ligatures w14:val="none"/>
        </w:rPr>
        <w:t>». En este contexto, parece estar empleado en el sentido recogido por el </w:t>
      </w:r>
      <w:r w:rsidRPr="00E51C30">
        <w:rPr>
          <w:rFonts w:ascii="Times New Roman" w:eastAsia="Times New Roman" w:hAnsi="Times New Roman" w:cs="Times New Roman"/>
          <w:i/>
          <w:iCs/>
          <w:color w:val="000000"/>
          <w:kern w:val="0"/>
          <w:sz w:val="26"/>
          <w:szCs w:val="26"/>
          <w:lang w:eastAsia="es-CL"/>
          <w14:ligatures w14:val="none"/>
        </w:rPr>
        <w:t>Diccionario de Autoridades</w:t>
      </w:r>
      <w:r w:rsidRPr="00E51C30">
        <w:rPr>
          <w:rFonts w:ascii="Times New Roman" w:eastAsia="Times New Roman" w:hAnsi="Times New Roman" w:cs="Times New Roman"/>
          <w:color w:val="000000"/>
          <w:kern w:val="0"/>
          <w:sz w:val="26"/>
          <w:szCs w:val="26"/>
          <w:lang w:eastAsia="es-CL"/>
          <w14:ligatures w14:val="none"/>
        </w:rPr>
        <w:t>, «espacio que se recorre de una vez», y por el </w:t>
      </w:r>
      <w:r w:rsidRPr="00E51C30">
        <w:rPr>
          <w:rFonts w:ascii="Times New Roman" w:eastAsia="Times New Roman" w:hAnsi="Times New Roman" w:cs="Times New Roman"/>
          <w:i/>
          <w:iCs/>
          <w:color w:val="000000"/>
          <w:kern w:val="0"/>
          <w:sz w:val="26"/>
          <w:szCs w:val="26"/>
          <w:lang w:eastAsia="es-CL"/>
          <w14:ligatures w14:val="none"/>
        </w:rPr>
        <w:t>DRAE</w:t>
      </w:r>
      <w:r w:rsidRPr="00E51C30">
        <w:rPr>
          <w:rFonts w:ascii="Times New Roman" w:eastAsia="Times New Roman" w:hAnsi="Times New Roman" w:cs="Times New Roman"/>
          <w:color w:val="000000"/>
          <w:kern w:val="0"/>
          <w:sz w:val="26"/>
          <w:szCs w:val="26"/>
          <w:lang w:eastAsia="es-CL"/>
          <w14:ligatures w14:val="none"/>
        </w:rPr>
        <w:t>, «espacio que se recorre volando sin posarse», esto es, equivaliendo a algo así como «etapas» de un recorrido aéreo, donde </w:t>
      </w:r>
      <w:r w:rsidRPr="00E51C30">
        <w:rPr>
          <w:rFonts w:ascii="Times New Roman" w:eastAsia="Times New Roman" w:hAnsi="Times New Roman" w:cs="Times New Roman"/>
          <w:i/>
          <w:iCs/>
          <w:color w:val="000000"/>
          <w:kern w:val="0"/>
          <w:sz w:val="26"/>
          <w:szCs w:val="26"/>
          <w:lang w:eastAsia="es-CL"/>
          <w14:ligatures w14:val="none"/>
        </w:rPr>
        <w:t>posarse</w:t>
      </w:r>
      <w:r w:rsidRPr="00E51C30">
        <w:rPr>
          <w:rFonts w:ascii="Times New Roman" w:eastAsia="Times New Roman" w:hAnsi="Times New Roman" w:cs="Times New Roman"/>
          <w:color w:val="000000"/>
          <w:kern w:val="0"/>
          <w:sz w:val="26"/>
          <w:szCs w:val="26"/>
          <w:lang w:eastAsia="es-CL"/>
          <w14:ligatures w14:val="none"/>
        </w:rPr>
        <w:t> resulta sinónimo </w:t>
      </w:r>
      <w:r w:rsidRPr="00E51C30">
        <w:rPr>
          <w:rFonts w:ascii="Times New Roman" w:eastAsia="Times New Roman" w:hAnsi="Times New Roman" w:cs="Times New Roman"/>
          <w:i/>
          <w:iCs/>
          <w:color w:val="000000"/>
          <w:kern w:val="0"/>
          <w:sz w:val="26"/>
          <w:szCs w:val="26"/>
          <w:lang w:eastAsia="es-CL"/>
          <w14:ligatures w14:val="none"/>
        </w:rPr>
        <w:t>detenerse</w:t>
      </w:r>
      <w:r w:rsidRPr="00E51C30">
        <w:rPr>
          <w:rFonts w:ascii="Times New Roman" w:eastAsia="Times New Roman" w:hAnsi="Times New Roman" w:cs="Times New Roman"/>
          <w:color w:val="000000"/>
          <w:kern w:val="0"/>
          <w:sz w:val="26"/>
          <w:szCs w:val="26"/>
          <w:lang w:eastAsia="es-CL"/>
          <w14:ligatures w14:val="none"/>
        </w:rPr>
        <w:t>. Es decir, se hace hincapié en la espacialidad, en el itinerario. Y es que la progresión mística se compone de una sucesión de fases o estados (principiantes, aprovechantes, perfectos) o vías (purgativa, iluminativa, unitiva), con numerosas subdivisiones minuciosamente detalladas en los Tratados de Mística Teología, que el santo conocía a la perfección, tanto por su preparación intelectual, como, especialmente por su propia experiencia. En concreto, estableció personalmente una división tripartita -prima noche, media noche, despidiente o antelucano-, y otra cuatripartita -noche activa del sentido, noche activa del espíritu, noche pasiva del sentido, noche pasiva del espíritu-. Pues bien, </w:t>
      </w:r>
      <w:r w:rsidRPr="00E51C30">
        <w:rPr>
          <w:rFonts w:ascii="Times New Roman" w:eastAsia="Times New Roman" w:hAnsi="Times New Roman" w:cs="Times New Roman"/>
          <w:i/>
          <w:iCs/>
          <w:color w:val="000000"/>
          <w:kern w:val="0"/>
          <w:sz w:val="26"/>
          <w:szCs w:val="26"/>
          <w:lang w:eastAsia="es-CL"/>
          <w14:ligatures w14:val="none"/>
        </w:rPr>
        <w:t>noches</w:t>
      </w:r>
      <w:r w:rsidRPr="00E51C30">
        <w:rPr>
          <w:rFonts w:ascii="Times New Roman" w:eastAsia="Times New Roman" w:hAnsi="Times New Roman" w:cs="Times New Roman"/>
          <w:color w:val="000000"/>
          <w:kern w:val="0"/>
          <w:sz w:val="26"/>
          <w:szCs w:val="26"/>
          <w:lang w:eastAsia="es-CL"/>
          <w14:ligatures w14:val="none"/>
        </w:rPr>
        <w:t> y </w:t>
      </w:r>
      <w:r w:rsidRPr="00E51C30">
        <w:rPr>
          <w:rFonts w:ascii="Times New Roman" w:eastAsia="Times New Roman" w:hAnsi="Times New Roman" w:cs="Times New Roman"/>
          <w:i/>
          <w:iCs/>
          <w:color w:val="000000"/>
          <w:kern w:val="0"/>
          <w:sz w:val="26"/>
          <w:szCs w:val="26"/>
          <w:lang w:eastAsia="es-CL"/>
          <w14:ligatures w14:val="none"/>
        </w:rPr>
        <w:t>vuelos</w:t>
      </w:r>
      <w:r w:rsidRPr="00E51C30">
        <w:rPr>
          <w:rFonts w:ascii="Times New Roman" w:eastAsia="Times New Roman" w:hAnsi="Times New Roman" w:cs="Times New Roman"/>
          <w:color w:val="000000"/>
          <w:kern w:val="0"/>
          <w:sz w:val="26"/>
          <w:szCs w:val="26"/>
          <w:lang w:eastAsia="es-CL"/>
          <w14:ligatures w14:val="none"/>
        </w:rPr>
        <w:t> tienen el mismo referente.</w:t>
      </w:r>
    </w:p>
    <w:p w14:paraId="3600EB5C"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88" w:name="88"/>
      <w:bookmarkEnd w:id="88"/>
      <w:r w:rsidRPr="00E51C30">
        <w:rPr>
          <w:rFonts w:ascii="Times New Roman" w:eastAsia="Times New Roman" w:hAnsi="Times New Roman" w:cs="Times New Roman"/>
          <w:color w:val="000000"/>
          <w:kern w:val="0"/>
          <w:sz w:val="26"/>
          <w:szCs w:val="26"/>
          <w:lang w:eastAsia="es-CL"/>
          <w14:ligatures w14:val="none"/>
        </w:rPr>
        <w:t>Por lo que toca a los adjetivos, hemos recogido </w:t>
      </w:r>
      <w:r w:rsidRPr="00E51C30">
        <w:rPr>
          <w:rFonts w:ascii="Times New Roman" w:eastAsia="Times New Roman" w:hAnsi="Times New Roman" w:cs="Times New Roman"/>
          <w:i/>
          <w:iCs/>
          <w:color w:val="000000"/>
          <w:kern w:val="0"/>
          <w:sz w:val="26"/>
          <w:szCs w:val="26"/>
          <w:lang w:eastAsia="es-CL"/>
          <w14:ligatures w14:val="none"/>
        </w:rPr>
        <w:t>alto, subido / bajo, abatido, rendido</w:t>
      </w:r>
      <w:r w:rsidRPr="00E51C30">
        <w:rPr>
          <w:rFonts w:ascii="Times New Roman" w:eastAsia="Times New Roman" w:hAnsi="Times New Roman" w:cs="Times New Roman"/>
          <w:color w:val="000000"/>
          <w:kern w:val="0"/>
          <w:sz w:val="26"/>
          <w:szCs w:val="26"/>
          <w:lang w:eastAsia="es-CL"/>
          <w14:ligatures w14:val="none"/>
        </w:rPr>
        <w:t>.</w:t>
      </w:r>
    </w:p>
    <w:p w14:paraId="5C51EF61"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89" w:name="89"/>
      <w:bookmarkEnd w:id="89"/>
      <w:r w:rsidRPr="00E51C30">
        <w:rPr>
          <w:rFonts w:ascii="Times New Roman" w:eastAsia="Times New Roman" w:hAnsi="Times New Roman" w:cs="Times New Roman"/>
          <w:color w:val="000000"/>
          <w:kern w:val="0"/>
          <w:sz w:val="26"/>
          <w:szCs w:val="26"/>
          <w:lang w:eastAsia="es-CL"/>
          <w14:ligatures w14:val="none"/>
        </w:rPr>
        <w:t xml:space="preserve">Puesto que ya hemos hecho referencia </w:t>
      </w:r>
      <w:proofErr w:type="gramStart"/>
      <w:r w:rsidRPr="00E51C30">
        <w:rPr>
          <w:rFonts w:ascii="Times New Roman" w:eastAsia="Times New Roman" w:hAnsi="Times New Roman" w:cs="Times New Roman"/>
          <w:color w:val="000000"/>
          <w:kern w:val="0"/>
          <w:sz w:val="26"/>
          <w:szCs w:val="26"/>
          <w:lang w:eastAsia="es-CL"/>
          <w14:ligatures w14:val="none"/>
        </w:rPr>
        <w:t>anteriormente a</w:t>
      </w:r>
      <w:proofErr w:type="gramEnd"/>
      <w:r w:rsidRPr="00E51C30">
        <w:rPr>
          <w:rFonts w:ascii="Times New Roman" w:eastAsia="Times New Roman" w:hAnsi="Times New Roman" w:cs="Times New Roman"/>
          <w:color w:val="000000"/>
          <w:kern w:val="0"/>
          <w:sz w:val="26"/>
          <w:szCs w:val="26"/>
          <w:lang w:eastAsia="es-CL"/>
          <w14:ligatures w14:val="none"/>
        </w:rPr>
        <w:t xml:space="preserve"> los antónimos </w:t>
      </w:r>
      <w:r w:rsidRPr="00E51C30">
        <w:rPr>
          <w:rFonts w:ascii="Times New Roman" w:eastAsia="Times New Roman" w:hAnsi="Times New Roman" w:cs="Times New Roman"/>
          <w:i/>
          <w:iCs/>
          <w:color w:val="000000"/>
          <w:kern w:val="0"/>
          <w:sz w:val="26"/>
          <w:szCs w:val="26"/>
          <w:lang w:eastAsia="es-CL"/>
          <w14:ligatures w14:val="none"/>
        </w:rPr>
        <w:t>alto</w:t>
      </w:r>
      <w:r w:rsidRPr="00E51C30">
        <w:rPr>
          <w:rFonts w:ascii="Times New Roman" w:eastAsia="Times New Roman" w:hAnsi="Times New Roman" w:cs="Times New Roman"/>
          <w:color w:val="000000"/>
          <w:kern w:val="0"/>
          <w:sz w:val="26"/>
          <w:szCs w:val="26"/>
          <w:lang w:eastAsia="es-CL"/>
          <w14:ligatures w14:val="none"/>
        </w:rPr>
        <w:t> y </w:t>
      </w:r>
      <w:r w:rsidRPr="00E51C30">
        <w:rPr>
          <w:rFonts w:ascii="Times New Roman" w:eastAsia="Times New Roman" w:hAnsi="Times New Roman" w:cs="Times New Roman"/>
          <w:i/>
          <w:iCs/>
          <w:color w:val="000000"/>
          <w:kern w:val="0"/>
          <w:sz w:val="26"/>
          <w:szCs w:val="26"/>
          <w:lang w:eastAsia="es-CL"/>
          <w14:ligatures w14:val="none"/>
        </w:rPr>
        <w:t>bajo</w:t>
      </w:r>
      <w:r w:rsidRPr="00E51C30">
        <w:rPr>
          <w:rFonts w:ascii="Times New Roman" w:eastAsia="Times New Roman" w:hAnsi="Times New Roman" w:cs="Times New Roman"/>
          <w:color w:val="000000"/>
          <w:kern w:val="0"/>
          <w:sz w:val="26"/>
          <w:szCs w:val="26"/>
          <w:lang w:eastAsia="es-CL"/>
          <w14:ligatures w14:val="none"/>
        </w:rPr>
        <w:t xml:space="preserve">, vamos a detenernos en los otros tres, que tienen en común su origen participial, aunque en la estructura sintáctica en que están insertos funcionan como adjetivos y normalmente sirven para designar estados anímicos o psicológicos: «rendido y abatido me </w:t>
      </w:r>
      <w:proofErr w:type="spellStart"/>
      <w:r w:rsidRPr="00E51C30">
        <w:rPr>
          <w:rFonts w:ascii="Times New Roman" w:eastAsia="Times New Roman" w:hAnsi="Times New Roman" w:cs="Times New Roman"/>
          <w:color w:val="000000"/>
          <w:kern w:val="0"/>
          <w:sz w:val="26"/>
          <w:szCs w:val="26"/>
          <w:lang w:eastAsia="es-CL"/>
          <w14:ligatures w14:val="none"/>
        </w:rPr>
        <w:t>hallaua</w:t>
      </w:r>
      <w:proofErr w:type="spellEnd"/>
      <w:r w:rsidRPr="00E51C30">
        <w:rPr>
          <w:rFonts w:ascii="Times New Roman" w:eastAsia="Times New Roman" w:hAnsi="Times New Roman" w:cs="Times New Roman"/>
          <w:color w:val="000000"/>
          <w:kern w:val="0"/>
          <w:sz w:val="26"/>
          <w:szCs w:val="26"/>
          <w:lang w:eastAsia="es-CL"/>
          <w14:ligatures w14:val="none"/>
        </w:rPr>
        <w:t>».</w:t>
      </w:r>
    </w:p>
    <w:p w14:paraId="4E59369A"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90" w:name="90"/>
      <w:bookmarkEnd w:id="90"/>
      <w:r w:rsidRPr="00E51C30">
        <w:rPr>
          <w:rFonts w:ascii="Times New Roman" w:eastAsia="Times New Roman" w:hAnsi="Times New Roman" w:cs="Times New Roman"/>
          <w:i/>
          <w:iCs/>
          <w:color w:val="000000"/>
          <w:kern w:val="0"/>
          <w:sz w:val="26"/>
          <w:szCs w:val="26"/>
          <w:lang w:eastAsia="es-CL"/>
          <w14:ligatures w14:val="none"/>
        </w:rPr>
        <w:t>Subido</w:t>
      </w:r>
      <w:r w:rsidRPr="00E51C30">
        <w:rPr>
          <w:rFonts w:ascii="Times New Roman" w:eastAsia="Times New Roman" w:hAnsi="Times New Roman" w:cs="Times New Roman"/>
          <w:color w:val="000000"/>
          <w:kern w:val="0"/>
          <w:sz w:val="26"/>
          <w:szCs w:val="26"/>
          <w:lang w:eastAsia="es-CL"/>
          <w14:ligatures w14:val="none"/>
        </w:rPr>
        <w:t> contiene los valores que notábamos en </w:t>
      </w:r>
      <w:r w:rsidRPr="00E51C30">
        <w:rPr>
          <w:rFonts w:ascii="Times New Roman" w:eastAsia="Times New Roman" w:hAnsi="Times New Roman" w:cs="Times New Roman"/>
          <w:i/>
          <w:iCs/>
          <w:color w:val="000000"/>
          <w:kern w:val="0"/>
          <w:sz w:val="26"/>
          <w:szCs w:val="26"/>
          <w:lang w:eastAsia="es-CL"/>
          <w14:ligatures w14:val="none"/>
        </w:rPr>
        <w:t>alto</w:t>
      </w:r>
      <w:r w:rsidRPr="00E51C30">
        <w:rPr>
          <w:rFonts w:ascii="Times New Roman" w:eastAsia="Times New Roman" w:hAnsi="Times New Roman" w:cs="Times New Roman"/>
          <w:color w:val="000000"/>
          <w:kern w:val="0"/>
          <w:sz w:val="26"/>
          <w:szCs w:val="26"/>
          <w:lang w:eastAsia="es-CL"/>
          <w14:ligatures w14:val="none"/>
        </w:rPr>
        <w:t xml:space="preserve"> como adjetivo, si bien en grado superlativo: «muy elevado, que excede el término contrario», en su acepción espacial y: «lo último, más fino y acendrado en su especie», en la que denominábamos de calidad. En principio, dado que estarnos en un contexto de altanería, claro está que existe una dimensión espacial, «lance tan subido», pero, imbricadas en ella, yo </w:t>
      </w:r>
      <w:r w:rsidRPr="00E51C30">
        <w:rPr>
          <w:rFonts w:ascii="Times New Roman" w:eastAsia="Times New Roman" w:hAnsi="Times New Roman" w:cs="Times New Roman"/>
          <w:color w:val="000000"/>
          <w:kern w:val="0"/>
          <w:sz w:val="26"/>
          <w:szCs w:val="26"/>
          <w:lang w:eastAsia="es-CL"/>
          <w14:ligatures w14:val="none"/>
        </w:rPr>
        <w:lastRenderedPageBreak/>
        <w:t>destacaría las connotaciones de delicadeza y exquisitez que se adhieren al sustantivo, como ecos del refinamiento amoroso cancioneril, interpretado a lo divino: lo más sublime y exquisito que, con relación al espíritu, puede darse en esta vida se halla en este encuentro o lance amoroso entre el alma y Dios.</w:t>
      </w:r>
    </w:p>
    <w:p w14:paraId="4F908E08"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91" w:name="91"/>
      <w:bookmarkEnd w:id="91"/>
      <w:r w:rsidRPr="00E51C30">
        <w:rPr>
          <w:rFonts w:ascii="Times New Roman" w:eastAsia="Times New Roman" w:hAnsi="Times New Roman" w:cs="Times New Roman"/>
          <w:color w:val="000000"/>
          <w:kern w:val="0"/>
          <w:sz w:val="26"/>
          <w:szCs w:val="26"/>
          <w:lang w:eastAsia="es-CL"/>
          <w14:ligatures w14:val="none"/>
        </w:rPr>
        <w:t>Para </w:t>
      </w:r>
      <w:r w:rsidRPr="00E51C30">
        <w:rPr>
          <w:rFonts w:ascii="Times New Roman" w:eastAsia="Times New Roman" w:hAnsi="Times New Roman" w:cs="Times New Roman"/>
          <w:i/>
          <w:iCs/>
          <w:color w:val="000000"/>
          <w:kern w:val="0"/>
          <w:sz w:val="26"/>
          <w:szCs w:val="26"/>
          <w:lang w:eastAsia="es-CL"/>
          <w14:ligatures w14:val="none"/>
        </w:rPr>
        <w:t>abatido</w:t>
      </w:r>
      <w:r w:rsidRPr="00E51C30">
        <w:rPr>
          <w:rFonts w:ascii="Times New Roman" w:eastAsia="Times New Roman" w:hAnsi="Times New Roman" w:cs="Times New Roman"/>
          <w:color w:val="000000"/>
          <w:kern w:val="0"/>
          <w:sz w:val="26"/>
          <w:szCs w:val="26"/>
          <w:lang w:eastAsia="es-CL"/>
          <w14:ligatures w14:val="none"/>
        </w:rPr>
        <w:t>, basta sólo recordar las consideraciones hechas en torno a </w:t>
      </w:r>
      <w:r w:rsidRPr="00E51C30">
        <w:rPr>
          <w:rFonts w:ascii="Times New Roman" w:eastAsia="Times New Roman" w:hAnsi="Times New Roman" w:cs="Times New Roman"/>
          <w:i/>
          <w:iCs/>
          <w:color w:val="000000"/>
          <w:kern w:val="0"/>
          <w:sz w:val="26"/>
          <w:szCs w:val="26"/>
          <w:lang w:eastAsia="es-CL"/>
          <w14:ligatures w14:val="none"/>
        </w:rPr>
        <w:t>abatir</w:t>
      </w:r>
      <w:r w:rsidRPr="00E51C30">
        <w:rPr>
          <w:rFonts w:ascii="Times New Roman" w:eastAsia="Times New Roman" w:hAnsi="Times New Roman" w:cs="Times New Roman"/>
          <w:color w:val="000000"/>
          <w:kern w:val="0"/>
          <w:sz w:val="26"/>
          <w:szCs w:val="26"/>
          <w:lang w:eastAsia="es-CL"/>
          <w14:ligatures w14:val="none"/>
        </w:rPr>
        <w:t>, destacando las notas metafóricas de «humillación» o «abatimiento moral» que aquí parecen prevalecer sobre los puramente espaciales.</w:t>
      </w:r>
    </w:p>
    <w:p w14:paraId="77A5ABCF"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92" w:name="92"/>
      <w:bookmarkEnd w:id="92"/>
      <w:r w:rsidRPr="00E51C30">
        <w:rPr>
          <w:rFonts w:ascii="Times New Roman" w:eastAsia="Times New Roman" w:hAnsi="Times New Roman" w:cs="Times New Roman"/>
          <w:color w:val="000000"/>
          <w:kern w:val="0"/>
          <w:sz w:val="26"/>
          <w:szCs w:val="26"/>
          <w:lang w:eastAsia="es-CL"/>
          <w14:ligatures w14:val="none"/>
        </w:rPr>
        <w:t>Por lo que respecta a </w:t>
      </w:r>
      <w:r w:rsidRPr="00E51C30">
        <w:rPr>
          <w:rFonts w:ascii="Times New Roman" w:eastAsia="Times New Roman" w:hAnsi="Times New Roman" w:cs="Times New Roman"/>
          <w:i/>
          <w:iCs/>
          <w:color w:val="000000"/>
          <w:kern w:val="0"/>
          <w:sz w:val="26"/>
          <w:szCs w:val="26"/>
          <w:lang w:eastAsia="es-CL"/>
          <w14:ligatures w14:val="none"/>
        </w:rPr>
        <w:t>rendido</w:t>
      </w:r>
      <w:r w:rsidRPr="00E51C30">
        <w:rPr>
          <w:rFonts w:ascii="Times New Roman" w:eastAsia="Times New Roman" w:hAnsi="Times New Roman" w:cs="Times New Roman"/>
          <w:color w:val="000000"/>
          <w:kern w:val="0"/>
          <w:sz w:val="26"/>
          <w:szCs w:val="26"/>
          <w:lang w:eastAsia="es-CL"/>
          <w14:ligatures w14:val="none"/>
        </w:rPr>
        <w:t>, sin tener en cuenta las acepciones técnicas de la cetrería, merece la pena subrayar su funcionamiento como sinónimo de </w:t>
      </w:r>
      <w:r w:rsidRPr="00E51C30">
        <w:rPr>
          <w:rFonts w:ascii="Times New Roman" w:eastAsia="Times New Roman" w:hAnsi="Times New Roman" w:cs="Times New Roman"/>
          <w:i/>
          <w:iCs/>
          <w:color w:val="000000"/>
          <w:kern w:val="0"/>
          <w:sz w:val="26"/>
          <w:szCs w:val="26"/>
          <w:lang w:eastAsia="es-CL"/>
          <w14:ligatures w14:val="none"/>
        </w:rPr>
        <w:t>vencido, sometido</w:t>
      </w:r>
      <w:r w:rsidRPr="00E51C30">
        <w:rPr>
          <w:rFonts w:ascii="Times New Roman" w:eastAsia="Times New Roman" w:hAnsi="Times New Roman" w:cs="Times New Roman"/>
          <w:color w:val="000000"/>
          <w:kern w:val="0"/>
          <w:sz w:val="26"/>
          <w:szCs w:val="26"/>
          <w:lang w:eastAsia="es-CL"/>
          <w14:ligatures w14:val="none"/>
        </w:rPr>
        <w:t>, etc., con lo cual se alude implícitamente a la «pérdida de vigor, o fuerzas» que ya advertíamos en </w:t>
      </w:r>
      <w:r w:rsidRPr="00E51C30">
        <w:rPr>
          <w:rFonts w:ascii="Times New Roman" w:eastAsia="Times New Roman" w:hAnsi="Times New Roman" w:cs="Times New Roman"/>
          <w:i/>
          <w:iCs/>
          <w:color w:val="000000"/>
          <w:kern w:val="0"/>
          <w:sz w:val="26"/>
          <w:szCs w:val="26"/>
          <w:lang w:eastAsia="es-CL"/>
          <w14:ligatures w14:val="none"/>
        </w:rPr>
        <w:t>abatir</w:t>
      </w:r>
      <w:r w:rsidRPr="00E51C30">
        <w:rPr>
          <w:rFonts w:ascii="Times New Roman" w:eastAsia="Times New Roman" w:hAnsi="Times New Roman" w:cs="Times New Roman"/>
          <w:color w:val="000000"/>
          <w:kern w:val="0"/>
          <w:sz w:val="26"/>
          <w:szCs w:val="26"/>
          <w:lang w:eastAsia="es-CL"/>
          <w14:ligatures w14:val="none"/>
        </w:rPr>
        <w:t> -sólo que más acusadamente-, pero también al concepto del amor como lucha y conquista, en la que uno de los dos contendientes ha de ser vencido: aquí el extremo humano.</w:t>
      </w:r>
    </w:p>
    <w:p w14:paraId="29BD1B69"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93" w:name="93"/>
      <w:bookmarkEnd w:id="93"/>
      <w:r w:rsidRPr="00E51C30">
        <w:rPr>
          <w:rFonts w:ascii="Times New Roman" w:eastAsia="Times New Roman" w:hAnsi="Times New Roman" w:cs="Times New Roman"/>
          <w:color w:val="000000"/>
          <w:kern w:val="0"/>
          <w:sz w:val="26"/>
          <w:szCs w:val="26"/>
          <w:lang w:eastAsia="es-CL"/>
          <w14:ligatures w14:val="none"/>
        </w:rPr>
        <w:t>Finalmente, por lo que se refiere a los adverbios, aparte del uso, ya reseñado, de </w:t>
      </w:r>
      <w:r w:rsidRPr="00E51C30">
        <w:rPr>
          <w:rFonts w:ascii="Times New Roman" w:eastAsia="Times New Roman" w:hAnsi="Times New Roman" w:cs="Times New Roman"/>
          <w:i/>
          <w:iCs/>
          <w:color w:val="000000"/>
          <w:kern w:val="0"/>
          <w:sz w:val="26"/>
          <w:szCs w:val="26"/>
          <w:lang w:eastAsia="es-CL"/>
          <w14:ligatures w14:val="none"/>
        </w:rPr>
        <w:t>alto</w:t>
      </w:r>
      <w:r w:rsidRPr="00E51C30">
        <w:rPr>
          <w:rFonts w:ascii="Times New Roman" w:eastAsia="Times New Roman" w:hAnsi="Times New Roman" w:cs="Times New Roman"/>
          <w:color w:val="000000"/>
          <w:kern w:val="0"/>
          <w:sz w:val="26"/>
          <w:szCs w:val="26"/>
          <w:lang w:eastAsia="es-CL"/>
          <w14:ligatures w14:val="none"/>
        </w:rPr>
        <w:t>, insistentemente aplicado a </w:t>
      </w:r>
      <w:r w:rsidRPr="00E51C30">
        <w:rPr>
          <w:rFonts w:ascii="Times New Roman" w:eastAsia="Times New Roman" w:hAnsi="Times New Roman" w:cs="Times New Roman"/>
          <w:i/>
          <w:iCs/>
          <w:color w:val="000000"/>
          <w:kern w:val="0"/>
          <w:sz w:val="26"/>
          <w:szCs w:val="26"/>
          <w:lang w:eastAsia="es-CL"/>
          <w14:ligatures w14:val="none"/>
        </w:rPr>
        <w:t>volé, subía, fui y fue</w:t>
      </w:r>
      <w:r w:rsidRPr="00E51C30">
        <w:rPr>
          <w:rFonts w:ascii="Times New Roman" w:eastAsia="Times New Roman" w:hAnsi="Times New Roman" w:cs="Times New Roman"/>
          <w:color w:val="000000"/>
          <w:kern w:val="0"/>
          <w:sz w:val="26"/>
          <w:szCs w:val="26"/>
          <w:lang w:eastAsia="es-CL"/>
          <w14:ligatures w14:val="none"/>
        </w:rPr>
        <w:t>, con el sentido de «hacia arriba», esto es, en dirección vertical, ascendente, se halla la locución adverbial </w:t>
      </w:r>
      <w:r w:rsidRPr="00E51C30">
        <w:rPr>
          <w:rFonts w:ascii="Times New Roman" w:eastAsia="Times New Roman" w:hAnsi="Times New Roman" w:cs="Times New Roman"/>
          <w:i/>
          <w:iCs/>
          <w:color w:val="000000"/>
          <w:kern w:val="0"/>
          <w:sz w:val="26"/>
          <w:szCs w:val="26"/>
          <w:lang w:eastAsia="es-CL"/>
          <w14:ligatures w14:val="none"/>
        </w:rPr>
        <w:t>de un vuelo</w:t>
      </w:r>
      <w:r w:rsidRPr="00E51C30">
        <w:rPr>
          <w:rFonts w:ascii="Times New Roman" w:eastAsia="Times New Roman" w:hAnsi="Times New Roman" w:cs="Times New Roman"/>
          <w:color w:val="000000"/>
          <w:kern w:val="0"/>
          <w:sz w:val="26"/>
          <w:szCs w:val="26"/>
          <w:lang w:eastAsia="es-CL"/>
          <w14:ligatures w14:val="none"/>
        </w:rPr>
        <w:t>, que resalta la rapidez vertiginosa de los últimos estadios del proceso místico, desde la perspectiva del santo, esto es, una vez alcanzada la meta. En el verso se plasma la contraposición entre la unidad, </w:t>
      </w:r>
      <w:r w:rsidRPr="00E51C30">
        <w:rPr>
          <w:rFonts w:ascii="Times New Roman" w:eastAsia="Times New Roman" w:hAnsi="Times New Roman" w:cs="Times New Roman"/>
          <w:i/>
          <w:iCs/>
          <w:color w:val="000000"/>
          <w:kern w:val="0"/>
          <w:sz w:val="26"/>
          <w:szCs w:val="26"/>
          <w:lang w:eastAsia="es-CL"/>
          <w14:ligatures w14:val="none"/>
        </w:rPr>
        <w:t>de un vuelo</w:t>
      </w:r>
      <w:r w:rsidRPr="00E51C30">
        <w:rPr>
          <w:rFonts w:ascii="Times New Roman" w:eastAsia="Times New Roman" w:hAnsi="Times New Roman" w:cs="Times New Roman"/>
          <w:color w:val="000000"/>
          <w:kern w:val="0"/>
          <w:sz w:val="26"/>
          <w:szCs w:val="26"/>
          <w:lang w:eastAsia="es-CL"/>
          <w14:ligatures w14:val="none"/>
        </w:rPr>
        <w:t>, y la pluralidad, </w:t>
      </w:r>
      <w:r w:rsidRPr="00E51C30">
        <w:rPr>
          <w:rFonts w:ascii="Times New Roman" w:eastAsia="Times New Roman" w:hAnsi="Times New Roman" w:cs="Times New Roman"/>
          <w:i/>
          <w:iCs/>
          <w:color w:val="000000"/>
          <w:kern w:val="0"/>
          <w:sz w:val="26"/>
          <w:szCs w:val="26"/>
          <w:lang w:eastAsia="es-CL"/>
          <w14:ligatures w14:val="none"/>
        </w:rPr>
        <w:t>mil vuelos</w:t>
      </w:r>
      <w:r w:rsidRPr="00E51C30">
        <w:rPr>
          <w:rFonts w:ascii="Times New Roman" w:eastAsia="Times New Roman" w:hAnsi="Times New Roman" w:cs="Times New Roman"/>
          <w:color w:val="000000"/>
          <w:kern w:val="0"/>
          <w:sz w:val="26"/>
          <w:szCs w:val="26"/>
          <w:lang w:eastAsia="es-CL"/>
          <w14:ligatures w14:val="none"/>
        </w:rPr>
        <w:t>, que revela un cierto alambicamiento conceptual muy del agrado de San Juan de la Cruz.</w:t>
      </w:r>
    </w:p>
    <w:p w14:paraId="56D164AF"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94" w:name="94"/>
      <w:bookmarkEnd w:id="94"/>
      <w:r w:rsidRPr="00E51C30">
        <w:rPr>
          <w:rFonts w:ascii="Times New Roman" w:eastAsia="Times New Roman" w:hAnsi="Times New Roman" w:cs="Times New Roman"/>
          <w:color w:val="000000"/>
          <w:kern w:val="0"/>
          <w:sz w:val="26"/>
          <w:szCs w:val="26"/>
          <w:lang w:eastAsia="es-CL"/>
          <w14:ligatures w14:val="none"/>
        </w:rPr>
        <w:t xml:space="preserve">Las unidades léxicas de la segunda </w:t>
      </w:r>
      <w:proofErr w:type="spellStart"/>
      <w:r w:rsidRPr="00E51C30">
        <w:rPr>
          <w:rFonts w:ascii="Times New Roman" w:eastAsia="Times New Roman" w:hAnsi="Times New Roman" w:cs="Times New Roman"/>
          <w:color w:val="000000"/>
          <w:kern w:val="0"/>
          <w:sz w:val="26"/>
          <w:szCs w:val="26"/>
          <w:lang w:eastAsia="es-CL"/>
          <w14:ligatures w14:val="none"/>
        </w:rPr>
        <w:t>microárea</w:t>
      </w:r>
      <w:proofErr w:type="spellEnd"/>
      <w:r w:rsidRPr="00E51C30">
        <w:rPr>
          <w:rFonts w:ascii="Times New Roman" w:eastAsia="Times New Roman" w:hAnsi="Times New Roman" w:cs="Times New Roman"/>
          <w:color w:val="000000"/>
          <w:kern w:val="0"/>
          <w:sz w:val="26"/>
          <w:szCs w:val="26"/>
          <w:lang w:eastAsia="es-CL"/>
          <w14:ligatures w14:val="none"/>
        </w:rPr>
        <w:t xml:space="preserve"> son menos numerosas y están menos sistematizadas. En primer término, aparece la lexía </w:t>
      </w:r>
      <w:r w:rsidRPr="00E51C30">
        <w:rPr>
          <w:rFonts w:ascii="Times New Roman" w:eastAsia="Times New Roman" w:hAnsi="Times New Roman" w:cs="Times New Roman"/>
          <w:i/>
          <w:iCs/>
          <w:color w:val="000000"/>
          <w:kern w:val="0"/>
          <w:sz w:val="26"/>
          <w:szCs w:val="26"/>
          <w:lang w:eastAsia="es-CL"/>
          <w14:ligatures w14:val="none"/>
        </w:rPr>
        <w:t>dar alcance</w:t>
      </w:r>
      <w:r w:rsidRPr="00E51C30">
        <w:rPr>
          <w:rFonts w:ascii="Times New Roman" w:eastAsia="Times New Roman" w:hAnsi="Times New Roman" w:cs="Times New Roman"/>
          <w:color w:val="000000"/>
          <w:kern w:val="0"/>
          <w:sz w:val="26"/>
          <w:szCs w:val="26"/>
          <w:lang w:eastAsia="es-CL"/>
          <w14:ligatures w14:val="none"/>
        </w:rPr>
        <w:t>, que resulta sinónima de </w:t>
      </w:r>
      <w:r w:rsidRPr="00E51C30">
        <w:rPr>
          <w:rFonts w:ascii="Times New Roman" w:eastAsia="Times New Roman" w:hAnsi="Times New Roman" w:cs="Times New Roman"/>
          <w:i/>
          <w:iCs/>
          <w:color w:val="000000"/>
          <w:kern w:val="0"/>
          <w:sz w:val="26"/>
          <w:szCs w:val="26"/>
          <w:lang w:eastAsia="es-CL"/>
          <w14:ligatures w14:val="none"/>
        </w:rPr>
        <w:t>encantar</w:t>
      </w:r>
      <w:r w:rsidRPr="00E51C30">
        <w:rPr>
          <w:rFonts w:ascii="Times New Roman" w:eastAsia="Times New Roman" w:hAnsi="Times New Roman" w:cs="Times New Roman"/>
          <w:color w:val="000000"/>
          <w:kern w:val="0"/>
          <w:sz w:val="26"/>
          <w:szCs w:val="26"/>
          <w:lang w:eastAsia="es-CL"/>
          <w14:ligatures w14:val="none"/>
        </w:rPr>
        <w:t>, en la acepción de «llegar a juntarse con una persona o cosa que va delante». Ello, como señalábamos antes, implica un seguimiento, una persecución, independiente de cualquier dirección, como precisa Covarrubias</w:t>
      </w:r>
      <w:hyperlink r:id="rId37" w:history="1">
        <w:r w:rsidRPr="00E51C30">
          <w:rPr>
            <w:rFonts w:ascii="Times New Roman" w:eastAsia="Times New Roman" w:hAnsi="Times New Roman" w:cs="Times New Roman"/>
            <w:color w:val="0000FF"/>
            <w:kern w:val="0"/>
            <w:sz w:val="24"/>
            <w:szCs w:val="24"/>
            <w:vertAlign w:val="superscript"/>
            <w:lang w:eastAsia="es-CL"/>
            <w14:ligatures w14:val="none"/>
          </w:rPr>
          <w:t>34</w:t>
        </w:r>
      </w:hyperlink>
      <w:r w:rsidRPr="00E51C30">
        <w:rPr>
          <w:rFonts w:ascii="Times New Roman" w:eastAsia="Times New Roman" w:hAnsi="Times New Roman" w:cs="Times New Roman"/>
          <w:color w:val="000000"/>
          <w:kern w:val="0"/>
          <w:sz w:val="26"/>
          <w:szCs w:val="26"/>
          <w:lang w:eastAsia="es-CL"/>
          <w14:ligatures w14:val="none"/>
        </w:rPr>
        <w:t xml:space="preserve">: «Tomada la metáfora del que va siguiendo a otro, cuando empareja con él decimos </w:t>
      </w:r>
      <w:proofErr w:type="spellStart"/>
      <w:r w:rsidRPr="00E51C30">
        <w:rPr>
          <w:rFonts w:ascii="Times New Roman" w:eastAsia="Times New Roman" w:hAnsi="Times New Roman" w:cs="Times New Roman"/>
          <w:color w:val="000000"/>
          <w:kern w:val="0"/>
          <w:sz w:val="26"/>
          <w:szCs w:val="26"/>
          <w:lang w:eastAsia="es-CL"/>
          <w14:ligatures w14:val="none"/>
        </w:rPr>
        <w:t>averle</w:t>
      </w:r>
      <w:proofErr w:type="spellEnd"/>
      <w:r w:rsidRPr="00E51C30">
        <w:rPr>
          <w:rFonts w:ascii="Times New Roman" w:eastAsia="Times New Roman" w:hAnsi="Times New Roman" w:cs="Times New Roman"/>
          <w:color w:val="000000"/>
          <w:kern w:val="0"/>
          <w:sz w:val="26"/>
          <w:szCs w:val="26"/>
          <w:lang w:eastAsia="es-CL"/>
          <w14:ligatures w14:val="none"/>
        </w:rPr>
        <w:t xml:space="preserve"> alcanzado». Este y no otro es el sentido de la locución que abre el poema, «</w:t>
      </w:r>
      <w:r w:rsidRPr="00E51C30">
        <w:rPr>
          <w:rFonts w:ascii="Times New Roman" w:eastAsia="Times New Roman" w:hAnsi="Times New Roman" w:cs="Times New Roman"/>
          <w:i/>
          <w:iCs/>
          <w:color w:val="000000"/>
          <w:kern w:val="0"/>
          <w:sz w:val="26"/>
          <w:szCs w:val="26"/>
          <w:lang w:eastAsia="es-CL"/>
          <w14:ligatures w14:val="none"/>
        </w:rPr>
        <w:t>tras de</w:t>
      </w:r>
      <w:r w:rsidRPr="00E51C30">
        <w:rPr>
          <w:rFonts w:ascii="Times New Roman" w:eastAsia="Times New Roman" w:hAnsi="Times New Roman" w:cs="Times New Roman"/>
          <w:color w:val="000000"/>
          <w:kern w:val="0"/>
          <w:sz w:val="26"/>
          <w:szCs w:val="26"/>
          <w:lang w:eastAsia="es-CL"/>
          <w14:ligatures w14:val="none"/>
        </w:rPr>
        <w:t>», y el que prevalece en el último verso del estribillo y de las estrofas.</w:t>
      </w:r>
    </w:p>
    <w:p w14:paraId="3A1069BD"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95" w:name="95"/>
      <w:bookmarkEnd w:id="95"/>
      <w:r w:rsidRPr="00E51C30">
        <w:rPr>
          <w:rFonts w:ascii="Times New Roman" w:eastAsia="Times New Roman" w:hAnsi="Times New Roman" w:cs="Times New Roman"/>
          <w:color w:val="000000"/>
          <w:kern w:val="0"/>
          <w:sz w:val="26"/>
          <w:szCs w:val="26"/>
          <w:lang w:eastAsia="es-CL"/>
          <w14:ligatures w14:val="none"/>
        </w:rPr>
        <w:t>Pero tampoco conviene desdeñar el contexto de la caza. «Dar alcance a uno -añade Covarrubias- es, andándole a buscar, topar con él, tomada la semejanza del galgo cuando corre tras la liebre». Y el </w:t>
      </w:r>
      <w:r w:rsidRPr="00E51C30">
        <w:rPr>
          <w:rFonts w:ascii="Times New Roman" w:eastAsia="Times New Roman" w:hAnsi="Times New Roman" w:cs="Times New Roman"/>
          <w:i/>
          <w:iCs/>
          <w:color w:val="000000"/>
          <w:kern w:val="0"/>
          <w:sz w:val="26"/>
          <w:szCs w:val="26"/>
          <w:lang w:eastAsia="es-CL"/>
          <w14:ligatures w14:val="none"/>
        </w:rPr>
        <w:t>Diccionario de Autoridades</w:t>
      </w:r>
      <w:r w:rsidRPr="00E51C30">
        <w:rPr>
          <w:rFonts w:ascii="Times New Roman" w:eastAsia="Times New Roman" w:hAnsi="Times New Roman" w:cs="Times New Roman"/>
          <w:color w:val="000000"/>
          <w:kern w:val="0"/>
          <w:sz w:val="26"/>
          <w:szCs w:val="26"/>
          <w:lang w:eastAsia="es-CL"/>
          <w14:ligatures w14:val="none"/>
        </w:rPr>
        <w:t>, en la 3ª acepción de </w:t>
      </w:r>
      <w:r w:rsidRPr="00E51C30">
        <w:rPr>
          <w:rFonts w:ascii="Times New Roman" w:eastAsia="Times New Roman" w:hAnsi="Times New Roman" w:cs="Times New Roman"/>
          <w:i/>
          <w:iCs/>
          <w:color w:val="000000"/>
          <w:kern w:val="0"/>
          <w:sz w:val="26"/>
          <w:szCs w:val="26"/>
          <w:lang w:eastAsia="es-CL"/>
          <w14:ligatures w14:val="none"/>
        </w:rPr>
        <w:t>alcanzar</w:t>
      </w:r>
      <w:r w:rsidRPr="00E51C30">
        <w:rPr>
          <w:rFonts w:ascii="Times New Roman" w:eastAsia="Times New Roman" w:hAnsi="Times New Roman" w:cs="Times New Roman"/>
          <w:color w:val="000000"/>
          <w:kern w:val="0"/>
          <w:sz w:val="26"/>
          <w:szCs w:val="26"/>
          <w:lang w:eastAsia="es-CL"/>
          <w14:ligatures w14:val="none"/>
        </w:rPr>
        <w:t>, ofrece: «Coger alguna cosa alargando la mano para tomarla». El rasgo sémico relativo a la mano puede transponerse, dentro de la cetrería, a la garra de un ave altanera. De otro modo, la persecución tiene como fin asir, </w:t>
      </w:r>
      <w:r w:rsidRPr="00E51C30">
        <w:rPr>
          <w:rFonts w:ascii="Times New Roman" w:eastAsia="Times New Roman" w:hAnsi="Times New Roman" w:cs="Times New Roman"/>
          <w:i/>
          <w:iCs/>
          <w:color w:val="000000"/>
          <w:kern w:val="0"/>
          <w:sz w:val="26"/>
          <w:szCs w:val="26"/>
          <w:lang w:eastAsia="es-CL"/>
          <w14:ligatures w14:val="none"/>
        </w:rPr>
        <w:t>a-garra-r</w:t>
      </w:r>
      <w:r w:rsidRPr="00E51C30">
        <w:rPr>
          <w:rFonts w:ascii="Times New Roman" w:eastAsia="Times New Roman" w:hAnsi="Times New Roman" w:cs="Times New Roman"/>
          <w:color w:val="000000"/>
          <w:kern w:val="0"/>
          <w:sz w:val="26"/>
          <w:szCs w:val="26"/>
          <w:lang w:eastAsia="es-CL"/>
          <w14:ligatures w14:val="none"/>
        </w:rPr>
        <w:t> la presa.</w:t>
      </w:r>
    </w:p>
    <w:p w14:paraId="22B53B2C"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96" w:name="96"/>
      <w:bookmarkEnd w:id="96"/>
      <w:r w:rsidRPr="00E51C30">
        <w:rPr>
          <w:rFonts w:ascii="Times New Roman" w:eastAsia="Times New Roman" w:hAnsi="Times New Roman" w:cs="Times New Roman"/>
          <w:color w:val="000000"/>
          <w:kern w:val="0"/>
          <w:sz w:val="26"/>
          <w:szCs w:val="26"/>
          <w:lang w:eastAsia="es-CL"/>
          <w14:ligatures w14:val="none"/>
        </w:rPr>
        <w:t>Si </w:t>
      </w:r>
      <w:r w:rsidRPr="00E51C30">
        <w:rPr>
          <w:rFonts w:ascii="Times New Roman" w:eastAsia="Times New Roman" w:hAnsi="Times New Roman" w:cs="Times New Roman"/>
          <w:i/>
          <w:iCs/>
          <w:color w:val="000000"/>
          <w:kern w:val="0"/>
          <w:sz w:val="26"/>
          <w:szCs w:val="26"/>
          <w:lang w:eastAsia="es-CL"/>
          <w14:ligatures w14:val="none"/>
        </w:rPr>
        <w:t>dar alcance</w:t>
      </w:r>
      <w:r w:rsidRPr="00E51C30">
        <w:rPr>
          <w:rFonts w:ascii="Times New Roman" w:eastAsia="Times New Roman" w:hAnsi="Times New Roman" w:cs="Times New Roman"/>
          <w:color w:val="000000"/>
          <w:kern w:val="0"/>
          <w:sz w:val="26"/>
          <w:szCs w:val="26"/>
          <w:lang w:eastAsia="es-CL"/>
          <w14:ligatures w14:val="none"/>
        </w:rPr>
        <w:t> designa una modalidad terminal de movimiento relacional aproximador con respecto al objetivo final del mismo, </w:t>
      </w:r>
      <w:r w:rsidRPr="00E51C30">
        <w:rPr>
          <w:rFonts w:ascii="Times New Roman" w:eastAsia="Times New Roman" w:hAnsi="Times New Roman" w:cs="Times New Roman"/>
          <w:i/>
          <w:iCs/>
          <w:color w:val="000000"/>
          <w:kern w:val="0"/>
          <w:sz w:val="26"/>
          <w:szCs w:val="26"/>
          <w:lang w:eastAsia="es-CL"/>
          <w14:ligatures w14:val="none"/>
        </w:rPr>
        <w:t>perderse de vista</w:t>
      </w:r>
      <w:r w:rsidRPr="00E51C30">
        <w:rPr>
          <w:rFonts w:ascii="Times New Roman" w:eastAsia="Times New Roman" w:hAnsi="Times New Roman" w:cs="Times New Roman"/>
          <w:color w:val="000000"/>
          <w:kern w:val="0"/>
          <w:sz w:val="26"/>
          <w:szCs w:val="26"/>
          <w:lang w:eastAsia="es-CL"/>
          <w14:ligatures w14:val="none"/>
        </w:rPr>
        <w:t> designa una progresión contraria, que hace a este sintagma equivalente de «alejarse mucho». El punto de partida se encuentra implícito, pues por depender del vuelo no puede ser otro que la tierra. En otras palabras, se percibe latente otra de las contraposiciones sanjuanistas: para acercarse a la caza y </w:t>
      </w:r>
      <w:r w:rsidRPr="00E51C30">
        <w:rPr>
          <w:rFonts w:ascii="Times New Roman" w:eastAsia="Times New Roman" w:hAnsi="Times New Roman" w:cs="Times New Roman"/>
          <w:i/>
          <w:iCs/>
          <w:color w:val="000000"/>
          <w:kern w:val="0"/>
          <w:sz w:val="26"/>
          <w:szCs w:val="26"/>
          <w:lang w:eastAsia="es-CL"/>
          <w14:ligatures w14:val="none"/>
        </w:rPr>
        <w:t>darle alcance</w:t>
      </w:r>
      <w:r w:rsidRPr="00E51C30">
        <w:rPr>
          <w:rFonts w:ascii="Times New Roman" w:eastAsia="Times New Roman" w:hAnsi="Times New Roman" w:cs="Times New Roman"/>
          <w:color w:val="000000"/>
          <w:kern w:val="0"/>
          <w:sz w:val="26"/>
          <w:szCs w:val="26"/>
          <w:lang w:eastAsia="es-CL"/>
          <w14:ligatures w14:val="none"/>
        </w:rPr>
        <w:t> en las regiones aéreas, es necesario y previo el alejarse hasta </w:t>
      </w:r>
      <w:r w:rsidRPr="00E51C30">
        <w:rPr>
          <w:rFonts w:ascii="Times New Roman" w:eastAsia="Times New Roman" w:hAnsi="Times New Roman" w:cs="Times New Roman"/>
          <w:i/>
          <w:iCs/>
          <w:color w:val="000000"/>
          <w:kern w:val="0"/>
          <w:sz w:val="26"/>
          <w:szCs w:val="26"/>
          <w:lang w:eastAsia="es-CL"/>
          <w14:ligatures w14:val="none"/>
        </w:rPr>
        <w:t>perderse de vista</w:t>
      </w:r>
      <w:r w:rsidRPr="00E51C30">
        <w:rPr>
          <w:rFonts w:ascii="Times New Roman" w:eastAsia="Times New Roman" w:hAnsi="Times New Roman" w:cs="Times New Roman"/>
          <w:color w:val="000000"/>
          <w:kern w:val="0"/>
          <w:sz w:val="26"/>
          <w:szCs w:val="26"/>
          <w:lang w:eastAsia="es-CL"/>
          <w14:ligatures w14:val="none"/>
        </w:rPr>
        <w:t> del mundo terrenal. Y es que el pensamiento del santo es eminentemente antitético. Esta idea, virtual en el poema, la hemos encontrado explícita en los Comentarios: </w:t>
      </w:r>
      <w:bookmarkStart w:id="97" w:name="97"/>
      <w:bookmarkEnd w:id="97"/>
      <w:r w:rsidRPr="00E51C30">
        <w:rPr>
          <w:rFonts w:ascii="Times New Roman" w:eastAsia="Times New Roman" w:hAnsi="Times New Roman" w:cs="Times New Roman"/>
          <w:color w:val="000000"/>
          <w:kern w:val="0"/>
          <w:sz w:val="26"/>
          <w:szCs w:val="26"/>
          <w:lang w:eastAsia="es-CL"/>
          <w14:ligatures w14:val="none"/>
        </w:rPr>
        <w:t xml:space="preserve">«Cuanto más una cosa se </w:t>
      </w:r>
      <w:r w:rsidRPr="00E51C30">
        <w:rPr>
          <w:rFonts w:ascii="Times New Roman" w:eastAsia="Times New Roman" w:hAnsi="Times New Roman" w:cs="Times New Roman"/>
          <w:color w:val="000000"/>
          <w:kern w:val="0"/>
          <w:sz w:val="26"/>
          <w:szCs w:val="26"/>
          <w:lang w:eastAsia="es-CL"/>
          <w14:ligatures w14:val="none"/>
        </w:rPr>
        <w:lastRenderedPageBreak/>
        <w:t>va </w:t>
      </w:r>
      <w:r w:rsidRPr="00E51C30">
        <w:rPr>
          <w:rFonts w:ascii="Times New Roman" w:eastAsia="Times New Roman" w:hAnsi="Times New Roman" w:cs="Times New Roman"/>
          <w:i/>
          <w:iCs/>
          <w:color w:val="000000"/>
          <w:kern w:val="0"/>
          <w:sz w:val="26"/>
          <w:szCs w:val="26"/>
          <w:lang w:eastAsia="es-CL"/>
          <w14:ligatures w14:val="none"/>
        </w:rPr>
        <w:t>arrimando</w:t>
      </w:r>
      <w:r w:rsidRPr="00E51C30">
        <w:rPr>
          <w:rFonts w:ascii="Times New Roman" w:eastAsia="Times New Roman" w:hAnsi="Times New Roman" w:cs="Times New Roman"/>
          <w:color w:val="000000"/>
          <w:kern w:val="0"/>
          <w:sz w:val="26"/>
          <w:szCs w:val="26"/>
          <w:lang w:eastAsia="es-CL"/>
          <w14:ligatures w14:val="none"/>
        </w:rPr>
        <w:t> a un extremo, más se va </w:t>
      </w:r>
      <w:r w:rsidRPr="00E51C30">
        <w:rPr>
          <w:rFonts w:ascii="Times New Roman" w:eastAsia="Times New Roman" w:hAnsi="Times New Roman" w:cs="Times New Roman"/>
          <w:i/>
          <w:iCs/>
          <w:color w:val="000000"/>
          <w:kern w:val="0"/>
          <w:sz w:val="26"/>
          <w:szCs w:val="26"/>
          <w:lang w:eastAsia="es-CL"/>
          <w14:ligatures w14:val="none"/>
        </w:rPr>
        <w:t>alejando</w:t>
      </w:r>
      <w:r w:rsidRPr="00E51C30">
        <w:rPr>
          <w:rFonts w:ascii="Times New Roman" w:eastAsia="Times New Roman" w:hAnsi="Times New Roman" w:cs="Times New Roman"/>
          <w:color w:val="000000"/>
          <w:kern w:val="0"/>
          <w:sz w:val="26"/>
          <w:szCs w:val="26"/>
          <w:lang w:eastAsia="es-CL"/>
          <w14:ligatures w14:val="none"/>
        </w:rPr>
        <w:t> y enajenando de otro» (II </w:t>
      </w:r>
      <w:r w:rsidRPr="00E51C30">
        <w:rPr>
          <w:rFonts w:ascii="Times New Roman" w:eastAsia="Times New Roman" w:hAnsi="Times New Roman" w:cs="Times New Roman"/>
          <w:i/>
          <w:iCs/>
          <w:color w:val="000000"/>
          <w:kern w:val="0"/>
          <w:sz w:val="26"/>
          <w:szCs w:val="26"/>
          <w:lang w:eastAsia="es-CL"/>
          <w14:ligatures w14:val="none"/>
        </w:rPr>
        <w:t>Subida</w:t>
      </w:r>
      <w:r w:rsidRPr="00E51C30">
        <w:rPr>
          <w:rFonts w:ascii="Times New Roman" w:eastAsia="Times New Roman" w:hAnsi="Times New Roman" w:cs="Times New Roman"/>
          <w:color w:val="000000"/>
          <w:kern w:val="0"/>
          <w:sz w:val="26"/>
          <w:szCs w:val="26"/>
          <w:lang w:eastAsia="es-CL"/>
          <w14:ligatures w14:val="none"/>
        </w:rPr>
        <w:t>, 17,5).</w:t>
      </w:r>
    </w:p>
    <w:p w14:paraId="1DABD3B7"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98" w:name="98"/>
      <w:bookmarkEnd w:id="98"/>
      <w:r w:rsidRPr="00E51C30">
        <w:rPr>
          <w:rFonts w:ascii="Times New Roman" w:eastAsia="Times New Roman" w:hAnsi="Times New Roman" w:cs="Times New Roman"/>
          <w:color w:val="000000"/>
          <w:kern w:val="0"/>
          <w:sz w:val="26"/>
          <w:szCs w:val="26"/>
          <w:lang w:eastAsia="es-CL"/>
          <w14:ligatures w14:val="none"/>
        </w:rPr>
        <w:t>Por último, vamos a aludir brevemente a dos verbos de movimiento que no se hallan integrados en estas dos subáreas citadas. Nos referimos a </w:t>
      </w:r>
      <w:r w:rsidRPr="00E51C30">
        <w:rPr>
          <w:rFonts w:ascii="Times New Roman" w:eastAsia="Times New Roman" w:hAnsi="Times New Roman" w:cs="Times New Roman"/>
          <w:i/>
          <w:iCs/>
          <w:color w:val="000000"/>
          <w:kern w:val="0"/>
          <w:sz w:val="26"/>
          <w:szCs w:val="26"/>
          <w:lang w:eastAsia="es-CL"/>
          <w14:ligatures w14:val="none"/>
        </w:rPr>
        <w:t>pasar</w:t>
      </w:r>
      <w:r w:rsidRPr="00E51C30">
        <w:rPr>
          <w:rFonts w:ascii="Times New Roman" w:eastAsia="Times New Roman" w:hAnsi="Times New Roman" w:cs="Times New Roman"/>
          <w:color w:val="000000"/>
          <w:kern w:val="0"/>
          <w:sz w:val="26"/>
          <w:szCs w:val="26"/>
          <w:lang w:eastAsia="es-CL"/>
          <w14:ligatures w14:val="none"/>
        </w:rPr>
        <w:t> y </w:t>
      </w:r>
      <w:r w:rsidRPr="00E51C30">
        <w:rPr>
          <w:rFonts w:ascii="Times New Roman" w:eastAsia="Times New Roman" w:hAnsi="Times New Roman" w:cs="Times New Roman"/>
          <w:i/>
          <w:iCs/>
          <w:color w:val="000000"/>
          <w:kern w:val="0"/>
          <w:sz w:val="26"/>
          <w:szCs w:val="26"/>
          <w:lang w:eastAsia="es-CL"/>
          <w14:ligatures w14:val="none"/>
        </w:rPr>
        <w:t>llegar</w:t>
      </w:r>
      <w:r w:rsidRPr="00E51C30">
        <w:rPr>
          <w:rFonts w:ascii="Times New Roman" w:eastAsia="Times New Roman" w:hAnsi="Times New Roman" w:cs="Times New Roman"/>
          <w:color w:val="000000"/>
          <w:kern w:val="0"/>
          <w:sz w:val="26"/>
          <w:szCs w:val="26"/>
          <w:lang w:eastAsia="es-CL"/>
          <w14:ligatures w14:val="none"/>
        </w:rPr>
        <w:t>. El primero está usado transitivamente y el objeto directo está constituido por esa serie de etapas aéreas, designadas por </w:t>
      </w:r>
      <w:r w:rsidRPr="00E51C30">
        <w:rPr>
          <w:rFonts w:ascii="Times New Roman" w:eastAsia="Times New Roman" w:hAnsi="Times New Roman" w:cs="Times New Roman"/>
          <w:i/>
          <w:iCs/>
          <w:color w:val="000000"/>
          <w:kern w:val="0"/>
          <w:sz w:val="26"/>
          <w:szCs w:val="26"/>
          <w:lang w:eastAsia="es-CL"/>
          <w14:ligatures w14:val="none"/>
        </w:rPr>
        <w:t>vuelos</w:t>
      </w:r>
      <w:r w:rsidRPr="00E51C30">
        <w:rPr>
          <w:rFonts w:ascii="Times New Roman" w:eastAsia="Times New Roman" w:hAnsi="Times New Roman" w:cs="Times New Roman"/>
          <w:color w:val="000000"/>
          <w:kern w:val="0"/>
          <w:sz w:val="26"/>
          <w:szCs w:val="26"/>
          <w:lang w:eastAsia="es-CL"/>
          <w14:ligatures w14:val="none"/>
        </w:rPr>
        <w:t>, que ha sido dejada atrás, ha sido rebasada, por lo que </w:t>
      </w:r>
      <w:r w:rsidRPr="00E51C30">
        <w:rPr>
          <w:rFonts w:ascii="Times New Roman" w:eastAsia="Times New Roman" w:hAnsi="Times New Roman" w:cs="Times New Roman"/>
          <w:i/>
          <w:iCs/>
          <w:color w:val="000000"/>
          <w:kern w:val="0"/>
          <w:sz w:val="26"/>
          <w:szCs w:val="26"/>
          <w:lang w:eastAsia="es-CL"/>
          <w14:ligatures w14:val="none"/>
        </w:rPr>
        <w:t>pasar</w:t>
      </w:r>
      <w:r w:rsidRPr="00E51C30">
        <w:rPr>
          <w:rFonts w:ascii="Times New Roman" w:eastAsia="Times New Roman" w:hAnsi="Times New Roman" w:cs="Times New Roman"/>
          <w:color w:val="000000"/>
          <w:kern w:val="0"/>
          <w:sz w:val="26"/>
          <w:szCs w:val="26"/>
          <w:lang w:eastAsia="es-CL"/>
          <w14:ligatures w14:val="none"/>
        </w:rPr>
        <w:t> resulta sinónimo de </w:t>
      </w:r>
      <w:r w:rsidRPr="00E51C30">
        <w:rPr>
          <w:rFonts w:ascii="Times New Roman" w:eastAsia="Times New Roman" w:hAnsi="Times New Roman" w:cs="Times New Roman"/>
          <w:i/>
          <w:iCs/>
          <w:color w:val="000000"/>
          <w:kern w:val="0"/>
          <w:sz w:val="26"/>
          <w:szCs w:val="26"/>
          <w:lang w:eastAsia="es-CL"/>
          <w14:ligatures w14:val="none"/>
        </w:rPr>
        <w:t>superar</w:t>
      </w:r>
      <w:r w:rsidRPr="00E51C30">
        <w:rPr>
          <w:rFonts w:ascii="Times New Roman" w:eastAsia="Times New Roman" w:hAnsi="Times New Roman" w:cs="Times New Roman"/>
          <w:color w:val="000000"/>
          <w:kern w:val="0"/>
          <w:sz w:val="26"/>
          <w:szCs w:val="26"/>
          <w:lang w:eastAsia="es-CL"/>
          <w14:ligatures w14:val="none"/>
        </w:rPr>
        <w:t> o </w:t>
      </w:r>
      <w:r w:rsidRPr="00E51C30">
        <w:rPr>
          <w:rFonts w:ascii="Times New Roman" w:eastAsia="Times New Roman" w:hAnsi="Times New Roman" w:cs="Times New Roman"/>
          <w:i/>
          <w:iCs/>
          <w:color w:val="000000"/>
          <w:kern w:val="0"/>
          <w:sz w:val="26"/>
          <w:szCs w:val="26"/>
          <w:lang w:eastAsia="es-CL"/>
          <w14:ligatures w14:val="none"/>
        </w:rPr>
        <w:t>vencer</w:t>
      </w:r>
      <w:r w:rsidRPr="00E51C30">
        <w:rPr>
          <w:rFonts w:ascii="Times New Roman" w:eastAsia="Times New Roman" w:hAnsi="Times New Roman" w:cs="Times New Roman"/>
          <w:color w:val="000000"/>
          <w:kern w:val="0"/>
          <w:sz w:val="26"/>
          <w:szCs w:val="26"/>
          <w:lang w:eastAsia="es-CL"/>
          <w14:ligatures w14:val="none"/>
        </w:rPr>
        <w:t> (Cf. otras expresiones paralelas: </w:t>
      </w:r>
      <w:bookmarkStart w:id="99" w:name="99"/>
      <w:bookmarkEnd w:id="99"/>
      <w:r w:rsidRPr="00E51C30">
        <w:rPr>
          <w:rFonts w:ascii="Times New Roman" w:eastAsia="Times New Roman" w:hAnsi="Times New Roman" w:cs="Times New Roman"/>
          <w:color w:val="000000"/>
          <w:kern w:val="0"/>
          <w:sz w:val="26"/>
          <w:szCs w:val="26"/>
          <w:lang w:eastAsia="es-CL"/>
          <w14:ligatures w14:val="none"/>
        </w:rPr>
        <w:t>«Es necesario al alma para llegar a la divina unión de Dios </w:t>
      </w:r>
      <w:r w:rsidRPr="00E51C30">
        <w:rPr>
          <w:rFonts w:ascii="Times New Roman" w:eastAsia="Times New Roman" w:hAnsi="Times New Roman" w:cs="Times New Roman"/>
          <w:i/>
          <w:iCs/>
          <w:color w:val="000000"/>
          <w:kern w:val="0"/>
          <w:sz w:val="26"/>
          <w:szCs w:val="26"/>
          <w:lang w:eastAsia="es-CL"/>
          <w14:ligatures w14:val="none"/>
        </w:rPr>
        <w:t>pasar</w:t>
      </w:r>
      <w:r w:rsidRPr="00E51C30">
        <w:rPr>
          <w:rFonts w:ascii="Times New Roman" w:eastAsia="Times New Roman" w:hAnsi="Times New Roman" w:cs="Times New Roman"/>
          <w:color w:val="000000"/>
          <w:kern w:val="0"/>
          <w:sz w:val="26"/>
          <w:szCs w:val="26"/>
          <w:lang w:eastAsia="es-CL"/>
          <w14:ligatures w14:val="none"/>
        </w:rPr>
        <w:t> esta noche oscura» (I </w:t>
      </w:r>
      <w:r w:rsidRPr="00E51C30">
        <w:rPr>
          <w:rFonts w:ascii="Times New Roman" w:eastAsia="Times New Roman" w:hAnsi="Times New Roman" w:cs="Times New Roman"/>
          <w:i/>
          <w:iCs/>
          <w:color w:val="000000"/>
          <w:kern w:val="0"/>
          <w:sz w:val="26"/>
          <w:szCs w:val="26"/>
          <w:lang w:eastAsia="es-CL"/>
          <w14:ligatures w14:val="none"/>
        </w:rPr>
        <w:t>Subida</w:t>
      </w:r>
      <w:r w:rsidRPr="00E51C30">
        <w:rPr>
          <w:rFonts w:ascii="Times New Roman" w:eastAsia="Times New Roman" w:hAnsi="Times New Roman" w:cs="Times New Roman"/>
          <w:color w:val="000000"/>
          <w:kern w:val="0"/>
          <w:sz w:val="26"/>
          <w:szCs w:val="26"/>
          <w:lang w:eastAsia="es-CL"/>
          <w14:ligatures w14:val="none"/>
        </w:rPr>
        <w:t>, 4, 1).</w:t>
      </w:r>
    </w:p>
    <w:p w14:paraId="63E5C6F4"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00" w:name="100"/>
      <w:bookmarkEnd w:id="100"/>
      <w:r w:rsidRPr="00E51C30">
        <w:rPr>
          <w:rFonts w:ascii="Times New Roman" w:eastAsia="Times New Roman" w:hAnsi="Times New Roman" w:cs="Times New Roman"/>
          <w:color w:val="000000"/>
          <w:kern w:val="0"/>
          <w:sz w:val="26"/>
          <w:szCs w:val="26"/>
          <w:lang w:eastAsia="es-CL"/>
          <w14:ligatures w14:val="none"/>
        </w:rPr>
        <w:t>Finalmente, </w:t>
      </w:r>
      <w:r w:rsidRPr="00E51C30">
        <w:rPr>
          <w:rFonts w:ascii="Times New Roman" w:eastAsia="Times New Roman" w:hAnsi="Times New Roman" w:cs="Times New Roman"/>
          <w:i/>
          <w:iCs/>
          <w:color w:val="000000"/>
          <w:kern w:val="0"/>
          <w:sz w:val="26"/>
          <w:szCs w:val="26"/>
          <w:lang w:eastAsia="es-CL"/>
          <w14:ligatures w14:val="none"/>
        </w:rPr>
        <w:t>llegar</w:t>
      </w:r>
      <w:r w:rsidRPr="00E51C30">
        <w:rPr>
          <w:rFonts w:ascii="Times New Roman" w:eastAsia="Times New Roman" w:hAnsi="Times New Roman" w:cs="Times New Roman"/>
          <w:color w:val="000000"/>
          <w:kern w:val="0"/>
          <w:sz w:val="26"/>
          <w:szCs w:val="26"/>
          <w:lang w:eastAsia="es-CL"/>
          <w14:ligatures w14:val="none"/>
        </w:rPr>
        <w:t xml:space="preserve"> presenta el movimiento, la acción en su momento terminal, si bien, el tiempo verbal en que está empleado </w:t>
      </w:r>
      <w:proofErr w:type="gramStart"/>
      <w:r w:rsidRPr="00E51C30">
        <w:rPr>
          <w:rFonts w:ascii="Times New Roman" w:eastAsia="Times New Roman" w:hAnsi="Times New Roman" w:cs="Times New Roman"/>
          <w:color w:val="000000"/>
          <w:kern w:val="0"/>
          <w:sz w:val="26"/>
          <w:szCs w:val="26"/>
          <w:lang w:eastAsia="es-CL"/>
          <w14:ligatures w14:val="none"/>
        </w:rPr>
        <w:t>-«</w:t>
      </w:r>
      <w:proofErr w:type="spellStart"/>
      <w:proofErr w:type="gramEnd"/>
      <w:r w:rsidRPr="00E51C30">
        <w:rPr>
          <w:rFonts w:ascii="Times New Roman" w:eastAsia="Times New Roman" w:hAnsi="Times New Roman" w:cs="Times New Roman"/>
          <w:color w:val="000000"/>
          <w:kern w:val="0"/>
          <w:sz w:val="26"/>
          <w:szCs w:val="26"/>
          <w:lang w:eastAsia="es-CL"/>
          <w14:ligatures w14:val="none"/>
        </w:rPr>
        <w:t>quanto</w:t>
      </w:r>
      <w:proofErr w:type="spellEnd"/>
      <w:r w:rsidRPr="00E51C30">
        <w:rPr>
          <w:rFonts w:ascii="Times New Roman" w:eastAsia="Times New Roman" w:hAnsi="Times New Roman" w:cs="Times New Roman"/>
          <w:color w:val="000000"/>
          <w:kern w:val="0"/>
          <w:sz w:val="26"/>
          <w:szCs w:val="26"/>
          <w:lang w:eastAsia="es-CL"/>
          <w14:ligatures w14:val="none"/>
        </w:rPr>
        <w:t xml:space="preserve"> más alto </w:t>
      </w:r>
      <w:proofErr w:type="spellStart"/>
      <w:r w:rsidRPr="00E51C30">
        <w:rPr>
          <w:rFonts w:ascii="Times New Roman" w:eastAsia="Times New Roman" w:hAnsi="Times New Roman" w:cs="Times New Roman"/>
          <w:i/>
          <w:iCs/>
          <w:color w:val="000000"/>
          <w:kern w:val="0"/>
          <w:sz w:val="26"/>
          <w:szCs w:val="26"/>
          <w:lang w:eastAsia="es-CL"/>
          <w14:ligatures w14:val="none"/>
        </w:rPr>
        <w:t>llegaua</w:t>
      </w:r>
      <w:proofErr w:type="spellEnd"/>
      <w:r w:rsidRPr="00E51C30">
        <w:rPr>
          <w:rFonts w:ascii="Times New Roman" w:eastAsia="Times New Roman" w:hAnsi="Times New Roman" w:cs="Times New Roman"/>
          <w:color w:val="000000"/>
          <w:kern w:val="0"/>
          <w:sz w:val="26"/>
          <w:szCs w:val="26"/>
          <w:lang w:eastAsia="es-CL"/>
          <w14:ligatures w14:val="none"/>
        </w:rPr>
        <w:t>»- supone un aspecto imperfectivo, por lo que se trata de un conato de llegada; en realidad el alma no había llegado del todo, no había terminado de llegar.</w:t>
      </w:r>
    </w:p>
    <w:p w14:paraId="010E76AE"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br/>
      </w:r>
      <w:r w:rsidRPr="00E51C30">
        <w:rPr>
          <w:rFonts w:ascii="Times New Roman" w:eastAsia="Times New Roman" w:hAnsi="Times New Roman" w:cs="Times New Roman"/>
          <w:color w:val="000000"/>
          <w:kern w:val="0"/>
          <w:sz w:val="26"/>
          <w:szCs w:val="26"/>
          <w:lang w:eastAsia="es-CL"/>
          <w14:ligatures w14:val="none"/>
        </w:rPr>
        <w:br/>
      </w:r>
    </w:p>
    <w:p w14:paraId="22EBA43D" w14:textId="77777777" w:rsidR="00E51C30" w:rsidRPr="00E51C30" w:rsidRDefault="00E51C30" w:rsidP="00E51C30">
      <w:pPr>
        <w:shd w:val="clear" w:color="auto" w:fill="FFFFFF"/>
        <w:spacing w:after="0" w:line="240" w:lineRule="auto"/>
        <w:jc w:val="center"/>
        <w:rPr>
          <w:rFonts w:ascii="Times New Roman" w:eastAsia="Times New Roman" w:hAnsi="Times New Roman" w:cs="Times New Roman"/>
          <w:color w:val="000000"/>
          <w:kern w:val="0"/>
          <w:sz w:val="26"/>
          <w:szCs w:val="26"/>
          <w:lang w:eastAsia="es-CL"/>
          <w14:ligatures w14:val="none"/>
        </w:rPr>
      </w:pPr>
      <w:r w:rsidRPr="00E51C30">
        <w:rPr>
          <w:rFonts w:ascii="inherit" w:eastAsia="Times New Roman" w:hAnsi="inherit" w:cs="Times New Roman"/>
          <w:b/>
          <w:bCs/>
          <w:color w:val="000000"/>
          <w:kern w:val="0"/>
          <w:sz w:val="36"/>
          <w:szCs w:val="36"/>
          <w:lang w:eastAsia="es-CL"/>
          <w14:ligatures w14:val="none"/>
        </w:rPr>
        <w:t>2. Campo léxico del amor</w:t>
      </w:r>
      <w:r w:rsidRPr="00E51C30">
        <w:rPr>
          <w:rFonts w:ascii="Times New Roman" w:eastAsia="Times New Roman" w:hAnsi="Times New Roman" w:cs="Times New Roman"/>
          <w:color w:val="000000"/>
          <w:kern w:val="0"/>
          <w:sz w:val="26"/>
          <w:szCs w:val="26"/>
          <w:lang w:eastAsia="es-CL"/>
          <w14:ligatures w14:val="none"/>
        </w:rPr>
        <w:br/>
      </w:r>
    </w:p>
    <w:p w14:paraId="45088663"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01" w:name="101"/>
      <w:bookmarkEnd w:id="101"/>
      <w:r w:rsidRPr="00E51C30">
        <w:rPr>
          <w:rFonts w:ascii="Times New Roman" w:eastAsia="Times New Roman" w:hAnsi="Times New Roman" w:cs="Times New Roman"/>
          <w:color w:val="000000"/>
          <w:kern w:val="0"/>
          <w:sz w:val="26"/>
          <w:szCs w:val="26"/>
          <w:lang w:eastAsia="es-CL"/>
          <w14:ligatures w14:val="none"/>
        </w:rPr>
        <w:t>Los términos son mucho menos abundantes que los correspondientes al del movimiento. Por otro lado, si en éste prevalecían los verbos, y los sustantivos y adjetivos eran deverbales, aquí predominarán los lexemas nominales.</w:t>
      </w:r>
    </w:p>
    <w:p w14:paraId="73185B37"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02" w:name="102"/>
      <w:bookmarkEnd w:id="102"/>
      <w:r w:rsidRPr="00E51C30">
        <w:rPr>
          <w:rFonts w:ascii="Times New Roman" w:eastAsia="Times New Roman" w:hAnsi="Times New Roman" w:cs="Times New Roman"/>
          <w:color w:val="000000"/>
          <w:kern w:val="0"/>
          <w:sz w:val="26"/>
          <w:szCs w:val="26"/>
          <w:lang w:eastAsia="es-CL"/>
          <w14:ligatures w14:val="none"/>
        </w:rPr>
        <w:t>El sustantivo </w:t>
      </w:r>
      <w:r w:rsidRPr="00E51C30">
        <w:rPr>
          <w:rFonts w:ascii="Times New Roman" w:eastAsia="Times New Roman" w:hAnsi="Times New Roman" w:cs="Times New Roman"/>
          <w:i/>
          <w:iCs/>
          <w:color w:val="000000"/>
          <w:kern w:val="0"/>
          <w:sz w:val="26"/>
          <w:szCs w:val="26"/>
          <w:lang w:eastAsia="es-CL"/>
          <w14:ligatures w14:val="none"/>
        </w:rPr>
        <w:t>amor</w:t>
      </w:r>
      <w:r w:rsidRPr="00E51C30">
        <w:rPr>
          <w:rFonts w:ascii="Times New Roman" w:eastAsia="Times New Roman" w:hAnsi="Times New Roman" w:cs="Times New Roman"/>
          <w:color w:val="000000"/>
          <w:kern w:val="0"/>
          <w:sz w:val="26"/>
          <w:szCs w:val="26"/>
          <w:lang w:eastAsia="es-CL"/>
          <w14:ligatures w14:val="none"/>
        </w:rPr>
        <w:t xml:space="preserve"> aparece en el verso 12 </w:t>
      </w:r>
      <w:proofErr w:type="gramStart"/>
      <w:r w:rsidRPr="00E51C30">
        <w:rPr>
          <w:rFonts w:ascii="Times New Roman" w:eastAsia="Times New Roman" w:hAnsi="Times New Roman" w:cs="Times New Roman"/>
          <w:color w:val="000000"/>
          <w:kern w:val="0"/>
          <w:sz w:val="26"/>
          <w:szCs w:val="26"/>
          <w:lang w:eastAsia="es-CL"/>
          <w14:ligatures w14:val="none"/>
        </w:rPr>
        <w:t>-«</w:t>
      </w:r>
      <w:proofErr w:type="spellStart"/>
      <w:proofErr w:type="gramEnd"/>
      <w:r w:rsidRPr="00E51C30">
        <w:rPr>
          <w:rFonts w:ascii="Times New Roman" w:eastAsia="Times New Roman" w:hAnsi="Times New Roman" w:cs="Times New Roman"/>
          <w:color w:val="000000"/>
          <w:kern w:val="0"/>
          <w:sz w:val="26"/>
          <w:szCs w:val="26"/>
          <w:lang w:eastAsia="es-CL"/>
          <w14:ligatures w14:val="none"/>
        </w:rPr>
        <w:t>mas</w:t>
      </w:r>
      <w:proofErr w:type="spellEnd"/>
      <w:r w:rsidRPr="00E51C30">
        <w:rPr>
          <w:rFonts w:ascii="Times New Roman" w:eastAsia="Times New Roman" w:hAnsi="Times New Roman" w:cs="Times New Roman"/>
          <w:color w:val="000000"/>
          <w:kern w:val="0"/>
          <w:sz w:val="26"/>
          <w:szCs w:val="26"/>
          <w:lang w:eastAsia="es-CL"/>
          <w14:ligatures w14:val="none"/>
        </w:rPr>
        <w:t xml:space="preserve"> el </w:t>
      </w:r>
      <w:r w:rsidRPr="00E51C30">
        <w:rPr>
          <w:rFonts w:ascii="Times New Roman" w:eastAsia="Times New Roman" w:hAnsi="Times New Roman" w:cs="Times New Roman"/>
          <w:i/>
          <w:iCs/>
          <w:color w:val="000000"/>
          <w:kern w:val="0"/>
          <w:sz w:val="26"/>
          <w:szCs w:val="26"/>
          <w:lang w:eastAsia="es-CL"/>
          <w14:ligatures w14:val="none"/>
        </w:rPr>
        <w:t>amor</w:t>
      </w:r>
      <w:r w:rsidRPr="00E51C30">
        <w:rPr>
          <w:rFonts w:ascii="Times New Roman" w:eastAsia="Times New Roman" w:hAnsi="Times New Roman" w:cs="Times New Roman"/>
          <w:color w:val="000000"/>
          <w:kern w:val="0"/>
          <w:sz w:val="26"/>
          <w:szCs w:val="26"/>
          <w:lang w:eastAsia="es-CL"/>
          <w14:ligatures w14:val="none"/>
        </w:rPr>
        <w:t> fue tan alto»- y en el 18 -«</w:t>
      </w:r>
      <w:proofErr w:type="spellStart"/>
      <w:r w:rsidRPr="00E51C30">
        <w:rPr>
          <w:rFonts w:ascii="Times New Roman" w:eastAsia="Times New Roman" w:hAnsi="Times New Roman" w:cs="Times New Roman"/>
          <w:color w:val="000000"/>
          <w:kern w:val="0"/>
          <w:sz w:val="26"/>
          <w:szCs w:val="26"/>
          <w:lang w:eastAsia="es-CL"/>
          <w14:ligatures w14:val="none"/>
        </w:rPr>
        <w:t>mas</w:t>
      </w:r>
      <w:proofErr w:type="spellEnd"/>
      <w:r w:rsidRPr="00E51C30">
        <w:rPr>
          <w:rFonts w:ascii="Times New Roman" w:eastAsia="Times New Roman" w:hAnsi="Times New Roman" w:cs="Times New Roman"/>
          <w:color w:val="000000"/>
          <w:kern w:val="0"/>
          <w:sz w:val="26"/>
          <w:szCs w:val="26"/>
          <w:lang w:eastAsia="es-CL"/>
          <w14:ligatures w14:val="none"/>
        </w:rPr>
        <w:t xml:space="preserve"> por ser de </w:t>
      </w:r>
      <w:r w:rsidRPr="00E51C30">
        <w:rPr>
          <w:rFonts w:ascii="Times New Roman" w:eastAsia="Times New Roman" w:hAnsi="Times New Roman" w:cs="Times New Roman"/>
          <w:i/>
          <w:iCs/>
          <w:color w:val="000000"/>
          <w:kern w:val="0"/>
          <w:sz w:val="26"/>
          <w:szCs w:val="26"/>
          <w:lang w:eastAsia="es-CL"/>
          <w14:ligatures w14:val="none"/>
        </w:rPr>
        <w:t>amor</w:t>
      </w:r>
      <w:r w:rsidRPr="00E51C30">
        <w:rPr>
          <w:rFonts w:ascii="Times New Roman" w:eastAsia="Times New Roman" w:hAnsi="Times New Roman" w:cs="Times New Roman"/>
          <w:color w:val="000000"/>
          <w:kern w:val="0"/>
          <w:sz w:val="26"/>
          <w:szCs w:val="26"/>
          <w:lang w:eastAsia="es-CL"/>
          <w14:ligatures w14:val="none"/>
        </w:rPr>
        <w:t> el lance»-, pero en este último caso se encuentra integrado en un sintagma que desempeña la función de un adyacente de sustantivo, lo que sintácticamente le hace equiparable al adjetivo </w:t>
      </w:r>
      <w:r w:rsidRPr="00E51C30">
        <w:rPr>
          <w:rFonts w:ascii="Times New Roman" w:eastAsia="Times New Roman" w:hAnsi="Times New Roman" w:cs="Times New Roman"/>
          <w:i/>
          <w:iCs/>
          <w:color w:val="000000"/>
          <w:kern w:val="0"/>
          <w:sz w:val="26"/>
          <w:szCs w:val="26"/>
          <w:lang w:eastAsia="es-CL"/>
          <w14:ligatures w14:val="none"/>
        </w:rPr>
        <w:t>amoroso</w:t>
      </w:r>
      <w:r w:rsidRPr="00E51C30">
        <w:rPr>
          <w:rFonts w:ascii="Times New Roman" w:eastAsia="Times New Roman" w:hAnsi="Times New Roman" w:cs="Times New Roman"/>
          <w:color w:val="000000"/>
          <w:kern w:val="0"/>
          <w:sz w:val="26"/>
          <w:szCs w:val="26"/>
          <w:lang w:eastAsia="es-CL"/>
          <w14:ligatures w14:val="none"/>
        </w:rPr>
        <w:t>, presente en el primer verso del poema. Conviene, sin embargo, analizar las diferencias existentes entre ambos:</w:t>
      </w:r>
    </w:p>
    <w:p w14:paraId="08704E03"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03" w:name="103"/>
      <w:bookmarkEnd w:id="103"/>
      <w:r w:rsidRPr="00E51C30">
        <w:rPr>
          <w:rFonts w:ascii="Times New Roman" w:eastAsia="Times New Roman" w:hAnsi="Times New Roman" w:cs="Times New Roman"/>
          <w:i/>
          <w:iCs/>
          <w:color w:val="000000"/>
          <w:kern w:val="0"/>
          <w:sz w:val="26"/>
          <w:szCs w:val="26"/>
          <w:lang w:eastAsia="es-CL"/>
          <w14:ligatures w14:val="none"/>
        </w:rPr>
        <w:t>De amor</w:t>
      </w:r>
      <w:r w:rsidRPr="00E51C30">
        <w:rPr>
          <w:rFonts w:ascii="Times New Roman" w:eastAsia="Times New Roman" w:hAnsi="Times New Roman" w:cs="Times New Roman"/>
          <w:color w:val="000000"/>
          <w:kern w:val="0"/>
          <w:sz w:val="26"/>
          <w:szCs w:val="26"/>
          <w:lang w:eastAsia="es-CL"/>
          <w14:ligatures w14:val="none"/>
        </w:rPr>
        <w:t> y </w:t>
      </w:r>
      <w:r w:rsidRPr="00E51C30">
        <w:rPr>
          <w:rFonts w:ascii="Times New Roman" w:eastAsia="Times New Roman" w:hAnsi="Times New Roman" w:cs="Times New Roman"/>
          <w:i/>
          <w:iCs/>
          <w:color w:val="000000"/>
          <w:kern w:val="0"/>
          <w:sz w:val="26"/>
          <w:szCs w:val="26"/>
          <w:lang w:eastAsia="es-CL"/>
          <w14:ligatures w14:val="none"/>
        </w:rPr>
        <w:t>amoroso</w:t>
      </w:r>
      <w:r w:rsidRPr="00E51C30">
        <w:rPr>
          <w:rFonts w:ascii="Times New Roman" w:eastAsia="Times New Roman" w:hAnsi="Times New Roman" w:cs="Times New Roman"/>
          <w:color w:val="000000"/>
          <w:kern w:val="0"/>
          <w:sz w:val="26"/>
          <w:szCs w:val="26"/>
          <w:lang w:eastAsia="es-CL"/>
          <w14:ligatures w14:val="none"/>
        </w:rPr>
        <w:t> se distinguen, en primer lugar, porque revelan opuestos procedimientos lingüísticos: analítico el uno -secuencia de dos palabras, preposición y sustantivo-, sintético el otro -una palabra sola formada por un lexema sustantivo más el sufijo </w:t>
      </w:r>
      <w:r w:rsidRPr="00E51C30">
        <w:rPr>
          <w:rFonts w:ascii="Times New Roman" w:eastAsia="Times New Roman" w:hAnsi="Times New Roman" w:cs="Times New Roman"/>
          <w:i/>
          <w:iCs/>
          <w:color w:val="000000"/>
          <w:kern w:val="0"/>
          <w:sz w:val="26"/>
          <w:szCs w:val="26"/>
          <w:lang w:eastAsia="es-CL"/>
          <w14:ligatures w14:val="none"/>
        </w:rPr>
        <w:t>-oso</w:t>
      </w:r>
      <w:r w:rsidRPr="00E51C30">
        <w:rPr>
          <w:rFonts w:ascii="Times New Roman" w:eastAsia="Times New Roman" w:hAnsi="Times New Roman" w:cs="Times New Roman"/>
          <w:color w:val="000000"/>
          <w:kern w:val="0"/>
          <w:sz w:val="26"/>
          <w:szCs w:val="26"/>
          <w:lang w:eastAsia="es-CL"/>
          <w14:ligatures w14:val="none"/>
        </w:rPr>
        <w:t>.</w:t>
      </w:r>
    </w:p>
    <w:p w14:paraId="576D7479"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04" w:name="104"/>
      <w:bookmarkEnd w:id="104"/>
      <w:r w:rsidRPr="00E51C30">
        <w:rPr>
          <w:rFonts w:ascii="Times New Roman" w:eastAsia="Times New Roman" w:hAnsi="Times New Roman" w:cs="Times New Roman"/>
          <w:color w:val="000000"/>
          <w:kern w:val="0"/>
          <w:sz w:val="26"/>
          <w:szCs w:val="26"/>
          <w:lang w:eastAsia="es-CL"/>
          <w14:ligatures w14:val="none"/>
        </w:rPr>
        <w:t>Los sufijos, además de proporcionar un cambio de categoría gramatical, aportan un contenido semántico, muy indeterminado a veces, otras más concreto. El significado de </w:t>
      </w:r>
      <w:r w:rsidRPr="00E51C30">
        <w:rPr>
          <w:rFonts w:ascii="Times New Roman" w:eastAsia="Times New Roman" w:hAnsi="Times New Roman" w:cs="Times New Roman"/>
          <w:i/>
          <w:iCs/>
          <w:color w:val="000000"/>
          <w:kern w:val="0"/>
          <w:sz w:val="26"/>
          <w:szCs w:val="26"/>
          <w:lang w:eastAsia="es-CL"/>
          <w14:ligatures w14:val="none"/>
        </w:rPr>
        <w:t>-oso</w:t>
      </w:r>
      <w:r w:rsidRPr="00E51C30">
        <w:rPr>
          <w:rFonts w:ascii="Times New Roman" w:eastAsia="Times New Roman" w:hAnsi="Times New Roman" w:cs="Times New Roman"/>
          <w:color w:val="000000"/>
          <w:kern w:val="0"/>
          <w:sz w:val="26"/>
          <w:szCs w:val="26"/>
          <w:lang w:eastAsia="es-CL"/>
          <w14:ligatures w14:val="none"/>
        </w:rPr>
        <w:t> puede considerarse como relacional, «relativo a», subrayando la procedencia, el origen, etc., con lo que coincide con valores propios del sintagma </w:t>
      </w:r>
      <w:r w:rsidRPr="00E51C30">
        <w:rPr>
          <w:rFonts w:ascii="Times New Roman" w:eastAsia="Times New Roman" w:hAnsi="Times New Roman" w:cs="Times New Roman"/>
          <w:i/>
          <w:iCs/>
          <w:color w:val="000000"/>
          <w:kern w:val="0"/>
          <w:sz w:val="26"/>
          <w:szCs w:val="26"/>
          <w:lang w:eastAsia="es-CL"/>
          <w14:ligatures w14:val="none"/>
        </w:rPr>
        <w:t>de amor</w:t>
      </w:r>
      <w:r w:rsidRPr="00E51C30">
        <w:rPr>
          <w:rFonts w:ascii="Times New Roman" w:eastAsia="Times New Roman" w:hAnsi="Times New Roman" w:cs="Times New Roman"/>
          <w:color w:val="000000"/>
          <w:kern w:val="0"/>
          <w:sz w:val="26"/>
          <w:szCs w:val="26"/>
          <w:lang w:eastAsia="es-CL"/>
          <w14:ligatures w14:val="none"/>
        </w:rPr>
        <w:t>. Pero </w:t>
      </w:r>
      <w:r w:rsidRPr="00E51C30">
        <w:rPr>
          <w:rFonts w:ascii="Times New Roman" w:eastAsia="Times New Roman" w:hAnsi="Times New Roman" w:cs="Times New Roman"/>
          <w:i/>
          <w:iCs/>
          <w:color w:val="000000"/>
          <w:kern w:val="0"/>
          <w:sz w:val="26"/>
          <w:szCs w:val="26"/>
          <w:lang w:eastAsia="es-CL"/>
          <w14:ligatures w14:val="none"/>
        </w:rPr>
        <w:t>-oso</w:t>
      </w:r>
      <w:r w:rsidRPr="00E51C30">
        <w:rPr>
          <w:rFonts w:ascii="Times New Roman" w:eastAsia="Times New Roman" w:hAnsi="Times New Roman" w:cs="Times New Roman"/>
          <w:color w:val="000000"/>
          <w:kern w:val="0"/>
          <w:sz w:val="26"/>
          <w:szCs w:val="26"/>
          <w:lang w:eastAsia="es-CL"/>
          <w14:ligatures w14:val="none"/>
        </w:rPr>
        <w:t> es fundamentalmente un intensivo</w:t>
      </w:r>
      <w:hyperlink r:id="rId38" w:history="1">
        <w:r w:rsidRPr="00E51C30">
          <w:rPr>
            <w:rFonts w:ascii="Times New Roman" w:eastAsia="Times New Roman" w:hAnsi="Times New Roman" w:cs="Times New Roman"/>
            <w:color w:val="0000FF"/>
            <w:kern w:val="0"/>
            <w:sz w:val="24"/>
            <w:szCs w:val="24"/>
            <w:vertAlign w:val="superscript"/>
            <w:lang w:eastAsia="es-CL"/>
            <w14:ligatures w14:val="none"/>
          </w:rPr>
          <w:t>35</w:t>
        </w:r>
      </w:hyperlink>
      <w:r w:rsidRPr="00E51C30">
        <w:rPr>
          <w:rFonts w:ascii="Times New Roman" w:eastAsia="Times New Roman" w:hAnsi="Times New Roman" w:cs="Times New Roman"/>
          <w:color w:val="000000"/>
          <w:kern w:val="0"/>
          <w:sz w:val="26"/>
          <w:szCs w:val="26"/>
          <w:lang w:eastAsia="es-CL"/>
          <w14:ligatures w14:val="none"/>
        </w:rPr>
        <w:t>. Por ello, no se trata simplemente de un </w:t>
      </w:r>
      <w:r w:rsidRPr="00E51C30">
        <w:rPr>
          <w:rFonts w:ascii="Times New Roman" w:eastAsia="Times New Roman" w:hAnsi="Times New Roman" w:cs="Times New Roman"/>
          <w:i/>
          <w:iCs/>
          <w:color w:val="000000"/>
          <w:kern w:val="0"/>
          <w:sz w:val="26"/>
          <w:szCs w:val="26"/>
          <w:lang w:eastAsia="es-CL"/>
          <w14:ligatures w14:val="none"/>
        </w:rPr>
        <w:t>lance de amor</w:t>
      </w:r>
      <w:r w:rsidRPr="00E51C30">
        <w:rPr>
          <w:rFonts w:ascii="Times New Roman" w:eastAsia="Times New Roman" w:hAnsi="Times New Roman" w:cs="Times New Roman"/>
          <w:color w:val="000000"/>
          <w:kern w:val="0"/>
          <w:sz w:val="26"/>
          <w:szCs w:val="26"/>
          <w:lang w:eastAsia="es-CL"/>
          <w14:ligatures w14:val="none"/>
        </w:rPr>
        <w:t>, sino de un </w:t>
      </w:r>
      <w:r w:rsidRPr="00E51C30">
        <w:rPr>
          <w:rFonts w:ascii="Times New Roman" w:eastAsia="Times New Roman" w:hAnsi="Times New Roman" w:cs="Times New Roman"/>
          <w:i/>
          <w:iCs/>
          <w:color w:val="000000"/>
          <w:kern w:val="0"/>
          <w:sz w:val="26"/>
          <w:szCs w:val="26"/>
          <w:lang w:eastAsia="es-CL"/>
          <w14:ligatures w14:val="none"/>
        </w:rPr>
        <w:t>amoroso lance</w:t>
      </w:r>
      <w:r w:rsidRPr="00E51C30">
        <w:rPr>
          <w:rFonts w:ascii="Times New Roman" w:eastAsia="Times New Roman" w:hAnsi="Times New Roman" w:cs="Times New Roman"/>
          <w:color w:val="000000"/>
          <w:kern w:val="0"/>
          <w:sz w:val="26"/>
          <w:szCs w:val="26"/>
          <w:lang w:eastAsia="es-CL"/>
          <w14:ligatures w14:val="none"/>
        </w:rPr>
        <w:t>, sintagmas que no son sinónimos en absoluto. El segundo, favorecido por la anteposición del adjetivo, además de designar, describir o explicar -obsérvese la estructura causal explicativa de la oración en que está inserto </w:t>
      </w:r>
      <w:r w:rsidRPr="00E51C30">
        <w:rPr>
          <w:rFonts w:ascii="Times New Roman" w:eastAsia="Times New Roman" w:hAnsi="Times New Roman" w:cs="Times New Roman"/>
          <w:i/>
          <w:iCs/>
          <w:color w:val="000000"/>
          <w:kern w:val="0"/>
          <w:sz w:val="26"/>
          <w:szCs w:val="26"/>
          <w:lang w:eastAsia="es-CL"/>
          <w14:ligatures w14:val="none"/>
        </w:rPr>
        <w:t>de amor</w:t>
      </w:r>
      <w:r w:rsidRPr="00E51C30">
        <w:rPr>
          <w:rFonts w:ascii="Times New Roman" w:eastAsia="Times New Roman" w:hAnsi="Times New Roman" w:cs="Times New Roman"/>
          <w:color w:val="000000"/>
          <w:kern w:val="0"/>
          <w:sz w:val="26"/>
          <w:szCs w:val="26"/>
          <w:lang w:eastAsia="es-CL"/>
          <w14:ligatures w14:val="none"/>
        </w:rPr>
        <w:t>- subraya, resalta, enfatiza, intensifica la cualidad que se atribuye al sustantivo: el lance resultará rebosante de amor.</w:t>
      </w:r>
    </w:p>
    <w:p w14:paraId="1D1A2651"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05" w:name="105"/>
      <w:bookmarkEnd w:id="105"/>
      <w:r w:rsidRPr="00E51C30">
        <w:rPr>
          <w:rFonts w:ascii="Times New Roman" w:eastAsia="Times New Roman" w:hAnsi="Times New Roman" w:cs="Times New Roman"/>
          <w:color w:val="000000"/>
          <w:kern w:val="0"/>
          <w:sz w:val="26"/>
          <w:szCs w:val="26"/>
          <w:lang w:eastAsia="es-CL"/>
          <w14:ligatures w14:val="none"/>
        </w:rPr>
        <w:t>Por lo que se refiere a </w:t>
      </w:r>
      <w:r w:rsidRPr="00E51C30">
        <w:rPr>
          <w:rFonts w:ascii="Times New Roman" w:eastAsia="Times New Roman" w:hAnsi="Times New Roman" w:cs="Times New Roman"/>
          <w:i/>
          <w:iCs/>
          <w:color w:val="000000"/>
          <w:kern w:val="0"/>
          <w:sz w:val="26"/>
          <w:szCs w:val="26"/>
          <w:lang w:eastAsia="es-CL"/>
          <w14:ligatures w14:val="none"/>
        </w:rPr>
        <w:t>lance</w:t>
      </w:r>
      <w:r w:rsidRPr="00E51C30">
        <w:rPr>
          <w:rFonts w:ascii="Times New Roman" w:eastAsia="Times New Roman" w:hAnsi="Times New Roman" w:cs="Times New Roman"/>
          <w:color w:val="000000"/>
          <w:kern w:val="0"/>
          <w:sz w:val="26"/>
          <w:szCs w:val="26"/>
          <w:lang w:eastAsia="es-CL"/>
          <w14:ligatures w14:val="none"/>
        </w:rPr>
        <w:t>, este sustantivo puede tener un significado -además del correspondiente a </w:t>
      </w:r>
      <w:r w:rsidRPr="00E51C30">
        <w:rPr>
          <w:rFonts w:ascii="Times New Roman" w:eastAsia="Times New Roman" w:hAnsi="Times New Roman" w:cs="Times New Roman"/>
          <w:i/>
          <w:iCs/>
          <w:color w:val="000000"/>
          <w:kern w:val="0"/>
          <w:sz w:val="26"/>
          <w:szCs w:val="26"/>
          <w:lang w:eastAsia="es-CL"/>
          <w14:ligatures w14:val="none"/>
        </w:rPr>
        <w:t>lanzar</w:t>
      </w:r>
      <w:r w:rsidRPr="00E51C30">
        <w:rPr>
          <w:rFonts w:ascii="Times New Roman" w:eastAsia="Times New Roman" w:hAnsi="Times New Roman" w:cs="Times New Roman"/>
          <w:color w:val="000000"/>
          <w:kern w:val="0"/>
          <w:sz w:val="26"/>
          <w:szCs w:val="26"/>
          <w:lang w:eastAsia="es-CL"/>
          <w14:ligatures w14:val="none"/>
        </w:rPr>
        <w:t>- equivalente a «ocasión crítica», que le hace sinónimo de </w:t>
      </w:r>
      <w:r w:rsidRPr="00E51C30">
        <w:rPr>
          <w:rFonts w:ascii="Times New Roman" w:eastAsia="Times New Roman" w:hAnsi="Times New Roman" w:cs="Times New Roman"/>
          <w:i/>
          <w:iCs/>
          <w:color w:val="000000"/>
          <w:kern w:val="0"/>
          <w:sz w:val="26"/>
          <w:szCs w:val="26"/>
          <w:lang w:eastAsia="es-CL"/>
          <w14:ligatures w14:val="none"/>
        </w:rPr>
        <w:t>trance</w:t>
      </w:r>
      <w:r w:rsidRPr="00E51C30">
        <w:rPr>
          <w:rFonts w:ascii="Times New Roman" w:eastAsia="Times New Roman" w:hAnsi="Times New Roman" w:cs="Times New Roman"/>
          <w:color w:val="000000"/>
          <w:kern w:val="0"/>
          <w:sz w:val="26"/>
          <w:szCs w:val="26"/>
          <w:lang w:eastAsia="es-CL"/>
          <w14:ligatures w14:val="none"/>
        </w:rPr>
        <w:t xml:space="preserve">. Pero significa igualmente «encuentro o caso que sucede entre dos o más </w:t>
      </w:r>
      <w:r w:rsidRPr="00E51C30">
        <w:rPr>
          <w:rFonts w:ascii="Times New Roman" w:eastAsia="Times New Roman" w:hAnsi="Times New Roman" w:cs="Times New Roman"/>
          <w:color w:val="000000"/>
          <w:kern w:val="0"/>
          <w:sz w:val="26"/>
          <w:szCs w:val="26"/>
          <w:lang w:eastAsia="es-CL"/>
          <w14:ligatures w14:val="none"/>
        </w:rPr>
        <w:lastRenderedPageBreak/>
        <w:t>personas en circunstancias arduas y extraordinarias» (de donde, por ejemplo, la expresión </w:t>
      </w:r>
      <w:r w:rsidRPr="00E51C30">
        <w:rPr>
          <w:rFonts w:ascii="Times New Roman" w:eastAsia="Times New Roman" w:hAnsi="Times New Roman" w:cs="Times New Roman"/>
          <w:i/>
          <w:iCs/>
          <w:color w:val="000000"/>
          <w:kern w:val="0"/>
          <w:sz w:val="26"/>
          <w:szCs w:val="26"/>
          <w:lang w:eastAsia="es-CL"/>
          <w14:ligatures w14:val="none"/>
        </w:rPr>
        <w:t>lance de honor</w:t>
      </w:r>
      <w:r w:rsidRPr="00E51C30">
        <w:rPr>
          <w:rFonts w:ascii="Times New Roman" w:eastAsia="Times New Roman" w:hAnsi="Times New Roman" w:cs="Times New Roman"/>
          <w:color w:val="000000"/>
          <w:kern w:val="0"/>
          <w:sz w:val="26"/>
          <w:szCs w:val="26"/>
          <w:lang w:eastAsia="es-CL"/>
          <w14:ligatures w14:val="none"/>
        </w:rPr>
        <w:t>, etc.). Merece subrayarse el rasgo «encuentro», y si éste, además, va precedido del calificativo </w:t>
      </w:r>
      <w:r w:rsidRPr="00E51C30">
        <w:rPr>
          <w:rFonts w:ascii="Times New Roman" w:eastAsia="Times New Roman" w:hAnsi="Times New Roman" w:cs="Times New Roman"/>
          <w:i/>
          <w:iCs/>
          <w:color w:val="000000"/>
          <w:kern w:val="0"/>
          <w:sz w:val="26"/>
          <w:szCs w:val="26"/>
          <w:lang w:eastAsia="es-CL"/>
          <w14:ligatures w14:val="none"/>
        </w:rPr>
        <w:t>amoroso</w:t>
      </w:r>
      <w:r w:rsidRPr="00E51C30">
        <w:rPr>
          <w:rFonts w:ascii="Times New Roman" w:eastAsia="Times New Roman" w:hAnsi="Times New Roman" w:cs="Times New Roman"/>
          <w:color w:val="000000"/>
          <w:kern w:val="0"/>
          <w:sz w:val="26"/>
          <w:szCs w:val="26"/>
          <w:lang w:eastAsia="es-CL"/>
          <w14:ligatures w14:val="none"/>
        </w:rPr>
        <w:t>, quedará impregnado de connotaciones eróticas, traspuestas inmediatamente por el santo, que, en la primera estrofa califica el lance de </w:t>
      </w:r>
      <w:r w:rsidRPr="00E51C30">
        <w:rPr>
          <w:rFonts w:ascii="Times New Roman" w:eastAsia="Times New Roman" w:hAnsi="Times New Roman" w:cs="Times New Roman"/>
          <w:i/>
          <w:iCs/>
          <w:color w:val="000000"/>
          <w:kern w:val="0"/>
          <w:sz w:val="26"/>
          <w:szCs w:val="26"/>
          <w:lang w:eastAsia="es-CL"/>
          <w14:ligatures w14:val="none"/>
        </w:rPr>
        <w:t>divino</w:t>
      </w:r>
      <w:r w:rsidRPr="00E51C30">
        <w:rPr>
          <w:rFonts w:ascii="Times New Roman" w:eastAsia="Times New Roman" w:hAnsi="Times New Roman" w:cs="Times New Roman"/>
          <w:color w:val="000000"/>
          <w:kern w:val="0"/>
          <w:sz w:val="26"/>
          <w:szCs w:val="26"/>
          <w:lang w:eastAsia="es-CL"/>
          <w14:ligatures w14:val="none"/>
        </w:rPr>
        <w:t>. Por tanto, se trata de un encuentro amoroso en circunstancias difíciles -y este último rasgo apunta a la conquista, a la lucha latente en el mismo- en la que los protagonistas y agonistas son Dios y el alma.</w:t>
      </w:r>
    </w:p>
    <w:p w14:paraId="0F3CBB88"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06" w:name="106"/>
      <w:bookmarkEnd w:id="106"/>
      <w:r w:rsidRPr="00E51C30">
        <w:rPr>
          <w:rFonts w:ascii="Times New Roman" w:eastAsia="Times New Roman" w:hAnsi="Times New Roman" w:cs="Times New Roman"/>
          <w:color w:val="000000"/>
          <w:kern w:val="0"/>
          <w:sz w:val="26"/>
          <w:szCs w:val="26"/>
          <w:lang w:eastAsia="es-CL"/>
          <w14:ligatures w14:val="none"/>
        </w:rPr>
        <w:t>En </w:t>
      </w:r>
      <w:r w:rsidRPr="00E51C30">
        <w:rPr>
          <w:rFonts w:ascii="Times New Roman" w:eastAsia="Times New Roman" w:hAnsi="Times New Roman" w:cs="Times New Roman"/>
          <w:i/>
          <w:iCs/>
          <w:color w:val="000000"/>
          <w:kern w:val="0"/>
          <w:sz w:val="26"/>
          <w:szCs w:val="26"/>
          <w:lang w:eastAsia="es-CL"/>
          <w14:ligatures w14:val="none"/>
        </w:rPr>
        <w:t>conquista</w:t>
      </w:r>
      <w:r w:rsidRPr="00E51C30">
        <w:rPr>
          <w:rFonts w:ascii="Times New Roman" w:eastAsia="Times New Roman" w:hAnsi="Times New Roman" w:cs="Times New Roman"/>
          <w:color w:val="000000"/>
          <w:kern w:val="0"/>
          <w:sz w:val="26"/>
          <w:szCs w:val="26"/>
          <w:lang w:eastAsia="es-CL"/>
          <w14:ligatures w14:val="none"/>
        </w:rPr>
        <w:t> encontramos un esfuerzo, no exento de violencia, transmutado al terreno erótico profano, divinizado en San Juan. Conviene tener presente que la propia contemplación es concebida, por el santo como una pugna de contrarios: </w:t>
      </w:r>
      <w:bookmarkStart w:id="107" w:name="107"/>
      <w:bookmarkEnd w:id="107"/>
      <w:r w:rsidRPr="00E51C30">
        <w:rPr>
          <w:rFonts w:ascii="Times New Roman" w:eastAsia="Times New Roman" w:hAnsi="Times New Roman" w:cs="Times New Roman"/>
          <w:color w:val="000000"/>
          <w:kern w:val="0"/>
          <w:sz w:val="26"/>
          <w:szCs w:val="26"/>
          <w:lang w:eastAsia="es-CL"/>
          <w14:ligatures w14:val="none"/>
        </w:rPr>
        <w:t>«</w:t>
      </w:r>
      <w:proofErr w:type="spellStart"/>
      <w:r w:rsidRPr="00E51C30">
        <w:rPr>
          <w:rFonts w:ascii="Times New Roman" w:eastAsia="Times New Roman" w:hAnsi="Times New Roman" w:cs="Times New Roman"/>
          <w:color w:val="000000"/>
          <w:kern w:val="0"/>
          <w:sz w:val="26"/>
          <w:szCs w:val="26"/>
          <w:lang w:eastAsia="es-CL"/>
          <w14:ligatures w14:val="none"/>
        </w:rPr>
        <w:t>Levántanse</w:t>
      </w:r>
      <w:proofErr w:type="spellEnd"/>
      <w:r w:rsidRPr="00E51C30">
        <w:rPr>
          <w:rFonts w:ascii="Times New Roman" w:eastAsia="Times New Roman" w:hAnsi="Times New Roman" w:cs="Times New Roman"/>
          <w:color w:val="000000"/>
          <w:kern w:val="0"/>
          <w:sz w:val="26"/>
          <w:szCs w:val="26"/>
          <w:lang w:eastAsia="es-CL"/>
          <w14:ligatures w14:val="none"/>
        </w:rPr>
        <w:t xml:space="preserve"> en el alma a esta sazón contrarios contra contrarios: los del alma contra los de Dios, que embisten en el alma... y hacen la guerra en el sujeto del alma» (</w:t>
      </w:r>
      <w:r w:rsidRPr="00E51C30">
        <w:rPr>
          <w:rFonts w:ascii="Times New Roman" w:eastAsia="Times New Roman" w:hAnsi="Times New Roman" w:cs="Times New Roman"/>
          <w:i/>
          <w:iCs/>
          <w:color w:val="000000"/>
          <w:kern w:val="0"/>
          <w:sz w:val="26"/>
          <w:szCs w:val="26"/>
          <w:lang w:eastAsia="es-CL"/>
          <w14:ligatures w14:val="none"/>
        </w:rPr>
        <w:t>Llama</w:t>
      </w:r>
      <w:r w:rsidRPr="00E51C30">
        <w:rPr>
          <w:rFonts w:ascii="Times New Roman" w:eastAsia="Times New Roman" w:hAnsi="Times New Roman" w:cs="Times New Roman"/>
          <w:color w:val="000000"/>
          <w:kern w:val="0"/>
          <w:sz w:val="26"/>
          <w:szCs w:val="26"/>
          <w:lang w:eastAsia="es-CL"/>
          <w14:ligatures w14:val="none"/>
        </w:rPr>
        <w:t>, 1, 22). La virulencia de este choque entre dos extremos, </w:t>
      </w:r>
      <w:bookmarkStart w:id="108" w:name="108"/>
      <w:bookmarkEnd w:id="108"/>
      <w:r w:rsidRPr="00E51C30">
        <w:rPr>
          <w:rFonts w:ascii="Times New Roman" w:eastAsia="Times New Roman" w:hAnsi="Times New Roman" w:cs="Times New Roman"/>
          <w:color w:val="000000"/>
          <w:kern w:val="0"/>
          <w:sz w:val="26"/>
          <w:szCs w:val="26"/>
          <w:lang w:eastAsia="es-CL"/>
          <w14:ligatures w14:val="none"/>
        </w:rPr>
        <w:t>«conviene a saber, divino y humano que aquí se juntan; el divino es esta contemplación purgativa, y el humano es sujeto del alma» (II </w:t>
      </w:r>
      <w:r w:rsidRPr="00E51C30">
        <w:rPr>
          <w:rFonts w:ascii="Times New Roman" w:eastAsia="Times New Roman" w:hAnsi="Times New Roman" w:cs="Times New Roman"/>
          <w:i/>
          <w:iCs/>
          <w:color w:val="000000"/>
          <w:kern w:val="0"/>
          <w:sz w:val="26"/>
          <w:szCs w:val="26"/>
          <w:lang w:eastAsia="es-CL"/>
          <w14:ligatures w14:val="none"/>
        </w:rPr>
        <w:t>Noche</w:t>
      </w:r>
      <w:r w:rsidRPr="00E51C30">
        <w:rPr>
          <w:rFonts w:ascii="Times New Roman" w:eastAsia="Times New Roman" w:hAnsi="Times New Roman" w:cs="Times New Roman"/>
          <w:color w:val="000000"/>
          <w:kern w:val="0"/>
          <w:sz w:val="26"/>
          <w:szCs w:val="26"/>
          <w:lang w:eastAsia="es-CL"/>
          <w14:ligatures w14:val="none"/>
        </w:rPr>
        <w:t>, 6, 1), está justificada por el estado pacífico y dichoso a que ella conduce, de un modo correlativo y necesario: </w:t>
      </w:r>
      <w:bookmarkStart w:id="109" w:name="109"/>
      <w:bookmarkEnd w:id="109"/>
      <w:r w:rsidRPr="00E51C30">
        <w:rPr>
          <w:rFonts w:ascii="Times New Roman" w:eastAsia="Times New Roman" w:hAnsi="Times New Roman" w:cs="Times New Roman"/>
          <w:color w:val="000000"/>
          <w:kern w:val="0"/>
          <w:sz w:val="26"/>
          <w:szCs w:val="26"/>
          <w:lang w:eastAsia="es-CL"/>
          <w14:ligatures w14:val="none"/>
        </w:rPr>
        <w:t>«Profunda es esta </w:t>
      </w:r>
      <w:r w:rsidRPr="00E51C30">
        <w:rPr>
          <w:rFonts w:ascii="Times New Roman" w:eastAsia="Times New Roman" w:hAnsi="Times New Roman" w:cs="Times New Roman"/>
          <w:i/>
          <w:iCs/>
          <w:color w:val="000000"/>
          <w:kern w:val="0"/>
          <w:sz w:val="26"/>
          <w:szCs w:val="26"/>
          <w:lang w:eastAsia="es-CL"/>
          <w14:ligatures w14:val="none"/>
        </w:rPr>
        <w:t>guerra y combate</w:t>
      </w:r>
      <w:r w:rsidRPr="00E51C30">
        <w:rPr>
          <w:rFonts w:ascii="Times New Roman" w:eastAsia="Times New Roman" w:hAnsi="Times New Roman" w:cs="Times New Roman"/>
          <w:color w:val="000000"/>
          <w:kern w:val="0"/>
          <w:sz w:val="26"/>
          <w:szCs w:val="26"/>
          <w:lang w:eastAsia="es-CL"/>
          <w14:ligatures w14:val="none"/>
        </w:rPr>
        <w:t>, porque la paz que espera ha de ser muy profunda» (II </w:t>
      </w:r>
      <w:r w:rsidRPr="00E51C30">
        <w:rPr>
          <w:rFonts w:ascii="Times New Roman" w:eastAsia="Times New Roman" w:hAnsi="Times New Roman" w:cs="Times New Roman"/>
          <w:i/>
          <w:iCs/>
          <w:color w:val="000000"/>
          <w:kern w:val="0"/>
          <w:sz w:val="26"/>
          <w:szCs w:val="26"/>
          <w:lang w:eastAsia="es-CL"/>
          <w14:ligatures w14:val="none"/>
        </w:rPr>
        <w:t>Noche</w:t>
      </w:r>
      <w:r w:rsidRPr="00E51C30">
        <w:rPr>
          <w:rFonts w:ascii="Times New Roman" w:eastAsia="Times New Roman" w:hAnsi="Times New Roman" w:cs="Times New Roman"/>
          <w:color w:val="000000"/>
          <w:kern w:val="0"/>
          <w:sz w:val="26"/>
          <w:szCs w:val="26"/>
          <w:lang w:eastAsia="es-CL"/>
          <w14:ligatures w14:val="none"/>
        </w:rPr>
        <w:t>, 9, 9). Así, pues, subyace la idea -y experiencia- de que el encuentro es difícil, duro, </w:t>
      </w:r>
      <w:r w:rsidRPr="00E51C30">
        <w:rPr>
          <w:rFonts w:ascii="Times New Roman" w:eastAsia="Times New Roman" w:hAnsi="Times New Roman" w:cs="Times New Roman"/>
          <w:i/>
          <w:iCs/>
          <w:color w:val="000000"/>
          <w:kern w:val="0"/>
          <w:sz w:val="26"/>
          <w:szCs w:val="26"/>
          <w:lang w:eastAsia="es-CL"/>
          <w14:ligatures w14:val="none"/>
        </w:rPr>
        <w:t>fuerte</w:t>
      </w:r>
      <w:r w:rsidRPr="00E51C30">
        <w:rPr>
          <w:rFonts w:ascii="Times New Roman" w:eastAsia="Times New Roman" w:hAnsi="Times New Roman" w:cs="Times New Roman"/>
          <w:color w:val="000000"/>
          <w:kern w:val="0"/>
          <w:sz w:val="26"/>
          <w:szCs w:val="26"/>
          <w:lang w:eastAsia="es-CL"/>
          <w14:ligatures w14:val="none"/>
        </w:rPr>
        <w:t>, lo que supone que se ha de vencer o superar una gran resistencia para obtener o lograr el objetivo final.</w:t>
      </w:r>
    </w:p>
    <w:p w14:paraId="27F31C89"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br/>
      </w:r>
      <w:r w:rsidRPr="00E51C30">
        <w:rPr>
          <w:rFonts w:ascii="Times New Roman" w:eastAsia="Times New Roman" w:hAnsi="Times New Roman" w:cs="Times New Roman"/>
          <w:color w:val="000000"/>
          <w:kern w:val="0"/>
          <w:sz w:val="26"/>
          <w:szCs w:val="26"/>
          <w:lang w:eastAsia="es-CL"/>
          <w14:ligatures w14:val="none"/>
        </w:rPr>
        <w:br/>
      </w:r>
    </w:p>
    <w:p w14:paraId="349A7C3A" w14:textId="77777777" w:rsidR="00E51C30" w:rsidRPr="00E51C30" w:rsidRDefault="00E51C30" w:rsidP="00E51C30">
      <w:pPr>
        <w:shd w:val="clear" w:color="auto" w:fill="FFFFFF"/>
        <w:spacing w:after="0" w:line="240" w:lineRule="auto"/>
        <w:jc w:val="center"/>
        <w:rPr>
          <w:rFonts w:ascii="Times New Roman" w:eastAsia="Times New Roman" w:hAnsi="Times New Roman" w:cs="Times New Roman"/>
          <w:color w:val="000000"/>
          <w:kern w:val="0"/>
          <w:sz w:val="26"/>
          <w:szCs w:val="26"/>
          <w:lang w:eastAsia="es-CL"/>
          <w14:ligatures w14:val="none"/>
        </w:rPr>
      </w:pPr>
      <w:r w:rsidRPr="00E51C30">
        <w:rPr>
          <w:rFonts w:ascii="inherit" w:eastAsia="Times New Roman" w:hAnsi="inherit" w:cs="Times New Roman"/>
          <w:b/>
          <w:bCs/>
          <w:color w:val="000000"/>
          <w:kern w:val="0"/>
          <w:sz w:val="36"/>
          <w:szCs w:val="36"/>
          <w:lang w:eastAsia="es-CL"/>
          <w14:ligatures w14:val="none"/>
        </w:rPr>
        <w:t>3. Campo léxico de la luz</w:t>
      </w:r>
      <w:r w:rsidRPr="00E51C30">
        <w:rPr>
          <w:rFonts w:ascii="Times New Roman" w:eastAsia="Times New Roman" w:hAnsi="Times New Roman" w:cs="Times New Roman"/>
          <w:color w:val="000000"/>
          <w:kern w:val="0"/>
          <w:sz w:val="26"/>
          <w:szCs w:val="26"/>
          <w:lang w:eastAsia="es-CL"/>
          <w14:ligatures w14:val="none"/>
        </w:rPr>
        <w:br/>
      </w:r>
    </w:p>
    <w:p w14:paraId="259C8959"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10" w:name="110"/>
      <w:bookmarkEnd w:id="110"/>
      <w:r w:rsidRPr="00E51C30">
        <w:rPr>
          <w:rFonts w:ascii="Times New Roman" w:eastAsia="Times New Roman" w:hAnsi="Times New Roman" w:cs="Times New Roman"/>
          <w:color w:val="000000"/>
          <w:kern w:val="0"/>
          <w:sz w:val="26"/>
          <w:szCs w:val="26"/>
          <w:lang w:eastAsia="es-CL"/>
          <w14:ligatures w14:val="none"/>
        </w:rPr>
        <w:t>Sus términos integrantes son </w:t>
      </w:r>
      <w:r w:rsidRPr="00E51C30">
        <w:rPr>
          <w:rFonts w:ascii="Times New Roman" w:eastAsia="Times New Roman" w:hAnsi="Times New Roman" w:cs="Times New Roman"/>
          <w:i/>
          <w:iCs/>
          <w:color w:val="000000"/>
          <w:kern w:val="0"/>
          <w:sz w:val="26"/>
          <w:szCs w:val="26"/>
          <w:lang w:eastAsia="es-CL"/>
          <w14:ligatures w14:val="none"/>
        </w:rPr>
        <w:t>deslumbrar, vista, oscuro, ciego</w:t>
      </w:r>
      <w:r w:rsidRPr="00E51C30">
        <w:rPr>
          <w:rFonts w:ascii="Times New Roman" w:eastAsia="Times New Roman" w:hAnsi="Times New Roman" w:cs="Times New Roman"/>
          <w:color w:val="000000"/>
          <w:kern w:val="0"/>
          <w:sz w:val="26"/>
          <w:szCs w:val="26"/>
          <w:lang w:eastAsia="es-CL"/>
          <w14:ligatures w14:val="none"/>
        </w:rPr>
        <w:t> y </w:t>
      </w:r>
      <w:r w:rsidRPr="00E51C30">
        <w:rPr>
          <w:rFonts w:ascii="Times New Roman" w:eastAsia="Times New Roman" w:hAnsi="Times New Roman" w:cs="Times New Roman"/>
          <w:i/>
          <w:iCs/>
          <w:color w:val="000000"/>
          <w:kern w:val="0"/>
          <w:sz w:val="26"/>
          <w:szCs w:val="26"/>
          <w:lang w:eastAsia="es-CL"/>
          <w14:ligatures w14:val="none"/>
        </w:rPr>
        <w:t>en oscuro</w:t>
      </w:r>
      <w:r w:rsidRPr="00E51C30">
        <w:rPr>
          <w:rFonts w:ascii="Times New Roman" w:eastAsia="Times New Roman" w:hAnsi="Times New Roman" w:cs="Times New Roman"/>
          <w:color w:val="000000"/>
          <w:kern w:val="0"/>
          <w:sz w:val="26"/>
          <w:szCs w:val="26"/>
          <w:lang w:eastAsia="es-CL"/>
          <w14:ligatures w14:val="none"/>
        </w:rPr>
        <w:t>, a los que implícitamente cabría añadir </w:t>
      </w:r>
      <w:r w:rsidRPr="00E51C30">
        <w:rPr>
          <w:rFonts w:ascii="Times New Roman" w:eastAsia="Times New Roman" w:hAnsi="Times New Roman" w:cs="Times New Roman"/>
          <w:i/>
          <w:iCs/>
          <w:color w:val="000000"/>
          <w:kern w:val="0"/>
          <w:sz w:val="26"/>
          <w:szCs w:val="26"/>
          <w:lang w:eastAsia="es-CL"/>
          <w14:ligatures w14:val="none"/>
        </w:rPr>
        <w:t>luz</w:t>
      </w:r>
      <w:r w:rsidRPr="00E51C30">
        <w:rPr>
          <w:rFonts w:ascii="Times New Roman" w:eastAsia="Times New Roman" w:hAnsi="Times New Roman" w:cs="Times New Roman"/>
          <w:color w:val="000000"/>
          <w:kern w:val="0"/>
          <w:sz w:val="26"/>
          <w:szCs w:val="26"/>
          <w:lang w:eastAsia="es-CL"/>
          <w14:ligatures w14:val="none"/>
        </w:rPr>
        <w:t>, y </w:t>
      </w:r>
      <w:r w:rsidRPr="00E51C30">
        <w:rPr>
          <w:rFonts w:ascii="Times New Roman" w:eastAsia="Times New Roman" w:hAnsi="Times New Roman" w:cs="Times New Roman"/>
          <w:i/>
          <w:iCs/>
          <w:color w:val="000000"/>
          <w:kern w:val="0"/>
          <w:sz w:val="26"/>
          <w:szCs w:val="26"/>
          <w:lang w:eastAsia="es-CL"/>
          <w14:ligatures w14:val="none"/>
        </w:rPr>
        <w:t>sol</w:t>
      </w:r>
      <w:r w:rsidRPr="00E51C30">
        <w:rPr>
          <w:rFonts w:ascii="Times New Roman" w:eastAsia="Times New Roman" w:hAnsi="Times New Roman" w:cs="Times New Roman"/>
          <w:color w:val="000000"/>
          <w:kern w:val="0"/>
          <w:sz w:val="26"/>
          <w:szCs w:val="26"/>
          <w:lang w:eastAsia="es-CL"/>
          <w14:ligatures w14:val="none"/>
        </w:rPr>
        <w:t>, veladamente sugeridos en el poema.</w:t>
      </w:r>
    </w:p>
    <w:p w14:paraId="014DF1BA"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11" w:name="111"/>
      <w:bookmarkEnd w:id="111"/>
      <w:r w:rsidRPr="00E51C30">
        <w:rPr>
          <w:rFonts w:ascii="Times New Roman" w:eastAsia="Times New Roman" w:hAnsi="Times New Roman" w:cs="Times New Roman"/>
          <w:color w:val="000000"/>
          <w:kern w:val="0"/>
          <w:sz w:val="26"/>
          <w:szCs w:val="26"/>
          <w:lang w:eastAsia="es-CL"/>
          <w14:ligatures w14:val="none"/>
        </w:rPr>
        <w:t>Nos encontramos en un campo simbólico, en el que la práctica totalidad de los términos son negativos, pues </w:t>
      </w:r>
      <w:r w:rsidRPr="00E51C30">
        <w:rPr>
          <w:rFonts w:ascii="Times New Roman" w:eastAsia="Times New Roman" w:hAnsi="Times New Roman" w:cs="Times New Roman"/>
          <w:i/>
          <w:iCs/>
          <w:color w:val="000000"/>
          <w:kern w:val="0"/>
          <w:sz w:val="26"/>
          <w:szCs w:val="26"/>
          <w:lang w:eastAsia="es-CL"/>
          <w14:ligatures w14:val="none"/>
        </w:rPr>
        <w:t>vista</w:t>
      </w:r>
      <w:r w:rsidRPr="00E51C30">
        <w:rPr>
          <w:rFonts w:ascii="Times New Roman" w:eastAsia="Times New Roman" w:hAnsi="Times New Roman" w:cs="Times New Roman"/>
          <w:color w:val="000000"/>
          <w:kern w:val="0"/>
          <w:sz w:val="26"/>
          <w:szCs w:val="26"/>
          <w:lang w:eastAsia="es-CL"/>
          <w14:ligatures w14:val="none"/>
        </w:rPr>
        <w:t> se halla sintáctica y semánticamente unido a </w:t>
      </w:r>
      <w:r w:rsidRPr="00E51C30">
        <w:rPr>
          <w:rFonts w:ascii="Times New Roman" w:eastAsia="Times New Roman" w:hAnsi="Times New Roman" w:cs="Times New Roman"/>
          <w:i/>
          <w:iCs/>
          <w:color w:val="000000"/>
          <w:kern w:val="0"/>
          <w:sz w:val="26"/>
          <w:szCs w:val="26"/>
          <w:lang w:eastAsia="es-CL"/>
          <w14:ligatures w14:val="none"/>
        </w:rPr>
        <w:t>deslumbrar</w:t>
      </w:r>
      <w:r w:rsidRPr="00E51C30">
        <w:rPr>
          <w:rFonts w:ascii="Times New Roman" w:eastAsia="Times New Roman" w:hAnsi="Times New Roman" w:cs="Times New Roman"/>
          <w:color w:val="000000"/>
          <w:kern w:val="0"/>
          <w:sz w:val="26"/>
          <w:szCs w:val="26"/>
          <w:lang w:eastAsia="es-CL"/>
          <w14:ligatures w14:val="none"/>
        </w:rPr>
        <w:t>.</w:t>
      </w:r>
    </w:p>
    <w:p w14:paraId="263F309B"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12" w:name="112"/>
      <w:bookmarkEnd w:id="112"/>
      <w:r w:rsidRPr="00E51C30">
        <w:rPr>
          <w:rFonts w:ascii="Times New Roman" w:eastAsia="Times New Roman" w:hAnsi="Times New Roman" w:cs="Times New Roman"/>
          <w:color w:val="000000"/>
          <w:kern w:val="0"/>
          <w:sz w:val="26"/>
          <w:szCs w:val="26"/>
          <w:lang w:eastAsia="es-CL"/>
          <w14:ligatures w14:val="none"/>
        </w:rPr>
        <w:t>Propiamente pueden distinguirse una parcela referida a la luz y sus antónimos y otra a la vista, o facultad de percibir los objetos mediante la luz.</w:t>
      </w:r>
    </w:p>
    <w:p w14:paraId="61388173"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13" w:name="113"/>
      <w:bookmarkEnd w:id="113"/>
      <w:r w:rsidRPr="00E51C30">
        <w:rPr>
          <w:rFonts w:ascii="Times New Roman" w:eastAsia="Times New Roman" w:hAnsi="Times New Roman" w:cs="Times New Roman"/>
          <w:color w:val="000000"/>
          <w:kern w:val="0"/>
          <w:sz w:val="26"/>
          <w:szCs w:val="26"/>
          <w:lang w:eastAsia="es-CL"/>
          <w14:ligatures w14:val="none"/>
        </w:rPr>
        <w:t>Ahora bien, en San Juan, heredero de una concepción helenística</w:t>
      </w:r>
      <w:hyperlink r:id="rId39" w:history="1">
        <w:r w:rsidRPr="00E51C30">
          <w:rPr>
            <w:rFonts w:ascii="Times New Roman" w:eastAsia="Times New Roman" w:hAnsi="Times New Roman" w:cs="Times New Roman"/>
            <w:color w:val="0000FF"/>
            <w:kern w:val="0"/>
            <w:sz w:val="24"/>
            <w:szCs w:val="24"/>
            <w:vertAlign w:val="superscript"/>
            <w:lang w:eastAsia="es-CL"/>
            <w14:ligatures w14:val="none"/>
          </w:rPr>
          <w:t>36</w:t>
        </w:r>
      </w:hyperlink>
      <w:r w:rsidRPr="00E51C30">
        <w:rPr>
          <w:rFonts w:ascii="Times New Roman" w:eastAsia="Times New Roman" w:hAnsi="Times New Roman" w:cs="Times New Roman"/>
          <w:color w:val="000000"/>
          <w:kern w:val="0"/>
          <w:sz w:val="26"/>
          <w:szCs w:val="26"/>
          <w:lang w:eastAsia="es-CL"/>
          <w14:ligatures w14:val="none"/>
        </w:rPr>
        <w:t>, la luz simboliza actividad de índole cognoscitiva, tanto de origen natural -que el santo desglosa: </w:t>
      </w:r>
      <w:r w:rsidRPr="00E51C30">
        <w:rPr>
          <w:rFonts w:ascii="Times New Roman" w:eastAsia="Times New Roman" w:hAnsi="Times New Roman" w:cs="Times New Roman"/>
          <w:i/>
          <w:iCs/>
          <w:color w:val="000000"/>
          <w:kern w:val="0"/>
          <w:sz w:val="26"/>
          <w:szCs w:val="26"/>
          <w:lang w:eastAsia="es-CL"/>
          <w14:ligatures w14:val="none"/>
        </w:rPr>
        <w:t>luz natural, luz de la razón, luz del entendimiento</w:t>
      </w:r>
      <w:r w:rsidRPr="00E51C30">
        <w:rPr>
          <w:rFonts w:ascii="Times New Roman" w:eastAsia="Times New Roman" w:hAnsi="Times New Roman" w:cs="Times New Roman"/>
          <w:color w:val="000000"/>
          <w:kern w:val="0"/>
          <w:sz w:val="26"/>
          <w:szCs w:val="26"/>
          <w:lang w:eastAsia="es-CL"/>
          <w14:ligatures w14:val="none"/>
        </w:rPr>
        <w:t>, etc. (trasposición metafórica que continúa vigente, cf. </w:t>
      </w:r>
      <w:r w:rsidRPr="00E51C30">
        <w:rPr>
          <w:rFonts w:ascii="Times New Roman" w:eastAsia="Times New Roman" w:hAnsi="Times New Roman" w:cs="Times New Roman"/>
          <w:i/>
          <w:iCs/>
          <w:color w:val="000000"/>
          <w:kern w:val="0"/>
          <w:sz w:val="26"/>
          <w:szCs w:val="26"/>
          <w:lang w:eastAsia="es-CL"/>
          <w14:ligatures w14:val="none"/>
        </w:rPr>
        <w:t>persona de pocas luces, el siglo de las luces</w:t>
      </w:r>
      <w:r w:rsidRPr="00E51C30">
        <w:rPr>
          <w:rFonts w:ascii="Times New Roman" w:eastAsia="Times New Roman" w:hAnsi="Times New Roman" w:cs="Times New Roman"/>
          <w:color w:val="000000"/>
          <w:kern w:val="0"/>
          <w:sz w:val="26"/>
          <w:szCs w:val="26"/>
          <w:lang w:eastAsia="es-CL"/>
          <w14:ligatures w14:val="none"/>
        </w:rPr>
        <w:t>, etc.)-, como de índole sobrenatural: </w:t>
      </w:r>
      <w:r w:rsidRPr="00E51C30">
        <w:rPr>
          <w:rFonts w:ascii="Times New Roman" w:eastAsia="Times New Roman" w:hAnsi="Times New Roman" w:cs="Times New Roman"/>
          <w:i/>
          <w:iCs/>
          <w:color w:val="000000"/>
          <w:kern w:val="0"/>
          <w:sz w:val="26"/>
          <w:szCs w:val="26"/>
          <w:lang w:eastAsia="es-CL"/>
          <w14:ligatures w14:val="none"/>
        </w:rPr>
        <w:t>luz de fe, luz divina, luz de contemplación</w:t>
      </w:r>
      <w:r w:rsidRPr="00E51C30">
        <w:rPr>
          <w:rFonts w:ascii="Times New Roman" w:eastAsia="Times New Roman" w:hAnsi="Times New Roman" w:cs="Times New Roman"/>
          <w:color w:val="000000"/>
          <w:kern w:val="0"/>
          <w:sz w:val="26"/>
          <w:szCs w:val="26"/>
          <w:lang w:eastAsia="es-CL"/>
          <w14:ligatures w14:val="none"/>
        </w:rPr>
        <w:t>, etc. Sin embargo, es preciso tener en cuenta que el conocimiento de carácter sobrenatural, otorgado por la fe, por la contemplación o por Dios, excede la capacidad humana, la cual es designada metafóricamente por el vocablo </w:t>
      </w:r>
      <w:r w:rsidRPr="00E51C30">
        <w:rPr>
          <w:rFonts w:ascii="Times New Roman" w:eastAsia="Times New Roman" w:hAnsi="Times New Roman" w:cs="Times New Roman"/>
          <w:i/>
          <w:iCs/>
          <w:color w:val="000000"/>
          <w:kern w:val="0"/>
          <w:sz w:val="26"/>
          <w:szCs w:val="26"/>
          <w:lang w:eastAsia="es-CL"/>
          <w14:ligatures w14:val="none"/>
        </w:rPr>
        <w:t>vista</w:t>
      </w:r>
      <w:r w:rsidRPr="00E51C30">
        <w:rPr>
          <w:rFonts w:ascii="Times New Roman" w:eastAsia="Times New Roman" w:hAnsi="Times New Roman" w:cs="Times New Roman"/>
          <w:color w:val="000000"/>
          <w:kern w:val="0"/>
          <w:sz w:val="26"/>
          <w:szCs w:val="26"/>
          <w:lang w:eastAsia="es-CL"/>
          <w14:ligatures w14:val="none"/>
        </w:rPr>
        <w:t> (Cf. los siguientes textos: </w:t>
      </w:r>
      <w:bookmarkStart w:id="114" w:name="114"/>
      <w:bookmarkEnd w:id="114"/>
      <w:r w:rsidRPr="00E51C30">
        <w:rPr>
          <w:rFonts w:ascii="Times New Roman" w:eastAsia="Times New Roman" w:hAnsi="Times New Roman" w:cs="Times New Roman"/>
          <w:color w:val="000000"/>
          <w:kern w:val="0"/>
          <w:sz w:val="26"/>
          <w:szCs w:val="26"/>
          <w:lang w:eastAsia="es-CL"/>
          <w14:ligatures w14:val="none"/>
        </w:rPr>
        <w:t>«De la misma manera acaece acerca de la luz en la </w:t>
      </w:r>
      <w:r w:rsidRPr="00E51C30">
        <w:rPr>
          <w:rFonts w:ascii="Times New Roman" w:eastAsia="Times New Roman" w:hAnsi="Times New Roman" w:cs="Times New Roman"/>
          <w:i/>
          <w:iCs/>
          <w:color w:val="000000"/>
          <w:kern w:val="0"/>
          <w:sz w:val="26"/>
          <w:szCs w:val="26"/>
          <w:lang w:eastAsia="es-CL"/>
          <w14:ligatures w14:val="none"/>
        </w:rPr>
        <w:t>vista</w:t>
      </w:r>
      <w:r w:rsidRPr="00E51C30">
        <w:rPr>
          <w:rFonts w:ascii="Times New Roman" w:eastAsia="Times New Roman" w:hAnsi="Times New Roman" w:cs="Times New Roman"/>
          <w:color w:val="000000"/>
          <w:kern w:val="0"/>
          <w:sz w:val="26"/>
          <w:szCs w:val="26"/>
          <w:lang w:eastAsia="es-CL"/>
          <w14:ligatures w14:val="none"/>
        </w:rPr>
        <w:t> del alma, que es el </w:t>
      </w:r>
      <w:r w:rsidRPr="00E51C30">
        <w:rPr>
          <w:rFonts w:ascii="Times New Roman" w:eastAsia="Times New Roman" w:hAnsi="Times New Roman" w:cs="Times New Roman"/>
          <w:i/>
          <w:iCs/>
          <w:color w:val="000000"/>
          <w:kern w:val="0"/>
          <w:sz w:val="26"/>
          <w:szCs w:val="26"/>
          <w:lang w:eastAsia="es-CL"/>
          <w14:ligatures w14:val="none"/>
        </w:rPr>
        <w:t>entendimiento</w:t>
      </w:r>
      <w:r w:rsidRPr="00E51C30">
        <w:rPr>
          <w:rFonts w:ascii="Times New Roman" w:eastAsia="Times New Roman" w:hAnsi="Times New Roman" w:cs="Times New Roman"/>
          <w:color w:val="000000"/>
          <w:kern w:val="0"/>
          <w:sz w:val="26"/>
          <w:szCs w:val="26"/>
          <w:lang w:eastAsia="es-CL"/>
          <w14:ligatures w14:val="none"/>
        </w:rPr>
        <w:t>» II </w:t>
      </w:r>
      <w:r w:rsidRPr="00E51C30">
        <w:rPr>
          <w:rFonts w:ascii="Times New Roman" w:eastAsia="Times New Roman" w:hAnsi="Times New Roman" w:cs="Times New Roman"/>
          <w:i/>
          <w:iCs/>
          <w:color w:val="000000"/>
          <w:kern w:val="0"/>
          <w:sz w:val="26"/>
          <w:szCs w:val="26"/>
          <w:lang w:eastAsia="es-CL"/>
          <w14:ligatures w14:val="none"/>
        </w:rPr>
        <w:t>Subida</w:t>
      </w:r>
      <w:r w:rsidRPr="00E51C30">
        <w:rPr>
          <w:rFonts w:ascii="Times New Roman" w:eastAsia="Times New Roman" w:hAnsi="Times New Roman" w:cs="Times New Roman"/>
          <w:color w:val="000000"/>
          <w:kern w:val="0"/>
          <w:sz w:val="26"/>
          <w:szCs w:val="26"/>
          <w:lang w:eastAsia="es-CL"/>
          <w14:ligatures w14:val="none"/>
        </w:rPr>
        <w:t>, 14, 10, de donde la conclusión: </w:t>
      </w:r>
      <w:bookmarkStart w:id="115" w:name="115"/>
      <w:bookmarkEnd w:id="115"/>
      <w:r w:rsidRPr="00E51C30">
        <w:rPr>
          <w:rFonts w:ascii="Times New Roman" w:eastAsia="Times New Roman" w:hAnsi="Times New Roman" w:cs="Times New Roman"/>
          <w:color w:val="000000"/>
          <w:kern w:val="0"/>
          <w:sz w:val="26"/>
          <w:szCs w:val="26"/>
          <w:lang w:eastAsia="es-CL"/>
          <w14:ligatures w14:val="none"/>
        </w:rPr>
        <w:t>«Al </w:t>
      </w:r>
      <w:r w:rsidRPr="00E51C30">
        <w:rPr>
          <w:rFonts w:ascii="Times New Roman" w:eastAsia="Times New Roman" w:hAnsi="Times New Roman" w:cs="Times New Roman"/>
          <w:i/>
          <w:iCs/>
          <w:color w:val="000000"/>
          <w:kern w:val="0"/>
          <w:sz w:val="26"/>
          <w:szCs w:val="26"/>
          <w:lang w:eastAsia="es-CL"/>
          <w14:ligatures w14:val="none"/>
        </w:rPr>
        <w:t>entender</w:t>
      </w:r>
      <w:r w:rsidRPr="00E51C30">
        <w:rPr>
          <w:rFonts w:ascii="Times New Roman" w:eastAsia="Times New Roman" w:hAnsi="Times New Roman" w:cs="Times New Roman"/>
          <w:color w:val="000000"/>
          <w:kern w:val="0"/>
          <w:sz w:val="26"/>
          <w:szCs w:val="26"/>
          <w:lang w:eastAsia="es-CL"/>
          <w14:ligatures w14:val="none"/>
        </w:rPr>
        <w:t> llamamos también </w:t>
      </w:r>
      <w:r w:rsidRPr="00E51C30">
        <w:rPr>
          <w:rFonts w:ascii="Times New Roman" w:eastAsia="Times New Roman" w:hAnsi="Times New Roman" w:cs="Times New Roman"/>
          <w:i/>
          <w:iCs/>
          <w:color w:val="000000"/>
          <w:kern w:val="0"/>
          <w:sz w:val="26"/>
          <w:szCs w:val="26"/>
          <w:lang w:eastAsia="es-CL"/>
          <w14:ligatures w14:val="none"/>
        </w:rPr>
        <w:t>ver</w:t>
      </w:r>
      <w:r w:rsidRPr="00E51C30">
        <w:rPr>
          <w:rFonts w:ascii="Times New Roman" w:eastAsia="Times New Roman" w:hAnsi="Times New Roman" w:cs="Times New Roman"/>
          <w:color w:val="000000"/>
          <w:kern w:val="0"/>
          <w:sz w:val="26"/>
          <w:szCs w:val="26"/>
          <w:lang w:eastAsia="es-CL"/>
          <w14:ligatures w14:val="none"/>
        </w:rPr>
        <w:t> el alma» II </w:t>
      </w:r>
      <w:r w:rsidRPr="00E51C30">
        <w:rPr>
          <w:rFonts w:ascii="Times New Roman" w:eastAsia="Times New Roman" w:hAnsi="Times New Roman" w:cs="Times New Roman"/>
          <w:i/>
          <w:iCs/>
          <w:color w:val="000000"/>
          <w:kern w:val="0"/>
          <w:sz w:val="26"/>
          <w:szCs w:val="26"/>
          <w:lang w:eastAsia="es-CL"/>
          <w14:ligatures w14:val="none"/>
        </w:rPr>
        <w:t>Subida</w:t>
      </w:r>
      <w:r w:rsidRPr="00E51C30">
        <w:rPr>
          <w:rFonts w:ascii="Times New Roman" w:eastAsia="Times New Roman" w:hAnsi="Times New Roman" w:cs="Times New Roman"/>
          <w:color w:val="000000"/>
          <w:kern w:val="0"/>
          <w:sz w:val="26"/>
          <w:szCs w:val="26"/>
          <w:lang w:eastAsia="es-CL"/>
          <w14:ligatures w14:val="none"/>
        </w:rPr>
        <w:t xml:space="preserve">, 23, 2). Por consiguiente, el efecto inmediato de esta </w:t>
      </w:r>
      <w:r w:rsidRPr="00E51C30">
        <w:rPr>
          <w:rFonts w:ascii="Times New Roman" w:eastAsia="Times New Roman" w:hAnsi="Times New Roman" w:cs="Times New Roman"/>
          <w:color w:val="000000"/>
          <w:kern w:val="0"/>
          <w:sz w:val="26"/>
          <w:szCs w:val="26"/>
          <w:lang w:eastAsia="es-CL"/>
          <w14:ligatures w14:val="none"/>
        </w:rPr>
        <w:lastRenderedPageBreak/>
        <w:t>luz sobrenatural es </w:t>
      </w:r>
      <w:r w:rsidRPr="00E51C30">
        <w:rPr>
          <w:rFonts w:ascii="Times New Roman" w:eastAsia="Times New Roman" w:hAnsi="Times New Roman" w:cs="Times New Roman"/>
          <w:i/>
          <w:iCs/>
          <w:color w:val="000000"/>
          <w:kern w:val="0"/>
          <w:sz w:val="26"/>
          <w:szCs w:val="26"/>
          <w:lang w:eastAsia="es-CL"/>
          <w14:ligatures w14:val="none"/>
        </w:rPr>
        <w:t>deslumbrante</w:t>
      </w:r>
      <w:r w:rsidRPr="00E51C30">
        <w:rPr>
          <w:rFonts w:ascii="Times New Roman" w:eastAsia="Times New Roman" w:hAnsi="Times New Roman" w:cs="Times New Roman"/>
          <w:color w:val="000000"/>
          <w:kern w:val="0"/>
          <w:sz w:val="26"/>
          <w:szCs w:val="26"/>
          <w:lang w:eastAsia="es-CL"/>
          <w14:ligatures w14:val="none"/>
        </w:rPr>
        <w:t>, anulador de la actividad propia del entendimiento humano, el cual se queda </w:t>
      </w:r>
      <w:r w:rsidRPr="00E51C30">
        <w:rPr>
          <w:rFonts w:ascii="Times New Roman" w:eastAsia="Times New Roman" w:hAnsi="Times New Roman" w:cs="Times New Roman"/>
          <w:i/>
          <w:iCs/>
          <w:color w:val="000000"/>
          <w:kern w:val="0"/>
          <w:sz w:val="26"/>
          <w:szCs w:val="26"/>
          <w:lang w:eastAsia="es-CL"/>
          <w14:ligatures w14:val="none"/>
        </w:rPr>
        <w:t>en oscuro</w:t>
      </w:r>
      <w:r w:rsidRPr="00E51C30">
        <w:rPr>
          <w:rFonts w:ascii="Times New Roman" w:eastAsia="Times New Roman" w:hAnsi="Times New Roman" w:cs="Times New Roman"/>
          <w:color w:val="000000"/>
          <w:kern w:val="0"/>
          <w:sz w:val="26"/>
          <w:szCs w:val="26"/>
          <w:lang w:eastAsia="es-CL"/>
          <w14:ligatures w14:val="none"/>
        </w:rPr>
        <w:t> y </w:t>
      </w:r>
      <w:r w:rsidRPr="00E51C30">
        <w:rPr>
          <w:rFonts w:ascii="Times New Roman" w:eastAsia="Times New Roman" w:hAnsi="Times New Roman" w:cs="Times New Roman"/>
          <w:i/>
          <w:iCs/>
          <w:color w:val="000000"/>
          <w:kern w:val="0"/>
          <w:sz w:val="26"/>
          <w:szCs w:val="26"/>
          <w:lang w:eastAsia="es-CL"/>
          <w14:ligatures w14:val="none"/>
        </w:rPr>
        <w:t>ciego</w:t>
      </w:r>
      <w:r w:rsidRPr="00E51C30">
        <w:rPr>
          <w:rFonts w:ascii="Times New Roman" w:eastAsia="Times New Roman" w:hAnsi="Times New Roman" w:cs="Times New Roman"/>
          <w:color w:val="000000"/>
          <w:kern w:val="0"/>
          <w:sz w:val="26"/>
          <w:szCs w:val="26"/>
          <w:lang w:eastAsia="es-CL"/>
          <w14:ligatures w14:val="none"/>
        </w:rPr>
        <w:t>.</w:t>
      </w:r>
    </w:p>
    <w:p w14:paraId="4FCB07A2"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16" w:name="116"/>
      <w:bookmarkEnd w:id="116"/>
      <w:r w:rsidRPr="00E51C30">
        <w:rPr>
          <w:rFonts w:ascii="Times New Roman" w:eastAsia="Times New Roman" w:hAnsi="Times New Roman" w:cs="Times New Roman"/>
          <w:color w:val="000000"/>
          <w:kern w:val="0"/>
          <w:sz w:val="26"/>
          <w:szCs w:val="26"/>
          <w:lang w:eastAsia="es-CL"/>
          <w14:ligatures w14:val="none"/>
        </w:rPr>
        <w:t>En los Comentarios, San Juan aprovecha la imagen del deslumbramiento físico producido por la luz del sol (y en el vuelo ascendente del poema hacia la luz, el foco emisor -sol- está latente): </w:t>
      </w:r>
      <w:bookmarkStart w:id="117" w:name="117"/>
      <w:bookmarkEnd w:id="117"/>
      <w:r w:rsidRPr="00E51C30">
        <w:rPr>
          <w:rFonts w:ascii="Times New Roman" w:eastAsia="Times New Roman" w:hAnsi="Times New Roman" w:cs="Times New Roman"/>
          <w:color w:val="000000"/>
          <w:kern w:val="0"/>
          <w:sz w:val="26"/>
          <w:szCs w:val="26"/>
          <w:lang w:eastAsia="es-CL"/>
          <w14:ligatures w14:val="none"/>
        </w:rPr>
        <w:t>«La luz del sol... vence nuestra potencia visiva, de manera que antes la </w:t>
      </w:r>
      <w:r w:rsidRPr="00E51C30">
        <w:rPr>
          <w:rFonts w:ascii="Times New Roman" w:eastAsia="Times New Roman" w:hAnsi="Times New Roman" w:cs="Times New Roman"/>
          <w:i/>
          <w:iCs/>
          <w:color w:val="000000"/>
          <w:kern w:val="0"/>
          <w:sz w:val="26"/>
          <w:szCs w:val="26"/>
          <w:lang w:eastAsia="es-CL"/>
          <w14:ligatures w14:val="none"/>
        </w:rPr>
        <w:t>ciega</w:t>
      </w:r>
      <w:r w:rsidRPr="00E51C30">
        <w:rPr>
          <w:rFonts w:ascii="Times New Roman" w:eastAsia="Times New Roman" w:hAnsi="Times New Roman" w:cs="Times New Roman"/>
          <w:color w:val="000000"/>
          <w:kern w:val="0"/>
          <w:sz w:val="26"/>
          <w:szCs w:val="26"/>
          <w:lang w:eastAsia="es-CL"/>
          <w14:ligatures w14:val="none"/>
        </w:rPr>
        <w:t> y </w:t>
      </w:r>
      <w:r w:rsidRPr="00E51C30">
        <w:rPr>
          <w:rFonts w:ascii="Times New Roman" w:eastAsia="Times New Roman" w:hAnsi="Times New Roman" w:cs="Times New Roman"/>
          <w:i/>
          <w:iCs/>
          <w:color w:val="000000"/>
          <w:kern w:val="0"/>
          <w:sz w:val="26"/>
          <w:szCs w:val="26"/>
          <w:lang w:eastAsia="es-CL"/>
          <w14:ligatures w14:val="none"/>
        </w:rPr>
        <w:t>priva de la vista</w:t>
      </w:r>
      <w:r w:rsidRPr="00E51C30">
        <w:rPr>
          <w:rFonts w:ascii="Times New Roman" w:eastAsia="Times New Roman" w:hAnsi="Times New Roman" w:cs="Times New Roman"/>
          <w:color w:val="000000"/>
          <w:kern w:val="0"/>
          <w:sz w:val="26"/>
          <w:szCs w:val="26"/>
          <w:lang w:eastAsia="es-CL"/>
          <w14:ligatures w14:val="none"/>
        </w:rPr>
        <w:t> que se le da, por cuanto su luz es muy desproporcionada y excesiva a la potencia visiva» (II </w:t>
      </w:r>
      <w:r w:rsidRPr="00E51C30">
        <w:rPr>
          <w:rFonts w:ascii="Times New Roman" w:eastAsia="Times New Roman" w:hAnsi="Times New Roman" w:cs="Times New Roman"/>
          <w:i/>
          <w:iCs/>
          <w:color w:val="000000"/>
          <w:kern w:val="0"/>
          <w:sz w:val="26"/>
          <w:szCs w:val="26"/>
          <w:lang w:eastAsia="es-CL"/>
          <w14:ligatures w14:val="none"/>
        </w:rPr>
        <w:t>Subida</w:t>
      </w:r>
      <w:r w:rsidRPr="00E51C30">
        <w:rPr>
          <w:rFonts w:ascii="Times New Roman" w:eastAsia="Times New Roman" w:hAnsi="Times New Roman" w:cs="Times New Roman"/>
          <w:color w:val="000000"/>
          <w:kern w:val="0"/>
          <w:sz w:val="26"/>
          <w:szCs w:val="26"/>
          <w:lang w:eastAsia="es-CL"/>
          <w14:ligatures w14:val="none"/>
        </w:rPr>
        <w:t>, 3, 1), para trasponerla al plano simbólico-doctrinal: </w:t>
      </w:r>
      <w:bookmarkStart w:id="118" w:name="118"/>
      <w:bookmarkEnd w:id="118"/>
      <w:r w:rsidRPr="00E51C30">
        <w:rPr>
          <w:rFonts w:ascii="Times New Roman" w:eastAsia="Times New Roman" w:hAnsi="Times New Roman" w:cs="Times New Roman"/>
          <w:color w:val="000000"/>
          <w:kern w:val="0"/>
          <w:sz w:val="26"/>
          <w:szCs w:val="26"/>
          <w:lang w:eastAsia="es-CL"/>
          <w14:ligatures w14:val="none"/>
        </w:rPr>
        <w:t>«Así ella (la fe) también </w:t>
      </w:r>
      <w:r w:rsidRPr="00E51C30">
        <w:rPr>
          <w:rFonts w:ascii="Times New Roman" w:eastAsia="Times New Roman" w:hAnsi="Times New Roman" w:cs="Times New Roman"/>
          <w:i/>
          <w:iCs/>
          <w:color w:val="000000"/>
          <w:kern w:val="0"/>
          <w:sz w:val="26"/>
          <w:szCs w:val="26"/>
          <w:lang w:eastAsia="es-CL"/>
          <w14:ligatures w14:val="none"/>
        </w:rPr>
        <w:t>ciega</w:t>
      </w:r>
      <w:r w:rsidRPr="00E51C30">
        <w:rPr>
          <w:rFonts w:ascii="Times New Roman" w:eastAsia="Times New Roman" w:hAnsi="Times New Roman" w:cs="Times New Roman"/>
          <w:color w:val="000000"/>
          <w:kern w:val="0"/>
          <w:sz w:val="26"/>
          <w:szCs w:val="26"/>
          <w:lang w:eastAsia="es-CL"/>
          <w14:ligatures w14:val="none"/>
        </w:rPr>
        <w:t> y </w:t>
      </w:r>
      <w:r w:rsidRPr="00E51C30">
        <w:rPr>
          <w:rFonts w:ascii="Times New Roman" w:eastAsia="Times New Roman" w:hAnsi="Times New Roman" w:cs="Times New Roman"/>
          <w:i/>
          <w:iCs/>
          <w:color w:val="000000"/>
          <w:kern w:val="0"/>
          <w:sz w:val="26"/>
          <w:szCs w:val="26"/>
          <w:lang w:eastAsia="es-CL"/>
          <w14:ligatures w14:val="none"/>
        </w:rPr>
        <w:t>deslumbra</w:t>
      </w:r>
      <w:r w:rsidRPr="00E51C30">
        <w:rPr>
          <w:rFonts w:ascii="Times New Roman" w:eastAsia="Times New Roman" w:hAnsi="Times New Roman" w:cs="Times New Roman"/>
          <w:color w:val="000000"/>
          <w:kern w:val="0"/>
          <w:sz w:val="26"/>
          <w:szCs w:val="26"/>
          <w:lang w:eastAsia="es-CL"/>
          <w14:ligatures w14:val="none"/>
        </w:rPr>
        <w:t> nuestro entendimiento; y así por sólo este medio se manifiesta Dios al alma en divina luz que excede todo entendimiento» (II </w:t>
      </w:r>
      <w:r w:rsidRPr="00E51C30">
        <w:rPr>
          <w:rFonts w:ascii="Times New Roman" w:eastAsia="Times New Roman" w:hAnsi="Times New Roman" w:cs="Times New Roman"/>
          <w:i/>
          <w:iCs/>
          <w:color w:val="000000"/>
          <w:kern w:val="0"/>
          <w:sz w:val="26"/>
          <w:szCs w:val="26"/>
          <w:lang w:eastAsia="es-CL"/>
          <w14:ligatures w14:val="none"/>
        </w:rPr>
        <w:t>Subida</w:t>
      </w:r>
      <w:r w:rsidRPr="00E51C30">
        <w:rPr>
          <w:rFonts w:ascii="Times New Roman" w:eastAsia="Times New Roman" w:hAnsi="Times New Roman" w:cs="Times New Roman"/>
          <w:color w:val="000000"/>
          <w:kern w:val="0"/>
          <w:sz w:val="26"/>
          <w:szCs w:val="26"/>
          <w:lang w:eastAsia="es-CL"/>
          <w14:ligatures w14:val="none"/>
        </w:rPr>
        <w:t>, 9, 1).</w:t>
      </w:r>
    </w:p>
    <w:p w14:paraId="3AF0B4C2"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19" w:name="119"/>
      <w:bookmarkEnd w:id="119"/>
      <w:r w:rsidRPr="00E51C30">
        <w:rPr>
          <w:rFonts w:ascii="Times New Roman" w:eastAsia="Times New Roman" w:hAnsi="Times New Roman" w:cs="Times New Roman"/>
          <w:color w:val="000000"/>
          <w:kern w:val="0"/>
          <w:sz w:val="26"/>
          <w:szCs w:val="26"/>
          <w:lang w:eastAsia="es-CL"/>
          <w14:ligatures w14:val="none"/>
        </w:rPr>
        <w:t xml:space="preserve">Ahora bien, si esto sucede con el conocimiento suministrado por la fe -participación imperfecta de luz sobrenatural- el deslumbramiento se agrava en los estadios cimeros -pasivos- del proceso místico, especialmente en la Noche del espíritu, por cuanto la contemplación es tanto más </w:t>
      </w:r>
      <w:proofErr w:type="spellStart"/>
      <w:r w:rsidRPr="00E51C30">
        <w:rPr>
          <w:rFonts w:ascii="Times New Roman" w:eastAsia="Times New Roman" w:hAnsi="Times New Roman" w:cs="Times New Roman"/>
          <w:color w:val="000000"/>
          <w:kern w:val="0"/>
          <w:sz w:val="26"/>
          <w:szCs w:val="26"/>
          <w:lang w:eastAsia="es-CL"/>
          <w14:ligatures w14:val="none"/>
        </w:rPr>
        <w:t>oscurecedora</w:t>
      </w:r>
      <w:proofErr w:type="spellEnd"/>
      <w:r w:rsidRPr="00E51C30">
        <w:rPr>
          <w:rFonts w:ascii="Times New Roman" w:eastAsia="Times New Roman" w:hAnsi="Times New Roman" w:cs="Times New Roman"/>
          <w:color w:val="000000"/>
          <w:kern w:val="0"/>
          <w:sz w:val="26"/>
          <w:szCs w:val="26"/>
          <w:lang w:eastAsia="es-CL"/>
          <w14:ligatures w14:val="none"/>
        </w:rPr>
        <w:t xml:space="preserve"> cuanto ella es en sí más pura y elevada, ya que se trata de la infusión de divina luz sobrenatural en un alma no suficientemente preparada. Podemos, entonces, comprender el sentido de los primeros versos de la segunda estrofa: «Cuanto </w:t>
      </w:r>
      <w:r w:rsidRPr="00E51C30">
        <w:rPr>
          <w:rFonts w:ascii="Times New Roman" w:eastAsia="Times New Roman" w:hAnsi="Times New Roman" w:cs="Times New Roman"/>
          <w:i/>
          <w:iCs/>
          <w:color w:val="000000"/>
          <w:kern w:val="0"/>
          <w:sz w:val="26"/>
          <w:szCs w:val="26"/>
          <w:lang w:eastAsia="es-CL"/>
          <w14:ligatures w14:val="none"/>
        </w:rPr>
        <w:t xml:space="preserve">más alto subía / </w:t>
      </w:r>
      <w:proofErr w:type="spellStart"/>
      <w:r w:rsidRPr="00E51C30">
        <w:rPr>
          <w:rFonts w:ascii="Times New Roman" w:eastAsia="Times New Roman" w:hAnsi="Times New Roman" w:cs="Times New Roman"/>
          <w:i/>
          <w:iCs/>
          <w:color w:val="000000"/>
          <w:kern w:val="0"/>
          <w:sz w:val="26"/>
          <w:szCs w:val="26"/>
          <w:lang w:eastAsia="es-CL"/>
          <w14:ligatures w14:val="none"/>
        </w:rPr>
        <w:t>deslumbróseme</w:t>
      </w:r>
      <w:proofErr w:type="spellEnd"/>
      <w:r w:rsidRPr="00E51C30">
        <w:rPr>
          <w:rFonts w:ascii="Times New Roman" w:eastAsia="Times New Roman" w:hAnsi="Times New Roman" w:cs="Times New Roman"/>
          <w:color w:val="000000"/>
          <w:kern w:val="0"/>
          <w:sz w:val="26"/>
          <w:szCs w:val="26"/>
          <w:lang w:eastAsia="es-CL"/>
          <w14:ligatures w14:val="none"/>
        </w:rPr>
        <w:t xml:space="preserve"> la vista», </w:t>
      </w:r>
      <w:proofErr w:type="gramStart"/>
      <w:r w:rsidRPr="00E51C30">
        <w:rPr>
          <w:rFonts w:ascii="Times New Roman" w:eastAsia="Times New Roman" w:hAnsi="Times New Roman" w:cs="Times New Roman"/>
          <w:color w:val="000000"/>
          <w:kern w:val="0"/>
          <w:sz w:val="26"/>
          <w:szCs w:val="26"/>
          <w:lang w:eastAsia="es-CL"/>
          <w14:ligatures w14:val="none"/>
        </w:rPr>
        <w:t>que</w:t>
      </w:r>
      <w:proofErr w:type="gramEnd"/>
      <w:r w:rsidRPr="00E51C30">
        <w:rPr>
          <w:rFonts w:ascii="Times New Roman" w:eastAsia="Times New Roman" w:hAnsi="Times New Roman" w:cs="Times New Roman"/>
          <w:color w:val="000000"/>
          <w:kern w:val="0"/>
          <w:sz w:val="26"/>
          <w:szCs w:val="26"/>
          <w:lang w:eastAsia="es-CL"/>
          <w14:ligatures w14:val="none"/>
        </w:rPr>
        <w:t xml:space="preserve"> en otra composición, </w:t>
      </w:r>
      <w:r w:rsidRPr="00E51C30">
        <w:rPr>
          <w:rFonts w:ascii="Times New Roman" w:eastAsia="Times New Roman" w:hAnsi="Times New Roman" w:cs="Times New Roman"/>
          <w:i/>
          <w:iCs/>
          <w:color w:val="000000"/>
          <w:kern w:val="0"/>
          <w:sz w:val="26"/>
          <w:szCs w:val="26"/>
          <w:lang w:eastAsia="es-CL"/>
          <w14:ligatures w14:val="none"/>
        </w:rPr>
        <w:t>Coplas hechas sobre un éxtasis de alta contemplación</w:t>
      </w:r>
      <w:r w:rsidRPr="00E51C30">
        <w:rPr>
          <w:rFonts w:ascii="Times New Roman" w:eastAsia="Times New Roman" w:hAnsi="Times New Roman" w:cs="Times New Roman"/>
          <w:color w:val="000000"/>
          <w:kern w:val="0"/>
          <w:sz w:val="26"/>
          <w:szCs w:val="26"/>
          <w:lang w:eastAsia="es-CL"/>
          <w14:ligatures w14:val="none"/>
        </w:rPr>
        <w:t>, traduce así el santo: «</w:t>
      </w:r>
      <w:proofErr w:type="spellStart"/>
      <w:r w:rsidRPr="00E51C30">
        <w:rPr>
          <w:rFonts w:ascii="Times New Roman" w:eastAsia="Times New Roman" w:hAnsi="Times New Roman" w:cs="Times New Roman"/>
          <w:color w:val="000000"/>
          <w:kern w:val="0"/>
          <w:sz w:val="26"/>
          <w:szCs w:val="26"/>
          <w:lang w:eastAsia="es-CL"/>
          <w14:ligatures w14:val="none"/>
        </w:rPr>
        <w:t>Quanto</w:t>
      </w:r>
      <w:proofErr w:type="spellEnd"/>
      <w:r w:rsidRPr="00E51C30">
        <w:rPr>
          <w:rFonts w:ascii="Times New Roman" w:eastAsia="Times New Roman" w:hAnsi="Times New Roman" w:cs="Times New Roman"/>
          <w:color w:val="000000"/>
          <w:kern w:val="0"/>
          <w:sz w:val="26"/>
          <w:szCs w:val="26"/>
          <w:lang w:eastAsia="es-CL"/>
          <w14:ligatures w14:val="none"/>
        </w:rPr>
        <w:t> </w:t>
      </w:r>
      <w:r w:rsidRPr="00E51C30">
        <w:rPr>
          <w:rFonts w:ascii="Times New Roman" w:eastAsia="Times New Roman" w:hAnsi="Times New Roman" w:cs="Times New Roman"/>
          <w:i/>
          <w:iCs/>
          <w:color w:val="000000"/>
          <w:kern w:val="0"/>
          <w:sz w:val="26"/>
          <w:szCs w:val="26"/>
          <w:lang w:eastAsia="es-CL"/>
          <w14:ligatures w14:val="none"/>
        </w:rPr>
        <w:t>más alto se sube / tanto menos se entendía /</w:t>
      </w:r>
      <w:r w:rsidRPr="00E51C30">
        <w:rPr>
          <w:rFonts w:ascii="Times New Roman" w:eastAsia="Times New Roman" w:hAnsi="Times New Roman" w:cs="Times New Roman"/>
          <w:color w:val="000000"/>
          <w:kern w:val="0"/>
          <w:sz w:val="26"/>
          <w:szCs w:val="26"/>
          <w:lang w:eastAsia="es-CL"/>
          <w14:ligatures w14:val="none"/>
        </w:rPr>
        <w:t> que es la </w:t>
      </w:r>
      <w:r w:rsidRPr="00E51C30">
        <w:rPr>
          <w:rFonts w:ascii="Times New Roman" w:eastAsia="Times New Roman" w:hAnsi="Times New Roman" w:cs="Times New Roman"/>
          <w:i/>
          <w:iCs/>
          <w:color w:val="000000"/>
          <w:kern w:val="0"/>
          <w:sz w:val="26"/>
          <w:szCs w:val="26"/>
          <w:lang w:eastAsia="es-CL"/>
          <w14:ligatures w14:val="none"/>
        </w:rPr>
        <w:t>tenebrosa</w:t>
      </w:r>
      <w:r w:rsidRPr="00E51C30">
        <w:rPr>
          <w:rFonts w:ascii="Times New Roman" w:eastAsia="Times New Roman" w:hAnsi="Times New Roman" w:cs="Times New Roman"/>
          <w:color w:val="000000"/>
          <w:kern w:val="0"/>
          <w:sz w:val="26"/>
          <w:szCs w:val="26"/>
          <w:lang w:eastAsia="es-CL"/>
          <w14:ligatures w14:val="none"/>
        </w:rPr>
        <w:t> nube...». Es así como surge, impelido por auténtica necesidad, el famoso y tradicional «rayo de tiniebla» para simbolizar la contemplación infusa. Rayo, porque, al ser participación de Dios, alumbra interiormente al alma; tiniebla, porque su misterio no es aún participado en su inmediatez: </w:t>
      </w:r>
      <w:bookmarkStart w:id="120" w:name="120"/>
      <w:bookmarkEnd w:id="120"/>
      <w:r w:rsidRPr="00E51C30">
        <w:rPr>
          <w:rFonts w:ascii="Times New Roman" w:eastAsia="Times New Roman" w:hAnsi="Times New Roman" w:cs="Times New Roman"/>
          <w:color w:val="000000"/>
          <w:kern w:val="0"/>
          <w:sz w:val="26"/>
          <w:szCs w:val="26"/>
          <w:lang w:eastAsia="es-CL"/>
          <w14:ligatures w14:val="none"/>
        </w:rPr>
        <w:t>«Cuando esta </w:t>
      </w:r>
      <w:r w:rsidRPr="00E51C30">
        <w:rPr>
          <w:rFonts w:ascii="Times New Roman" w:eastAsia="Times New Roman" w:hAnsi="Times New Roman" w:cs="Times New Roman"/>
          <w:i/>
          <w:iCs/>
          <w:color w:val="000000"/>
          <w:kern w:val="0"/>
          <w:sz w:val="26"/>
          <w:szCs w:val="26"/>
          <w:lang w:eastAsia="es-CL"/>
          <w14:ligatures w14:val="none"/>
        </w:rPr>
        <w:t>divina luz de contemplación</w:t>
      </w:r>
      <w:r w:rsidRPr="00E51C30">
        <w:rPr>
          <w:rFonts w:ascii="Times New Roman" w:eastAsia="Times New Roman" w:hAnsi="Times New Roman" w:cs="Times New Roman"/>
          <w:color w:val="000000"/>
          <w:kern w:val="0"/>
          <w:sz w:val="26"/>
          <w:szCs w:val="26"/>
          <w:lang w:eastAsia="es-CL"/>
          <w14:ligatures w14:val="none"/>
        </w:rPr>
        <w:t> embiste en el alma... no sólo la excede, pero también </w:t>
      </w:r>
      <w:r w:rsidRPr="00E51C30">
        <w:rPr>
          <w:rFonts w:ascii="Times New Roman" w:eastAsia="Times New Roman" w:hAnsi="Times New Roman" w:cs="Times New Roman"/>
          <w:i/>
          <w:iCs/>
          <w:color w:val="000000"/>
          <w:kern w:val="0"/>
          <w:sz w:val="26"/>
          <w:szCs w:val="26"/>
          <w:lang w:eastAsia="es-CL"/>
          <w14:ligatures w14:val="none"/>
        </w:rPr>
        <w:t>la priva y oscurece el acto de su inteligencia natural</w:t>
      </w:r>
      <w:r w:rsidRPr="00E51C30">
        <w:rPr>
          <w:rFonts w:ascii="Times New Roman" w:eastAsia="Times New Roman" w:hAnsi="Times New Roman" w:cs="Times New Roman"/>
          <w:color w:val="000000"/>
          <w:kern w:val="0"/>
          <w:sz w:val="26"/>
          <w:szCs w:val="26"/>
          <w:lang w:eastAsia="es-CL"/>
          <w14:ligatures w14:val="none"/>
        </w:rPr>
        <w:t>. Que por esta causa San Dionisio y otros místicos llaman a esta contemplación </w:t>
      </w:r>
      <w:r w:rsidRPr="00E51C30">
        <w:rPr>
          <w:rFonts w:ascii="Times New Roman" w:eastAsia="Times New Roman" w:hAnsi="Times New Roman" w:cs="Times New Roman"/>
          <w:i/>
          <w:iCs/>
          <w:color w:val="000000"/>
          <w:kern w:val="0"/>
          <w:sz w:val="26"/>
          <w:szCs w:val="26"/>
          <w:lang w:eastAsia="es-CL"/>
          <w14:ligatures w14:val="none"/>
        </w:rPr>
        <w:t>rayo de tiniebla...</w:t>
      </w:r>
      <w:r w:rsidRPr="00E51C30">
        <w:rPr>
          <w:rFonts w:ascii="Times New Roman" w:eastAsia="Times New Roman" w:hAnsi="Times New Roman" w:cs="Times New Roman"/>
          <w:color w:val="000000"/>
          <w:kern w:val="0"/>
          <w:sz w:val="26"/>
          <w:szCs w:val="26"/>
          <w:lang w:eastAsia="es-CL"/>
          <w14:ligatures w14:val="none"/>
        </w:rPr>
        <w:t>, porque de [por] su gran luz sobrenatural es vencida la fuerza natural intelectiva y privada» (II </w:t>
      </w:r>
      <w:r w:rsidRPr="00E51C30">
        <w:rPr>
          <w:rFonts w:ascii="Times New Roman" w:eastAsia="Times New Roman" w:hAnsi="Times New Roman" w:cs="Times New Roman"/>
          <w:i/>
          <w:iCs/>
          <w:color w:val="000000"/>
          <w:kern w:val="0"/>
          <w:sz w:val="26"/>
          <w:szCs w:val="26"/>
          <w:lang w:eastAsia="es-CL"/>
          <w14:ligatures w14:val="none"/>
        </w:rPr>
        <w:t>Noche</w:t>
      </w:r>
      <w:r w:rsidRPr="00E51C30">
        <w:rPr>
          <w:rFonts w:ascii="Times New Roman" w:eastAsia="Times New Roman" w:hAnsi="Times New Roman" w:cs="Times New Roman"/>
          <w:color w:val="000000"/>
          <w:kern w:val="0"/>
          <w:sz w:val="26"/>
          <w:szCs w:val="26"/>
          <w:lang w:eastAsia="es-CL"/>
          <w14:ligatures w14:val="none"/>
        </w:rPr>
        <w:t>, 5, 3).</w:t>
      </w:r>
    </w:p>
    <w:p w14:paraId="3F534753"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21" w:name="121"/>
      <w:bookmarkEnd w:id="121"/>
      <w:r w:rsidRPr="00E51C30">
        <w:rPr>
          <w:rFonts w:ascii="Times New Roman" w:eastAsia="Times New Roman" w:hAnsi="Times New Roman" w:cs="Times New Roman"/>
          <w:color w:val="000000"/>
          <w:kern w:val="0"/>
          <w:sz w:val="26"/>
          <w:szCs w:val="26"/>
          <w:lang w:eastAsia="es-CL"/>
          <w14:ligatures w14:val="none"/>
        </w:rPr>
        <w:t>En consecuencia y dados los planteamientos contrapuestos de San Juan, el alma debe negar la actividad de su entendimiento, esto es, </w:t>
      </w:r>
      <w:r w:rsidRPr="00E51C30">
        <w:rPr>
          <w:rFonts w:ascii="Times New Roman" w:eastAsia="Times New Roman" w:hAnsi="Times New Roman" w:cs="Times New Roman"/>
          <w:i/>
          <w:iCs/>
          <w:color w:val="000000"/>
          <w:kern w:val="0"/>
          <w:sz w:val="26"/>
          <w:szCs w:val="26"/>
          <w:lang w:eastAsia="es-CL"/>
          <w14:ligatures w14:val="none"/>
        </w:rPr>
        <w:t>quedarse a oscuras</w:t>
      </w:r>
      <w:r w:rsidRPr="00E51C30">
        <w:rPr>
          <w:rFonts w:ascii="Times New Roman" w:eastAsia="Times New Roman" w:hAnsi="Times New Roman" w:cs="Times New Roman"/>
          <w:color w:val="000000"/>
          <w:kern w:val="0"/>
          <w:sz w:val="26"/>
          <w:szCs w:val="26"/>
          <w:lang w:eastAsia="es-CL"/>
          <w14:ligatures w14:val="none"/>
        </w:rPr>
        <w:t>, o mejor aún, «dar un </w:t>
      </w:r>
      <w:r w:rsidRPr="00E51C30">
        <w:rPr>
          <w:rFonts w:ascii="Times New Roman" w:eastAsia="Times New Roman" w:hAnsi="Times New Roman" w:cs="Times New Roman"/>
          <w:i/>
          <w:iCs/>
          <w:color w:val="000000"/>
          <w:kern w:val="0"/>
          <w:sz w:val="26"/>
          <w:szCs w:val="26"/>
          <w:lang w:eastAsia="es-CL"/>
          <w14:ligatures w14:val="none"/>
        </w:rPr>
        <w:t>ciego</w:t>
      </w:r>
      <w:r w:rsidRPr="00E51C30">
        <w:rPr>
          <w:rFonts w:ascii="Times New Roman" w:eastAsia="Times New Roman" w:hAnsi="Times New Roman" w:cs="Times New Roman"/>
          <w:color w:val="000000"/>
          <w:kern w:val="0"/>
          <w:sz w:val="26"/>
          <w:szCs w:val="26"/>
          <w:lang w:eastAsia="es-CL"/>
          <w14:ligatures w14:val="none"/>
        </w:rPr>
        <w:t> y </w:t>
      </w:r>
      <w:r w:rsidRPr="00E51C30">
        <w:rPr>
          <w:rFonts w:ascii="Times New Roman" w:eastAsia="Times New Roman" w:hAnsi="Times New Roman" w:cs="Times New Roman"/>
          <w:i/>
          <w:iCs/>
          <w:color w:val="000000"/>
          <w:kern w:val="0"/>
          <w:sz w:val="26"/>
          <w:szCs w:val="26"/>
          <w:lang w:eastAsia="es-CL"/>
          <w14:ligatures w14:val="none"/>
        </w:rPr>
        <w:t>oscuro</w:t>
      </w:r>
      <w:r w:rsidRPr="00E51C30">
        <w:rPr>
          <w:rFonts w:ascii="Times New Roman" w:eastAsia="Times New Roman" w:hAnsi="Times New Roman" w:cs="Times New Roman"/>
          <w:color w:val="000000"/>
          <w:kern w:val="0"/>
          <w:sz w:val="26"/>
          <w:szCs w:val="26"/>
          <w:lang w:eastAsia="es-CL"/>
          <w14:ligatures w14:val="none"/>
        </w:rPr>
        <w:t xml:space="preserve"> salto» para acceder a la divinidad, a lo que en Dios es luz y claridad más alta. Es así como, en medio de la oscuridad </w:t>
      </w:r>
      <w:proofErr w:type="spellStart"/>
      <w:r w:rsidRPr="00E51C30">
        <w:rPr>
          <w:rFonts w:ascii="Times New Roman" w:eastAsia="Times New Roman" w:hAnsi="Times New Roman" w:cs="Times New Roman"/>
          <w:color w:val="000000"/>
          <w:kern w:val="0"/>
          <w:sz w:val="26"/>
          <w:szCs w:val="26"/>
          <w:lang w:eastAsia="es-CL"/>
          <w14:ligatures w14:val="none"/>
        </w:rPr>
        <w:t>pregnante</w:t>
      </w:r>
      <w:proofErr w:type="spellEnd"/>
      <w:r w:rsidRPr="00E51C30">
        <w:rPr>
          <w:rFonts w:ascii="Times New Roman" w:eastAsia="Times New Roman" w:hAnsi="Times New Roman" w:cs="Times New Roman"/>
          <w:color w:val="000000"/>
          <w:kern w:val="0"/>
          <w:sz w:val="26"/>
          <w:szCs w:val="26"/>
          <w:lang w:eastAsia="es-CL"/>
          <w14:ligatures w14:val="none"/>
        </w:rPr>
        <w:t xml:space="preserve"> </w:t>
      </w:r>
      <w:proofErr w:type="gramStart"/>
      <w:r w:rsidRPr="00E51C30">
        <w:rPr>
          <w:rFonts w:ascii="Times New Roman" w:eastAsia="Times New Roman" w:hAnsi="Times New Roman" w:cs="Times New Roman"/>
          <w:color w:val="000000"/>
          <w:kern w:val="0"/>
          <w:sz w:val="26"/>
          <w:szCs w:val="26"/>
          <w:lang w:eastAsia="es-CL"/>
          <w14:ligatures w14:val="none"/>
        </w:rPr>
        <w:t>-«</w:t>
      </w:r>
      <w:proofErr w:type="gramEnd"/>
      <w:r w:rsidRPr="00E51C30">
        <w:rPr>
          <w:rFonts w:ascii="Times New Roman" w:eastAsia="Times New Roman" w:hAnsi="Times New Roman" w:cs="Times New Roman"/>
          <w:color w:val="000000"/>
          <w:kern w:val="0"/>
          <w:sz w:val="26"/>
          <w:szCs w:val="26"/>
          <w:lang w:eastAsia="es-CL"/>
          <w14:ligatures w14:val="none"/>
        </w:rPr>
        <w:t>la más fuerte conquista </w:t>
      </w:r>
      <w:r w:rsidRPr="00E51C30">
        <w:rPr>
          <w:rFonts w:ascii="Times New Roman" w:eastAsia="Times New Roman" w:hAnsi="Times New Roman" w:cs="Times New Roman"/>
          <w:i/>
          <w:iCs/>
          <w:color w:val="000000"/>
          <w:kern w:val="0"/>
          <w:sz w:val="26"/>
          <w:szCs w:val="26"/>
          <w:lang w:eastAsia="es-CL"/>
          <w14:ligatures w14:val="none"/>
        </w:rPr>
        <w:t>en oscuro</w:t>
      </w:r>
      <w:r w:rsidRPr="00E51C30">
        <w:rPr>
          <w:rFonts w:ascii="Times New Roman" w:eastAsia="Times New Roman" w:hAnsi="Times New Roman" w:cs="Times New Roman"/>
          <w:color w:val="000000"/>
          <w:kern w:val="0"/>
          <w:sz w:val="26"/>
          <w:szCs w:val="26"/>
          <w:lang w:eastAsia="es-CL"/>
          <w14:ligatures w14:val="none"/>
        </w:rPr>
        <w:t> se hacía»- San Juan dio a la caza alcance. La importancia de la «oscuridad» en el sistema sanjuanista es, simplemente, trascendental.</w:t>
      </w:r>
    </w:p>
    <w:p w14:paraId="78E4149D"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br/>
      </w:r>
      <w:r w:rsidRPr="00E51C30">
        <w:rPr>
          <w:rFonts w:ascii="Times New Roman" w:eastAsia="Times New Roman" w:hAnsi="Times New Roman" w:cs="Times New Roman"/>
          <w:color w:val="000000"/>
          <w:kern w:val="0"/>
          <w:sz w:val="26"/>
          <w:szCs w:val="26"/>
          <w:lang w:eastAsia="es-CL"/>
          <w14:ligatures w14:val="none"/>
        </w:rPr>
        <w:br/>
      </w:r>
    </w:p>
    <w:p w14:paraId="60F7C697" w14:textId="77777777" w:rsidR="00E51C30" w:rsidRPr="00E51C30" w:rsidRDefault="00E51C30" w:rsidP="00E51C30">
      <w:pPr>
        <w:shd w:val="clear" w:color="auto" w:fill="FFFFFF"/>
        <w:spacing w:after="0" w:line="240" w:lineRule="auto"/>
        <w:jc w:val="center"/>
        <w:rPr>
          <w:rFonts w:ascii="Times New Roman" w:eastAsia="Times New Roman" w:hAnsi="Times New Roman" w:cs="Times New Roman"/>
          <w:color w:val="000000"/>
          <w:kern w:val="0"/>
          <w:sz w:val="26"/>
          <w:szCs w:val="26"/>
          <w:lang w:eastAsia="es-CL"/>
          <w14:ligatures w14:val="none"/>
        </w:rPr>
      </w:pPr>
      <w:r w:rsidRPr="00E51C30">
        <w:rPr>
          <w:rFonts w:ascii="inherit" w:eastAsia="Times New Roman" w:hAnsi="inherit" w:cs="Times New Roman"/>
          <w:b/>
          <w:bCs/>
          <w:color w:val="000000"/>
          <w:kern w:val="0"/>
          <w:sz w:val="36"/>
          <w:szCs w:val="36"/>
          <w:lang w:eastAsia="es-CL"/>
          <w14:ligatures w14:val="none"/>
        </w:rPr>
        <w:t>4. Campo léxico de la esperanza</w:t>
      </w:r>
      <w:r w:rsidRPr="00E51C30">
        <w:rPr>
          <w:rFonts w:ascii="Times New Roman" w:eastAsia="Times New Roman" w:hAnsi="Times New Roman" w:cs="Times New Roman"/>
          <w:color w:val="000000"/>
          <w:kern w:val="0"/>
          <w:sz w:val="26"/>
          <w:szCs w:val="26"/>
          <w:lang w:eastAsia="es-CL"/>
          <w14:ligatures w14:val="none"/>
        </w:rPr>
        <w:br/>
      </w:r>
    </w:p>
    <w:p w14:paraId="1C8A7CED"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22" w:name="122"/>
      <w:bookmarkEnd w:id="122"/>
      <w:r w:rsidRPr="00E51C30">
        <w:rPr>
          <w:rFonts w:ascii="Times New Roman" w:eastAsia="Times New Roman" w:hAnsi="Times New Roman" w:cs="Times New Roman"/>
          <w:color w:val="000000"/>
          <w:kern w:val="0"/>
          <w:sz w:val="26"/>
          <w:szCs w:val="26"/>
          <w:lang w:eastAsia="es-CL"/>
          <w14:ligatures w14:val="none"/>
        </w:rPr>
        <w:t xml:space="preserve">El último campo es igualmente </w:t>
      </w:r>
      <w:proofErr w:type="spellStart"/>
      <w:r w:rsidRPr="00E51C30">
        <w:rPr>
          <w:rFonts w:ascii="Times New Roman" w:eastAsia="Times New Roman" w:hAnsi="Times New Roman" w:cs="Times New Roman"/>
          <w:color w:val="000000"/>
          <w:kern w:val="0"/>
          <w:sz w:val="26"/>
          <w:szCs w:val="26"/>
          <w:lang w:eastAsia="es-CL"/>
          <w14:ligatures w14:val="none"/>
        </w:rPr>
        <w:t>antonímico</w:t>
      </w:r>
      <w:proofErr w:type="spellEnd"/>
      <w:r w:rsidRPr="00E51C30">
        <w:rPr>
          <w:rFonts w:ascii="Times New Roman" w:eastAsia="Times New Roman" w:hAnsi="Times New Roman" w:cs="Times New Roman"/>
          <w:color w:val="000000"/>
          <w:kern w:val="0"/>
          <w:sz w:val="26"/>
          <w:szCs w:val="26"/>
          <w:lang w:eastAsia="es-CL"/>
          <w14:ligatures w14:val="none"/>
        </w:rPr>
        <w:t xml:space="preserve"> y consta de un número muy restringido de miembros: </w:t>
      </w:r>
      <w:r w:rsidRPr="00E51C30">
        <w:rPr>
          <w:rFonts w:ascii="Times New Roman" w:eastAsia="Times New Roman" w:hAnsi="Times New Roman" w:cs="Times New Roman"/>
          <w:i/>
          <w:iCs/>
          <w:color w:val="000000"/>
          <w:kern w:val="0"/>
          <w:sz w:val="26"/>
          <w:szCs w:val="26"/>
          <w:lang w:eastAsia="es-CL"/>
          <w14:ligatures w14:val="none"/>
        </w:rPr>
        <w:t xml:space="preserve">esperar, </w:t>
      </w:r>
      <w:proofErr w:type="spellStart"/>
      <w:r w:rsidRPr="00E51C30">
        <w:rPr>
          <w:rFonts w:ascii="Times New Roman" w:eastAsia="Times New Roman" w:hAnsi="Times New Roman" w:cs="Times New Roman"/>
          <w:i/>
          <w:iCs/>
          <w:color w:val="000000"/>
          <w:kern w:val="0"/>
          <w:sz w:val="26"/>
          <w:szCs w:val="26"/>
          <w:lang w:eastAsia="es-CL"/>
          <w14:ligatures w14:val="none"/>
        </w:rPr>
        <w:t>esperança</w:t>
      </w:r>
      <w:proofErr w:type="spellEnd"/>
      <w:r w:rsidRPr="00E51C30">
        <w:rPr>
          <w:rFonts w:ascii="Times New Roman" w:eastAsia="Times New Roman" w:hAnsi="Times New Roman" w:cs="Times New Roman"/>
          <w:i/>
          <w:iCs/>
          <w:color w:val="000000"/>
          <w:kern w:val="0"/>
          <w:sz w:val="26"/>
          <w:szCs w:val="26"/>
          <w:lang w:eastAsia="es-CL"/>
          <w14:ligatures w14:val="none"/>
        </w:rPr>
        <w:t xml:space="preserve"> / </w:t>
      </w:r>
      <w:proofErr w:type="spellStart"/>
      <w:r w:rsidRPr="00E51C30">
        <w:rPr>
          <w:rFonts w:ascii="Times New Roman" w:eastAsia="Times New Roman" w:hAnsi="Times New Roman" w:cs="Times New Roman"/>
          <w:i/>
          <w:iCs/>
          <w:color w:val="000000"/>
          <w:kern w:val="0"/>
          <w:sz w:val="26"/>
          <w:szCs w:val="26"/>
          <w:lang w:eastAsia="es-CL"/>
          <w14:ligatures w14:val="none"/>
        </w:rPr>
        <w:t>alcançar</w:t>
      </w:r>
      <w:proofErr w:type="spellEnd"/>
      <w:r w:rsidRPr="00E51C30">
        <w:rPr>
          <w:rFonts w:ascii="Times New Roman" w:eastAsia="Times New Roman" w:hAnsi="Times New Roman" w:cs="Times New Roman"/>
          <w:i/>
          <w:iCs/>
          <w:color w:val="000000"/>
          <w:kern w:val="0"/>
          <w:sz w:val="26"/>
          <w:szCs w:val="26"/>
          <w:lang w:eastAsia="es-CL"/>
          <w14:ligatures w14:val="none"/>
        </w:rPr>
        <w:t xml:space="preserve">, </w:t>
      </w:r>
      <w:proofErr w:type="spellStart"/>
      <w:r w:rsidRPr="00E51C30">
        <w:rPr>
          <w:rFonts w:ascii="Times New Roman" w:eastAsia="Times New Roman" w:hAnsi="Times New Roman" w:cs="Times New Roman"/>
          <w:i/>
          <w:iCs/>
          <w:color w:val="000000"/>
          <w:kern w:val="0"/>
          <w:sz w:val="26"/>
          <w:szCs w:val="26"/>
          <w:lang w:eastAsia="es-CL"/>
          <w14:ligatures w14:val="none"/>
        </w:rPr>
        <w:t>alcançe</w:t>
      </w:r>
      <w:proofErr w:type="spellEnd"/>
      <w:r w:rsidRPr="00E51C30">
        <w:rPr>
          <w:rFonts w:ascii="Times New Roman" w:eastAsia="Times New Roman" w:hAnsi="Times New Roman" w:cs="Times New Roman"/>
          <w:color w:val="000000"/>
          <w:kern w:val="0"/>
          <w:sz w:val="26"/>
          <w:szCs w:val="26"/>
          <w:lang w:eastAsia="es-CL"/>
          <w14:ligatures w14:val="none"/>
        </w:rPr>
        <w:t>.</w:t>
      </w:r>
    </w:p>
    <w:p w14:paraId="07E7636C"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23" w:name="123"/>
      <w:bookmarkEnd w:id="123"/>
      <w:r w:rsidRPr="00E51C30">
        <w:rPr>
          <w:rFonts w:ascii="Times New Roman" w:eastAsia="Times New Roman" w:hAnsi="Times New Roman" w:cs="Times New Roman"/>
          <w:color w:val="000000"/>
          <w:kern w:val="0"/>
          <w:sz w:val="26"/>
          <w:szCs w:val="26"/>
          <w:lang w:eastAsia="es-CL"/>
          <w14:ligatures w14:val="none"/>
        </w:rPr>
        <w:t>Los primeros, independientemente de su contenido técnico religioso, hay que interpretarlos en el sentido que recoge el </w:t>
      </w:r>
      <w:r w:rsidRPr="00E51C30">
        <w:rPr>
          <w:rFonts w:ascii="Times New Roman" w:eastAsia="Times New Roman" w:hAnsi="Times New Roman" w:cs="Times New Roman"/>
          <w:i/>
          <w:iCs/>
          <w:color w:val="000000"/>
          <w:kern w:val="0"/>
          <w:sz w:val="26"/>
          <w:szCs w:val="26"/>
          <w:lang w:eastAsia="es-CL"/>
          <w14:ligatures w14:val="none"/>
        </w:rPr>
        <w:t>DRAE</w:t>
      </w:r>
      <w:r w:rsidRPr="00E51C30">
        <w:rPr>
          <w:rFonts w:ascii="Times New Roman" w:eastAsia="Times New Roman" w:hAnsi="Times New Roman" w:cs="Times New Roman"/>
          <w:color w:val="000000"/>
          <w:kern w:val="0"/>
          <w:sz w:val="26"/>
          <w:szCs w:val="26"/>
          <w:lang w:eastAsia="es-CL"/>
          <w14:ligatures w14:val="none"/>
        </w:rPr>
        <w:t> para </w:t>
      </w:r>
      <w:r w:rsidRPr="00E51C30">
        <w:rPr>
          <w:rFonts w:ascii="Times New Roman" w:eastAsia="Times New Roman" w:hAnsi="Times New Roman" w:cs="Times New Roman"/>
          <w:i/>
          <w:iCs/>
          <w:color w:val="000000"/>
          <w:kern w:val="0"/>
          <w:sz w:val="26"/>
          <w:szCs w:val="26"/>
          <w:lang w:eastAsia="es-CL"/>
          <w14:ligatures w14:val="none"/>
        </w:rPr>
        <w:t>esperanza</w:t>
      </w:r>
      <w:r w:rsidRPr="00E51C30">
        <w:rPr>
          <w:rFonts w:ascii="Times New Roman" w:eastAsia="Times New Roman" w:hAnsi="Times New Roman" w:cs="Times New Roman"/>
          <w:color w:val="000000"/>
          <w:kern w:val="0"/>
          <w:sz w:val="26"/>
          <w:szCs w:val="26"/>
          <w:lang w:eastAsia="es-CL"/>
          <w14:ligatures w14:val="none"/>
        </w:rPr>
        <w:t xml:space="preserve">: «Estado del ánimo </w:t>
      </w:r>
      <w:r w:rsidRPr="00E51C30">
        <w:rPr>
          <w:rFonts w:ascii="Times New Roman" w:eastAsia="Times New Roman" w:hAnsi="Times New Roman" w:cs="Times New Roman"/>
          <w:color w:val="000000"/>
          <w:kern w:val="0"/>
          <w:sz w:val="26"/>
          <w:szCs w:val="26"/>
          <w:lang w:eastAsia="es-CL"/>
          <w14:ligatures w14:val="none"/>
        </w:rPr>
        <w:lastRenderedPageBreak/>
        <w:t>en el cual se nos presenta como posible lo que deseamos»; los segundos, en el que ofrece el </w:t>
      </w:r>
      <w:r w:rsidRPr="00E51C30">
        <w:rPr>
          <w:rFonts w:ascii="Times New Roman" w:eastAsia="Times New Roman" w:hAnsi="Times New Roman" w:cs="Times New Roman"/>
          <w:i/>
          <w:iCs/>
          <w:color w:val="000000"/>
          <w:kern w:val="0"/>
          <w:sz w:val="26"/>
          <w:szCs w:val="26"/>
          <w:lang w:eastAsia="es-CL"/>
          <w14:ligatures w14:val="none"/>
        </w:rPr>
        <w:t>Diccionario de Autoridades</w:t>
      </w:r>
      <w:r w:rsidRPr="00E51C30">
        <w:rPr>
          <w:rFonts w:ascii="Times New Roman" w:eastAsia="Times New Roman" w:hAnsi="Times New Roman" w:cs="Times New Roman"/>
          <w:color w:val="000000"/>
          <w:kern w:val="0"/>
          <w:sz w:val="26"/>
          <w:szCs w:val="26"/>
          <w:lang w:eastAsia="es-CL"/>
          <w14:ligatures w14:val="none"/>
        </w:rPr>
        <w:t> para </w:t>
      </w:r>
      <w:r w:rsidRPr="00E51C30">
        <w:rPr>
          <w:rFonts w:ascii="Times New Roman" w:eastAsia="Times New Roman" w:hAnsi="Times New Roman" w:cs="Times New Roman"/>
          <w:i/>
          <w:iCs/>
          <w:color w:val="000000"/>
          <w:kern w:val="0"/>
          <w:sz w:val="26"/>
          <w:szCs w:val="26"/>
          <w:lang w:eastAsia="es-CL"/>
          <w14:ligatures w14:val="none"/>
        </w:rPr>
        <w:t>alcanzar</w:t>
      </w:r>
      <w:r w:rsidRPr="00E51C30">
        <w:rPr>
          <w:rFonts w:ascii="Times New Roman" w:eastAsia="Times New Roman" w:hAnsi="Times New Roman" w:cs="Times New Roman"/>
          <w:color w:val="000000"/>
          <w:kern w:val="0"/>
          <w:sz w:val="26"/>
          <w:szCs w:val="26"/>
          <w:lang w:eastAsia="es-CL"/>
          <w14:ligatures w14:val="none"/>
        </w:rPr>
        <w:t> «</w:t>
      </w:r>
      <w:proofErr w:type="spellStart"/>
      <w:r w:rsidRPr="00E51C30">
        <w:rPr>
          <w:rFonts w:ascii="Times New Roman" w:eastAsia="Times New Roman" w:hAnsi="Times New Roman" w:cs="Times New Roman"/>
          <w:color w:val="000000"/>
          <w:kern w:val="0"/>
          <w:sz w:val="26"/>
          <w:szCs w:val="26"/>
          <w:lang w:eastAsia="es-CL"/>
          <w14:ligatures w14:val="none"/>
        </w:rPr>
        <w:t>Metaphoricamente</w:t>
      </w:r>
      <w:proofErr w:type="spellEnd"/>
      <w:r w:rsidRPr="00E51C30">
        <w:rPr>
          <w:rFonts w:ascii="Times New Roman" w:eastAsia="Times New Roman" w:hAnsi="Times New Roman" w:cs="Times New Roman"/>
          <w:color w:val="000000"/>
          <w:kern w:val="0"/>
          <w:sz w:val="26"/>
          <w:szCs w:val="26"/>
          <w:lang w:eastAsia="es-CL"/>
          <w14:ligatures w14:val="none"/>
        </w:rPr>
        <w:t xml:space="preserve"> vale lo mismo que tener, conseguir, poseer o gozar».</w:t>
      </w:r>
    </w:p>
    <w:p w14:paraId="52DDD91C"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24" w:name="124"/>
      <w:bookmarkEnd w:id="124"/>
      <w:r w:rsidRPr="00E51C30">
        <w:rPr>
          <w:rFonts w:ascii="Times New Roman" w:eastAsia="Times New Roman" w:hAnsi="Times New Roman" w:cs="Times New Roman"/>
          <w:color w:val="000000"/>
          <w:kern w:val="0"/>
          <w:sz w:val="26"/>
          <w:szCs w:val="26"/>
          <w:lang w:eastAsia="es-CL"/>
          <w14:ligatures w14:val="none"/>
        </w:rPr>
        <w:t>Puede entenderse ahora la oposición existente entre ambos conjuntos de términos. La esperanza está fundada en la tensión del deseo -por tanto, con proyección futura- y en la creencia de la posibilidad de su logro o posesión. Esta tensión queda anulada en </w:t>
      </w:r>
      <w:r w:rsidRPr="00E51C30">
        <w:rPr>
          <w:rFonts w:ascii="Times New Roman" w:eastAsia="Times New Roman" w:hAnsi="Times New Roman" w:cs="Times New Roman"/>
          <w:i/>
          <w:iCs/>
          <w:color w:val="000000"/>
          <w:kern w:val="0"/>
          <w:sz w:val="26"/>
          <w:szCs w:val="26"/>
          <w:lang w:eastAsia="es-CL"/>
          <w14:ligatures w14:val="none"/>
        </w:rPr>
        <w:t>alcanzar</w:t>
      </w:r>
      <w:r w:rsidRPr="00E51C30">
        <w:rPr>
          <w:rFonts w:ascii="Times New Roman" w:eastAsia="Times New Roman" w:hAnsi="Times New Roman" w:cs="Times New Roman"/>
          <w:color w:val="000000"/>
          <w:kern w:val="0"/>
          <w:sz w:val="26"/>
          <w:szCs w:val="26"/>
          <w:lang w:eastAsia="es-CL"/>
          <w14:ligatures w14:val="none"/>
        </w:rPr>
        <w:t xml:space="preserve">, porque, ¿cómo se puede esperar, si ya se posee eso que se espera? Por tanto y coherentemente con su sistema de contraposiciones (hay que oscurecerse para tener luz, hay que bajar para subir, etc.), en el cumplimiento de un elemento se obtiene el logro correlativo del opuesto: «tanto </w:t>
      </w:r>
      <w:proofErr w:type="spellStart"/>
      <w:r w:rsidRPr="00E51C30">
        <w:rPr>
          <w:rFonts w:ascii="Times New Roman" w:eastAsia="Times New Roman" w:hAnsi="Times New Roman" w:cs="Times New Roman"/>
          <w:color w:val="000000"/>
          <w:kern w:val="0"/>
          <w:sz w:val="26"/>
          <w:szCs w:val="26"/>
          <w:lang w:eastAsia="es-CL"/>
          <w14:ligatures w14:val="none"/>
        </w:rPr>
        <w:t>alcança</w:t>
      </w:r>
      <w:proofErr w:type="spellEnd"/>
      <w:r w:rsidRPr="00E51C30">
        <w:rPr>
          <w:rFonts w:ascii="Times New Roman" w:eastAsia="Times New Roman" w:hAnsi="Times New Roman" w:cs="Times New Roman"/>
          <w:color w:val="000000"/>
          <w:kern w:val="0"/>
          <w:sz w:val="26"/>
          <w:szCs w:val="26"/>
          <w:lang w:eastAsia="es-CL"/>
          <w14:ligatures w14:val="none"/>
        </w:rPr>
        <w:t xml:space="preserve"> cuanto espera», o lo que es lo mismo, habrá que esperar al máximo para alcanzar el máximo.</w:t>
      </w:r>
    </w:p>
    <w:p w14:paraId="23DEEDD3"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25" w:name="125"/>
      <w:bookmarkEnd w:id="125"/>
      <w:r w:rsidRPr="00E51C30">
        <w:rPr>
          <w:rFonts w:ascii="Times New Roman" w:eastAsia="Times New Roman" w:hAnsi="Times New Roman" w:cs="Times New Roman"/>
          <w:color w:val="000000"/>
          <w:kern w:val="0"/>
          <w:sz w:val="26"/>
          <w:szCs w:val="26"/>
          <w:lang w:eastAsia="es-CL"/>
          <w14:ligatures w14:val="none"/>
        </w:rPr>
        <w:t>Al llegar a este punto, conviene precisar que San Juan concibe la esperanza de modo privativo: como una negación que se proyecta hacia el futuro, sobre proyectos, preocupaciones, etc. Pues bien, todos ellos han de ser negados, </w:t>
      </w:r>
      <w:bookmarkStart w:id="126" w:name="126"/>
      <w:bookmarkEnd w:id="126"/>
      <w:r w:rsidRPr="00E51C30">
        <w:rPr>
          <w:rFonts w:ascii="Times New Roman" w:eastAsia="Times New Roman" w:hAnsi="Times New Roman" w:cs="Times New Roman"/>
          <w:color w:val="000000"/>
          <w:kern w:val="0"/>
          <w:sz w:val="26"/>
          <w:szCs w:val="26"/>
          <w:lang w:eastAsia="es-CL"/>
          <w14:ligatures w14:val="none"/>
        </w:rPr>
        <w:t>«y entonces espera (el alma) más cuando se desposee más» (III </w:t>
      </w:r>
      <w:r w:rsidRPr="00E51C30">
        <w:rPr>
          <w:rFonts w:ascii="Times New Roman" w:eastAsia="Times New Roman" w:hAnsi="Times New Roman" w:cs="Times New Roman"/>
          <w:i/>
          <w:iCs/>
          <w:color w:val="000000"/>
          <w:kern w:val="0"/>
          <w:sz w:val="26"/>
          <w:szCs w:val="26"/>
          <w:lang w:eastAsia="es-CL"/>
          <w14:ligatures w14:val="none"/>
        </w:rPr>
        <w:t>Subida</w:t>
      </w:r>
      <w:r w:rsidRPr="00E51C30">
        <w:rPr>
          <w:rFonts w:ascii="Times New Roman" w:eastAsia="Times New Roman" w:hAnsi="Times New Roman" w:cs="Times New Roman"/>
          <w:color w:val="000000"/>
          <w:kern w:val="0"/>
          <w:sz w:val="26"/>
          <w:szCs w:val="26"/>
          <w:lang w:eastAsia="es-CL"/>
          <w14:ligatures w14:val="none"/>
        </w:rPr>
        <w:t>, 7, 2), ya que todas estas previsiones son contra la virtud de la esperanza, la cual es virtud en tanto en cuanto no posee. Es necesario, pues, anular el vector de apetencias hacia el futuro, no para reducirse al puro nihilismo, sino para concentrarse en «la esperanza del cielo» y exclusivamente en ella: «esperé sólo este lance», porque todos los objetos previsibles son incompatibles con Dios. De este modo, el despojo se efectúa en aras del logro -</w:t>
      </w:r>
      <w:r w:rsidRPr="00E51C30">
        <w:rPr>
          <w:rFonts w:ascii="Times New Roman" w:eastAsia="Times New Roman" w:hAnsi="Times New Roman" w:cs="Times New Roman"/>
          <w:i/>
          <w:iCs/>
          <w:color w:val="000000"/>
          <w:kern w:val="0"/>
          <w:sz w:val="26"/>
          <w:szCs w:val="26"/>
          <w:lang w:eastAsia="es-CL"/>
          <w14:ligatures w14:val="none"/>
        </w:rPr>
        <w:t>alcance</w:t>
      </w:r>
      <w:r w:rsidRPr="00E51C30">
        <w:rPr>
          <w:rFonts w:ascii="Times New Roman" w:eastAsia="Times New Roman" w:hAnsi="Times New Roman" w:cs="Times New Roman"/>
          <w:color w:val="000000"/>
          <w:kern w:val="0"/>
          <w:sz w:val="26"/>
          <w:szCs w:val="26"/>
          <w:lang w:eastAsia="es-CL"/>
          <w14:ligatures w14:val="none"/>
        </w:rPr>
        <w:t>- de una posesión más alta (</w:t>
      </w:r>
      <w:bookmarkStart w:id="127" w:name="127"/>
      <w:bookmarkEnd w:id="127"/>
      <w:r w:rsidRPr="00E51C30">
        <w:rPr>
          <w:rFonts w:ascii="Times New Roman" w:eastAsia="Times New Roman" w:hAnsi="Times New Roman" w:cs="Times New Roman"/>
          <w:color w:val="000000"/>
          <w:kern w:val="0"/>
          <w:sz w:val="26"/>
          <w:szCs w:val="26"/>
          <w:lang w:eastAsia="es-CL"/>
          <w14:ligatures w14:val="none"/>
        </w:rPr>
        <w:t>«Cuando el alma se hubiese desposeído perfectamente, quedará con la posesión de Dios en la unión divina» III </w:t>
      </w:r>
      <w:r w:rsidRPr="00E51C30">
        <w:rPr>
          <w:rFonts w:ascii="Times New Roman" w:eastAsia="Times New Roman" w:hAnsi="Times New Roman" w:cs="Times New Roman"/>
          <w:i/>
          <w:iCs/>
          <w:color w:val="000000"/>
          <w:kern w:val="0"/>
          <w:sz w:val="26"/>
          <w:szCs w:val="26"/>
          <w:lang w:eastAsia="es-CL"/>
          <w14:ligatures w14:val="none"/>
        </w:rPr>
        <w:t>Subida</w:t>
      </w:r>
      <w:r w:rsidRPr="00E51C30">
        <w:rPr>
          <w:rFonts w:ascii="Times New Roman" w:eastAsia="Times New Roman" w:hAnsi="Times New Roman" w:cs="Times New Roman"/>
          <w:color w:val="000000"/>
          <w:kern w:val="0"/>
          <w:sz w:val="26"/>
          <w:szCs w:val="26"/>
          <w:lang w:eastAsia="es-CL"/>
          <w14:ligatures w14:val="none"/>
        </w:rPr>
        <w:t>, 7, 2).</w:t>
      </w:r>
    </w:p>
    <w:p w14:paraId="3A568BA6"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28" w:name="128"/>
      <w:bookmarkEnd w:id="128"/>
      <w:r w:rsidRPr="00E51C30">
        <w:rPr>
          <w:rFonts w:ascii="Times New Roman" w:eastAsia="Times New Roman" w:hAnsi="Times New Roman" w:cs="Times New Roman"/>
          <w:color w:val="000000"/>
          <w:kern w:val="0"/>
          <w:sz w:val="26"/>
          <w:szCs w:val="26"/>
          <w:lang w:eastAsia="es-CL"/>
          <w14:ligatures w14:val="none"/>
        </w:rPr>
        <w:t xml:space="preserve">La esperanza se convierte en medio para lograr la unión mística. Por ello, porque «en esperar no fui falto», porque rebosó en esperanza, obtuvo la </w:t>
      </w:r>
      <w:proofErr w:type="spellStart"/>
      <w:r w:rsidRPr="00E51C30">
        <w:rPr>
          <w:rFonts w:ascii="Times New Roman" w:eastAsia="Times New Roman" w:hAnsi="Times New Roman" w:cs="Times New Roman"/>
          <w:color w:val="000000"/>
          <w:kern w:val="0"/>
          <w:sz w:val="26"/>
          <w:szCs w:val="26"/>
          <w:lang w:eastAsia="es-CL"/>
          <w14:ligatures w14:val="none"/>
        </w:rPr>
        <w:t>caça</w:t>
      </w:r>
      <w:proofErr w:type="spellEnd"/>
      <w:r w:rsidRPr="00E51C30">
        <w:rPr>
          <w:rFonts w:ascii="Times New Roman" w:eastAsia="Times New Roman" w:hAnsi="Times New Roman" w:cs="Times New Roman"/>
          <w:color w:val="000000"/>
          <w:kern w:val="0"/>
          <w:sz w:val="26"/>
          <w:szCs w:val="26"/>
          <w:lang w:eastAsia="es-CL"/>
          <w14:ligatures w14:val="none"/>
        </w:rPr>
        <w:t xml:space="preserve"> divina, que colmó el vacío que el alma, mediante esta virtud, se había </w:t>
      </w:r>
      <w:proofErr w:type="spellStart"/>
      <w:r w:rsidRPr="00E51C30">
        <w:rPr>
          <w:rFonts w:ascii="Times New Roman" w:eastAsia="Times New Roman" w:hAnsi="Times New Roman" w:cs="Times New Roman"/>
          <w:color w:val="000000"/>
          <w:kern w:val="0"/>
          <w:sz w:val="26"/>
          <w:szCs w:val="26"/>
          <w:lang w:eastAsia="es-CL"/>
          <w14:ligatures w14:val="none"/>
        </w:rPr>
        <w:t>autoprocurado</w:t>
      </w:r>
      <w:proofErr w:type="spellEnd"/>
      <w:r w:rsidRPr="00E51C30">
        <w:rPr>
          <w:rFonts w:ascii="Times New Roman" w:eastAsia="Times New Roman" w:hAnsi="Times New Roman" w:cs="Times New Roman"/>
          <w:color w:val="000000"/>
          <w:kern w:val="0"/>
          <w:sz w:val="26"/>
          <w:szCs w:val="26"/>
          <w:lang w:eastAsia="es-CL"/>
          <w14:ligatures w14:val="none"/>
        </w:rPr>
        <w:t>.</w:t>
      </w:r>
    </w:p>
    <w:p w14:paraId="25382A89"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29" w:name="129"/>
      <w:bookmarkEnd w:id="129"/>
      <w:r w:rsidRPr="00E51C30">
        <w:rPr>
          <w:rFonts w:ascii="Times New Roman" w:eastAsia="Times New Roman" w:hAnsi="Times New Roman" w:cs="Times New Roman"/>
          <w:color w:val="000000"/>
          <w:kern w:val="0"/>
          <w:sz w:val="26"/>
          <w:szCs w:val="26"/>
          <w:lang w:eastAsia="es-CL"/>
          <w14:ligatures w14:val="none"/>
        </w:rPr>
        <w:t>A continuación, ofrecemos un esquema con los términos que hemos analizado, integrados en los respectivos campos:</w:t>
      </w:r>
    </w:p>
    <w:p w14:paraId="76C48B54"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30" w:name="130"/>
      <w:bookmarkEnd w:id="130"/>
      <w:r w:rsidRPr="00E51C30">
        <w:rPr>
          <w:rFonts w:ascii="Times New Roman" w:eastAsia="Times New Roman" w:hAnsi="Times New Roman" w:cs="Times New Roman"/>
          <w:color w:val="000000"/>
          <w:kern w:val="0"/>
          <w:sz w:val="26"/>
          <w:szCs w:val="26"/>
          <w:lang w:eastAsia="es-CL"/>
          <w14:ligatures w14:val="none"/>
        </w:rPr>
        <w:t>1. Campo léxico del movimiento</w:t>
      </w:r>
    </w:p>
    <w:p w14:paraId="6D22133E"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31" w:name="131"/>
      <w:bookmarkEnd w:id="131"/>
      <w:r w:rsidRPr="00E51C30">
        <w:rPr>
          <w:rFonts w:ascii="Times New Roman" w:eastAsia="Times New Roman" w:hAnsi="Times New Roman" w:cs="Times New Roman"/>
          <w:color w:val="000000"/>
          <w:kern w:val="0"/>
          <w:sz w:val="26"/>
          <w:szCs w:val="26"/>
          <w:lang w:eastAsia="es-CL"/>
          <w14:ligatures w14:val="none"/>
        </w:rPr>
        <w:t>a) Dimensión ascenso-</w:t>
      </w:r>
      <w:proofErr w:type="spellStart"/>
      <w:r w:rsidRPr="00E51C30">
        <w:rPr>
          <w:rFonts w:ascii="Times New Roman" w:eastAsia="Times New Roman" w:hAnsi="Times New Roman" w:cs="Times New Roman"/>
          <w:color w:val="000000"/>
          <w:kern w:val="0"/>
          <w:sz w:val="26"/>
          <w:szCs w:val="26"/>
          <w:lang w:eastAsia="es-CL"/>
          <w14:ligatures w14:val="none"/>
        </w:rPr>
        <w:t>descensional</w:t>
      </w:r>
      <w:proofErr w:type="spellEnd"/>
    </w:p>
    <w:tbl>
      <w:tblPr>
        <w:tblW w:w="0" w:type="auto"/>
        <w:jc w:val="center"/>
        <w:shd w:val="clear" w:color="auto" w:fill="FFFFFF"/>
        <w:tblCellMar>
          <w:top w:w="105" w:type="dxa"/>
          <w:left w:w="105" w:type="dxa"/>
          <w:bottom w:w="105" w:type="dxa"/>
          <w:right w:w="105" w:type="dxa"/>
        </w:tblCellMar>
        <w:tblLook w:val="04A0" w:firstRow="1" w:lastRow="0" w:firstColumn="1" w:lastColumn="0" w:noHBand="0" w:noVBand="1"/>
      </w:tblPr>
      <w:tblGrid>
        <w:gridCol w:w="1011"/>
        <w:gridCol w:w="665"/>
        <w:gridCol w:w="1200"/>
        <w:gridCol w:w="737"/>
        <w:gridCol w:w="882"/>
      </w:tblGrid>
      <w:tr w:rsidR="00E51C30" w:rsidRPr="00E51C30" w14:paraId="5D085909" w14:textId="77777777" w:rsidTr="00E51C30">
        <w:trPr>
          <w:jc w:val="center"/>
        </w:trPr>
        <w:tc>
          <w:tcPr>
            <w:tcW w:w="0" w:type="auto"/>
            <w:gridSpan w:val="2"/>
            <w:shd w:val="clear" w:color="auto" w:fill="FFFFFF"/>
            <w:tcMar>
              <w:top w:w="0" w:type="dxa"/>
              <w:left w:w="0" w:type="dxa"/>
              <w:bottom w:w="0" w:type="dxa"/>
              <w:right w:w="0" w:type="dxa"/>
            </w:tcMar>
            <w:vAlign w:val="center"/>
            <w:hideMark/>
          </w:tcPr>
          <w:p w14:paraId="4F4929EF" w14:textId="77777777" w:rsidR="00E51C30" w:rsidRPr="00E51C30" w:rsidRDefault="00E51C30" w:rsidP="00E51C30">
            <w:pPr>
              <w:spacing w:after="0" w:line="240" w:lineRule="auto"/>
              <w:jc w:val="center"/>
              <w:rPr>
                <w:rFonts w:ascii="Times New Roman" w:eastAsia="Times New Roman" w:hAnsi="Times New Roman" w:cs="Times New Roman"/>
                <w:color w:val="000000"/>
                <w:kern w:val="0"/>
                <w:sz w:val="26"/>
                <w:szCs w:val="26"/>
                <w:lang w:eastAsia="es-CL"/>
                <w14:ligatures w14:val="none"/>
              </w:rPr>
            </w:pPr>
            <w:bookmarkStart w:id="132" w:name="132"/>
            <w:bookmarkEnd w:id="132"/>
            <w:r w:rsidRPr="00E51C30">
              <w:rPr>
                <w:rFonts w:ascii="Times New Roman" w:eastAsia="Times New Roman" w:hAnsi="Times New Roman" w:cs="Times New Roman"/>
                <w:color w:val="000000"/>
                <w:kern w:val="0"/>
                <w:sz w:val="26"/>
                <w:szCs w:val="26"/>
                <w:lang w:eastAsia="es-CL"/>
                <w14:ligatures w14:val="none"/>
              </w:rPr>
              <w:t>Verbos</w:t>
            </w:r>
          </w:p>
        </w:tc>
        <w:tc>
          <w:tcPr>
            <w:tcW w:w="0" w:type="auto"/>
            <w:shd w:val="clear" w:color="auto" w:fill="FFFFFF"/>
            <w:tcMar>
              <w:top w:w="0" w:type="dxa"/>
              <w:left w:w="0" w:type="dxa"/>
              <w:bottom w:w="0" w:type="dxa"/>
              <w:right w:w="0" w:type="dxa"/>
            </w:tcMar>
            <w:vAlign w:val="center"/>
            <w:hideMark/>
          </w:tcPr>
          <w:p w14:paraId="44DA8BC4" w14:textId="77777777" w:rsidR="00E51C30" w:rsidRPr="00E51C30" w:rsidRDefault="00E51C30" w:rsidP="00E51C30">
            <w:pPr>
              <w:spacing w:after="0" w:line="240" w:lineRule="auto"/>
              <w:jc w:val="center"/>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Sustantivos</w:t>
            </w:r>
          </w:p>
        </w:tc>
        <w:tc>
          <w:tcPr>
            <w:tcW w:w="0" w:type="auto"/>
            <w:gridSpan w:val="2"/>
            <w:shd w:val="clear" w:color="auto" w:fill="FFFFFF"/>
            <w:tcMar>
              <w:top w:w="0" w:type="dxa"/>
              <w:left w:w="0" w:type="dxa"/>
              <w:bottom w:w="0" w:type="dxa"/>
              <w:right w:w="0" w:type="dxa"/>
            </w:tcMar>
            <w:vAlign w:val="center"/>
            <w:hideMark/>
          </w:tcPr>
          <w:p w14:paraId="0F30C528" w14:textId="77777777" w:rsidR="00E51C30" w:rsidRPr="00E51C30" w:rsidRDefault="00E51C30" w:rsidP="00E51C30">
            <w:pPr>
              <w:spacing w:after="0" w:line="240" w:lineRule="auto"/>
              <w:jc w:val="center"/>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Adjetivos</w:t>
            </w:r>
          </w:p>
        </w:tc>
      </w:tr>
      <w:tr w:rsidR="00E51C30" w:rsidRPr="00E51C30" w14:paraId="39F1E0DA" w14:textId="77777777" w:rsidTr="00E51C30">
        <w:trPr>
          <w:jc w:val="center"/>
        </w:trPr>
        <w:tc>
          <w:tcPr>
            <w:tcW w:w="0" w:type="auto"/>
            <w:shd w:val="clear" w:color="auto" w:fill="FFFFFF"/>
            <w:tcMar>
              <w:top w:w="0" w:type="dxa"/>
              <w:left w:w="0" w:type="dxa"/>
              <w:bottom w:w="0" w:type="dxa"/>
              <w:right w:w="0" w:type="dxa"/>
            </w:tcMar>
            <w:vAlign w:val="center"/>
            <w:hideMark/>
          </w:tcPr>
          <w:p w14:paraId="244C8F61"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Subir</w:t>
            </w:r>
          </w:p>
        </w:tc>
        <w:tc>
          <w:tcPr>
            <w:tcW w:w="0" w:type="auto"/>
            <w:shd w:val="clear" w:color="auto" w:fill="FFFFFF"/>
            <w:tcMar>
              <w:top w:w="0" w:type="dxa"/>
              <w:left w:w="0" w:type="dxa"/>
              <w:bottom w:w="0" w:type="dxa"/>
              <w:right w:w="0" w:type="dxa"/>
            </w:tcMar>
            <w:vAlign w:val="center"/>
            <w:hideMark/>
          </w:tcPr>
          <w:p w14:paraId="28253F4D"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p>
        </w:tc>
        <w:tc>
          <w:tcPr>
            <w:tcW w:w="0" w:type="auto"/>
            <w:shd w:val="clear" w:color="auto" w:fill="FFFFFF"/>
            <w:tcMar>
              <w:top w:w="0" w:type="dxa"/>
              <w:left w:w="0" w:type="dxa"/>
              <w:bottom w:w="0" w:type="dxa"/>
              <w:right w:w="0" w:type="dxa"/>
            </w:tcMar>
            <w:vAlign w:val="center"/>
            <w:hideMark/>
          </w:tcPr>
          <w:p w14:paraId="37FA3641"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Salto</w:t>
            </w:r>
          </w:p>
        </w:tc>
        <w:tc>
          <w:tcPr>
            <w:tcW w:w="0" w:type="auto"/>
            <w:shd w:val="clear" w:color="auto" w:fill="FFFFFF"/>
            <w:tcMar>
              <w:top w:w="0" w:type="dxa"/>
              <w:left w:w="0" w:type="dxa"/>
              <w:bottom w:w="0" w:type="dxa"/>
              <w:right w:w="0" w:type="dxa"/>
            </w:tcMar>
            <w:vAlign w:val="center"/>
            <w:hideMark/>
          </w:tcPr>
          <w:p w14:paraId="150027D1"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Alto</w:t>
            </w:r>
          </w:p>
        </w:tc>
        <w:tc>
          <w:tcPr>
            <w:tcW w:w="0" w:type="auto"/>
            <w:shd w:val="clear" w:color="auto" w:fill="FFFFFF"/>
            <w:tcMar>
              <w:top w:w="0" w:type="dxa"/>
              <w:left w:w="0" w:type="dxa"/>
              <w:bottom w:w="0" w:type="dxa"/>
              <w:right w:w="0" w:type="dxa"/>
            </w:tcMar>
            <w:vAlign w:val="center"/>
            <w:hideMark/>
          </w:tcPr>
          <w:p w14:paraId="42044C5A"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Bajo</w:t>
            </w:r>
          </w:p>
        </w:tc>
      </w:tr>
      <w:tr w:rsidR="00E51C30" w:rsidRPr="00E51C30" w14:paraId="1F8EE32D" w14:textId="77777777" w:rsidTr="00E51C30">
        <w:trPr>
          <w:jc w:val="center"/>
        </w:trPr>
        <w:tc>
          <w:tcPr>
            <w:tcW w:w="0" w:type="auto"/>
            <w:shd w:val="clear" w:color="auto" w:fill="FFFFFF"/>
            <w:tcMar>
              <w:top w:w="0" w:type="dxa"/>
              <w:left w:w="0" w:type="dxa"/>
              <w:bottom w:w="0" w:type="dxa"/>
              <w:right w:w="0" w:type="dxa"/>
            </w:tcMar>
            <w:vAlign w:val="center"/>
            <w:hideMark/>
          </w:tcPr>
          <w:p w14:paraId="0F4BE1F7"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Ir tan alto</w:t>
            </w:r>
          </w:p>
        </w:tc>
        <w:tc>
          <w:tcPr>
            <w:tcW w:w="0" w:type="auto"/>
            <w:shd w:val="clear" w:color="auto" w:fill="FFFFFF"/>
            <w:tcMar>
              <w:top w:w="0" w:type="dxa"/>
              <w:left w:w="0" w:type="dxa"/>
              <w:bottom w:w="0" w:type="dxa"/>
              <w:right w:w="0" w:type="dxa"/>
            </w:tcMar>
            <w:vAlign w:val="center"/>
            <w:hideMark/>
          </w:tcPr>
          <w:p w14:paraId="6D28813E"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Abatir</w:t>
            </w:r>
          </w:p>
        </w:tc>
        <w:tc>
          <w:tcPr>
            <w:tcW w:w="0" w:type="auto"/>
            <w:shd w:val="clear" w:color="auto" w:fill="FFFFFF"/>
            <w:tcMar>
              <w:top w:w="0" w:type="dxa"/>
              <w:left w:w="0" w:type="dxa"/>
              <w:bottom w:w="0" w:type="dxa"/>
              <w:right w:w="0" w:type="dxa"/>
            </w:tcMar>
            <w:vAlign w:val="center"/>
            <w:hideMark/>
          </w:tcPr>
          <w:p w14:paraId="45F3106C"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Vuelo</w:t>
            </w:r>
          </w:p>
        </w:tc>
        <w:tc>
          <w:tcPr>
            <w:tcW w:w="0" w:type="auto"/>
            <w:shd w:val="clear" w:color="auto" w:fill="FFFFFF"/>
            <w:tcMar>
              <w:top w:w="0" w:type="dxa"/>
              <w:left w:w="0" w:type="dxa"/>
              <w:bottom w:w="0" w:type="dxa"/>
              <w:right w:w="0" w:type="dxa"/>
            </w:tcMar>
            <w:vAlign w:val="center"/>
            <w:hideMark/>
          </w:tcPr>
          <w:p w14:paraId="18C9E477"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Subido</w:t>
            </w:r>
          </w:p>
        </w:tc>
        <w:tc>
          <w:tcPr>
            <w:tcW w:w="0" w:type="auto"/>
            <w:shd w:val="clear" w:color="auto" w:fill="FFFFFF"/>
            <w:tcMar>
              <w:top w:w="0" w:type="dxa"/>
              <w:left w:w="0" w:type="dxa"/>
              <w:bottom w:w="0" w:type="dxa"/>
              <w:right w:w="0" w:type="dxa"/>
            </w:tcMar>
            <w:vAlign w:val="center"/>
            <w:hideMark/>
          </w:tcPr>
          <w:p w14:paraId="144E6BEB"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Abatido</w:t>
            </w:r>
          </w:p>
        </w:tc>
      </w:tr>
      <w:tr w:rsidR="00E51C30" w:rsidRPr="00E51C30" w14:paraId="6C74966C" w14:textId="77777777" w:rsidTr="00E51C30">
        <w:trPr>
          <w:jc w:val="center"/>
        </w:trPr>
        <w:tc>
          <w:tcPr>
            <w:tcW w:w="0" w:type="auto"/>
            <w:shd w:val="clear" w:color="auto" w:fill="FFFFFF"/>
            <w:tcMar>
              <w:top w:w="0" w:type="dxa"/>
              <w:left w:w="0" w:type="dxa"/>
              <w:bottom w:w="0" w:type="dxa"/>
              <w:right w:w="0" w:type="dxa"/>
            </w:tcMar>
            <w:vAlign w:val="center"/>
            <w:hideMark/>
          </w:tcPr>
          <w:p w14:paraId="47ADEFCB"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Volar</w:t>
            </w:r>
          </w:p>
        </w:tc>
        <w:tc>
          <w:tcPr>
            <w:tcW w:w="0" w:type="auto"/>
            <w:shd w:val="clear" w:color="auto" w:fill="FFFFFF"/>
            <w:tcMar>
              <w:top w:w="0" w:type="dxa"/>
              <w:left w:w="0" w:type="dxa"/>
              <w:bottom w:w="0" w:type="dxa"/>
              <w:right w:w="0" w:type="dxa"/>
            </w:tcMar>
            <w:vAlign w:val="center"/>
            <w:hideMark/>
          </w:tcPr>
          <w:p w14:paraId="76D50C4B"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p>
        </w:tc>
        <w:tc>
          <w:tcPr>
            <w:tcW w:w="0" w:type="auto"/>
            <w:shd w:val="clear" w:color="auto" w:fill="FFFFFF"/>
            <w:tcMar>
              <w:top w:w="0" w:type="dxa"/>
              <w:left w:w="0" w:type="dxa"/>
              <w:bottom w:w="0" w:type="dxa"/>
              <w:right w:w="0" w:type="dxa"/>
            </w:tcMar>
            <w:vAlign w:val="center"/>
            <w:hideMark/>
          </w:tcPr>
          <w:p w14:paraId="6645995F"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Vuelos</w:t>
            </w:r>
          </w:p>
        </w:tc>
        <w:tc>
          <w:tcPr>
            <w:tcW w:w="0" w:type="auto"/>
            <w:shd w:val="clear" w:color="auto" w:fill="FFFFFF"/>
            <w:tcMar>
              <w:top w:w="0" w:type="dxa"/>
              <w:left w:w="0" w:type="dxa"/>
              <w:bottom w:w="0" w:type="dxa"/>
              <w:right w:w="0" w:type="dxa"/>
            </w:tcMar>
            <w:vAlign w:val="center"/>
            <w:hideMark/>
          </w:tcPr>
          <w:p w14:paraId="1719C2BB"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p>
        </w:tc>
        <w:tc>
          <w:tcPr>
            <w:tcW w:w="0" w:type="auto"/>
            <w:shd w:val="clear" w:color="auto" w:fill="FFFFFF"/>
            <w:tcMar>
              <w:top w:w="0" w:type="dxa"/>
              <w:left w:w="0" w:type="dxa"/>
              <w:bottom w:w="0" w:type="dxa"/>
              <w:right w:w="0" w:type="dxa"/>
            </w:tcMar>
            <w:vAlign w:val="center"/>
            <w:hideMark/>
          </w:tcPr>
          <w:p w14:paraId="52504504"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Rendido</w:t>
            </w:r>
          </w:p>
        </w:tc>
      </w:tr>
    </w:tbl>
    <w:p w14:paraId="4FBBA39F"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33" w:name="133"/>
      <w:bookmarkEnd w:id="133"/>
      <w:r w:rsidRPr="00E51C30">
        <w:rPr>
          <w:rFonts w:ascii="Times New Roman" w:eastAsia="Times New Roman" w:hAnsi="Times New Roman" w:cs="Times New Roman"/>
          <w:color w:val="000000"/>
          <w:kern w:val="0"/>
          <w:sz w:val="26"/>
          <w:szCs w:val="26"/>
          <w:lang w:eastAsia="es-CL"/>
          <w14:ligatures w14:val="none"/>
        </w:rPr>
        <w:t xml:space="preserve">b) Dimensión relacional. Movimiento aproximador / </w:t>
      </w:r>
      <w:proofErr w:type="spellStart"/>
      <w:r w:rsidRPr="00E51C30">
        <w:rPr>
          <w:rFonts w:ascii="Times New Roman" w:eastAsia="Times New Roman" w:hAnsi="Times New Roman" w:cs="Times New Roman"/>
          <w:color w:val="000000"/>
          <w:kern w:val="0"/>
          <w:sz w:val="26"/>
          <w:szCs w:val="26"/>
          <w:lang w:eastAsia="es-CL"/>
          <w14:ligatures w14:val="none"/>
        </w:rPr>
        <w:t>alejador</w:t>
      </w:r>
      <w:proofErr w:type="spellEnd"/>
    </w:p>
    <w:tbl>
      <w:tblPr>
        <w:tblW w:w="0" w:type="auto"/>
        <w:jc w:val="center"/>
        <w:shd w:val="clear" w:color="auto" w:fill="FFFFFF"/>
        <w:tblCellMar>
          <w:top w:w="105" w:type="dxa"/>
          <w:left w:w="105" w:type="dxa"/>
          <w:bottom w:w="105" w:type="dxa"/>
          <w:right w:w="105" w:type="dxa"/>
        </w:tblCellMar>
        <w:tblLook w:val="04A0" w:firstRow="1" w:lastRow="0" w:firstColumn="1" w:lastColumn="0" w:noHBand="0" w:noVBand="1"/>
      </w:tblPr>
      <w:tblGrid>
        <w:gridCol w:w="1234"/>
        <w:gridCol w:w="1762"/>
      </w:tblGrid>
      <w:tr w:rsidR="00E51C30" w:rsidRPr="00E51C30" w14:paraId="079A1461" w14:textId="77777777" w:rsidTr="00E51C30">
        <w:trPr>
          <w:jc w:val="center"/>
        </w:trPr>
        <w:tc>
          <w:tcPr>
            <w:tcW w:w="0" w:type="auto"/>
            <w:shd w:val="clear" w:color="auto" w:fill="FFFFFF"/>
            <w:tcMar>
              <w:top w:w="0" w:type="dxa"/>
              <w:left w:w="0" w:type="dxa"/>
              <w:bottom w:w="0" w:type="dxa"/>
              <w:right w:w="0" w:type="dxa"/>
            </w:tcMar>
            <w:vAlign w:val="center"/>
            <w:hideMark/>
          </w:tcPr>
          <w:p w14:paraId="6C80E44C"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bookmarkStart w:id="134" w:name="134"/>
            <w:bookmarkEnd w:id="134"/>
            <w:r w:rsidRPr="00E51C30">
              <w:rPr>
                <w:rFonts w:ascii="Times New Roman" w:eastAsia="Times New Roman" w:hAnsi="Times New Roman" w:cs="Times New Roman"/>
                <w:color w:val="000000"/>
                <w:kern w:val="0"/>
                <w:sz w:val="26"/>
                <w:szCs w:val="26"/>
                <w:lang w:eastAsia="es-CL"/>
                <w14:ligatures w14:val="none"/>
              </w:rPr>
              <w:t>Verbos</w:t>
            </w:r>
          </w:p>
        </w:tc>
        <w:tc>
          <w:tcPr>
            <w:tcW w:w="0" w:type="auto"/>
            <w:shd w:val="clear" w:color="auto" w:fill="FFFFFF"/>
            <w:tcMar>
              <w:top w:w="0" w:type="dxa"/>
              <w:left w:w="0" w:type="dxa"/>
              <w:bottom w:w="0" w:type="dxa"/>
              <w:right w:w="0" w:type="dxa"/>
            </w:tcMar>
            <w:vAlign w:val="center"/>
            <w:hideMark/>
          </w:tcPr>
          <w:p w14:paraId="27C33A23"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p>
        </w:tc>
      </w:tr>
      <w:tr w:rsidR="00E51C30" w:rsidRPr="00E51C30" w14:paraId="583C445B" w14:textId="77777777" w:rsidTr="00E51C30">
        <w:trPr>
          <w:jc w:val="center"/>
        </w:trPr>
        <w:tc>
          <w:tcPr>
            <w:tcW w:w="0" w:type="auto"/>
            <w:shd w:val="clear" w:color="auto" w:fill="FFFFFF"/>
            <w:tcMar>
              <w:top w:w="0" w:type="dxa"/>
              <w:left w:w="0" w:type="dxa"/>
              <w:bottom w:w="0" w:type="dxa"/>
              <w:right w:w="0" w:type="dxa"/>
            </w:tcMar>
            <w:vAlign w:val="center"/>
            <w:hideMark/>
          </w:tcPr>
          <w:p w14:paraId="3D0C818A"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Dar alcance</w:t>
            </w:r>
          </w:p>
        </w:tc>
        <w:tc>
          <w:tcPr>
            <w:tcW w:w="0" w:type="auto"/>
            <w:shd w:val="clear" w:color="auto" w:fill="FFFFFF"/>
            <w:tcMar>
              <w:top w:w="0" w:type="dxa"/>
              <w:left w:w="0" w:type="dxa"/>
              <w:bottom w:w="0" w:type="dxa"/>
              <w:right w:w="0" w:type="dxa"/>
            </w:tcMar>
            <w:vAlign w:val="center"/>
            <w:hideMark/>
          </w:tcPr>
          <w:p w14:paraId="23D25CBB"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Perderse de vista</w:t>
            </w:r>
          </w:p>
        </w:tc>
      </w:tr>
      <w:tr w:rsidR="00E51C30" w:rsidRPr="00E51C30" w14:paraId="203C6265" w14:textId="77777777" w:rsidTr="00E51C30">
        <w:trPr>
          <w:jc w:val="center"/>
        </w:trPr>
        <w:tc>
          <w:tcPr>
            <w:tcW w:w="0" w:type="auto"/>
            <w:shd w:val="clear" w:color="auto" w:fill="FFFFFF"/>
            <w:tcMar>
              <w:top w:w="0" w:type="dxa"/>
              <w:left w:w="0" w:type="dxa"/>
              <w:bottom w:w="0" w:type="dxa"/>
              <w:right w:w="0" w:type="dxa"/>
            </w:tcMar>
            <w:vAlign w:val="center"/>
            <w:hideMark/>
          </w:tcPr>
          <w:p w14:paraId="1B172968"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Alcanzar</w:t>
            </w:r>
          </w:p>
        </w:tc>
        <w:tc>
          <w:tcPr>
            <w:tcW w:w="0" w:type="auto"/>
            <w:shd w:val="clear" w:color="auto" w:fill="FFFFFF"/>
            <w:tcMar>
              <w:top w:w="0" w:type="dxa"/>
              <w:left w:w="0" w:type="dxa"/>
              <w:bottom w:w="0" w:type="dxa"/>
              <w:right w:w="0" w:type="dxa"/>
            </w:tcMar>
            <w:vAlign w:val="center"/>
            <w:hideMark/>
          </w:tcPr>
          <w:p w14:paraId="629C4628"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p>
        </w:tc>
      </w:tr>
    </w:tbl>
    <w:p w14:paraId="47978BD1"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35" w:name="135"/>
      <w:bookmarkEnd w:id="135"/>
      <w:r w:rsidRPr="00E51C30">
        <w:rPr>
          <w:rFonts w:ascii="Times New Roman" w:eastAsia="Times New Roman" w:hAnsi="Times New Roman" w:cs="Times New Roman"/>
          <w:color w:val="000000"/>
          <w:kern w:val="0"/>
          <w:sz w:val="26"/>
          <w:szCs w:val="26"/>
          <w:lang w:eastAsia="es-CL"/>
          <w14:ligatures w14:val="none"/>
        </w:rPr>
        <w:t>c) Movimiento en desarrollo-terminal</w:t>
      </w:r>
    </w:p>
    <w:tbl>
      <w:tblPr>
        <w:tblW w:w="0" w:type="auto"/>
        <w:jc w:val="center"/>
        <w:shd w:val="clear" w:color="auto" w:fill="FFFFFF"/>
        <w:tblCellMar>
          <w:top w:w="105" w:type="dxa"/>
          <w:left w:w="105" w:type="dxa"/>
          <w:bottom w:w="105" w:type="dxa"/>
          <w:right w:w="105" w:type="dxa"/>
        </w:tblCellMar>
        <w:tblLook w:val="04A0" w:firstRow="1" w:lastRow="0" w:firstColumn="1" w:lastColumn="0" w:noHBand="0" w:noVBand="1"/>
      </w:tblPr>
      <w:tblGrid>
        <w:gridCol w:w="751"/>
        <w:gridCol w:w="679"/>
      </w:tblGrid>
      <w:tr w:rsidR="00E51C30" w:rsidRPr="00E51C30" w14:paraId="44349F43" w14:textId="77777777" w:rsidTr="00E51C30">
        <w:trPr>
          <w:jc w:val="center"/>
        </w:trPr>
        <w:tc>
          <w:tcPr>
            <w:tcW w:w="0" w:type="auto"/>
            <w:shd w:val="clear" w:color="auto" w:fill="FFFFFF"/>
            <w:tcMar>
              <w:top w:w="0" w:type="dxa"/>
              <w:left w:w="0" w:type="dxa"/>
              <w:bottom w:w="0" w:type="dxa"/>
              <w:right w:w="0" w:type="dxa"/>
            </w:tcMar>
            <w:vAlign w:val="center"/>
            <w:hideMark/>
          </w:tcPr>
          <w:p w14:paraId="1BDBA393"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bookmarkStart w:id="136" w:name="136"/>
            <w:bookmarkEnd w:id="136"/>
            <w:r w:rsidRPr="00E51C30">
              <w:rPr>
                <w:rFonts w:ascii="Times New Roman" w:eastAsia="Times New Roman" w:hAnsi="Times New Roman" w:cs="Times New Roman"/>
                <w:color w:val="000000"/>
                <w:kern w:val="0"/>
                <w:sz w:val="26"/>
                <w:szCs w:val="26"/>
                <w:lang w:eastAsia="es-CL"/>
                <w14:ligatures w14:val="none"/>
              </w:rPr>
              <w:t>Verbos</w:t>
            </w:r>
          </w:p>
        </w:tc>
        <w:tc>
          <w:tcPr>
            <w:tcW w:w="0" w:type="auto"/>
            <w:shd w:val="clear" w:color="auto" w:fill="FFFFFF"/>
            <w:tcMar>
              <w:top w:w="0" w:type="dxa"/>
              <w:left w:w="0" w:type="dxa"/>
              <w:bottom w:w="0" w:type="dxa"/>
              <w:right w:w="0" w:type="dxa"/>
            </w:tcMar>
            <w:vAlign w:val="center"/>
            <w:hideMark/>
          </w:tcPr>
          <w:p w14:paraId="541EFF4A"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p>
        </w:tc>
      </w:tr>
      <w:tr w:rsidR="00E51C30" w:rsidRPr="00E51C30" w14:paraId="27FFE571" w14:textId="77777777" w:rsidTr="00E51C30">
        <w:trPr>
          <w:jc w:val="center"/>
        </w:trPr>
        <w:tc>
          <w:tcPr>
            <w:tcW w:w="0" w:type="auto"/>
            <w:shd w:val="clear" w:color="auto" w:fill="FFFFFF"/>
            <w:tcMar>
              <w:top w:w="0" w:type="dxa"/>
              <w:left w:w="0" w:type="dxa"/>
              <w:bottom w:w="0" w:type="dxa"/>
              <w:right w:w="0" w:type="dxa"/>
            </w:tcMar>
            <w:vAlign w:val="center"/>
            <w:hideMark/>
          </w:tcPr>
          <w:p w14:paraId="31CE9DF7"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Pasar</w:t>
            </w:r>
          </w:p>
        </w:tc>
        <w:tc>
          <w:tcPr>
            <w:tcW w:w="0" w:type="auto"/>
            <w:shd w:val="clear" w:color="auto" w:fill="FFFFFF"/>
            <w:tcMar>
              <w:top w:w="0" w:type="dxa"/>
              <w:left w:w="0" w:type="dxa"/>
              <w:bottom w:w="0" w:type="dxa"/>
              <w:right w:w="0" w:type="dxa"/>
            </w:tcMar>
            <w:vAlign w:val="center"/>
            <w:hideMark/>
          </w:tcPr>
          <w:p w14:paraId="5E8ED14A"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Llegar</w:t>
            </w:r>
          </w:p>
        </w:tc>
      </w:tr>
    </w:tbl>
    <w:p w14:paraId="1F11E690"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37" w:name="137"/>
      <w:bookmarkEnd w:id="137"/>
      <w:r w:rsidRPr="00E51C30">
        <w:rPr>
          <w:rFonts w:ascii="Times New Roman" w:eastAsia="Times New Roman" w:hAnsi="Times New Roman" w:cs="Times New Roman"/>
          <w:color w:val="000000"/>
          <w:kern w:val="0"/>
          <w:sz w:val="26"/>
          <w:szCs w:val="26"/>
          <w:lang w:eastAsia="es-CL"/>
          <w14:ligatures w14:val="none"/>
        </w:rPr>
        <w:t>2. Campo léxico del amor</w:t>
      </w:r>
    </w:p>
    <w:tbl>
      <w:tblPr>
        <w:tblW w:w="0" w:type="auto"/>
        <w:jc w:val="center"/>
        <w:shd w:val="clear" w:color="auto" w:fill="FFFFFF"/>
        <w:tblCellMar>
          <w:top w:w="105" w:type="dxa"/>
          <w:left w:w="105" w:type="dxa"/>
          <w:bottom w:w="105" w:type="dxa"/>
          <w:right w:w="105" w:type="dxa"/>
        </w:tblCellMar>
        <w:tblLook w:val="04A0" w:firstRow="1" w:lastRow="0" w:firstColumn="1" w:lastColumn="0" w:noHBand="0" w:noVBand="1"/>
      </w:tblPr>
      <w:tblGrid>
        <w:gridCol w:w="1200"/>
        <w:gridCol w:w="1012"/>
      </w:tblGrid>
      <w:tr w:rsidR="00E51C30" w:rsidRPr="00E51C30" w14:paraId="50C468BD" w14:textId="77777777" w:rsidTr="00E51C30">
        <w:trPr>
          <w:jc w:val="center"/>
        </w:trPr>
        <w:tc>
          <w:tcPr>
            <w:tcW w:w="0" w:type="auto"/>
            <w:shd w:val="clear" w:color="auto" w:fill="FFFFFF"/>
            <w:tcMar>
              <w:top w:w="0" w:type="dxa"/>
              <w:left w:w="0" w:type="dxa"/>
              <w:bottom w:w="0" w:type="dxa"/>
              <w:right w:w="0" w:type="dxa"/>
            </w:tcMar>
            <w:vAlign w:val="center"/>
            <w:hideMark/>
          </w:tcPr>
          <w:p w14:paraId="0CC6D2DF"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bookmarkStart w:id="138" w:name="138"/>
            <w:bookmarkEnd w:id="138"/>
            <w:r w:rsidRPr="00E51C30">
              <w:rPr>
                <w:rFonts w:ascii="Times New Roman" w:eastAsia="Times New Roman" w:hAnsi="Times New Roman" w:cs="Times New Roman"/>
                <w:color w:val="000000"/>
                <w:kern w:val="0"/>
                <w:sz w:val="26"/>
                <w:szCs w:val="26"/>
                <w:lang w:eastAsia="es-CL"/>
                <w14:ligatures w14:val="none"/>
              </w:rPr>
              <w:t>Sustantivos</w:t>
            </w:r>
          </w:p>
        </w:tc>
        <w:tc>
          <w:tcPr>
            <w:tcW w:w="0" w:type="auto"/>
            <w:shd w:val="clear" w:color="auto" w:fill="FFFFFF"/>
            <w:tcMar>
              <w:top w:w="0" w:type="dxa"/>
              <w:left w:w="0" w:type="dxa"/>
              <w:bottom w:w="0" w:type="dxa"/>
              <w:right w:w="0" w:type="dxa"/>
            </w:tcMar>
            <w:vAlign w:val="center"/>
            <w:hideMark/>
          </w:tcPr>
          <w:p w14:paraId="42945D19"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Adjetivos</w:t>
            </w:r>
          </w:p>
        </w:tc>
      </w:tr>
      <w:tr w:rsidR="00E51C30" w:rsidRPr="00E51C30" w14:paraId="482807A9" w14:textId="77777777" w:rsidTr="00E51C30">
        <w:trPr>
          <w:jc w:val="center"/>
        </w:trPr>
        <w:tc>
          <w:tcPr>
            <w:tcW w:w="0" w:type="auto"/>
            <w:shd w:val="clear" w:color="auto" w:fill="FFFFFF"/>
            <w:tcMar>
              <w:top w:w="0" w:type="dxa"/>
              <w:left w:w="0" w:type="dxa"/>
              <w:bottom w:w="0" w:type="dxa"/>
              <w:right w:w="0" w:type="dxa"/>
            </w:tcMar>
            <w:vAlign w:val="center"/>
            <w:hideMark/>
          </w:tcPr>
          <w:p w14:paraId="19F300A4"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Amor</w:t>
            </w:r>
          </w:p>
        </w:tc>
        <w:tc>
          <w:tcPr>
            <w:tcW w:w="0" w:type="auto"/>
            <w:shd w:val="clear" w:color="auto" w:fill="FFFFFF"/>
            <w:tcMar>
              <w:top w:w="0" w:type="dxa"/>
              <w:left w:w="0" w:type="dxa"/>
              <w:bottom w:w="0" w:type="dxa"/>
              <w:right w:w="0" w:type="dxa"/>
            </w:tcMar>
            <w:vAlign w:val="center"/>
            <w:hideMark/>
          </w:tcPr>
          <w:p w14:paraId="1A6C4F39"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De amor</w:t>
            </w:r>
          </w:p>
        </w:tc>
      </w:tr>
      <w:tr w:rsidR="00E51C30" w:rsidRPr="00E51C30" w14:paraId="4E8CA659" w14:textId="77777777" w:rsidTr="00E51C30">
        <w:trPr>
          <w:jc w:val="center"/>
        </w:trPr>
        <w:tc>
          <w:tcPr>
            <w:tcW w:w="0" w:type="auto"/>
            <w:shd w:val="clear" w:color="auto" w:fill="FFFFFF"/>
            <w:tcMar>
              <w:top w:w="0" w:type="dxa"/>
              <w:left w:w="0" w:type="dxa"/>
              <w:bottom w:w="0" w:type="dxa"/>
              <w:right w:w="0" w:type="dxa"/>
            </w:tcMar>
            <w:vAlign w:val="center"/>
            <w:hideMark/>
          </w:tcPr>
          <w:p w14:paraId="42BAC2F3"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lastRenderedPageBreak/>
              <w:t>Lance</w:t>
            </w:r>
          </w:p>
        </w:tc>
        <w:tc>
          <w:tcPr>
            <w:tcW w:w="0" w:type="auto"/>
            <w:shd w:val="clear" w:color="auto" w:fill="FFFFFF"/>
            <w:tcMar>
              <w:top w:w="0" w:type="dxa"/>
              <w:left w:w="0" w:type="dxa"/>
              <w:bottom w:w="0" w:type="dxa"/>
              <w:right w:w="0" w:type="dxa"/>
            </w:tcMar>
            <w:vAlign w:val="center"/>
            <w:hideMark/>
          </w:tcPr>
          <w:p w14:paraId="11D5B4FA"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Amoroso</w:t>
            </w:r>
          </w:p>
        </w:tc>
      </w:tr>
      <w:tr w:rsidR="00E51C30" w:rsidRPr="00E51C30" w14:paraId="296BF42D" w14:textId="77777777" w:rsidTr="00E51C30">
        <w:trPr>
          <w:jc w:val="center"/>
        </w:trPr>
        <w:tc>
          <w:tcPr>
            <w:tcW w:w="0" w:type="auto"/>
            <w:shd w:val="clear" w:color="auto" w:fill="FFFFFF"/>
            <w:tcMar>
              <w:top w:w="0" w:type="dxa"/>
              <w:left w:w="0" w:type="dxa"/>
              <w:bottom w:w="0" w:type="dxa"/>
              <w:right w:w="0" w:type="dxa"/>
            </w:tcMar>
            <w:vAlign w:val="center"/>
            <w:hideMark/>
          </w:tcPr>
          <w:p w14:paraId="04D681C6"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Conquista</w:t>
            </w:r>
          </w:p>
        </w:tc>
        <w:tc>
          <w:tcPr>
            <w:tcW w:w="0" w:type="auto"/>
            <w:shd w:val="clear" w:color="auto" w:fill="FFFFFF"/>
            <w:tcMar>
              <w:top w:w="0" w:type="dxa"/>
              <w:left w:w="0" w:type="dxa"/>
              <w:bottom w:w="0" w:type="dxa"/>
              <w:right w:w="0" w:type="dxa"/>
            </w:tcMar>
            <w:vAlign w:val="center"/>
            <w:hideMark/>
          </w:tcPr>
          <w:p w14:paraId="343D2973"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p>
        </w:tc>
      </w:tr>
    </w:tbl>
    <w:p w14:paraId="2D831C32"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39" w:name="139"/>
      <w:bookmarkEnd w:id="139"/>
      <w:r w:rsidRPr="00E51C30">
        <w:rPr>
          <w:rFonts w:ascii="Times New Roman" w:eastAsia="Times New Roman" w:hAnsi="Times New Roman" w:cs="Times New Roman"/>
          <w:color w:val="000000"/>
          <w:kern w:val="0"/>
          <w:sz w:val="26"/>
          <w:szCs w:val="26"/>
          <w:lang w:eastAsia="es-CL"/>
          <w14:ligatures w14:val="none"/>
        </w:rPr>
        <w:t>3. Campo léxico de la luz</w:t>
      </w:r>
    </w:p>
    <w:tbl>
      <w:tblPr>
        <w:tblW w:w="0" w:type="auto"/>
        <w:jc w:val="center"/>
        <w:shd w:val="clear" w:color="auto" w:fill="FFFFFF"/>
        <w:tblCellMar>
          <w:top w:w="105" w:type="dxa"/>
          <w:left w:w="105" w:type="dxa"/>
          <w:bottom w:w="105" w:type="dxa"/>
          <w:right w:w="105" w:type="dxa"/>
        </w:tblCellMar>
        <w:tblLook w:val="04A0" w:firstRow="1" w:lastRow="0" w:firstColumn="1" w:lastColumn="0" w:noHBand="0" w:noVBand="1"/>
      </w:tblPr>
      <w:tblGrid>
        <w:gridCol w:w="1228"/>
        <w:gridCol w:w="1200"/>
        <w:gridCol w:w="1012"/>
        <w:gridCol w:w="1084"/>
      </w:tblGrid>
      <w:tr w:rsidR="00E51C30" w:rsidRPr="00E51C30" w14:paraId="361C5465" w14:textId="77777777" w:rsidTr="00E51C30">
        <w:trPr>
          <w:jc w:val="center"/>
        </w:trPr>
        <w:tc>
          <w:tcPr>
            <w:tcW w:w="0" w:type="auto"/>
            <w:shd w:val="clear" w:color="auto" w:fill="FFFFFF"/>
            <w:tcMar>
              <w:top w:w="0" w:type="dxa"/>
              <w:left w:w="0" w:type="dxa"/>
              <w:bottom w:w="0" w:type="dxa"/>
              <w:right w:w="0" w:type="dxa"/>
            </w:tcMar>
            <w:vAlign w:val="center"/>
            <w:hideMark/>
          </w:tcPr>
          <w:p w14:paraId="19DD6656"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bookmarkStart w:id="140" w:name="140"/>
            <w:bookmarkEnd w:id="140"/>
            <w:r w:rsidRPr="00E51C30">
              <w:rPr>
                <w:rFonts w:ascii="Times New Roman" w:eastAsia="Times New Roman" w:hAnsi="Times New Roman" w:cs="Times New Roman"/>
                <w:color w:val="000000"/>
                <w:kern w:val="0"/>
                <w:sz w:val="26"/>
                <w:szCs w:val="26"/>
                <w:lang w:eastAsia="es-CL"/>
                <w14:ligatures w14:val="none"/>
              </w:rPr>
              <w:t>Verbos</w:t>
            </w:r>
          </w:p>
        </w:tc>
        <w:tc>
          <w:tcPr>
            <w:tcW w:w="0" w:type="auto"/>
            <w:shd w:val="clear" w:color="auto" w:fill="FFFFFF"/>
            <w:tcMar>
              <w:top w:w="0" w:type="dxa"/>
              <w:left w:w="0" w:type="dxa"/>
              <w:bottom w:w="0" w:type="dxa"/>
              <w:right w:w="0" w:type="dxa"/>
            </w:tcMar>
            <w:vAlign w:val="center"/>
            <w:hideMark/>
          </w:tcPr>
          <w:p w14:paraId="5DAB9F3F"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Sustantivos</w:t>
            </w:r>
          </w:p>
        </w:tc>
        <w:tc>
          <w:tcPr>
            <w:tcW w:w="0" w:type="auto"/>
            <w:shd w:val="clear" w:color="auto" w:fill="FFFFFF"/>
            <w:tcMar>
              <w:top w:w="0" w:type="dxa"/>
              <w:left w:w="0" w:type="dxa"/>
              <w:bottom w:w="0" w:type="dxa"/>
              <w:right w:w="0" w:type="dxa"/>
            </w:tcMar>
            <w:vAlign w:val="center"/>
            <w:hideMark/>
          </w:tcPr>
          <w:p w14:paraId="1C0921F5"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Adjetivos</w:t>
            </w:r>
          </w:p>
        </w:tc>
        <w:tc>
          <w:tcPr>
            <w:tcW w:w="0" w:type="auto"/>
            <w:shd w:val="clear" w:color="auto" w:fill="FFFFFF"/>
            <w:tcMar>
              <w:top w:w="0" w:type="dxa"/>
              <w:left w:w="0" w:type="dxa"/>
              <w:bottom w:w="0" w:type="dxa"/>
              <w:right w:w="0" w:type="dxa"/>
            </w:tcMar>
            <w:vAlign w:val="center"/>
            <w:hideMark/>
          </w:tcPr>
          <w:p w14:paraId="25688753"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Adverbios</w:t>
            </w:r>
          </w:p>
        </w:tc>
      </w:tr>
      <w:tr w:rsidR="00E51C30" w:rsidRPr="00E51C30" w14:paraId="31B97ECB" w14:textId="77777777" w:rsidTr="00E51C30">
        <w:trPr>
          <w:jc w:val="center"/>
        </w:trPr>
        <w:tc>
          <w:tcPr>
            <w:tcW w:w="0" w:type="auto"/>
            <w:shd w:val="clear" w:color="auto" w:fill="FFFFFF"/>
            <w:tcMar>
              <w:top w:w="0" w:type="dxa"/>
              <w:left w:w="0" w:type="dxa"/>
              <w:bottom w:w="0" w:type="dxa"/>
              <w:right w:w="0" w:type="dxa"/>
            </w:tcMar>
            <w:vAlign w:val="center"/>
            <w:hideMark/>
          </w:tcPr>
          <w:p w14:paraId="77DE66FA"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p>
        </w:tc>
        <w:tc>
          <w:tcPr>
            <w:tcW w:w="0" w:type="auto"/>
            <w:shd w:val="clear" w:color="auto" w:fill="FFFFFF"/>
            <w:tcMar>
              <w:top w:w="0" w:type="dxa"/>
              <w:left w:w="0" w:type="dxa"/>
              <w:bottom w:w="0" w:type="dxa"/>
              <w:right w:w="0" w:type="dxa"/>
            </w:tcMar>
            <w:vAlign w:val="center"/>
            <w:hideMark/>
          </w:tcPr>
          <w:p w14:paraId="2A217F2E" w14:textId="77777777" w:rsidR="00E51C30" w:rsidRPr="00E51C30" w:rsidRDefault="00E51C30" w:rsidP="00E51C30">
            <w:pPr>
              <w:spacing w:after="0" w:line="240" w:lineRule="auto"/>
              <w:rPr>
                <w:rFonts w:ascii="Times New Roman" w:eastAsia="Times New Roman" w:hAnsi="Times New Roman" w:cs="Times New Roman"/>
                <w:kern w:val="0"/>
                <w:sz w:val="20"/>
                <w:szCs w:val="20"/>
                <w:lang w:eastAsia="es-CL"/>
                <w14:ligatures w14:val="none"/>
              </w:rPr>
            </w:pPr>
          </w:p>
        </w:tc>
        <w:tc>
          <w:tcPr>
            <w:tcW w:w="0" w:type="auto"/>
            <w:shd w:val="clear" w:color="auto" w:fill="FFFFFF"/>
            <w:tcMar>
              <w:top w:w="0" w:type="dxa"/>
              <w:left w:w="0" w:type="dxa"/>
              <w:bottom w:w="0" w:type="dxa"/>
              <w:right w:w="0" w:type="dxa"/>
            </w:tcMar>
            <w:vAlign w:val="center"/>
            <w:hideMark/>
          </w:tcPr>
          <w:p w14:paraId="6218D303"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Oscuro</w:t>
            </w:r>
          </w:p>
        </w:tc>
        <w:tc>
          <w:tcPr>
            <w:tcW w:w="0" w:type="auto"/>
            <w:shd w:val="clear" w:color="auto" w:fill="FFFFFF"/>
            <w:tcMar>
              <w:top w:w="0" w:type="dxa"/>
              <w:left w:w="0" w:type="dxa"/>
              <w:bottom w:w="0" w:type="dxa"/>
              <w:right w:w="0" w:type="dxa"/>
            </w:tcMar>
            <w:vAlign w:val="center"/>
            <w:hideMark/>
          </w:tcPr>
          <w:p w14:paraId="6D6408FB"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En oscuro</w:t>
            </w:r>
          </w:p>
        </w:tc>
      </w:tr>
      <w:tr w:rsidR="00E51C30" w:rsidRPr="00E51C30" w14:paraId="13D4FD43" w14:textId="77777777" w:rsidTr="00E51C30">
        <w:trPr>
          <w:jc w:val="center"/>
        </w:trPr>
        <w:tc>
          <w:tcPr>
            <w:tcW w:w="0" w:type="auto"/>
            <w:shd w:val="clear" w:color="auto" w:fill="FFFFFF"/>
            <w:tcMar>
              <w:top w:w="0" w:type="dxa"/>
              <w:left w:w="0" w:type="dxa"/>
              <w:bottom w:w="0" w:type="dxa"/>
              <w:right w:w="0" w:type="dxa"/>
            </w:tcMar>
            <w:vAlign w:val="center"/>
            <w:hideMark/>
          </w:tcPr>
          <w:p w14:paraId="34420418"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Deslumbrar</w:t>
            </w:r>
          </w:p>
        </w:tc>
        <w:tc>
          <w:tcPr>
            <w:tcW w:w="0" w:type="auto"/>
            <w:shd w:val="clear" w:color="auto" w:fill="FFFFFF"/>
            <w:tcMar>
              <w:top w:w="0" w:type="dxa"/>
              <w:left w:w="0" w:type="dxa"/>
              <w:bottom w:w="0" w:type="dxa"/>
              <w:right w:w="0" w:type="dxa"/>
            </w:tcMar>
            <w:vAlign w:val="center"/>
            <w:hideMark/>
          </w:tcPr>
          <w:p w14:paraId="63A3D818"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Vista</w:t>
            </w:r>
          </w:p>
        </w:tc>
        <w:tc>
          <w:tcPr>
            <w:tcW w:w="0" w:type="auto"/>
            <w:shd w:val="clear" w:color="auto" w:fill="FFFFFF"/>
            <w:tcMar>
              <w:top w:w="0" w:type="dxa"/>
              <w:left w:w="0" w:type="dxa"/>
              <w:bottom w:w="0" w:type="dxa"/>
              <w:right w:w="0" w:type="dxa"/>
            </w:tcMar>
            <w:vAlign w:val="center"/>
            <w:hideMark/>
          </w:tcPr>
          <w:p w14:paraId="1FA60695"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Ciego</w:t>
            </w:r>
          </w:p>
        </w:tc>
        <w:tc>
          <w:tcPr>
            <w:tcW w:w="0" w:type="auto"/>
            <w:shd w:val="clear" w:color="auto" w:fill="FFFFFF"/>
            <w:tcMar>
              <w:top w:w="0" w:type="dxa"/>
              <w:left w:w="0" w:type="dxa"/>
              <w:bottom w:w="0" w:type="dxa"/>
              <w:right w:w="0" w:type="dxa"/>
            </w:tcMar>
            <w:vAlign w:val="center"/>
            <w:hideMark/>
          </w:tcPr>
          <w:p w14:paraId="3F575141"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p>
        </w:tc>
      </w:tr>
    </w:tbl>
    <w:p w14:paraId="6D04B43A"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41" w:name="141"/>
      <w:bookmarkEnd w:id="141"/>
      <w:r w:rsidRPr="00E51C30">
        <w:rPr>
          <w:rFonts w:ascii="Times New Roman" w:eastAsia="Times New Roman" w:hAnsi="Times New Roman" w:cs="Times New Roman"/>
          <w:color w:val="000000"/>
          <w:kern w:val="0"/>
          <w:sz w:val="26"/>
          <w:szCs w:val="26"/>
          <w:lang w:eastAsia="es-CL"/>
          <w14:ligatures w14:val="none"/>
        </w:rPr>
        <w:t>4. Campo léxico de la esperanza</w:t>
      </w:r>
    </w:p>
    <w:tbl>
      <w:tblPr>
        <w:tblW w:w="0" w:type="auto"/>
        <w:jc w:val="center"/>
        <w:shd w:val="clear" w:color="auto" w:fill="FFFFFF"/>
        <w:tblCellMar>
          <w:top w:w="105" w:type="dxa"/>
          <w:left w:w="105" w:type="dxa"/>
          <w:bottom w:w="105" w:type="dxa"/>
          <w:right w:w="105" w:type="dxa"/>
        </w:tblCellMar>
        <w:tblLook w:val="04A0" w:firstRow="1" w:lastRow="0" w:firstColumn="1" w:lastColumn="0" w:noHBand="0" w:noVBand="1"/>
      </w:tblPr>
      <w:tblGrid>
        <w:gridCol w:w="794"/>
        <w:gridCol w:w="939"/>
        <w:gridCol w:w="1200"/>
        <w:gridCol w:w="852"/>
      </w:tblGrid>
      <w:tr w:rsidR="00E51C30" w:rsidRPr="00E51C30" w14:paraId="4B06F8F3" w14:textId="77777777" w:rsidTr="00E51C30">
        <w:trPr>
          <w:jc w:val="center"/>
        </w:trPr>
        <w:tc>
          <w:tcPr>
            <w:tcW w:w="0" w:type="auto"/>
            <w:shd w:val="clear" w:color="auto" w:fill="FFFFFF"/>
            <w:tcMar>
              <w:top w:w="0" w:type="dxa"/>
              <w:left w:w="0" w:type="dxa"/>
              <w:bottom w:w="0" w:type="dxa"/>
              <w:right w:w="0" w:type="dxa"/>
            </w:tcMar>
            <w:vAlign w:val="center"/>
            <w:hideMark/>
          </w:tcPr>
          <w:p w14:paraId="6882FA72"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bookmarkStart w:id="142" w:name="142"/>
            <w:bookmarkEnd w:id="142"/>
            <w:r w:rsidRPr="00E51C30">
              <w:rPr>
                <w:rFonts w:ascii="Times New Roman" w:eastAsia="Times New Roman" w:hAnsi="Times New Roman" w:cs="Times New Roman"/>
                <w:color w:val="000000"/>
                <w:kern w:val="0"/>
                <w:sz w:val="26"/>
                <w:szCs w:val="26"/>
                <w:lang w:eastAsia="es-CL"/>
                <w14:ligatures w14:val="none"/>
              </w:rPr>
              <w:t>Verbos</w:t>
            </w:r>
          </w:p>
        </w:tc>
        <w:tc>
          <w:tcPr>
            <w:tcW w:w="0" w:type="auto"/>
            <w:shd w:val="clear" w:color="auto" w:fill="FFFFFF"/>
            <w:tcMar>
              <w:top w:w="0" w:type="dxa"/>
              <w:left w:w="0" w:type="dxa"/>
              <w:bottom w:w="0" w:type="dxa"/>
              <w:right w:w="0" w:type="dxa"/>
            </w:tcMar>
            <w:vAlign w:val="center"/>
            <w:hideMark/>
          </w:tcPr>
          <w:p w14:paraId="03CEDE7B"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p>
        </w:tc>
        <w:tc>
          <w:tcPr>
            <w:tcW w:w="0" w:type="auto"/>
            <w:shd w:val="clear" w:color="auto" w:fill="FFFFFF"/>
            <w:tcMar>
              <w:top w:w="0" w:type="dxa"/>
              <w:left w:w="0" w:type="dxa"/>
              <w:bottom w:w="0" w:type="dxa"/>
              <w:right w:w="0" w:type="dxa"/>
            </w:tcMar>
            <w:vAlign w:val="center"/>
            <w:hideMark/>
          </w:tcPr>
          <w:p w14:paraId="3239B9D9"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Sustantivos</w:t>
            </w:r>
          </w:p>
        </w:tc>
        <w:tc>
          <w:tcPr>
            <w:tcW w:w="0" w:type="auto"/>
            <w:shd w:val="clear" w:color="auto" w:fill="FFFFFF"/>
            <w:tcMar>
              <w:top w:w="0" w:type="dxa"/>
              <w:left w:w="0" w:type="dxa"/>
              <w:bottom w:w="0" w:type="dxa"/>
              <w:right w:w="0" w:type="dxa"/>
            </w:tcMar>
            <w:vAlign w:val="center"/>
            <w:hideMark/>
          </w:tcPr>
          <w:p w14:paraId="6B9B9744"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p>
        </w:tc>
      </w:tr>
      <w:tr w:rsidR="00E51C30" w:rsidRPr="00E51C30" w14:paraId="7F81EA31" w14:textId="77777777" w:rsidTr="00E51C30">
        <w:trPr>
          <w:jc w:val="center"/>
        </w:trPr>
        <w:tc>
          <w:tcPr>
            <w:tcW w:w="0" w:type="auto"/>
            <w:shd w:val="clear" w:color="auto" w:fill="FFFFFF"/>
            <w:tcMar>
              <w:top w:w="0" w:type="dxa"/>
              <w:left w:w="0" w:type="dxa"/>
              <w:bottom w:w="0" w:type="dxa"/>
              <w:right w:w="0" w:type="dxa"/>
            </w:tcMar>
            <w:vAlign w:val="center"/>
            <w:hideMark/>
          </w:tcPr>
          <w:p w14:paraId="658955D2"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Esperar</w:t>
            </w:r>
          </w:p>
        </w:tc>
        <w:tc>
          <w:tcPr>
            <w:tcW w:w="0" w:type="auto"/>
            <w:shd w:val="clear" w:color="auto" w:fill="FFFFFF"/>
            <w:tcMar>
              <w:top w:w="0" w:type="dxa"/>
              <w:left w:w="0" w:type="dxa"/>
              <w:bottom w:w="0" w:type="dxa"/>
              <w:right w:w="0" w:type="dxa"/>
            </w:tcMar>
            <w:vAlign w:val="center"/>
            <w:hideMark/>
          </w:tcPr>
          <w:p w14:paraId="60AE476F"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Alcanzar</w:t>
            </w:r>
          </w:p>
        </w:tc>
        <w:tc>
          <w:tcPr>
            <w:tcW w:w="0" w:type="auto"/>
            <w:shd w:val="clear" w:color="auto" w:fill="FFFFFF"/>
            <w:tcMar>
              <w:top w:w="0" w:type="dxa"/>
              <w:left w:w="0" w:type="dxa"/>
              <w:bottom w:w="0" w:type="dxa"/>
              <w:right w:w="0" w:type="dxa"/>
            </w:tcMar>
            <w:vAlign w:val="center"/>
            <w:hideMark/>
          </w:tcPr>
          <w:p w14:paraId="18F7479E"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Esperanza</w:t>
            </w:r>
          </w:p>
        </w:tc>
        <w:tc>
          <w:tcPr>
            <w:tcW w:w="0" w:type="auto"/>
            <w:shd w:val="clear" w:color="auto" w:fill="FFFFFF"/>
            <w:tcMar>
              <w:top w:w="0" w:type="dxa"/>
              <w:left w:w="0" w:type="dxa"/>
              <w:bottom w:w="0" w:type="dxa"/>
              <w:right w:w="0" w:type="dxa"/>
            </w:tcMar>
            <w:vAlign w:val="center"/>
            <w:hideMark/>
          </w:tcPr>
          <w:p w14:paraId="61832727" w14:textId="77777777" w:rsidR="00E51C30" w:rsidRPr="00E51C30" w:rsidRDefault="00E51C30" w:rsidP="00E51C30">
            <w:pPr>
              <w:spacing w:after="0" w:line="240" w:lineRule="auto"/>
              <w:rPr>
                <w:rFonts w:ascii="Times New Roman" w:eastAsia="Times New Roman" w:hAnsi="Times New Roman" w:cs="Times New Roman"/>
                <w:color w:val="000000"/>
                <w:kern w:val="0"/>
                <w:sz w:val="26"/>
                <w:szCs w:val="26"/>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t>Alcance</w:t>
            </w:r>
          </w:p>
        </w:tc>
      </w:tr>
    </w:tbl>
    <w:p w14:paraId="360250A3"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43" w:name="143"/>
      <w:bookmarkEnd w:id="143"/>
      <w:r w:rsidRPr="00E51C30">
        <w:rPr>
          <w:rFonts w:ascii="Times New Roman" w:eastAsia="Times New Roman" w:hAnsi="Times New Roman" w:cs="Times New Roman"/>
          <w:color w:val="000000"/>
          <w:kern w:val="0"/>
          <w:sz w:val="26"/>
          <w:szCs w:val="26"/>
          <w:lang w:eastAsia="es-CL"/>
          <w14:ligatures w14:val="none"/>
        </w:rPr>
        <w:t>Para terminar, unas consideraciones generales sobre este poemita, uno de los «menores» del santo. En primer lugar, queremos resaltar su gran dinamismo, emanado fundamentalmente del predominio de los verbos, de los cuales su gran mayoría se adscribe, además, al campo del movimiento. Hay que hacer notar que, de ellos, dominan los de la dimensión ascendente, lo cual confiere un carácter sublimador, de elevación moral y existencial a todo el contenido.</w:t>
      </w:r>
    </w:p>
    <w:p w14:paraId="11DC5A5B"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44" w:name="144"/>
      <w:bookmarkEnd w:id="144"/>
      <w:r w:rsidRPr="00E51C30">
        <w:rPr>
          <w:rFonts w:ascii="Times New Roman" w:eastAsia="Times New Roman" w:hAnsi="Times New Roman" w:cs="Times New Roman"/>
          <w:color w:val="000000"/>
          <w:kern w:val="0"/>
          <w:sz w:val="26"/>
          <w:szCs w:val="26"/>
          <w:lang w:eastAsia="es-CL"/>
          <w14:ligatures w14:val="none"/>
        </w:rPr>
        <w:t>En segundo lugar, es claramente perceptible una concentración de procedimientos semánticos caracterizadores del estilo poético sanjuanista (que se advierte igualmente en la prosa, especialmente en </w:t>
      </w:r>
      <w:r w:rsidRPr="00E51C30">
        <w:rPr>
          <w:rFonts w:ascii="Times New Roman" w:eastAsia="Times New Roman" w:hAnsi="Times New Roman" w:cs="Times New Roman"/>
          <w:i/>
          <w:iCs/>
          <w:color w:val="000000"/>
          <w:kern w:val="0"/>
          <w:sz w:val="26"/>
          <w:szCs w:val="26"/>
          <w:lang w:eastAsia="es-CL"/>
          <w14:ligatures w14:val="none"/>
        </w:rPr>
        <w:t>Noche, Llama</w:t>
      </w:r>
      <w:r w:rsidRPr="00E51C30">
        <w:rPr>
          <w:rFonts w:ascii="Times New Roman" w:eastAsia="Times New Roman" w:hAnsi="Times New Roman" w:cs="Times New Roman"/>
          <w:color w:val="000000"/>
          <w:kern w:val="0"/>
          <w:sz w:val="26"/>
          <w:szCs w:val="26"/>
          <w:lang w:eastAsia="es-CL"/>
          <w14:ligatures w14:val="none"/>
        </w:rPr>
        <w:t>, etc.): proliferación de símbolos, contraposiciones antitéticas, paradojas, etc., recursos típicos, por lo demás, del lenguaje de la mística.</w:t>
      </w:r>
    </w:p>
    <w:p w14:paraId="4D830011" w14:textId="77777777" w:rsidR="00E51C30" w:rsidRPr="00E51C30" w:rsidRDefault="00E51C30" w:rsidP="00E51C3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CL"/>
          <w14:ligatures w14:val="none"/>
        </w:rPr>
      </w:pPr>
      <w:bookmarkStart w:id="145" w:name="145"/>
      <w:bookmarkEnd w:id="145"/>
      <w:r w:rsidRPr="00E51C30">
        <w:rPr>
          <w:rFonts w:ascii="Times New Roman" w:eastAsia="Times New Roman" w:hAnsi="Times New Roman" w:cs="Times New Roman"/>
          <w:color w:val="000000"/>
          <w:kern w:val="0"/>
          <w:sz w:val="26"/>
          <w:szCs w:val="26"/>
          <w:lang w:eastAsia="es-CL"/>
          <w14:ligatures w14:val="none"/>
        </w:rPr>
        <w:t xml:space="preserve">Por último, parece increíble, a simple vista y en una primera aproximación, que en una composición poética tan liviana -un claro ejemplo de la técnica </w:t>
      </w:r>
      <w:proofErr w:type="spellStart"/>
      <w:r w:rsidRPr="00E51C30">
        <w:rPr>
          <w:rFonts w:ascii="Times New Roman" w:eastAsia="Times New Roman" w:hAnsi="Times New Roman" w:cs="Times New Roman"/>
          <w:color w:val="000000"/>
          <w:kern w:val="0"/>
          <w:sz w:val="26"/>
          <w:szCs w:val="26"/>
          <w:lang w:eastAsia="es-CL"/>
          <w14:ligatures w14:val="none"/>
        </w:rPr>
        <w:t>traspositora</w:t>
      </w:r>
      <w:proofErr w:type="spellEnd"/>
      <w:r w:rsidRPr="00E51C30">
        <w:rPr>
          <w:rFonts w:ascii="Times New Roman" w:eastAsia="Times New Roman" w:hAnsi="Times New Roman" w:cs="Times New Roman"/>
          <w:color w:val="000000"/>
          <w:kern w:val="0"/>
          <w:sz w:val="26"/>
          <w:szCs w:val="26"/>
          <w:lang w:eastAsia="es-CL"/>
          <w14:ligatures w14:val="none"/>
        </w:rPr>
        <w:t xml:space="preserve"> a lo divino-, se revele, en un análisis algo más detenido, tal cúmulo de condensación doctrinal. Parecería increíble, si el propio santo no hubiera escrito nada menos que dos largos y profundos comentarios en prosa -</w:t>
      </w:r>
      <w:r w:rsidRPr="00E51C30">
        <w:rPr>
          <w:rFonts w:ascii="Times New Roman" w:eastAsia="Times New Roman" w:hAnsi="Times New Roman" w:cs="Times New Roman"/>
          <w:i/>
          <w:iCs/>
          <w:color w:val="000000"/>
          <w:kern w:val="0"/>
          <w:sz w:val="26"/>
          <w:szCs w:val="26"/>
          <w:lang w:eastAsia="es-CL"/>
          <w14:ligatures w14:val="none"/>
        </w:rPr>
        <w:t>Subida del Monte Carmelo</w:t>
      </w:r>
      <w:r w:rsidRPr="00E51C30">
        <w:rPr>
          <w:rFonts w:ascii="Times New Roman" w:eastAsia="Times New Roman" w:hAnsi="Times New Roman" w:cs="Times New Roman"/>
          <w:color w:val="000000"/>
          <w:kern w:val="0"/>
          <w:sz w:val="26"/>
          <w:szCs w:val="26"/>
          <w:lang w:eastAsia="es-CL"/>
          <w14:ligatures w14:val="none"/>
        </w:rPr>
        <w:t> y </w:t>
      </w:r>
      <w:r w:rsidRPr="00E51C30">
        <w:rPr>
          <w:rFonts w:ascii="Times New Roman" w:eastAsia="Times New Roman" w:hAnsi="Times New Roman" w:cs="Times New Roman"/>
          <w:i/>
          <w:iCs/>
          <w:color w:val="000000"/>
          <w:kern w:val="0"/>
          <w:sz w:val="26"/>
          <w:szCs w:val="26"/>
          <w:lang w:eastAsia="es-CL"/>
          <w14:ligatures w14:val="none"/>
        </w:rPr>
        <w:t>Noche Oscura</w:t>
      </w:r>
      <w:r w:rsidRPr="00E51C30">
        <w:rPr>
          <w:rFonts w:ascii="Times New Roman" w:eastAsia="Times New Roman" w:hAnsi="Times New Roman" w:cs="Times New Roman"/>
          <w:color w:val="000000"/>
          <w:kern w:val="0"/>
          <w:sz w:val="26"/>
          <w:szCs w:val="26"/>
          <w:lang w:eastAsia="es-CL"/>
          <w14:ligatures w14:val="none"/>
        </w:rPr>
        <w:t>- para explanar tan sólo las primeras estrofas del poema </w:t>
      </w:r>
      <w:r w:rsidRPr="00E51C30">
        <w:rPr>
          <w:rFonts w:ascii="Times New Roman" w:eastAsia="Times New Roman" w:hAnsi="Times New Roman" w:cs="Times New Roman"/>
          <w:i/>
          <w:iCs/>
          <w:color w:val="000000"/>
          <w:kern w:val="0"/>
          <w:sz w:val="26"/>
          <w:szCs w:val="26"/>
          <w:lang w:eastAsia="es-CL"/>
          <w14:ligatures w14:val="none"/>
        </w:rPr>
        <w:t>Noche Oscura</w:t>
      </w:r>
      <w:r w:rsidRPr="00E51C30">
        <w:rPr>
          <w:rFonts w:ascii="Times New Roman" w:eastAsia="Times New Roman" w:hAnsi="Times New Roman" w:cs="Times New Roman"/>
          <w:color w:val="000000"/>
          <w:kern w:val="0"/>
          <w:sz w:val="26"/>
          <w:szCs w:val="26"/>
          <w:lang w:eastAsia="es-CL"/>
          <w14:ligatures w14:val="none"/>
        </w:rPr>
        <w:t>. Cuando se considera a San Juan de la Cruz como eminente poeta, a veces se olvida o no se tiene presente que también es un doctor de elevada talla intelectual, además de místico experimental. Por ello, su obra siempre supondrá un reto interpretativo desde todos los ángulos. El acercamiento léxico-semántico quizás nos haya permitido aproximarnos un poco más al misterio.</w:t>
      </w:r>
    </w:p>
    <w:p w14:paraId="35A6700E" w14:textId="77777777" w:rsidR="00E51C30" w:rsidRPr="00E51C30" w:rsidRDefault="00E51C30" w:rsidP="00E51C30">
      <w:pPr>
        <w:spacing w:after="0" w:line="240" w:lineRule="auto"/>
        <w:rPr>
          <w:rFonts w:ascii="Times New Roman" w:eastAsia="Times New Roman" w:hAnsi="Times New Roman" w:cs="Times New Roman"/>
          <w:kern w:val="0"/>
          <w:sz w:val="24"/>
          <w:szCs w:val="24"/>
          <w:lang w:eastAsia="es-CL"/>
          <w14:ligatures w14:val="none"/>
        </w:rPr>
      </w:pPr>
      <w:r w:rsidRPr="00E51C30">
        <w:rPr>
          <w:rFonts w:ascii="Times New Roman" w:eastAsia="Times New Roman" w:hAnsi="Times New Roman" w:cs="Times New Roman"/>
          <w:color w:val="000000"/>
          <w:kern w:val="0"/>
          <w:sz w:val="26"/>
          <w:szCs w:val="26"/>
          <w:lang w:eastAsia="es-CL"/>
          <w14:ligatures w14:val="none"/>
        </w:rPr>
        <w:br/>
      </w:r>
      <w:r w:rsidRPr="00E51C30">
        <w:rPr>
          <w:rFonts w:ascii="Times New Roman" w:eastAsia="Times New Roman" w:hAnsi="Times New Roman" w:cs="Times New Roman"/>
          <w:color w:val="000000"/>
          <w:kern w:val="0"/>
          <w:sz w:val="26"/>
          <w:szCs w:val="26"/>
          <w:lang w:eastAsia="es-CL"/>
          <w14:ligatures w14:val="none"/>
        </w:rPr>
        <w:br/>
      </w:r>
      <w:r w:rsidRPr="00E51C30">
        <w:rPr>
          <w:rFonts w:ascii="Times New Roman" w:eastAsia="Times New Roman" w:hAnsi="Times New Roman" w:cs="Times New Roman"/>
          <w:color w:val="000000"/>
          <w:kern w:val="0"/>
          <w:sz w:val="26"/>
          <w:szCs w:val="26"/>
          <w:lang w:eastAsia="es-CL"/>
          <w14:ligatures w14:val="none"/>
        </w:rPr>
        <w:br/>
      </w:r>
      <w:r w:rsidRPr="00E51C30">
        <w:rPr>
          <w:rFonts w:ascii="Times New Roman" w:eastAsia="Times New Roman" w:hAnsi="Times New Roman" w:cs="Times New Roman"/>
          <w:color w:val="000000"/>
          <w:kern w:val="0"/>
          <w:sz w:val="26"/>
          <w:szCs w:val="26"/>
          <w:lang w:eastAsia="es-CL"/>
          <w14:ligatures w14:val="none"/>
        </w:rPr>
        <w:br/>
      </w:r>
      <w:r w:rsidRPr="00E51C30">
        <w:rPr>
          <w:rFonts w:ascii="Times New Roman" w:eastAsia="Times New Roman" w:hAnsi="Times New Roman" w:cs="Times New Roman"/>
          <w:color w:val="000000"/>
          <w:kern w:val="0"/>
          <w:sz w:val="26"/>
          <w:szCs w:val="26"/>
          <w:lang w:eastAsia="es-CL"/>
          <w14:ligatures w14:val="none"/>
        </w:rPr>
        <w:br/>
      </w:r>
      <w:r w:rsidRPr="00E51C30">
        <w:rPr>
          <w:rFonts w:ascii="Times New Roman" w:eastAsia="Times New Roman" w:hAnsi="Times New Roman" w:cs="Times New Roman"/>
          <w:color w:val="000000"/>
          <w:kern w:val="0"/>
          <w:sz w:val="26"/>
          <w:szCs w:val="26"/>
          <w:lang w:eastAsia="es-CL"/>
          <w14:ligatures w14:val="none"/>
        </w:rPr>
        <w:br/>
      </w:r>
      <w:r w:rsidRPr="00E51C30">
        <w:rPr>
          <w:rFonts w:ascii="Times New Roman" w:eastAsia="Times New Roman" w:hAnsi="Times New Roman" w:cs="Times New Roman"/>
          <w:color w:val="000000"/>
          <w:kern w:val="0"/>
          <w:sz w:val="26"/>
          <w:szCs w:val="26"/>
          <w:shd w:val="clear" w:color="auto" w:fill="FFFFFF"/>
          <w:lang w:eastAsia="es-CL"/>
          <w14:ligatures w14:val="none"/>
        </w:rPr>
        <w:t> </w:t>
      </w:r>
    </w:p>
    <w:p w14:paraId="4D25A7CB" w14:textId="26034F5A" w:rsidR="00E51C30" w:rsidRPr="00E51C30" w:rsidRDefault="00E51C30" w:rsidP="00E51C30">
      <w:pPr>
        <w:shd w:val="clear" w:color="auto" w:fill="FFFFFF"/>
        <w:spacing w:after="0" w:line="240" w:lineRule="auto"/>
        <w:jc w:val="center"/>
        <w:rPr>
          <w:rFonts w:ascii="Times New Roman" w:eastAsia="Times New Roman" w:hAnsi="Times New Roman" w:cs="Times New Roman"/>
          <w:color w:val="000000"/>
          <w:kern w:val="0"/>
          <w:sz w:val="26"/>
          <w:szCs w:val="26"/>
          <w:lang w:eastAsia="es-CL"/>
          <w14:ligatures w14:val="none"/>
        </w:rPr>
      </w:pPr>
      <w:hyperlink r:id="rId40" w:history="1">
        <w:r w:rsidRPr="00E51C30">
          <w:rPr>
            <w:rFonts w:ascii="Times New Roman" w:eastAsia="Times New Roman" w:hAnsi="Times New Roman" w:cs="Times New Roman"/>
            <w:noProof/>
            <w:color w:val="000000"/>
            <w:kern w:val="0"/>
            <w:sz w:val="26"/>
            <w:szCs w:val="26"/>
            <w:lang w:eastAsia="es-CL"/>
            <w14:ligatures w14:val="none"/>
          </w:rPr>
          <w:drawing>
            <wp:anchor distT="0" distB="0" distL="0" distR="0" simplePos="0" relativeHeight="251658240" behindDoc="0" locked="0" layoutInCell="1" allowOverlap="0" wp14:anchorId="141907AB" wp14:editId="6656ABA2">
              <wp:simplePos x="0" y="0"/>
              <wp:positionH relativeFrom="column">
                <wp:align>right</wp:align>
              </wp:positionH>
              <wp:positionV relativeFrom="line">
                <wp:posOffset>0</wp:posOffset>
              </wp:positionV>
              <wp:extent cx="123825" cy="95250"/>
              <wp:effectExtent l="0" t="0" r="9525" b="0"/>
              <wp:wrapSquare wrapText="bothSides"/>
              <wp:docPr id="1" name="Imagen 1" descr="Indice">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ce">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3825" cy="952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10A83C1F" w14:textId="77777777" w:rsidR="00E51C30" w:rsidRDefault="00E51C30"/>
    <w:sectPr w:rsidR="00E51C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04E5F"/>
    <w:multiLevelType w:val="multilevel"/>
    <w:tmpl w:val="C0FA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16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30"/>
    <w:rsid w:val="00E51C30"/>
    <w:rsid w:val="00ED24C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57483"/>
  <w15:chartTrackingRefBased/>
  <w15:docId w15:val="{57F4FE82-28D1-4014-A145-9FD707C4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51C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1C30"/>
    <w:rPr>
      <w:rFonts w:ascii="Times New Roman" w:eastAsia="Times New Roman" w:hAnsi="Times New Roman" w:cs="Times New Roman"/>
      <w:b/>
      <w:bCs/>
      <w:kern w:val="36"/>
      <w:sz w:val="48"/>
      <w:szCs w:val="48"/>
      <w:lang w:eastAsia="es-CL"/>
      <w14:ligatures w14:val="none"/>
    </w:rPr>
  </w:style>
  <w:style w:type="paragraph" w:customStyle="1" w:styleId="msonormal0">
    <w:name w:val="msonormal"/>
    <w:basedOn w:val="Normal"/>
    <w:rsid w:val="00E51C30"/>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paragraph" w:styleId="NormalWeb">
    <w:name w:val="Normal (Web)"/>
    <w:basedOn w:val="Normal"/>
    <w:uiPriority w:val="99"/>
    <w:semiHidden/>
    <w:unhideWhenUsed/>
    <w:rsid w:val="00E51C30"/>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character" w:styleId="nfasis">
    <w:name w:val="Emphasis"/>
    <w:basedOn w:val="Fuentedeprrafopredeter"/>
    <w:uiPriority w:val="20"/>
    <w:qFormat/>
    <w:rsid w:val="00E51C30"/>
    <w:rPr>
      <w:i/>
      <w:iCs/>
    </w:rPr>
  </w:style>
  <w:style w:type="character" w:styleId="Hipervnculo">
    <w:name w:val="Hyperlink"/>
    <w:basedOn w:val="Fuentedeprrafopredeter"/>
    <w:uiPriority w:val="99"/>
    <w:semiHidden/>
    <w:unhideWhenUsed/>
    <w:rsid w:val="00E51C30"/>
    <w:rPr>
      <w:color w:val="0000FF"/>
      <w:u w:val="single"/>
    </w:rPr>
  </w:style>
  <w:style w:type="character" w:styleId="Hipervnculovisitado">
    <w:name w:val="FollowedHyperlink"/>
    <w:basedOn w:val="Fuentedeprrafopredeter"/>
    <w:uiPriority w:val="99"/>
    <w:semiHidden/>
    <w:unhideWhenUsed/>
    <w:rsid w:val="00E51C30"/>
    <w:rPr>
      <w:color w:val="800080"/>
      <w:u w:val="single"/>
    </w:rPr>
  </w:style>
  <w:style w:type="character" w:customStyle="1" w:styleId="h2">
    <w:name w:val="h2"/>
    <w:basedOn w:val="Fuentedeprrafopredeter"/>
    <w:rsid w:val="00E51C30"/>
  </w:style>
  <w:style w:type="character" w:styleId="Textoennegrita">
    <w:name w:val="Strong"/>
    <w:basedOn w:val="Fuentedeprrafopredeter"/>
    <w:uiPriority w:val="22"/>
    <w:qFormat/>
    <w:rsid w:val="00E51C30"/>
    <w:rPr>
      <w:b/>
      <w:bCs/>
    </w:rPr>
  </w:style>
  <w:style w:type="character" w:customStyle="1" w:styleId="h3">
    <w:name w:val="h3"/>
    <w:basedOn w:val="Fuentedeprrafopredeter"/>
    <w:rsid w:val="00E51C30"/>
  </w:style>
  <w:style w:type="character" w:customStyle="1" w:styleId="foreign">
    <w:name w:val="foreign"/>
    <w:basedOn w:val="Fuentedeprrafopredeter"/>
    <w:rsid w:val="00E51C30"/>
  </w:style>
  <w:style w:type="character" w:styleId="AcrnimoHTML">
    <w:name w:val="HTML Acronym"/>
    <w:basedOn w:val="Fuentedeprrafopredeter"/>
    <w:uiPriority w:val="99"/>
    <w:semiHidden/>
    <w:unhideWhenUsed/>
    <w:rsid w:val="00E51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6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null);" TargetMode="External"/><Relationship Id="rId18" Type="http://schemas.openxmlformats.org/officeDocument/2006/relationships/hyperlink" Target="javascript:void(null);" TargetMode="External"/><Relationship Id="rId26" Type="http://schemas.openxmlformats.org/officeDocument/2006/relationships/hyperlink" Target="javascript:void(null);" TargetMode="External"/><Relationship Id="rId39" Type="http://schemas.openxmlformats.org/officeDocument/2006/relationships/hyperlink" Target="javascript:void(null);" TargetMode="External"/><Relationship Id="rId21" Type="http://schemas.openxmlformats.org/officeDocument/2006/relationships/hyperlink" Target="javascript:void(null);" TargetMode="External"/><Relationship Id="rId34" Type="http://schemas.openxmlformats.org/officeDocument/2006/relationships/hyperlink" Target="javascript:void(null);" TargetMode="External"/><Relationship Id="rId42" Type="http://schemas.openxmlformats.org/officeDocument/2006/relationships/fontTable" Target="fontTable.xml"/><Relationship Id="rId7" Type="http://schemas.openxmlformats.org/officeDocument/2006/relationships/hyperlink" Target="javascript:void(null);" TargetMode="External"/><Relationship Id="rId2" Type="http://schemas.openxmlformats.org/officeDocument/2006/relationships/styles" Target="styles.xml"/><Relationship Id="rId16" Type="http://schemas.openxmlformats.org/officeDocument/2006/relationships/hyperlink" Target="javascript:void(null);" TargetMode="External"/><Relationship Id="rId20" Type="http://schemas.openxmlformats.org/officeDocument/2006/relationships/hyperlink" Target="javascript:void(null);" TargetMode="External"/><Relationship Id="rId29" Type="http://schemas.openxmlformats.org/officeDocument/2006/relationships/hyperlink" Target="javascript:void(null);" TargetMode="External"/><Relationship Id="rId41" Type="http://schemas.openxmlformats.org/officeDocument/2006/relationships/image" Target="media/image1.gif"/><Relationship Id="rId1" Type="http://schemas.openxmlformats.org/officeDocument/2006/relationships/numbering" Target="numbering.xml"/><Relationship Id="rId6" Type="http://schemas.openxmlformats.org/officeDocument/2006/relationships/hyperlink" Target="javascript:void(null);" TargetMode="External"/><Relationship Id="rId11" Type="http://schemas.openxmlformats.org/officeDocument/2006/relationships/hyperlink" Target="javascript:void(null);" TargetMode="External"/><Relationship Id="rId24" Type="http://schemas.openxmlformats.org/officeDocument/2006/relationships/hyperlink" Target="javascript:void(null);" TargetMode="External"/><Relationship Id="rId32" Type="http://schemas.openxmlformats.org/officeDocument/2006/relationships/hyperlink" Target="javascript:void(null);" TargetMode="External"/><Relationship Id="rId37" Type="http://schemas.openxmlformats.org/officeDocument/2006/relationships/hyperlink" Target="javascript:void(null);" TargetMode="External"/><Relationship Id="rId40" Type="http://schemas.openxmlformats.org/officeDocument/2006/relationships/hyperlink" Target="https://www.cervantesvirtual.com/obra-visor/tras-un-amoroso-lance-anlisis-lxicosemntico-0/html/021a8cb4-82b2-11df-acc7-002185ce6064.html" TargetMode="External"/><Relationship Id="rId5" Type="http://schemas.openxmlformats.org/officeDocument/2006/relationships/hyperlink" Target="javascript:void(null);" TargetMode="External"/><Relationship Id="rId15" Type="http://schemas.openxmlformats.org/officeDocument/2006/relationships/hyperlink" Target="javascript:void(null);" TargetMode="External"/><Relationship Id="rId23" Type="http://schemas.openxmlformats.org/officeDocument/2006/relationships/hyperlink" Target="javascript:void(null);" TargetMode="External"/><Relationship Id="rId28" Type="http://schemas.openxmlformats.org/officeDocument/2006/relationships/hyperlink" Target="javascript:void(null);" TargetMode="External"/><Relationship Id="rId36" Type="http://schemas.openxmlformats.org/officeDocument/2006/relationships/hyperlink" Target="javascript:void(null);" TargetMode="External"/><Relationship Id="rId10" Type="http://schemas.openxmlformats.org/officeDocument/2006/relationships/hyperlink" Target="javascript:void(null);" TargetMode="External"/><Relationship Id="rId19" Type="http://schemas.openxmlformats.org/officeDocument/2006/relationships/hyperlink" Target="javascript:void(null);" TargetMode="External"/><Relationship Id="rId31" Type="http://schemas.openxmlformats.org/officeDocument/2006/relationships/hyperlink" Target="javascript:void(null);" TargetMode="External"/><Relationship Id="rId4" Type="http://schemas.openxmlformats.org/officeDocument/2006/relationships/webSettings" Target="webSettings.xml"/><Relationship Id="rId9" Type="http://schemas.openxmlformats.org/officeDocument/2006/relationships/hyperlink" Target="javascript:void(null);" TargetMode="External"/><Relationship Id="rId14" Type="http://schemas.openxmlformats.org/officeDocument/2006/relationships/hyperlink" Target="javascript:void(null);" TargetMode="External"/><Relationship Id="rId22" Type="http://schemas.openxmlformats.org/officeDocument/2006/relationships/hyperlink" Target="javascript:void(null);" TargetMode="External"/><Relationship Id="rId27" Type="http://schemas.openxmlformats.org/officeDocument/2006/relationships/hyperlink" Target="javascript:void(null);" TargetMode="External"/><Relationship Id="rId30" Type="http://schemas.openxmlformats.org/officeDocument/2006/relationships/hyperlink" Target="javascript:void(null);" TargetMode="External"/><Relationship Id="rId35" Type="http://schemas.openxmlformats.org/officeDocument/2006/relationships/hyperlink" Target="javascript:void(null);" TargetMode="External"/><Relationship Id="rId43" Type="http://schemas.openxmlformats.org/officeDocument/2006/relationships/theme" Target="theme/theme1.xml"/><Relationship Id="rId8" Type="http://schemas.openxmlformats.org/officeDocument/2006/relationships/hyperlink" Target="javascript:void(null);" TargetMode="External"/><Relationship Id="rId3" Type="http://schemas.openxmlformats.org/officeDocument/2006/relationships/settings" Target="settings.xml"/><Relationship Id="rId12" Type="http://schemas.openxmlformats.org/officeDocument/2006/relationships/hyperlink" Target="javascript:void(null);" TargetMode="External"/><Relationship Id="rId17" Type="http://schemas.openxmlformats.org/officeDocument/2006/relationships/hyperlink" Target="javascript:void(null);" TargetMode="External"/><Relationship Id="rId25" Type="http://schemas.openxmlformats.org/officeDocument/2006/relationships/hyperlink" Target="javascript:void(null);" TargetMode="External"/><Relationship Id="rId33" Type="http://schemas.openxmlformats.org/officeDocument/2006/relationships/hyperlink" Target="javascript:void(null);" TargetMode="External"/><Relationship Id="rId38" Type="http://schemas.openxmlformats.org/officeDocument/2006/relationships/hyperlink" Target="javascript:void(nul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9420</Words>
  <Characters>51815</Characters>
  <Application>Microsoft Office Word</Application>
  <DocSecurity>0</DocSecurity>
  <Lines>431</Lines>
  <Paragraphs>122</Paragraphs>
  <ScaleCrop>false</ScaleCrop>
  <Company/>
  <LinksUpToDate>false</LinksUpToDate>
  <CharactersWithSpaces>61113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Eugenia De Las Merced Gongora Diaz (egongora)</dc:creator>
  <cp:keywords/>
  <dc:description/>
  <cp:lastModifiedBy>Maria Eugenia De Las Merced Gongora Diaz (egongora)</cp:lastModifiedBy>
  <cp:revision>2</cp:revision>
  <dcterms:created xsi:type="dcterms:W3CDTF">2023-01-25T00:53:00Z</dcterms:created>
  <dcterms:modified xsi:type="dcterms:W3CDTF">2023-01-25T00:53:00Z</dcterms:modified>
</cp:coreProperties>
</file>