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AA23" w14:textId="77777777" w:rsidR="00047C91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FAA9D4B" w14:textId="77777777" w:rsidR="00047C91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3BAE6273" w14:textId="77777777" w:rsidR="00047C91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243E7488" w14:textId="45271E0E" w:rsidR="00047C91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es-ES"/>
        </w:rPr>
        <w:drawing>
          <wp:inline distT="0" distB="0" distL="0" distR="0" wp14:anchorId="08B8CB71" wp14:editId="4CAF3D2D">
            <wp:extent cx="5391150" cy="3864315"/>
            <wp:effectExtent l="0" t="0" r="0" b="3175"/>
            <wp:docPr id="2" name="Imagen 2" descr="http://4.bp.blogspot.com/-nb9K7iTgnJU/VK0-F2LvBgI/AAAAAAAABpY/oZFdZzZcDMk/s1600/114332_AMOR-DO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nb9K7iTgnJU/VK0-F2LvBgI/AAAAAAAABpY/oZFdZzZcDMk/s1600/114332_AMOR-DO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35" cy="38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25D5" w14:textId="278903B6" w:rsidR="00047C91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                                                          </w:t>
      </w:r>
    </w:p>
    <w:p w14:paraId="6D8A9B0E" w14:textId="77777777" w:rsidR="00047C91" w:rsidRPr="00AF0C94" w:rsidRDefault="00047C91" w:rsidP="00633902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</w:p>
    <w:p w14:paraId="2D566CBB" w14:textId="3E2E1304" w:rsidR="00AF0C94" w:rsidRDefault="007C689E" w:rsidP="00047C91">
      <w:pPr>
        <w:spacing w:after="0" w:line="240" w:lineRule="auto"/>
        <w:jc w:val="both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 xml:space="preserve">BEATRIZ </w:t>
      </w:r>
      <w:r w:rsidR="00047C91"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>DE DIA</w:t>
      </w:r>
      <w:r w:rsidR="00047C91">
        <w:rPr>
          <w:rFonts w:ascii="Times New Roman" w:hAnsi="Times New Roman" w:cs="Times New Roman"/>
          <w:i/>
          <w:color w:val="424242"/>
          <w:sz w:val="32"/>
          <w:szCs w:val="32"/>
        </w:rPr>
        <w:t xml:space="preserve"> 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Beatriz de Día es más conocida como la Condesa de Día y, aunque las fuentes son escasas, podemos llegar a su vida a través de una vita: "La Condesa de Día fue mujer de Guillermo de Poitiers, una señora bella y buena. Y se enamoró de Rimbaud de Orange, e hizo sobre él muchas bellas canciones".</w:t>
      </w:r>
    </w:p>
    <w:p w14:paraId="010B36C4" w14:textId="77777777" w:rsidR="00AF0C94" w:rsidRDefault="00AF0C94" w:rsidP="00047C91">
      <w:pPr>
        <w:spacing w:after="0" w:line="240" w:lineRule="auto"/>
        <w:jc w:val="both"/>
        <w:rPr>
          <w:rFonts w:ascii="Times New Roman" w:hAnsi="Times New Roman" w:cs="Times New Roman"/>
          <w:i/>
          <w:color w:val="424242"/>
          <w:sz w:val="28"/>
          <w:szCs w:val="28"/>
        </w:rPr>
      </w:pPr>
    </w:p>
    <w:p w14:paraId="1AD2545F" w14:textId="77777777" w:rsidR="00AF0C94" w:rsidRPr="00AF0C94" w:rsidRDefault="00AF0C94" w:rsidP="00047C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424242"/>
          <w:sz w:val="28"/>
          <w:szCs w:val="28"/>
        </w:rPr>
      </w:pPr>
    </w:p>
    <w:p w14:paraId="11FB6E8F" w14:textId="691E70F4" w:rsidR="00AF0C94" w:rsidRDefault="00AF0C94" w:rsidP="00AF0C94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>La alegría cortés me da felicidad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La alegría cortés me da felicidad,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ella canto más gozosamente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no me produce pesar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Ni me cusa ninguna preocupación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Saber que quieren mi mal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Los falsos y los envidiosos,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sus palabras malévolas no me atemorizan: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Al contrario, soy dos veces más dichosa.</w:t>
      </w:r>
    </w:p>
    <w:p w14:paraId="75CD1BF5" w14:textId="77777777" w:rsidR="00AF0C94" w:rsidRDefault="00AF0C94" w:rsidP="00AF0C94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lastRenderedPageBreak/>
        <w:t>No tienen de mí atención alguna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 xml:space="preserve">Los envidiosos </w:t>
      </w:r>
      <w:proofErr w:type="spellStart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maledicientes</w:t>
      </w:r>
      <w:proofErr w:type="spellEnd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Porque ninguno que esté de acuerdo con ellos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Puede ser honrado;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Ellos se parecen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 la nube que se expande,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la que el sol pierde sus rayos;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58B66A72" w14:textId="77777777" w:rsidR="00AF0C94" w:rsidRDefault="00AF0C94" w:rsidP="00AF0C94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Yo no amo a la gente villana.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 xml:space="preserve">Y vosotros, celosos </w:t>
      </w:r>
      <w:proofErr w:type="spellStart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maledicientes</w:t>
      </w:r>
      <w:proofErr w:type="spellEnd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, no creáis que yo estoy dudosa,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O que la alegría y la juventud me desagradan,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el hecho de que el alma os debilite.</w:t>
      </w:r>
    </w:p>
    <w:p w14:paraId="48EF745C" w14:textId="2640B0FB" w:rsidR="00B2337F" w:rsidRPr="00AF0C94" w:rsidRDefault="007C689E" w:rsidP="00047C91">
      <w:pPr>
        <w:spacing w:after="0" w:line="240" w:lineRule="auto"/>
        <w:jc w:val="both"/>
        <w:rPr>
          <w:rFonts w:ascii="Palatino Linotype" w:eastAsia="Times New Roman" w:hAnsi="Palatino Linotype" w:cs="Helvetica"/>
          <w:b/>
          <w:bCs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AF0C94">
        <w:rPr>
          <w:rFonts w:ascii="Times New Roman" w:hAnsi="Times New Roman" w:cs="Times New Roman"/>
          <w:b/>
          <w:bCs/>
          <w:i/>
          <w:color w:val="424242"/>
          <w:sz w:val="28"/>
          <w:szCs w:val="28"/>
        </w:rPr>
        <w:br/>
      </w:r>
      <w:r w:rsidR="00B2337F"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>Ahora deberé cantar de lo que no querría</w:t>
      </w:r>
      <w:r w:rsidR="00B2337F" w:rsidRPr="00AF0C94">
        <w:rPr>
          <w:rFonts w:ascii="Times New Roman" w:hAnsi="Times New Roman" w:cs="Times New Roman"/>
          <w:b/>
          <w:bCs/>
          <w:i/>
          <w:color w:val="424242"/>
          <w:sz w:val="28"/>
          <w:szCs w:val="28"/>
        </w:rPr>
        <w:br/>
      </w:r>
    </w:p>
    <w:p w14:paraId="48176F8B" w14:textId="77777777" w:rsidR="0074627F" w:rsidRDefault="007C689E" w:rsidP="00B2337F">
      <w:pPr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Ahora deberé cantar de lo que no querría,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Tanto me lamento del que no soy amiga,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Pues le amo más que a cualquier cosa en el mundo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Pero no valen ante él ni la piedad ni la cortesía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Ni mi belleza ni mi valor ni mi juicio,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Porque soy engañada y traicionad</w:t>
      </w:r>
      <w:r w:rsidR="0074627F">
        <w:rPr>
          <w:rFonts w:ascii="Times New Roman" w:hAnsi="Times New Roman" w:cs="Times New Roman"/>
          <w:i/>
          <w:color w:val="424242"/>
          <w:sz w:val="28"/>
          <w:szCs w:val="28"/>
        </w:rPr>
        <w:t>a</w:t>
      </w:r>
    </w:p>
    <w:p w14:paraId="43C467FD" w14:textId="5D7AB8FB" w:rsidR="007C689E" w:rsidRDefault="007C689E" w:rsidP="00B2337F">
      <w:pPr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Como sucedería si fuera poco agraciada.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13FA4B5B" w14:textId="77777777" w:rsidR="007C689E" w:rsidRDefault="007C689E" w:rsidP="007C689E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Me conforto pensando que jamás y de ningún modo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Cometería equívoco hacia vos, amigo,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 xml:space="preserve">Sino que os amo más de lo que </w:t>
      </w:r>
      <w:proofErr w:type="spellStart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Segui</w:t>
      </w:r>
      <w:proofErr w:type="spellEnd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 xml:space="preserve"> amó a </w:t>
      </w:r>
      <w:proofErr w:type="spellStart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Valensa</w:t>
      </w:r>
      <w:proofErr w:type="spellEnd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me agrada venceros en amor,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Amigo mío, porque sois el mejor;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Sois orgulloso conmigo en las palabras y en los modos,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Mientras que os mostráis amables con todos.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4BE72898" w14:textId="77777777" w:rsidR="007C689E" w:rsidRDefault="007C689E" w:rsidP="007C689E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Me sorprende como hacia mí vuestro corazón se muestra duro,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Amigo, por lo que tengo razón para dolerme;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No es justo en absoluto que otro amor os aparte de mí,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lastRenderedPageBreak/>
        <w:t>Sea lo que sea lo que os diga o conceda;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¡Y recordad cuál fue el inicio de nuestro amor!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5ADE6B42" w14:textId="77777777" w:rsidR="007C689E" w:rsidRDefault="007C689E" w:rsidP="007C689E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El Señor Dios no quiera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 sea mía la culpa de la separación.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La noble virtud que habita en vuestro corazón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el alto valor que poseéis me intimidan,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Pues no conozco dama cercana o lejana,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Que, dispuesta a amar, no sea atraída por vos.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5928536D" w14:textId="7E0D2F59" w:rsidR="007C689E" w:rsidRPr="007C689E" w:rsidRDefault="007C689E" w:rsidP="007C689E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Pero vos, amigo, tenéis tanto juicio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 bien debéis conocer la más perfecta;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acordaos de vuestro pacto.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Deben ayudarme mérito y nobleza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la belleza y aún más la sinceridad de ánimo,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ello os mando allá donde moráis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Esta canción, que sea mi mensajera;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quiero saber, mi gentil y bello amigo,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qué sois tan altanero y cruel conmigo: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No sé si por orgullo o mal talante.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Más aún quiero que os diga el mensajero: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demasiado orgullo mucha gente ha sufrido gran daño.</w:t>
      </w:r>
    </w:p>
    <w:p w14:paraId="02F2E7D7" w14:textId="77777777" w:rsidR="008C5A9A" w:rsidRPr="00AF0C94" w:rsidRDefault="008C5A9A" w:rsidP="008C5A9A">
      <w:pPr>
        <w:shd w:val="clear" w:color="auto" w:fill="FFFFFF"/>
        <w:rPr>
          <w:rFonts w:ascii="Times New Roman" w:hAnsi="Times New Roman" w:cs="Times New Roman"/>
          <w:b/>
          <w:bCs/>
          <w:i/>
          <w:color w:val="424242"/>
          <w:sz w:val="28"/>
          <w:szCs w:val="28"/>
        </w:rPr>
      </w:pPr>
    </w:p>
    <w:p w14:paraId="63D69B3E" w14:textId="259D42BD" w:rsidR="004A390A" w:rsidRPr="00AF0C94" w:rsidRDefault="00B2337F" w:rsidP="008C5A9A">
      <w:pPr>
        <w:shd w:val="clear" w:color="auto" w:fill="FFFFFF"/>
        <w:rPr>
          <w:rFonts w:ascii="Times New Roman" w:hAnsi="Times New Roman" w:cs="Times New Roman"/>
          <w:i/>
          <w:color w:val="424242"/>
          <w:sz w:val="32"/>
          <w:szCs w:val="32"/>
        </w:rPr>
      </w:pPr>
      <w:r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>De alegría y juventud me sacio</w:t>
      </w:r>
      <w:r w:rsidRPr="00B2337F">
        <w:rPr>
          <w:rFonts w:ascii="Times New Roman" w:hAnsi="Times New Roman" w:cs="Times New Roman"/>
          <w:i/>
          <w:color w:val="424242"/>
          <w:sz w:val="32"/>
          <w:szCs w:val="32"/>
        </w:rPr>
        <w:br/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De alegría y juventud me sacio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alegría y juventud me sacian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Porque mi amigo es el más alegre,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lo que yo soy graciosa y alegre;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ya con él soy sincera,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Bien pretendo que conmigo sea sincero,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 nunca de amarlo me abstengo,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Ni corazón para hacerlo.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Mucho me place, desde que sé que es el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Más valiente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lastRenderedPageBreak/>
        <w:t>Aquel que más deseo que me posea,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ruego a Dios que le dé felicidad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 aquel que primero lo trajo hacia mí;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no crea a ninguno de los que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Le censuran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Salvo a quien le advierte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 se recibe a medida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De lo que se ha hecho.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Una dama que mire el buen valor,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Bien debe poner su intención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En un caballero valiente y cortés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Desde que conoce su valor;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que ose amarle abiertamente: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Porque de una dama que ama sin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Esconderse los valerosos y los valientes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No dirán más que bien.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="004A390A">
        <w:rPr>
          <w:rFonts w:ascii="Times New Roman" w:hAnsi="Times New Roman" w:cs="Times New Roman"/>
          <w:i/>
          <w:color w:val="424242"/>
          <w:sz w:val="28"/>
          <w:szCs w:val="28"/>
        </w:rPr>
        <w:t>Y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t>o he escogido un hombre valioso y cortés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Cuyo valor mejora y aumenta,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Generoso, recto y prudente, que tiene juicio y sensatez.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Le ruego que me crea,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que nadie pueda hacerle creer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Que yo he cometido jamás falta hacia él;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no encuentro en él ningún defecto.</w:t>
      </w:r>
      <w:r w:rsidR="007C689E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37301162" w14:textId="07AE2208" w:rsidR="004A390A" w:rsidRDefault="007C689E" w:rsidP="008C5A9A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Amigo, vuestro valor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Los valientes y los valerosos conocen,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eso yo os suplico darme,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Si os agrada, vuestra protección.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="004A390A" w:rsidRPr="00AF0C94"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  <w:t>He estado muy angustiada</w:t>
      </w:r>
      <w:r w:rsidR="004A390A"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</w:p>
    <w:p w14:paraId="39E620CE" w14:textId="2FF3CDEF" w:rsidR="007C689E" w:rsidRPr="007C689E" w:rsidRDefault="007C689E" w:rsidP="008C5A9A">
      <w:pPr>
        <w:shd w:val="clear" w:color="auto" w:fill="FFFFFF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He estado muy angustiada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un caballero que he tenido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quiero que por siempre sea sabido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Cómo le he amado sin medida;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lastRenderedPageBreak/>
        <w:t>Ahora comprendo que yo me he engañado,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Porque no le he dado mi amor,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Por eso he vivido en el error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Tanto en el lecho como vestida.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Cómo querría una tarde tener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A mi caballero, desnudo, entre los brazos,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que él se considerase feliz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Con que sólo le hiciese de almohada;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Lo que me deja más encantada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 xml:space="preserve">Que Floris de </w:t>
      </w:r>
      <w:proofErr w:type="spellStart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Blancaflor</w:t>
      </w:r>
      <w:proofErr w:type="spellEnd"/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t>: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Yo le dono mi corazón y mi amor,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Mi razón, mis ojos y mi vida.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Bello amigo, amable y bueno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¿Cuándo os tendré en mi poder?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¡Podría yacer a vuestro lado un atardecer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Y podría daros un beso apasionado!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Sabed que tendría gran deseo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De teneros en lugar del marido,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Con la condición de que me concedierais</w:t>
      </w:r>
      <w:r w:rsidRPr="007C689E">
        <w:rPr>
          <w:rFonts w:ascii="Times New Roman" w:hAnsi="Times New Roman" w:cs="Times New Roman"/>
          <w:i/>
          <w:color w:val="424242"/>
          <w:sz w:val="28"/>
          <w:szCs w:val="28"/>
        </w:rPr>
        <w:br/>
        <w:t>Hacer todo lo que yo quisiera.</w:t>
      </w:r>
    </w:p>
    <w:p w14:paraId="4A482F31" w14:textId="77777777" w:rsidR="00047C91" w:rsidRPr="00A177DB" w:rsidRDefault="00047C91" w:rsidP="00047C91">
      <w:pPr>
        <w:shd w:val="clear" w:color="auto" w:fill="FFFFFF"/>
        <w:rPr>
          <w:rFonts w:ascii="Times New Roman" w:hAnsi="Times New Roman" w:cs="Times New Roman"/>
          <w:b/>
          <w:bCs/>
          <w:i/>
          <w:color w:val="424242"/>
          <w:sz w:val="32"/>
          <w:szCs w:val="32"/>
        </w:rPr>
      </w:pPr>
    </w:p>
    <w:p w14:paraId="6242E720" w14:textId="299D67E3" w:rsidR="00A177DB" w:rsidRDefault="008C5A9A" w:rsidP="008C5A9A">
      <w:pPr>
        <w:spacing w:after="0" w:line="240" w:lineRule="auto"/>
        <w:jc w:val="both"/>
        <w:rPr>
          <w:rFonts w:ascii="Palatino Linotype" w:eastAsia="Times New Roman" w:hAnsi="Palatino Linotype" w:cs="Helvetica"/>
          <w:b/>
          <w:bCs/>
          <w:i/>
          <w:color w:val="333333"/>
          <w:sz w:val="28"/>
          <w:szCs w:val="28"/>
          <w:lang w:eastAsia="es-ES"/>
        </w:rPr>
      </w:pPr>
      <w:r w:rsidRPr="00A177DB">
        <w:rPr>
          <w:rFonts w:ascii="Palatino Linotype" w:eastAsia="Times New Roman" w:hAnsi="Palatino Linotype" w:cs="Helvetica"/>
          <w:b/>
          <w:bCs/>
          <w:i/>
          <w:color w:val="333333"/>
          <w:sz w:val="28"/>
          <w:szCs w:val="28"/>
          <w:lang w:eastAsia="es-ES"/>
        </w:rPr>
        <w:t xml:space="preserve">JAUFRE RUDEL </w:t>
      </w:r>
    </w:p>
    <w:p w14:paraId="484DE897" w14:textId="77777777" w:rsidR="00A177DB" w:rsidRPr="00A177DB" w:rsidRDefault="00A177DB" w:rsidP="00A177DB">
      <w:pPr>
        <w:spacing w:after="0" w:line="240" w:lineRule="auto"/>
        <w:jc w:val="both"/>
        <w:rPr>
          <w:rFonts w:ascii="Palatino Linotype" w:eastAsia="Times New Roman" w:hAnsi="Palatino Linotype" w:cs="Helvetica"/>
          <w:b/>
          <w:bCs/>
          <w:i/>
          <w:color w:val="333333"/>
          <w:sz w:val="28"/>
          <w:szCs w:val="28"/>
          <w:lang w:eastAsia="es-ES"/>
        </w:rPr>
      </w:pPr>
    </w:p>
    <w:p w14:paraId="6E51C84C" w14:textId="6FE0C1DE" w:rsidR="00A177DB" w:rsidRPr="00A177DB" w:rsidRDefault="00A177DB" w:rsidP="00A17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es-ES"/>
        </w:rPr>
      </w:pPr>
      <w:r w:rsidRPr="00A177D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es-ES"/>
        </w:rPr>
        <w:t>En mayo cuando los días son largos</w:t>
      </w:r>
    </w:p>
    <w:p w14:paraId="16A748A2" w14:textId="77777777" w:rsidR="00A177DB" w:rsidRPr="00A177DB" w:rsidRDefault="00A177DB" w:rsidP="008C5A9A">
      <w:pPr>
        <w:spacing w:after="0" w:line="240" w:lineRule="auto"/>
        <w:jc w:val="both"/>
        <w:rPr>
          <w:rFonts w:ascii="Palatino Linotype" w:eastAsia="Times New Roman" w:hAnsi="Palatino Linotype" w:cs="Helvetica"/>
          <w:b/>
          <w:bCs/>
          <w:i/>
          <w:color w:val="333333"/>
          <w:sz w:val="28"/>
          <w:szCs w:val="28"/>
          <w:lang w:eastAsia="es-ES"/>
        </w:rPr>
      </w:pPr>
    </w:p>
    <w:p w14:paraId="2989695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I En mayo cuando los días son largos,</w:t>
      </w:r>
    </w:p>
    <w:p w14:paraId="179B86C7" w14:textId="00E7434A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</w:t>
      </w:r>
      <w:r w:rsidR="00047C9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</w:t>
      </w: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me es agradable el dulce canto de los pájaros de lejos</w:t>
      </w:r>
    </w:p>
    <w:p w14:paraId="448E350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   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y  cuando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me he separado de allí,</w:t>
      </w:r>
    </w:p>
    <w:p w14:paraId="1E95BC0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me acuerdo de un amor de lejos.</w:t>
      </w:r>
    </w:p>
    <w:p w14:paraId="715BABB0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Apesadumbrado y agobiado de deseo</w:t>
      </w:r>
    </w:p>
    <w:p w14:paraId="64D679E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voy de modo que el canto ni la flor del blanco espino</w:t>
      </w:r>
    </w:p>
    <w:p w14:paraId="130F22E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me placen más que el invierno helado.</w:t>
      </w:r>
    </w:p>
    <w:p w14:paraId="46B9DFAA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63C65300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II  Nunca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más gozare de amor</w:t>
      </w:r>
    </w:p>
    <w:p w14:paraId="4A6B0376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si no gozo de este amor de lejos,</w:t>
      </w:r>
    </w:p>
    <w:p w14:paraId="0670A54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pues no sé en ninguna parte, ni cerca ni lejos,</w:t>
      </w:r>
    </w:p>
    <w:p w14:paraId="2A806AD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lastRenderedPageBreak/>
        <w:t>    de más gentil ni mejor.</w:t>
      </w:r>
    </w:p>
    <w:p w14:paraId="1B902EE6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    Su mérito es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tan verdadero y tan puro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que</w:t>
      </w:r>
    </w:p>
    <w:p w14:paraId="0563F12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   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ojala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allí, en el reino de los sarracenos</w:t>
      </w:r>
    </w:p>
    <w:p w14:paraId="6626C5C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fuera llamado cautivo por ella.</w:t>
      </w:r>
    </w:p>
    <w:p w14:paraId="787E12A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179E3C5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III Triste y alegre me separare</w:t>
      </w:r>
    </w:p>
    <w:p w14:paraId="2C7E1EA4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cuando vea este amor de lejos,</w:t>
      </w:r>
    </w:p>
    <w:p w14:paraId="7D6A3A2A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pero no sé cuándo lo veré,</w:t>
      </w:r>
    </w:p>
    <w:p w14:paraId="6F464D20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pues nuestras tierras están demasiado lejos.</w:t>
      </w:r>
    </w:p>
    <w:p w14:paraId="7709A5CE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¡Hay demasiados puertos y caminos!</w:t>
      </w:r>
    </w:p>
    <w:p w14:paraId="482AC04E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     Y, por esta razón, no soy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adivino….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.</w:t>
      </w:r>
    </w:p>
    <w:p w14:paraId="2B203C8A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¡Pero todo sea como Dios quiera!</w:t>
      </w:r>
    </w:p>
    <w:p w14:paraId="0EBF498F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5B75BB1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IV El gozo me aparecerá cuando le pida,</w:t>
      </w:r>
    </w:p>
    <w:p w14:paraId="4E97D193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por amor de Dios, el amor de lejos;</w:t>
      </w:r>
    </w:p>
    <w:p w14:paraId="314FDB4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y, si le place, me albergare cerca de ella,</w:t>
      </w:r>
    </w:p>
    <w:p w14:paraId="5F9C1BB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aunque soy de lejos.</w:t>
      </w:r>
    </w:p>
    <w:p w14:paraId="02DF3A8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Entonces vendrá la conversación agradable,</w:t>
      </w:r>
    </w:p>
    <w:p w14:paraId="48D5361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cuando, amante lejano, estaré tan próximo</w:t>
      </w:r>
    </w:p>
    <w:p w14:paraId="36890386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que con hermosas palabras gozaré de solaz</w:t>
      </w:r>
    </w:p>
    <w:p w14:paraId="4158FD2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0DF39F7A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V   Bien tengo por veraz al Señor,</w:t>
      </w:r>
    </w:p>
    <w:p w14:paraId="5639BF8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   gracias a quien veré el amor de lejos;</w:t>
      </w:r>
    </w:p>
    <w:p w14:paraId="0076287E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pero por un bien que me corresponda,</w:t>
      </w:r>
    </w:p>
    <w:p w14:paraId="4FFC19F4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     tengo dos males, porque de mi está tan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lejos….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.</w:t>
      </w:r>
    </w:p>
    <w:p w14:paraId="157C779E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¡Ay! ¡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Ojala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fuera allí peregrino</w:t>
      </w:r>
    </w:p>
    <w:p w14:paraId="63059C66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de modo que mi báculo y mi manto</w:t>
      </w:r>
    </w:p>
    <w:p w14:paraId="694DD124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fueran contemplados por sus hermosos ojos.</w:t>
      </w:r>
    </w:p>
    <w:p w14:paraId="695D34F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37C6786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5405942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VI Dios, que hizo todo cuanto va y viene</w:t>
      </w:r>
    </w:p>
    <w:p w14:paraId="751197B9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y sostuvo este amor de lejos,</w:t>
      </w:r>
    </w:p>
    <w:p w14:paraId="3EF68234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me de poder – que el ánimo ya lo tengo –</w:t>
      </w:r>
    </w:p>
    <w:p w14:paraId="11EDD13F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para que en breve vea el amor de lejos,</w:t>
      </w:r>
    </w:p>
    <w:p w14:paraId="6B8114E2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verdaderamente, en lugar propicio,</w:t>
      </w:r>
    </w:p>
    <w:p w14:paraId="520B086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 de modo que la cámara y el jardín</w:t>
      </w:r>
    </w:p>
    <w:p w14:paraId="0C4D48D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  me parezcan siempre palacio.</w:t>
      </w:r>
    </w:p>
    <w:p w14:paraId="0BEFD3D2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0A9DDADC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VII Dice verdad quien me llama ávido</w:t>
      </w:r>
    </w:p>
    <w:p w14:paraId="64E1ECE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 y anheloso de amor de lejos,</w:t>
      </w:r>
    </w:p>
    <w:p w14:paraId="4A4A68F5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 pues no hay otro placer que tanto me guste</w:t>
      </w:r>
    </w:p>
    <w:p w14:paraId="23A94F54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 como el gozo del amor de lejos.</w:t>
      </w:r>
    </w:p>
    <w:p w14:paraId="31551891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 Pero lo que quiero me está tan vedado</w:t>
      </w:r>
    </w:p>
    <w:p w14:paraId="289C3E5B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lastRenderedPageBreak/>
        <w:t>      porque mi padrino me hechizo</w:t>
      </w:r>
    </w:p>
    <w:p w14:paraId="0D10EE12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 de modo que amara y no fuera amado.</w:t>
      </w:r>
    </w:p>
    <w:p w14:paraId="5D89E72D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</w:p>
    <w:p w14:paraId="0E76A3DC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VIII ¡Pero lo que quiero me esta tan </w:t>
      </w:r>
      <w:proofErr w:type="gramStart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vedado!...</w:t>
      </w:r>
      <w:proofErr w:type="gramEnd"/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.</w:t>
      </w:r>
    </w:p>
    <w:p w14:paraId="7878E1B8" w14:textId="77777777" w:rsidR="008C5A9A" w:rsidRPr="007C689E" w:rsidRDefault="008C5A9A" w:rsidP="008C5A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       ¡Maldito sea el padrino</w:t>
      </w:r>
    </w:p>
    <w:p w14:paraId="507855E4" w14:textId="77777777" w:rsidR="008C5A9A" w:rsidRPr="007C689E" w:rsidRDefault="008C5A9A" w:rsidP="008C5A9A">
      <w:pPr>
        <w:spacing w:after="7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 xml:space="preserve">        </w:t>
      </w:r>
      <w:r w:rsidRPr="007C689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es-ES"/>
        </w:rPr>
        <w:t>que me hechizo para que no fuera amado!</w:t>
      </w:r>
    </w:p>
    <w:p w14:paraId="3383E405" w14:textId="77777777" w:rsidR="008C5A9A" w:rsidRPr="007C689E" w:rsidRDefault="008C5A9A" w:rsidP="008C5A9A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>  </w:t>
      </w:r>
    </w:p>
    <w:p w14:paraId="65CF65A3" w14:textId="77777777" w:rsidR="008C5A9A" w:rsidRPr="00A177DB" w:rsidRDefault="008C5A9A" w:rsidP="008C5A9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77DB">
        <w:rPr>
          <w:rFonts w:ascii="Times New Roman" w:hAnsi="Times New Roman" w:cs="Times New Roman"/>
          <w:b/>
          <w:bCs/>
          <w:i/>
          <w:sz w:val="28"/>
          <w:szCs w:val="28"/>
        </w:rPr>
        <w:t>GUILLAUME D’AQUITAINE</w:t>
      </w:r>
    </w:p>
    <w:p w14:paraId="607B058A" w14:textId="0D09AF1F" w:rsidR="008C5A9A" w:rsidRPr="00A177DB" w:rsidRDefault="008C5A9A" w:rsidP="008C5A9A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177D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A177DB" w:rsidRPr="00A177DB">
        <w:rPr>
          <w:rFonts w:ascii="Times New Roman" w:hAnsi="Times New Roman" w:cs="Times New Roman"/>
          <w:b/>
          <w:bCs/>
          <w:i/>
          <w:sz w:val="32"/>
          <w:szCs w:val="32"/>
        </w:rPr>
        <w:t>Haré un poema sobre absolutamente nada</w:t>
      </w:r>
    </w:p>
    <w:p w14:paraId="6A906B7A" w14:textId="77777777" w:rsidR="008C5A9A" w:rsidRPr="007C689E" w:rsidRDefault="008C5A9A" w:rsidP="008C5A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Haré un poema de la pura nada.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tratará de mí ni de otra gente.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celebrará amor ni juventud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ni cosa alguna,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sino que fue compuesto durmiendo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sobre un caballo.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hyperlink r:id="rId6" w:history="1">
        <w:r w:rsidRPr="007C689E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shd w:val="clear" w:color="auto" w:fill="FFFFFF"/>
            <w:lang w:eastAsia="es-ES"/>
          </w:rPr>
          <w:br/>
        </w:r>
      </w:hyperlink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t xml:space="preserve"> 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sé en qué hora nací,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estoy alegre ni estoy triste,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soy huraño ni sociable,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no puedo hacer otra cosa,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que de este modo fui de noche hadado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en una alta montaña.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No sé cuándo estoy dormido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ni cuándo velo, si no me lo dicen.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Por poco se me parte el corazón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de un punzante dolor;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pero no doy a cambio el precio de una hormiga,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¡por San Marcial!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Enfermo estoy y temo morir,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de ello no sé más que lo que oigo decir, (buenísimo este verso, por cierto)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médico buscaré a mi voluntad,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no sé de uno así.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Buen médico será si consigue curarme,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pero no si empeoro.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</w:r>
    </w:p>
    <w:p w14:paraId="41781A30" w14:textId="77777777" w:rsidR="008C5A9A" w:rsidRPr="007C689E" w:rsidRDefault="008C5A9A" w:rsidP="008C5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</w:pPr>
      <w:r w:rsidRPr="007C689E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es-ES"/>
        </w:rPr>
        <w:lastRenderedPageBreak/>
        <w:drawing>
          <wp:inline distT="0" distB="0" distL="0" distR="0" wp14:anchorId="605DE28C" wp14:editId="0CC8ED21">
            <wp:extent cx="3044825" cy="2182495"/>
            <wp:effectExtent l="0" t="0" r="3175" b="8255"/>
            <wp:docPr id="1" name="Imagen 1" descr="http://4.bp.blogspot.com/-nb9K7iTgnJU/VK0-F2LvBgI/AAAAAAAABpY/oZFdZzZcDMk/s1600/114332_AMOR-DO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nb9K7iTgnJU/VK0-F2LvBgI/AAAAAAAABpY/oZFdZzZcDMk/s1600/114332_AMOR-DO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9C97" w14:textId="3791685F" w:rsidR="008C5A9A" w:rsidRPr="007C689E" w:rsidRDefault="008C5A9A" w:rsidP="008C5A9A">
      <w:pPr>
        <w:shd w:val="clear" w:color="auto" w:fill="FFFFFF"/>
        <w:ind w:left="720"/>
        <w:rPr>
          <w:rFonts w:ascii="Times New Roman" w:hAnsi="Times New Roman" w:cs="Times New Roman"/>
          <w:i/>
          <w:color w:val="424242"/>
          <w:sz w:val="28"/>
          <w:szCs w:val="28"/>
        </w:rPr>
      </w:pP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Amiga tengo, no sé quién es,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pues nunca la vi, por mi fe.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Nada ha hecho que me agrade o me disguste,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no me importa en absoluto,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que nunca hubo normando ni francés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en mi casa.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Nunca la he visto y mucho la amo,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jamás obtuve de ella favor ni disfavor;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cuando no  la veo, hago caso omiso: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doy a cambio un gallo.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Que sé de una más gentil y hermosa,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que vale más.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No sé en qué lugar habita,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si es en montaña o si es en llano;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no me atrevo a decir la sinrazón que me hace,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prefiero callar;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mucho me pesa que ella se quede aquí: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por eso me voy.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br/>
        <w:t>Mi poema está hecho, no sé sobre qué.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Me propongo enviarlo a aquel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que, por medio de otro, lo enviará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 xml:space="preserve">a </w:t>
      </w:r>
      <w:proofErr w:type="spellStart"/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Poitou</w:t>
      </w:r>
      <w:proofErr w:type="spellEnd"/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, de mi parte;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t>y le ruego que de su estuche me haga llegar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es-ES"/>
        </w:rPr>
        <w:lastRenderedPageBreak/>
        <w:t>la contraclave. </w:t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  <w:r w:rsidRPr="007C68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s-ES"/>
        </w:rPr>
        <w:br/>
      </w:r>
    </w:p>
    <w:p w14:paraId="103DEBF7" w14:textId="53EBD1F2" w:rsidR="00331BF3" w:rsidRPr="007C689E" w:rsidRDefault="00331BF3" w:rsidP="00331BF3">
      <w:pPr>
        <w:rPr>
          <w:rFonts w:ascii="Times New Roman" w:hAnsi="Times New Roman" w:cs="Times New Roman"/>
          <w:i/>
          <w:sz w:val="28"/>
          <w:szCs w:val="28"/>
        </w:rPr>
      </w:pPr>
    </w:p>
    <w:p w14:paraId="32922BC9" w14:textId="77777777" w:rsidR="00331BF3" w:rsidRPr="007C689E" w:rsidRDefault="00331BF3">
      <w:pPr>
        <w:rPr>
          <w:rFonts w:ascii="Times New Roman" w:hAnsi="Times New Roman" w:cs="Times New Roman"/>
          <w:i/>
          <w:sz w:val="28"/>
          <w:szCs w:val="28"/>
        </w:rPr>
      </w:pPr>
    </w:p>
    <w:sectPr w:rsidR="00331BF3" w:rsidRPr="007C6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02"/>
    <w:rsid w:val="00024D58"/>
    <w:rsid w:val="00030EEE"/>
    <w:rsid w:val="00045C16"/>
    <w:rsid w:val="00047C91"/>
    <w:rsid w:val="00071C30"/>
    <w:rsid w:val="00073B7F"/>
    <w:rsid w:val="00073E74"/>
    <w:rsid w:val="00092548"/>
    <w:rsid w:val="00093A59"/>
    <w:rsid w:val="000A090D"/>
    <w:rsid w:val="000A39E6"/>
    <w:rsid w:val="000E20F7"/>
    <w:rsid w:val="00137A4B"/>
    <w:rsid w:val="001604D0"/>
    <w:rsid w:val="00160DD1"/>
    <w:rsid w:val="0016330E"/>
    <w:rsid w:val="00170746"/>
    <w:rsid w:val="001A124A"/>
    <w:rsid w:val="001B3A5C"/>
    <w:rsid w:val="001D79BC"/>
    <w:rsid w:val="001F2719"/>
    <w:rsid w:val="00227E4C"/>
    <w:rsid w:val="00233A59"/>
    <w:rsid w:val="00235C42"/>
    <w:rsid w:val="0025298F"/>
    <w:rsid w:val="00255A3E"/>
    <w:rsid w:val="00260307"/>
    <w:rsid w:val="00270F31"/>
    <w:rsid w:val="0027749D"/>
    <w:rsid w:val="00286CD5"/>
    <w:rsid w:val="00294436"/>
    <w:rsid w:val="002C2AFA"/>
    <w:rsid w:val="002C3F77"/>
    <w:rsid w:val="002E3A95"/>
    <w:rsid w:val="00321146"/>
    <w:rsid w:val="003240F9"/>
    <w:rsid w:val="00331BF3"/>
    <w:rsid w:val="00334774"/>
    <w:rsid w:val="00343EDB"/>
    <w:rsid w:val="003573CA"/>
    <w:rsid w:val="00373506"/>
    <w:rsid w:val="003832F2"/>
    <w:rsid w:val="003C5DEF"/>
    <w:rsid w:val="003E4A9F"/>
    <w:rsid w:val="004006DC"/>
    <w:rsid w:val="004018CC"/>
    <w:rsid w:val="00414675"/>
    <w:rsid w:val="00420962"/>
    <w:rsid w:val="00427446"/>
    <w:rsid w:val="004277D3"/>
    <w:rsid w:val="00440561"/>
    <w:rsid w:val="00450AE2"/>
    <w:rsid w:val="00492DF1"/>
    <w:rsid w:val="00496E75"/>
    <w:rsid w:val="004A390A"/>
    <w:rsid w:val="004B5AF2"/>
    <w:rsid w:val="004D63C8"/>
    <w:rsid w:val="0050170A"/>
    <w:rsid w:val="00502EB7"/>
    <w:rsid w:val="0053147F"/>
    <w:rsid w:val="00537777"/>
    <w:rsid w:val="00552A79"/>
    <w:rsid w:val="005534EB"/>
    <w:rsid w:val="005570CB"/>
    <w:rsid w:val="00561626"/>
    <w:rsid w:val="005727A1"/>
    <w:rsid w:val="005865C7"/>
    <w:rsid w:val="00587BC3"/>
    <w:rsid w:val="005A1101"/>
    <w:rsid w:val="005B6C6B"/>
    <w:rsid w:val="005C1111"/>
    <w:rsid w:val="005D3BA4"/>
    <w:rsid w:val="005E1BF6"/>
    <w:rsid w:val="005E3B1E"/>
    <w:rsid w:val="005E5E0D"/>
    <w:rsid w:val="005E6366"/>
    <w:rsid w:val="005E6D49"/>
    <w:rsid w:val="0060422C"/>
    <w:rsid w:val="00630A3D"/>
    <w:rsid w:val="00633902"/>
    <w:rsid w:val="00637AC5"/>
    <w:rsid w:val="00644E1F"/>
    <w:rsid w:val="0066092E"/>
    <w:rsid w:val="00675700"/>
    <w:rsid w:val="00675C7E"/>
    <w:rsid w:val="006B3938"/>
    <w:rsid w:val="006B3B8A"/>
    <w:rsid w:val="00717A2A"/>
    <w:rsid w:val="00722040"/>
    <w:rsid w:val="00726188"/>
    <w:rsid w:val="0074627F"/>
    <w:rsid w:val="00771A2C"/>
    <w:rsid w:val="00790E94"/>
    <w:rsid w:val="007A3DAF"/>
    <w:rsid w:val="007A4DA2"/>
    <w:rsid w:val="007C0BE0"/>
    <w:rsid w:val="007C689E"/>
    <w:rsid w:val="007D46C0"/>
    <w:rsid w:val="00802EFD"/>
    <w:rsid w:val="00816737"/>
    <w:rsid w:val="00820471"/>
    <w:rsid w:val="00820716"/>
    <w:rsid w:val="00836A27"/>
    <w:rsid w:val="008425CB"/>
    <w:rsid w:val="008453EF"/>
    <w:rsid w:val="00855718"/>
    <w:rsid w:val="008648EF"/>
    <w:rsid w:val="00872FDD"/>
    <w:rsid w:val="008751CA"/>
    <w:rsid w:val="008753AB"/>
    <w:rsid w:val="0089785F"/>
    <w:rsid w:val="008C5A9A"/>
    <w:rsid w:val="008C6BC4"/>
    <w:rsid w:val="008D191F"/>
    <w:rsid w:val="009237F8"/>
    <w:rsid w:val="00936946"/>
    <w:rsid w:val="00951DD9"/>
    <w:rsid w:val="00960921"/>
    <w:rsid w:val="00974789"/>
    <w:rsid w:val="0097658B"/>
    <w:rsid w:val="00980976"/>
    <w:rsid w:val="0098654B"/>
    <w:rsid w:val="00986FB0"/>
    <w:rsid w:val="009A6F8E"/>
    <w:rsid w:val="009C0C74"/>
    <w:rsid w:val="009D151D"/>
    <w:rsid w:val="009E2BA5"/>
    <w:rsid w:val="009E74D7"/>
    <w:rsid w:val="009F1910"/>
    <w:rsid w:val="00A04CC9"/>
    <w:rsid w:val="00A177DB"/>
    <w:rsid w:val="00A21C29"/>
    <w:rsid w:val="00A4444C"/>
    <w:rsid w:val="00A72A08"/>
    <w:rsid w:val="00A84181"/>
    <w:rsid w:val="00AC145E"/>
    <w:rsid w:val="00AC3D24"/>
    <w:rsid w:val="00AE0438"/>
    <w:rsid w:val="00AE268D"/>
    <w:rsid w:val="00AF0C94"/>
    <w:rsid w:val="00AF24B3"/>
    <w:rsid w:val="00AF4588"/>
    <w:rsid w:val="00B013BD"/>
    <w:rsid w:val="00B2337F"/>
    <w:rsid w:val="00B35C1F"/>
    <w:rsid w:val="00B60E0A"/>
    <w:rsid w:val="00B63093"/>
    <w:rsid w:val="00B85DCC"/>
    <w:rsid w:val="00B945EF"/>
    <w:rsid w:val="00B965F0"/>
    <w:rsid w:val="00BB0B31"/>
    <w:rsid w:val="00BD662F"/>
    <w:rsid w:val="00BE4CAB"/>
    <w:rsid w:val="00BF4080"/>
    <w:rsid w:val="00BF5560"/>
    <w:rsid w:val="00C02939"/>
    <w:rsid w:val="00C17001"/>
    <w:rsid w:val="00C3047A"/>
    <w:rsid w:val="00C55EB7"/>
    <w:rsid w:val="00C72047"/>
    <w:rsid w:val="00C902DF"/>
    <w:rsid w:val="00C932BC"/>
    <w:rsid w:val="00C96540"/>
    <w:rsid w:val="00CC2238"/>
    <w:rsid w:val="00CD40D8"/>
    <w:rsid w:val="00CD6F4F"/>
    <w:rsid w:val="00CF6566"/>
    <w:rsid w:val="00D056A9"/>
    <w:rsid w:val="00D122A2"/>
    <w:rsid w:val="00D15281"/>
    <w:rsid w:val="00D4593E"/>
    <w:rsid w:val="00D52AEE"/>
    <w:rsid w:val="00D724F0"/>
    <w:rsid w:val="00D972A2"/>
    <w:rsid w:val="00DB079E"/>
    <w:rsid w:val="00DD6353"/>
    <w:rsid w:val="00DF0B47"/>
    <w:rsid w:val="00DF3B94"/>
    <w:rsid w:val="00E02920"/>
    <w:rsid w:val="00E13BE0"/>
    <w:rsid w:val="00E42D27"/>
    <w:rsid w:val="00E46E90"/>
    <w:rsid w:val="00E5722B"/>
    <w:rsid w:val="00E57A42"/>
    <w:rsid w:val="00E57B32"/>
    <w:rsid w:val="00E57E17"/>
    <w:rsid w:val="00E6335D"/>
    <w:rsid w:val="00E867F0"/>
    <w:rsid w:val="00E902DF"/>
    <w:rsid w:val="00EB0AB4"/>
    <w:rsid w:val="00EE2701"/>
    <w:rsid w:val="00EF2C0F"/>
    <w:rsid w:val="00F00798"/>
    <w:rsid w:val="00F0132F"/>
    <w:rsid w:val="00F03E66"/>
    <w:rsid w:val="00F21018"/>
    <w:rsid w:val="00F316B5"/>
    <w:rsid w:val="00F56CC9"/>
    <w:rsid w:val="00F80DCC"/>
    <w:rsid w:val="00FA3D83"/>
    <w:rsid w:val="00FB1024"/>
    <w:rsid w:val="00FB1B54"/>
    <w:rsid w:val="00FC280E"/>
    <w:rsid w:val="00FD0EE0"/>
    <w:rsid w:val="00FE1600"/>
    <w:rsid w:val="00FE1950"/>
    <w:rsid w:val="00FF39CA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0D3C"/>
  <w15:docId w15:val="{3ACB16E7-42E6-4C34-AA7E-074DFDA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33902"/>
  </w:style>
  <w:style w:type="character" w:styleId="Hipervnculo">
    <w:name w:val="Hyperlink"/>
    <w:basedOn w:val="Fuentedeprrafopredeter"/>
    <w:uiPriority w:val="99"/>
    <w:semiHidden/>
    <w:unhideWhenUsed/>
    <w:rsid w:val="006339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643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26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eguias.com/biografia/leonordeaquitania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nb9K7iTgnJU/VK0-F2LvBgI/AAAAAAAABpY/oZFdZzZcDMk/s1600/114332_AMOR-DOS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Maria Eugenia De Las Merced Gongora Diaz (egongora)</cp:lastModifiedBy>
  <cp:revision>3</cp:revision>
  <dcterms:created xsi:type="dcterms:W3CDTF">2023-04-20T01:26:00Z</dcterms:created>
  <dcterms:modified xsi:type="dcterms:W3CDTF">2023-04-20T01:27:00Z</dcterms:modified>
</cp:coreProperties>
</file>