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74BA" w:rsidRPr="00D274BA" w:rsidRDefault="00D274BA" w:rsidP="00D274BA">
      <w:pPr>
        <w:widowControl w:val="0"/>
        <w:autoSpaceDE w:val="0"/>
        <w:autoSpaceDN w:val="0"/>
        <w:adjustRightInd w:val="0"/>
        <w:spacing w:after="300"/>
        <w:jc w:val="center"/>
        <w:rPr>
          <w:rFonts w:ascii="Palatino Linotype" w:hAnsi="Palatino Linotype" w:cs="Verdana"/>
          <w:b/>
          <w:bCs/>
          <w:sz w:val="40"/>
          <w:szCs w:val="40"/>
        </w:rPr>
      </w:pPr>
      <w:r w:rsidRPr="00D274BA">
        <w:rPr>
          <w:rFonts w:ascii="Palatino Linotype" w:hAnsi="Palatino Linotype" w:cs="Verdana"/>
          <w:b/>
          <w:bCs/>
          <w:sz w:val="40"/>
          <w:szCs w:val="40"/>
        </w:rPr>
        <w:t>AGUSTÍN DE HIPONA</w:t>
      </w:r>
      <w:r w:rsidR="00925143" w:rsidRPr="00D274BA">
        <w:rPr>
          <w:rFonts w:ascii="Palatino Linotype" w:hAnsi="Palatino Linotype" w:cs="Verdana"/>
          <w:b/>
          <w:bCs/>
          <w:sz w:val="40"/>
          <w:szCs w:val="40"/>
        </w:rPr>
        <w:tab/>
      </w:r>
    </w:p>
    <w:p w:rsidR="00D274BA" w:rsidRPr="00D274BA" w:rsidRDefault="00925143" w:rsidP="00D274BA">
      <w:pPr>
        <w:widowControl w:val="0"/>
        <w:autoSpaceDE w:val="0"/>
        <w:autoSpaceDN w:val="0"/>
        <w:adjustRightInd w:val="0"/>
        <w:spacing w:after="300"/>
        <w:jc w:val="center"/>
        <w:rPr>
          <w:rFonts w:ascii="Palatino Linotype" w:hAnsi="Palatino Linotype" w:cs="Verdana"/>
          <w:b/>
          <w:bCs/>
          <w:sz w:val="40"/>
          <w:szCs w:val="40"/>
        </w:rPr>
      </w:pPr>
      <w:r w:rsidRPr="00D274BA">
        <w:rPr>
          <w:rFonts w:ascii="Palatino Linotype" w:hAnsi="Palatino Linotype" w:cs="Verdana"/>
          <w:b/>
          <w:bCs/>
          <w:sz w:val="40"/>
          <w:szCs w:val="40"/>
        </w:rPr>
        <w:t>CONFESIONES</w:t>
      </w:r>
      <w:r w:rsidR="00D274BA" w:rsidRPr="00D274BA">
        <w:rPr>
          <w:rFonts w:ascii="Palatino Linotype" w:hAnsi="Palatino Linotype" w:cs="Verdana"/>
          <w:b/>
          <w:bCs/>
          <w:sz w:val="40"/>
          <w:szCs w:val="40"/>
        </w:rPr>
        <w:t xml:space="preserve"> </w:t>
      </w:r>
    </w:p>
    <w:p w:rsidR="00D274BA" w:rsidRPr="00D274BA" w:rsidRDefault="00D274BA" w:rsidP="00D274BA">
      <w:pPr>
        <w:widowControl w:val="0"/>
        <w:autoSpaceDE w:val="0"/>
        <w:autoSpaceDN w:val="0"/>
        <w:adjustRightInd w:val="0"/>
        <w:spacing w:after="300"/>
        <w:jc w:val="center"/>
        <w:rPr>
          <w:rFonts w:ascii="Palatino Linotype" w:hAnsi="Palatino Linotype" w:cs="Verdana"/>
          <w:b/>
          <w:bCs/>
        </w:rPr>
      </w:pPr>
      <w:r w:rsidRPr="00D274BA">
        <w:rPr>
          <w:rFonts w:ascii="Palatino Linotype" w:hAnsi="Palatino Linotype" w:cs="Verdana"/>
          <w:b/>
          <w:bCs/>
        </w:rPr>
        <w:t>Traducc</w:t>
      </w:r>
      <w:r w:rsidRPr="00D274BA">
        <w:rPr>
          <w:rFonts w:ascii="Palatino Linotype" w:hAnsi="Palatino Linotype" w:cs="Verdana"/>
          <w:b/>
          <w:bCs/>
        </w:rPr>
        <w:t>i</w:t>
      </w:r>
      <w:r w:rsidRPr="00D274BA">
        <w:rPr>
          <w:rFonts w:ascii="Palatino Linotype" w:hAnsi="Palatino Linotype" w:cs="Verdana"/>
          <w:b/>
          <w:bCs/>
        </w:rPr>
        <w:t xml:space="preserve">ón: P. </w:t>
      </w:r>
      <w:proofErr w:type="spellStart"/>
      <w:r w:rsidRPr="00D274BA">
        <w:rPr>
          <w:rFonts w:ascii="Palatino Linotype" w:hAnsi="Palatino Linotype" w:cs="Verdana"/>
          <w:b/>
          <w:bCs/>
        </w:rPr>
        <w:t>Angel</w:t>
      </w:r>
      <w:proofErr w:type="spellEnd"/>
      <w:r w:rsidRPr="00D274BA">
        <w:rPr>
          <w:rFonts w:ascii="Palatino Linotype" w:hAnsi="Palatino Linotype" w:cs="Verdana"/>
          <w:b/>
          <w:bCs/>
        </w:rPr>
        <w:t xml:space="preserve"> Custodio Vega, OSA (www.augustinus.it)</w:t>
      </w:r>
    </w:p>
    <w:p w:rsidR="00D274BA" w:rsidRPr="00D274BA" w:rsidRDefault="00D274BA" w:rsidP="00D274BA">
      <w:pPr>
        <w:widowControl w:val="0"/>
        <w:autoSpaceDE w:val="0"/>
        <w:autoSpaceDN w:val="0"/>
        <w:adjustRightInd w:val="0"/>
        <w:spacing w:after="300"/>
        <w:jc w:val="center"/>
        <w:rPr>
          <w:rFonts w:ascii="Palatino Linotype" w:hAnsi="Palatino Linotype" w:cs="Verdana"/>
          <w:b/>
          <w:bCs/>
        </w:rPr>
      </w:pPr>
      <w:r w:rsidRPr="00D274BA">
        <w:rPr>
          <w:rFonts w:ascii="Palatino Linotype" w:hAnsi="Palatino Linotype" w:cs="Verdana"/>
          <w:b/>
          <w:bCs/>
        </w:rPr>
        <w:t>(con algunas correcciones)</w:t>
      </w:r>
    </w:p>
    <w:p w:rsidR="00D274BA" w:rsidRPr="00D274BA" w:rsidRDefault="00925143" w:rsidP="00925143">
      <w:pPr>
        <w:widowControl w:val="0"/>
        <w:tabs>
          <w:tab w:val="left" w:pos="2768"/>
          <w:tab w:val="center" w:pos="4249"/>
        </w:tabs>
        <w:autoSpaceDE w:val="0"/>
        <w:autoSpaceDN w:val="0"/>
        <w:adjustRightInd w:val="0"/>
        <w:spacing w:after="280"/>
        <w:rPr>
          <w:rFonts w:ascii="Palatino Linotype" w:hAnsi="Palatino Linotype" w:cs="Verdana"/>
          <w:b/>
          <w:bCs/>
          <w:sz w:val="28"/>
          <w:szCs w:val="28"/>
        </w:rPr>
      </w:pPr>
      <w:r w:rsidRPr="00D274BA">
        <w:rPr>
          <w:rFonts w:ascii="Palatino Linotype" w:hAnsi="Palatino Linotype" w:cs="Verdana"/>
          <w:b/>
          <w:bCs/>
          <w:sz w:val="28"/>
          <w:szCs w:val="28"/>
        </w:rPr>
        <w:tab/>
      </w:r>
    </w:p>
    <w:p w:rsidR="001D18BB" w:rsidRPr="00D274BA" w:rsidRDefault="001D18BB" w:rsidP="00925143">
      <w:pPr>
        <w:widowControl w:val="0"/>
        <w:tabs>
          <w:tab w:val="left" w:pos="2768"/>
          <w:tab w:val="center" w:pos="4249"/>
        </w:tabs>
        <w:autoSpaceDE w:val="0"/>
        <w:autoSpaceDN w:val="0"/>
        <w:adjustRightInd w:val="0"/>
        <w:spacing w:after="280"/>
        <w:rPr>
          <w:rFonts w:ascii="Palatino Linotype" w:hAnsi="Palatino Linotype" w:cs="Verdana"/>
          <w:b/>
          <w:bCs/>
          <w:sz w:val="28"/>
          <w:szCs w:val="28"/>
        </w:rPr>
      </w:pPr>
      <w:r w:rsidRPr="00D274BA">
        <w:rPr>
          <w:rFonts w:ascii="Palatino Linotype" w:hAnsi="Palatino Linotype" w:cs="Verdana"/>
          <w:b/>
          <w:bCs/>
          <w:sz w:val="28"/>
          <w:szCs w:val="28"/>
        </w:rPr>
        <w:t>LIBRO PRIMERO</w:t>
      </w:r>
    </w:p>
    <w:p w:rsidR="001D18BB" w:rsidRPr="00D274BA" w:rsidRDefault="001D18BB" w:rsidP="001D18BB">
      <w:pPr>
        <w:widowControl w:val="0"/>
        <w:autoSpaceDE w:val="0"/>
        <w:autoSpaceDN w:val="0"/>
        <w:adjustRightInd w:val="0"/>
        <w:spacing w:after="240"/>
        <w:jc w:val="center"/>
        <w:rPr>
          <w:rFonts w:ascii="Palatino Linotype" w:hAnsi="Palatino Linotype" w:cs="Verdana"/>
        </w:rPr>
      </w:pPr>
      <w:r w:rsidRPr="00D274BA">
        <w:rPr>
          <w:rFonts w:ascii="Palatino Linotype" w:hAnsi="Palatino Linotype" w:cs="Verdana"/>
        </w:rPr>
        <w:t>CAPITULO I</w:t>
      </w:r>
    </w:p>
    <w:p w:rsidR="001D18BB" w:rsidRPr="00D274BA" w:rsidRDefault="001D18BB" w:rsidP="001D18BB">
      <w:pPr>
        <w:widowControl w:val="0"/>
        <w:autoSpaceDE w:val="0"/>
        <w:autoSpaceDN w:val="0"/>
        <w:adjustRightInd w:val="0"/>
        <w:spacing w:after="240"/>
        <w:jc w:val="both"/>
        <w:rPr>
          <w:rFonts w:ascii="Palatino Linotype" w:hAnsi="Palatino Linotype" w:cs="Verdana"/>
        </w:rPr>
      </w:pPr>
      <w:r w:rsidRPr="00D274BA">
        <w:rPr>
          <w:rFonts w:ascii="Palatino Linotype" w:hAnsi="Palatino Linotype" w:cs="Verdana"/>
          <w:b/>
          <w:bCs/>
        </w:rPr>
        <w:t>1.</w:t>
      </w:r>
      <w:r w:rsidRPr="00D274BA">
        <w:rPr>
          <w:rFonts w:ascii="Palatino Linotype" w:hAnsi="Palatino Linotype" w:cs="Verdana"/>
          <w:b/>
          <w:i/>
          <w:iCs/>
        </w:rPr>
        <w:t>Grande eres, Señor, y laudable sobremanera </w:t>
      </w:r>
      <w:hyperlink r:id="rId5" w:anchor="N1" w:history="1">
        <w:r w:rsidRPr="00D274BA">
          <w:rPr>
            <w:rFonts w:ascii="Palatino Linotype" w:hAnsi="Palatino Linotype" w:cs="Verdana"/>
            <w:b/>
            <w:color w:val="0000F1"/>
            <w:sz w:val="20"/>
            <w:szCs w:val="20"/>
            <w:vertAlign w:val="superscript"/>
          </w:rPr>
          <w:t>1</w:t>
        </w:r>
      </w:hyperlink>
      <w:r w:rsidRPr="00D274BA">
        <w:rPr>
          <w:rFonts w:ascii="Palatino Linotype" w:hAnsi="Palatino Linotype" w:cs="Verdana"/>
          <w:b/>
          <w:i/>
          <w:iCs/>
        </w:rPr>
        <w:t>; grande tu poder, y tu sabiduría no tiene número </w:t>
      </w:r>
      <w:hyperlink r:id="rId6" w:anchor="N2" w:history="1">
        <w:r w:rsidRPr="00D274BA">
          <w:rPr>
            <w:rFonts w:ascii="Palatino Linotype" w:hAnsi="Palatino Linotype" w:cs="Verdana"/>
            <w:b/>
            <w:color w:val="0000F1"/>
            <w:sz w:val="20"/>
            <w:szCs w:val="20"/>
            <w:vertAlign w:val="superscript"/>
          </w:rPr>
          <w:t>2</w:t>
        </w:r>
      </w:hyperlink>
      <w:r w:rsidRPr="00D274BA">
        <w:rPr>
          <w:rFonts w:ascii="Palatino Linotype" w:hAnsi="Palatino Linotype" w:cs="Verdana"/>
          <w:i/>
          <w:iCs/>
        </w:rPr>
        <w:t xml:space="preserve"> . </w:t>
      </w:r>
      <w:r w:rsidRPr="00D274BA">
        <w:rPr>
          <w:rFonts w:ascii="Palatino Linotype" w:hAnsi="Palatino Linotype" w:cs="Verdana"/>
          <w:i/>
          <w:iCs/>
          <w:highlight w:val="yellow"/>
        </w:rPr>
        <w:t xml:space="preserve">¿Y </w:t>
      </w:r>
      <w:r w:rsidRPr="00D274BA">
        <w:rPr>
          <w:rFonts w:ascii="Palatino Linotype" w:hAnsi="Palatino Linotype" w:cs="Verdana"/>
          <w:highlight w:val="yellow"/>
        </w:rPr>
        <w:t xml:space="preserve">pretende alabarte el hombre, </w:t>
      </w:r>
      <w:r w:rsidRPr="00D274BA">
        <w:rPr>
          <w:rFonts w:ascii="Palatino Linotype" w:hAnsi="Palatino Linotype" w:cs="Verdana"/>
          <w:b/>
          <w:highlight w:val="yellow"/>
        </w:rPr>
        <w:t>pequeña parte de tu creación</w:t>
      </w:r>
      <w:r w:rsidRPr="00D274BA">
        <w:rPr>
          <w:rFonts w:ascii="Palatino Linotype" w:hAnsi="Palatino Linotype" w:cs="Verdana"/>
          <w:highlight w:val="yellow"/>
        </w:rPr>
        <w:t xml:space="preserve">, y precisamente el hombre, que, </w:t>
      </w:r>
      <w:r w:rsidRPr="00D274BA">
        <w:rPr>
          <w:rFonts w:ascii="Palatino Linotype" w:hAnsi="Palatino Linotype" w:cs="Verdana"/>
          <w:b/>
          <w:highlight w:val="yellow"/>
        </w:rPr>
        <w:t>revestido de su mortalidad,</w:t>
      </w:r>
      <w:r w:rsidRPr="00D274BA">
        <w:rPr>
          <w:rFonts w:ascii="Palatino Linotype" w:hAnsi="Palatino Linotype" w:cs="Verdana"/>
          <w:highlight w:val="yellow"/>
        </w:rPr>
        <w:t xml:space="preserve"> lleva consigo el </w:t>
      </w:r>
      <w:r w:rsidRPr="00D274BA">
        <w:rPr>
          <w:rFonts w:ascii="Palatino Linotype" w:hAnsi="Palatino Linotype" w:cs="Verdana"/>
          <w:b/>
          <w:highlight w:val="yellow"/>
        </w:rPr>
        <w:t>testimonio de su pecado</w:t>
      </w:r>
      <w:r w:rsidRPr="00D274BA">
        <w:rPr>
          <w:rFonts w:ascii="Palatino Linotype" w:hAnsi="Palatino Linotype" w:cs="Verdana"/>
          <w:highlight w:val="yellow"/>
        </w:rPr>
        <w:t xml:space="preserve"> y el testimonio de que </w:t>
      </w:r>
      <w:r w:rsidRPr="00D274BA">
        <w:rPr>
          <w:rFonts w:ascii="Palatino Linotype" w:hAnsi="Palatino Linotype" w:cs="Verdana"/>
          <w:i/>
          <w:iCs/>
          <w:highlight w:val="yellow"/>
        </w:rPr>
        <w:t xml:space="preserve">resistes a los </w:t>
      </w:r>
      <w:r w:rsidRPr="00D274BA">
        <w:rPr>
          <w:rFonts w:ascii="Palatino Linotype" w:hAnsi="Palatino Linotype" w:cs="Verdana"/>
          <w:b/>
          <w:i/>
          <w:iCs/>
          <w:highlight w:val="yellow"/>
        </w:rPr>
        <w:t>soberbios</w:t>
      </w:r>
      <w:r w:rsidRPr="00D274BA">
        <w:rPr>
          <w:rFonts w:ascii="Palatino Linotype" w:hAnsi="Palatino Linotype" w:cs="Verdana"/>
          <w:i/>
          <w:iCs/>
          <w:highlight w:val="yellow"/>
        </w:rPr>
        <w:t>?</w:t>
      </w:r>
      <w:r w:rsidRPr="00D274BA">
        <w:rPr>
          <w:rFonts w:ascii="Palatino Linotype" w:hAnsi="Palatino Linotype" w:cs="Verdana"/>
          <w:i/>
          <w:iCs/>
        </w:rPr>
        <w:t> </w:t>
      </w:r>
      <w:hyperlink r:id="rId7" w:anchor="N3" w:history="1">
        <w:r w:rsidRPr="00D274BA">
          <w:rPr>
            <w:rFonts w:ascii="Palatino Linotype" w:hAnsi="Palatino Linotype" w:cs="Verdana"/>
            <w:color w:val="0000F1"/>
            <w:sz w:val="20"/>
            <w:szCs w:val="20"/>
            <w:vertAlign w:val="superscript"/>
          </w:rPr>
          <w:t>3</w:t>
        </w:r>
      </w:hyperlink>
      <w:r w:rsidRPr="00D274BA">
        <w:rPr>
          <w:rFonts w:ascii="Palatino Linotype" w:hAnsi="Palatino Linotype" w:cs="Verdana"/>
        </w:rPr>
        <w:t xml:space="preserve">Con todo, quiere alabarte el hombre, pequeña parte de tu creación. </w:t>
      </w:r>
      <w:r w:rsidRPr="00D274BA">
        <w:rPr>
          <w:rFonts w:ascii="Palatino Linotype" w:hAnsi="Palatino Linotype" w:cs="Verdana"/>
          <w:b/>
          <w:highlight w:val="yellow"/>
        </w:rPr>
        <w:t>Tú mismo le excitas a ello</w:t>
      </w:r>
      <w:r w:rsidRPr="00D274BA">
        <w:rPr>
          <w:rFonts w:ascii="Palatino Linotype" w:hAnsi="Palatino Linotype" w:cs="Verdana"/>
          <w:b/>
        </w:rPr>
        <w:t xml:space="preserve">, haciendo </w:t>
      </w:r>
      <w:r w:rsidRPr="00D274BA">
        <w:rPr>
          <w:rFonts w:ascii="Palatino Linotype" w:hAnsi="Palatino Linotype" w:cs="Verdana"/>
          <w:b/>
          <w:highlight w:val="yellow"/>
        </w:rPr>
        <w:t>que se deleite</w:t>
      </w:r>
      <w:r w:rsidRPr="00D274BA">
        <w:rPr>
          <w:rFonts w:ascii="Palatino Linotype" w:hAnsi="Palatino Linotype" w:cs="Verdana"/>
          <w:b/>
        </w:rPr>
        <w:t xml:space="preserve"> en alabarte,</w:t>
      </w:r>
      <w:r w:rsidRPr="00D274BA">
        <w:rPr>
          <w:rFonts w:ascii="Palatino Linotype" w:hAnsi="Palatino Linotype" w:cs="Verdana"/>
          <w:highlight w:val="cyan"/>
        </w:rPr>
        <w:t xml:space="preserve">porque nos </w:t>
      </w:r>
      <w:r w:rsidRPr="00D274BA">
        <w:rPr>
          <w:rFonts w:ascii="Palatino Linotype" w:hAnsi="Palatino Linotype" w:cs="Verdana"/>
          <w:b/>
          <w:color w:val="FF0000"/>
          <w:highlight w:val="cyan"/>
        </w:rPr>
        <w:t>has hecho para ti</w:t>
      </w:r>
      <w:r w:rsidRPr="00D274BA">
        <w:rPr>
          <w:rFonts w:ascii="Palatino Linotype" w:hAnsi="Palatino Linotype" w:cs="Verdana"/>
          <w:highlight w:val="cyan"/>
        </w:rPr>
        <w:t xml:space="preserve"> y nuestro corazón está inquieto hasta que </w:t>
      </w:r>
      <w:r w:rsidRPr="00D274BA">
        <w:rPr>
          <w:rFonts w:ascii="Palatino Linotype" w:hAnsi="Palatino Linotype" w:cs="Verdana"/>
          <w:b/>
          <w:highlight w:val="cyan"/>
        </w:rPr>
        <w:t>descanse en ti</w:t>
      </w:r>
      <w:r w:rsidRPr="00D274BA">
        <w:rPr>
          <w:rFonts w:ascii="Palatino Linotype" w:hAnsi="Palatino Linotype" w:cs="Verdana"/>
          <w:highlight w:val="cyan"/>
        </w:rPr>
        <w:t>.</w:t>
      </w:r>
    </w:p>
    <w:p w:rsidR="001D18BB" w:rsidRPr="00D274BA" w:rsidRDefault="001D18BB" w:rsidP="001D18BB">
      <w:pPr>
        <w:widowControl w:val="0"/>
        <w:autoSpaceDE w:val="0"/>
        <w:autoSpaceDN w:val="0"/>
        <w:adjustRightInd w:val="0"/>
        <w:spacing w:after="240"/>
        <w:jc w:val="both"/>
        <w:rPr>
          <w:rFonts w:ascii="Palatino Linotype" w:hAnsi="Palatino Linotype" w:cs="Verdana"/>
        </w:rPr>
      </w:pPr>
      <w:r w:rsidRPr="00D274BA">
        <w:rPr>
          <w:rFonts w:ascii="Palatino Linotype" w:hAnsi="Palatino Linotype" w:cs="Verdana"/>
        </w:rPr>
        <w:t xml:space="preserve">Dame, Señor, a conocer y entender qué es primero, si invocarte o alabarte, o si es antes conocerte </w:t>
      </w:r>
      <w:bookmarkStart w:id="0" w:name="_GoBack"/>
      <w:bookmarkEnd w:id="0"/>
      <w:r w:rsidRPr="00D274BA">
        <w:rPr>
          <w:rFonts w:ascii="Palatino Linotype" w:hAnsi="Palatino Linotype" w:cs="Verdana"/>
        </w:rPr>
        <w:t xml:space="preserve">que invocarte. Mas ¿quién habrá que te invoque </w:t>
      </w:r>
      <w:r w:rsidRPr="00D274BA">
        <w:rPr>
          <w:rFonts w:ascii="Palatino Linotype" w:hAnsi="Palatino Linotype" w:cs="Verdana"/>
          <w:highlight w:val="yellow"/>
        </w:rPr>
        <w:t>si antes no te conoce?</w:t>
      </w:r>
      <w:r w:rsidRPr="00D274BA">
        <w:rPr>
          <w:rFonts w:ascii="Palatino Linotype" w:hAnsi="Palatino Linotype" w:cs="Verdana"/>
        </w:rPr>
        <w:t xml:space="preserve"> Porque, no conociéndote, fácilmente podrá invocar una cosa por otra. ¿Acaso, más bien, no habrás </w:t>
      </w:r>
      <w:r w:rsidRPr="00D274BA">
        <w:rPr>
          <w:rFonts w:ascii="Palatino Linotype" w:hAnsi="Palatino Linotype" w:cs="Verdana"/>
          <w:highlight w:val="yellow"/>
        </w:rPr>
        <w:t>de ser invocado para ser conocido</w:t>
      </w:r>
      <w:r w:rsidRPr="00D274BA">
        <w:rPr>
          <w:rFonts w:ascii="Palatino Linotype" w:hAnsi="Palatino Linotype" w:cs="Verdana"/>
        </w:rPr>
        <w:t xml:space="preserve">? Pero ¿y </w:t>
      </w:r>
      <w:r w:rsidRPr="00D274BA">
        <w:rPr>
          <w:rFonts w:ascii="Palatino Linotype" w:hAnsi="Palatino Linotype" w:cs="Verdana"/>
          <w:i/>
          <w:iCs/>
        </w:rPr>
        <w:t>cómo invocarán a aquel en quien no han creído? ¿Y cómo creerán si no se les predica? </w:t>
      </w:r>
      <w:hyperlink r:id="rId8" w:anchor="N4" w:history="1">
        <w:r w:rsidRPr="00D274BA">
          <w:rPr>
            <w:rFonts w:ascii="Palatino Linotype" w:hAnsi="Palatino Linotype" w:cs="Verdana"/>
            <w:color w:val="0000F1"/>
            <w:sz w:val="20"/>
            <w:szCs w:val="20"/>
            <w:vertAlign w:val="superscript"/>
          </w:rPr>
          <w:t>4</w:t>
        </w:r>
      </w:hyperlink>
    </w:p>
    <w:p w:rsidR="001D18BB" w:rsidRPr="00D274BA" w:rsidRDefault="001D18BB" w:rsidP="001D18BB">
      <w:pPr>
        <w:widowControl w:val="0"/>
        <w:autoSpaceDE w:val="0"/>
        <w:autoSpaceDN w:val="0"/>
        <w:adjustRightInd w:val="0"/>
        <w:spacing w:after="240"/>
        <w:jc w:val="both"/>
        <w:rPr>
          <w:rFonts w:ascii="Palatino Linotype" w:hAnsi="Palatino Linotype" w:cs="Verdana"/>
        </w:rPr>
      </w:pPr>
      <w:r w:rsidRPr="00D274BA">
        <w:rPr>
          <w:rFonts w:ascii="Palatino Linotype" w:hAnsi="Palatino Linotype" w:cs="Verdana"/>
        </w:rPr>
        <w:t xml:space="preserve">Ciertamente, </w:t>
      </w:r>
      <w:r w:rsidRPr="00D274BA">
        <w:rPr>
          <w:rFonts w:ascii="Palatino Linotype" w:hAnsi="Palatino Linotype" w:cs="Verdana"/>
          <w:i/>
          <w:iCs/>
        </w:rPr>
        <w:t>alabarán al Señor los que le buscan </w:t>
      </w:r>
      <w:hyperlink r:id="rId9" w:anchor="N5" w:history="1">
        <w:r w:rsidRPr="00D274BA">
          <w:rPr>
            <w:rFonts w:ascii="Palatino Linotype" w:hAnsi="Palatino Linotype" w:cs="Verdana"/>
            <w:color w:val="0000F1"/>
            <w:sz w:val="20"/>
            <w:szCs w:val="20"/>
            <w:vertAlign w:val="superscript"/>
          </w:rPr>
          <w:t>5</w:t>
        </w:r>
      </w:hyperlink>
      <w:r w:rsidRPr="00D274BA">
        <w:rPr>
          <w:rFonts w:ascii="Palatino Linotype" w:hAnsi="Palatino Linotype" w:cs="Verdana"/>
          <w:i/>
          <w:iCs/>
        </w:rPr>
        <w:t xml:space="preserve">, </w:t>
      </w:r>
      <w:r w:rsidRPr="00D274BA">
        <w:rPr>
          <w:rFonts w:ascii="Palatino Linotype" w:hAnsi="Palatino Linotype" w:cs="Verdana"/>
        </w:rPr>
        <w:t>porque los que le buscan le hallan y los que le hallan le alabarán.</w:t>
      </w:r>
    </w:p>
    <w:p w:rsidR="001D18BB" w:rsidRPr="00D274BA" w:rsidRDefault="001D18BB" w:rsidP="001D18BB">
      <w:pPr>
        <w:widowControl w:val="0"/>
        <w:autoSpaceDE w:val="0"/>
        <w:autoSpaceDN w:val="0"/>
        <w:adjustRightInd w:val="0"/>
        <w:spacing w:after="240"/>
        <w:jc w:val="both"/>
        <w:rPr>
          <w:rFonts w:ascii="Palatino Linotype" w:hAnsi="Palatino Linotype" w:cs="Verdana"/>
          <w:b/>
        </w:rPr>
      </w:pPr>
      <w:r w:rsidRPr="00D274BA">
        <w:rPr>
          <w:rFonts w:ascii="Palatino Linotype" w:hAnsi="Palatino Linotype" w:cs="Verdana"/>
        </w:rPr>
        <w:t xml:space="preserve">Que yo, Señor, </w:t>
      </w:r>
      <w:r w:rsidRPr="00D274BA">
        <w:rPr>
          <w:rFonts w:ascii="Palatino Linotype" w:hAnsi="Palatino Linotype" w:cs="Verdana"/>
          <w:highlight w:val="yellow"/>
        </w:rPr>
        <w:t>te busque invocándote</w:t>
      </w:r>
      <w:r w:rsidRPr="00D274BA">
        <w:rPr>
          <w:rFonts w:ascii="Palatino Linotype" w:hAnsi="Palatino Linotype" w:cs="Verdana"/>
        </w:rPr>
        <w:t xml:space="preserve"> y te invoque creyendo en ti, pues </w:t>
      </w:r>
      <w:r w:rsidRPr="00D274BA">
        <w:rPr>
          <w:rFonts w:ascii="Palatino Linotype" w:hAnsi="Palatino Linotype" w:cs="Verdana"/>
          <w:b/>
          <w:highlight w:val="yellow"/>
        </w:rPr>
        <w:t>me has sido predicado</w:t>
      </w:r>
      <w:r w:rsidRPr="00D274BA">
        <w:rPr>
          <w:rFonts w:ascii="Palatino Linotype" w:hAnsi="Palatino Linotype" w:cs="Verdana"/>
        </w:rPr>
        <w:t xml:space="preserve">. Invócate, Señor, mi fe, la fe que tú me diste e inspiraste por la </w:t>
      </w:r>
      <w:r w:rsidRPr="00D274BA">
        <w:rPr>
          <w:rFonts w:ascii="Palatino Linotype" w:hAnsi="Palatino Linotype" w:cs="Verdana"/>
          <w:b/>
          <w:highlight w:val="yellow"/>
        </w:rPr>
        <w:t>humanidad de tu Hijo</w:t>
      </w:r>
      <w:r w:rsidRPr="00D274BA">
        <w:rPr>
          <w:rFonts w:ascii="Palatino Linotype" w:hAnsi="Palatino Linotype" w:cs="Verdana"/>
          <w:b/>
        </w:rPr>
        <w:t xml:space="preserve"> y el </w:t>
      </w:r>
      <w:r w:rsidRPr="00D274BA">
        <w:rPr>
          <w:rFonts w:ascii="Palatino Linotype" w:hAnsi="Palatino Linotype" w:cs="Verdana"/>
          <w:b/>
          <w:highlight w:val="yellow"/>
        </w:rPr>
        <w:t>mi</w:t>
      </w:r>
      <w:r w:rsidR="001C476A" w:rsidRPr="00D274BA">
        <w:rPr>
          <w:rFonts w:ascii="Palatino Linotype" w:hAnsi="Palatino Linotype" w:cs="Verdana"/>
          <w:b/>
          <w:highlight w:val="yellow"/>
        </w:rPr>
        <w:t>ni</w:t>
      </w:r>
      <w:r w:rsidRPr="00D274BA">
        <w:rPr>
          <w:rFonts w:ascii="Palatino Linotype" w:hAnsi="Palatino Linotype" w:cs="Verdana"/>
          <w:b/>
          <w:highlight w:val="yellow"/>
        </w:rPr>
        <w:t>sterio de tu predicador.</w:t>
      </w:r>
    </w:p>
    <w:p w:rsidR="001D18BB" w:rsidRPr="00D274BA" w:rsidRDefault="001D18BB" w:rsidP="001D18BB">
      <w:pPr>
        <w:widowControl w:val="0"/>
        <w:autoSpaceDE w:val="0"/>
        <w:autoSpaceDN w:val="0"/>
        <w:adjustRightInd w:val="0"/>
        <w:spacing w:after="240"/>
        <w:jc w:val="center"/>
        <w:rPr>
          <w:rFonts w:ascii="Palatino Linotype" w:hAnsi="Palatino Linotype" w:cs="Verdana"/>
        </w:rPr>
      </w:pPr>
      <w:r w:rsidRPr="00D274BA">
        <w:rPr>
          <w:rFonts w:ascii="Palatino Linotype" w:hAnsi="Palatino Linotype" w:cs="Verdana"/>
        </w:rPr>
        <w:t>CAPITULO II</w:t>
      </w:r>
    </w:p>
    <w:p w:rsidR="001D18BB" w:rsidRPr="00D274BA" w:rsidRDefault="001D18BB" w:rsidP="001D18BB">
      <w:pPr>
        <w:widowControl w:val="0"/>
        <w:autoSpaceDE w:val="0"/>
        <w:autoSpaceDN w:val="0"/>
        <w:adjustRightInd w:val="0"/>
        <w:spacing w:after="240"/>
        <w:jc w:val="both"/>
        <w:rPr>
          <w:rFonts w:ascii="Palatino Linotype" w:hAnsi="Palatino Linotype" w:cs="Verdana"/>
        </w:rPr>
      </w:pPr>
      <w:r w:rsidRPr="00D274BA">
        <w:rPr>
          <w:rFonts w:ascii="Palatino Linotype" w:hAnsi="Palatino Linotype" w:cs="Verdana"/>
          <w:b/>
          <w:bCs/>
        </w:rPr>
        <w:t>2.</w:t>
      </w:r>
      <w:r w:rsidRPr="00D274BA">
        <w:rPr>
          <w:rFonts w:ascii="Palatino Linotype" w:hAnsi="Palatino Linotype" w:cs="Verdana"/>
        </w:rPr>
        <w:t xml:space="preserve"> Pero ¿cómo invocaré yo a mi Dios, a mi Dios y mi Señor, puesto que al invocarle le he de llamar a mí? ¿Y qué lugar hay en mí a donde venga mi Dios a mí, a dónde Dios venga a mí, el Dios que </w:t>
      </w:r>
      <w:r w:rsidRPr="00D274BA">
        <w:rPr>
          <w:rFonts w:ascii="Palatino Linotype" w:hAnsi="Palatino Linotype" w:cs="Verdana"/>
          <w:i/>
          <w:iCs/>
        </w:rPr>
        <w:t>ha hecho el cielo y la tierra? </w:t>
      </w:r>
      <w:hyperlink r:id="rId10" w:anchor="N6" w:history="1">
        <w:r w:rsidRPr="00D274BA">
          <w:rPr>
            <w:rFonts w:ascii="Palatino Linotype" w:hAnsi="Palatino Linotype" w:cs="Verdana"/>
            <w:color w:val="0000F1"/>
            <w:sz w:val="20"/>
            <w:szCs w:val="20"/>
            <w:vertAlign w:val="superscript"/>
          </w:rPr>
          <w:t>6</w:t>
        </w:r>
      </w:hyperlink>
      <w:r w:rsidRPr="00D274BA">
        <w:rPr>
          <w:rFonts w:ascii="Palatino Linotype" w:hAnsi="Palatino Linotype" w:cs="Verdana"/>
        </w:rPr>
        <w:t xml:space="preserve"> ¿Es verdad, Señor, que hay algo en mí que pueda abarcarte? ¿Acaso te abarcan el cielo y la tierra, que tú has creado, y dentro de los cuales me creaste también a mí? ¿O es tal vez que, porque nada de cuanto es puede ser sin ti, te abarca todo lo que es? </w:t>
      </w:r>
      <w:r w:rsidRPr="00D274BA">
        <w:rPr>
          <w:rFonts w:ascii="Palatino Linotype" w:hAnsi="Palatino Linotype" w:cs="Verdana"/>
        </w:rPr>
        <w:lastRenderedPageBreak/>
        <w:t>Pues si yo soy efectivamente, ¿por qué pido que vengas a mí, cuando yo no sería si tú no fueses en mí?</w:t>
      </w:r>
    </w:p>
    <w:p w:rsidR="001D18BB" w:rsidRPr="00D274BA" w:rsidRDefault="001D18BB" w:rsidP="001D18BB">
      <w:pPr>
        <w:widowControl w:val="0"/>
        <w:autoSpaceDE w:val="0"/>
        <w:autoSpaceDN w:val="0"/>
        <w:adjustRightInd w:val="0"/>
        <w:spacing w:after="240"/>
        <w:jc w:val="both"/>
        <w:rPr>
          <w:rFonts w:ascii="Palatino Linotype" w:hAnsi="Palatino Linotype" w:cs="Verdana"/>
        </w:rPr>
      </w:pPr>
      <w:r w:rsidRPr="00D274BA">
        <w:rPr>
          <w:rFonts w:ascii="Palatino Linotype" w:hAnsi="Palatino Linotype" w:cs="Verdana"/>
        </w:rPr>
        <w:t xml:space="preserve">No he estado aún en el infierno, mas también allí estás tú. Pues </w:t>
      </w:r>
      <w:r w:rsidRPr="00D274BA">
        <w:rPr>
          <w:rFonts w:ascii="Palatino Linotype" w:hAnsi="Palatino Linotype" w:cs="Verdana"/>
          <w:i/>
          <w:iCs/>
        </w:rPr>
        <w:t>si descendiere a los infiernos, allí estás tú </w:t>
      </w:r>
      <w:hyperlink r:id="rId11" w:anchor="N7" w:history="1">
        <w:r w:rsidRPr="00D274BA">
          <w:rPr>
            <w:rFonts w:ascii="Palatino Linotype" w:hAnsi="Palatino Linotype" w:cs="Verdana"/>
            <w:color w:val="0000F1"/>
            <w:sz w:val="20"/>
            <w:szCs w:val="20"/>
            <w:vertAlign w:val="superscript"/>
          </w:rPr>
          <w:t>7</w:t>
        </w:r>
      </w:hyperlink>
      <w:r w:rsidRPr="00D274BA">
        <w:rPr>
          <w:rFonts w:ascii="Palatino Linotype" w:hAnsi="Palatino Linotype" w:cs="Verdana"/>
        </w:rPr>
        <w:t>.</w:t>
      </w:r>
    </w:p>
    <w:p w:rsidR="001D18BB" w:rsidRPr="00D274BA" w:rsidRDefault="001D18BB" w:rsidP="001D18BB">
      <w:pPr>
        <w:widowControl w:val="0"/>
        <w:autoSpaceDE w:val="0"/>
        <w:autoSpaceDN w:val="0"/>
        <w:adjustRightInd w:val="0"/>
        <w:spacing w:after="240"/>
        <w:jc w:val="both"/>
        <w:rPr>
          <w:rFonts w:ascii="Palatino Linotype" w:hAnsi="Palatino Linotype" w:cs="Verdana"/>
        </w:rPr>
      </w:pPr>
      <w:r w:rsidRPr="00D274BA">
        <w:rPr>
          <w:rFonts w:ascii="Palatino Linotype" w:hAnsi="Palatino Linotype" w:cs="Verdana"/>
        </w:rPr>
        <w:t xml:space="preserve">Nada sería yo, Dios mío, nada sería yo en absoluto si tú no estuvieses en mí; pero, ¿no sería mejor decir que yo no sería en modo alguno si no estuviese en ti, </w:t>
      </w:r>
      <w:r w:rsidRPr="00D274BA">
        <w:rPr>
          <w:rFonts w:ascii="Palatino Linotype" w:hAnsi="Palatino Linotype" w:cs="Verdana"/>
          <w:i/>
          <w:iCs/>
        </w:rPr>
        <w:t>de quien, por quien y en quien son todas las cosas? </w:t>
      </w:r>
      <w:hyperlink r:id="rId12" w:anchor="N8" w:history="1">
        <w:r w:rsidRPr="00D274BA">
          <w:rPr>
            <w:rFonts w:ascii="Palatino Linotype" w:hAnsi="Palatino Linotype" w:cs="Verdana"/>
            <w:color w:val="0000F1"/>
            <w:sz w:val="20"/>
            <w:szCs w:val="20"/>
            <w:vertAlign w:val="superscript"/>
          </w:rPr>
          <w:t>8</w:t>
        </w:r>
      </w:hyperlink>
      <w:r w:rsidRPr="00D274BA">
        <w:rPr>
          <w:rFonts w:ascii="Palatino Linotype" w:hAnsi="Palatino Linotype" w:cs="Verdana"/>
        </w:rPr>
        <w:t xml:space="preserve"> Así es, Señor, así es. Pues ¿adónde te invoco estando yo en ti, o de dónde has de venir a mí, o a qué parte del cielo y de la tierra me habré de alejar para que desde allí venga mi Dios a mí, él, que ha dicho: </w:t>
      </w:r>
      <w:r w:rsidRPr="00D274BA">
        <w:rPr>
          <w:rFonts w:ascii="Palatino Linotype" w:hAnsi="Palatino Linotype" w:cs="Verdana"/>
          <w:i/>
          <w:iCs/>
        </w:rPr>
        <w:t>Yo lleno el cielo y la tierra?</w:t>
      </w:r>
    </w:p>
    <w:p w:rsidR="001D18BB" w:rsidRPr="00D274BA" w:rsidRDefault="001D18BB" w:rsidP="001D18BB">
      <w:pPr>
        <w:widowControl w:val="0"/>
        <w:autoSpaceDE w:val="0"/>
        <w:autoSpaceDN w:val="0"/>
        <w:adjustRightInd w:val="0"/>
        <w:spacing w:after="240"/>
        <w:jc w:val="both"/>
        <w:rPr>
          <w:rFonts w:ascii="Palatino Linotype" w:hAnsi="Palatino Linotype" w:cs="Verdana"/>
        </w:rPr>
      </w:pPr>
    </w:p>
    <w:p w:rsidR="001D18BB" w:rsidRPr="00D274BA" w:rsidRDefault="001D18BB" w:rsidP="001D18BB">
      <w:pPr>
        <w:widowControl w:val="0"/>
        <w:autoSpaceDE w:val="0"/>
        <w:autoSpaceDN w:val="0"/>
        <w:adjustRightInd w:val="0"/>
        <w:spacing w:after="240"/>
        <w:jc w:val="center"/>
        <w:rPr>
          <w:rFonts w:ascii="Palatino Linotype" w:hAnsi="Palatino Linotype" w:cs="Verdana"/>
        </w:rPr>
      </w:pPr>
      <w:r w:rsidRPr="00D274BA">
        <w:rPr>
          <w:rFonts w:ascii="Palatino Linotype" w:hAnsi="Palatino Linotype" w:cs="Verdana"/>
        </w:rPr>
        <w:t>CAPITULO III</w:t>
      </w:r>
    </w:p>
    <w:p w:rsidR="001D18BB" w:rsidRPr="00D274BA" w:rsidRDefault="001D18BB" w:rsidP="001D18BB">
      <w:pPr>
        <w:widowControl w:val="0"/>
        <w:autoSpaceDE w:val="0"/>
        <w:autoSpaceDN w:val="0"/>
        <w:adjustRightInd w:val="0"/>
        <w:spacing w:after="240"/>
        <w:jc w:val="both"/>
        <w:rPr>
          <w:rFonts w:ascii="Palatino Linotype" w:hAnsi="Palatino Linotype" w:cs="Verdana"/>
        </w:rPr>
      </w:pPr>
      <w:r w:rsidRPr="00D274BA">
        <w:rPr>
          <w:rFonts w:ascii="Palatino Linotype" w:hAnsi="Palatino Linotype" w:cs="Verdana"/>
          <w:b/>
          <w:bCs/>
        </w:rPr>
        <w:t>3.</w:t>
      </w:r>
      <w:r w:rsidRPr="00D274BA">
        <w:rPr>
          <w:rFonts w:ascii="Palatino Linotype" w:hAnsi="Palatino Linotype" w:cs="Verdana"/>
        </w:rPr>
        <w:t xml:space="preserve"> ¿</w:t>
      </w:r>
      <w:proofErr w:type="spellStart"/>
      <w:r w:rsidRPr="00D274BA">
        <w:rPr>
          <w:rFonts w:ascii="Palatino Linotype" w:hAnsi="Palatino Linotype" w:cs="Verdana"/>
        </w:rPr>
        <w:t>Abárca</w:t>
      </w:r>
      <w:r w:rsidR="005F7FFB" w:rsidRPr="00D274BA">
        <w:rPr>
          <w:rFonts w:ascii="Palatino Linotype" w:hAnsi="Palatino Linotype" w:cs="Verdana"/>
        </w:rPr>
        <w:t>nt</w:t>
      </w:r>
      <w:r w:rsidRPr="00D274BA">
        <w:rPr>
          <w:rFonts w:ascii="Palatino Linotype" w:hAnsi="Palatino Linotype" w:cs="Verdana"/>
        </w:rPr>
        <w:t>e</w:t>
      </w:r>
      <w:proofErr w:type="spellEnd"/>
      <w:r w:rsidRPr="00D274BA">
        <w:rPr>
          <w:rFonts w:ascii="Palatino Linotype" w:hAnsi="Palatino Linotype" w:cs="Verdana"/>
        </w:rPr>
        <w:t>, por ventura, el cielo y la tierra por el hecho de que los llenas? ¿O es, más bien, que los llenas y aún sobra por no poderte abrazar? ¿Y dónde habrás de echar es</w:t>
      </w:r>
      <w:r w:rsidR="005F7FFB" w:rsidRPr="00D274BA">
        <w:rPr>
          <w:rFonts w:ascii="Palatino Linotype" w:hAnsi="Palatino Linotype" w:cs="Verdana"/>
        </w:rPr>
        <w:t>o que sobra de ti, una vez lleno</w:t>
      </w:r>
      <w:r w:rsidRPr="00D274BA">
        <w:rPr>
          <w:rFonts w:ascii="Palatino Linotype" w:hAnsi="Palatino Linotype" w:cs="Verdana"/>
        </w:rPr>
        <w:t xml:space="preserve"> el cielo y la tierra? ¿Pero es que tienes tú, acaso, necesidad de ser contenido en algún lugar, tú que contienes todas las cosas, puesto que las que llenas las llenas conteniéndolas? Porque no son los vasos llenos de ti los que te hacen estable, ya que, aunque se quiebren, tú no te has de derramar; y si se dice que te derramas sobre nosotros, no es cayendo tú, sino levantándonos a nosotros; ni es esparciéndote tú, sino recogiéndonos a nosotros </w:t>
      </w:r>
      <w:hyperlink r:id="rId13" w:anchor="N9" w:history="1">
        <w:r w:rsidRPr="00D274BA">
          <w:rPr>
            <w:rFonts w:ascii="Palatino Linotype" w:hAnsi="Palatino Linotype" w:cs="Verdana"/>
            <w:color w:val="0000F1"/>
            <w:sz w:val="20"/>
            <w:szCs w:val="20"/>
            <w:vertAlign w:val="superscript"/>
          </w:rPr>
          <w:t>9</w:t>
        </w:r>
      </w:hyperlink>
      <w:r w:rsidRPr="00D274BA">
        <w:rPr>
          <w:rFonts w:ascii="Palatino Linotype" w:hAnsi="Palatino Linotype" w:cs="Verdana"/>
        </w:rPr>
        <w:t>.</w:t>
      </w:r>
    </w:p>
    <w:p w:rsidR="001D18BB" w:rsidRPr="00D274BA" w:rsidRDefault="001D18BB" w:rsidP="001D18BB">
      <w:pPr>
        <w:widowControl w:val="0"/>
        <w:autoSpaceDE w:val="0"/>
        <w:autoSpaceDN w:val="0"/>
        <w:adjustRightInd w:val="0"/>
        <w:spacing w:after="240"/>
        <w:jc w:val="both"/>
        <w:rPr>
          <w:rFonts w:ascii="Palatino Linotype" w:hAnsi="Palatino Linotype" w:cs="Verdana"/>
          <w:b/>
        </w:rPr>
      </w:pPr>
      <w:r w:rsidRPr="00D274BA">
        <w:rPr>
          <w:rFonts w:ascii="Palatino Linotype" w:hAnsi="Palatino Linotype" w:cs="Verdana"/>
        </w:rPr>
        <w:t xml:space="preserve">Pero las cosas todas que llenas, ¿las llenas todas con todo tu ser o, tal vez, por no poderte contener totalmente todas, contienen una parte de ti? ¿Y esta parte tuya la contienen todas y al mismo tiempo o, más bien, cada una la suya, mayor las mayores y menor las menores? </w:t>
      </w:r>
      <w:r w:rsidRPr="00D274BA">
        <w:rPr>
          <w:rFonts w:ascii="Palatino Linotype" w:hAnsi="Palatino Linotype" w:cs="Verdana"/>
          <w:b/>
        </w:rPr>
        <w:t xml:space="preserve">Pero ¿es que hay en ti alguna parte mayor y alguna menor? ¿Acaso no estás </w:t>
      </w:r>
      <w:r w:rsidRPr="00D274BA">
        <w:rPr>
          <w:rFonts w:ascii="Palatino Linotype" w:hAnsi="Palatino Linotype" w:cs="Verdana"/>
          <w:b/>
          <w:highlight w:val="yellow"/>
        </w:rPr>
        <w:t>todo en todas partes</w:t>
      </w:r>
      <w:r w:rsidRPr="00D274BA">
        <w:rPr>
          <w:rFonts w:ascii="Palatino Linotype" w:hAnsi="Palatino Linotype" w:cs="Verdana"/>
          <w:b/>
        </w:rPr>
        <w:t>, sin que haya cosa alguna que te contenga totalmente?</w:t>
      </w:r>
    </w:p>
    <w:p w:rsidR="001D18BB" w:rsidRPr="00D274BA" w:rsidRDefault="001D18BB" w:rsidP="001D18BB">
      <w:pPr>
        <w:widowControl w:val="0"/>
        <w:autoSpaceDE w:val="0"/>
        <w:autoSpaceDN w:val="0"/>
        <w:adjustRightInd w:val="0"/>
        <w:spacing w:after="240"/>
        <w:jc w:val="center"/>
        <w:rPr>
          <w:rFonts w:ascii="Palatino Linotype" w:hAnsi="Palatino Linotype" w:cs="Verdana"/>
        </w:rPr>
      </w:pPr>
      <w:r w:rsidRPr="00D274BA">
        <w:rPr>
          <w:rFonts w:ascii="Palatino Linotype" w:hAnsi="Palatino Linotype" w:cs="Verdana"/>
        </w:rPr>
        <w:t>CAPITULO IV</w:t>
      </w:r>
    </w:p>
    <w:p w:rsidR="001D18BB" w:rsidRPr="00D274BA" w:rsidRDefault="001D18BB" w:rsidP="001D18BB">
      <w:pPr>
        <w:widowControl w:val="0"/>
        <w:autoSpaceDE w:val="0"/>
        <w:autoSpaceDN w:val="0"/>
        <w:adjustRightInd w:val="0"/>
        <w:spacing w:after="240"/>
        <w:jc w:val="both"/>
        <w:rPr>
          <w:rFonts w:ascii="Palatino Linotype" w:hAnsi="Palatino Linotype" w:cs="Verdana"/>
        </w:rPr>
      </w:pPr>
      <w:r w:rsidRPr="00D274BA">
        <w:rPr>
          <w:rFonts w:ascii="Palatino Linotype" w:hAnsi="Palatino Linotype" w:cs="Verdana"/>
          <w:b/>
          <w:bCs/>
        </w:rPr>
        <w:t>4.</w:t>
      </w:r>
      <w:r w:rsidRPr="00D274BA">
        <w:rPr>
          <w:rFonts w:ascii="Palatino Linotype" w:hAnsi="Palatino Linotype" w:cs="Verdana"/>
        </w:rPr>
        <w:t xml:space="preserve"> Pues </w:t>
      </w:r>
      <w:r w:rsidRPr="00D274BA">
        <w:rPr>
          <w:rFonts w:ascii="Palatino Linotype" w:hAnsi="Palatino Linotype" w:cs="Verdana"/>
          <w:b/>
          <w:highlight w:val="yellow"/>
        </w:rPr>
        <w:t>¿qué es entonces mi Dios?</w:t>
      </w:r>
      <w:r w:rsidRPr="00D274BA">
        <w:rPr>
          <w:rFonts w:ascii="Palatino Linotype" w:hAnsi="Palatino Linotype" w:cs="Verdana"/>
        </w:rPr>
        <w:t xml:space="preserve"> ¿Qué, repito, sino el Señor Dios? ¿Y </w:t>
      </w:r>
      <w:r w:rsidRPr="00D274BA">
        <w:rPr>
          <w:rFonts w:ascii="Palatino Linotype" w:hAnsi="Palatino Linotype" w:cs="Verdana"/>
          <w:i/>
          <w:iCs/>
        </w:rPr>
        <w:t>qué Señor hay fuera del Señor o qué Dios fuera de nuestro Dios? </w:t>
      </w:r>
      <w:hyperlink r:id="rId14" w:anchor="N10" w:history="1">
        <w:r w:rsidRPr="00D274BA">
          <w:rPr>
            <w:rFonts w:ascii="Palatino Linotype" w:hAnsi="Palatino Linotype" w:cs="Verdana"/>
            <w:color w:val="0000F1"/>
            <w:sz w:val="20"/>
            <w:szCs w:val="20"/>
            <w:vertAlign w:val="superscript"/>
          </w:rPr>
          <w:t>10</w:t>
        </w:r>
      </w:hyperlink>
      <w:r w:rsidRPr="00D274BA">
        <w:rPr>
          <w:rFonts w:ascii="Palatino Linotype" w:hAnsi="Palatino Linotype" w:cs="Verdana"/>
        </w:rPr>
        <w:t xml:space="preserve"> Sumo, óptimo, poderosísimo, </w:t>
      </w:r>
      <w:proofErr w:type="spellStart"/>
      <w:r w:rsidRPr="00D274BA">
        <w:rPr>
          <w:rFonts w:ascii="Palatino Linotype" w:hAnsi="Palatino Linotype" w:cs="Verdana"/>
        </w:rPr>
        <w:t>omnipotentísimo</w:t>
      </w:r>
      <w:proofErr w:type="spellEnd"/>
      <w:r w:rsidRPr="00D274BA">
        <w:rPr>
          <w:rFonts w:ascii="Palatino Linotype" w:hAnsi="Palatino Linotype" w:cs="Verdana"/>
        </w:rPr>
        <w:t xml:space="preserve">, misericordiosísimo y justísimo; secretísimo y </w:t>
      </w:r>
      <w:proofErr w:type="spellStart"/>
      <w:r w:rsidRPr="00D274BA">
        <w:rPr>
          <w:rFonts w:ascii="Palatino Linotype" w:hAnsi="Palatino Linotype" w:cs="Verdana"/>
        </w:rPr>
        <w:t>presentísimo</w:t>
      </w:r>
      <w:proofErr w:type="spellEnd"/>
      <w:r w:rsidRPr="00D274BA">
        <w:rPr>
          <w:rFonts w:ascii="Palatino Linotype" w:hAnsi="Palatino Linotype" w:cs="Verdana"/>
        </w:rPr>
        <w:t>, hermosísimo y fortísimo, estable e incomprensible, inmutable, mudando todas las cosas; nunca nuevo y nunca viejo; renueva todas las cosas y conduce a la vejez a los soberbios sin ellos saberlo; siempre obrando y siempre en reposo; siempre recogiendo y nunca necesitado; siempre sosteniendo, llenando y protegiendo; siempre creando, nutriendo y perfeccionando; siempre buscando y nunca falto de nada.</w:t>
      </w:r>
    </w:p>
    <w:p w:rsidR="001D18BB" w:rsidRPr="00D274BA" w:rsidRDefault="001D18BB" w:rsidP="001D18BB">
      <w:pPr>
        <w:widowControl w:val="0"/>
        <w:autoSpaceDE w:val="0"/>
        <w:autoSpaceDN w:val="0"/>
        <w:adjustRightInd w:val="0"/>
        <w:spacing w:after="240"/>
        <w:jc w:val="both"/>
        <w:rPr>
          <w:rFonts w:ascii="Palatino Linotype" w:hAnsi="Palatino Linotype" w:cs="Verdana"/>
        </w:rPr>
      </w:pPr>
      <w:r w:rsidRPr="00D274BA">
        <w:rPr>
          <w:rFonts w:ascii="Palatino Linotype" w:hAnsi="Palatino Linotype" w:cs="Verdana"/>
        </w:rPr>
        <w:lastRenderedPageBreak/>
        <w:t xml:space="preserve">Amas y no sientes pasión; tienes celos y estás seguro; te arrepientes y no sientes dolor; te aíras y estás tranquilo; mudas de obra, pero no de consejo; recibes lo que encuentras y nunca has perdido nada; </w:t>
      </w:r>
      <w:r w:rsidRPr="00D274BA">
        <w:rPr>
          <w:rFonts w:ascii="Palatino Linotype" w:hAnsi="Palatino Linotype" w:cs="Verdana"/>
          <w:b/>
          <w:highlight w:val="yellow"/>
        </w:rPr>
        <w:t>nunca estás pobre y te gozas con los lucros;</w:t>
      </w:r>
      <w:r w:rsidRPr="00D274BA">
        <w:rPr>
          <w:rFonts w:ascii="Palatino Linotype" w:hAnsi="Palatino Linotype" w:cs="Verdana"/>
        </w:rPr>
        <w:t xml:space="preserve"> no eres avaro y exiges usuras. Te ofrecemos de más para hacerte nuestro deudor; pero ¿quién es el que tiene algo que no sea tuyo, pagando tú deudas que </w:t>
      </w:r>
      <w:r w:rsidRPr="00D274BA">
        <w:rPr>
          <w:rFonts w:ascii="Palatino Linotype" w:hAnsi="Palatino Linotype" w:cs="Verdana"/>
          <w:b/>
        </w:rPr>
        <w:t>no debes a nadie y perdonando deudas, sin perder nada con ello</w:t>
      </w:r>
      <w:r w:rsidRPr="00D274BA">
        <w:rPr>
          <w:rFonts w:ascii="Palatino Linotype" w:hAnsi="Palatino Linotype" w:cs="Verdana"/>
        </w:rPr>
        <w:t>?</w:t>
      </w:r>
    </w:p>
    <w:p w:rsidR="001D18BB" w:rsidRPr="00D274BA" w:rsidRDefault="001D18BB" w:rsidP="001D18BB">
      <w:pPr>
        <w:widowControl w:val="0"/>
        <w:autoSpaceDE w:val="0"/>
        <w:autoSpaceDN w:val="0"/>
        <w:adjustRightInd w:val="0"/>
        <w:spacing w:after="240"/>
        <w:jc w:val="both"/>
        <w:rPr>
          <w:rFonts w:ascii="Palatino Linotype" w:hAnsi="Palatino Linotype" w:cs="Verdana"/>
        </w:rPr>
      </w:pPr>
      <w:r w:rsidRPr="00D274BA">
        <w:rPr>
          <w:rFonts w:ascii="Palatino Linotype" w:hAnsi="Palatino Linotype" w:cs="Verdana"/>
        </w:rPr>
        <w:t>¿Y qué es cuanto hemos dicho, Dios mío, vida mía, dulzura mía santa, o qué es lo que puede decir alguien cuando habla de ti? Al contrario, ¡ay de los que se callan de ti!, porque no son más que mudos charlatanes.</w:t>
      </w:r>
    </w:p>
    <w:p w:rsidR="001D18BB" w:rsidRPr="00D274BA" w:rsidRDefault="001D18BB" w:rsidP="001D18BB">
      <w:pPr>
        <w:widowControl w:val="0"/>
        <w:autoSpaceDE w:val="0"/>
        <w:autoSpaceDN w:val="0"/>
        <w:adjustRightInd w:val="0"/>
        <w:spacing w:after="240"/>
        <w:jc w:val="center"/>
        <w:rPr>
          <w:rFonts w:ascii="Palatino Linotype" w:hAnsi="Palatino Linotype" w:cs="Verdana"/>
        </w:rPr>
      </w:pPr>
      <w:r w:rsidRPr="00D274BA">
        <w:rPr>
          <w:rFonts w:ascii="Palatino Linotype" w:hAnsi="Palatino Linotype" w:cs="Verdana"/>
        </w:rPr>
        <w:t>CAPITULO V</w:t>
      </w:r>
    </w:p>
    <w:p w:rsidR="001D18BB" w:rsidRPr="00D274BA" w:rsidRDefault="001D18BB" w:rsidP="001D18BB">
      <w:pPr>
        <w:widowControl w:val="0"/>
        <w:autoSpaceDE w:val="0"/>
        <w:autoSpaceDN w:val="0"/>
        <w:adjustRightInd w:val="0"/>
        <w:spacing w:after="240"/>
        <w:jc w:val="both"/>
        <w:rPr>
          <w:rFonts w:ascii="Palatino Linotype" w:hAnsi="Palatino Linotype" w:cs="Verdana"/>
        </w:rPr>
      </w:pPr>
      <w:r w:rsidRPr="00D274BA">
        <w:rPr>
          <w:rFonts w:ascii="Palatino Linotype" w:hAnsi="Palatino Linotype" w:cs="Verdana"/>
          <w:b/>
          <w:bCs/>
        </w:rPr>
        <w:t>5.</w:t>
      </w:r>
      <w:r w:rsidRPr="00D274BA">
        <w:rPr>
          <w:rFonts w:ascii="Palatino Linotype" w:hAnsi="Palatino Linotype" w:cs="Verdana"/>
        </w:rPr>
        <w:t xml:space="preserve"> ¿Quién me dará descansar en ti? ¿Quién me dará que vengas a mi corazón y le embriagues, para que olvide mis maldades y me abrace contigo, único bien mío? ¿Qué es lo que eres para mí? Apiádate de mí para que te lo pueda decir. ¿Y qué soy yo para ti para que me mandes que te ame y si no lo hago te aíres contra mí y me amenaces con ingentes miserias? ¿Acaso es ya pequeña la misma de no amarte? ¡Ay de mí! Dime por tus misericordias, Señor y Dios mío, qué eres para mí. </w:t>
      </w:r>
      <w:r w:rsidRPr="00D274BA">
        <w:rPr>
          <w:rFonts w:ascii="Palatino Linotype" w:hAnsi="Palatino Linotype" w:cs="Verdana"/>
          <w:i/>
          <w:iCs/>
        </w:rPr>
        <w:t>Di a mi alma:</w:t>
      </w:r>
      <w:r w:rsidRPr="00D274BA">
        <w:rPr>
          <w:rFonts w:ascii="Palatino Linotype" w:hAnsi="Palatino Linotype" w:cs="Verdana"/>
          <w:i/>
          <w:iCs/>
          <w:sz w:val="26"/>
          <w:szCs w:val="26"/>
        </w:rPr>
        <w:t>"</w:t>
      </w:r>
      <w:r w:rsidRPr="00D274BA">
        <w:rPr>
          <w:rFonts w:ascii="Palatino Linotype" w:hAnsi="Palatino Linotype" w:cs="Verdana"/>
          <w:i/>
          <w:iCs/>
        </w:rPr>
        <w:t>Yo soy tu salud." </w:t>
      </w:r>
      <w:hyperlink r:id="rId15" w:anchor="N11" w:history="1">
        <w:r w:rsidRPr="00D274BA">
          <w:rPr>
            <w:rFonts w:ascii="Palatino Linotype" w:hAnsi="Palatino Linotype" w:cs="Verdana"/>
            <w:color w:val="0000F1"/>
            <w:sz w:val="20"/>
            <w:szCs w:val="20"/>
            <w:vertAlign w:val="superscript"/>
          </w:rPr>
          <w:t>11</w:t>
        </w:r>
      </w:hyperlink>
      <w:r w:rsidRPr="00D274BA">
        <w:rPr>
          <w:rFonts w:ascii="Palatino Linotype" w:hAnsi="Palatino Linotype" w:cs="Verdana"/>
        </w:rPr>
        <w:t xml:space="preserve"> Dilo de forma que yo lo oiga. Los oídos de mi corazón están ante ti, Señor; ábrelos y di a mi alma: "Yo soy tu salud". Que yo corra tras esta voz y te dé alcance. No quieras esconderme tu rostro. Muera yo para que no muera y pueda así verle.</w:t>
      </w:r>
    </w:p>
    <w:p w:rsidR="001D18BB" w:rsidRPr="00D274BA" w:rsidRDefault="001D18BB" w:rsidP="001D18BB">
      <w:pPr>
        <w:widowControl w:val="0"/>
        <w:autoSpaceDE w:val="0"/>
        <w:autoSpaceDN w:val="0"/>
        <w:adjustRightInd w:val="0"/>
        <w:spacing w:after="240"/>
        <w:jc w:val="both"/>
        <w:rPr>
          <w:rFonts w:ascii="Palatino Linotype" w:hAnsi="Palatino Linotype" w:cs="Verdana"/>
        </w:rPr>
      </w:pPr>
      <w:r w:rsidRPr="00D274BA">
        <w:rPr>
          <w:rFonts w:ascii="Palatino Linotype" w:hAnsi="Palatino Linotype" w:cs="Verdana"/>
          <w:b/>
          <w:bCs/>
        </w:rPr>
        <w:t>6.</w:t>
      </w:r>
      <w:r w:rsidRPr="00D274BA">
        <w:rPr>
          <w:rFonts w:ascii="Palatino Linotype" w:hAnsi="Palatino Linotype" w:cs="Verdana"/>
        </w:rPr>
        <w:t xml:space="preserve"> Angosta es la casa de mi alma para que vengas a ella: sea ensanchada por ti. Ruinosa está: repárala. Hay en ella cosas que ofenden tus ojos: lo confieso y lo sé; pero ¿quién la limpiará o a quién otro clamaré fuera de ti: </w:t>
      </w:r>
      <w:r w:rsidRPr="00D274BA">
        <w:rPr>
          <w:rFonts w:ascii="Palatino Linotype" w:hAnsi="Palatino Linotype" w:cs="Verdana"/>
          <w:i/>
          <w:iCs/>
        </w:rPr>
        <w:t>De los pecados ocultos líbrame, Señor, y de los ajenos perdona a tu siervo? </w:t>
      </w:r>
      <w:hyperlink r:id="rId16" w:anchor="N12" w:history="1">
        <w:r w:rsidRPr="00D274BA">
          <w:rPr>
            <w:rFonts w:ascii="Palatino Linotype" w:hAnsi="Palatino Linotype" w:cs="Verdana"/>
            <w:color w:val="0000F1"/>
            <w:sz w:val="20"/>
            <w:szCs w:val="20"/>
            <w:vertAlign w:val="superscript"/>
          </w:rPr>
          <w:t>12</w:t>
        </w:r>
      </w:hyperlink>
      <w:r w:rsidRPr="00D274BA">
        <w:rPr>
          <w:rFonts w:ascii="Palatino Linotype" w:hAnsi="Palatino Linotype" w:cs="Verdana"/>
          <w:i/>
          <w:iCs/>
        </w:rPr>
        <w:t xml:space="preserve"> Creo, por eso hablo </w:t>
      </w:r>
      <w:hyperlink r:id="rId17" w:anchor="N13" w:history="1">
        <w:r w:rsidRPr="00D274BA">
          <w:rPr>
            <w:rFonts w:ascii="Palatino Linotype" w:hAnsi="Palatino Linotype" w:cs="Verdana"/>
            <w:color w:val="0000F1"/>
            <w:sz w:val="20"/>
            <w:szCs w:val="20"/>
            <w:vertAlign w:val="superscript"/>
          </w:rPr>
          <w:t>13</w:t>
        </w:r>
      </w:hyperlink>
      <w:r w:rsidRPr="00D274BA">
        <w:rPr>
          <w:rFonts w:ascii="Palatino Linotype" w:hAnsi="Palatino Linotype" w:cs="Verdana"/>
        </w:rPr>
        <w:t xml:space="preserve">. Tú lo sabes, Señor. ¿Acaso no he confesado </w:t>
      </w:r>
      <w:r w:rsidRPr="00D274BA">
        <w:rPr>
          <w:rFonts w:ascii="Palatino Linotype" w:hAnsi="Palatino Linotype" w:cs="Verdana"/>
          <w:i/>
          <w:iCs/>
        </w:rPr>
        <w:t>ante ti mis delitos contra mí,</w:t>
      </w:r>
      <w:r w:rsidRPr="00D274BA">
        <w:rPr>
          <w:rFonts w:ascii="Palatino Linotype" w:hAnsi="Palatino Linotype" w:cs="Verdana"/>
        </w:rPr>
        <w:t xml:space="preserve"> ¡oh Dios mío!, </w:t>
      </w:r>
      <w:r w:rsidRPr="00D274BA">
        <w:rPr>
          <w:rFonts w:ascii="Palatino Linotype" w:hAnsi="Palatino Linotype" w:cs="Verdana"/>
          <w:i/>
          <w:iCs/>
        </w:rPr>
        <w:t>y tú has remitido la impiedad de mi corazón? </w:t>
      </w:r>
      <w:hyperlink r:id="rId18" w:anchor="N14" w:history="1">
        <w:r w:rsidRPr="00D274BA">
          <w:rPr>
            <w:rFonts w:ascii="Palatino Linotype" w:hAnsi="Palatino Linotype" w:cs="Verdana"/>
            <w:color w:val="0000F1"/>
            <w:sz w:val="20"/>
            <w:szCs w:val="20"/>
            <w:vertAlign w:val="superscript"/>
          </w:rPr>
          <w:t>14</w:t>
        </w:r>
      </w:hyperlink>
      <w:r w:rsidRPr="00D274BA">
        <w:rPr>
          <w:rFonts w:ascii="Palatino Linotype" w:hAnsi="Palatino Linotype" w:cs="Verdana"/>
        </w:rPr>
        <w:t xml:space="preserve"> No quiero contender en juicio contigo, que eres la verdad, y no quiero engañarme a mí mismo, para que no </w:t>
      </w:r>
      <w:r w:rsidRPr="00D274BA">
        <w:rPr>
          <w:rFonts w:ascii="Palatino Linotype" w:hAnsi="Palatino Linotype" w:cs="Verdana"/>
          <w:i/>
          <w:iCs/>
        </w:rPr>
        <w:t>se engañe a sí misma mi iniquidad </w:t>
      </w:r>
      <w:hyperlink r:id="rId19" w:anchor="N15" w:history="1">
        <w:r w:rsidRPr="00D274BA">
          <w:rPr>
            <w:rFonts w:ascii="Palatino Linotype" w:hAnsi="Palatino Linotype" w:cs="Verdana"/>
            <w:color w:val="0000F1"/>
            <w:sz w:val="20"/>
            <w:szCs w:val="20"/>
            <w:vertAlign w:val="superscript"/>
          </w:rPr>
          <w:t>15</w:t>
        </w:r>
      </w:hyperlink>
      <w:r w:rsidRPr="00D274BA">
        <w:rPr>
          <w:rFonts w:ascii="Palatino Linotype" w:hAnsi="Palatino Linotype" w:cs="Verdana"/>
        </w:rPr>
        <w:t xml:space="preserve">. No quiero contender en juicio contigo, porque </w:t>
      </w:r>
      <w:r w:rsidRPr="00D274BA">
        <w:rPr>
          <w:rFonts w:ascii="Palatino Linotype" w:hAnsi="Palatino Linotype" w:cs="Verdana"/>
          <w:i/>
          <w:iCs/>
        </w:rPr>
        <w:t>si miras a las iniquidades, Señor, ¿quién, Señor, subsistirá? </w:t>
      </w:r>
      <w:hyperlink r:id="rId20" w:anchor="N16" w:history="1">
        <w:r w:rsidRPr="00D274BA">
          <w:rPr>
            <w:rFonts w:ascii="Palatino Linotype" w:hAnsi="Palatino Linotype" w:cs="Verdana"/>
            <w:color w:val="0000F1"/>
            <w:sz w:val="20"/>
            <w:szCs w:val="20"/>
            <w:vertAlign w:val="superscript"/>
          </w:rPr>
          <w:t>16</w:t>
        </w:r>
      </w:hyperlink>
    </w:p>
    <w:p w:rsidR="001D18BB" w:rsidRPr="00D274BA" w:rsidRDefault="001D18BB" w:rsidP="001D18BB">
      <w:pPr>
        <w:widowControl w:val="0"/>
        <w:autoSpaceDE w:val="0"/>
        <w:autoSpaceDN w:val="0"/>
        <w:adjustRightInd w:val="0"/>
        <w:spacing w:after="240"/>
        <w:jc w:val="center"/>
        <w:rPr>
          <w:rFonts w:ascii="Palatino Linotype" w:hAnsi="Palatino Linotype" w:cs="Verdana"/>
        </w:rPr>
      </w:pPr>
      <w:r w:rsidRPr="00D274BA">
        <w:rPr>
          <w:rFonts w:ascii="Palatino Linotype" w:hAnsi="Palatino Linotype" w:cs="Verdana"/>
        </w:rPr>
        <w:t>CAPÍTULO VI</w:t>
      </w:r>
    </w:p>
    <w:p w:rsidR="001D18BB" w:rsidRPr="00D274BA" w:rsidRDefault="001D18BB" w:rsidP="001D18BB">
      <w:pPr>
        <w:widowControl w:val="0"/>
        <w:autoSpaceDE w:val="0"/>
        <w:autoSpaceDN w:val="0"/>
        <w:adjustRightInd w:val="0"/>
        <w:spacing w:after="240"/>
        <w:jc w:val="both"/>
        <w:rPr>
          <w:rFonts w:ascii="Palatino Linotype" w:hAnsi="Palatino Linotype" w:cs="Verdana"/>
        </w:rPr>
      </w:pPr>
      <w:r w:rsidRPr="00D274BA">
        <w:rPr>
          <w:rFonts w:ascii="Palatino Linotype" w:hAnsi="Palatino Linotype" w:cs="Verdana"/>
          <w:b/>
          <w:bCs/>
        </w:rPr>
        <w:t>7.</w:t>
      </w:r>
      <w:r w:rsidRPr="00D274BA">
        <w:rPr>
          <w:rFonts w:ascii="Palatino Linotype" w:hAnsi="Palatino Linotype" w:cs="Verdana"/>
        </w:rPr>
        <w:t xml:space="preserve"> Con todo, permíteme que hable en presencia de tu misericordia, a mí, tierra y ceniza </w:t>
      </w:r>
      <w:hyperlink r:id="rId21" w:anchor="N17" w:history="1">
        <w:r w:rsidRPr="00D274BA">
          <w:rPr>
            <w:rFonts w:ascii="Palatino Linotype" w:hAnsi="Palatino Linotype" w:cs="Verdana"/>
            <w:color w:val="0000F1"/>
            <w:sz w:val="20"/>
            <w:szCs w:val="20"/>
            <w:vertAlign w:val="superscript"/>
          </w:rPr>
          <w:t>17</w:t>
        </w:r>
      </w:hyperlink>
      <w:r w:rsidRPr="00D274BA">
        <w:rPr>
          <w:rFonts w:ascii="Palatino Linotype" w:hAnsi="Palatino Linotype" w:cs="Verdana"/>
        </w:rPr>
        <w:t>; permíteme que hable, porque es a tu misericordia, no al hombre, mi burlador, a quien hablo. Tal vez también tú te reirás de mí; mas vuelto hacia mí, tendrás compasión de mí.</w:t>
      </w:r>
    </w:p>
    <w:p w:rsidR="001D18BB" w:rsidRPr="00D274BA" w:rsidRDefault="001D18BB" w:rsidP="001D18BB">
      <w:pPr>
        <w:widowControl w:val="0"/>
        <w:autoSpaceDE w:val="0"/>
        <w:autoSpaceDN w:val="0"/>
        <w:adjustRightInd w:val="0"/>
        <w:spacing w:after="240"/>
        <w:jc w:val="both"/>
        <w:rPr>
          <w:rFonts w:ascii="Palatino Linotype" w:hAnsi="Palatino Linotype" w:cs="Verdana"/>
        </w:rPr>
      </w:pPr>
      <w:r w:rsidRPr="00D274BA">
        <w:rPr>
          <w:rFonts w:ascii="Palatino Linotype" w:hAnsi="Palatino Linotype" w:cs="Verdana"/>
        </w:rPr>
        <w:t xml:space="preserve">Y ¿qué es lo que quiero decirte, Señor, sino que no sé de dónde he venido aquí, a esta, digo, vida mortal o muerte vital? " No lo sé. Mas </w:t>
      </w:r>
      <w:proofErr w:type="spellStart"/>
      <w:r w:rsidRPr="00D274BA">
        <w:rPr>
          <w:rFonts w:ascii="Palatino Linotype" w:hAnsi="Palatino Linotype" w:cs="Verdana"/>
        </w:rPr>
        <w:t>recibiéronme</w:t>
      </w:r>
      <w:proofErr w:type="spellEnd"/>
      <w:r w:rsidRPr="00D274BA">
        <w:rPr>
          <w:rFonts w:ascii="Palatino Linotype" w:hAnsi="Palatino Linotype" w:cs="Verdana"/>
        </w:rPr>
        <w:t xml:space="preserve"> los consuelos de tus misericordias, según tengo oído a mis padres carnales, del cual </w:t>
      </w:r>
      <w:r w:rsidRPr="00D274BA">
        <w:rPr>
          <w:rFonts w:ascii="Palatino Linotype" w:hAnsi="Palatino Linotype" w:cs="Verdana"/>
        </w:rPr>
        <w:lastRenderedPageBreak/>
        <w:t xml:space="preserve">y en la cual me formaste en el tiempo, pues yo de mí nada recuerdo. </w:t>
      </w:r>
      <w:proofErr w:type="spellStart"/>
      <w:r w:rsidRPr="00D274BA">
        <w:rPr>
          <w:rFonts w:ascii="Palatino Linotype" w:hAnsi="Palatino Linotype" w:cs="Verdana"/>
        </w:rPr>
        <w:t>Recibiéronme</w:t>
      </w:r>
      <w:proofErr w:type="spellEnd"/>
      <w:r w:rsidRPr="00D274BA">
        <w:rPr>
          <w:rFonts w:ascii="Palatino Linotype" w:hAnsi="Palatino Linotype" w:cs="Verdana"/>
        </w:rPr>
        <w:t xml:space="preserve">, digo, los </w:t>
      </w:r>
      <w:r w:rsidRPr="00D274BA">
        <w:rPr>
          <w:rFonts w:ascii="Palatino Linotype" w:hAnsi="Palatino Linotype" w:cs="Verdana"/>
          <w:b/>
          <w:highlight w:val="yellow"/>
        </w:rPr>
        <w:t>consuelos de la leche humana, de la que ni mi madre ni mis nodrizas se llenaban los pechos, sino que eras tú quien, por medio de ellas, me daban el alimento aquel de la infancia</w:t>
      </w:r>
      <w:r w:rsidRPr="00D274BA">
        <w:rPr>
          <w:rFonts w:ascii="Palatino Linotype" w:hAnsi="Palatino Linotype" w:cs="Verdana"/>
        </w:rPr>
        <w:t>, según tu ordenación y los tesoros dispuestos por ti hasta en el fondo mismo de las cosas.</w:t>
      </w:r>
    </w:p>
    <w:p w:rsidR="001D18BB" w:rsidRPr="00D274BA" w:rsidRDefault="001D18BB" w:rsidP="001D18BB">
      <w:pPr>
        <w:widowControl w:val="0"/>
        <w:autoSpaceDE w:val="0"/>
        <w:autoSpaceDN w:val="0"/>
        <w:adjustRightInd w:val="0"/>
        <w:spacing w:after="240"/>
        <w:jc w:val="both"/>
        <w:rPr>
          <w:rFonts w:ascii="Palatino Linotype" w:hAnsi="Palatino Linotype" w:cs="Verdana"/>
        </w:rPr>
      </w:pPr>
      <w:r w:rsidRPr="00D274BA">
        <w:rPr>
          <w:rFonts w:ascii="Palatino Linotype" w:hAnsi="Palatino Linotype" w:cs="Verdana"/>
        </w:rPr>
        <w:t xml:space="preserve">Tuyo era también el que yo no quisiera más de lo que me dabas y que </w:t>
      </w:r>
      <w:r w:rsidRPr="00D274BA">
        <w:rPr>
          <w:rFonts w:ascii="Palatino Linotype" w:hAnsi="Palatino Linotype" w:cs="Verdana"/>
          <w:b/>
          <w:highlight w:val="yellow"/>
        </w:rPr>
        <w:t>mis nodrizas quisieran darme lo que tú les dabas, pues era ordenado el afecto con que querían darme aquello de que abundaban en ti,</w:t>
      </w:r>
      <w:r w:rsidRPr="00D274BA">
        <w:rPr>
          <w:rFonts w:ascii="Palatino Linotype" w:hAnsi="Palatino Linotype" w:cs="Verdana"/>
        </w:rPr>
        <w:t xml:space="preserve"> ya que era un bien para ellas el recibir yo aquel bien mío de ellas, aunque, realmente, no era de ellas, sino tuyo por medio de ellas, porque de ti proceden, ciertamente, todos los bienes, ¡oh Dios!, y -de ti, Dios mío, pende toda mi salud.</w:t>
      </w:r>
    </w:p>
    <w:p w:rsidR="001D18BB" w:rsidRPr="00D274BA" w:rsidRDefault="001D18BB" w:rsidP="001D18BB">
      <w:pPr>
        <w:widowControl w:val="0"/>
        <w:autoSpaceDE w:val="0"/>
        <w:autoSpaceDN w:val="0"/>
        <w:adjustRightInd w:val="0"/>
        <w:spacing w:after="240"/>
        <w:jc w:val="both"/>
        <w:rPr>
          <w:rFonts w:ascii="Palatino Linotype" w:hAnsi="Palatino Linotype" w:cs="Verdana"/>
        </w:rPr>
      </w:pPr>
      <w:r w:rsidRPr="00D274BA">
        <w:rPr>
          <w:rFonts w:ascii="Palatino Linotype" w:hAnsi="Palatino Linotype" w:cs="Verdana"/>
        </w:rPr>
        <w:t>Todo esto lo conocí más tarde, cuando me diste voces por medio de los mismos bienes que me concedías interior y exteriormente. Porque entonces lo único que sabía era mamar, aquietarme con los halagos, llorar las molestias de mi carne y nada más.</w:t>
      </w:r>
    </w:p>
    <w:p w:rsidR="001D18BB" w:rsidRPr="00D274BA" w:rsidRDefault="001D18BB" w:rsidP="001D18BB">
      <w:pPr>
        <w:widowControl w:val="0"/>
        <w:autoSpaceDE w:val="0"/>
        <w:autoSpaceDN w:val="0"/>
        <w:adjustRightInd w:val="0"/>
        <w:spacing w:after="240"/>
        <w:jc w:val="both"/>
        <w:rPr>
          <w:rFonts w:ascii="Palatino Linotype" w:hAnsi="Palatino Linotype" w:cs="Verdana"/>
        </w:rPr>
      </w:pPr>
      <w:r w:rsidRPr="00D274BA">
        <w:rPr>
          <w:rFonts w:ascii="Palatino Linotype" w:hAnsi="Palatino Linotype" w:cs="Verdana"/>
          <w:b/>
          <w:bCs/>
        </w:rPr>
        <w:t>8.</w:t>
      </w:r>
      <w:r w:rsidRPr="00D274BA">
        <w:rPr>
          <w:rFonts w:ascii="Palatino Linotype" w:hAnsi="Palatino Linotype" w:cs="Verdana"/>
        </w:rPr>
        <w:t xml:space="preserve"> Después empecé también a reír, primero durmiendo, luego despierto. Esto han dicho de mí, y lo creo, porque así lo vemos también en otros niños; pues yo, de estas cosas mías, no tengo el menor recuerdo.</w:t>
      </w:r>
    </w:p>
    <w:p w:rsidR="001D18BB" w:rsidRPr="00D274BA" w:rsidRDefault="001D18BB" w:rsidP="001D18BB">
      <w:pPr>
        <w:widowControl w:val="0"/>
        <w:autoSpaceDE w:val="0"/>
        <w:autoSpaceDN w:val="0"/>
        <w:adjustRightInd w:val="0"/>
        <w:spacing w:after="240"/>
        <w:jc w:val="both"/>
        <w:rPr>
          <w:rFonts w:ascii="Palatino Linotype" w:hAnsi="Palatino Linotype" w:cs="Verdana"/>
        </w:rPr>
      </w:pPr>
      <w:r w:rsidRPr="00D274BA">
        <w:rPr>
          <w:rFonts w:ascii="Palatino Linotype" w:hAnsi="Palatino Linotype" w:cs="Verdana"/>
        </w:rPr>
        <w:t xml:space="preserve">Poco a poco comencé a darme cuenta dónde estaba y a querer dar a conocer mis deseos a quienes me los podían satisfacer, </w:t>
      </w:r>
      <w:r w:rsidRPr="00D274BA">
        <w:rPr>
          <w:rFonts w:ascii="Palatino Linotype" w:hAnsi="Palatino Linotype" w:cs="Verdana"/>
          <w:b/>
          <w:highlight w:val="yellow"/>
        </w:rPr>
        <w:t>a</w:t>
      </w:r>
      <w:r w:rsidR="00A81DDE" w:rsidRPr="00D274BA">
        <w:rPr>
          <w:rFonts w:ascii="Palatino Linotype" w:hAnsi="Palatino Linotype" w:cs="Verdana"/>
          <w:b/>
          <w:highlight w:val="yellow"/>
        </w:rPr>
        <w:t>unque realmente no podía, porque</w:t>
      </w:r>
      <w:r w:rsidRPr="00D274BA">
        <w:rPr>
          <w:rFonts w:ascii="Palatino Linotype" w:hAnsi="Palatino Linotype" w:cs="Verdana"/>
          <w:b/>
          <w:highlight w:val="yellow"/>
        </w:rPr>
        <w:t xml:space="preserve"> aquéllos estaban dentro y éstos fuera, y por ningún sentido podían entrar en mi alma</w:t>
      </w:r>
      <w:r w:rsidRPr="00D274BA">
        <w:rPr>
          <w:rFonts w:ascii="Palatino Linotype" w:hAnsi="Palatino Linotype" w:cs="Verdana"/>
        </w:rPr>
        <w:t xml:space="preserve">. Así que </w:t>
      </w:r>
      <w:r w:rsidRPr="00D274BA">
        <w:rPr>
          <w:rFonts w:ascii="Palatino Linotype" w:hAnsi="Palatino Linotype" w:cs="Verdana"/>
          <w:b/>
          <w:highlight w:val="green"/>
        </w:rPr>
        <w:t>agitaba los miembros y daba voces, signos semejantes a mis deseos</w:t>
      </w:r>
      <w:r w:rsidRPr="00D274BA">
        <w:rPr>
          <w:rFonts w:ascii="Palatino Linotype" w:hAnsi="Palatino Linotype" w:cs="Verdana"/>
        </w:rPr>
        <w:t xml:space="preserve">, los pocos que podía y como podía, </w:t>
      </w:r>
      <w:r w:rsidRPr="00D274BA">
        <w:rPr>
          <w:rFonts w:ascii="Palatino Linotype" w:hAnsi="Palatino Linotype" w:cs="Verdana"/>
          <w:highlight w:val="green"/>
        </w:rPr>
        <w:t xml:space="preserve">aunque verdaderamente </w:t>
      </w:r>
      <w:r w:rsidRPr="00D274BA">
        <w:rPr>
          <w:rFonts w:ascii="Palatino Linotype" w:hAnsi="Palatino Linotype" w:cs="Verdana"/>
          <w:b/>
          <w:highlight w:val="green"/>
        </w:rPr>
        <w:t>no se les semejaban.</w:t>
      </w:r>
      <w:r w:rsidRPr="00D274BA">
        <w:rPr>
          <w:rFonts w:ascii="Palatino Linotype" w:hAnsi="Palatino Linotype" w:cs="Verdana"/>
        </w:rPr>
        <w:t xml:space="preserve"> Mas si no era complacido, bien porque no me habían entendido, bien porque me era dañoso, me indignaba: con los mayores, porque no se me sometían, y con los libres, por no querer ser mis esclavos, y de unos y otros </w:t>
      </w:r>
      <w:proofErr w:type="spellStart"/>
      <w:r w:rsidRPr="00D274BA">
        <w:rPr>
          <w:rFonts w:ascii="Palatino Linotype" w:hAnsi="Palatino Linotype" w:cs="Verdana"/>
        </w:rPr>
        <w:t>vengábame</w:t>
      </w:r>
      <w:proofErr w:type="spellEnd"/>
      <w:r w:rsidRPr="00D274BA">
        <w:rPr>
          <w:rFonts w:ascii="Palatino Linotype" w:hAnsi="Palatino Linotype" w:cs="Verdana"/>
        </w:rPr>
        <w:t xml:space="preserve"> con llorar. Tales he conocido que son los niños que yo he podido observar; y que yo fuera tal, más me lo han dado ellos a entender sin saberlo que no los que me criaron sabiéndolo.</w:t>
      </w:r>
    </w:p>
    <w:p w:rsidR="001D18BB" w:rsidRPr="00D274BA" w:rsidRDefault="001D18BB" w:rsidP="001D18BB">
      <w:pPr>
        <w:widowControl w:val="0"/>
        <w:autoSpaceDE w:val="0"/>
        <w:autoSpaceDN w:val="0"/>
        <w:adjustRightInd w:val="0"/>
        <w:spacing w:after="240"/>
        <w:jc w:val="both"/>
        <w:rPr>
          <w:rFonts w:ascii="Palatino Linotype" w:hAnsi="Palatino Linotype" w:cs="Verdana"/>
        </w:rPr>
      </w:pPr>
      <w:r w:rsidRPr="00D274BA">
        <w:rPr>
          <w:rFonts w:ascii="Palatino Linotype" w:hAnsi="Palatino Linotype" w:cs="Verdana"/>
          <w:b/>
          <w:bCs/>
        </w:rPr>
        <w:t>9.</w:t>
      </w:r>
      <w:r w:rsidRPr="00D274BA">
        <w:rPr>
          <w:rFonts w:ascii="Palatino Linotype" w:hAnsi="Palatino Linotype" w:cs="Verdana"/>
        </w:rPr>
        <w:t xml:space="preserve"> Mas he aquí que mi infancia ha tiempo que murió, no obstante que yo vivo. Mas dime, </w:t>
      </w:r>
      <w:r w:rsidRPr="00D274BA">
        <w:rPr>
          <w:rFonts w:ascii="Palatino Linotype" w:hAnsi="Palatino Linotype" w:cs="Verdana"/>
          <w:b/>
          <w:highlight w:val="yellow"/>
        </w:rPr>
        <w:t>Señor, tú que siempre vives y nada muere en ti-porque antes del comienzo de los siglos y antes de todo lo que tiene antes existes tú, y eres Dios y Señor de todas las cosas, y se hallan en ti las causas de todo lo que es inestable, y permanecen los principios inmutables de todo lo que cambia, y viven las razones sempiternas de todo lo temporal-,</w:t>
      </w:r>
      <w:r w:rsidRPr="00D274BA">
        <w:rPr>
          <w:rFonts w:ascii="Palatino Linotype" w:hAnsi="Palatino Linotype" w:cs="Verdana"/>
        </w:rPr>
        <w:t xml:space="preserve"> dime a mí, que te lo suplico, ¡oh Dios mío!, di, misericordioso, a este mísero tuyo; dime, ¿por ventura sucedió esta mi infancia a otra edad mía ya muerta? ¿Será ésta aquella que llevé en el vientre de mi madre? Porque también de ésta se me han hecho algunas indicaciones y yo mismo he visto mujeres embarazadas.</w:t>
      </w:r>
    </w:p>
    <w:p w:rsidR="001D18BB" w:rsidRPr="00D274BA" w:rsidRDefault="001D18BB" w:rsidP="001D18BB">
      <w:pPr>
        <w:widowControl w:val="0"/>
        <w:autoSpaceDE w:val="0"/>
        <w:autoSpaceDN w:val="0"/>
        <w:adjustRightInd w:val="0"/>
        <w:spacing w:after="240"/>
        <w:jc w:val="both"/>
        <w:rPr>
          <w:rFonts w:ascii="Palatino Linotype" w:hAnsi="Palatino Linotype" w:cs="Verdana"/>
        </w:rPr>
      </w:pPr>
      <w:r w:rsidRPr="00D274BA">
        <w:rPr>
          <w:rFonts w:ascii="Palatino Linotype" w:hAnsi="Palatino Linotype" w:cs="Verdana"/>
        </w:rPr>
        <w:lastRenderedPageBreak/>
        <w:t>Y antes de esto, dulzura mía y Dios mío, ¿qué? ¿Fui yo algo o en alguna parte? . Dímelo, porque no tengo quien me lo diga, ni mi padre, ni mi madre, ni la experiencia de otros, ni mi memoria. ¿Acaso te ríes de mí porque deseo saber estas cosas y me mandas que te alabe y te confiese por aquello que he conocido de ti?</w:t>
      </w:r>
    </w:p>
    <w:p w:rsidR="001D18BB" w:rsidRPr="00D274BA" w:rsidRDefault="001D18BB" w:rsidP="001D18BB">
      <w:pPr>
        <w:widowControl w:val="0"/>
        <w:autoSpaceDE w:val="0"/>
        <w:autoSpaceDN w:val="0"/>
        <w:adjustRightInd w:val="0"/>
        <w:spacing w:after="240"/>
        <w:jc w:val="both"/>
        <w:rPr>
          <w:rFonts w:ascii="Palatino Linotype" w:hAnsi="Palatino Linotype" w:cs="Verdana"/>
        </w:rPr>
      </w:pPr>
      <w:r w:rsidRPr="00D274BA">
        <w:rPr>
          <w:rFonts w:ascii="Palatino Linotype" w:hAnsi="Palatino Linotype" w:cs="Verdana"/>
          <w:b/>
          <w:bCs/>
        </w:rPr>
        <w:t>10.</w:t>
      </w:r>
      <w:r w:rsidRPr="00D274BA">
        <w:rPr>
          <w:rFonts w:ascii="Palatino Linotype" w:hAnsi="Palatino Linotype" w:cs="Verdana"/>
        </w:rPr>
        <w:t>Confiésote, Señor de cielos y tierra, alabándote por mis comienzos y mi infancia, de los que no tengo memoria, mas que diste al hombre conjeturar de sí por otros y que creyese muchas cosas, aun por la simple autoridad de mujercillas. Porque al menos era entonces, vivía, y ya al fin de la infancia buscaba signos con que dar a los demás a conocer las cosas que yo sentía.</w:t>
      </w:r>
    </w:p>
    <w:p w:rsidR="001D18BB" w:rsidRPr="00D274BA" w:rsidRDefault="001D18BB" w:rsidP="001D18BB">
      <w:pPr>
        <w:widowControl w:val="0"/>
        <w:autoSpaceDE w:val="0"/>
        <w:autoSpaceDN w:val="0"/>
        <w:adjustRightInd w:val="0"/>
        <w:spacing w:after="240"/>
        <w:jc w:val="both"/>
        <w:rPr>
          <w:rFonts w:ascii="Palatino Linotype" w:hAnsi="Palatino Linotype" w:cs="Verdana"/>
        </w:rPr>
      </w:pPr>
      <w:r w:rsidRPr="00D274BA">
        <w:rPr>
          <w:rFonts w:ascii="Palatino Linotype" w:hAnsi="Palatino Linotype" w:cs="Verdana"/>
        </w:rPr>
        <w:t xml:space="preserve">¿De dónde podía venir, en efecto, un tal animal, sino de ti, Señor? ¿Acaso hay algún artífice de sí mismo? </w:t>
      </w:r>
      <w:r w:rsidRPr="00D274BA">
        <w:rPr>
          <w:rFonts w:ascii="Palatino Linotype" w:hAnsi="Palatino Linotype" w:cs="Verdana"/>
          <w:b/>
        </w:rPr>
        <w:t xml:space="preserve">¿Por ventura hay alguna otra vena por donde corra a nosotros el ser y el vivir, fuera del que tú causas en nosotros, </w:t>
      </w:r>
      <w:proofErr w:type="gramStart"/>
      <w:r w:rsidRPr="00D274BA">
        <w:rPr>
          <w:rFonts w:ascii="Palatino Linotype" w:hAnsi="Palatino Linotype" w:cs="Verdana"/>
          <w:b/>
        </w:rPr>
        <w:t>Señor, en quien el ser y el vivir no son cosa distinta, porque eres el sumo Ser y el sumo Vivir?</w:t>
      </w:r>
      <w:proofErr w:type="gramEnd"/>
      <w:r w:rsidR="00D274BA" w:rsidRPr="00D274BA">
        <w:rPr>
          <w:rFonts w:ascii="Palatino Linotype" w:hAnsi="Palatino Linotype" w:cs="Verdana"/>
          <w:b/>
        </w:rPr>
        <w:t xml:space="preserve"> </w:t>
      </w:r>
      <w:r w:rsidRPr="00D274BA">
        <w:rPr>
          <w:rFonts w:ascii="Palatino Linotype" w:hAnsi="Palatino Linotype" w:cs="Verdana"/>
          <w:b/>
          <w:highlight w:val="yellow"/>
        </w:rPr>
        <w:t>Sumo eres, en efecto, y no te mudas, ni camina por ti el día de hoy, no obstante que por ti camine, puesto que en ti están, ciertamente, todas estas cosas, y no tendrían camino por donde pasar si tú no las contuvieras.</w:t>
      </w:r>
      <w:r w:rsidRPr="00D274BA">
        <w:rPr>
          <w:rFonts w:ascii="Palatino Linotype" w:hAnsi="Palatino Linotype" w:cs="Verdana"/>
        </w:rPr>
        <w:t xml:space="preserve"> Y </w:t>
      </w:r>
      <w:r w:rsidRPr="00D274BA">
        <w:rPr>
          <w:rFonts w:ascii="Palatino Linotype" w:hAnsi="Palatino Linotype" w:cs="Verdana"/>
          <w:i/>
          <w:iCs/>
        </w:rPr>
        <w:t>porque tus años no fenecen </w:t>
      </w:r>
      <w:hyperlink r:id="rId22" w:anchor="N18" w:history="1">
        <w:r w:rsidRPr="00D274BA">
          <w:rPr>
            <w:rFonts w:ascii="Palatino Linotype" w:hAnsi="Palatino Linotype" w:cs="Verdana"/>
            <w:color w:val="0000F1"/>
            <w:sz w:val="20"/>
            <w:szCs w:val="20"/>
            <w:vertAlign w:val="superscript"/>
          </w:rPr>
          <w:t>18</w:t>
        </w:r>
      </w:hyperlink>
      <w:r w:rsidRPr="00D274BA">
        <w:rPr>
          <w:rFonts w:ascii="Palatino Linotype" w:hAnsi="Palatino Linotype" w:cs="Verdana"/>
        </w:rPr>
        <w:t xml:space="preserve">, tus años son un constante </w:t>
      </w:r>
      <w:r w:rsidRPr="00D274BA">
        <w:rPr>
          <w:rFonts w:ascii="Palatino Linotype" w:hAnsi="Palatino Linotype" w:cs="Verdana"/>
          <w:i/>
          <w:iCs/>
        </w:rPr>
        <w:t>Hoy</w:t>
      </w:r>
      <w:r w:rsidRPr="00D274BA">
        <w:rPr>
          <w:rFonts w:ascii="Palatino Linotype" w:hAnsi="Palatino Linotype" w:cs="Verdana"/>
        </w:rPr>
        <w:t xml:space="preserve">. ¡Oh, cuántos </w:t>
      </w:r>
      <w:r w:rsidRPr="00D274BA">
        <w:rPr>
          <w:rFonts w:ascii="Palatino Linotype" w:hAnsi="Palatino Linotype" w:cs="Verdana"/>
          <w:b/>
          <w:highlight w:val="yellow"/>
        </w:rPr>
        <w:t xml:space="preserve">días nuestros y de nuestros padres han pasado ya por este tu </w:t>
      </w:r>
      <w:r w:rsidRPr="00D274BA">
        <w:rPr>
          <w:rFonts w:ascii="Palatino Linotype" w:hAnsi="Palatino Linotype" w:cs="Verdana"/>
          <w:b/>
          <w:i/>
          <w:iCs/>
          <w:highlight w:val="yellow"/>
        </w:rPr>
        <w:t xml:space="preserve">Hoy </w:t>
      </w:r>
      <w:r w:rsidRPr="00D274BA">
        <w:rPr>
          <w:rFonts w:ascii="Palatino Linotype" w:hAnsi="Palatino Linotype" w:cs="Verdana"/>
          <w:b/>
          <w:highlight w:val="yellow"/>
        </w:rPr>
        <w:t xml:space="preserve">y han </w:t>
      </w:r>
      <w:r w:rsidRPr="00D274BA">
        <w:rPr>
          <w:rFonts w:ascii="Palatino Linotype" w:hAnsi="Palatino Linotype" w:cs="Verdana"/>
          <w:b/>
          <w:highlight w:val="green"/>
        </w:rPr>
        <w:t xml:space="preserve">recibido de él su </w:t>
      </w:r>
      <w:r w:rsidRPr="00D274BA">
        <w:rPr>
          <w:rFonts w:ascii="Palatino Linotype" w:hAnsi="Palatino Linotype" w:cs="Verdana"/>
          <w:b/>
          <w:i/>
          <w:highlight w:val="green"/>
        </w:rPr>
        <w:t>modo</w:t>
      </w:r>
      <w:r w:rsidRPr="00D274BA">
        <w:rPr>
          <w:rFonts w:ascii="Palatino Linotype" w:hAnsi="Palatino Linotype" w:cs="Verdana"/>
        </w:rPr>
        <w:t xml:space="preserve"> y de alguna manera han existido, y cuántos pasarán aún y recibirán su modo y existirán de alguna manera! Mas tú </w:t>
      </w:r>
      <w:r w:rsidRPr="00D274BA">
        <w:rPr>
          <w:rFonts w:ascii="Palatino Linotype" w:hAnsi="Palatino Linotype" w:cs="Verdana"/>
          <w:i/>
          <w:iCs/>
        </w:rPr>
        <w:t>eres uno mismo</w:t>
      </w:r>
      <w:r w:rsidRPr="00D274BA">
        <w:rPr>
          <w:rFonts w:ascii="Palatino Linotype" w:hAnsi="Palatino Linotype" w:cs="Verdana"/>
        </w:rPr>
        <w:t xml:space="preserve">, y todas las cosas del mañana y más allá, y todas las cosas de ayer y más atrás, en ese Hoy las haces y en ese </w:t>
      </w:r>
      <w:r w:rsidRPr="00D274BA">
        <w:rPr>
          <w:rFonts w:ascii="Palatino Linotype" w:hAnsi="Palatino Linotype" w:cs="Verdana"/>
          <w:i/>
          <w:iCs/>
        </w:rPr>
        <w:t xml:space="preserve">Hoy </w:t>
      </w:r>
      <w:r w:rsidRPr="00D274BA">
        <w:rPr>
          <w:rFonts w:ascii="Palatino Linotype" w:hAnsi="Palatino Linotype" w:cs="Verdana"/>
        </w:rPr>
        <w:t>las has hecho.</w:t>
      </w:r>
    </w:p>
    <w:p w:rsidR="001D18BB" w:rsidRPr="00D274BA" w:rsidRDefault="001D18BB" w:rsidP="001D18BB">
      <w:pPr>
        <w:widowControl w:val="0"/>
        <w:autoSpaceDE w:val="0"/>
        <w:autoSpaceDN w:val="0"/>
        <w:adjustRightInd w:val="0"/>
        <w:spacing w:after="240"/>
        <w:jc w:val="both"/>
        <w:rPr>
          <w:rFonts w:ascii="Palatino Linotype" w:hAnsi="Palatino Linotype" w:cs="Verdana"/>
        </w:rPr>
      </w:pPr>
      <w:r w:rsidRPr="00D274BA">
        <w:rPr>
          <w:rFonts w:ascii="Palatino Linotype" w:hAnsi="Palatino Linotype" w:cs="Verdana"/>
        </w:rPr>
        <w:t>¿Qué importa que alguien no entienda estas cosas? Gócese aún éste diciendo: ¿Qué es esto? Gócese éste aun así y desee más hallarte no indagando que indagando no hallarte.</w:t>
      </w:r>
    </w:p>
    <w:p w:rsidR="001D18BB" w:rsidRPr="00D274BA" w:rsidRDefault="001D18BB" w:rsidP="001D18BB">
      <w:pPr>
        <w:widowControl w:val="0"/>
        <w:autoSpaceDE w:val="0"/>
        <w:autoSpaceDN w:val="0"/>
        <w:adjustRightInd w:val="0"/>
        <w:spacing w:after="240"/>
        <w:jc w:val="center"/>
        <w:rPr>
          <w:rFonts w:ascii="Palatino Linotype" w:hAnsi="Palatino Linotype" w:cs="Verdana"/>
        </w:rPr>
      </w:pPr>
      <w:r w:rsidRPr="00D274BA">
        <w:rPr>
          <w:rFonts w:ascii="Palatino Linotype" w:hAnsi="Palatino Linotype" w:cs="Verdana"/>
        </w:rPr>
        <w:t>CAPITULO VII</w:t>
      </w:r>
    </w:p>
    <w:p w:rsidR="001D18BB" w:rsidRPr="00D274BA" w:rsidRDefault="001D18BB" w:rsidP="001D18BB">
      <w:pPr>
        <w:widowControl w:val="0"/>
        <w:autoSpaceDE w:val="0"/>
        <w:autoSpaceDN w:val="0"/>
        <w:adjustRightInd w:val="0"/>
        <w:spacing w:after="240"/>
        <w:jc w:val="both"/>
        <w:rPr>
          <w:rFonts w:ascii="Palatino Linotype" w:hAnsi="Palatino Linotype" w:cs="Verdana"/>
        </w:rPr>
      </w:pPr>
      <w:r w:rsidRPr="00D274BA">
        <w:rPr>
          <w:rFonts w:ascii="Palatino Linotype" w:hAnsi="Palatino Linotype" w:cs="Verdana"/>
          <w:b/>
          <w:bCs/>
        </w:rPr>
        <w:t>11.</w:t>
      </w:r>
      <w:r w:rsidRPr="00D274BA">
        <w:rPr>
          <w:rFonts w:ascii="Palatino Linotype" w:hAnsi="Palatino Linotype" w:cs="Verdana"/>
        </w:rPr>
        <w:t xml:space="preserve"> Escúchame, ¡oh Dios! ¡Ay de los pecados de los hombres! Y esto lo dice un hombre, y tú te compadeces de él por haberlo hecho, aunque no el pecado que hay en él.</w:t>
      </w:r>
    </w:p>
    <w:p w:rsidR="001D18BB" w:rsidRPr="00D274BA" w:rsidRDefault="001D18BB" w:rsidP="001D18BB">
      <w:pPr>
        <w:widowControl w:val="0"/>
        <w:autoSpaceDE w:val="0"/>
        <w:autoSpaceDN w:val="0"/>
        <w:adjustRightInd w:val="0"/>
        <w:spacing w:after="240"/>
        <w:jc w:val="both"/>
        <w:rPr>
          <w:rFonts w:ascii="Palatino Linotype" w:hAnsi="Palatino Linotype" w:cs="Verdana"/>
        </w:rPr>
      </w:pPr>
      <w:r w:rsidRPr="00D274BA">
        <w:rPr>
          <w:rFonts w:ascii="Palatino Linotype" w:hAnsi="Palatino Linotype" w:cs="Verdana"/>
        </w:rPr>
        <w:t xml:space="preserve">¿Quién me recordará el pecado de mi infancia, ya que nadie está delante de ti limpio de pecado, ni aun el niño cuya vida es de un solo día sobre la tierra? .¿Quién me lo recordará? ¿Acaso cualquier chiquito o párvulo de hoy, en quien veo lo que no recuerdo de mí? ¿Y qué era en lo que yo entonces pecaba? ¿Acaso en desear con ansia el pecho llorando? Porque si ahora hiciera yo esto, no con el pecho, sino con la comida propia de mis años, deseándola con tal ansia, justamente fuera mofado y reprendido. Luego dignas eran de reprensión las cosas que hacía yo entonces; mas como no podía entender a quien me </w:t>
      </w:r>
      <w:r w:rsidRPr="00D274BA">
        <w:rPr>
          <w:rFonts w:ascii="Palatino Linotype" w:hAnsi="Palatino Linotype" w:cs="Verdana"/>
        </w:rPr>
        <w:lastRenderedPageBreak/>
        <w:t>reprendiera, ni la costumbre ni la razón sufrían que se me reprendiese. La prueba de ello es que, según vamos creciendo, extirpamos y arrojamos estas cosas de nosotros, y jamás he visto a un hombre cuerdo que al tratar de limpiar una cosa arroje lo bueno de ella.</w:t>
      </w:r>
    </w:p>
    <w:p w:rsidR="001D18BB" w:rsidRPr="00D274BA" w:rsidRDefault="001D18BB" w:rsidP="001D18BB">
      <w:pPr>
        <w:widowControl w:val="0"/>
        <w:autoSpaceDE w:val="0"/>
        <w:autoSpaceDN w:val="0"/>
        <w:adjustRightInd w:val="0"/>
        <w:spacing w:after="240"/>
        <w:jc w:val="both"/>
        <w:rPr>
          <w:rFonts w:ascii="Palatino Linotype" w:hAnsi="Palatino Linotype" w:cs="Verdana"/>
        </w:rPr>
      </w:pPr>
      <w:r w:rsidRPr="00D274BA">
        <w:rPr>
          <w:rFonts w:ascii="Palatino Linotype" w:hAnsi="Palatino Linotype" w:cs="Verdana"/>
        </w:rPr>
        <w:t>¿Acaso, aun para aquel tiempo; era bueno pedir llorando lo que no se podía conceder sin daño, indignarse acremente con las personas libres que no se sometían y aun con las mayores y hasta con mis propios progenitores y con muchísimos otros, que, más prudentes, no accedían a las señales de mis caprichos, esforzándome yo por hacerles daño con mis golpes, en cuanto podía, por no obedecer a mis órdenes, a las que hubiera sido pernicioso obedecer? ¿De aquí se sigue que lo que es inocente en los niños es la debilidad de los miembros infantiles, no el alma de los mismos?</w:t>
      </w:r>
    </w:p>
    <w:p w:rsidR="001D18BB" w:rsidRPr="00D274BA" w:rsidRDefault="001D18BB" w:rsidP="001D18BB">
      <w:pPr>
        <w:widowControl w:val="0"/>
        <w:autoSpaceDE w:val="0"/>
        <w:autoSpaceDN w:val="0"/>
        <w:adjustRightInd w:val="0"/>
        <w:spacing w:after="240"/>
        <w:jc w:val="both"/>
        <w:rPr>
          <w:rFonts w:ascii="Palatino Linotype" w:hAnsi="Palatino Linotype" w:cs="Verdana"/>
        </w:rPr>
      </w:pPr>
      <w:r w:rsidRPr="00D274BA">
        <w:rPr>
          <w:rFonts w:ascii="Palatino Linotype" w:hAnsi="Palatino Linotype" w:cs="Verdana"/>
        </w:rPr>
        <w:t xml:space="preserve">Vi yo y hube de experimentar cierta vez a un niño envidioso. Todavía no hablaba y ya miraba pálido y con cara amargada a otro niño colactáneo suyo. ¿Quién hay que ignore esto? Dicen que las madres y nodrizas pueden conjurar estas cosas con no sé qué remedios. Yo no sé que se pueda tener por inocencia no sufrir por compañero en la fuente de leche que mana copiosa y abundante al que está necesitadísimo del mismo socorro y que con sólo aquel alimento sostiene la vida. Mas </w:t>
      </w:r>
      <w:proofErr w:type="spellStart"/>
      <w:r w:rsidRPr="00D274BA">
        <w:rPr>
          <w:rFonts w:ascii="Palatino Linotype" w:hAnsi="Palatino Linotype" w:cs="Verdana"/>
        </w:rPr>
        <w:t>tolérase</w:t>
      </w:r>
      <w:proofErr w:type="spellEnd"/>
      <w:r w:rsidRPr="00D274BA">
        <w:rPr>
          <w:rFonts w:ascii="Palatino Linotype" w:hAnsi="Palatino Linotype" w:cs="Verdana"/>
        </w:rPr>
        <w:t xml:space="preserve"> indulgentemente con estas faltas, no porque sean nulas o pequeñas, sino porque se espera que con el tiempo han de desaparecer. Por lo cual, aunque lo apruebes, si tales cosas las hallamos en alguno entrado en años, apenas si las podemos llevar con paciencia.</w:t>
      </w:r>
    </w:p>
    <w:p w:rsidR="001D18BB" w:rsidRPr="00D274BA" w:rsidRDefault="001D18BB" w:rsidP="001D18BB">
      <w:pPr>
        <w:widowControl w:val="0"/>
        <w:autoSpaceDE w:val="0"/>
        <w:autoSpaceDN w:val="0"/>
        <w:adjustRightInd w:val="0"/>
        <w:spacing w:after="240"/>
        <w:jc w:val="both"/>
        <w:rPr>
          <w:rFonts w:ascii="Palatino Linotype" w:hAnsi="Palatino Linotype" w:cs="Verdana"/>
        </w:rPr>
      </w:pPr>
      <w:r w:rsidRPr="00D274BA">
        <w:rPr>
          <w:rFonts w:ascii="Palatino Linotype" w:hAnsi="Palatino Linotype" w:cs="Verdana"/>
          <w:b/>
          <w:bCs/>
        </w:rPr>
        <w:t>12.</w:t>
      </w:r>
      <w:r w:rsidRPr="00D274BA">
        <w:rPr>
          <w:rFonts w:ascii="Palatino Linotype" w:hAnsi="Palatino Linotype" w:cs="Verdana"/>
        </w:rPr>
        <w:t xml:space="preserve"> Así, pues, Señor y Dios mío, tú que de niño me diste vida y un cuerpo, al que dotaste, según vemos, de sentidos, y compaginaste de miembros y vestiste de hermosura, y adornaste de instintos animales con que atender al conjunto e incolumidad de aquél, tú me mandas que te alabe por tales dones </w:t>
      </w:r>
      <w:r w:rsidRPr="00D274BA">
        <w:rPr>
          <w:rFonts w:ascii="Palatino Linotype" w:hAnsi="Palatino Linotype" w:cs="Verdana"/>
          <w:i/>
          <w:iCs/>
        </w:rPr>
        <w:t>y te confiese y cante a tu nombre altísimo </w:t>
      </w:r>
      <w:hyperlink r:id="rId23" w:anchor="N19" w:history="1">
        <w:r w:rsidRPr="00D274BA">
          <w:rPr>
            <w:rFonts w:ascii="Palatino Linotype" w:hAnsi="Palatino Linotype" w:cs="Verdana"/>
            <w:color w:val="0000F1"/>
            <w:sz w:val="20"/>
            <w:szCs w:val="20"/>
            <w:vertAlign w:val="superscript"/>
          </w:rPr>
          <w:t>19</w:t>
        </w:r>
      </w:hyperlink>
      <w:r w:rsidRPr="00D274BA">
        <w:rPr>
          <w:rFonts w:ascii="Palatino Linotype" w:hAnsi="Palatino Linotype" w:cs="Verdana"/>
          <w:i/>
          <w:iCs/>
        </w:rPr>
        <w:t xml:space="preserve"> ,</w:t>
      </w:r>
      <w:r w:rsidRPr="00D274BA">
        <w:rPr>
          <w:rFonts w:ascii="Palatino Linotype" w:hAnsi="Palatino Linotype" w:cs="Verdana"/>
        </w:rPr>
        <w:t xml:space="preserve"> porque serías Dios omnipotente y bueno aunque no hubieras creado más que estas solas cosas, que ningún otro puede hacer más que tú. Uno, de quien procede toda modalidad; Hermosísimo, que das forma a todas las cosas y con tu ley las ordenas todas.</w:t>
      </w:r>
    </w:p>
    <w:p w:rsidR="001D18BB" w:rsidRPr="00D274BA" w:rsidRDefault="001D18BB" w:rsidP="001D18BB">
      <w:pPr>
        <w:widowControl w:val="0"/>
        <w:autoSpaceDE w:val="0"/>
        <w:autoSpaceDN w:val="0"/>
        <w:adjustRightInd w:val="0"/>
        <w:spacing w:after="240"/>
        <w:jc w:val="both"/>
        <w:rPr>
          <w:rFonts w:ascii="Palatino Linotype" w:hAnsi="Palatino Linotype" w:cs="Verdana"/>
        </w:rPr>
      </w:pPr>
      <w:r w:rsidRPr="00D274BA">
        <w:rPr>
          <w:rFonts w:ascii="Palatino Linotype" w:hAnsi="Palatino Linotype" w:cs="Verdana"/>
        </w:rPr>
        <w:t>Vergüenza me da, Señor, tener que asociar a la vida que vivo en este siglo aquella edad que no recuerdo haber vivido y sobre la cual he creído a otros y yo conjeturo haber pasado, por verlo así en otros niños, bien que esta conjetura merezca toda fe. Porque en lo referente a las tinieblas en que está envuelto mi olvido de ella corre parejas con aquella que viví en el seno de mi madre.</w:t>
      </w:r>
    </w:p>
    <w:p w:rsidR="001D18BB" w:rsidRPr="00D274BA" w:rsidRDefault="001D18BB" w:rsidP="001D18BB">
      <w:pPr>
        <w:widowControl w:val="0"/>
        <w:autoSpaceDE w:val="0"/>
        <w:autoSpaceDN w:val="0"/>
        <w:adjustRightInd w:val="0"/>
        <w:spacing w:after="240"/>
        <w:jc w:val="both"/>
        <w:rPr>
          <w:rFonts w:ascii="Palatino Linotype" w:hAnsi="Palatino Linotype" w:cs="Verdana"/>
        </w:rPr>
      </w:pPr>
      <w:r w:rsidRPr="00D274BA">
        <w:rPr>
          <w:rFonts w:ascii="Palatino Linotype" w:hAnsi="Palatino Linotype" w:cs="Verdana"/>
        </w:rPr>
        <w:t xml:space="preserve">Ahora bien, si </w:t>
      </w:r>
      <w:r w:rsidRPr="00D274BA">
        <w:rPr>
          <w:rFonts w:ascii="Palatino Linotype" w:hAnsi="Palatino Linotype" w:cs="Verdana"/>
          <w:i/>
          <w:iCs/>
        </w:rPr>
        <w:t>yo fui concebido en iniquidad y me alimentó en pecados mi madre en su seno, </w:t>
      </w:r>
      <w:hyperlink r:id="rId24" w:anchor="N20" w:history="1">
        <w:r w:rsidRPr="00D274BA">
          <w:rPr>
            <w:rFonts w:ascii="Palatino Linotype" w:hAnsi="Palatino Linotype" w:cs="Verdana"/>
            <w:color w:val="0000F1"/>
            <w:sz w:val="20"/>
            <w:szCs w:val="20"/>
            <w:vertAlign w:val="superscript"/>
          </w:rPr>
          <w:t>20</w:t>
        </w:r>
      </w:hyperlink>
      <w:r w:rsidRPr="00D274BA">
        <w:rPr>
          <w:rFonts w:ascii="Palatino Linotype" w:hAnsi="Palatino Linotype" w:cs="Verdana"/>
        </w:rPr>
        <w:t xml:space="preserve"> ¿dónde, te suplico, Dios mío; dónde, Señor, yo, tu siervo, dónde o cuándo fui yo inocente? Mas ved que ya callo aquel tiempo. ¿A qué ya ocuparme de él, cuando no conservo de él vestigio alguno?</w:t>
      </w:r>
    </w:p>
    <w:p w:rsidR="001D18BB" w:rsidRPr="00D274BA" w:rsidRDefault="001D18BB" w:rsidP="001D18BB">
      <w:pPr>
        <w:widowControl w:val="0"/>
        <w:autoSpaceDE w:val="0"/>
        <w:autoSpaceDN w:val="0"/>
        <w:adjustRightInd w:val="0"/>
        <w:spacing w:after="240"/>
        <w:jc w:val="center"/>
        <w:rPr>
          <w:rFonts w:ascii="Palatino Linotype" w:hAnsi="Palatino Linotype" w:cs="Verdana"/>
        </w:rPr>
      </w:pPr>
      <w:r w:rsidRPr="00D274BA">
        <w:rPr>
          <w:rFonts w:ascii="Palatino Linotype" w:hAnsi="Palatino Linotype" w:cs="Verdana"/>
        </w:rPr>
        <w:lastRenderedPageBreak/>
        <w:t>CAPITULO VIII</w:t>
      </w:r>
    </w:p>
    <w:p w:rsidR="001D18BB" w:rsidRPr="00D274BA" w:rsidRDefault="001D18BB" w:rsidP="001D18BB">
      <w:pPr>
        <w:widowControl w:val="0"/>
        <w:autoSpaceDE w:val="0"/>
        <w:autoSpaceDN w:val="0"/>
        <w:adjustRightInd w:val="0"/>
        <w:spacing w:after="240"/>
        <w:jc w:val="both"/>
        <w:rPr>
          <w:rFonts w:ascii="Palatino Linotype" w:hAnsi="Palatino Linotype" w:cs="Verdana"/>
        </w:rPr>
      </w:pPr>
      <w:r w:rsidRPr="00D274BA">
        <w:rPr>
          <w:rFonts w:ascii="Palatino Linotype" w:hAnsi="Palatino Linotype" w:cs="Verdana"/>
          <w:b/>
          <w:bCs/>
        </w:rPr>
        <w:t>13.</w:t>
      </w:r>
      <w:r w:rsidRPr="00D274BA">
        <w:rPr>
          <w:rFonts w:ascii="Palatino Linotype" w:hAnsi="Palatino Linotype" w:cs="Verdana"/>
        </w:rPr>
        <w:t xml:space="preserve"> ¿No fue, acaso, caminando de la infancia hacia aquí como llegué a la puericia. ¿O, por mejor decir, vino ésta a mí y suplantó a la infancia, sin que aquélla se retirase; porque adónde podía ir? Con todo, dejó de existir, pues ya no era yo infante que no hablase, sino niño que hablaba. Recuerdo esto; mas cómo aprendí a hablar, </w:t>
      </w:r>
      <w:proofErr w:type="spellStart"/>
      <w:r w:rsidRPr="00D274BA">
        <w:rPr>
          <w:rFonts w:ascii="Palatino Linotype" w:hAnsi="Palatino Linotype" w:cs="Verdana"/>
        </w:rPr>
        <w:t>advertílo</w:t>
      </w:r>
      <w:proofErr w:type="spellEnd"/>
      <w:r w:rsidRPr="00D274BA">
        <w:rPr>
          <w:rFonts w:ascii="Palatino Linotype" w:hAnsi="Palatino Linotype" w:cs="Verdana"/>
        </w:rPr>
        <w:t xml:space="preserve"> después. Ciertamente no me enseñaron esto los mayores, presentándome las palabras con cierto orden de método, como luego después me enseñaron las letras; sino yo mismo con el entendimiento que tú me diste, Dios mío, al querer manifestar mis sentimientos con gemidos y voces varias y diversos movimientos de los miembros, a fin de que satisficiesen mis deseos, y ver que no podía todo lo que yo quería ni a todos los que yo quería. Así, pues, cuando éstos nombraban alguna cosa, </w:t>
      </w:r>
      <w:proofErr w:type="spellStart"/>
      <w:r w:rsidRPr="00D274BA">
        <w:rPr>
          <w:rFonts w:ascii="Palatino Linotype" w:hAnsi="Palatino Linotype" w:cs="Verdana"/>
        </w:rPr>
        <w:t>fijábala</w:t>
      </w:r>
      <w:proofErr w:type="spellEnd"/>
      <w:r w:rsidRPr="00D274BA">
        <w:rPr>
          <w:rFonts w:ascii="Palatino Linotype" w:hAnsi="Palatino Linotype" w:cs="Verdana"/>
        </w:rPr>
        <w:t xml:space="preserve"> yo en la memoria, y si al pronunciar de nuevo tal palabra movían el cuerpo hacia tal objeto, entendía y colegía que aquel objeto era el denominado con la palabra que pronunciaban, cuando lo querían mostrar.</w:t>
      </w:r>
    </w:p>
    <w:p w:rsidR="001D18BB" w:rsidRPr="00D274BA" w:rsidRDefault="001D18BB" w:rsidP="001D18BB">
      <w:pPr>
        <w:widowControl w:val="0"/>
        <w:autoSpaceDE w:val="0"/>
        <w:autoSpaceDN w:val="0"/>
        <w:adjustRightInd w:val="0"/>
        <w:spacing w:after="240"/>
        <w:jc w:val="both"/>
        <w:rPr>
          <w:rFonts w:ascii="Palatino Linotype" w:hAnsi="Palatino Linotype" w:cs="Verdana"/>
        </w:rPr>
      </w:pPr>
      <w:r w:rsidRPr="00D274BA">
        <w:rPr>
          <w:rFonts w:ascii="Palatino Linotype" w:hAnsi="Palatino Linotype" w:cs="Verdana"/>
        </w:rPr>
        <w:t xml:space="preserve">Que ésta fuese su intención </w:t>
      </w:r>
      <w:proofErr w:type="spellStart"/>
      <w:r w:rsidRPr="00D274BA">
        <w:rPr>
          <w:rFonts w:ascii="Palatino Linotype" w:hAnsi="Palatino Linotype" w:cs="Verdana"/>
        </w:rPr>
        <w:t>deducíalo</w:t>
      </w:r>
      <w:proofErr w:type="spellEnd"/>
      <w:r w:rsidRPr="00D274BA">
        <w:rPr>
          <w:rFonts w:ascii="Palatino Linotype" w:hAnsi="Palatino Linotype" w:cs="Verdana"/>
        </w:rPr>
        <w:t xml:space="preserve"> yo de los movimientos del cuerpo, que son como las palabras naturales de todas las gentes, y que se hacen con el rostro y el guiño de los ojos y cierta actitud de los miembros y tono de la voz, que indican los afectos del alma para pedir, retener, rechazar o huir alguna cosa. De este modo, de las palabras, puestas en varias frases y en sus lugares y oídas repetidas veces, iba coligiendo yo poco a poco los objetos que significaban y, vencida la dificultad de mi lengua, comencé a dar a entender mis quereres por medio de ellas.</w:t>
      </w:r>
    </w:p>
    <w:p w:rsidR="001D18BB" w:rsidRPr="00D274BA" w:rsidRDefault="001D18BB" w:rsidP="001D18BB">
      <w:pPr>
        <w:widowControl w:val="0"/>
        <w:autoSpaceDE w:val="0"/>
        <w:autoSpaceDN w:val="0"/>
        <w:adjustRightInd w:val="0"/>
        <w:spacing w:after="240"/>
        <w:jc w:val="both"/>
        <w:rPr>
          <w:rFonts w:ascii="Palatino Linotype" w:hAnsi="Palatino Linotype" w:cs="Verdana"/>
        </w:rPr>
      </w:pPr>
      <w:r w:rsidRPr="00D274BA">
        <w:rPr>
          <w:rFonts w:ascii="Palatino Linotype" w:hAnsi="Palatino Linotype" w:cs="Verdana"/>
        </w:rPr>
        <w:t>Así fue como empecé a usar los signos comunicativos de mis deseos con aquellos entre quienes vivía y entré en el fondo del proceloso mar de la sociedad, pendiente de la autoridad de mis padres y de las indicaciones de mis mayores.</w:t>
      </w:r>
    </w:p>
    <w:p w:rsidR="001D18BB" w:rsidRPr="00D274BA" w:rsidRDefault="001D18BB" w:rsidP="001D18BB">
      <w:pPr>
        <w:widowControl w:val="0"/>
        <w:autoSpaceDE w:val="0"/>
        <w:autoSpaceDN w:val="0"/>
        <w:adjustRightInd w:val="0"/>
        <w:spacing w:after="240"/>
        <w:jc w:val="center"/>
        <w:rPr>
          <w:rFonts w:ascii="Palatino Linotype" w:hAnsi="Palatino Linotype" w:cs="Verdana"/>
        </w:rPr>
      </w:pPr>
      <w:r w:rsidRPr="00D274BA">
        <w:rPr>
          <w:rFonts w:ascii="Palatino Linotype" w:hAnsi="Palatino Linotype" w:cs="Verdana"/>
        </w:rPr>
        <w:t>CAPITULO IX</w:t>
      </w:r>
    </w:p>
    <w:p w:rsidR="001D18BB" w:rsidRPr="00D274BA" w:rsidRDefault="001D18BB" w:rsidP="001D18BB">
      <w:pPr>
        <w:widowControl w:val="0"/>
        <w:autoSpaceDE w:val="0"/>
        <w:autoSpaceDN w:val="0"/>
        <w:adjustRightInd w:val="0"/>
        <w:spacing w:after="240"/>
        <w:jc w:val="both"/>
        <w:rPr>
          <w:rFonts w:ascii="Palatino Linotype" w:hAnsi="Palatino Linotype" w:cs="Verdana"/>
        </w:rPr>
      </w:pPr>
      <w:r w:rsidRPr="00D274BA">
        <w:rPr>
          <w:rFonts w:ascii="Palatino Linotype" w:hAnsi="Palatino Linotype" w:cs="Verdana"/>
          <w:b/>
          <w:bCs/>
        </w:rPr>
        <w:t>14.</w:t>
      </w:r>
      <w:r w:rsidRPr="00D274BA">
        <w:rPr>
          <w:rFonts w:ascii="Palatino Linotype" w:hAnsi="Palatino Linotype" w:cs="Verdana"/>
        </w:rPr>
        <w:t xml:space="preserve"> ¡Oh Dios mío, Dios mío! Y ¡qué de miserias y engaños no experimenté aquí cuando se me proponía a mí, niño, como norma de bien vivir obedecer a los que me amonestaban a brillar en este mundo y sobresalir en las artes de la lengua, con las cuales después pudiese lograr honras humanas y falsas riquezas! A este fin me pusieron a la escuela para que aprendiera las letras, en las cuales ignoraba yo, miserable, lo que había de utilidad. Con todo, si era perezoso en aprenderlas, era azotado, sistema alabado por los mayores, muchos de los cuales, que llevaron este género de vida antes que nosotros, nos trazaron caminos tan trabajosos, por los que se nos obligaba a caminar, multiplicando así el trabajo y dolor a los hijos de Adán.</w:t>
      </w:r>
    </w:p>
    <w:p w:rsidR="001D18BB" w:rsidRPr="00D274BA" w:rsidRDefault="001D18BB" w:rsidP="001D18BB">
      <w:pPr>
        <w:widowControl w:val="0"/>
        <w:autoSpaceDE w:val="0"/>
        <w:autoSpaceDN w:val="0"/>
        <w:adjustRightInd w:val="0"/>
        <w:spacing w:after="240"/>
        <w:jc w:val="both"/>
        <w:rPr>
          <w:rFonts w:ascii="Palatino Linotype" w:hAnsi="Palatino Linotype" w:cs="Verdana"/>
        </w:rPr>
      </w:pPr>
      <w:r w:rsidRPr="00D274BA">
        <w:rPr>
          <w:rFonts w:ascii="Palatino Linotype" w:hAnsi="Palatino Linotype" w:cs="Verdana"/>
        </w:rPr>
        <w:lastRenderedPageBreak/>
        <w:t xml:space="preserve">Mas dimos por fortuna con hombres que te invocaban, Señor, y aprendimos de ellos a sentirte, en cuanto podíamos, como un Ser grande que podía, aun no apareciendo a los sentidos, escucharnos y venir en nuestra ayuda. De ahí que, siendo aún niño, comencé a invocarte como a mi refugio y amparo, y en tu vocación rompí los nudos de mi lengua y, aunque pequeño, te rogaba ya con no pequeño afecto que no me azotasen en la escuela. Y cuando tú no me escuchabas, </w:t>
      </w:r>
      <w:r w:rsidRPr="00D274BA">
        <w:rPr>
          <w:rFonts w:ascii="Palatino Linotype" w:hAnsi="Palatino Linotype" w:cs="Verdana"/>
          <w:i/>
          <w:iCs/>
        </w:rPr>
        <w:t xml:space="preserve">lo cual era para </w:t>
      </w:r>
      <w:proofErr w:type="spellStart"/>
      <w:r w:rsidRPr="00D274BA">
        <w:rPr>
          <w:rFonts w:ascii="Palatino Linotype" w:hAnsi="Palatino Linotype" w:cs="Verdana"/>
          <w:i/>
          <w:iCs/>
        </w:rPr>
        <w:t>mi</w:t>
      </w:r>
      <w:proofErr w:type="spellEnd"/>
      <w:r w:rsidRPr="00D274BA">
        <w:rPr>
          <w:rFonts w:ascii="Palatino Linotype" w:hAnsi="Palatino Linotype" w:cs="Verdana"/>
          <w:i/>
          <w:iCs/>
        </w:rPr>
        <w:t xml:space="preserve"> instrucción </w:t>
      </w:r>
      <w:hyperlink r:id="rId25" w:anchor="N21" w:history="1">
        <w:r w:rsidRPr="00D274BA">
          <w:rPr>
            <w:rFonts w:ascii="Palatino Linotype" w:hAnsi="Palatino Linotype" w:cs="Verdana"/>
            <w:color w:val="0000F1"/>
            <w:sz w:val="20"/>
            <w:szCs w:val="20"/>
            <w:vertAlign w:val="superscript"/>
          </w:rPr>
          <w:t>21</w:t>
        </w:r>
      </w:hyperlink>
      <w:r w:rsidRPr="00D274BA">
        <w:rPr>
          <w:rFonts w:ascii="Palatino Linotype" w:hAnsi="Palatino Linotype" w:cs="Verdana"/>
        </w:rPr>
        <w:t xml:space="preserve">, </w:t>
      </w:r>
      <w:proofErr w:type="spellStart"/>
      <w:r w:rsidRPr="00D274BA">
        <w:rPr>
          <w:rFonts w:ascii="Palatino Linotype" w:hAnsi="Palatino Linotype" w:cs="Verdana"/>
        </w:rPr>
        <w:t>reíanse</w:t>
      </w:r>
      <w:proofErr w:type="spellEnd"/>
      <w:r w:rsidRPr="00D274BA">
        <w:rPr>
          <w:rFonts w:ascii="Palatino Linotype" w:hAnsi="Palatino Linotype" w:cs="Verdana"/>
        </w:rPr>
        <w:t xml:space="preserve"> los mayores y aun mis mismos padres, que ciertamente no querían que me sucediese ningún mal de aquel castigo, grande y grave mal mío entonces.</w:t>
      </w:r>
    </w:p>
    <w:p w:rsidR="001D18BB" w:rsidRPr="00D274BA" w:rsidRDefault="001D18BB" w:rsidP="001D18BB">
      <w:pPr>
        <w:widowControl w:val="0"/>
        <w:autoSpaceDE w:val="0"/>
        <w:autoSpaceDN w:val="0"/>
        <w:adjustRightInd w:val="0"/>
        <w:spacing w:after="240"/>
        <w:jc w:val="both"/>
        <w:rPr>
          <w:rFonts w:ascii="Palatino Linotype" w:hAnsi="Palatino Linotype" w:cs="Verdana"/>
        </w:rPr>
      </w:pPr>
      <w:r w:rsidRPr="00D274BA">
        <w:rPr>
          <w:rFonts w:ascii="Palatino Linotype" w:hAnsi="Palatino Linotype" w:cs="Verdana"/>
          <w:b/>
          <w:bCs/>
        </w:rPr>
        <w:t>15.</w:t>
      </w:r>
      <w:r w:rsidRPr="00D274BA">
        <w:rPr>
          <w:rFonts w:ascii="Palatino Linotype" w:hAnsi="Palatino Linotype" w:cs="Verdana"/>
        </w:rPr>
        <w:t xml:space="preserve"> ¿Por ventura, Señor, hay algún alma tan grande, unida a ti con tan subido afecto; hay alguna, digo -pues también puede producir esto cierta estolidez-; hay, repito, alguna que unida a ti con piadoso afecto llegue a tal grandeza de ánimo que desprecie los potros y garfios de hierro y demás instrumentos de martirio -por huir de los cuales se te dirigen súplicas de todas las partes del mundo-y así se ría de ellos-amando a los que </w:t>
      </w:r>
      <w:proofErr w:type="spellStart"/>
      <w:r w:rsidRPr="00D274BA">
        <w:rPr>
          <w:rFonts w:ascii="Palatino Linotype" w:hAnsi="Palatino Linotype" w:cs="Verdana"/>
        </w:rPr>
        <w:t>acerbísimamente</w:t>
      </w:r>
      <w:proofErr w:type="spellEnd"/>
      <w:r w:rsidRPr="00D274BA">
        <w:rPr>
          <w:rFonts w:ascii="Palatino Linotype" w:hAnsi="Palatino Linotype" w:cs="Verdana"/>
        </w:rPr>
        <w:t xml:space="preserve"> los temen-como se reían nuestros padres de los tormentos con que de niños éramos afligidos por nuestros maestros? Porque, en verdad, ni los temíamos menos ni te rogábamos con menos fervor que nos librases de ellos.</w:t>
      </w:r>
    </w:p>
    <w:p w:rsidR="001D18BB" w:rsidRPr="00D274BA" w:rsidRDefault="001D18BB" w:rsidP="001D18BB">
      <w:pPr>
        <w:widowControl w:val="0"/>
        <w:autoSpaceDE w:val="0"/>
        <w:autoSpaceDN w:val="0"/>
        <w:adjustRightInd w:val="0"/>
        <w:spacing w:after="240"/>
        <w:jc w:val="both"/>
        <w:rPr>
          <w:rFonts w:ascii="Palatino Linotype" w:hAnsi="Palatino Linotype" w:cs="Verdana"/>
        </w:rPr>
      </w:pPr>
      <w:r w:rsidRPr="00D274BA">
        <w:rPr>
          <w:rFonts w:ascii="Palatino Linotype" w:hAnsi="Palatino Linotype" w:cs="Verdana"/>
        </w:rPr>
        <w:t>Con todo, pecábamos escribiendo, o leyendo, estudiando menos de lo que se exigía de nosotros. Y no era ello por falta de memoria o ingenio, que para aquella edad me los diste, Señor, bastantemente, sino porque me deleitaba el jugar</w:t>
      </w:r>
      <w:r w:rsidRPr="00D274BA">
        <w:rPr>
          <w:rFonts w:ascii="Palatino Linotype" w:hAnsi="Palatino Linotype" w:cs="Verdana"/>
          <w:highlight w:val="yellow"/>
        </w:rPr>
        <w:t xml:space="preserve">, aunque no otra cosa hacían los que castigaban esto en nosotros. Pero los juegos de los mayores </w:t>
      </w:r>
      <w:proofErr w:type="spellStart"/>
      <w:r w:rsidRPr="00D274BA">
        <w:rPr>
          <w:rFonts w:ascii="Palatino Linotype" w:hAnsi="Palatino Linotype" w:cs="Verdana"/>
          <w:highlight w:val="yellow"/>
        </w:rPr>
        <w:t>cohonestábanse</w:t>
      </w:r>
      <w:proofErr w:type="spellEnd"/>
      <w:r w:rsidRPr="00D274BA">
        <w:rPr>
          <w:rFonts w:ascii="Palatino Linotype" w:hAnsi="Palatino Linotype" w:cs="Verdana"/>
          <w:highlight w:val="yellow"/>
        </w:rPr>
        <w:t xml:space="preserve"> con el nombre de negocios, en tanto que los de los niños eran castigados por los mayores</w:t>
      </w:r>
      <w:r w:rsidRPr="00D274BA">
        <w:rPr>
          <w:rFonts w:ascii="Palatino Linotype" w:hAnsi="Palatino Linotype" w:cs="Verdana"/>
        </w:rPr>
        <w:t>, sin que nadie se compadeciese de los unos ni de los otros, o más bien de ambos. A no ser que haya u</w:t>
      </w:r>
      <w:r w:rsidR="000B2DBE" w:rsidRPr="00D274BA">
        <w:rPr>
          <w:rFonts w:ascii="Palatino Linotype" w:hAnsi="Palatino Linotype" w:cs="Verdana"/>
        </w:rPr>
        <w:t>n buen árbitro de las cosas que</w:t>
      </w:r>
      <w:r w:rsidRPr="00D274BA">
        <w:rPr>
          <w:rFonts w:ascii="Palatino Linotype" w:hAnsi="Palatino Linotype" w:cs="Verdana"/>
        </w:rPr>
        <w:t xml:space="preserve"> apruebe el que me azotasen porque jugaba a la pelota y con este juego impedía que aprendiera más prontamente las letras, con las cuales de mayor había de jugar más perniciosamente.</w:t>
      </w:r>
    </w:p>
    <w:p w:rsidR="001D18BB" w:rsidRPr="00D274BA" w:rsidRDefault="001D18BB" w:rsidP="001D18BB">
      <w:pPr>
        <w:widowControl w:val="0"/>
        <w:autoSpaceDE w:val="0"/>
        <w:autoSpaceDN w:val="0"/>
        <w:adjustRightInd w:val="0"/>
        <w:spacing w:after="240"/>
        <w:jc w:val="both"/>
        <w:rPr>
          <w:rFonts w:ascii="Palatino Linotype" w:hAnsi="Palatino Linotype" w:cs="Verdana"/>
        </w:rPr>
      </w:pPr>
      <w:r w:rsidRPr="00D274BA">
        <w:rPr>
          <w:rFonts w:ascii="Palatino Linotype" w:hAnsi="Palatino Linotype" w:cs="Verdana"/>
          <w:highlight w:val="yellow"/>
        </w:rPr>
        <w:t>¿Acaso hacía otra cosa el mismísimo que me azotaba, quien, si en alguna cuestioncilla era vencido por algún colega suyo, era más atormentado de la cólera y envidia que yo cuando en un partido de pelota era vencido por mi compañero?</w:t>
      </w:r>
    </w:p>
    <w:p w:rsidR="001D18BB" w:rsidRPr="00D274BA" w:rsidRDefault="001D18BB" w:rsidP="001D18BB">
      <w:pPr>
        <w:widowControl w:val="0"/>
        <w:autoSpaceDE w:val="0"/>
        <w:autoSpaceDN w:val="0"/>
        <w:adjustRightInd w:val="0"/>
        <w:spacing w:after="240"/>
        <w:jc w:val="center"/>
        <w:rPr>
          <w:rFonts w:ascii="Palatino Linotype" w:hAnsi="Palatino Linotype" w:cs="Verdana"/>
        </w:rPr>
      </w:pPr>
      <w:r w:rsidRPr="00D274BA">
        <w:rPr>
          <w:rFonts w:ascii="Palatino Linotype" w:hAnsi="Palatino Linotype" w:cs="Verdana"/>
        </w:rPr>
        <w:t>CAPITULO X</w:t>
      </w:r>
    </w:p>
    <w:p w:rsidR="001D18BB" w:rsidRPr="00D274BA" w:rsidRDefault="001D18BB" w:rsidP="001D18BB">
      <w:pPr>
        <w:widowControl w:val="0"/>
        <w:autoSpaceDE w:val="0"/>
        <w:autoSpaceDN w:val="0"/>
        <w:adjustRightInd w:val="0"/>
        <w:spacing w:after="240"/>
        <w:jc w:val="both"/>
        <w:rPr>
          <w:rFonts w:ascii="Palatino Linotype" w:hAnsi="Palatino Linotype" w:cs="Verdana"/>
        </w:rPr>
      </w:pPr>
      <w:r w:rsidRPr="00D274BA">
        <w:rPr>
          <w:rFonts w:ascii="Palatino Linotype" w:hAnsi="Palatino Linotype" w:cs="Verdana"/>
          <w:b/>
          <w:bCs/>
        </w:rPr>
        <w:t>16.</w:t>
      </w:r>
      <w:r w:rsidRPr="00D274BA">
        <w:rPr>
          <w:rFonts w:ascii="Palatino Linotype" w:hAnsi="Palatino Linotype" w:cs="Verdana"/>
        </w:rPr>
        <w:t xml:space="preserve"> Con todo pecaba, Señor mío, ordenador y creador de todas las cosas de la naturaleza, mas sólo ordenador del pecado; pecaba yo, Señor Dios mío, obrando contra las órdenes de mis padres y de aquellos mis maestros, porque podía después usar bien de las letras que querían que aprendiese, cualquiera que fuese la intención de los míos.</w:t>
      </w:r>
    </w:p>
    <w:p w:rsidR="001D18BB" w:rsidRPr="00D274BA" w:rsidRDefault="001D18BB" w:rsidP="001D18BB">
      <w:pPr>
        <w:widowControl w:val="0"/>
        <w:autoSpaceDE w:val="0"/>
        <w:autoSpaceDN w:val="0"/>
        <w:adjustRightInd w:val="0"/>
        <w:spacing w:after="240"/>
        <w:jc w:val="both"/>
        <w:rPr>
          <w:rFonts w:ascii="Palatino Linotype" w:hAnsi="Palatino Linotype" w:cs="Verdana"/>
        </w:rPr>
      </w:pPr>
      <w:r w:rsidRPr="00D274BA">
        <w:rPr>
          <w:rFonts w:ascii="Palatino Linotype" w:hAnsi="Palatino Linotype" w:cs="Verdana"/>
        </w:rPr>
        <w:lastRenderedPageBreak/>
        <w:t>Porque no era yo desobediente por ocuparme en cosas mejores, sino por amor del juego, buscando en los combates soberbias victorias y halagar mis oídos con falsas fabulillas, con las cuales se irritase más la comezón, al mismo tiempo que con idéntica curiosidad se encandilaban mis ojos más y más por ver espectáculos, que son los juegos de los mayores, juegos que quien los da goza de tan gran dignidad que casi todos desean esto para sus hijos, a quienes, sin embargo, sufren de buen grado que los maltraten, si con tales espectáculos se retraen del estudio, por medio del cual desean puedan llegar algún día a darlos ellos semejantes. Mira, Señor, estas cosas misericordiosamente y líbranos de ellas a los que ya te invocamos. Mas libra también a los que aún no te invocan, a fin de que te invoquen y sean igualmente libres.</w:t>
      </w:r>
    </w:p>
    <w:p w:rsidR="001D18BB" w:rsidRPr="00D274BA" w:rsidRDefault="001D18BB" w:rsidP="001D18BB">
      <w:pPr>
        <w:widowControl w:val="0"/>
        <w:autoSpaceDE w:val="0"/>
        <w:autoSpaceDN w:val="0"/>
        <w:adjustRightInd w:val="0"/>
        <w:spacing w:after="240"/>
        <w:jc w:val="center"/>
        <w:rPr>
          <w:rFonts w:ascii="Palatino Linotype" w:hAnsi="Palatino Linotype" w:cs="Verdana"/>
        </w:rPr>
      </w:pPr>
      <w:r w:rsidRPr="00D274BA">
        <w:rPr>
          <w:rFonts w:ascii="Palatino Linotype" w:hAnsi="Palatino Linotype" w:cs="Verdana"/>
        </w:rPr>
        <w:t>CAPITULO XI</w:t>
      </w:r>
    </w:p>
    <w:p w:rsidR="001D18BB" w:rsidRPr="00D274BA" w:rsidRDefault="001D18BB" w:rsidP="001D18BB">
      <w:pPr>
        <w:widowControl w:val="0"/>
        <w:autoSpaceDE w:val="0"/>
        <w:autoSpaceDN w:val="0"/>
        <w:adjustRightInd w:val="0"/>
        <w:spacing w:after="240"/>
        <w:jc w:val="both"/>
        <w:rPr>
          <w:rFonts w:ascii="Palatino Linotype" w:hAnsi="Palatino Linotype" w:cs="Verdana"/>
        </w:rPr>
      </w:pPr>
      <w:r w:rsidRPr="00D274BA">
        <w:rPr>
          <w:rFonts w:ascii="Palatino Linotype" w:hAnsi="Palatino Linotype" w:cs="Verdana"/>
          <w:b/>
          <w:bCs/>
        </w:rPr>
        <w:t>17.</w:t>
      </w:r>
      <w:r w:rsidRPr="00D274BA">
        <w:rPr>
          <w:rFonts w:ascii="Palatino Linotype" w:hAnsi="Palatino Linotype" w:cs="Verdana"/>
          <w:highlight w:val="yellow"/>
        </w:rPr>
        <w:t>Siendo todavía niño oí ya hablar de la vida eterna, que nos está prometida por la humildad de nuestro Señor Dios, que descendió hasta nuestra soberbia; y fui signado con el signo de la cruz, y se me dio a gustar su sal desde el mismo vientre de mi madre, que esperó siempre mucho en ti.</w:t>
      </w:r>
    </w:p>
    <w:p w:rsidR="001D18BB" w:rsidRPr="00D274BA" w:rsidRDefault="001D18BB" w:rsidP="001D18BB">
      <w:pPr>
        <w:widowControl w:val="0"/>
        <w:autoSpaceDE w:val="0"/>
        <w:autoSpaceDN w:val="0"/>
        <w:adjustRightInd w:val="0"/>
        <w:spacing w:after="240"/>
        <w:jc w:val="both"/>
        <w:rPr>
          <w:rFonts w:ascii="Palatino Linotype" w:hAnsi="Palatino Linotype" w:cs="Verdana"/>
        </w:rPr>
      </w:pPr>
      <w:r w:rsidRPr="00D274BA">
        <w:rPr>
          <w:rFonts w:ascii="Palatino Linotype" w:hAnsi="Palatino Linotype" w:cs="Verdana"/>
        </w:rPr>
        <w:t xml:space="preserve">Tú viste, Señor, cómo cierto día, siendo aún niño, fui presa repentinamente de un dolor de estómago que me abrasaba y puso en trance de muerte. </w:t>
      </w:r>
      <w:r w:rsidRPr="00D274BA">
        <w:rPr>
          <w:rFonts w:ascii="Palatino Linotype" w:hAnsi="Palatino Linotype" w:cs="Verdana"/>
          <w:highlight w:val="yellow"/>
        </w:rPr>
        <w:t>Tú viste también, Dios mío, pues eras ya mi guarda, con qué fervor de espíritu y con qué fe solicité de la piedad de mi madre y de la madre de todos nosotros, tu Iglesia, el bautismo de tu Cristo, mi Dios y Señor</w:t>
      </w:r>
      <w:r w:rsidRPr="00D274BA">
        <w:rPr>
          <w:rFonts w:ascii="Palatino Linotype" w:hAnsi="Palatino Linotype" w:cs="Verdana"/>
        </w:rPr>
        <w:t xml:space="preserve">. </w:t>
      </w:r>
      <w:proofErr w:type="spellStart"/>
      <w:r w:rsidRPr="00D274BA">
        <w:rPr>
          <w:rFonts w:ascii="Palatino Linotype" w:hAnsi="Palatino Linotype" w:cs="Verdana"/>
        </w:rPr>
        <w:t>Turbóse</w:t>
      </w:r>
      <w:proofErr w:type="spellEnd"/>
      <w:r w:rsidRPr="00D274BA">
        <w:rPr>
          <w:rFonts w:ascii="Palatino Linotype" w:hAnsi="Palatino Linotype" w:cs="Verdana"/>
        </w:rPr>
        <w:t xml:space="preserve"> mi madre carnal, porque me paría con más amor en su casto corazón en tu fe para la vida eterna; y ya había cuidado, presurosa, de que se me iniciase y purificase con los sacramentos de la salud, confesándote, ¡oh mi Señor Jesús!, en remisión de mis pecados, cuando he aquí que de repente comencé a mejorar. </w:t>
      </w:r>
      <w:proofErr w:type="spellStart"/>
      <w:r w:rsidRPr="00D274BA">
        <w:rPr>
          <w:rFonts w:ascii="Palatino Linotype" w:hAnsi="Palatino Linotype" w:cs="Verdana"/>
          <w:highlight w:val="yellow"/>
        </w:rPr>
        <w:t>Difirióse</w:t>
      </w:r>
      <w:proofErr w:type="spellEnd"/>
      <w:r w:rsidRPr="00D274BA">
        <w:rPr>
          <w:rFonts w:ascii="Palatino Linotype" w:hAnsi="Palatino Linotype" w:cs="Verdana"/>
          <w:highlight w:val="yellow"/>
        </w:rPr>
        <w:t>, en vista de ello, mi purificación, juzgando que sería imposible que, si vivía, no me volviese a manchar y que el reato de los delitos cometidos después del bautismo es mucho mayor y más peligroso.</w:t>
      </w:r>
    </w:p>
    <w:p w:rsidR="001D18BB" w:rsidRPr="00D274BA" w:rsidRDefault="001D18BB" w:rsidP="001D18BB">
      <w:pPr>
        <w:widowControl w:val="0"/>
        <w:autoSpaceDE w:val="0"/>
        <w:autoSpaceDN w:val="0"/>
        <w:adjustRightInd w:val="0"/>
        <w:spacing w:after="240"/>
        <w:jc w:val="both"/>
        <w:rPr>
          <w:rFonts w:ascii="Palatino Linotype" w:hAnsi="Palatino Linotype" w:cs="Verdana"/>
        </w:rPr>
      </w:pPr>
      <w:r w:rsidRPr="00D274BA">
        <w:rPr>
          <w:rFonts w:ascii="Palatino Linotype" w:hAnsi="Palatino Linotype" w:cs="Verdana"/>
          <w:highlight w:val="yellow"/>
        </w:rPr>
        <w:t>Por este tiempo creía yo, creía ella y creía toda la casa, excepto sólo mi padre</w:t>
      </w:r>
      <w:r w:rsidRPr="00D274BA">
        <w:rPr>
          <w:rFonts w:ascii="Palatino Linotype" w:hAnsi="Palatino Linotype" w:cs="Verdana"/>
        </w:rPr>
        <w:t>, quien, sin embargo, no pudo vencer en mí el ascendiente de la piedad materna para que dejara de creer en Cristo, como él no creía. Porque cuidaba solícita mi madre de que tú, Dios mío, fueses para mí padre, más bien que aquél, en lo cual tú la ayudabas a triunfar de él, a quien, no obstante ser ella mejor, servía, porque en ello te servía a ti, que lo tienes así mandado.</w:t>
      </w:r>
    </w:p>
    <w:p w:rsidR="001D18BB" w:rsidRPr="00D274BA" w:rsidRDefault="001D18BB" w:rsidP="001D18BB">
      <w:pPr>
        <w:widowControl w:val="0"/>
        <w:autoSpaceDE w:val="0"/>
        <w:autoSpaceDN w:val="0"/>
        <w:adjustRightInd w:val="0"/>
        <w:spacing w:after="240"/>
        <w:jc w:val="both"/>
        <w:rPr>
          <w:rFonts w:ascii="Palatino Linotype" w:hAnsi="Palatino Linotype" w:cs="Verdana"/>
        </w:rPr>
      </w:pPr>
      <w:r w:rsidRPr="00D274BA">
        <w:rPr>
          <w:rFonts w:ascii="Palatino Linotype" w:hAnsi="Palatino Linotype" w:cs="Verdana"/>
          <w:b/>
          <w:bCs/>
        </w:rPr>
        <w:t>18.</w:t>
      </w:r>
      <w:r w:rsidRPr="00D274BA">
        <w:rPr>
          <w:rFonts w:ascii="Palatino Linotype" w:hAnsi="Palatino Linotype" w:cs="Verdana"/>
        </w:rPr>
        <w:t xml:space="preserve"> Mas quisiera saber, Dios mío, te suplico, si tú gustas también de ello, por qué razón se difirió entonces el que fuera yo bautizado; si fue para mi bien el que aflojaran, por decirlo así, las riendas del pecar o si no me las aflojaron. </w:t>
      </w:r>
      <w:r w:rsidRPr="00D274BA">
        <w:rPr>
          <w:rFonts w:ascii="Palatino Linotype" w:hAnsi="Palatino Linotype" w:cs="Verdana"/>
          <w:highlight w:val="yellow"/>
        </w:rPr>
        <w:t xml:space="preserve">¿De dónde nace ahora el que de unos y de otros llegue a nuestros </w:t>
      </w:r>
      <w:r w:rsidR="00F72128" w:rsidRPr="00D274BA">
        <w:rPr>
          <w:rFonts w:ascii="Palatino Linotype" w:hAnsi="Palatino Linotype" w:cs="Verdana"/>
          <w:highlight w:val="yellow"/>
        </w:rPr>
        <w:t>oídos de todas partes: "Dejadle</w:t>
      </w:r>
      <w:r w:rsidRPr="00D274BA">
        <w:rPr>
          <w:rFonts w:ascii="Palatino Linotype" w:hAnsi="Palatino Linotype" w:cs="Verdana"/>
          <w:highlight w:val="yellow"/>
        </w:rPr>
        <w:t xml:space="preserve"> que obre; que todavía no está bautizado"; sin embargo, que no </w:t>
      </w:r>
      <w:r w:rsidRPr="00D274BA">
        <w:rPr>
          <w:rFonts w:ascii="Palatino Linotype" w:hAnsi="Palatino Linotype" w:cs="Verdana"/>
          <w:highlight w:val="yellow"/>
        </w:rPr>
        <w:lastRenderedPageBreak/>
        <w:t>digamos de la salud del cuerpo: "Dejadle; que reciba aún más heridas, que todavía no está sano"?</w:t>
      </w:r>
    </w:p>
    <w:p w:rsidR="001D18BB" w:rsidRPr="00D274BA" w:rsidRDefault="001D18BB" w:rsidP="001D18BB">
      <w:pPr>
        <w:widowControl w:val="0"/>
        <w:autoSpaceDE w:val="0"/>
        <w:autoSpaceDN w:val="0"/>
        <w:adjustRightInd w:val="0"/>
        <w:spacing w:after="240"/>
        <w:jc w:val="both"/>
        <w:rPr>
          <w:rFonts w:ascii="Palatino Linotype" w:hAnsi="Palatino Linotype" w:cs="Verdana"/>
        </w:rPr>
      </w:pPr>
      <w:r w:rsidRPr="00D274BA">
        <w:rPr>
          <w:rFonts w:ascii="Palatino Linotype" w:hAnsi="Palatino Linotype" w:cs="Verdana"/>
        </w:rPr>
        <w:t>¡Cuánto mejor me hubiera sido recibir pronto la salud y que mis cuidados y los de los míos se hubieran empleado en poner sobre seguro bajo tu tutela la salud recibida de mi alma, que tú me hubieses dado! Mejor fuera, sin duda; pero como mi madre preveía ya cuántas y cuán grandes olas de tentaciones me amenazaban después de la niñez, quiso ofrecerles más bien la tierra, de donde había de ser formado, que no ya la misma imagen.</w:t>
      </w:r>
    </w:p>
    <w:p w:rsidR="001D18BB" w:rsidRPr="00D274BA" w:rsidRDefault="001D18BB" w:rsidP="001D18BB">
      <w:pPr>
        <w:widowControl w:val="0"/>
        <w:autoSpaceDE w:val="0"/>
        <w:autoSpaceDN w:val="0"/>
        <w:adjustRightInd w:val="0"/>
        <w:spacing w:after="240"/>
        <w:jc w:val="center"/>
        <w:rPr>
          <w:rFonts w:ascii="Palatino Linotype" w:hAnsi="Palatino Linotype" w:cs="Verdana"/>
        </w:rPr>
      </w:pPr>
      <w:r w:rsidRPr="00D274BA">
        <w:rPr>
          <w:rFonts w:ascii="Palatino Linotype" w:hAnsi="Palatino Linotype" w:cs="Verdana"/>
        </w:rPr>
        <w:t>CAPITULO XII</w:t>
      </w:r>
    </w:p>
    <w:p w:rsidR="001D18BB" w:rsidRPr="00D274BA" w:rsidRDefault="001D18BB" w:rsidP="001D18BB">
      <w:pPr>
        <w:widowControl w:val="0"/>
        <w:autoSpaceDE w:val="0"/>
        <w:autoSpaceDN w:val="0"/>
        <w:adjustRightInd w:val="0"/>
        <w:spacing w:after="240"/>
        <w:jc w:val="both"/>
        <w:rPr>
          <w:rFonts w:ascii="Palatino Linotype" w:hAnsi="Palatino Linotype" w:cs="Verdana"/>
        </w:rPr>
      </w:pPr>
      <w:r w:rsidRPr="00D274BA">
        <w:rPr>
          <w:rFonts w:ascii="Palatino Linotype" w:hAnsi="Palatino Linotype" w:cs="Verdana"/>
          <w:b/>
          <w:bCs/>
        </w:rPr>
        <w:t>19.</w:t>
      </w:r>
      <w:r w:rsidRPr="00D274BA">
        <w:rPr>
          <w:rFonts w:ascii="Palatino Linotype" w:hAnsi="Palatino Linotype" w:cs="Verdana"/>
        </w:rPr>
        <w:t xml:space="preserve"> En esta mi niñez, en la que había menos que temer por mí que en la adolescencia, </w:t>
      </w:r>
      <w:r w:rsidRPr="00D274BA">
        <w:rPr>
          <w:rFonts w:ascii="Palatino Linotype" w:hAnsi="Palatino Linotype" w:cs="Verdana"/>
          <w:highlight w:val="yellow"/>
        </w:rPr>
        <w:t>no gustaba yo de las letras y odiaba el que me urgiesen a estudiarlas.</w:t>
      </w:r>
      <w:r w:rsidRPr="00D274BA">
        <w:rPr>
          <w:rFonts w:ascii="Palatino Linotype" w:hAnsi="Palatino Linotype" w:cs="Verdana"/>
        </w:rPr>
        <w:t xml:space="preserve"> Con todo, era urgido y me hacían gran bien. Quien no hacía bien era yo, que no estudiaba sino obligado; pues </w:t>
      </w:r>
      <w:r w:rsidRPr="00D274BA">
        <w:rPr>
          <w:rFonts w:ascii="Palatino Linotype" w:hAnsi="Palatino Linotype" w:cs="Verdana"/>
          <w:highlight w:val="yellow"/>
        </w:rPr>
        <w:t>nadie que obra contra su voluntad obra bien, aun siendo bueno lo que hace</w:t>
      </w:r>
      <w:r w:rsidRPr="00D274BA">
        <w:rPr>
          <w:rFonts w:ascii="Palatino Linotype" w:hAnsi="Palatino Linotype" w:cs="Verdana"/>
        </w:rPr>
        <w:t>.</w:t>
      </w:r>
    </w:p>
    <w:p w:rsidR="001D18BB" w:rsidRPr="00D274BA" w:rsidRDefault="001D18BB" w:rsidP="001D18BB">
      <w:pPr>
        <w:widowControl w:val="0"/>
        <w:autoSpaceDE w:val="0"/>
        <w:autoSpaceDN w:val="0"/>
        <w:adjustRightInd w:val="0"/>
        <w:spacing w:after="240"/>
        <w:jc w:val="both"/>
        <w:rPr>
          <w:rFonts w:ascii="Palatino Linotype" w:hAnsi="Palatino Linotype" w:cs="Verdana"/>
        </w:rPr>
      </w:pPr>
      <w:r w:rsidRPr="00D274BA">
        <w:rPr>
          <w:rFonts w:ascii="Palatino Linotype" w:hAnsi="Palatino Linotype" w:cs="Verdana"/>
        </w:rPr>
        <w:t xml:space="preserve">Tampoco los que me urgían obraban bien; antes todo el bien que recibía me venía de ti, Dios mío, porque ellos no veían otro fin a que yo pudiera encaminar aquellos conocimientos que me obligaban a aprender sino a saciar el insaciable apetito de una abundante escasez y de una gloria ignominiosa. Mas tú, Señor, que </w:t>
      </w:r>
      <w:r w:rsidRPr="00D274BA">
        <w:rPr>
          <w:rFonts w:ascii="Palatino Linotype" w:hAnsi="Palatino Linotype" w:cs="Verdana"/>
          <w:i/>
          <w:iCs/>
        </w:rPr>
        <w:t>tienes numerados los cabellos de nuestra cabeza </w:t>
      </w:r>
      <w:hyperlink r:id="rId26" w:anchor="N22" w:history="1">
        <w:r w:rsidRPr="00D274BA">
          <w:rPr>
            <w:rFonts w:ascii="Palatino Linotype" w:hAnsi="Palatino Linotype" w:cs="Verdana"/>
            <w:color w:val="0000F1"/>
            <w:sz w:val="20"/>
            <w:szCs w:val="20"/>
            <w:vertAlign w:val="superscript"/>
          </w:rPr>
          <w:t>22</w:t>
        </w:r>
      </w:hyperlink>
      <w:r w:rsidRPr="00D274BA">
        <w:rPr>
          <w:rFonts w:ascii="Palatino Linotype" w:hAnsi="Palatino Linotype" w:cs="Verdana"/>
        </w:rPr>
        <w:t>, usabas del error de todos los que me apremiaban a estudiar para mi utilidad y del mío en no querer estudiar para mi castigo, del que ciertamente no era indigno, siendo niño tan chiquito y tan gran pecador.</w:t>
      </w:r>
    </w:p>
    <w:p w:rsidR="001D18BB" w:rsidRPr="00D274BA" w:rsidRDefault="001D18BB" w:rsidP="001D18BB">
      <w:pPr>
        <w:widowControl w:val="0"/>
        <w:autoSpaceDE w:val="0"/>
        <w:autoSpaceDN w:val="0"/>
        <w:adjustRightInd w:val="0"/>
        <w:spacing w:after="240"/>
        <w:jc w:val="both"/>
        <w:rPr>
          <w:rFonts w:ascii="Palatino Linotype" w:hAnsi="Palatino Linotype" w:cs="Verdana"/>
        </w:rPr>
      </w:pPr>
      <w:r w:rsidRPr="00D274BA">
        <w:rPr>
          <w:rFonts w:ascii="Palatino Linotype" w:hAnsi="Palatino Linotype" w:cs="Verdana"/>
        </w:rPr>
        <w:t>Así que de los que no obraban bien, tú sacabas bien para mí; y de mis pecados, mi justa retribución</w:t>
      </w:r>
      <w:r w:rsidRPr="00D274BA">
        <w:rPr>
          <w:rFonts w:ascii="Palatino Linotype" w:hAnsi="Palatino Linotype" w:cs="Verdana"/>
          <w:highlight w:val="yellow"/>
        </w:rPr>
        <w:t>; porque tú has ordenado, y así es, que todo ánimo desordenado sea castigo de sí mismo.</w:t>
      </w:r>
    </w:p>
    <w:p w:rsidR="001D18BB" w:rsidRPr="00D274BA" w:rsidRDefault="001D18BB" w:rsidP="001D18BB">
      <w:pPr>
        <w:widowControl w:val="0"/>
        <w:autoSpaceDE w:val="0"/>
        <w:autoSpaceDN w:val="0"/>
        <w:adjustRightInd w:val="0"/>
        <w:spacing w:after="240"/>
        <w:jc w:val="center"/>
        <w:rPr>
          <w:rFonts w:ascii="Palatino Linotype" w:hAnsi="Palatino Linotype" w:cs="Verdana"/>
        </w:rPr>
      </w:pPr>
      <w:r w:rsidRPr="00D274BA">
        <w:rPr>
          <w:rFonts w:ascii="Palatino Linotype" w:hAnsi="Palatino Linotype" w:cs="Verdana"/>
        </w:rPr>
        <w:t>CAPITULO XIII</w:t>
      </w:r>
    </w:p>
    <w:p w:rsidR="001D18BB" w:rsidRPr="00D274BA" w:rsidRDefault="001D18BB" w:rsidP="001D18BB">
      <w:pPr>
        <w:widowControl w:val="0"/>
        <w:autoSpaceDE w:val="0"/>
        <w:autoSpaceDN w:val="0"/>
        <w:adjustRightInd w:val="0"/>
        <w:spacing w:after="240"/>
        <w:jc w:val="both"/>
        <w:rPr>
          <w:rFonts w:ascii="Palatino Linotype" w:hAnsi="Palatino Linotype" w:cs="Verdana"/>
        </w:rPr>
      </w:pPr>
      <w:r w:rsidRPr="00D274BA">
        <w:rPr>
          <w:rFonts w:ascii="Palatino Linotype" w:hAnsi="Palatino Linotype" w:cs="Verdana"/>
          <w:b/>
          <w:bCs/>
        </w:rPr>
        <w:t>20.</w:t>
      </w:r>
      <w:r w:rsidRPr="00D274BA">
        <w:rPr>
          <w:rFonts w:ascii="Palatino Linotype" w:hAnsi="Palatino Linotype" w:cs="Verdana"/>
        </w:rPr>
        <w:t xml:space="preserve"> ¿Cuál era la causa de que yo odiara las letras griegas, en las que siendo niño era imbuido? No lo sé; y ni aun ahora mismo lo tengo bien averiguado. En cambio, </w:t>
      </w:r>
      <w:proofErr w:type="spellStart"/>
      <w:r w:rsidRPr="00D274BA">
        <w:rPr>
          <w:rFonts w:ascii="Palatino Linotype" w:hAnsi="Palatino Linotype" w:cs="Verdana"/>
        </w:rPr>
        <w:t>gustábanme</w:t>
      </w:r>
      <w:proofErr w:type="spellEnd"/>
      <w:r w:rsidRPr="00D274BA">
        <w:rPr>
          <w:rFonts w:ascii="Palatino Linotype" w:hAnsi="Palatino Linotype" w:cs="Verdana"/>
        </w:rPr>
        <w:t xml:space="preserve"> las latinas con pasión, no las que enseñan los maestros de primaria, sino las que explican los llamados gramáticos; porque aquellas primeras, en las que se aprende a leer, y escribir y contar, no me fueron menos pesadas y enojosas que las letras griegas. ¿Mas de dónde podía venir aun esto sino del pecado y de la vanidad de la vida, </w:t>
      </w:r>
      <w:r w:rsidRPr="00D274BA">
        <w:rPr>
          <w:rFonts w:ascii="Palatino Linotype" w:hAnsi="Palatino Linotype" w:cs="Verdana"/>
          <w:i/>
          <w:iCs/>
        </w:rPr>
        <w:t>por ser carne y viento que camina y no vuelve? </w:t>
      </w:r>
      <w:hyperlink r:id="rId27" w:anchor="N23" w:history="1">
        <w:r w:rsidRPr="00D274BA">
          <w:rPr>
            <w:rFonts w:ascii="Palatino Linotype" w:hAnsi="Palatino Linotype" w:cs="Verdana"/>
            <w:color w:val="0000F1"/>
            <w:sz w:val="20"/>
            <w:szCs w:val="20"/>
            <w:vertAlign w:val="superscript"/>
          </w:rPr>
          <w:t>23</w:t>
        </w:r>
      </w:hyperlink>
    </w:p>
    <w:p w:rsidR="001D18BB" w:rsidRPr="00D274BA" w:rsidRDefault="001D18BB" w:rsidP="001D18BB">
      <w:pPr>
        <w:widowControl w:val="0"/>
        <w:autoSpaceDE w:val="0"/>
        <w:autoSpaceDN w:val="0"/>
        <w:adjustRightInd w:val="0"/>
        <w:spacing w:after="240"/>
        <w:jc w:val="both"/>
        <w:rPr>
          <w:rFonts w:ascii="Palatino Linotype" w:hAnsi="Palatino Linotype" w:cs="Verdana"/>
        </w:rPr>
      </w:pPr>
      <w:r w:rsidRPr="00D274BA">
        <w:rPr>
          <w:rFonts w:ascii="Palatino Linotype" w:hAnsi="Palatino Linotype" w:cs="Verdana"/>
        </w:rPr>
        <w:t xml:space="preserve">Porque sin duda que aquellas letras primeras, por cuyo medio podía llegar, como de hecho ahora puedo, a leer cuanto hay escrito y a escribir lo que quiero, eran mejores, por ser más útiles, que aquellas otras en que se me obligaba a </w:t>
      </w:r>
      <w:r w:rsidRPr="00D274BA">
        <w:rPr>
          <w:rFonts w:ascii="Palatino Linotype" w:hAnsi="Palatino Linotype" w:cs="Verdana"/>
        </w:rPr>
        <w:lastRenderedPageBreak/>
        <w:t>retener los errores de no sé qué Eneas, olvidado de los míos, y a llorar a Dido muerta, que se suicidó por amores, mientras yo, miserabilísimo, me sufría a mí mismo con ojos enjutos, muriendo para ti con tales cosas, ¡oh Dios, vida mía! .</w:t>
      </w:r>
    </w:p>
    <w:p w:rsidR="001D18BB" w:rsidRPr="00D274BA" w:rsidRDefault="001D18BB" w:rsidP="001D18BB">
      <w:pPr>
        <w:widowControl w:val="0"/>
        <w:autoSpaceDE w:val="0"/>
        <w:autoSpaceDN w:val="0"/>
        <w:adjustRightInd w:val="0"/>
        <w:spacing w:after="240"/>
        <w:jc w:val="both"/>
        <w:rPr>
          <w:rFonts w:ascii="Palatino Linotype" w:hAnsi="Palatino Linotype" w:cs="Verdana"/>
        </w:rPr>
      </w:pPr>
      <w:r w:rsidRPr="00D274BA">
        <w:rPr>
          <w:rFonts w:ascii="Palatino Linotype" w:hAnsi="Palatino Linotype" w:cs="Verdana"/>
          <w:b/>
          <w:bCs/>
        </w:rPr>
        <w:t>21.</w:t>
      </w:r>
      <w:r w:rsidRPr="00D274BA">
        <w:rPr>
          <w:rFonts w:ascii="Palatino Linotype" w:hAnsi="Palatino Linotype" w:cs="Verdana"/>
        </w:rPr>
        <w:t xml:space="preserve"> Porque ¿qué cosa más miserable que el que un mísero no tenga misericordia de sí mismo y, llorando la muerte de Dido, que fue por amor de Eneas, no llore su propia muerte por no amarte a ti, ¡oh Dios!, luz de mi corazón, pan interior de mi alma, virtud fecundante de mi mente y seno amoroso de mi pensamiento? No te amaba y </w:t>
      </w:r>
      <w:r w:rsidRPr="00D274BA">
        <w:rPr>
          <w:rFonts w:ascii="Palatino Linotype" w:hAnsi="Palatino Linotype" w:cs="Verdana"/>
          <w:i/>
          <w:iCs/>
        </w:rPr>
        <w:t>fornicaba lejos de ti </w:t>
      </w:r>
      <w:hyperlink r:id="rId28" w:anchor="N24" w:history="1">
        <w:r w:rsidRPr="00D274BA">
          <w:rPr>
            <w:rFonts w:ascii="Palatino Linotype" w:hAnsi="Palatino Linotype" w:cs="Verdana"/>
            <w:color w:val="0000F1"/>
            <w:sz w:val="20"/>
            <w:szCs w:val="20"/>
            <w:vertAlign w:val="superscript"/>
          </w:rPr>
          <w:t>24</w:t>
        </w:r>
      </w:hyperlink>
      <w:r w:rsidRPr="00D274BA">
        <w:rPr>
          <w:rFonts w:ascii="Palatino Linotype" w:hAnsi="Palatino Linotype" w:cs="Verdana"/>
        </w:rPr>
        <w:t>, y, fornicando, oía de todas partes: "¡Bien! ¡Bien!"; porque la amistad de este mundo es adulterio contra ti; y si le gritan a uno: "¡Bien! ¡Bien!", es para que tenga vergüenza de no ser así. Y no llorando esto, lloraba a Dido muerta, "que buscó su última hora en el hierro" </w:t>
      </w:r>
      <w:hyperlink r:id="rId29" w:anchor="N25" w:history="1">
        <w:r w:rsidRPr="00D274BA">
          <w:rPr>
            <w:rFonts w:ascii="Palatino Linotype" w:hAnsi="Palatino Linotype" w:cs="Verdana"/>
            <w:color w:val="0000F1"/>
            <w:sz w:val="20"/>
            <w:szCs w:val="20"/>
            <w:vertAlign w:val="superscript"/>
          </w:rPr>
          <w:t>25</w:t>
        </w:r>
      </w:hyperlink>
      <w:r w:rsidRPr="00D274BA">
        <w:rPr>
          <w:rFonts w:ascii="Palatino Linotype" w:hAnsi="Palatino Linotype" w:cs="Verdana"/>
        </w:rPr>
        <w:t>, en tanto que yo buscaba tus últimas criaturas, dejándote a ti y yendo, como tierra, tras la tierra </w:t>
      </w:r>
      <w:hyperlink r:id="rId30" w:anchor="N26" w:history="1">
        <w:r w:rsidRPr="00D274BA">
          <w:rPr>
            <w:rFonts w:ascii="Palatino Linotype" w:hAnsi="Palatino Linotype" w:cs="Verdana"/>
            <w:color w:val="0000F1"/>
            <w:sz w:val="20"/>
            <w:szCs w:val="20"/>
            <w:vertAlign w:val="superscript"/>
          </w:rPr>
          <w:t>26</w:t>
        </w:r>
      </w:hyperlink>
      <w:r w:rsidRPr="00D274BA">
        <w:rPr>
          <w:rFonts w:ascii="Palatino Linotype" w:hAnsi="Palatino Linotype" w:cs="Verdana"/>
        </w:rPr>
        <w:t>, hasta el punto que, si entonces me hubieran prohibido leer tales cosas, me hubieran causado dolor, por no leer lo que me dolía</w:t>
      </w:r>
      <w:r w:rsidRPr="00D274BA">
        <w:rPr>
          <w:rFonts w:ascii="Palatino Linotype" w:hAnsi="Palatino Linotype" w:cs="Verdana"/>
          <w:highlight w:val="yellow"/>
        </w:rPr>
        <w:t>. No obstante, semejante demencia es tenida por cosa más noble y provechosa que las letras, en las que se aprende a leer y escribir.</w:t>
      </w:r>
    </w:p>
    <w:p w:rsidR="001D18BB" w:rsidRPr="00D274BA" w:rsidRDefault="001D18BB" w:rsidP="001D18BB">
      <w:pPr>
        <w:widowControl w:val="0"/>
        <w:autoSpaceDE w:val="0"/>
        <w:autoSpaceDN w:val="0"/>
        <w:adjustRightInd w:val="0"/>
        <w:spacing w:after="240"/>
        <w:jc w:val="both"/>
        <w:rPr>
          <w:rFonts w:ascii="Palatino Linotype" w:hAnsi="Palatino Linotype" w:cs="Verdana"/>
        </w:rPr>
      </w:pPr>
      <w:r w:rsidRPr="00D274BA">
        <w:rPr>
          <w:rFonts w:ascii="Palatino Linotype" w:hAnsi="Palatino Linotype" w:cs="Verdana"/>
          <w:b/>
          <w:bCs/>
        </w:rPr>
        <w:t>22.</w:t>
      </w:r>
      <w:r w:rsidRPr="00D274BA">
        <w:rPr>
          <w:rFonts w:ascii="Palatino Linotype" w:hAnsi="Palatino Linotype" w:cs="Verdana"/>
        </w:rPr>
        <w:t xml:space="preserve"> Mas ahora, Dios mío, grite en mi alma tu verdad y diga: no es así, no es así; antes aquella primera instrucción es absolutamente mejor que ésta, puesto que yo preferiría olvidar antes todas las aventuras de Eneas y demás fábulas por el estilo que no el saber leer y escribir. Ya sé que de las puertas de las escuelas de los gramáticos penden unos velos o cortinas, pero éstos no son tanto para velar el secreto cuanto para encubrir el error.</w:t>
      </w:r>
    </w:p>
    <w:p w:rsidR="001D18BB" w:rsidRPr="00D274BA" w:rsidRDefault="001D18BB" w:rsidP="001D18BB">
      <w:pPr>
        <w:widowControl w:val="0"/>
        <w:autoSpaceDE w:val="0"/>
        <w:autoSpaceDN w:val="0"/>
        <w:adjustRightInd w:val="0"/>
        <w:spacing w:after="240"/>
        <w:jc w:val="both"/>
        <w:rPr>
          <w:rFonts w:ascii="Palatino Linotype" w:hAnsi="Palatino Linotype" w:cs="Verdana"/>
        </w:rPr>
      </w:pPr>
      <w:r w:rsidRPr="00D274BA">
        <w:rPr>
          <w:rFonts w:ascii="Palatino Linotype" w:hAnsi="Palatino Linotype" w:cs="Verdana"/>
        </w:rPr>
        <w:t>No den voces contra mí aquellos que ya no temo mientras te confieso a ti las cosas de que gusta mi alma y descanso en la detestación de mis malos andares, a fin de que ame tus buenos caminos. No den voces contra mí los mercaderes de gramática, porque si les propongo la cuestión de si es verdad que Eneas vino alguna vez a Cartago, como afirma el poeta, los indoctos me dirán que no lo saben, y los entendidos, que no es verdad. Pero si les pregunto con qué letras se escribe el nombre de Eneas, todos los que las han estudiado me responderán lo mismo, conforme al pacto y convenio por el que los hombres han establecido tales signos entre sí.</w:t>
      </w:r>
    </w:p>
    <w:p w:rsidR="001D18BB" w:rsidRPr="00D274BA" w:rsidRDefault="001D18BB" w:rsidP="001D18BB">
      <w:pPr>
        <w:widowControl w:val="0"/>
        <w:autoSpaceDE w:val="0"/>
        <w:autoSpaceDN w:val="0"/>
        <w:adjustRightInd w:val="0"/>
        <w:spacing w:after="240"/>
        <w:jc w:val="both"/>
        <w:rPr>
          <w:rFonts w:ascii="Palatino Linotype" w:hAnsi="Palatino Linotype" w:cs="Verdana"/>
        </w:rPr>
      </w:pPr>
      <w:r w:rsidRPr="00D274BA">
        <w:rPr>
          <w:rFonts w:ascii="Palatino Linotype" w:hAnsi="Palatino Linotype" w:cs="Verdana"/>
        </w:rPr>
        <w:t xml:space="preserve">Igualmente, si les preguntare qué sería más perjudicial para la vida humana: olvidársele a uno saber leer y escribir o todas las ficciones de los poetas, ¿quién no ve lo que responderían, de no estar fuera de sí? Luego pecaba yo, Dios mío, en aquella edad al anteponer aquellas cosas vanas a estas provechosas, arrastrado únicamente del gusto. O por mejor decir: al amar aquéllas y odiar éstas, porque odiosa canción era para mí aquel "uno y uno son dos, dos y dos son cuatro", en tanto que era para mí espectáculo dulcísimo y entretenido la narración del caballo de madera lleno de gente armada, y el incendio de Troya, "y la sombra de </w:t>
      </w:r>
      <w:proofErr w:type="spellStart"/>
      <w:r w:rsidRPr="00D274BA">
        <w:rPr>
          <w:rFonts w:ascii="Palatino Linotype" w:hAnsi="Palatino Linotype" w:cs="Verdana"/>
        </w:rPr>
        <w:t>Creusa</w:t>
      </w:r>
      <w:proofErr w:type="spellEnd"/>
      <w:r w:rsidRPr="00D274BA">
        <w:rPr>
          <w:rFonts w:ascii="Palatino Linotype" w:hAnsi="Palatino Linotype" w:cs="Verdana"/>
        </w:rPr>
        <w:t>" </w:t>
      </w:r>
      <w:hyperlink r:id="rId31" w:anchor="N27" w:history="1">
        <w:r w:rsidRPr="00D274BA">
          <w:rPr>
            <w:rFonts w:ascii="Palatino Linotype" w:hAnsi="Palatino Linotype" w:cs="Verdana"/>
            <w:color w:val="0000F1"/>
            <w:sz w:val="20"/>
            <w:szCs w:val="20"/>
            <w:vertAlign w:val="superscript"/>
          </w:rPr>
          <w:t>27</w:t>
        </w:r>
      </w:hyperlink>
      <w:r w:rsidRPr="00D274BA">
        <w:rPr>
          <w:rFonts w:ascii="Palatino Linotype" w:hAnsi="Palatino Linotype" w:cs="Verdana"/>
        </w:rPr>
        <w:t xml:space="preserve"> .</w:t>
      </w:r>
    </w:p>
    <w:p w:rsidR="001D18BB" w:rsidRPr="00D274BA" w:rsidRDefault="001D18BB" w:rsidP="001D18BB">
      <w:pPr>
        <w:widowControl w:val="0"/>
        <w:autoSpaceDE w:val="0"/>
        <w:autoSpaceDN w:val="0"/>
        <w:adjustRightInd w:val="0"/>
        <w:spacing w:after="240"/>
        <w:jc w:val="center"/>
        <w:rPr>
          <w:rFonts w:ascii="Palatino Linotype" w:hAnsi="Palatino Linotype" w:cs="Verdana"/>
        </w:rPr>
      </w:pPr>
      <w:r w:rsidRPr="00D274BA">
        <w:rPr>
          <w:rFonts w:ascii="Palatino Linotype" w:hAnsi="Palatino Linotype" w:cs="Verdana"/>
        </w:rPr>
        <w:lastRenderedPageBreak/>
        <w:t>CAPITULO XIV</w:t>
      </w:r>
    </w:p>
    <w:p w:rsidR="001D18BB" w:rsidRPr="00D274BA" w:rsidRDefault="001D18BB" w:rsidP="001D18BB">
      <w:pPr>
        <w:widowControl w:val="0"/>
        <w:autoSpaceDE w:val="0"/>
        <w:autoSpaceDN w:val="0"/>
        <w:adjustRightInd w:val="0"/>
        <w:spacing w:after="240"/>
        <w:jc w:val="both"/>
        <w:rPr>
          <w:rFonts w:ascii="Palatino Linotype" w:hAnsi="Palatino Linotype" w:cs="Verdana"/>
        </w:rPr>
      </w:pPr>
      <w:r w:rsidRPr="00D274BA">
        <w:rPr>
          <w:rFonts w:ascii="Palatino Linotype" w:hAnsi="Palatino Linotype" w:cs="Verdana"/>
          <w:b/>
          <w:bCs/>
        </w:rPr>
        <w:t>23.</w:t>
      </w:r>
      <w:r w:rsidRPr="00D274BA">
        <w:rPr>
          <w:rFonts w:ascii="Palatino Linotype" w:hAnsi="Palatino Linotype" w:cs="Verdana"/>
        </w:rPr>
        <w:t xml:space="preserve"> Pues ¿por qué odiaba yo entonces la gramática griega, en la que tales cosas se cantan? Porque también Homero es perito en tejer tales fabulillas y dulcísimamente vano, aunque para mí de niño fue bien amargo. Yo creo que igualmente les será Virgilio a los niños griegos cuando se les apremie a aprender, como a mí a Homero. Y es que la dificultad, sí, la dificultad de tener que aprender totalmente una lengua extraña era como una hiel que rociaba de amargura todas las dulzuras griegas de las narraciones fabulosas.</w:t>
      </w:r>
    </w:p>
    <w:p w:rsidR="001D18BB" w:rsidRPr="00D274BA" w:rsidRDefault="001D18BB" w:rsidP="001D18BB">
      <w:pPr>
        <w:widowControl w:val="0"/>
        <w:autoSpaceDE w:val="0"/>
        <w:autoSpaceDN w:val="0"/>
        <w:adjustRightInd w:val="0"/>
        <w:spacing w:after="240"/>
        <w:jc w:val="both"/>
        <w:rPr>
          <w:rFonts w:ascii="Palatino Linotype" w:hAnsi="Palatino Linotype" w:cs="Verdana"/>
        </w:rPr>
      </w:pPr>
      <w:r w:rsidRPr="00D274BA">
        <w:rPr>
          <w:rFonts w:ascii="Palatino Linotype" w:hAnsi="Palatino Linotype" w:cs="Verdana"/>
        </w:rPr>
        <w:t xml:space="preserve">Porque todavía no conocía yo palabra de aquella lengua, y ya se me instaba con vehemencia, con crueles terrores y castigos, a que la aprendiera. En cambio, del latín, aunque, siendo todavía infante, no sabía tampoco ninguna, sin embargo, con un poco de atención lo aprendí entre las caricias de las nodrizas, y las chanzas de los que se reían, y las alegrías de las que jugaban, sin miedo alguno ni tormento. </w:t>
      </w:r>
      <w:proofErr w:type="spellStart"/>
      <w:r w:rsidRPr="00D274BA">
        <w:rPr>
          <w:rFonts w:ascii="Palatino Linotype" w:hAnsi="Palatino Linotype" w:cs="Verdana"/>
        </w:rPr>
        <w:t>Aprendílo</w:t>
      </w:r>
      <w:proofErr w:type="spellEnd"/>
      <w:r w:rsidRPr="00D274BA">
        <w:rPr>
          <w:rFonts w:ascii="Palatino Linotype" w:hAnsi="Palatino Linotype" w:cs="Verdana"/>
        </w:rPr>
        <w:t xml:space="preserve">, digo, sin el grave apremio del castigo, </w:t>
      </w:r>
      <w:r w:rsidRPr="00D274BA">
        <w:rPr>
          <w:rFonts w:ascii="Palatino Linotype" w:hAnsi="Palatino Linotype" w:cs="Verdana"/>
          <w:highlight w:val="yellow"/>
        </w:rPr>
        <w:t>acuciado únicamente por mi corazón, que me apremiaba a dar a luz sus conceptos, y no hallaba otro camino que aprendiendo algunas palabras, no de los que las enseñaban, sino de los que hablaban, en cuyos oídos iba yo depositando cuanto sentía.</w:t>
      </w:r>
    </w:p>
    <w:p w:rsidR="001D18BB" w:rsidRPr="00D274BA" w:rsidRDefault="001D18BB" w:rsidP="001D18BB">
      <w:pPr>
        <w:widowControl w:val="0"/>
        <w:autoSpaceDE w:val="0"/>
        <w:autoSpaceDN w:val="0"/>
        <w:adjustRightInd w:val="0"/>
        <w:spacing w:after="240"/>
        <w:jc w:val="both"/>
        <w:rPr>
          <w:rFonts w:ascii="Palatino Linotype" w:hAnsi="Palatino Linotype" w:cs="Verdana"/>
        </w:rPr>
      </w:pPr>
      <w:r w:rsidRPr="00D274BA">
        <w:rPr>
          <w:rFonts w:ascii="Palatino Linotype" w:hAnsi="Palatino Linotype" w:cs="Verdana"/>
        </w:rPr>
        <w:t xml:space="preserve">Por aquí se ve claramente cuánta mayor fuerza tiene para aprender estas cosas una libre curiosidad que no una medrosa necesidad. Mas </w:t>
      </w:r>
      <w:proofErr w:type="spellStart"/>
      <w:r w:rsidRPr="00D274BA">
        <w:rPr>
          <w:rFonts w:ascii="Palatino Linotype" w:hAnsi="Palatino Linotype" w:cs="Verdana"/>
        </w:rPr>
        <w:t>constríñese</w:t>
      </w:r>
      <w:proofErr w:type="spellEnd"/>
      <w:r w:rsidRPr="00D274BA">
        <w:rPr>
          <w:rFonts w:ascii="Palatino Linotype" w:hAnsi="Palatino Linotype" w:cs="Verdana"/>
        </w:rPr>
        <w:t xml:space="preserve"> con ésta el flujo de aquélla según tus leyes, ¡oh Dios!, según tus leyes, que establecen desde las férulas de los maestros hasta los tormentos de los mártires; sí, según tus leyes, Señor, poderosas a acibararnos con saludables amarguras que nos vuelvan a ti del pestífero deleite por el que nos habíamos apartado de ti.</w:t>
      </w:r>
    </w:p>
    <w:p w:rsidR="001D18BB" w:rsidRPr="00D274BA" w:rsidRDefault="001D18BB" w:rsidP="001D18BB">
      <w:pPr>
        <w:widowControl w:val="0"/>
        <w:autoSpaceDE w:val="0"/>
        <w:autoSpaceDN w:val="0"/>
        <w:adjustRightInd w:val="0"/>
        <w:spacing w:after="240"/>
        <w:jc w:val="center"/>
        <w:rPr>
          <w:rFonts w:ascii="Palatino Linotype" w:hAnsi="Palatino Linotype" w:cs="Verdana"/>
        </w:rPr>
      </w:pPr>
      <w:r w:rsidRPr="00D274BA">
        <w:rPr>
          <w:rFonts w:ascii="Palatino Linotype" w:hAnsi="Palatino Linotype" w:cs="Verdana"/>
        </w:rPr>
        <w:t>CAPITULO XV</w:t>
      </w:r>
    </w:p>
    <w:p w:rsidR="001D18BB" w:rsidRPr="00D274BA" w:rsidRDefault="001D18BB" w:rsidP="001D18BB">
      <w:pPr>
        <w:widowControl w:val="0"/>
        <w:autoSpaceDE w:val="0"/>
        <w:autoSpaceDN w:val="0"/>
        <w:adjustRightInd w:val="0"/>
        <w:spacing w:after="240"/>
        <w:jc w:val="both"/>
        <w:rPr>
          <w:rFonts w:ascii="Palatino Linotype" w:hAnsi="Palatino Linotype" w:cs="Verdana"/>
        </w:rPr>
      </w:pPr>
      <w:r w:rsidRPr="00D274BA">
        <w:rPr>
          <w:rFonts w:ascii="Palatino Linotype" w:hAnsi="Palatino Linotype" w:cs="Verdana"/>
          <w:b/>
          <w:bCs/>
        </w:rPr>
        <w:t>24.</w:t>
      </w:r>
      <w:r w:rsidRPr="00D274BA">
        <w:rPr>
          <w:rFonts w:ascii="Palatino Linotype" w:hAnsi="Palatino Linotype" w:cs="Verdana"/>
          <w:i/>
          <w:iCs/>
        </w:rPr>
        <w:t>Oye</w:t>
      </w:r>
      <w:r w:rsidRPr="00D274BA">
        <w:rPr>
          <w:rFonts w:ascii="Palatino Linotype" w:hAnsi="Palatino Linotype" w:cs="Verdana"/>
        </w:rPr>
        <w:t>, Señor</w:t>
      </w:r>
      <w:r w:rsidRPr="00D274BA">
        <w:rPr>
          <w:rFonts w:ascii="Palatino Linotype" w:hAnsi="Palatino Linotype" w:cs="Verdana"/>
          <w:i/>
          <w:iCs/>
        </w:rPr>
        <w:t>, mi oración </w:t>
      </w:r>
      <w:hyperlink r:id="rId32" w:anchor="N28" w:history="1">
        <w:r w:rsidRPr="00D274BA">
          <w:rPr>
            <w:rFonts w:ascii="Palatino Linotype" w:hAnsi="Palatino Linotype" w:cs="Verdana"/>
            <w:color w:val="0000F1"/>
            <w:sz w:val="20"/>
            <w:szCs w:val="20"/>
            <w:vertAlign w:val="superscript"/>
          </w:rPr>
          <w:t>28</w:t>
        </w:r>
      </w:hyperlink>
      <w:r w:rsidRPr="00D274BA">
        <w:rPr>
          <w:rFonts w:ascii="Palatino Linotype" w:hAnsi="Palatino Linotype" w:cs="Verdana"/>
        </w:rPr>
        <w:t xml:space="preserve">, a fin de que no desfallezca mi alma bajo tu disciplina ni me canse en confesar tus misericordias, con las cuales me sacaste de mis pésimos caminos, para serme dulce sobre todas las dulzuras que seguí, y así te ame fortísimamente, y estreche tu mano con todo mi corazón, y me libres de toda tentación hasta el fin. He aquí, Señor, que tú </w:t>
      </w:r>
      <w:r w:rsidRPr="00D274BA">
        <w:rPr>
          <w:rFonts w:ascii="Palatino Linotype" w:hAnsi="Palatino Linotype" w:cs="Verdana"/>
          <w:i/>
          <w:iCs/>
        </w:rPr>
        <w:t>eres mi rey y mi Dios </w:t>
      </w:r>
      <w:hyperlink r:id="rId33" w:anchor="N29" w:history="1">
        <w:r w:rsidRPr="00D274BA">
          <w:rPr>
            <w:rFonts w:ascii="Palatino Linotype" w:hAnsi="Palatino Linotype" w:cs="Verdana"/>
            <w:color w:val="0000F1"/>
            <w:sz w:val="20"/>
            <w:szCs w:val="20"/>
            <w:vertAlign w:val="superscript"/>
          </w:rPr>
          <w:t>29</w:t>
        </w:r>
      </w:hyperlink>
      <w:r w:rsidRPr="00D274BA">
        <w:rPr>
          <w:rFonts w:ascii="Palatino Linotype" w:hAnsi="Palatino Linotype" w:cs="Verdana"/>
        </w:rPr>
        <w:t>; pues ceda en tu servicio cuanto útil aprendí de niño y para tu servicio sea cuanto hablo, escribo, leo y cuento, pues cuando aprendía aquellas vanidades, tú eras el que me dabas la verdadera ciencia, y me has perdonado ya los pecados de deleite cometidos en tales vanidades. Muchas palabras útiles aprendí en ellas, es verdad; pero también se pueden aprender en las cosas que no son vanas, y éste es el camino seguro por el que debían caminar los niños.</w:t>
      </w:r>
    </w:p>
    <w:p w:rsidR="001D18BB" w:rsidRPr="00D274BA" w:rsidRDefault="001D18BB" w:rsidP="001D18BB">
      <w:pPr>
        <w:widowControl w:val="0"/>
        <w:autoSpaceDE w:val="0"/>
        <w:autoSpaceDN w:val="0"/>
        <w:adjustRightInd w:val="0"/>
        <w:spacing w:after="240"/>
        <w:jc w:val="center"/>
        <w:rPr>
          <w:rFonts w:ascii="Palatino Linotype" w:hAnsi="Palatino Linotype" w:cs="Verdana"/>
        </w:rPr>
      </w:pPr>
      <w:r w:rsidRPr="00D274BA">
        <w:rPr>
          <w:rFonts w:ascii="Palatino Linotype" w:hAnsi="Palatino Linotype" w:cs="Verdana"/>
        </w:rPr>
        <w:t>CAPITULO XVI</w:t>
      </w:r>
    </w:p>
    <w:p w:rsidR="001D18BB" w:rsidRPr="00D274BA" w:rsidRDefault="001D18BB" w:rsidP="001D18BB">
      <w:pPr>
        <w:widowControl w:val="0"/>
        <w:autoSpaceDE w:val="0"/>
        <w:autoSpaceDN w:val="0"/>
        <w:adjustRightInd w:val="0"/>
        <w:spacing w:after="240"/>
        <w:jc w:val="both"/>
        <w:rPr>
          <w:rFonts w:ascii="Palatino Linotype" w:hAnsi="Palatino Linotype" w:cs="Verdana"/>
        </w:rPr>
      </w:pPr>
      <w:r w:rsidRPr="00D274BA">
        <w:rPr>
          <w:rFonts w:ascii="Palatino Linotype" w:hAnsi="Palatino Linotype" w:cs="Verdana"/>
          <w:b/>
          <w:bCs/>
        </w:rPr>
        <w:t>25</w:t>
      </w:r>
      <w:r w:rsidRPr="00D274BA">
        <w:rPr>
          <w:rFonts w:ascii="Palatino Linotype" w:hAnsi="Palatino Linotype" w:cs="Verdana"/>
          <w:b/>
          <w:bCs/>
          <w:highlight w:val="yellow"/>
        </w:rPr>
        <w:t>.</w:t>
      </w:r>
      <w:r w:rsidRPr="00D274BA">
        <w:rPr>
          <w:rFonts w:ascii="Palatino Linotype" w:hAnsi="Palatino Linotype" w:cs="Verdana"/>
          <w:highlight w:val="yellow"/>
        </w:rPr>
        <w:t xml:space="preserve"> Mas ¡ay de ti, oh río de la costumbre humana!</w:t>
      </w:r>
      <w:r w:rsidRPr="00D274BA">
        <w:rPr>
          <w:rFonts w:ascii="Palatino Linotype" w:hAnsi="Palatino Linotype" w:cs="Verdana"/>
        </w:rPr>
        <w:t xml:space="preserve"> ¿Quién hay que te resista? </w:t>
      </w:r>
      <w:r w:rsidRPr="00D274BA">
        <w:rPr>
          <w:rFonts w:ascii="Palatino Linotype" w:hAnsi="Palatino Linotype" w:cs="Verdana"/>
        </w:rPr>
        <w:lastRenderedPageBreak/>
        <w:t xml:space="preserve">¿Cuándo no te secarás? ¿Hasta cuándo dejarás de arrastrar a los hijos de Eva a ese mar inmenso y espantoso que apenas logran pasar los que subieren sobre el leño? ¿Acaso no fue en ti donde yo leí la fábula de Júpiter tonante y adulterante? Cierto es que no pudo hacer ambas cosas; </w:t>
      </w:r>
      <w:proofErr w:type="spellStart"/>
      <w:r w:rsidRPr="00D274BA">
        <w:rPr>
          <w:rFonts w:ascii="Palatino Linotype" w:hAnsi="Palatino Linotype" w:cs="Verdana"/>
        </w:rPr>
        <w:t>mas</w:t>
      </w:r>
      <w:proofErr w:type="spellEnd"/>
      <w:r w:rsidRPr="00D274BA">
        <w:rPr>
          <w:rFonts w:ascii="Palatino Linotype" w:hAnsi="Palatino Linotype" w:cs="Verdana"/>
        </w:rPr>
        <w:t xml:space="preserve"> </w:t>
      </w:r>
      <w:proofErr w:type="spellStart"/>
      <w:r w:rsidRPr="00D274BA">
        <w:rPr>
          <w:rFonts w:ascii="Palatino Linotype" w:hAnsi="Palatino Linotype" w:cs="Verdana"/>
        </w:rPr>
        <w:t>fingióse</w:t>
      </w:r>
      <w:proofErr w:type="spellEnd"/>
      <w:r w:rsidRPr="00D274BA">
        <w:rPr>
          <w:rFonts w:ascii="Palatino Linotype" w:hAnsi="Palatino Linotype" w:cs="Verdana"/>
        </w:rPr>
        <w:t xml:space="preserve"> así para autorizar la imitación de un verdadero adulterio con el engaño de un falso trueno. Con todo, ¿quién es de los maestros que llevan </w:t>
      </w:r>
      <w:proofErr w:type="spellStart"/>
      <w:r w:rsidRPr="00D274BA">
        <w:rPr>
          <w:rFonts w:ascii="Palatino Linotype" w:hAnsi="Palatino Linotype" w:cs="Verdana"/>
        </w:rPr>
        <w:t>pénula</w:t>
      </w:r>
      <w:proofErr w:type="spellEnd"/>
      <w:r w:rsidRPr="00D274BA">
        <w:rPr>
          <w:rFonts w:ascii="Palatino Linotype" w:hAnsi="Palatino Linotype" w:cs="Verdana"/>
        </w:rPr>
        <w:t xml:space="preserve"> el que oye con oído sobrio al hombre de su misma profesión que clama y dice: "Fingía estas cosas Homero y trasladaba las cosas humanas a los dioses, pero yo más quisiera que hubiera pasado las divinas a nosotros"? </w:t>
      </w:r>
      <w:hyperlink r:id="rId34" w:anchor="N30" w:history="1">
        <w:r w:rsidRPr="00D274BA">
          <w:rPr>
            <w:rFonts w:ascii="Palatino Linotype" w:hAnsi="Palatino Linotype" w:cs="Verdana"/>
            <w:color w:val="0000F1"/>
            <w:sz w:val="20"/>
            <w:szCs w:val="20"/>
            <w:vertAlign w:val="superscript"/>
          </w:rPr>
          <w:t>30</w:t>
        </w:r>
      </w:hyperlink>
      <w:r w:rsidRPr="00D274BA">
        <w:rPr>
          <w:rFonts w:ascii="Palatino Linotype" w:hAnsi="Palatino Linotype" w:cs="Verdana"/>
        </w:rPr>
        <w:t xml:space="preserve"> Aunque más verdadero sería decir que fingió estas cosas aquél, atribuyendo las divinas a hombres corrompidos, para que los vicios no fuesen tenidos por vicios y cualquiera que los cometiese pareciese que imitaba a dioses celestiales, no a hombres perdidos.</w:t>
      </w:r>
    </w:p>
    <w:p w:rsidR="001D18BB" w:rsidRPr="00D274BA" w:rsidRDefault="001D18BB" w:rsidP="001D18BB">
      <w:pPr>
        <w:widowControl w:val="0"/>
        <w:autoSpaceDE w:val="0"/>
        <w:autoSpaceDN w:val="0"/>
        <w:adjustRightInd w:val="0"/>
        <w:spacing w:after="240"/>
        <w:jc w:val="both"/>
        <w:rPr>
          <w:rFonts w:ascii="Palatino Linotype" w:hAnsi="Palatino Linotype" w:cs="Verdana"/>
        </w:rPr>
      </w:pPr>
      <w:r w:rsidRPr="00D274BA">
        <w:rPr>
          <w:rFonts w:ascii="Palatino Linotype" w:hAnsi="Palatino Linotype" w:cs="Verdana"/>
          <w:b/>
          <w:bCs/>
        </w:rPr>
        <w:t>26.</w:t>
      </w:r>
      <w:r w:rsidRPr="00D274BA">
        <w:rPr>
          <w:rFonts w:ascii="Palatino Linotype" w:hAnsi="Palatino Linotype" w:cs="Verdana"/>
        </w:rPr>
        <w:t xml:space="preserve"> Y, sin embargo, ¡oh río infernal!, en ti son arrojados los hijos de los hombres juntamente c</w:t>
      </w:r>
      <w:r w:rsidR="00D756FE" w:rsidRPr="00D274BA">
        <w:rPr>
          <w:rFonts w:ascii="Palatino Linotype" w:hAnsi="Palatino Linotype" w:cs="Verdana"/>
        </w:rPr>
        <w:t>on los honorarios que pagan por</w:t>
      </w:r>
      <w:r w:rsidRPr="00D274BA">
        <w:rPr>
          <w:rFonts w:ascii="Palatino Linotype" w:hAnsi="Palatino Linotype" w:cs="Verdana"/>
        </w:rPr>
        <w:t xml:space="preserve"> aprender tales cosas. Y se tiene por cosa grande poder hacer esto públicamente en el foro al amparo de las leyes, que determinan, a más de los honorarios, los salarios que se les han de dar. Y golpeas tus cantos y gritas diciendo: "Aquí se aprenden las palabras; aquí se adquiere la elocuencia, sumamente necesaria para explicar las sentencias y persuadir las cosas". Como si no pudiéramos aprender estas palabras: lluvia, dorado, regazo, templo, celeste y otras más que se hallan escritas en dicho lugar, si Terencio no nos introdujese a un joven perdido que se propone a Júpiter como modelo de estupro, al contemplar una pintura mural "en la que se representaba al mismo Júpiter en el momento en que, según dicen, envió una lluvia de oro sobre el regazo de Dánae, engañando con semejante truco a la pobre mujer" </w:t>
      </w:r>
      <w:hyperlink r:id="rId35" w:anchor="N31" w:history="1">
        <w:r w:rsidRPr="00D274BA">
          <w:rPr>
            <w:rFonts w:ascii="Palatino Linotype" w:hAnsi="Palatino Linotype" w:cs="Verdana"/>
            <w:color w:val="0000F1"/>
            <w:sz w:val="20"/>
            <w:szCs w:val="20"/>
            <w:vertAlign w:val="superscript"/>
          </w:rPr>
          <w:t>31</w:t>
        </w:r>
      </w:hyperlink>
      <w:r w:rsidRPr="00D274BA">
        <w:rPr>
          <w:rFonts w:ascii="Palatino Linotype" w:hAnsi="Palatino Linotype" w:cs="Verdana"/>
        </w:rPr>
        <w:t>.</w:t>
      </w:r>
    </w:p>
    <w:p w:rsidR="001D18BB" w:rsidRPr="00D274BA" w:rsidRDefault="001D18BB" w:rsidP="001D18BB">
      <w:pPr>
        <w:widowControl w:val="0"/>
        <w:autoSpaceDE w:val="0"/>
        <w:autoSpaceDN w:val="0"/>
        <w:adjustRightInd w:val="0"/>
        <w:spacing w:after="240"/>
        <w:jc w:val="both"/>
        <w:rPr>
          <w:rFonts w:ascii="Palatino Linotype" w:hAnsi="Palatino Linotype" w:cs="Verdana"/>
        </w:rPr>
      </w:pPr>
      <w:r w:rsidRPr="00D274BA">
        <w:rPr>
          <w:rFonts w:ascii="Palatino Linotype" w:hAnsi="Palatino Linotype" w:cs="Verdana"/>
        </w:rPr>
        <w:t>Y ved cómo se excitaba a la lujuria a vista de tan celestial maestro:</w:t>
      </w:r>
    </w:p>
    <w:p w:rsidR="001D18BB" w:rsidRPr="00D274BA" w:rsidRDefault="001D18BB" w:rsidP="001D18BB">
      <w:pPr>
        <w:widowControl w:val="0"/>
        <w:autoSpaceDE w:val="0"/>
        <w:autoSpaceDN w:val="0"/>
        <w:adjustRightInd w:val="0"/>
        <w:spacing w:after="240"/>
        <w:jc w:val="both"/>
        <w:rPr>
          <w:rFonts w:ascii="Palatino Linotype" w:hAnsi="Palatino Linotype" w:cs="Verdana"/>
        </w:rPr>
      </w:pPr>
      <w:r w:rsidRPr="00D274BA">
        <w:rPr>
          <w:rFonts w:ascii="Palatino Linotype" w:hAnsi="Palatino Linotype" w:cs="Verdana"/>
          <w:i/>
          <w:iCs/>
        </w:rPr>
        <w:t>-¡Y qué dios!-</w:t>
      </w:r>
      <w:r w:rsidRPr="00D274BA">
        <w:rPr>
          <w:rFonts w:ascii="Palatino Linotype" w:hAnsi="Palatino Linotype" w:cs="Verdana"/>
        </w:rPr>
        <w:t>dice.</w:t>
      </w:r>
    </w:p>
    <w:p w:rsidR="001D18BB" w:rsidRPr="00D274BA" w:rsidRDefault="001D18BB" w:rsidP="001D18BB">
      <w:pPr>
        <w:widowControl w:val="0"/>
        <w:autoSpaceDE w:val="0"/>
        <w:autoSpaceDN w:val="0"/>
        <w:adjustRightInd w:val="0"/>
        <w:spacing w:after="240"/>
        <w:jc w:val="both"/>
        <w:rPr>
          <w:rFonts w:ascii="Palatino Linotype" w:hAnsi="Palatino Linotype" w:cs="Verdana"/>
        </w:rPr>
      </w:pPr>
      <w:r w:rsidRPr="00D274BA">
        <w:rPr>
          <w:rFonts w:ascii="Palatino Linotype" w:hAnsi="Palatino Linotype" w:cs="Verdana"/>
        </w:rPr>
        <w:t>-</w:t>
      </w:r>
      <w:r w:rsidRPr="00D274BA">
        <w:rPr>
          <w:rFonts w:ascii="Palatino Linotype" w:hAnsi="Palatino Linotype" w:cs="Verdana"/>
          <w:i/>
          <w:iCs/>
        </w:rPr>
        <w:t>¡Nada menos que el que hace retumbar la bóveda del cielo con enorme trueno!</w:t>
      </w:r>
    </w:p>
    <w:p w:rsidR="001D18BB" w:rsidRPr="00D274BA" w:rsidRDefault="001D18BB" w:rsidP="001D18BB">
      <w:pPr>
        <w:widowControl w:val="0"/>
        <w:autoSpaceDE w:val="0"/>
        <w:autoSpaceDN w:val="0"/>
        <w:adjustRightInd w:val="0"/>
        <w:spacing w:after="240"/>
        <w:jc w:val="both"/>
        <w:rPr>
          <w:rFonts w:ascii="Palatino Linotype" w:hAnsi="Palatino Linotype" w:cs="Verdana"/>
        </w:rPr>
      </w:pPr>
      <w:r w:rsidRPr="00D274BA">
        <w:rPr>
          <w:rFonts w:ascii="Palatino Linotype" w:hAnsi="Palatino Linotype" w:cs="Verdana"/>
          <w:i/>
          <w:iCs/>
        </w:rPr>
        <w:t>-Y yo, hombrecillo, ¿no iba a hacer esto? -</w:t>
      </w:r>
      <w:proofErr w:type="spellStart"/>
      <w:r w:rsidRPr="00D274BA">
        <w:rPr>
          <w:rFonts w:ascii="Palatino Linotype" w:hAnsi="Palatino Linotype" w:cs="Verdana"/>
          <w:i/>
          <w:iCs/>
        </w:rPr>
        <w:t>Hícelo</w:t>
      </w:r>
      <w:proofErr w:type="spellEnd"/>
      <w:r w:rsidRPr="00D274BA">
        <w:rPr>
          <w:rFonts w:ascii="Palatino Linotype" w:hAnsi="Palatino Linotype" w:cs="Verdana"/>
          <w:i/>
          <w:iCs/>
        </w:rPr>
        <w:t>, sí, y con mucho gusto.</w:t>
      </w:r>
    </w:p>
    <w:p w:rsidR="001D18BB" w:rsidRPr="00D274BA" w:rsidRDefault="001D18BB" w:rsidP="001D18BB">
      <w:pPr>
        <w:widowControl w:val="0"/>
        <w:autoSpaceDE w:val="0"/>
        <w:autoSpaceDN w:val="0"/>
        <w:adjustRightInd w:val="0"/>
        <w:spacing w:after="240"/>
        <w:jc w:val="both"/>
        <w:rPr>
          <w:rFonts w:ascii="Palatino Linotype" w:hAnsi="Palatino Linotype" w:cs="Verdana"/>
        </w:rPr>
      </w:pPr>
      <w:r w:rsidRPr="00D274BA">
        <w:rPr>
          <w:rFonts w:ascii="Palatino Linotype" w:hAnsi="Palatino Linotype" w:cs="Verdana"/>
        </w:rPr>
        <w:t xml:space="preserve">De ningún modo, de ningún modo con semejante torpeza se aprenden mejor aquellas palabras, sino que con tales palabras se perpetra más atrevidamente semejante torpeza. </w:t>
      </w:r>
      <w:r w:rsidRPr="00D274BA">
        <w:rPr>
          <w:rFonts w:ascii="Palatino Linotype" w:hAnsi="Palatino Linotype" w:cs="Verdana"/>
          <w:highlight w:val="yellow"/>
        </w:rPr>
        <w:t>No condeno yo las palabras, que son como vasos selectos y preciosos, sino el vino del error que maestros ebrios nos propinaban en ellos, y del que si no bebíamos éramos azotados, sin que se nos permitiese apelar a otro juez sobrio.</w:t>
      </w:r>
    </w:p>
    <w:p w:rsidR="001D18BB" w:rsidRPr="00D274BA" w:rsidRDefault="001D18BB" w:rsidP="001D18BB">
      <w:pPr>
        <w:widowControl w:val="0"/>
        <w:autoSpaceDE w:val="0"/>
        <w:autoSpaceDN w:val="0"/>
        <w:adjustRightInd w:val="0"/>
        <w:spacing w:after="240"/>
        <w:jc w:val="both"/>
        <w:rPr>
          <w:rFonts w:ascii="Palatino Linotype" w:hAnsi="Palatino Linotype" w:cs="Verdana"/>
        </w:rPr>
      </w:pPr>
      <w:r w:rsidRPr="00D274BA">
        <w:rPr>
          <w:rFonts w:ascii="Palatino Linotype" w:hAnsi="Palatino Linotype" w:cs="Verdana"/>
        </w:rPr>
        <w:t>Y, no obstante, Dios mío, en cuya presencia ya no ofrece peligro este mi recuerdo, confieso que aprendí estas cosas con gusto y en ellas me deleité, miserable, siendo por esto llamado "niño de grandes esperanzas".</w:t>
      </w:r>
    </w:p>
    <w:p w:rsidR="001D18BB" w:rsidRPr="00D274BA" w:rsidRDefault="001D18BB" w:rsidP="001D18BB">
      <w:pPr>
        <w:widowControl w:val="0"/>
        <w:autoSpaceDE w:val="0"/>
        <w:autoSpaceDN w:val="0"/>
        <w:adjustRightInd w:val="0"/>
        <w:spacing w:after="240"/>
        <w:jc w:val="center"/>
        <w:rPr>
          <w:rFonts w:ascii="Palatino Linotype" w:hAnsi="Palatino Linotype" w:cs="Verdana"/>
        </w:rPr>
      </w:pPr>
      <w:r w:rsidRPr="00D274BA">
        <w:rPr>
          <w:rFonts w:ascii="Palatino Linotype" w:hAnsi="Palatino Linotype" w:cs="Verdana"/>
        </w:rPr>
        <w:lastRenderedPageBreak/>
        <w:t>CAPITULO XVII</w:t>
      </w:r>
    </w:p>
    <w:p w:rsidR="001D18BB" w:rsidRPr="00D274BA" w:rsidRDefault="001D18BB" w:rsidP="001D18BB">
      <w:pPr>
        <w:widowControl w:val="0"/>
        <w:autoSpaceDE w:val="0"/>
        <w:autoSpaceDN w:val="0"/>
        <w:adjustRightInd w:val="0"/>
        <w:spacing w:after="240"/>
        <w:jc w:val="both"/>
        <w:rPr>
          <w:rFonts w:ascii="Palatino Linotype" w:hAnsi="Palatino Linotype" w:cs="Verdana"/>
        </w:rPr>
      </w:pPr>
      <w:r w:rsidRPr="00D274BA">
        <w:rPr>
          <w:rFonts w:ascii="Palatino Linotype" w:hAnsi="Palatino Linotype" w:cs="Verdana"/>
          <w:b/>
          <w:bCs/>
        </w:rPr>
        <w:t>27.</w:t>
      </w:r>
      <w:r w:rsidRPr="00D274BA">
        <w:rPr>
          <w:rFonts w:ascii="Palatino Linotype" w:hAnsi="Palatino Linotype" w:cs="Verdana"/>
        </w:rPr>
        <w:t xml:space="preserve"> Permíteme, Señor, que diga también algo de mi ingenio, don tuyo, y de los delirios en que lo empleaba. </w:t>
      </w:r>
      <w:proofErr w:type="spellStart"/>
      <w:r w:rsidRPr="00D274BA">
        <w:rPr>
          <w:rFonts w:ascii="Palatino Linotype" w:hAnsi="Palatino Linotype" w:cs="Verdana"/>
        </w:rPr>
        <w:t>Proponíaseme</w:t>
      </w:r>
      <w:proofErr w:type="spellEnd"/>
      <w:r w:rsidRPr="00D274BA">
        <w:rPr>
          <w:rFonts w:ascii="Palatino Linotype" w:hAnsi="Palatino Linotype" w:cs="Verdana"/>
        </w:rPr>
        <w:t xml:space="preserve"> como asunto-cosa muy inquietante para mi alma, así por el premio de la alabanza o deshonra como por el temor a los azotes que dijese las palabras de Juno, airada y dolorida por no poder "alejar de Italia al rey de los teucros" </w:t>
      </w:r>
      <w:hyperlink r:id="rId36" w:anchor="N32" w:history="1">
        <w:r w:rsidRPr="00D274BA">
          <w:rPr>
            <w:rFonts w:ascii="Palatino Linotype" w:hAnsi="Palatino Linotype" w:cs="Verdana"/>
            <w:color w:val="0000F1"/>
            <w:sz w:val="20"/>
            <w:szCs w:val="20"/>
            <w:vertAlign w:val="superscript"/>
          </w:rPr>
          <w:t>32</w:t>
        </w:r>
      </w:hyperlink>
      <w:r w:rsidRPr="00D274BA">
        <w:rPr>
          <w:rFonts w:ascii="Palatino Linotype" w:hAnsi="Palatino Linotype" w:cs="Verdana"/>
        </w:rPr>
        <w:t>, que jamás había oído yo que Juno las dijera. Pero se nos obligaba a seguir los pasos errados de las ficciones poéticas y a decir algo en prosa de lo que el poeta había dicho en verso, diciéndolo más elogiosamente aquel que, conforme a la dignidad de la persona representada, sabía pintar con más viveza y similitud y revestir con palabras más apropiadas los afectos de ira o dolor de aquélla.</w:t>
      </w:r>
    </w:p>
    <w:p w:rsidR="001D18BB" w:rsidRPr="00D274BA" w:rsidRDefault="001D18BB" w:rsidP="001D18BB">
      <w:pPr>
        <w:widowControl w:val="0"/>
        <w:autoSpaceDE w:val="0"/>
        <w:autoSpaceDN w:val="0"/>
        <w:adjustRightInd w:val="0"/>
        <w:spacing w:after="240"/>
        <w:jc w:val="both"/>
        <w:rPr>
          <w:rFonts w:ascii="Palatino Linotype" w:hAnsi="Palatino Linotype" w:cs="Verdana"/>
        </w:rPr>
      </w:pPr>
      <w:r w:rsidRPr="00D274BA">
        <w:rPr>
          <w:rFonts w:ascii="Palatino Linotype" w:hAnsi="Palatino Linotype" w:cs="Verdana"/>
        </w:rPr>
        <w:t xml:space="preserve">Mas de qué me servía, ¡oh vida verdadera, Dios mío!, </w:t>
      </w:r>
      <w:r w:rsidRPr="00D274BA">
        <w:rPr>
          <w:rFonts w:ascii="Palatino Linotype" w:hAnsi="Palatino Linotype" w:cs="Verdana"/>
          <w:highlight w:val="yellow"/>
        </w:rPr>
        <w:t>¿de qué me servía que yo fuera aplaudido más que todos mis coetáneos y condiscípulos?</w:t>
      </w:r>
      <w:r w:rsidRPr="00D274BA">
        <w:rPr>
          <w:rFonts w:ascii="Palatino Linotype" w:hAnsi="Palatino Linotype" w:cs="Verdana"/>
        </w:rPr>
        <w:t xml:space="preserve"> ¿No era todo aquello humo y viento? ¿Acaso no había otra cosa en que ejercitar mi ingenio y mi lengua? Tus alabanzas, Señor, tus alabanzas, contenidas en tus Escrituras, debieran haber suspendido el pámpano de mi corazón, y no hubiera sido arrebatado por la vanidad de unas bagatelas, víctima de las aves</w:t>
      </w:r>
      <w:r w:rsidRPr="00D274BA">
        <w:rPr>
          <w:rFonts w:ascii="Palatino Linotype" w:hAnsi="Palatino Linotype" w:cs="Verdana"/>
          <w:highlight w:val="yellow"/>
        </w:rPr>
        <w:t>. Porque no es de un solo modo como se sacrifica a los ángeles transgresores.</w:t>
      </w:r>
    </w:p>
    <w:p w:rsidR="001D18BB" w:rsidRPr="00D274BA" w:rsidRDefault="001D18BB" w:rsidP="001D18BB">
      <w:pPr>
        <w:widowControl w:val="0"/>
        <w:autoSpaceDE w:val="0"/>
        <w:autoSpaceDN w:val="0"/>
        <w:adjustRightInd w:val="0"/>
        <w:spacing w:after="240"/>
        <w:jc w:val="center"/>
        <w:rPr>
          <w:rFonts w:ascii="Palatino Linotype" w:hAnsi="Palatino Linotype" w:cs="Verdana"/>
        </w:rPr>
      </w:pPr>
      <w:r w:rsidRPr="00D274BA">
        <w:rPr>
          <w:rFonts w:ascii="Palatino Linotype" w:hAnsi="Palatino Linotype" w:cs="Verdana"/>
        </w:rPr>
        <w:t>CAPITULO XVIII</w:t>
      </w:r>
    </w:p>
    <w:p w:rsidR="001D18BB" w:rsidRPr="00D274BA" w:rsidRDefault="001D18BB" w:rsidP="001D18BB">
      <w:pPr>
        <w:widowControl w:val="0"/>
        <w:autoSpaceDE w:val="0"/>
        <w:autoSpaceDN w:val="0"/>
        <w:adjustRightInd w:val="0"/>
        <w:spacing w:after="240"/>
        <w:jc w:val="both"/>
        <w:rPr>
          <w:rFonts w:ascii="Palatino Linotype" w:hAnsi="Palatino Linotype" w:cs="Verdana"/>
        </w:rPr>
      </w:pPr>
      <w:r w:rsidRPr="00D274BA">
        <w:rPr>
          <w:rFonts w:ascii="Palatino Linotype" w:hAnsi="Palatino Linotype" w:cs="Verdana"/>
          <w:b/>
          <w:bCs/>
        </w:rPr>
        <w:t>28.</w:t>
      </w:r>
      <w:r w:rsidRPr="00D274BA">
        <w:rPr>
          <w:rFonts w:ascii="Palatino Linotype" w:hAnsi="Palatino Linotype" w:cs="Verdana"/>
        </w:rPr>
        <w:t xml:space="preserve"> Pero ¿qué milagro que yo me dejara arrastrar de las vanidades y me alejara de ti, Dios mío, cuando me proponían como modelos que imitar a unos hombres que si, al contar alguna de sus acciones no malas, eran notados de algún barbarismo o solecismo, se llenaban de confusión, y, en cambio, cuando eran alabados por referir con palabras castizas y apropiadas, de modo elocuente y elegante, sus deshonestidades, se hinchaban de vanidad? "</w:t>
      </w:r>
    </w:p>
    <w:p w:rsidR="001D18BB" w:rsidRPr="00D274BA" w:rsidRDefault="001D18BB" w:rsidP="001D18BB">
      <w:pPr>
        <w:widowControl w:val="0"/>
        <w:autoSpaceDE w:val="0"/>
        <w:autoSpaceDN w:val="0"/>
        <w:adjustRightInd w:val="0"/>
        <w:spacing w:after="240"/>
        <w:jc w:val="both"/>
        <w:rPr>
          <w:rFonts w:ascii="Palatino Linotype" w:hAnsi="Palatino Linotype" w:cs="Verdana"/>
        </w:rPr>
      </w:pPr>
      <w:r w:rsidRPr="00D274BA">
        <w:rPr>
          <w:rFonts w:ascii="Palatino Linotype" w:hAnsi="Palatino Linotype" w:cs="Verdana"/>
        </w:rPr>
        <w:t xml:space="preserve">Tú ves, Señor, estas cosas y callas </w:t>
      </w:r>
      <w:proofErr w:type="spellStart"/>
      <w:r w:rsidRPr="00D274BA">
        <w:rPr>
          <w:rFonts w:ascii="Palatino Linotype" w:hAnsi="Palatino Linotype" w:cs="Verdana"/>
          <w:i/>
          <w:iCs/>
        </w:rPr>
        <w:t>longánime</w:t>
      </w:r>
      <w:proofErr w:type="spellEnd"/>
      <w:r w:rsidRPr="00D274BA">
        <w:rPr>
          <w:rFonts w:ascii="Palatino Linotype" w:hAnsi="Palatino Linotype" w:cs="Verdana"/>
          <w:i/>
          <w:iCs/>
        </w:rPr>
        <w:t>, y lleno de misericordia, y veraz </w:t>
      </w:r>
      <w:hyperlink r:id="rId37" w:anchor="N33" w:history="1">
        <w:r w:rsidRPr="00D274BA">
          <w:rPr>
            <w:rFonts w:ascii="Palatino Linotype" w:hAnsi="Palatino Linotype" w:cs="Verdana"/>
            <w:color w:val="0000F1"/>
            <w:sz w:val="20"/>
            <w:szCs w:val="20"/>
            <w:vertAlign w:val="superscript"/>
          </w:rPr>
          <w:t>33</w:t>
        </w:r>
      </w:hyperlink>
      <w:r w:rsidRPr="00D274BA">
        <w:rPr>
          <w:rFonts w:ascii="Palatino Linotype" w:hAnsi="Palatino Linotype" w:cs="Verdana"/>
        </w:rPr>
        <w:t xml:space="preserve">. Pero ¿callarás para siempre? Pues saca ahora de este espantoso abismo al alma que te busca, y tiene sed de tus deleites, y te dice de corazón: </w:t>
      </w:r>
      <w:r w:rsidRPr="00D274BA">
        <w:rPr>
          <w:rFonts w:ascii="Palatino Linotype" w:hAnsi="Palatino Linotype" w:cs="Verdana"/>
          <w:i/>
          <w:iCs/>
        </w:rPr>
        <w:t>Busqué, Señor, tu rostro; tu rostro, Señor, buscaré </w:t>
      </w:r>
      <w:hyperlink r:id="rId38" w:anchor="N34" w:history="1">
        <w:r w:rsidRPr="00D274BA">
          <w:rPr>
            <w:rFonts w:ascii="Palatino Linotype" w:hAnsi="Palatino Linotype" w:cs="Verdana"/>
            <w:color w:val="0000F1"/>
            <w:sz w:val="20"/>
            <w:szCs w:val="20"/>
            <w:vertAlign w:val="superscript"/>
          </w:rPr>
          <w:t>34</w:t>
        </w:r>
      </w:hyperlink>
      <w:r w:rsidRPr="00D274BA">
        <w:rPr>
          <w:rFonts w:ascii="Palatino Linotype" w:hAnsi="Palatino Linotype" w:cs="Verdana"/>
        </w:rPr>
        <w:t>, pues lejos está de tu rostro quien anda en afecto tenebroso, porque no es con los pies del cuerpo ni recorriendo distancias como nos acercamos o alejamos de ti. ¿Acaso aquel tu hijo menor buscó caballos, o carros, o naves, o voló con alas visibles, o hubo de mover las tabas para irse a aquella región lejana donde disipó lo que le habías dado, oh padre dulce en dárselo y más dulce aún en recibirle andrajoso? Así, pues, estar en afecto libidinoso es lo mismo que estarlo en tenebroso y lo mismo que estar lejos de tu rostro.</w:t>
      </w:r>
    </w:p>
    <w:p w:rsidR="001D18BB" w:rsidRPr="00D274BA" w:rsidRDefault="001D18BB" w:rsidP="001D18BB">
      <w:pPr>
        <w:widowControl w:val="0"/>
        <w:autoSpaceDE w:val="0"/>
        <w:autoSpaceDN w:val="0"/>
        <w:adjustRightInd w:val="0"/>
        <w:spacing w:after="240"/>
        <w:jc w:val="both"/>
        <w:rPr>
          <w:rFonts w:ascii="Palatino Linotype" w:hAnsi="Palatino Linotype" w:cs="Verdana"/>
        </w:rPr>
      </w:pPr>
      <w:r w:rsidRPr="00D274BA">
        <w:rPr>
          <w:rFonts w:ascii="Palatino Linotype" w:hAnsi="Palatino Linotype" w:cs="Verdana"/>
          <w:b/>
          <w:bCs/>
        </w:rPr>
        <w:t>29.</w:t>
      </w:r>
      <w:r w:rsidRPr="00D274BA">
        <w:rPr>
          <w:rFonts w:ascii="Palatino Linotype" w:hAnsi="Palatino Linotype" w:cs="Verdana"/>
        </w:rPr>
        <w:t xml:space="preserve"> Mira, Señor, Dios mío, y mira paciente, como sueles mirar, de qué modo guardan diligencias los hijos de los hombres los pactos sobre las letras y las </w:t>
      </w:r>
      <w:r w:rsidRPr="00D274BA">
        <w:rPr>
          <w:rFonts w:ascii="Palatino Linotype" w:hAnsi="Palatino Linotype" w:cs="Verdana"/>
        </w:rPr>
        <w:lastRenderedPageBreak/>
        <w:t xml:space="preserve">sílabas recibidos de los primeros hablistas y, en cambio, descuidan los pactos eternos de salud perpetua recibidos de ti; de tal modo que si alguno de los que saben o enseñan las reglas antiguas sobre los sonidos pronunciase, contra las leyes gramaticales, la palabra </w:t>
      </w:r>
      <w:r w:rsidRPr="00D274BA">
        <w:rPr>
          <w:rFonts w:ascii="Palatino Linotype" w:hAnsi="Palatino Linotype" w:cs="Verdana"/>
          <w:i/>
          <w:iCs/>
        </w:rPr>
        <w:t>homo</w:t>
      </w:r>
      <w:r w:rsidRPr="00D274BA">
        <w:rPr>
          <w:rFonts w:ascii="Palatino Linotype" w:hAnsi="Palatino Linotype" w:cs="Verdana"/>
        </w:rPr>
        <w:t xml:space="preserve"> sin aspirar la primera letra, desagradaría más a los hombres que si, contra tus preceptos, odiase a otro hombre siendo hombre.</w:t>
      </w:r>
    </w:p>
    <w:p w:rsidR="001D18BB" w:rsidRPr="00D274BA" w:rsidRDefault="001D18BB" w:rsidP="001D18BB">
      <w:pPr>
        <w:widowControl w:val="0"/>
        <w:autoSpaceDE w:val="0"/>
        <w:autoSpaceDN w:val="0"/>
        <w:adjustRightInd w:val="0"/>
        <w:spacing w:after="240"/>
        <w:jc w:val="both"/>
        <w:rPr>
          <w:rFonts w:ascii="Palatino Linotype" w:hAnsi="Palatino Linotype" w:cs="Verdana"/>
        </w:rPr>
      </w:pPr>
      <w:r w:rsidRPr="00D274BA">
        <w:rPr>
          <w:rFonts w:ascii="Palatino Linotype" w:hAnsi="Palatino Linotype" w:cs="Verdana"/>
          <w:highlight w:val="yellow"/>
        </w:rPr>
        <w:t>¡Como si el hombre pudiese tener enemigo más pernicioso que el mismo odio con que se irrita contra él o pudiera causar a otro mayor estrago persiguiéndole que el que causa a su corazón odiando! Y</w:t>
      </w:r>
      <w:r w:rsidRPr="00D274BA">
        <w:rPr>
          <w:rFonts w:ascii="Palatino Linotype" w:hAnsi="Palatino Linotype" w:cs="Verdana"/>
        </w:rPr>
        <w:t xml:space="preserve"> ciertamente que no nos es tan interior la ciencia de las letras como la conciencia que manda no hacer a otro lo que uno no quiere sufrir </w:t>
      </w:r>
      <w:hyperlink r:id="rId39" w:anchor="N35" w:history="1">
        <w:r w:rsidRPr="00D274BA">
          <w:rPr>
            <w:rFonts w:ascii="Palatino Linotype" w:hAnsi="Palatino Linotype" w:cs="Verdana"/>
            <w:color w:val="0000F1"/>
            <w:sz w:val="20"/>
            <w:szCs w:val="20"/>
            <w:vertAlign w:val="superscript"/>
          </w:rPr>
          <w:t>35</w:t>
        </w:r>
      </w:hyperlink>
      <w:r w:rsidRPr="00D274BA">
        <w:rPr>
          <w:rFonts w:ascii="Palatino Linotype" w:hAnsi="Palatino Linotype" w:cs="Verdana"/>
        </w:rPr>
        <w:t xml:space="preserve"> .</w:t>
      </w:r>
    </w:p>
    <w:p w:rsidR="001D18BB" w:rsidRPr="00D274BA" w:rsidRDefault="001D18BB" w:rsidP="001D18BB">
      <w:pPr>
        <w:widowControl w:val="0"/>
        <w:autoSpaceDE w:val="0"/>
        <w:autoSpaceDN w:val="0"/>
        <w:adjustRightInd w:val="0"/>
        <w:spacing w:after="240"/>
        <w:jc w:val="both"/>
        <w:rPr>
          <w:rFonts w:ascii="Palatino Linotype" w:hAnsi="Palatino Linotype" w:cs="Verdana"/>
        </w:rPr>
      </w:pPr>
      <w:r w:rsidRPr="00D274BA">
        <w:rPr>
          <w:rFonts w:ascii="Palatino Linotype" w:hAnsi="Palatino Linotype" w:cs="Verdana"/>
        </w:rPr>
        <w:t xml:space="preserve">¡Oh, cuán secreto eres tú!, que, habitando silencioso en los cielos, Dios sólo grande, esparces infatigable, conforme a- ley, cegueras vengadoras sobre las concupiscencias ilícitas, cuando el hombre, anheloso de fama de elocuente, persiguiendo a su enemigo con odio feroz ante un juez rodeado de gran multitud de hombres, se guarda muchísimo de que por un </w:t>
      </w:r>
      <w:r w:rsidRPr="00D274BA">
        <w:rPr>
          <w:rFonts w:ascii="Palatino Linotype" w:hAnsi="Palatino Linotype" w:cs="Verdana"/>
          <w:i/>
          <w:iCs/>
        </w:rPr>
        <w:t>lapsus linguae</w:t>
      </w:r>
      <w:r w:rsidRPr="00D274BA">
        <w:rPr>
          <w:rFonts w:ascii="Palatino Linotype" w:hAnsi="Palatino Linotype" w:cs="Verdana"/>
        </w:rPr>
        <w:t xml:space="preserve"> no se le escape un </w:t>
      </w:r>
      <w:r w:rsidRPr="00D274BA">
        <w:rPr>
          <w:rFonts w:ascii="Palatino Linotype" w:hAnsi="Palatino Linotype" w:cs="Verdana"/>
          <w:i/>
          <w:iCs/>
        </w:rPr>
        <w:t xml:space="preserve">inter </w:t>
      </w:r>
      <w:proofErr w:type="spellStart"/>
      <w:r w:rsidRPr="00D274BA">
        <w:rPr>
          <w:rFonts w:ascii="Palatino Linotype" w:hAnsi="Palatino Linotype" w:cs="Verdana"/>
          <w:i/>
          <w:iCs/>
        </w:rPr>
        <w:t>hominibus</w:t>
      </w:r>
      <w:proofErr w:type="spellEnd"/>
      <w:r w:rsidRPr="00D274BA">
        <w:rPr>
          <w:rFonts w:ascii="Palatino Linotype" w:hAnsi="Palatino Linotype" w:cs="Verdana"/>
        </w:rPr>
        <w:t xml:space="preserve"> y no se le da nada de que con el furor de su odio le quite de entre los hombres </w:t>
      </w:r>
      <w:r w:rsidRPr="00D274BA">
        <w:rPr>
          <w:rFonts w:ascii="Palatino Linotype" w:hAnsi="Palatino Linotype" w:cs="Verdana"/>
          <w:i/>
          <w:iCs/>
        </w:rPr>
        <w:t xml:space="preserve">(ex </w:t>
      </w:r>
      <w:proofErr w:type="spellStart"/>
      <w:r w:rsidRPr="00D274BA">
        <w:rPr>
          <w:rFonts w:ascii="Palatino Linotype" w:hAnsi="Palatino Linotype" w:cs="Verdana"/>
          <w:i/>
          <w:iCs/>
        </w:rPr>
        <w:t>hominibus</w:t>
      </w:r>
      <w:proofErr w:type="spellEnd"/>
      <w:r w:rsidRPr="00D274BA">
        <w:rPr>
          <w:rFonts w:ascii="Palatino Linotype" w:hAnsi="Palatino Linotype" w:cs="Verdana"/>
          <w:i/>
          <w:iCs/>
        </w:rPr>
        <w:t>)</w:t>
      </w:r>
      <w:r w:rsidRPr="00D274BA">
        <w:rPr>
          <w:rFonts w:ascii="Palatino Linotype" w:hAnsi="Palatino Linotype" w:cs="Verdana"/>
        </w:rPr>
        <w:t>.</w:t>
      </w:r>
    </w:p>
    <w:p w:rsidR="001D18BB" w:rsidRPr="00D274BA" w:rsidRDefault="001D18BB" w:rsidP="001D18BB">
      <w:pPr>
        <w:widowControl w:val="0"/>
        <w:autoSpaceDE w:val="0"/>
        <w:autoSpaceDN w:val="0"/>
        <w:adjustRightInd w:val="0"/>
        <w:spacing w:after="240"/>
        <w:jc w:val="center"/>
        <w:rPr>
          <w:rFonts w:ascii="Palatino Linotype" w:hAnsi="Palatino Linotype" w:cs="Verdana"/>
        </w:rPr>
      </w:pPr>
      <w:r w:rsidRPr="00D274BA">
        <w:rPr>
          <w:rFonts w:ascii="Palatino Linotype" w:hAnsi="Palatino Linotype" w:cs="Verdana"/>
        </w:rPr>
        <w:t>CAPITULO XIX</w:t>
      </w:r>
    </w:p>
    <w:p w:rsidR="001D18BB" w:rsidRPr="00D274BA" w:rsidRDefault="001D18BB" w:rsidP="001D18BB">
      <w:pPr>
        <w:widowControl w:val="0"/>
        <w:autoSpaceDE w:val="0"/>
        <w:autoSpaceDN w:val="0"/>
        <w:adjustRightInd w:val="0"/>
        <w:spacing w:after="240"/>
        <w:jc w:val="both"/>
        <w:rPr>
          <w:rFonts w:ascii="Palatino Linotype" w:hAnsi="Palatino Linotype" w:cs="Verdana"/>
        </w:rPr>
      </w:pPr>
      <w:r w:rsidRPr="00D274BA">
        <w:rPr>
          <w:rFonts w:ascii="Palatino Linotype" w:hAnsi="Palatino Linotype" w:cs="Verdana"/>
          <w:b/>
          <w:bCs/>
        </w:rPr>
        <w:t>30.</w:t>
      </w:r>
      <w:r w:rsidRPr="00D274BA">
        <w:rPr>
          <w:rFonts w:ascii="Palatino Linotype" w:hAnsi="Palatino Linotype" w:cs="Verdana"/>
        </w:rPr>
        <w:t xml:space="preserve"> En el umbral de tales costumbres yacía yo, miserable, de niño, siendo ésta la palestra arenaria en que yo me ejercitaba, y en la que temía más cometer un barbarismo que cuidaba de no envidiar, si lo cometía, a aquellos que lo habían evitado.</w:t>
      </w:r>
    </w:p>
    <w:p w:rsidR="001D18BB" w:rsidRPr="00D274BA" w:rsidRDefault="001D18BB" w:rsidP="001D18BB">
      <w:pPr>
        <w:widowControl w:val="0"/>
        <w:autoSpaceDE w:val="0"/>
        <w:autoSpaceDN w:val="0"/>
        <w:adjustRightInd w:val="0"/>
        <w:spacing w:after="240"/>
        <w:jc w:val="both"/>
        <w:rPr>
          <w:rFonts w:ascii="Palatino Linotype" w:hAnsi="Palatino Linotype" w:cs="Verdana"/>
        </w:rPr>
      </w:pPr>
      <w:r w:rsidRPr="00D274BA">
        <w:rPr>
          <w:rFonts w:ascii="Palatino Linotype" w:hAnsi="Palatino Linotype" w:cs="Verdana"/>
        </w:rPr>
        <w:t xml:space="preserve">Estas cosas, Dios mío, te digo y confieso, en las cuales era </w:t>
      </w:r>
      <w:r w:rsidRPr="00D274BA">
        <w:rPr>
          <w:rFonts w:ascii="Palatino Linotype" w:hAnsi="Palatino Linotype" w:cs="Verdana"/>
          <w:highlight w:val="yellow"/>
        </w:rPr>
        <w:t>alabado de aquellos a quienes agradar era entonces para mí vivir honestamente,</w:t>
      </w:r>
      <w:r w:rsidRPr="00D274BA">
        <w:rPr>
          <w:rFonts w:ascii="Palatino Linotype" w:hAnsi="Palatino Linotype" w:cs="Verdana"/>
        </w:rPr>
        <w:t xml:space="preserve"> porque no veía yo el abismo de torpeza en que </w:t>
      </w:r>
      <w:r w:rsidRPr="00D274BA">
        <w:rPr>
          <w:rFonts w:ascii="Palatino Linotype" w:hAnsi="Palatino Linotype" w:cs="Verdana"/>
          <w:i/>
          <w:iCs/>
        </w:rPr>
        <w:t>me había arrojado lejos de tus ojos </w:t>
      </w:r>
      <w:hyperlink r:id="rId40" w:anchor="N36" w:history="1">
        <w:r w:rsidRPr="00D274BA">
          <w:rPr>
            <w:rFonts w:ascii="Palatino Linotype" w:hAnsi="Palatino Linotype" w:cs="Verdana"/>
            <w:color w:val="0000F1"/>
            <w:sz w:val="20"/>
            <w:szCs w:val="20"/>
            <w:vertAlign w:val="superscript"/>
          </w:rPr>
          <w:t>36</w:t>
        </w:r>
      </w:hyperlink>
      <w:r w:rsidRPr="00D274BA">
        <w:rPr>
          <w:rFonts w:ascii="Palatino Linotype" w:hAnsi="Palatino Linotype" w:cs="Verdana"/>
        </w:rPr>
        <w:t>. Y aun entre ellos, ¿quién más deforme que yo, que, con ser tales, todavía les desagradaba, engañando con infinidad de mentiras a mis ayos, maestros y padres por amor del juego y por el deseo de ver espectáculos frívolos e imitarlos con juguetona inquietud?</w:t>
      </w:r>
    </w:p>
    <w:p w:rsidR="001D18BB" w:rsidRPr="00D274BA" w:rsidRDefault="001D18BB" w:rsidP="001D18BB">
      <w:pPr>
        <w:widowControl w:val="0"/>
        <w:autoSpaceDE w:val="0"/>
        <w:autoSpaceDN w:val="0"/>
        <w:adjustRightInd w:val="0"/>
        <w:spacing w:after="240"/>
        <w:jc w:val="both"/>
        <w:rPr>
          <w:rFonts w:ascii="Palatino Linotype" w:hAnsi="Palatino Linotype" w:cs="Verdana"/>
        </w:rPr>
      </w:pPr>
      <w:r w:rsidRPr="00D274BA">
        <w:rPr>
          <w:rFonts w:ascii="Palatino Linotype" w:hAnsi="Palatino Linotype" w:cs="Verdana"/>
        </w:rPr>
        <w:t xml:space="preserve">También hacía algunos hurtos de la despensa de mis padres y de la mesa, ya provocado por la gula, ya también por tener que dar a los niños que me vendían el gusto de jugar conmigo, aun cuando ellos se divirtiesen igualmente que yo. En el juego andaba frecuentemente a caza de victorias fraudulentas, vencido del vano deseo de sobresalir. Sin embargo, ¿qué cosa había que yo quisiera menos sufrir y que yo reprendiese más atrozmente en otros, si lo descubría, que aquello mismo que yo les hacía a los demás? Más aún: si por casualidad era yo cogido en la trampa y me lo echaban en cara, </w:t>
      </w:r>
      <w:proofErr w:type="spellStart"/>
      <w:r w:rsidRPr="00D274BA">
        <w:rPr>
          <w:rFonts w:ascii="Palatino Linotype" w:hAnsi="Palatino Linotype" w:cs="Verdana"/>
        </w:rPr>
        <w:t>poníame</w:t>
      </w:r>
      <w:proofErr w:type="spellEnd"/>
      <w:r w:rsidRPr="00D274BA">
        <w:rPr>
          <w:rFonts w:ascii="Palatino Linotype" w:hAnsi="Palatino Linotype" w:cs="Verdana"/>
        </w:rPr>
        <w:t xml:space="preserve"> furioso </w:t>
      </w:r>
      <w:r w:rsidRPr="00D274BA">
        <w:rPr>
          <w:rFonts w:ascii="Palatino Linotype" w:hAnsi="Palatino Linotype" w:cs="Verdana"/>
        </w:rPr>
        <w:lastRenderedPageBreak/>
        <w:t xml:space="preserve">antes que ceder. ¿Y es ésta la inocencia infantil? No, Señor, no lo es, te lo confieso, Dios mío. Porque </w:t>
      </w:r>
      <w:r w:rsidRPr="00D274BA">
        <w:rPr>
          <w:rFonts w:ascii="Palatino Linotype" w:hAnsi="Palatino Linotype" w:cs="Verdana"/>
          <w:highlight w:val="yellow"/>
        </w:rPr>
        <w:t>estas mismas cosas que se hacen con los ayos y maestros por causa de las nueces, pelotas y pajarillos, se hacen cuando se llega a la mayor edad con los prefectos y reyes por causa del dinero, de las fincas y siervos, del mismo modo que a las férulas se suceden suplicios mayores.</w:t>
      </w:r>
    </w:p>
    <w:p w:rsidR="001D18BB" w:rsidRPr="00D274BA" w:rsidRDefault="001D18BB" w:rsidP="001D18BB">
      <w:pPr>
        <w:widowControl w:val="0"/>
        <w:autoSpaceDE w:val="0"/>
        <w:autoSpaceDN w:val="0"/>
        <w:adjustRightInd w:val="0"/>
        <w:spacing w:after="240"/>
        <w:jc w:val="both"/>
        <w:rPr>
          <w:rFonts w:ascii="Palatino Linotype" w:hAnsi="Palatino Linotype" w:cs="Verdana"/>
        </w:rPr>
      </w:pPr>
      <w:r w:rsidRPr="00D274BA">
        <w:rPr>
          <w:rFonts w:ascii="Palatino Linotype" w:hAnsi="Palatino Linotype" w:cs="Verdana"/>
        </w:rPr>
        <w:t xml:space="preserve">Luego cuando tú, Rey nuestro, dijiste: </w:t>
      </w:r>
      <w:r w:rsidRPr="00D274BA">
        <w:rPr>
          <w:rFonts w:ascii="Palatino Linotype" w:hAnsi="Palatino Linotype" w:cs="Verdana"/>
          <w:i/>
          <w:iCs/>
        </w:rPr>
        <w:t>De tales es el reino de los cielos </w:t>
      </w:r>
      <w:hyperlink r:id="rId41" w:anchor="N37" w:history="1">
        <w:r w:rsidRPr="00D274BA">
          <w:rPr>
            <w:rFonts w:ascii="Palatino Linotype" w:hAnsi="Palatino Linotype" w:cs="Verdana"/>
            <w:color w:val="0000F1"/>
            <w:sz w:val="20"/>
            <w:szCs w:val="20"/>
            <w:vertAlign w:val="superscript"/>
          </w:rPr>
          <w:t>37</w:t>
        </w:r>
      </w:hyperlink>
      <w:r w:rsidRPr="00D274BA">
        <w:rPr>
          <w:rFonts w:ascii="Palatino Linotype" w:hAnsi="Palatino Linotype" w:cs="Verdana"/>
        </w:rPr>
        <w:t>, quisiste, sin duda darnos en la pequeñez de su estatura un símbolo de humildad.</w:t>
      </w:r>
    </w:p>
    <w:p w:rsidR="001D18BB" w:rsidRPr="00D274BA" w:rsidRDefault="001D18BB" w:rsidP="001D18BB">
      <w:pPr>
        <w:widowControl w:val="0"/>
        <w:autoSpaceDE w:val="0"/>
        <w:autoSpaceDN w:val="0"/>
        <w:adjustRightInd w:val="0"/>
        <w:spacing w:after="240"/>
        <w:jc w:val="both"/>
        <w:rPr>
          <w:rFonts w:ascii="Palatino Linotype" w:hAnsi="Palatino Linotype" w:cs="Verdana"/>
        </w:rPr>
      </w:pPr>
      <w:r w:rsidRPr="00D274BA">
        <w:rPr>
          <w:rFonts w:ascii="Palatino Linotype" w:hAnsi="Palatino Linotype" w:cs="Verdana"/>
          <w:b/>
          <w:bCs/>
        </w:rPr>
        <w:t>31.</w:t>
      </w:r>
      <w:r w:rsidRPr="00D274BA">
        <w:rPr>
          <w:rFonts w:ascii="Palatino Linotype" w:hAnsi="Palatino Linotype" w:cs="Verdana"/>
        </w:rPr>
        <w:t xml:space="preserve"> Con todo, Señor, gracias te sean dadas a ti, excelentísimo y óptimo creador y gobernador del universo, Dios nuestro, aunque te hubieses contentado con hacerme sólo niño. Porque, aun entonces, </w:t>
      </w:r>
      <w:r w:rsidRPr="00D274BA">
        <w:rPr>
          <w:rFonts w:ascii="Palatino Linotype" w:hAnsi="Palatino Linotype" w:cs="Verdana"/>
          <w:highlight w:val="yellow"/>
        </w:rPr>
        <w:t>era, vivía, sentía</w:t>
      </w:r>
      <w:r w:rsidRPr="00D274BA">
        <w:rPr>
          <w:rFonts w:ascii="Palatino Linotype" w:hAnsi="Palatino Linotype" w:cs="Verdana"/>
        </w:rPr>
        <w:t xml:space="preserve"> y tenía cuidado de mi integridad, vestigio de tu secretísima unidad, por la cual era.</w:t>
      </w:r>
    </w:p>
    <w:p w:rsidR="001D18BB" w:rsidRPr="00D274BA" w:rsidRDefault="001D18BB" w:rsidP="001D18BB">
      <w:pPr>
        <w:widowControl w:val="0"/>
        <w:autoSpaceDE w:val="0"/>
        <w:autoSpaceDN w:val="0"/>
        <w:adjustRightInd w:val="0"/>
        <w:spacing w:after="240"/>
        <w:jc w:val="both"/>
        <w:rPr>
          <w:rFonts w:ascii="Palatino Linotype" w:hAnsi="Palatino Linotype" w:cs="Verdana"/>
        </w:rPr>
      </w:pPr>
      <w:r w:rsidRPr="00D274BA">
        <w:rPr>
          <w:rFonts w:ascii="Palatino Linotype" w:hAnsi="Palatino Linotype" w:cs="Verdana"/>
        </w:rPr>
        <w:t xml:space="preserve">Guardaba también con el sentido interior la integridad de los otros mis sentidos y </w:t>
      </w:r>
      <w:r w:rsidRPr="00D274BA">
        <w:rPr>
          <w:rFonts w:ascii="Palatino Linotype" w:hAnsi="Palatino Linotype" w:cs="Verdana"/>
          <w:highlight w:val="yellow"/>
        </w:rPr>
        <w:t>me deleitaba con la verdad en los pequeños pensamientos que sobre cosas pequeñas formaba.</w:t>
      </w:r>
      <w:r w:rsidRPr="00D274BA">
        <w:rPr>
          <w:rFonts w:ascii="Palatino Linotype" w:hAnsi="Palatino Linotype" w:cs="Verdana"/>
        </w:rPr>
        <w:t xml:space="preserve"> No quería me engañasen, tenía buena memoria y me iba instruyendo con la conversación. </w:t>
      </w:r>
      <w:proofErr w:type="spellStart"/>
      <w:r w:rsidRPr="00D274BA">
        <w:rPr>
          <w:rFonts w:ascii="Palatino Linotype" w:hAnsi="Palatino Linotype" w:cs="Verdana"/>
          <w:highlight w:val="yellow"/>
        </w:rPr>
        <w:t>Deleitábame</w:t>
      </w:r>
      <w:proofErr w:type="spellEnd"/>
      <w:r w:rsidRPr="00D274BA">
        <w:rPr>
          <w:rFonts w:ascii="Palatino Linotype" w:hAnsi="Palatino Linotype" w:cs="Verdana"/>
          <w:highlight w:val="yellow"/>
        </w:rPr>
        <w:t xml:space="preserve"> la amistad</w:t>
      </w:r>
      <w:r w:rsidRPr="00D274BA">
        <w:rPr>
          <w:rFonts w:ascii="Palatino Linotype" w:hAnsi="Palatino Linotype" w:cs="Verdana"/>
        </w:rPr>
        <w:t xml:space="preserve">, huía del dolor, abyección e ignorancia. ¿Qué hay en un viviente como éste que no sea digno de admiración y alabanza? Pues todas estas cosas son dones de mi Dios, que yo no me los he dado a mí mismo. Y todos son buenos y todos ellos soy </w:t>
      </w:r>
      <w:r w:rsidRPr="00D274BA">
        <w:rPr>
          <w:rFonts w:ascii="Palatino Linotype" w:hAnsi="Palatino Linotype" w:cs="Verdana"/>
          <w:i/>
          <w:iCs/>
        </w:rPr>
        <w:t>yo</w:t>
      </w:r>
      <w:r w:rsidRPr="00D274BA">
        <w:rPr>
          <w:rFonts w:ascii="Palatino Linotype" w:hAnsi="Palatino Linotype" w:cs="Verdana"/>
        </w:rPr>
        <w:t>.</w:t>
      </w:r>
    </w:p>
    <w:p w:rsidR="001D18BB" w:rsidRPr="00D274BA" w:rsidRDefault="001D18BB" w:rsidP="001D18BB">
      <w:pPr>
        <w:widowControl w:val="0"/>
        <w:autoSpaceDE w:val="0"/>
        <w:autoSpaceDN w:val="0"/>
        <w:adjustRightInd w:val="0"/>
        <w:spacing w:after="240"/>
        <w:jc w:val="both"/>
        <w:rPr>
          <w:rFonts w:ascii="Palatino Linotype" w:hAnsi="Palatino Linotype" w:cs="Verdana"/>
        </w:rPr>
      </w:pPr>
      <w:r w:rsidRPr="00D274BA">
        <w:rPr>
          <w:rFonts w:ascii="Palatino Linotype" w:hAnsi="Palatino Linotype" w:cs="Verdana"/>
        </w:rPr>
        <w:t>Bueno es el que me hizo y aun él es mi bien; a él quiero ensalzar por todos estos bienes que integraban mi ser de niño. En lo que pecaba yo entonces era en buscar en mí mismo y en las demás criaturas, no en él, los deleites, grandezas y verdades, por lo que caía luego en dolores, confusiones y errores.</w:t>
      </w:r>
    </w:p>
    <w:p w:rsidR="000B2DBE" w:rsidRPr="00D274BA" w:rsidRDefault="001D18BB" w:rsidP="001D18BB">
      <w:pPr>
        <w:rPr>
          <w:rFonts w:ascii="Palatino Linotype" w:hAnsi="Palatino Linotype" w:cs="Verdana"/>
        </w:rPr>
      </w:pPr>
      <w:r w:rsidRPr="00D274BA">
        <w:rPr>
          <w:rFonts w:ascii="Palatino Linotype" w:hAnsi="Palatino Linotype" w:cs="Verdana"/>
        </w:rPr>
        <w:t>Gracias a ti, dulzura mía, gloria mía, esperanza mía y Dios mío, gracias a ti por tus dones; pero guárdamelos tú para mí. Así me guardarás también a mí y se aumentarán y perfeccionarán los que me diste, y yo seré contigo, porque tú me diste que existiera.</w:t>
      </w:r>
    </w:p>
    <w:p w:rsidR="000B2DBE" w:rsidRPr="00D274BA" w:rsidRDefault="000B2DBE" w:rsidP="001D18BB">
      <w:pPr>
        <w:rPr>
          <w:rFonts w:ascii="Palatino Linotype" w:hAnsi="Palatino Linotype" w:cs="Verdana"/>
        </w:rPr>
      </w:pPr>
    </w:p>
    <w:p w:rsidR="000B2DBE" w:rsidRPr="00D274BA" w:rsidRDefault="000B2DBE" w:rsidP="001D18BB">
      <w:pPr>
        <w:rPr>
          <w:rFonts w:ascii="Palatino Linotype" w:hAnsi="Palatino Linotype" w:cs="Verdana"/>
        </w:rPr>
      </w:pPr>
    </w:p>
    <w:p w:rsidR="000B2DBE" w:rsidRPr="00D274BA" w:rsidRDefault="000B2DBE" w:rsidP="000B2DBE">
      <w:pPr>
        <w:widowControl w:val="0"/>
        <w:autoSpaceDE w:val="0"/>
        <w:autoSpaceDN w:val="0"/>
        <w:adjustRightInd w:val="0"/>
        <w:spacing w:after="240"/>
        <w:jc w:val="both"/>
        <w:rPr>
          <w:rFonts w:ascii="Palatino Linotype" w:hAnsi="Palatino Linotype" w:cs="Verdana"/>
        </w:rPr>
      </w:pPr>
      <w:r w:rsidRPr="00D274BA">
        <w:rPr>
          <w:rFonts w:ascii="Palatino Linotype" w:hAnsi="Palatino Linotype" w:cs="Verdana"/>
          <w:color w:val="0000FF"/>
        </w:rPr>
        <w:t>1</w:t>
      </w:r>
      <w:r w:rsidRPr="00D274BA">
        <w:rPr>
          <w:rFonts w:ascii="Palatino Linotype" w:hAnsi="Palatino Linotype" w:cs="Verdana"/>
        </w:rPr>
        <w:t xml:space="preserve"> - Sal 144, 3.</w:t>
      </w:r>
    </w:p>
    <w:p w:rsidR="000B2DBE" w:rsidRPr="00D274BA" w:rsidRDefault="000B2DBE" w:rsidP="000B2DBE">
      <w:pPr>
        <w:widowControl w:val="0"/>
        <w:autoSpaceDE w:val="0"/>
        <w:autoSpaceDN w:val="0"/>
        <w:adjustRightInd w:val="0"/>
        <w:spacing w:after="240"/>
        <w:jc w:val="both"/>
        <w:rPr>
          <w:rFonts w:ascii="Palatino Linotype" w:hAnsi="Palatino Linotype" w:cs="Verdana"/>
        </w:rPr>
      </w:pPr>
      <w:r w:rsidRPr="00D274BA">
        <w:rPr>
          <w:rFonts w:ascii="Palatino Linotype" w:hAnsi="Palatino Linotype" w:cs="Verdana"/>
          <w:color w:val="0000FF"/>
        </w:rPr>
        <w:t>2</w:t>
      </w:r>
      <w:r w:rsidRPr="00D274BA">
        <w:rPr>
          <w:rFonts w:ascii="Palatino Linotype" w:hAnsi="Palatino Linotype" w:cs="Verdana"/>
        </w:rPr>
        <w:t xml:space="preserve"> - Sal 146, 5.</w:t>
      </w:r>
    </w:p>
    <w:p w:rsidR="000B2DBE" w:rsidRPr="00D274BA" w:rsidRDefault="000B2DBE" w:rsidP="000B2DBE">
      <w:pPr>
        <w:widowControl w:val="0"/>
        <w:autoSpaceDE w:val="0"/>
        <w:autoSpaceDN w:val="0"/>
        <w:adjustRightInd w:val="0"/>
        <w:spacing w:after="240"/>
        <w:jc w:val="both"/>
        <w:rPr>
          <w:rFonts w:ascii="Palatino Linotype" w:hAnsi="Palatino Linotype" w:cs="Verdana"/>
        </w:rPr>
      </w:pPr>
      <w:r w:rsidRPr="00D274BA">
        <w:rPr>
          <w:rFonts w:ascii="Palatino Linotype" w:hAnsi="Palatino Linotype" w:cs="Verdana"/>
          <w:color w:val="0000FF"/>
        </w:rPr>
        <w:t>3</w:t>
      </w:r>
      <w:r w:rsidRPr="00D274BA">
        <w:rPr>
          <w:rFonts w:ascii="Palatino Linotype" w:hAnsi="Palatino Linotype" w:cs="Verdana"/>
        </w:rPr>
        <w:t xml:space="preserve"> - 1P 5, 5.</w:t>
      </w:r>
    </w:p>
    <w:p w:rsidR="000B2DBE" w:rsidRPr="00D274BA" w:rsidRDefault="000B2DBE" w:rsidP="000B2DBE">
      <w:pPr>
        <w:widowControl w:val="0"/>
        <w:autoSpaceDE w:val="0"/>
        <w:autoSpaceDN w:val="0"/>
        <w:adjustRightInd w:val="0"/>
        <w:spacing w:after="240"/>
        <w:jc w:val="both"/>
        <w:rPr>
          <w:rFonts w:ascii="Palatino Linotype" w:hAnsi="Palatino Linotype" w:cs="Verdana"/>
        </w:rPr>
      </w:pPr>
      <w:r w:rsidRPr="00D274BA">
        <w:rPr>
          <w:rFonts w:ascii="Palatino Linotype" w:hAnsi="Palatino Linotype" w:cs="Verdana"/>
          <w:color w:val="0000FF"/>
        </w:rPr>
        <w:t>4</w:t>
      </w:r>
      <w:r w:rsidRPr="00D274BA">
        <w:rPr>
          <w:rFonts w:ascii="Palatino Linotype" w:hAnsi="Palatino Linotype" w:cs="Verdana"/>
        </w:rPr>
        <w:t xml:space="preserve"> - </w:t>
      </w:r>
      <w:proofErr w:type="spellStart"/>
      <w:r w:rsidRPr="00D274BA">
        <w:rPr>
          <w:rFonts w:ascii="Palatino Linotype" w:hAnsi="Palatino Linotype" w:cs="Verdana"/>
        </w:rPr>
        <w:t>Rm</w:t>
      </w:r>
      <w:proofErr w:type="spellEnd"/>
      <w:r w:rsidRPr="00D274BA">
        <w:rPr>
          <w:rFonts w:ascii="Palatino Linotype" w:hAnsi="Palatino Linotype" w:cs="Verdana"/>
        </w:rPr>
        <w:t xml:space="preserve"> 10, 14.</w:t>
      </w:r>
    </w:p>
    <w:p w:rsidR="000B2DBE" w:rsidRPr="00D274BA" w:rsidRDefault="000B2DBE" w:rsidP="000B2DBE">
      <w:pPr>
        <w:widowControl w:val="0"/>
        <w:autoSpaceDE w:val="0"/>
        <w:autoSpaceDN w:val="0"/>
        <w:adjustRightInd w:val="0"/>
        <w:spacing w:after="240"/>
        <w:jc w:val="both"/>
        <w:rPr>
          <w:rFonts w:ascii="Palatino Linotype" w:hAnsi="Palatino Linotype" w:cs="Verdana"/>
        </w:rPr>
      </w:pPr>
      <w:r w:rsidRPr="00D274BA">
        <w:rPr>
          <w:rFonts w:ascii="Palatino Linotype" w:hAnsi="Palatino Linotype" w:cs="Verdana"/>
          <w:color w:val="0000FF"/>
        </w:rPr>
        <w:t>5</w:t>
      </w:r>
      <w:r w:rsidRPr="00D274BA">
        <w:rPr>
          <w:rFonts w:ascii="Palatino Linotype" w:hAnsi="Palatino Linotype" w:cs="Verdana"/>
        </w:rPr>
        <w:t xml:space="preserve"> - Sal 21, 21.</w:t>
      </w:r>
    </w:p>
    <w:p w:rsidR="000B2DBE" w:rsidRPr="00D274BA" w:rsidRDefault="000B2DBE" w:rsidP="000B2DBE">
      <w:pPr>
        <w:widowControl w:val="0"/>
        <w:autoSpaceDE w:val="0"/>
        <w:autoSpaceDN w:val="0"/>
        <w:adjustRightInd w:val="0"/>
        <w:spacing w:after="240"/>
        <w:jc w:val="both"/>
        <w:rPr>
          <w:rFonts w:ascii="Palatino Linotype" w:hAnsi="Palatino Linotype" w:cs="Verdana"/>
        </w:rPr>
      </w:pPr>
      <w:r w:rsidRPr="00D274BA">
        <w:rPr>
          <w:rFonts w:ascii="Palatino Linotype" w:hAnsi="Palatino Linotype" w:cs="Verdana"/>
          <w:color w:val="0000FF"/>
        </w:rPr>
        <w:t>6</w:t>
      </w:r>
      <w:r w:rsidRPr="00D274BA">
        <w:rPr>
          <w:rFonts w:ascii="Palatino Linotype" w:hAnsi="Palatino Linotype" w:cs="Verdana"/>
        </w:rPr>
        <w:t xml:space="preserve"> - </w:t>
      </w:r>
      <w:proofErr w:type="spellStart"/>
      <w:r w:rsidRPr="00D274BA">
        <w:rPr>
          <w:rFonts w:ascii="Palatino Linotype" w:hAnsi="Palatino Linotype" w:cs="Verdana"/>
        </w:rPr>
        <w:t>Gn</w:t>
      </w:r>
      <w:proofErr w:type="spellEnd"/>
      <w:r w:rsidRPr="00D274BA">
        <w:rPr>
          <w:rFonts w:ascii="Palatino Linotype" w:hAnsi="Palatino Linotype" w:cs="Verdana"/>
        </w:rPr>
        <w:t xml:space="preserve"> 1, 1.</w:t>
      </w:r>
    </w:p>
    <w:p w:rsidR="000B2DBE" w:rsidRPr="00D274BA" w:rsidRDefault="000B2DBE" w:rsidP="000B2DBE">
      <w:pPr>
        <w:widowControl w:val="0"/>
        <w:autoSpaceDE w:val="0"/>
        <w:autoSpaceDN w:val="0"/>
        <w:adjustRightInd w:val="0"/>
        <w:spacing w:after="240"/>
        <w:jc w:val="both"/>
        <w:rPr>
          <w:rFonts w:ascii="Palatino Linotype" w:hAnsi="Palatino Linotype" w:cs="Verdana"/>
        </w:rPr>
      </w:pPr>
      <w:r w:rsidRPr="00D274BA">
        <w:rPr>
          <w:rFonts w:ascii="Palatino Linotype" w:hAnsi="Palatino Linotype" w:cs="Verdana"/>
          <w:color w:val="0000FF"/>
        </w:rPr>
        <w:t>7</w:t>
      </w:r>
      <w:r w:rsidRPr="00D274BA">
        <w:rPr>
          <w:rFonts w:ascii="Palatino Linotype" w:hAnsi="Palatino Linotype" w:cs="Verdana"/>
        </w:rPr>
        <w:t xml:space="preserve"> - Sal 138, 8.</w:t>
      </w:r>
    </w:p>
    <w:p w:rsidR="000B2DBE" w:rsidRPr="00D274BA" w:rsidRDefault="000B2DBE" w:rsidP="000B2DBE">
      <w:pPr>
        <w:widowControl w:val="0"/>
        <w:autoSpaceDE w:val="0"/>
        <w:autoSpaceDN w:val="0"/>
        <w:adjustRightInd w:val="0"/>
        <w:spacing w:after="240"/>
        <w:jc w:val="both"/>
        <w:rPr>
          <w:rFonts w:ascii="Palatino Linotype" w:hAnsi="Palatino Linotype" w:cs="Verdana"/>
        </w:rPr>
      </w:pPr>
      <w:r w:rsidRPr="00D274BA">
        <w:rPr>
          <w:rFonts w:ascii="Palatino Linotype" w:hAnsi="Palatino Linotype" w:cs="Verdana"/>
          <w:color w:val="0000FF"/>
        </w:rPr>
        <w:lastRenderedPageBreak/>
        <w:t>8</w:t>
      </w:r>
      <w:r w:rsidRPr="00D274BA">
        <w:rPr>
          <w:rFonts w:ascii="Palatino Linotype" w:hAnsi="Palatino Linotype" w:cs="Verdana"/>
        </w:rPr>
        <w:t xml:space="preserve"> - </w:t>
      </w:r>
      <w:proofErr w:type="spellStart"/>
      <w:r w:rsidRPr="00D274BA">
        <w:rPr>
          <w:rFonts w:ascii="Palatino Linotype" w:hAnsi="Palatino Linotype" w:cs="Verdana"/>
        </w:rPr>
        <w:t>Jr</w:t>
      </w:r>
      <w:proofErr w:type="spellEnd"/>
      <w:r w:rsidRPr="00D274BA">
        <w:rPr>
          <w:rFonts w:ascii="Palatino Linotype" w:hAnsi="Palatino Linotype" w:cs="Verdana"/>
        </w:rPr>
        <w:t xml:space="preserve"> 23, 24.</w:t>
      </w:r>
    </w:p>
    <w:p w:rsidR="000B2DBE" w:rsidRPr="00D274BA" w:rsidRDefault="000B2DBE" w:rsidP="000B2DBE">
      <w:pPr>
        <w:widowControl w:val="0"/>
        <w:autoSpaceDE w:val="0"/>
        <w:autoSpaceDN w:val="0"/>
        <w:adjustRightInd w:val="0"/>
        <w:spacing w:after="240"/>
        <w:jc w:val="both"/>
        <w:rPr>
          <w:rFonts w:ascii="Palatino Linotype" w:hAnsi="Palatino Linotype" w:cs="Verdana"/>
        </w:rPr>
      </w:pPr>
      <w:r w:rsidRPr="00D274BA">
        <w:rPr>
          <w:rFonts w:ascii="Palatino Linotype" w:hAnsi="Palatino Linotype" w:cs="Verdana"/>
          <w:color w:val="0000FF"/>
        </w:rPr>
        <w:t>9</w:t>
      </w:r>
      <w:r w:rsidRPr="00D274BA">
        <w:rPr>
          <w:rFonts w:ascii="Palatino Linotype" w:hAnsi="Palatino Linotype" w:cs="Verdana"/>
        </w:rPr>
        <w:t xml:space="preserve"> - </w:t>
      </w:r>
      <w:proofErr w:type="spellStart"/>
      <w:r w:rsidRPr="00D274BA">
        <w:rPr>
          <w:rFonts w:ascii="Palatino Linotype" w:hAnsi="Palatino Linotype" w:cs="Verdana"/>
        </w:rPr>
        <w:t>Hch</w:t>
      </w:r>
      <w:proofErr w:type="spellEnd"/>
      <w:r w:rsidRPr="00D274BA">
        <w:rPr>
          <w:rFonts w:ascii="Palatino Linotype" w:hAnsi="Palatino Linotype" w:cs="Verdana"/>
        </w:rPr>
        <w:t xml:space="preserve"> 2, 17.</w:t>
      </w:r>
    </w:p>
    <w:p w:rsidR="000B2DBE" w:rsidRPr="00D274BA" w:rsidRDefault="000B2DBE" w:rsidP="000B2DBE">
      <w:pPr>
        <w:widowControl w:val="0"/>
        <w:autoSpaceDE w:val="0"/>
        <w:autoSpaceDN w:val="0"/>
        <w:adjustRightInd w:val="0"/>
        <w:spacing w:after="240"/>
        <w:jc w:val="both"/>
        <w:rPr>
          <w:rFonts w:ascii="Palatino Linotype" w:hAnsi="Palatino Linotype" w:cs="Verdana"/>
        </w:rPr>
      </w:pPr>
      <w:r w:rsidRPr="00D274BA">
        <w:rPr>
          <w:rFonts w:ascii="Palatino Linotype" w:hAnsi="Palatino Linotype" w:cs="Verdana"/>
          <w:color w:val="0000FF"/>
        </w:rPr>
        <w:t>10</w:t>
      </w:r>
      <w:r w:rsidRPr="00D274BA">
        <w:rPr>
          <w:rFonts w:ascii="Palatino Linotype" w:hAnsi="Palatino Linotype" w:cs="Verdana"/>
        </w:rPr>
        <w:t xml:space="preserve"> - Sal 17, 32.</w:t>
      </w:r>
    </w:p>
    <w:p w:rsidR="000B2DBE" w:rsidRPr="00D274BA" w:rsidRDefault="000B2DBE" w:rsidP="000B2DBE">
      <w:pPr>
        <w:widowControl w:val="0"/>
        <w:autoSpaceDE w:val="0"/>
        <w:autoSpaceDN w:val="0"/>
        <w:adjustRightInd w:val="0"/>
        <w:spacing w:after="240"/>
        <w:jc w:val="both"/>
        <w:rPr>
          <w:rFonts w:ascii="Palatino Linotype" w:hAnsi="Palatino Linotype" w:cs="Verdana"/>
        </w:rPr>
      </w:pPr>
      <w:r w:rsidRPr="00D274BA">
        <w:rPr>
          <w:rFonts w:ascii="Palatino Linotype" w:hAnsi="Palatino Linotype" w:cs="Verdana"/>
          <w:color w:val="0000FF"/>
        </w:rPr>
        <w:t>11</w:t>
      </w:r>
      <w:r w:rsidRPr="00D274BA">
        <w:rPr>
          <w:rFonts w:ascii="Palatino Linotype" w:hAnsi="Palatino Linotype" w:cs="Verdana"/>
        </w:rPr>
        <w:t xml:space="preserve"> - Sal 34, 3.</w:t>
      </w:r>
    </w:p>
    <w:p w:rsidR="000B2DBE" w:rsidRPr="00D274BA" w:rsidRDefault="000B2DBE" w:rsidP="000B2DBE">
      <w:pPr>
        <w:widowControl w:val="0"/>
        <w:autoSpaceDE w:val="0"/>
        <w:autoSpaceDN w:val="0"/>
        <w:adjustRightInd w:val="0"/>
        <w:spacing w:after="240"/>
        <w:jc w:val="both"/>
        <w:rPr>
          <w:rFonts w:ascii="Palatino Linotype" w:hAnsi="Palatino Linotype" w:cs="Verdana"/>
        </w:rPr>
      </w:pPr>
      <w:r w:rsidRPr="00D274BA">
        <w:rPr>
          <w:rFonts w:ascii="Palatino Linotype" w:hAnsi="Palatino Linotype" w:cs="Verdana"/>
          <w:color w:val="0000FF"/>
        </w:rPr>
        <w:t>12</w:t>
      </w:r>
      <w:r w:rsidRPr="00D274BA">
        <w:rPr>
          <w:rFonts w:ascii="Palatino Linotype" w:hAnsi="Palatino Linotype" w:cs="Verdana"/>
        </w:rPr>
        <w:t xml:space="preserve"> - Sal 18, 13.</w:t>
      </w:r>
    </w:p>
    <w:p w:rsidR="000B2DBE" w:rsidRPr="00D274BA" w:rsidRDefault="000B2DBE" w:rsidP="000B2DBE">
      <w:pPr>
        <w:widowControl w:val="0"/>
        <w:autoSpaceDE w:val="0"/>
        <w:autoSpaceDN w:val="0"/>
        <w:adjustRightInd w:val="0"/>
        <w:spacing w:after="240"/>
        <w:jc w:val="both"/>
        <w:rPr>
          <w:rFonts w:ascii="Palatino Linotype" w:hAnsi="Palatino Linotype" w:cs="Verdana"/>
        </w:rPr>
      </w:pPr>
      <w:r w:rsidRPr="00D274BA">
        <w:rPr>
          <w:rFonts w:ascii="Palatino Linotype" w:hAnsi="Palatino Linotype" w:cs="Verdana"/>
          <w:color w:val="0000FF"/>
        </w:rPr>
        <w:t>13</w:t>
      </w:r>
      <w:r w:rsidRPr="00D274BA">
        <w:rPr>
          <w:rFonts w:ascii="Palatino Linotype" w:hAnsi="Palatino Linotype" w:cs="Verdana"/>
        </w:rPr>
        <w:t xml:space="preserve"> - Sal 115, 1.</w:t>
      </w:r>
    </w:p>
    <w:p w:rsidR="000B2DBE" w:rsidRPr="00D274BA" w:rsidRDefault="000B2DBE" w:rsidP="000B2DBE">
      <w:pPr>
        <w:widowControl w:val="0"/>
        <w:autoSpaceDE w:val="0"/>
        <w:autoSpaceDN w:val="0"/>
        <w:adjustRightInd w:val="0"/>
        <w:spacing w:after="240"/>
        <w:jc w:val="both"/>
        <w:rPr>
          <w:rFonts w:ascii="Palatino Linotype" w:hAnsi="Palatino Linotype" w:cs="Verdana"/>
        </w:rPr>
      </w:pPr>
      <w:r w:rsidRPr="00D274BA">
        <w:rPr>
          <w:rFonts w:ascii="Palatino Linotype" w:hAnsi="Palatino Linotype" w:cs="Verdana"/>
          <w:color w:val="0000FF"/>
        </w:rPr>
        <w:t>14</w:t>
      </w:r>
      <w:r w:rsidRPr="00D274BA">
        <w:rPr>
          <w:rFonts w:ascii="Palatino Linotype" w:hAnsi="Palatino Linotype" w:cs="Verdana"/>
        </w:rPr>
        <w:t xml:space="preserve"> - Sal 31, 15.</w:t>
      </w:r>
    </w:p>
    <w:p w:rsidR="000B2DBE" w:rsidRPr="00D274BA" w:rsidRDefault="000B2DBE" w:rsidP="000B2DBE">
      <w:pPr>
        <w:widowControl w:val="0"/>
        <w:autoSpaceDE w:val="0"/>
        <w:autoSpaceDN w:val="0"/>
        <w:adjustRightInd w:val="0"/>
        <w:spacing w:after="240"/>
        <w:jc w:val="both"/>
        <w:rPr>
          <w:rFonts w:ascii="Palatino Linotype" w:hAnsi="Palatino Linotype" w:cs="Verdana"/>
        </w:rPr>
      </w:pPr>
      <w:r w:rsidRPr="00D274BA">
        <w:rPr>
          <w:rFonts w:ascii="Palatino Linotype" w:hAnsi="Palatino Linotype" w:cs="Verdana"/>
          <w:color w:val="0000FF"/>
        </w:rPr>
        <w:t>15</w:t>
      </w:r>
      <w:r w:rsidRPr="00D274BA">
        <w:rPr>
          <w:rFonts w:ascii="Palatino Linotype" w:hAnsi="Palatino Linotype" w:cs="Verdana"/>
        </w:rPr>
        <w:t xml:space="preserve"> - Sal 26, 12.</w:t>
      </w:r>
    </w:p>
    <w:p w:rsidR="000B2DBE" w:rsidRPr="00D274BA" w:rsidRDefault="000B2DBE" w:rsidP="000B2DBE">
      <w:pPr>
        <w:widowControl w:val="0"/>
        <w:autoSpaceDE w:val="0"/>
        <w:autoSpaceDN w:val="0"/>
        <w:adjustRightInd w:val="0"/>
        <w:spacing w:after="240"/>
        <w:jc w:val="both"/>
        <w:rPr>
          <w:rFonts w:ascii="Palatino Linotype" w:hAnsi="Palatino Linotype" w:cs="Verdana"/>
        </w:rPr>
      </w:pPr>
      <w:r w:rsidRPr="00D274BA">
        <w:rPr>
          <w:rFonts w:ascii="Palatino Linotype" w:hAnsi="Palatino Linotype" w:cs="Verdana"/>
          <w:color w:val="0000FF"/>
        </w:rPr>
        <w:t>16</w:t>
      </w:r>
      <w:r w:rsidRPr="00D274BA">
        <w:rPr>
          <w:rFonts w:ascii="Palatino Linotype" w:hAnsi="Palatino Linotype" w:cs="Verdana"/>
        </w:rPr>
        <w:t xml:space="preserve"> - Sal 129, 3.</w:t>
      </w:r>
    </w:p>
    <w:p w:rsidR="000B2DBE" w:rsidRPr="00D274BA" w:rsidRDefault="000B2DBE" w:rsidP="000B2DBE">
      <w:pPr>
        <w:widowControl w:val="0"/>
        <w:autoSpaceDE w:val="0"/>
        <w:autoSpaceDN w:val="0"/>
        <w:adjustRightInd w:val="0"/>
        <w:spacing w:after="240"/>
        <w:jc w:val="both"/>
        <w:rPr>
          <w:rFonts w:ascii="Palatino Linotype" w:hAnsi="Palatino Linotype" w:cs="Verdana"/>
        </w:rPr>
      </w:pPr>
      <w:r w:rsidRPr="00D274BA">
        <w:rPr>
          <w:rFonts w:ascii="Palatino Linotype" w:hAnsi="Palatino Linotype" w:cs="Verdana"/>
          <w:color w:val="0000FF"/>
        </w:rPr>
        <w:t>17</w:t>
      </w:r>
      <w:r w:rsidRPr="00D274BA">
        <w:rPr>
          <w:rFonts w:ascii="Palatino Linotype" w:hAnsi="Palatino Linotype" w:cs="Verdana"/>
        </w:rPr>
        <w:t xml:space="preserve"> - </w:t>
      </w:r>
      <w:proofErr w:type="spellStart"/>
      <w:r w:rsidRPr="00D274BA">
        <w:rPr>
          <w:rFonts w:ascii="Palatino Linotype" w:hAnsi="Palatino Linotype" w:cs="Verdana"/>
        </w:rPr>
        <w:t>Gn</w:t>
      </w:r>
      <w:proofErr w:type="spellEnd"/>
      <w:r w:rsidRPr="00D274BA">
        <w:rPr>
          <w:rFonts w:ascii="Palatino Linotype" w:hAnsi="Palatino Linotype" w:cs="Verdana"/>
        </w:rPr>
        <w:t xml:space="preserve"> 18, 27,</w:t>
      </w:r>
    </w:p>
    <w:p w:rsidR="000B2DBE" w:rsidRPr="00D274BA" w:rsidRDefault="000B2DBE" w:rsidP="000B2DBE">
      <w:pPr>
        <w:widowControl w:val="0"/>
        <w:autoSpaceDE w:val="0"/>
        <w:autoSpaceDN w:val="0"/>
        <w:adjustRightInd w:val="0"/>
        <w:spacing w:after="240"/>
        <w:jc w:val="both"/>
        <w:rPr>
          <w:rFonts w:ascii="Palatino Linotype" w:hAnsi="Palatino Linotype" w:cs="Verdana"/>
        </w:rPr>
      </w:pPr>
      <w:r w:rsidRPr="00D274BA">
        <w:rPr>
          <w:rFonts w:ascii="Palatino Linotype" w:hAnsi="Palatino Linotype" w:cs="Verdana"/>
          <w:color w:val="0000FF"/>
        </w:rPr>
        <w:t>18</w:t>
      </w:r>
      <w:r w:rsidRPr="00D274BA">
        <w:rPr>
          <w:rFonts w:ascii="Palatino Linotype" w:hAnsi="Palatino Linotype" w:cs="Verdana"/>
        </w:rPr>
        <w:t xml:space="preserve"> - Sal 101, 28.</w:t>
      </w:r>
    </w:p>
    <w:p w:rsidR="000B2DBE" w:rsidRPr="00D274BA" w:rsidRDefault="000B2DBE" w:rsidP="000B2DBE">
      <w:pPr>
        <w:widowControl w:val="0"/>
        <w:autoSpaceDE w:val="0"/>
        <w:autoSpaceDN w:val="0"/>
        <w:adjustRightInd w:val="0"/>
        <w:spacing w:after="240"/>
        <w:jc w:val="both"/>
        <w:rPr>
          <w:rFonts w:ascii="Palatino Linotype" w:hAnsi="Palatino Linotype" w:cs="Verdana"/>
        </w:rPr>
      </w:pPr>
      <w:r w:rsidRPr="00D274BA">
        <w:rPr>
          <w:rFonts w:ascii="Palatino Linotype" w:hAnsi="Palatino Linotype" w:cs="Verdana"/>
          <w:color w:val="0000FF"/>
        </w:rPr>
        <w:t>19</w:t>
      </w:r>
      <w:r w:rsidRPr="00D274BA">
        <w:rPr>
          <w:rFonts w:ascii="Palatino Linotype" w:hAnsi="Palatino Linotype" w:cs="Verdana"/>
        </w:rPr>
        <w:t xml:space="preserve"> - Sal 91, 2.</w:t>
      </w:r>
    </w:p>
    <w:p w:rsidR="000B2DBE" w:rsidRPr="00D274BA" w:rsidRDefault="000B2DBE" w:rsidP="000B2DBE">
      <w:pPr>
        <w:widowControl w:val="0"/>
        <w:autoSpaceDE w:val="0"/>
        <w:autoSpaceDN w:val="0"/>
        <w:adjustRightInd w:val="0"/>
        <w:spacing w:after="240"/>
        <w:jc w:val="both"/>
        <w:rPr>
          <w:rFonts w:ascii="Palatino Linotype" w:hAnsi="Palatino Linotype" w:cs="Verdana"/>
        </w:rPr>
      </w:pPr>
      <w:r w:rsidRPr="00D274BA">
        <w:rPr>
          <w:rFonts w:ascii="Palatino Linotype" w:hAnsi="Palatino Linotype" w:cs="Verdana"/>
          <w:color w:val="0000FF"/>
        </w:rPr>
        <w:t>20</w:t>
      </w:r>
      <w:r w:rsidRPr="00D274BA">
        <w:rPr>
          <w:rFonts w:ascii="Palatino Linotype" w:hAnsi="Palatino Linotype" w:cs="Verdana"/>
        </w:rPr>
        <w:t xml:space="preserve"> - Sal 50, 7.</w:t>
      </w:r>
    </w:p>
    <w:p w:rsidR="000B2DBE" w:rsidRPr="00D274BA" w:rsidRDefault="000B2DBE" w:rsidP="000B2DBE">
      <w:pPr>
        <w:widowControl w:val="0"/>
        <w:autoSpaceDE w:val="0"/>
        <w:autoSpaceDN w:val="0"/>
        <w:adjustRightInd w:val="0"/>
        <w:spacing w:after="240"/>
        <w:jc w:val="both"/>
        <w:rPr>
          <w:rFonts w:ascii="Palatino Linotype" w:hAnsi="Palatino Linotype" w:cs="Verdana"/>
        </w:rPr>
      </w:pPr>
      <w:r w:rsidRPr="00D274BA">
        <w:rPr>
          <w:rFonts w:ascii="Palatino Linotype" w:hAnsi="Palatino Linotype" w:cs="Verdana"/>
          <w:color w:val="0000FF"/>
        </w:rPr>
        <w:t>21</w:t>
      </w:r>
      <w:r w:rsidRPr="00D274BA">
        <w:rPr>
          <w:rFonts w:ascii="Palatino Linotype" w:hAnsi="Palatino Linotype" w:cs="Verdana"/>
        </w:rPr>
        <w:t xml:space="preserve"> - Sal 21, 3.</w:t>
      </w:r>
    </w:p>
    <w:p w:rsidR="000B2DBE" w:rsidRPr="00D274BA" w:rsidRDefault="000B2DBE" w:rsidP="000B2DBE">
      <w:pPr>
        <w:widowControl w:val="0"/>
        <w:autoSpaceDE w:val="0"/>
        <w:autoSpaceDN w:val="0"/>
        <w:adjustRightInd w:val="0"/>
        <w:spacing w:after="240"/>
        <w:jc w:val="both"/>
        <w:rPr>
          <w:rFonts w:ascii="Palatino Linotype" w:hAnsi="Palatino Linotype" w:cs="Verdana"/>
        </w:rPr>
      </w:pPr>
      <w:r w:rsidRPr="00D274BA">
        <w:rPr>
          <w:rFonts w:ascii="Palatino Linotype" w:hAnsi="Palatino Linotype" w:cs="Verdana"/>
          <w:color w:val="0000FF"/>
        </w:rPr>
        <w:t>22</w:t>
      </w:r>
      <w:r w:rsidRPr="00D274BA">
        <w:rPr>
          <w:rFonts w:ascii="Palatino Linotype" w:hAnsi="Palatino Linotype" w:cs="Verdana"/>
        </w:rPr>
        <w:t xml:space="preserve"> - Mt 16, 30.</w:t>
      </w:r>
    </w:p>
    <w:p w:rsidR="000B2DBE" w:rsidRPr="00D274BA" w:rsidRDefault="000B2DBE" w:rsidP="000B2DBE">
      <w:pPr>
        <w:widowControl w:val="0"/>
        <w:autoSpaceDE w:val="0"/>
        <w:autoSpaceDN w:val="0"/>
        <w:adjustRightInd w:val="0"/>
        <w:spacing w:after="240"/>
        <w:jc w:val="both"/>
        <w:rPr>
          <w:rFonts w:ascii="Palatino Linotype" w:hAnsi="Palatino Linotype" w:cs="Verdana"/>
        </w:rPr>
      </w:pPr>
      <w:r w:rsidRPr="00D274BA">
        <w:rPr>
          <w:rFonts w:ascii="Palatino Linotype" w:hAnsi="Palatino Linotype" w:cs="Verdana"/>
          <w:color w:val="0000FF"/>
        </w:rPr>
        <w:t>23</w:t>
      </w:r>
      <w:r w:rsidRPr="00D274BA">
        <w:rPr>
          <w:rFonts w:ascii="Palatino Linotype" w:hAnsi="Palatino Linotype" w:cs="Verdana"/>
        </w:rPr>
        <w:t xml:space="preserve"> - Sal 77, 39.</w:t>
      </w:r>
    </w:p>
    <w:p w:rsidR="000B2DBE" w:rsidRPr="00D274BA" w:rsidRDefault="000B2DBE" w:rsidP="000B2DBE">
      <w:pPr>
        <w:widowControl w:val="0"/>
        <w:autoSpaceDE w:val="0"/>
        <w:autoSpaceDN w:val="0"/>
        <w:adjustRightInd w:val="0"/>
        <w:spacing w:after="240"/>
        <w:jc w:val="both"/>
        <w:rPr>
          <w:rFonts w:ascii="Palatino Linotype" w:hAnsi="Palatino Linotype" w:cs="Verdana"/>
        </w:rPr>
      </w:pPr>
      <w:r w:rsidRPr="00D274BA">
        <w:rPr>
          <w:rFonts w:ascii="Palatino Linotype" w:hAnsi="Palatino Linotype" w:cs="Verdana"/>
          <w:color w:val="0000FF"/>
        </w:rPr>
        <w:t>24</w:t>
      </w:r>
      <w:r w:rsidRPr="00D274BA">
        <w:rPr>
          <w:rFonts w:ascii="Palatino Linotype" w:hAnsi="Palatino Linotype" w:cs="Verdana"/>
        </w:rPr>
        <w:t xml:space="preserve"> - Sal 72, 27.</w:t>
      </w:r>
    </w:p>
    <w:p w:rsidR="000B2DBE" w:rsidRPr="00D274BA" w:rsidRDefault="000B2DBE" w:rsidP="000B2DBE">
      <w:pPr>
        <w:widowControl w:val="0"/>
        <w:autoSpaceDE w:val="0"/>
        <w:autoSpaceDN w:val="0"/>
        <w:adjustRightInd w:val="0"/>
        <w:spacing w:after="240"/>
        <w:jc w:val="both"/>
        <w:rPr>
          <w:rFonts w:ascii="Palatino Linotype" w:hAnsi="Palatino Linotype" w:cs="Verdana"/>
        </w:rPr>
      </w:pPr>
      <w:r w:rsidRPr="00D274BA">
        <w:rPr>
          <w:rFonts w:ascii="Palatino Linotype" w:hAnsi="Palatino Linotype" w:cs="Verdana"/>
          <w:color w:val="0000FF"/>
        </w:rPr>
        <w:t>25</w:t>
      </w:r>
      <w:r w:rsidRPr="00D274BA">
        <w:rPr>
          <w:rFonts w:ascii="Palatino Linotype" w:hAnsi="Palatino Linotype" w:cs="Verdana"/>
        </w:rPr>
        <w:t xml:space="preserve"> - </w:t>
      </w:r>
      <w:r w:rsidRPr="00D274BA">
        <w:rPr>
          <w:rFonts w:ascii="Palatino Linotype" w:hAnsi="Palatino Linotype" w:cs="Verdana"/>
          <w:i/>
          <w:iCs/>
        </w:rPr>
        <w:t>Eneida</w:t>
      </w:r>
      <w:r w:rsidRPr="00D274BA">
        <w:rPr>
          <w:rFonts w:ascii="Palatino Linotype" w:hAnsi="Palatino Linotype" w:cs="Verdana"/>
        </w:rPr>
        <w:t xml:space="preserve"> VI 457.</w:t>
      </w:r>
    </w:p>
    <w:p w:rsidR="000B2DBE" w:rsidRPr="00D274BA" w:rsidRDefault="000B2DBE" w:rsidP="000B2DBE">
      <w:pPr>
        <w:widowControl w:val="0"/>
        <w:autoSpaceDE w:val="0"/>
        <w:autoSpaceDN w:val="0"/>
        <w:adjustRightInd w:val="0"/>
        <w:spacing w:after="240"/>
        <w:jc w:val="both"/>
        <w:rPr>
          <w:rFonts w:ascii="Palatino Linotype" w:hAnsi="Palatino Linotype" w:cs="Verdana"/>
        </w:rPr>
      </w:pPr>
      <w:r w:rsidRPr="00D274BA">
        <w:rPr>
          <w:rFonts w:ascii="Palatino Linotype" w:hAnsi="Palatino Linotype" w:cs="Verdana"/>
          <w:color w:val="0000FF"/>
        </w:rPr>
        <w:t>26</w:t>
      </w:r>
      <w:r w:rsidRPr="00D274BA">
        <w:rPr>
          <w:rFonts w:ascii="Palatino Linotype" w:hAnsi="Palatino Linotype" w:cs="Verdana"/>
        </w:rPr>
        <w:t xml:space="preserve"> - </w:t>
      </w:r>
      <w:proofErr w:type="spellStart"/>
      <w:r w:rsidRPr="00D274BA">
        <w:rPr>
          <w:rFonts w:ascii="Palatino Linotype" w:hAnsi="Palatino Linotype" w:cs="Verdana"/>
        </w:rPr>
        <w:t>Gn</w:t>
      </w:r>
      <w:proofErr w:type="spellEnd"/>
      <w:r w:rsidRPr="00D274BA">
        <w:rPr>
          <w:rFonts w:ascii="Palatino Linotype" w:hAnsi="Palatino Linotype" w:cs="Verdana"/>
        </w:rPr>
        <w:t xml:space="preserve"> 3, 19.</w:t>
      </w:r>
    </w:p>
    <w:p w:rsidR="000B2DBE" w:rsidRPr="00D274BA" w:rsidRDefault="000B2DBE" w:rsidP="000B2DBE">
      <w:pPr>
        <w:widowControl w:val="0"/>
        <w:autoSpaceDE w:val="0"/>
        <w:autoSpaceDN w:val="0"/>
        <w:adjustRightInd w:val="0"/>
        <w:spacing w:after="240"/>
        <w:jc w:val="both"/>
        <w:rPr>
          <w:rFonts w:ascii="Palatino Linotype" w:hAnsi="Palatino Linotype" w:cs="Verdana"/>
        </w:rPr>
      </w:pPr>
      <w:r w:rsidRPr="00D274BA">
        <w:rPr>
          <w:rFonts w:ascii="Palatino Linotype" w:hAnsi="Palatino Linotype" w:cs="Verdana"/>
          <w:color w:val="0000FF"/>
        </w:rPr>
        <w:t>27</w:t>
      </w:r>
      <w:r w:rsidRPr="00D274BA">
        <w:rPr>
          <w:rFonts w:ascii="Palatino Linotype" w:hAnsi="Palatino Linotype" w:cs="Verdana"/>
        </w:rPr>
        <w:t xml:space="preserve"> - </w:t>
      </w:r>
      <w:r w:rsidRPr="00D274BA">
        <w:rPr>
          <w:rFonts w:ascii="Palatino Linotype" w:hAnsi="Palatino Linotype" w:cs="Verdana"/>
          <w:i/>
          <w:iCs/>
        </w:rPr>
        <w:t>Eneida</w:t>
      </w:r>
      <w:r w:rsidRPr="00D274BA">
        <w:rPr>
          <w:rFonts w:ascii="Palatino Linotype" w:hAnsi="Palatino Linotype" w:cs="Verdana"/>
        </w:rPr>
        <w:t xml:space="preserve"> II 772.</w:t>
      </w:r>
    </w:p>
    <w:p w:rsidR="000B2DBE" w:rsidRPr="00D274BA" w:rsidRDefault="000B2DBE" w:rsidP="000B2DBE">
      <w:pPr>
        <w:widowControl w:val="0"/>
        <w:autoSpaceDE w:val="0"/>
        <w:autoSpaceDN w:val="0"/>
        <w:adjustRightInd w:val="0"/>
        <w:spacing w:after="240"/>
        <w:jc w:val="both"/>
        <w:rPr>
          <w:rFonts w:ascii="Palatino Linotype" w:hAnsi="Palatino Linotype" w:cs="Verdana"/>
        </w:rPr>
      </w:pPr>
      <w:r w:rsidRPr="00D274BA">
        <w:rPr>
          <w:rFonts w:ascii="Palatino Linotype" w:hAnsi="Palatino Linotype" w:cs="Verdana"/>
          <w:color w:val="0000FF"/>
        </w:rPr>
        <w:t>28</w:t>
      </w:r>
      <w:r w:rsidRPr="00D274BA">
        <w:rPr>
          <w:rFonts w:ascii="Palatino Linotype" w:hAnsi="Palatino Linotype" w:cs="Verdana"/>
        </w:rPr>
        <w:t xml:space="preserve"> - Sal 60, 2.</w:t>
      </w:r>
    </w:p>
    <w:p w:rsidR="000B2DBE" w:rsidRPr="00D274BA" w:rsidRDefault="000B2DBE" w:rsidP="000B2DBE">
      <w:pPr>
        <w:widowControl w:val="0"/>
        <w:autoSpaceDE w:val="0"/>
        <w:autoSpaceDN w:val="0"/>
        <w:adjustRightInd w:val="0"/>
        <w:spacing w:after="240"/>
        <w:jc w:val="both"/>
        <w:rPr>
          <w:rFonts w:ascii="Palatino Linotype" w:hAnsi="Palatino Linotype" w:cs="Verdana"/>
        </w:rPr>
      </w:pPr>
      <w:r w:rsidRPr="00D274BA">
        <w:rPr>
          <w:rFonts w:ascii="Palatino Linotype" w:hAnsi="Palatino Linotype" w:cs="Verdana"/>
          <w:color w:val="0000FF"/>
        </w:rPr>
        <w:t>29</w:t>
      </w:r>
      <w:r w:rsidRPr="00D274BA">
        <w:rPr>
          <w:rFonts w:ascii="Palatino Linotype" w:hAnsi="Palatino Linotype" w:cs="Verdana"/>
        </w:rPr>
        <w:t xml:space="preserve"> - Sal 5, 9.</w:t>
      </w:r>
    </w:p>
    <w:p w:rsidR="000B2DBE" w:rsidRPr="00D274BA" w:rsidRDefault="000B2DBE" w:rsidP="000B2DBE">
      <w:pPr>
        <w:widowControl w:val="0"/>
        <w:autoSpaceDE w:val="0"/>
        <w:autoSpaceDN w:val="0"/>
        <w:adjustRightInd w:val="0"/>
        <w:spacing w:after="240"/>
        <w:jc w:val="both"/>
        <w:rPr>
          <w:rFonts w:ascii="Palatino Linotype" w:hAnsi="Palatino Linotype" w:cs="Verdana"/>
        </w:rPr>
      </w:pPr>
      <w:r w:rsidRPr="00D274BA">
        <w:rPr>
          <w:rFonts w:ascii="Palatino Linotype" w:hAnsi="Palatino Linotype" w:cs="Verdana"/>
          <w:color w:val="0000FF"/>
        </w:rPr>
        <w:t>30</w:t>
      </w:r>
      <w:r w:rsidRPr="00D274BA">
        <w:rPr>
          <w:rFonts w:ascii="Palatino Linotype" w:hAnsi="Palatino Linotype" w:cs="Verdana"/>
        </w:rPr>
        <w:t xml:space="preserve"> - </w:t>
      </w:r>
      <w:proofErr w:type="spellStart"/>
      <w:r w:rsidRPr="00D274BA">
        <w:rPr>
          <w:rFonts w:ascii="Palatino Linotype" w:hAnsi="Palatino Linotype" w:cs="Verdana"/>
        </w:rPr>
        <w:t>Cic</w:t>
      </w:r>
      <w:proofErr w:type="spellEnd"/>
      <w:r w:rsidRPr="00D274BA">
        <w:rPr>
          <w:rFonts w:ascii="Palatino Linotype" w:hAnsi="Palatino Linotype" w:cs="Verdana"/>
        </w:rPr>
        <w:t xml:space="preserve">., </w:t>
      </w:r>
      <w:proofErr w:type="spellStart"/>
      <w:r w:rsidRPr="00D274BA">
        <w:rPr>
          <w:rFonts w:ascii="Palatino Linotype" w:hAnsi="Palatino Linotype" w:cs="Verdana"/>
          <w:i/>
          <w:iCs/>
        </w:rPr>
        <w:t>Tusc</w:t>
      </w:r>
      <w:proofErr w:type="spellEnd"/>
      <w:r w:rsidRPr="00D274BA">
        <w:rPr>
          <w:rFonts w:ascii="Palatino Linotype" w:hAnsi="Palatino Linotype" w:cs="Verdana"/>
        </w:rPr>
        <w:t>. I 26.</w:t>
      </w:r>
    </w:p>
    <w:p w:rsidR="000B2DBE" w:rsidRPr="00D274BA" w:rsidRDefault="000B2DBE" w:rsidP="000B2DBE">
      <w:pPr>
        <w:widowControl w:val="0"/>
        <w:autoSpaceDE w:val="0"/>
        <w:autoSpaceDN w:val="0"/>
        <w:adjustRightInd w:val="0"/>
        <w:spacing w:after="240"/>
        <w:jc w:val="both"/>
        <w:rPr>
          <w:rFonts w:ascii="Palatino Linotype" w:hAnsi="Palatino Linotype" w:cs="Verdana"/>
        </w:rPr>
      </w:pPr>
      <w:r w:rsidRPr="00D274BA">
        <w:rPr>
          <w:rFonts w:ascii="Palatino Linotype" w:hAnsi="Palatino Linotype" w:cs="Verdana"/>
          <w:color w:val="0000FF"/>
        </w:rPr>
        <w:t>31</w:t>
      </w:r>
      <w:r w:rsidRPr="00D274BA">
        <w:rPr>
          <w:rFonts w:ascii="Palatino Linotype" w:hAnsi="Palatino Linotype" w:cs="Verdana"/>
        </w:rPr>
        <w:t xml:space="preserve"> - </w:t>
      </w:r>
      <w:proofErr w:type="spellStart"/>
      <w:r w:rsidRPr="00D274BA">
        <w:rPr>
          <w:rFonts w:ascii="Palatino Linotype" w:hAnsi="Palatino Linotype" w:cs="Verdana"/>
          <w:i/>
          <w:iCs/>
        </w:rPr>
        <w:t>Eun</w:t>
      </w:r>
      <w:proofErr w:type="spellEnd"/>
      <w:r w:rsidRPr="00D274BA">
        <w:rPr>
          <w:rFonts w:ascii="Palatino Linotype" w:hAnsi="Palatino Linotype" w:cs="Verdana"/>
        </w:rPr>
        <w:t>, 3,5,36,41.</w:t>
      </w:r>
    </w:p>
    <w:p w:rsidR="000B2DBE" w:rsidRPr="00D274BA" w:rsidRDefault="000B2DBE" w:rsidP="000B2DBE">
      <w:pPr>
        <w:widowControl w:val="0"/>
        <w:autoSpaceDE w:val="0"/>
        <w:autoSpaceDN w:val="0"/>
        <w:adjustRightInd w:val="0"/>
        <w:spacing w:after="240"/>
        <w:jc w:val="both"/>
        <w:rPr>
          <w:rFonts w:ascii="Palatino Linotype" w:hAnsi="Palatino Linotype" w:cs="Verdana"/>
        </w:rPr>
      </w:pPr>
      <w:r w:rsidRPr="00D274BA">
        <w:rPr>
          <w:rFonts w:ascii="Palatino Linotype" w:hAnsi="Palatino Linotype" w:cs="Verdana"/>
          <w:color w:val="0000FF"/>
        </w:rPr>
        <w:t>32</w:t>
      </w:r>
      <w:r w:rsidRPr="00D274BA">
        <w:rPr>
          <w:rFonts w:ascii="Palatino Linotype" w:hAnsi="Palatino Linotype" w:cs="Verdana"/>
        </w:rPr>
        <w:t xml:space="preserve"> - </w:t>
      </w:r>
      <w:r w:rsidRPr="00D274BA">
        <w:rPr>
          <w:rFonts w:ascii="Palatino Linotype" w:hAnsi="Palatino Linotype" w:cs="Verdana"/>
          <w:i/>
          <w:iCs/>
        </w:rPr>
        <w:t>Eneida</w:t>
      </w:r>
      <w:r w:rsidRPr="00D274BA">
        <w:rPr>
          <w:rFonts w:ascii="Palatino Linotype" w:hAnsi="Palatino Linotype" w:cs="Verdana"/>
        </w:rPr>
        <w:t xml:space="preserve"> I 38.</w:t>
      </w:r>
    </w:p>
    <w:p w:rsidR="000B2DBE" w:rsidRPr="00D274BA" w:rsidRDefault="000B2DBE" w:rsidP="000B2DBE">
      <w:pPr>
        <w:widowControl w:val="0"/>
        <w:autoSpaceDE w:val="0"/>
        <w:autoSpaceDN w:val="0"/>
        <w:adjustRightInd w:val="0"/>
        <w:spacing w:after="240"/>
        <w:jc w:val="both"/>
        <w:rPr>
          <w:rFonts w:ascii="Palatino Linotype" w:hAnsi="Palatino Linotype" w:cs="Verdana"/>
        </w:rPr>
      </w:pPr>
      <w:r w:rsidRPr="00D274BA">
        <w:rPr>
          <w:rFonts w:ascii="Palatino Linotype" w:hAnsi="Palatino Linotype" w:cs="Verdana"/>
          <w:color w:val="0000FF"/>
        </w:rPr>
        <w:lastRenderedPageBreak/>
        <w:t>33</w:t>
      </w:r>
      <w:r w:rsidRPr="00D274BA">
        <w:rPr>
          <w:rFonts w:ascii="Palatino Linotype" w:hAnsi="Palatino Linotype" w:cs="Verdana"/>
        </w:rPr>
        <w:t xml:space="preserve"> - Sal 85, 15.</w:t>
      </w:r>
    </w:p>
    <w:p w:rsidR="000B2DBE" w:rsidRPr="00D274BA" w:rsidRDefault="000B2DBE" w:rsidP="000B2DBE">
      <w:pPr>
        <w:widowControl w:val="0"/>
        <w:autoSpaceDE w:val="0"/>
        <w:autoSpaceDN w:val="0"/>
        <w:adjustRightInd w:val="0"/>
        <w:spacing w:after="240"/>
        <w:jc w:val="both"/>
        <w:rPr>
          <w:rFonts w:ascii="Palatino Linotype" w:hAnsi="Palatino Linotype" w:cs="Verdana"/>
        </w:rPr>
      </w:pPr>
      <w:r w:rsidRPr="00D274BA">
        <w:rPr>
          <w:rFonts w:ascii="Palatino Linotype" w:hAnsi="Palatino Linotype" w:cs="Verdana"/>
          <w:color w:val="0000FF"/>
        </w:rPr>
        <w:t>34</w:t>
      </w:r>
      <w:r w:rsidRPr="00D274BA">
        <w:rPr>
          <w:rFonts w:ascii="Palatino Linotype" w:hAnsi="Palatino Linotype" w:cs="Verdana"/>
        </w:rPr>
        <w:t xml:space="preserve"> - Sal 26,8.</w:t>
      </w:r>
    </w:p>
    <w:p w:rsidR="000B2DBE" w:rsidRPr="00D274BA" w:rsidRDefault="000B2DBE" w:rsidP="000B2DBE">
      <w:pPr>
        <w:widowControl w:val="0"/>
        <w:autoSpaceDE w:val="0"/>
        <w:autoSpaceDN w:val="0"/>
        <w:adjustRightInd w:val="0"/>
        <w:spacing w:after="240"/>
        <w:jc w:val="both"/>
        <w:rPr>
          <w:rFonts w:ascii="Palatino Linotype" w:hAnsi="Palatino Linotype" w:cs="Verdana"/>
        </w:rPr>
      </w:pPr>
      <w:r w:rsidRPr="00D274BA">
        <w:rPr>
          <w:rFonts w:ascii="Palatino Linotype" w:hAnsi="Palatino Linotype" w:cs="Verdana"/>
          <w:color w:val="0000FF"/>
        </w:rPr>
        <w:t>35</w:t>
      </w:r>
      <w:r w:rsidRPr="00D274BA">
        <w:rPr>
          <w:rFonts w:ascii="Palatino Linotype" w:hAnsi="Palatino Linotype" w:cs="Verdana"/>
        </w:rPr>
        <w:t xml:space="preserve"> - Tb 4, 16.</w:t>
      </w:r>
    </w:p>
    <w:p w:rsidR="000B2DBE" w:rsidRPr="00D274BA" w:rsidRDefault="000B2DBE" w:rsidP="000B2DBE">
      <w:pPr>
        <w:widowControl w:val="0"/>
        <w:autoSpaceDE w:val="0"/>
        <w:autoSpaceDN w:val="0"/>
        <w:adjustRightInd w:val="0"/>
        <w:spacing w:after="240"/>
        <w:jc w:val="both"/>
        <w:rPr>
          <w:rFonts w:ascii="Palatino Linotype" w:hAnsi="Palatino Linotype" w:cs="Verdana"/>
        </w:rPr>
      </w:pPr>
      <w:r w:rsidRPr="00D274BA">
        <w:rPr>
          <w:rFonts w:ascii="Palatino Linotype" w:hAnsi="Palatino Linotype" w:cs="Verdana"/>
          <w:color w:val="0000FF"/>
        </w:rPr>
        <w:t>36</w:t>
      </w:r>
      <w:r w:rsidRPr="00D274BA">
        <w:rPr>
          <w:rFonts w:ascii="Palatino Linotype" w:hAnsi="Palatino Linotype" w:cs="Verdana"/>
        </w:rPr>
        <w:t xml:space="preserve"> - Sal 30, 23.</w:t>
      </w:r>
    </w:p>
    <w:p w:rsidR="000B2DBE" w:rsidRPr="00D274BA" w:rsidRDefault="000B2DBE" w:rsidP="000B2DBE">
      <w:pPr>
        <w:rPr>
          <w:rFonts w:ascii="Palatino Linotype" w:hAnsi="Palatino Linotype"/>
        </w:rPr>
      </w:pPr>
      <w:r w:rsidRPr="00D274BA">
        <w:rPr>
          <w:rFonts w:ascii="Palatino Linotype" w:hAnsi="Palatino Linotype" w:cs="Verdana"/>
          <w:color w:val="0000FF"/>
        </w:rPr>
        <w:t>37</w:t>
      </w:r>
      <w:r w:rsidRPr="00D274BA">
        <w:rPr>
          <w:rFonts w:ascii="Palatino Linotype" w:hAnsi="Palatino Linotype" w:cs="Verdana"/>
        </w:rPr>
        <w:t xml:space="preserve"> - Mt 19, 14.</w:t>
      </w:r>
    </w:p>
    <w:sectPr w:rsidR="000B2DBE" w:rsidRPr="00D274BA" w:rsidSect="000B2DBE">
      <w:pgSz w:w="11900" w:h="16840"/>
      <w:pgMar w:top="1417" w:right="1701" w:bottom="1417" w:left="170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Setting w:name="compatibilityMode" w:uri="http://schemas.microsoft.com/office/word" w:val="12"/>
    <w:compatSetting w:name="useWord2013TrackBottomHyphenation" w:uri="http://schemas.microsoft.com/office/word" w:val="1"/>
  </w:compat>
  <w:rsids>
    <w:rsidRoot w:val="001D18BB"/>
    <w:rsid w:val="000B2DBE"/>
    <w:rsid w:val="00184E86"/>
    <w:rsid w:val="001C476A"/>
    <w:rsid w:val="001C5129"/>
    <w:rsid w:val="001D18BB"/>
    <w:rsid w:val="00280563"/>
    <w:rsid w:val="003146D3"/>
    <w:rsid w:val="00494053"/>
    <w:rsid w:val="005E1F0B"/>
    <w:rsid w:val="005F7FFB"/>
    <w:rsid w:val="006F0D32"/>
    <w:rsid w:val="007B19D2"/>
    <w:rsid w:val="00925143"/>
    <w:rsid w:val="00A41D65"/>
    <w:rsid w:val="00A81DDE"/>
    <w:rsid w:val="00B63D6A"/>
    <w:rsid w:val="00B76E29"/>
    <w:rsid w:val="00D274BA"/>
    <w:rsid w:val="00D756FE"/>
    <w:rsid w:val="00E461BD"/>
    <w:rsid w:val="00E754B7"/>
    <w:rsid w:val="00E837B0"/>
    <w:rsid w:val="00F72128"/>
  </w:rsids>
  <m:mathPr>
    <m:mathFont m:val="Cambria Math"/>
    <m:brkBin m:val="before"/>
    <m:brkBinSub m:val="--"/>
    <m:smallFrac/>
    <m:dispDef/>
    <m:lMargin m:val="0"/>
    <m:rMargin m:val="0"/>
    <m:defJc m:val="centerGroup"/>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3BAAF"/>
  <w15:docId w15:val="{C7A457B7-7904-42ED-94F0-1F00DFEBD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26D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ugustinus.it/spagnolo/confessioni/conf_01_note.htm" TargetMode="External"/><Relationship Id="rId18" Type="http://schemas.openxmlformats.org/officeDocument/2006/relationships/hyperlink" Target="http://www.augustinus.it/spagnolo/confessioni/conf_01_note.htm" TargetMode="External"/><Relationship Id="rId26" Type="http://schemas.openxmlformats.org/officeDocument/2006/relationships/hyperlink" Target="http://www.augustinus.it/spagnolo/confessioni/conf_01_note.htm" TargetMode="External"/><Relationship Id="rId39" Type="http://schemas.openxmlformats.org/officeDocument/2006/relationships/hyperlink" Target="http://www.augustinus.it/spagnolo/confessioni/conf_01_note.htm" TargetMode="External"/><Relationship Id="rId21" Type="http://schemas.openxmlformats.org/officeDocument/2006/relationships/hyperlink" Target="http://www.augustinus.it/spagnolo/confessioni/conf_01_note.htm" TargetMode="External"/><Relationship Id="rId34" Type="http://schemas.openxmlformats.org/officeDocument/2006/relationships/hyperlink" Target="http://www.augustinus.it/spagnolo/confessioni/conf_01_note.htm" TargetMode="External"/><Relationship Id="rId42" Type="http://schemas.openxmlformats.org/officeDocument/2006/relationships/fontTable" Target="fontTable.xml"/><Relationship Id="rId7" Type="http://schemas.openxmlformats.org/officeDocument/2006/relationships/hyperlink" Target="http://www.augustinus.it/spagnolo/confessioni/conf_01_note.htm" TargetMode="External"/><Relationship Id="rId2" Type="http://schemas.openxmlformats.org/officeDocument/2006/relationships/styles" Target="styles.xml"/><Relationship Id="rId16" Type="http://schemas.openxmlformats.org/officeDocument/2006/relationships/hyperlink" Target="http://www.augustinus.it/spagnolo/confessioni/conf_01_note.htm" TargetMode="External"/><Relationship Id="rId20" Type="http://schemas.openxmlformats.org/officeDocument/2006/relationships/hyperlink" Target="http://www.augustinus.it/spagnolo/confessioni/conf_01_note.htm" TargetMode="External"/><Relationship Id="rId29" Type="http://schemas.openxmlformats.org/officeDocument/2006/relationships/hyperlink" Target="http://www.augustinus.it/spagnolo/confessioni/conf_01_note.htm" TargetMode="External"/><Relationship Id="rId41" Type="http://schemas.openxmlformats.org/officeDocument/2006/relationships/hyperlink" Target="http://www.augustinus.it/spagnolo/confessioni/conf_01_note.htm" TargetMode="External"/><Relationship Id="rId1" Type="http://schemas.openxmlformats.org/officeDocument/2006/relationships/customXml" Target="../customXml/item1.xml"/><Relationship Id="rId6" Type="http://schemas.openxmlformats.org/officeDocument/2006/relationships/hyperlink" Target="http://www.augustinus.it/spagnolo/confessioni/conf_01_note.htm" TargetMode="External"/><Relationship Id="rId11" Type="http://schemas.openxmlformats.org/officeDocument/2006/relationships/hyperlink" Target="http://www.augustinus.it/spagnolo/confessioni/conf_01_note.htm" TargetMode="External"/><Relationship Id="rId24" Type="http://schemas.openxmlformats.org/officeDocument/2006/relationships/hyperlink" Target="http://www.augustinus.it/spagnolo/confessioni/conf_01_note.htm" TargetMode="External"/><Relationship Id="rId32" Type="http://schemas.openxmlformats.org/officeDocument/2006/relationships/hyperlink" Target="http://www.augustinus.it/spagnolo/confessioni/conf_01_note.htm" TargetMode="External"/><Relationship Id="rId37" Type="http://schemas.openxmlformats.org/officeDocument/2006/relationships/hyperlink" Target="http://www.augustinus.it/spagnolo/confessioni/conf_01_note.htm" TargetMode="External"/><Relationship Id="rId40" Type="http://schemas.openxmlformats.org/officeDocument/2006/relationships/hyperlink" Target="http://www.augustinus.it/spagnolo/confessioni/conf_01_note.htm" TargetMode="External"/><Relationship Id="rId5" Type="http://schemas.openxmlformats.org/officeDocument/2006/relationships/hyperlink" Target="http://www.augustinus.it/spagnolo/confessioni/conf_01_note.htm" TargetMode="External"/><Relationship Id="rId15" Type="http://schemas.openxmlformats.org/officeDocument/2006/relationships/hyperlink" Target="http://www.augustinus.it/spagnolo/confessioni/conf_01_note.htm" TargetMode="External"/><Relationship Id="rId23" Type="http://schemas.openxmlformats.org/officeDocument/2006/relationships/hyperlink" Target="http://www.augustinus.it/spagnolo/confessioni/conf_01_note.htm" TargetMode="External"/><Relationship Id="rId28" Type="http://schemas.openxmlformats.org/officeDocument/2006/relationships/hyperlink" Target="http://www.augustinus.it/spagnolo/confessioni/conf_01_note.htm" TargetMode="External"/><Relationship Id="rId36" Type="http://schemas.openxmlformats.org/officeDocument/2006/relationships/hyperlink" Target="http://www.augustinus.it/spagnolo/confessioni/conf_01_note.htm" TargetMode="External"/><Relationship Id="rId10" Type="http://schemas.openxmlformats.org/officeDocument/2006/relationships/hyperlink" Target="http://www.augustinus.it/spagnolo/confessioni/conf_01_note.htm" TargetMode="External"/><Relationship Id="rId19" Type="http://schemas.openxmlformats.org/officeDocument/2006/relationships/hyperlink" Target="http://www.augustinus.it/spagnolo/confessioni/conf_01_note.htm" TargetMode="External"/><Relationship Id="rId31" Type="http://schemas.openxmlformats.org/officeDocument/2006/relationships/hyperlink" Target="http://www.augustinus.it/spagnolo/confessioni/conf_01_note.htm" TargetMode="External"/><Relationship Id="rId4" Type="http://schemas.openxmlformats.org/officeDocument/2006/relationships/webSettings" Target="webSettings.xml"/><Relationship Id="rId9" Type="http://schemas.openxmlformats.org/officeDocument/2006/relationships/hyperlink" Target="http://www.augustinus.it/spagnolo/confessioni/conf_01_note.htm" TargetMode="External"/><Relationship Id="rId14" Type="http://schemas.openxmlformats.org/officeDocument/2006/relationships/hyperlink" Target="http://www.augustinus.it/spagnolo/confessioni/conf_01_note.htm" TargetMode="External"/><Relationship Id="rId22" Type="http://schemas.openxmlformats.org/officeDocument/2006/relationships/hyperlink" Target="http://www.augustinus.it/spagnolo/confessioni/conf_01_note.htm" TargetMode="External"/><Relationship Id="rId27" Type="http://schemas.openxmlformats.org/officeDocument/2006/relationships/hyperlink" Target="http://www.augustinus.it/spagnolo/confessioni/conf_01_note.htm" TargetMode="External"/><Relationship Id="rId30" Type="http://schemas.openxmlformats.org/officeDocument/2006/relationships/hyperlink" Target="http://www.augustinus.it/spagnolo/confessioni/conf_01_note.htm" TargetMode="External"/><Relationship Id="rId35" Type="http://schemas.openxmlformats.org/officeDocument/2006/relationships/hyperlink" Target="http://www.augustinus.it/spagnolo/confessioni/conf_01_note.htm" TargetMode="External"/><Relationship Id="rId43" Type="http://schemas.openxmlformats.org/officeDocument/2006/relationships/theme" Target="theme/theme1.xml"/><Relationship Id="rId8" Type="http://schemas.openxmlformats.org/officeDocument/2006/relationships/hyperlink" Target="http://www.augustinus.it/spagnolo/confessioni/conf_01_note.htm" TargetMode="External"/><Relationship Id="rId3" Type="http://schemas.openxmlformats.org/officeDocument/2006/relationships/settings" Target="settings.xml"/><Relationship Id="rId12" Type="http://schemas.openxmlformats.org/officeDocument/2006/relationships/hyperlink" Target="http://www.augustinus.it/spagnolo/confessioni/conf_01_note.htm" TargetMode="External"/><Relationship Id="rId17" Type="http://schemas.openxmlformats.org/officeDocument/2006/relationships/hyperlink" Target="http://www.augustinus.it/spagnolo/confessioni/conf_01_note.htm" TargetMode="External"/><Relationship Id="rId25" Type="http://schemas.openxmlformats.org/officeDocument/2006/relationships/hyperlink" Target="http://www.augustinus.it/spagnolo/confessioni/conf_01_note.htm" TargetMode="External"/><Relationship Id="rId33" Type="http://schemas.openxmlformats.org/officeDocument/2006/relationships/hyperlink" Target="http://www.augustinus.it/spagnolo/confessioni/conf_01_note.htm" TargetMode="External"/><Relationship Id="rId38" Type="http://schemas.openxmlformats.org/officeDocument/2006/relationships/hyperlink" Target="http://www.augustinus.it/spagnolo/confessioni/conf_01_note.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5F1EE9-ACBD-4A7E-8170-713C069C0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18</Pages>
  <Words>6954</Words>
  <Characters>38249</Characters>
  <Application>Microsoft Office Word</Application>
  <DocSecurity>0</DocSecurity>
  <Lines>318</Lines>
  <Paragraphs>90</Paragraphs>
  <ScaleCrop>false</ScaleCrop>
  <HeadingPairs>
    <vt:vector size="2" baseType="variant">
      <vt:variant>
        <vt:lpstr>Título</vt:lpstr>
      </vt:variant>
      <vt:variant>
        <vt:i4>1</vt:i4>
      </vt:variant>
    </vt:vector>
  </HeadingPairs>
  <TitlesOfParts>
    <vt:vector size="1" baseType="lpstr">
      <vt:lpstr/>
    </vt:vector>
  </TitlesOfParts>
  <Company>Universidad de los Andes</Company>
  <LinksUpToDate>false</LinksUpToDate>
  <CharactersWithSpaces>45113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Claudio Pierantoni</dc:creator>
  <cp:keywords/>
  <cp:lastModifiedBy>Claudio Pierantoni</cp:lastModifiedBy>
  <cp:revision>7</cp:revision>
  <dcterms:created xsi:type="dcterms:W3CDTF">2012-03-09T12:32:00Z</dcterms:created>
  <dcterms:modified xsi:type="dcterms:W3CDTF">2023-05-31T21:55:00Z</dcterms:modified>
</cp:coreProperties>
</file>