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2E20" w14:textId="76920797" w:rsidR="00F8370D" w:rsidRPr="00F8370D" w:rsidRDefault="00F8370D" w:rsidP="00F8370D">
      <w:pPr>
        <w:pStyle w:val="Sinespaciado"/>
        <w:jc w:val="center"/>
        <w:rPr>
          <w:rFonts w:ascii="Cambria" w:hAnsi="Cambria"/>
          <w:b/>
          <w:bCs/>
        </w:rPr>
      </w:pPr>
      <w:r w:rsidRPr="00F8370D">
        <w:rPr>
          <w:rFonts w:ascii="Cambria" w:hAnsi="Cambria"/>
          <w:b/>
          <w:bCs/>
        </w:rPr>
        <w:t>ACTITUDES PRESENTES EN LAS BASES CURRICULARES</w:t>
      </w:r>
      <w:r>
        <w:rPr>
          <w:rFonts w:ascii="Cambria" w:hAnsi="Cambria"/>
          <w:b/>
          <w:bCs/>
        </w:rPr>
        <w:t xml:space="preserve"> DE 7° A II MEDIO</w:t>
      </w:r>
    </w:p>
    <w:p w14:paraId="08270498" w14:textId="77777777" w:rsidR="00F8370D" w:rsidRPr="00F8370D" w:rsidRDefault="00F8370D" w:rsidP="00CB64C1">
      <w:pPr>
        <w:pStyle w:val="Sinespaciado"/>
        <w:rPr>
          <w:rFonts w:ascii="Cambria" w:hAnsi="Cambria"/>
        </w:rPr>
      </w:pPr>
    </w:p>
    <w:p w14:paraId="2A207972" w14:textId="740F4069" w:rsidR="00CB64C1" w:rsidRPr="00F8370D" w:rsidRDefault="00CB64C1" w:rsidP="00F8370D">
      <w:pPr>
        <w:pStyle w:val="Sinespaciado"/>
        <w:jc w:val="both"/>
        <w:rPr>
          <w:rFonts w:ascii="Cambria" w:hAnsi="Cambria"/>
        </w:rPr>
      </w:pPr>
      <w:r w:rsidRPr="00F8370D">
        <w:rPr>
          <w:rFonts w:ascii="Cambria" w:hAnsi="Cambria"/>
        </w:rPr>
        <w:t>Las actitudes son Objetivos de Aprendizaje y se deben</w:t>
      </w:r>
      <w:r w:rsidRPr="00F8370D">
        <w:rPr>
          <w:rFonts w:ascii="Cambria" w:hAnsi="Cambria"/>
        </w:rPr>
        <w:t xml:space="preserve"> </w:t>
      </w:r>
      <w:r w:rsidRPr="00F8370D">
        <w:rPr>
          <w:rFonts w:ascii="Cambria" w:hAnsi="Cambria"/>
        </w:rPr>
        <w:t>desarrollar de forma integrada con los conocimientos y</w:t>
      </w:r>
      <w:r w:rsidRPr="00F8370D">
        <w:rPr>
          <w:rFonts w:ascii="Cambria" w:hAnsi="Cambria"/>
        </w:rPr>
        <w:t xml:space="preserve"> </w:t>
      </w:r>
      <w:r w:rsidRPr="00F8370D">
        <w:rPr>
          <w:rFonts w:ascii="Cambria" w:hAnsi="Cambria"/>
        </w:rPr>
        <w:t>habilidades propios de la asignatura. Se debe promover el</w:t>
      </w:r>
      <w:r w:rsidRPr="00F8370D">
        <w:rPr>
          <w:rFonts w:ascii="Cambria" w:hAnsi="Cambria"/>
        </w:rPr>
        <w:t xml:space="preserve"> </w:t>
      </w:r>
      <w:r w:rsidRPr="00F8370D">
        <w:rPr>
          <w:rFonts w:ascii="Cambria" w:hAnsi="Cambria"/>
        </w:rPr>
        <w:t>logro de estas actitudes de manera sistemática y sostenid</w:t>
      </w:r>
      <w:r w:rsidRPr="00F8370D">
        <w:rPr>
          <w:rFonts w:ascii="Cambria" w:hAnsi="Cambria"/>
        </w:rPr>
        <w:t xml:space="preserve">o </w:t>
      </w:r>
      <w:r w:rsidRPr="00F8370D">
        <w:rPr>
          <w:rFonts w:ascii="Cambria" w:hAnsi="Cambria"/>
        </w:rPr>
        <w:t>mediante las actividades de aprendizaje, las interacciones en la</w:t>
      </w:r>
      <w:r w:rsidRPr="00F8370D">
        <w:rPr>
          <w:rFonts w:ascii="Cambria" w:hAnsi="Cambria"/>
        </w:rPr>
        <w:t xml:space="preserve"> </w:t>
      </w:r>
      <w:r w:rsidRPr="00F8370D">
        <w:rPr>
          <w:rFonts w:ascii="Cambria" w:hAnsi="Cambria"/>
        </w:rPr>
        <w:t>clase, las actividades extraprogramáticas, las rutinas escolares</w:t>
      </w:r>
      <w:r w:rsidRPr="00F8370D">
        <w:rPr>
          <w:rFonts w:ascii="Cambria" w:hAnsi="Cambria"/>
        </w:rPr>
        <w:t xml:space="preserve"> </w:t>
      </w:r>
      <w:r w:rsidRPr="00F8370D">
        <w:rPr>
          <w:rFonts w:ascii="Cambria" w:hAnsi="Cambria"/>
        </w:rPr>
        <w:t>y también mediante el ejemplo y la acción cotidiana de la o</w:t>
      </w:r>
      <w:r w:rsidRPr="00F8370D">
        <w:rPr>
          <w:rFonts w:ascii="Cambria" w:hAnsi="Cambria"/>
        </w:rPr>
        <w:t xml:space="preserve"> </w:t>
      </w:r>
      <w:r w:rsidRPr="00F8370D">
        <w:rPr>
          <w:rFonts w:ascii="Cambria" w:hAnsi="Cambria"/>
        </w:rPr>
        <w:t>el docente y de la comunidad escolar.</w:t>
      </w:r>
    </w:p>
    <w:p w14:paraId="36D1EAFD" w14:textId="77777777" w:rsidR="00CB64C1" w:rsidRPr="00F8370D" w:rsidRDefault="00CB64C1" w:rsidP="00CB64C1">
      <w:pPr>
        <w:pStyle w:val="Sinespaciado"/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CB64C1" w:rsidRPr="00F8370D" w14:paraId="485F09D3" w14:textId="14F3D631" w:rsidTr="008D1E1C">
        <w:tc>
          <w:tcPr>
            <w:tcW w:w="5949" w:type="dxa"/>
          </w:tcPr>
          <w:p w14:paraId="299EB3A8" w14:textId="75D21DA6" w:rsidR="00CB64C1" w:rsidRPr="00F8370D" w:rsidRDefault="00CB64C1" w:rsidP="008D1E1C">
            <w:pPr>
              <w:pStyle w:val="Sinespaciado"/>
              <w:numPr>
                <w:ilvl w:val="0"/>
                <w:numId w:val="1"/>
              </w:numPr>
              <w:ind w:left="306" w:hanging="284"/>
              <w:rPr>
                <w:rFonts w:ascii="Cambria" w:hAnsi="Cambria"/>
              </w:rPr>
            </w:pPr>
            <w:r w:rsidRPr="00F8370D">
              <w:rPr>
                <w:rFonts w:ascii="Cambria" w:hAnsi="Cambria"/>
              </w:rPr>
              <w:t>Mostrar curiosidad, creatividad e interés por conocer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y comprender los fenómenos del entorno natural y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tecnológico, disfrutando del crecimiento intelectual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que genera el conocimiento científico y valorando su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importancia para el desarrollo de la sociedad.</w:t>
            </w:r>
          </w:p>
        </w:tc>
        <w:tc>
          <w:tcPr>
            <w:tcW w:w="2879" w:type="dxa"/>
            <w:vAlign w:val="center"/>
          </w:tcPr>
          <w:p w14:paraId="696CDEEE" w14:textId="38B1FF09" w:rsidR="00CB64C1" w:rsidRPr="008D1E1C" w:rsidRDefault="00CB64C1" w:rsidP="008D1E1C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8D1E1C">
              <w:rPr>
                <w:rFonts w:ascii="Cambria" w:hAnsi="Cambria"/>
                <w:b/>
                <w:bCs/>
              </w:rPr>
              <w:t>Curiosidad, creatividad e interés</w:t>
            </w:r>
          </w:p>
        </w:tc>
      </w:tr>
      <w:tr w:rsidR="00CB64C1" w:rsidRPr="00F8370D" w14:paraId="473ABDDE" w14:textId="10B13518" w:rsidTr="008D1E1C">
        <w:tc>
          <w:tcPr>
            <w:tcW w:w="5949" w:type="dxa"/>
          </w:tcPr>
          <w:p w14:paraId="0108BCAC" w14:textId="21503246" w:rsidR="00CB64C1" w:rsidRPr="00F8370D" w:rsidRDefault="00CB64C1" w:rsidP="008D1E1C">
            <w:pPr>
              <w:pStyle w:val="Sinespaciado"/>
              <w:numPr>
                <w:ilvl w:val="0"/>
                <w:numId w:val="1"/>
              </w:numPr>
              <w:ind w:left="306" w:hanging="284"/>
              <w:rPr>
                <w:rFonts w:ascii="Cambria" w:hAnsi="Cambria"/>
              </w:rPr>
            </w:pPr>
            <w:r w:rsidRPr="00F8370D">
              <w:rPr>
                <w:rFonts w:ascii="Cambria" w:hAnsi="Cambria"/>
              </w:rPr>
              <w:t>Esforzarse y perseverar en el trabajo personal entendiendo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que los logros se obtienen solo después de un trabajo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riguroso, y que los datos empíricamente confiables se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obtienen si se trabaja con precisión y orden.</w:t>
            </w:r>
          </w:p>
        </w:tc>
        <w:tc>
          <w:tcPr>
            <w:tcW w:w="2879" w:type="dxa"/>
            <w:vAlign w:val="center"/>
          </w:tcPr>
          <w:p w14:paraId="794E8B05" w14:textId="1F91D9A2" w:rsidR="00CB64C1" w:rsidRPr="008D1E1C" w:rsidRDefault="00F8370D" w:rsidP="008D1E1C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8D1E1C">
              <w:rPr>
                <w:rFonts w:ascii="Cambria" w:hAnsi="Cambria"/>
                <w:b/>
                <w:bCs/>
              </w:rPr>
              <w:t>Esfuerzo y perseverancia</w:t>
            </w:r>
          </w:p>
        </w:tc>
      </w:tr>
      <w:tr w:rsidR="00CB64C1" w:rsidRPr="00F8370D" w14:paraId="21F5F84C" w14:textId="55382C96" w:rsidTr="008D1E1C">
        <w:tc>
          <w:tcPr>
            <w:tcW w:w="5949" w:type="dxa"/>
          </w:tcPr>
          <w:p w14:paraId="3392CE02" w14:textId="17913E58" w:rsidR="00CB64C1" w:rsidRPr="00F8370D" w:rsidRDefault="00CB64C1" w:rsidP="008D1E1C">
            <w:pPr>
              <w:pStyle w:val="Sinespaciado"/>
              <w:numPr>
                <w:ilvl w:val="0"/>
                <w:numId w:val="1"/>
              </w:numPr>
              <w:ind w:left="306" w:hanging="284"/>
              <w:rPr>
                <w:rFonts w:ascii="Cambria" w:hAnsi="Cambria"/>
              </w:rPr>
            </w:pPr>
            <w:r w:rsidRPr="00F8370D">
              <w:rPr>
                <w:rFonts w:ascii="Cambria" w:hAnsi="Cambria"/>
              </w:rPr>
              <w:t>Trabajar responsablemente en forma proactiva y colaborativa,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considerando y respetando los variados aportes del equipo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y manifestando disposición a entender los argumentos de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otros en las soluciones a problemas científicos.</w:t>
            </w:r>
          </w:p>
        </w:tc>
        <w:tc>
          <w:tcPr>
            <w:tcW w:w="2879" w:type="dxa"/>
            <w:vAlign w:val="center"/>
          </w:tcPr>
          <w:p w14:paraId="67135460" w14:textId="7DF5ABFC" w:rsidR="00CB64C1" w:rsidRPr="008D1E1C" w:rsidRDefault="00F8370D" w:rsidP="008D1E1C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8D1E1C">
              <w:rPr>
                <w:rFonts w:ascii="Cambria" w:hAnsi="Cambria"/>
                <w:b/>
                <w:bCs/>
              </w:rPr>
              <w:t>Trabajar proactiva y creativamente</w:t>
            </w:r>
          </w:p>
        </w:tc>
      </w:tr>
      <w:tr w:rsidR="00CB64C1" w:rsidRPr="00F8370D" w14:paraId="52F053F4" w14:textId="6B98D791" w:rsidTr="008D1E1C">
        <w:tc>
          <w:tcPr>
            <w:tcW w:w="5949" w:type="dxa"/>
          </w:tcPr>
          <w:p w14:paraId="74433FB7" w14:textId="1E185AE9" w:rsidR="00CB64C1" w:rsidRPr="00F8370D" w:rsidRDefault="00CB64C1" w:rsidP="008D1E1C">
            <w:pPr>
              <w:pStyle w:val="Sinespaciado"/>
              <w:numPr>
                <w:ilvl w:val="0"/>
                <w:numId w:val="1"/>
              </w:numPr>
              <w:ind w:left="306" w:hanging="284"/>
              <w:rPr>
                <w:rFonts w:ascii="Cambria" w:hAnsi="Cambria"/>
              </w:rPr>
            </w:pPr>
            <w:r w:rsidRPr="00F8370D">
              <w:rPr>
                <w:rFonts w:ascii="Cambria" w:hAnsi="Cambria"/>
              </w:rPr>
              <w:t>Manifestar una actitud de pensamiento crítico, buscando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rigurosidad y replicabilidad de las evidencias para sustentar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las respuestas, las soluciones o las hipótesis.</w:t>
            </w:r>
          </w:p>
        </w:tc>
        <w:tc>
          <w:tcPr>
            <w:tcW w:w="2879" w:type="dxa"/>
            <w:vAlign w:val="center"/>
          </w:tcPr>
          <w:p w14:paraId="6192B6B5" w14:textId="7527A09A" w:rsidR="00CB64C1" w:rsidRPr="008D1E1C" w:rsidRDefault="00F8370D" w:rsidP="008D1E1C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8D1E1C">
              <w:rPr>
                <w:rFonts w:ascii="Cambria" w:hAnsi="Cambria"/>
                <w:b/>
                <w:bCs/>
              </w:rPr>
              <w:t>Actitud de pensamiento crítico</w:t>
            </w:r>
          </w:p>
        </w:tc>
      </w:tr>
      <w:tr w:rsidR="00CB64C1" w:rsidRPr="00F8370D" w14:paraId="4B95E40B" w14:textId="54782049" w:rsidTr="008D1E1C">
        <w:tc>
          <w:tcPr>
            <w:tcW w:w="5949" w:type="dxa"/>
          </w:tcPr>
          <w:p w14:paraId="68D196DF" w14:textId="0509EAC3" w:rsidR="00CB64C1" w:rsidRPr="00F8370D" w:rsidRDefault="00CB64C1" w:rsidP="008D1E1C">
            <w:pPr>
              <w:pStyle w:val="Sinespaciado"/>
              <w:numPr>
                <w:ilvl w:val="0"/>
                <w:numId w:val="1"/>
              </w:numPr>
              <w:ind w:left="306" w:hanging="284"/>
              <w:rPr>
                <w:rFonts w:ascii="Cambria" w:hAnsi="Cambria"/>
              </w:rPr>
            </w:pPr>
            <w:r w:rsidRPr="00F8370D">
              <w:rPr>
                <w:rFonts w:ascii="Cambria" w:hAnsi="Cambria"/>
              </w:rPr>
              <w:t>Usar de manera responsable y efectiva las tecnologías de la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comunicación para favorecer las explicaciones científicas y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el procesamiento de evidencias, dando crédito al trabajo de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otros y respetando la propiedad y la privacidad de las personas.</w:t>
            </w:r>
          </w:p>
        </w:tc>
        <w:tc>
          <w:tcPr>
            <w:tcW w:w="2879" w:type="dxa"/>
            <w:vAlign w:val="center"/>
          </w:tcPr>
          <w:p w14:paraId="1F7B64E4" w14:textId="00B9FF9B" w:rsidR="00CB64C1" w:rsidRPr="008D1E1C" w:rsidRDefault="00F8370D" w:rsidP="008D1E1C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8D1E1C">
              <w:rPr>
                <w:rFonts w:ascii="Cambria" w:hAnsi="Cambria"/>
                <w:b/>
                <w:bCs/>
              </w:rPr>
              <w:t xml:space="preserve">Empleo de </w:t>
            </w:r>
            <w:proofErr w:type="spellStart"/>
            <w:r w:rsidRPr="008D1E1C">
              <w:rPr>
                <w:rFonts w:ascii="Cambria" w:hAnsi="Cambria"/>
                <w:b/>
                <w:bCs/>
              </w:rPr>
              <w:t>TIC´s</w:t>
            </w:r>
            <w:proofErr w:type="spellEnd"/>
            <w:r w:rsidRPr="008D1E1C">
              <w:rPr>
                <w:rFonts w:ascii="Cambria" w:hAnsi="Cambria"/>
                <w:b/>
                <w:bCs/>
              </w:rPr>
              <w:t xml:space="preserve"> de forma responsable y efectiva</w:t>
            </w:r>
          </w:p>
        </w:tc>
      </w:tr>
      <w:tr w:rsidR="00CB64C1" w:rsidRPr="00F8370D" w14:paraId="35C4B99A" w14:textId="5BDA4688" w:rsidTr="008D1E1C">
        <w:tc>
          <w:tcPr>
            <w:tcW w:w="5949" w:type="dxa"/>
          </w:tcPr>
          <w:p w14:paraId="505A5D93" w14:textId="5E5EDF13" w:rsidR="00CB64C1" w:rsidRPr="00F8370D" w:rsidRDefault="00CB64C1" w:rsidP="008D1E1C">
            <w:pPr>
              <w:pStyle w:val="Sinespaciado"/>
              <w:numPr>
                <w:ilvl w:val="0"/>
                <w:numId w:val="1"/>
              </w:numPr>
              <w:ind w:left="306" w:hanging="284"/>
              <w:rPr>
                <w:rFonts w:ascii="Cambria" w:hAnsi="Cambria"/>
              </w:rPr>
            </w:pPr>
            <w:r w:rsidRPr="00F8370D">
              <w:rPr>
                <w:rFonts w:ascii="Cambria" w:hAnsi="Cambria"/>
              </w:rPr>
              <w:t>Demostrar valoración y cuidado por la salud y la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integridad de las personas, evitando conductas de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riesgo, considerando medidas de seguridad y tomando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conciencia de las implicancias éticas de los avances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científicos y tecnológicos.</w:t>
            </w:r>
          </w:p>
        </w:tc>
        <w:tc>
          <w:tcPr>
            <w:tcW w:w="2879" w:type="dxa"/>
            <w:vAlign w:val="center"/>
          </w:tcPr>
          <w:p w14:paraId="5FD0C917" w14:textId="472500C5" w:rsidR="00CB64C1" w:rsidRPr="008D1E1C" w:rsidRDefault="00F8370D" w:rsidP="008D1E1C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8D1E1C">
              <w:rPr>
                <w:rFonts w:ascii="Cambria" w:hAnsi="Cambria"/>
                <w:b/>
                <w:bCs/>
              </w:rPr>
              <w:t>Valorar y cuidar la salud e integridad de las personas</w:t>
            </w:r>
          </w:p>
        </w:tc>
      </w:tr>
      <w:tr w:rsidR="00CB64C1" w:rsidRPr="00F8370D" w14:paraId="4792C924" w14:textId="67BF5098" w:rsidTr="008D1E1C">
        <w:tc>
          <w:tcPr>
            <w:tcW w:w="5949" w:type="dxa"/>
          </w:tcPr>
          <w:p w14:paraId="571123AF" w14:textId="128CFE35" w:rsidR="00CB64C1" w:rsidRPr="00F8370D" w:rsidRDefault="00CB64C1" w:rsidP="008D1E1C">
            <w:pPr>
              <w:pStyle w:val="Sinespaciado"/>
              <w:numPr>
                <w:ilvl w:val="0"/>
                <w:numId w:val="1"/>
              </w:numPr>
              <w:ind w:left="306" w:hanging="284"/>
              <w:rPr>
                <w:rFonts w:ascii="Cambria" w:hAnsi="Cambria"/>
              </w:rPr>
            </w:pPr>
            <w:r w:rsidRPr="00F8370D">
              <w:rPr>
                <w:rFonts w:ascii="Cambria" w:hAnsi="Cambria"/>
              </w:rPr>
              <w:t>Reconocer la importancia del entorno natural y sus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recursos, y manifestar conductas de cuidado y uso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eficiente de los recursos naturales y energéticos en favor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del desarrollo sustentable y la protección del ambiente.</w:t>
            </w:r>
          </w:p>
        </w:tc>
        <w:tc>
          <w:tcPr>
            <w:tcW w:w="2879" w:type="dxa"/>
            <w:vAlign w:val="center"/>
          </w:tcPr>
          <w:p w14:paraId="3183BDDF" w14:textId="3956DBC4" w:rsidR="00CB64C1" w:rsidRPr="008D1E1C" w:rsidRDefault="00F8370D" w:rsidP="008D1E1C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8D1E1C">
              <w:rPr>
                <w:rFonts w:ascii="Cambria" w:hAnsi="Cambria"/>
                <w:b/>
                <w:bCs/>
              </w:rPr>
              <w:t>Reconocer la importancia del entorno natural y sus recursos, resguardándolos</w:t>
            </w:r>
          </w:p>
        </w:tc>
      </w:tr>
      <w:tr w:rsidR="00CB64C1" w:rsidRPr="00F8370D" w14:paraId="2BEEB3F6" w14:textId="2617E802" w:rsidTr="008D1E1C">
        <w:tc>
          <w:tcPr>
            <w:tcW w:w="5949" w:type="dxa"/>
          </w:tcPr>
          <w:p w14:paraId="653B3860" w14:textId="74E91851" w:rsidR="00CB64C1" w:rsidRPr="00F8370D" w:rsidRDefault="00CB64C1" w:rsidP="008D1E1C">
            <w:pPr>
              <w:pStyle w:val="Sinespaciado"/>
              <w:numPr>
                <w:ilvl w:val="0"/>
                <w:numId w:val="1"/>
              </w:numPr>
              <w:ind w:left="306" w:hanging="284"/>
              <w:rPr>
                <w:rFonts w:ascii="Cambria" w:hAnsi="Cambria"/>
              </w:rPr>
            </w:pPr>
            <w:r w:rsidRPr="00F8370D">
              <w:rPr>
                <w:rFonts w:ascii="Cambria" w:hAnsi="Cambria"/>
              </w:rPr>
              <w:t>Demostrar valoración e interés por los aportes de hombres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y mujeres al conocimiento científico y reconocer que desde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siempre los seres humanos han intentado comprender</w:t>
            </w:r>
            <w:r w:rsidRPr="00F8370D">
              <w:rPr>
                <w:rFonts w:ascii="Cambria" w:hAnsi="Cambria"/>
              </w:rPr>
              <w:t xml:space="preserve"> </w:t>
            </w:r>
            <w:r w:rsidRPr="00F8370D">
              <w:rPr>
                <w:rFonts w:ascii="Cambria" w:hAnsi="Cambria"/>
              </w:rPr>
              <w:t>el mundo.</w:t>
            </w:r>
          </w:p>
        </w:tc>
        <w:tc>
          <w:tcPr>
            <w:tcW w:w="2879" w:type="dxa"/>
            <w:vAlign w:val="center"/>
          </w:tcPr>
          <w:p w14:paraId="7E2C5FF3" w14:textId="09AF621C" w:rsidR="00CB64C1" w:rsidRPr="008D1E1C" w:rsidRDefault="00F8370D" w:rsidP="008D1E1C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8D1E1C">
              <w:rPr>
                <w:rFonts w:ascii="Cambria" w:hAnsi="Cambria"/>
                <w:b/>
                <w:bCs/>
              </w:rPr>
              <w:t>Interesarse y valorar el aporte de hombres y mujeres al conocimiento científico</w:t>
            </w:r>
          </w:p>
        </w:tc>
      </w:tr>
    </w:tbl>
    <w:p w14:paraId="66B919AC" w14:textId="7928B46D" w:rsidR="00CB64C1" w:rsidRPr="00F8370D" w:rsidRDefault="00CB64C1" w:rsidP="00CB64C1">
      <w:pPr>
        <w:pStyle w:val="Sinespaciado"/>
        <w:rPr>
          <w:rFonts w:ascii="Cambria" w:hAnsi="Cambria"/>
        </w:rPr>
      </w:pPr>
    </w:p>
    <w:sectPr w:rsidR="00CB64C1" w:rsidRPr="00F83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E6FE9"/>
    <w:multiLevelType w:val="hybridMultilevel"/>
    <w:tmpl w:val="05CE26F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14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1"/>
    <w:rsid w:val="007B2157"/>
    <w:rsid w:val="008D1E1C"/>
    <w:rsid w:val="0099296E"/>
    <w:rsid w:val="00CB64C1"/>
    <w:rsid w:val="00F8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47F"/>
  <w15:chartTrackingRefBased/>
  <w15:docId w15:val="{B35DCA98-BDCB-4AC2-8723-9528A9F5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64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B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arias</dc:creator>
  <cp:keywords/>
  <dc:description/>
  <cp:lastModifiedBy>roberto arias</cp:lastModifiedBy>
  <cp:revision>1</cp:revision>
  <dcterms:created xsi:type="dcterms:W3CDTF">2022-04-05T16:57:00Z</dcterms:created>
  <dcterms:modified xsi:type="dcterms:W3CDTF">2022-04-05T17:13:00Z</dcterms:modified>
</cp:coreProperties>
</file>