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02890" w14:textId="0FC746C3" w:rsidR="009A55B7" w:rsidRDefault="0038356D">
      <w:pPr>
        <w:pStyle w:val="Textodecuerpo"/>
        <w:spacing w:line="360" w:lineRule="auto"/>
        <w:jc w:val="center"/>
        <w:rPr>
          <w:rFonts w:ascii="Arial Bold" w:eastAsia="Arial Bold" w:hAnsi="Arial Bold" w:cs="Arial Bold"/>
          <w:b w:val="0"/>
          <w:bCs w:val="0"/>
          <w:sz w:val="22"/>
          <w:szCs w:val="22"/>
        </w:rPr>
      </w:pPr>
      <w:r>
        <w:rPr>
          <w:rFonts w:ascii="Arial Bold" w:eastAsia="Arial Bold" w:hAnsi="Arial Bold" w:cs="Arial Bold"/>
          <w:b w:val="0"/>
          <w:bCs w:val="0"/>
          <w:sz w:val="22"/>
          <w:szCs w:val="22"/>
        </w:rPr>
        <w:t>Construccionismo</w:t>
      </w:r>
      <w:r w:rsidR="00484E14">
        <w:rPr>
          <w:rFonts w:ascii="Arial Bold" w:eastAsia="Arial Bold" w:hAnsi="Arial Bold" w:cs="Arial Bold"/>
          <w:b w:val="0"/>
          <w:bCs w:val="0"/>
          <w:sz w:val="22"/>
          <w:szCs w:val="22"/>
        </w:rPr>
        <w:t xml:space="preserve"> e inclusión:</w:t>
      </w:r>
      <w:r>
        <w:rPr>
          <w:rFonts w:ascii="Arial Bold" w:eastAsia="Arial Bold" w:hAnsi="Arial Bold" w:cs="Arial Bold"/>
          <w:b w:val="0"/>
          <w:bCs w:val="0"/>
          <w:sz w:val="22"/>
          <w:szCs w:val="22"/>
        </w:rPr>
        <w:t xml:space="preserve"> algunas ideas y conceptos</w:t>
      </w:r>
    </w:p>
    <w:p w14:paraId="30911865" w14:textId="29A83373" w:rsidR="0038356D" w:rsidRDefault="0073126C" w:rsidP="0038356D">
      <w:pPr>
        <w:pStyle w:val="Textodecuerpo"/>
        <w:spacing w:line="360" w:lineRule="auto"/>
        <w:jc w:val="right"/>
        <w:rPr>
          <w:rFonts w:ascii="Arial Bold" w:eastAsia="Arial Bold" w:hAnsi="Arial Bold" w:cs="Arial Bold"/>
          <w:b w:val="0"/>
          <w:bCs w:val="0"/>
          <w:sz w:val="22"/>
          <w:szCs w:val="22"/>
        </w:rPr>
      </w:pPr>
      <w:r>
        <w:rPr>
          <w:rFonts w:ascii="Arial Bold" w:eastAsia="Arial Bold" w:hAnsi="Arial Bold" w:cs="Arial Bold"/>
          <w:b w:val="0"/>
          <w:bCs w:val="0"/>
          <w:sz w:val="22"/>
          <w:szCs w:val="22"/>
        </w:rPr>
        <w:t xml:space="preserve">Dra. </w:t>
      </w:r>
      <w:r w:rsidR="0038356D">
        <w:rPr>
          <w:rFonts w:ascii="Arial Bold" w:eastAsia="Arial Bold" w:hAnsi="Arial Bold" w:cs="Arial Bold"/>
          <w:b w:val="0"/>
          <w:bCs w:val="0"/>
          <w:sz w:val="22"/>
          <w:szCs w:val="22"/>
        </w:rPr>
        <w:t>Liliana Fuentes M.</w:t>
      </w:r>
    </w:p>
    <w:p w14:paraId="5AE2E901" w14:textId="2238430A" w:rsidR="0073126C" w:rsidRDefault="0073126C" w:rsidP="0038356D">
      <w:pPr>
        <w:pStyle w:val="Textodecuerpo"/>
        <w:spacing w:line="360" w:lineRule="auto"/>
        <w:jc w:val="right"/>
        <w:rPr>
          <w:rFonts w:ascii="Arial Bold" w:eastAsia="Arial Bold" w:hAnsi="Arial Bold" w:cs="Arial Bold"/>
          <w:b w:val="0"/>
          <w:bCs w:val="0"/>
          <w:sz w:val="22"/>
          <w:szCs w:val="22"/>
        </w:rPr>
      </w:pPr>
      <w:r>
        <w:rPr>
          <w:rFonts w:ascii="Arial Bold" w:eastAsia="Arial Bold" w:hAnsi="Arial Bold" w:cs="Arial Bold"/>
          <w:b w:val="0"/>
          <w:bCs w:val="0"/>
          <w:sz w:val="22"/>
          <w:szCs w:val="22"/>
        </w:rPr>
        <w:t>Departamento de estudios Pedagógicos</w:t>
      </w:r>
    </w:p>
    <w:p w14:paraId="6C0F4E35" w14:textId="4F151585" w:rsidR="0073126C" w:rsidRDefault="0073126C" w:rsidP="0038356D">
      <w:pPr>
        <w:pStyle w:val="Textodecuerpo"/>
        <w:spacing w:line="360" w:lineRule="auto"/>
        <w:jc w:val="right"/>
        <w:rPr>
          <w:rFonts w:ascii="Arial Bold" w:eastAsia="Arial Bold" w:hAnsi="Arial Bold" w:cs="Arial Bold"/>
          <w:b w:val="0"/>
          <w:bCs w:val="0"/>
          <w:sz w:val="22"/>
          <w:szCs w:val="22"/>
        </w:rPr>
      </w:pPr>
      <w:r>
        <w:rPr>
          <w:rFonts w:ascii="Arial Bold" w:eastAsia="Arial Bold" w:hAnsi="Arial Bold" w:cs="Arial Bold"/>
          <w:b w:val="0"/>
          <w:bCs w:val="0"/>
          <w:sz w:val="22"/>
          <w:szCs w:val="22"/>
        </w:rPr>
        <w:t>Facultad de Filosofía y Humanidades</w:t>
      </w:r>
    </w:p>
    <w:p w14:paraId="17F28CED" w14:textId="76E77CB5" w:rsidR="0073126C" w:rsidRDefault="0073126C" w:rsidP="0038356D">
      <w:pPr>
        <w:pStyle w:val="Textodecuerpo"/>
        <w:spacing w:line="360" w:lineRule="auto"/>
        <w:jc w:val="right"/>
        <w:rPr>
          <w:rFonts w:ascii="Arial Bold" w:eastAsia="Arial Bold" w:hAnsi="Arial Bold" w:cs="Arial Bold"/>
          <w:b w:val="0"/>
          <w:bCs w:val="0"/>
          <w:sz w:val="22"/>
          <w:szCs w:val="22"/>
        </w:rPr>
      </w:pPr>
      <w:r>
        <w:rPr>
          <w:rFonts w:ascii="Arial Bold" w:eastAsia="Arial Bold" w:hAnsi="Arial Bold" w:cs="Arial Bold"/>
          <w:b w:val="0"/>
          <w:bCs w:val="0"/>
          <w:sz w:val="22"/>
          <w:szCs w:val="22"/>
        </w:rPr>
        <w:t>Universidad de Chile</w:t>
      </w:r>
    </w:p>
    <w:p w14:paraId="34CA9AD2" w14:textId="5BA22E2C" w:rsidR="0073126C" w:rsidRDefault="0073126C" w:rsidP="0038356D">
      <w:pPr>
        <w:pStyle w:val="Textodecuerpo"/>
        <w:spacing w:line="360" w:lineRule="auto"/>
        <w:jc w:val="right"/>
        <w:rPr>
          <w:rFonts w:ascii="Arial Bold" w:eastAsia="Arial Bold" w:hAnsi="Arial Bold" w:cs="Arial Bold"/>
          <w:b w:val="0"/>
          <w:bCs w:val="0"/>
          <w:sz w:val="22"/>
          <w:szCs w:val="22"/>
        </w:rPr>
      </w:pPr>
      <w:r>
        <w:rPr>
          <w:rFonts w:ascii="Arial Bold" w:eastAsia="Arial Bold" w:hAnsi="Arial Bold" w:cs="Arial Bold"/>
          <w:b w:val="0"/>
          <w:bCs w:val="0"/>
          <w:sz w:val="22"/>
          <w:szCs w:val="22"/>
        </w:rPr>
        <w:t>E-mail: lilyfuentesm@gmail.com</w:t>
      </w:r>
    </w:p>
    <w:p w14:paraId="432CA487" w14:textId="77777777" w:rsidR="009A55B7" w:rsidRDefault="009A55B7" w:rsidP="00DC4396">
      <w:pPr>
        <w:pStyle w:val="Cuerpo"/>
        <w:rPr>
          <w:rFonts w:ascii="Times New Roman Bold" w:eastAsia="Times New Roman Bold" w:hAnsi="Times New Roman Bold" w:cs="Times New Roman Bold"/>
        </w:rPr>
      </w:pPr>
    </w:p>
    <w:p w14:paraId="22B0AF07" w14:textId="77777777" w:rsidR="00562FED" w:rsidRPr="00BE1076" w:rsidRDefault="00562FED" w:rsidP="00BE1076">
      <w:pPr>
        <w:pStyle w:val="Textodecuerpo"/>
        <w:spacing w:line="360" w:lineRule="auto"/>
        <w:ind w:left="720"/>
        <w:rPr>
          <w:rFonts w:ascii="Times New Roman" w:hAnsi="Times New Roman" w:cs="Times New Roman"/>
        </w:rPr>
      </w:pPr>
      <w:r w:rsidRPr="00BE1076">
        <w:rPr>
          <w:rFonts w:ascii="Times New Roman" w:hAnsi="Times New Roman" w:cs="Times New Roman"/>
        </w:rPr>
        <w:t>A modo de introducción</w:t>
      </w:r>
    </w:p>
    <w:p w14:paraId="6F376D2B" w14:textId="37E0178B" w:rsidR="00D15A65" w:rsidRDefault="00DC4396" w:rsidP="00BE1076">
      <w:pPr>
        <w:pStyle w:val="Textodecuerpo"/>
        <w:spacing w:line="360" w:lineRule="auto"/>
        <w:ind w:firstLine="720"/>
        <w:rPr>
          <w:rFonts w:ascii="Times New Roman" w:hAnsi="Times New Roman" w:cs="Times New Roman"/>
          <w:b w:val="0"/>
        </w:rPr>
      </w:pPr>
      <w:r>
        <w:rPr>
          <w:rFonts w:ascii="Times New Roman" w:hAnsi="Times New Roman" w:cs="Times New Roman"/>
          <w:b w:val="0"/>
        </w:rPr>
        <w:t xml:space="preserve">En el transcurso del cambio del siglo XX al XXI ha habido una importante evolución de las ideas desde un enfoque moderno al postmoderno y del constructivismo al construccionismo. </w:t>
      </w:r>
      <w:r w:rsidR="00D15A65">
        <w:rPr>
          <w:rFonts w:ascii="Times New Roman" w:hAnsi="Times New Roman" w:cs="Times New Roman"/>
          <w:b w:val="0"/>
        </w:rPr>
        <w:t xml:space="preserve"> Es importante en este punto hacer una síntesis de esta evolución, comparando el modernismo con el postmodernismo y cómo esto se refleja en la </w:t>
      </w:r>
      <w:r>
        <w:rPr>
          <w:rFonts w:ascii="Times New Roman" w:hAnsi="Times New Roman" w:cs="Times New Roman"/>
          <w:b w:val="0"/>
        </w:rPr>
        <w:t>postura del docente en una sala de clases</w:t>
      </w:r>
      <w:r w:rsidR="00D15A65">
        <w:rPr>
          <w:rFonts w:ascii="Times New Roman" w:hAnsi="Times New Roman" w:cs="Times New Roman"/>
          <w:b w:val="0"/>
        </w:rPr>
        <w:t xml:space="preserve">. </w:t>
      </w:r>
      <w:r w:rsidR="00484E14">
        <w:rPr>
          <w:rFonts w:ascii="Times New Roman" w:hAnsi="Times New Roman" w:cs="Times New Roman"/>
          <w:b w:val="0"/>
        </w:rPr>
        <w:t xml:space="preserve">El objetivo es plantear la hipótesis de que las relaciones se </w:t>
      </w:r>
      <w:proofErr w:type="spellStart"/>
      <w:r w:rsidR="00484E14">
        <w:rPr>
          <w:rFonts w:ascii="Times New Roman" w:hAnsi="Times New Roman" w:cs="Times New Roman"/>
          <w:b w:val="0"/>
        </w:rPr>
        <w:t>consttruyen</w:t>
      </w:r>
      <w:proofErr w:type="spellEnd"/>
      <w:r w:rsidR="00484E14">
        <w:rPr>
          <w:rFonts w:ascii="Times New Roman" w:hAnsi="Times New Roman" w:cs="Times New Roman"/>
          <w:b w:val="0"/>
        </w:rPr>
        <w:t xml:space="preserve"> de manera dinámica y las personas no son de una manera estática, por lo que una concepción inclusiva permite la práctica de la inclusión.</w:t>
      </w:r>
    </w:p>
    <w:p w14:paraId="3C63EB5B" w14:textId="77777777" w:rsidR="009A55B7" w:rsidRPr="00BE1076" w:rsidRDefault="00D15A65" w:rsidP="00BE1076">
      <w:pPr>
        <w:pStyle w:val="Textodecuerpo"/>
        <w:spacing w:line="360" w:lineRule="auto"/>
        <w:ind w:firstLine="720"/>
        <w:rPr>
          <w:rFonts w:ascii="Times New Roman" w:eastAsia="Times New Roman" w:hAnsi="Times New Roman" w:cs="Times New Roman"/>
          <w:b w:val="0"/>
        </w:rPr>
      </w:pPr>
      <w:r>
        <w:rPr>
          <w:rFonts w:ascii="Times New Roman" w:hAnsi="Times New Roman" w:cs="Times New Roman"/>
          <w:b w:val="0"/>
        </w:rPr>
        <w:t xml:space="preserve"> </w:t>
      </w:r>
      <w:r w:rsidR="00E763DA" w:rsidRPr="00BE1076">
        <w:rPr>
          <w:rFonts w:ascii="Times New Roman" w:hAnsi="Times New Roman" w:cs="Times New Roman"/>
          <w:b w:val="0"/>
        </w:rPr>
        <w:t xml:space="preserve">Los conceptos relevantes que yo he podido pesquisar a partir de las lecturas los destaco por la resonancia que han implicado en mi labor como académica. Quisiera referirme brevemente a este aspecto a modo de presentación, ya que me parece fundamental para entender los énfasis que realizo así como también los fundamentos que doy a cada concepto. </w:t>
      </w:r>
    </w:p>
    <w:p w14:paraId="6048C8B7" w14:textId="154C1E01" w:rsidR="00D15A65" w:rsidRDefault="00E763DA" w:rsidP="00BE1076">
      <w:pPr>
        <w:pStyle w:val="Textodecuerpo"/>
        <w:spacing w:line="360" w:lineRule="auto"/>
        <w:ind w:firstLine="720"/>
        <w:rPr>
          <w:rFonts w:ascii="Times New Roman" w:hAnsi="Times New Roman" w:cs="Times New Roman"/>
          <w:b w:val="0"/>
        </w:rPr>
      </w:pPr>
      <w:r w:rsidRPr="00BE1076">
        <w:rPr>
          <w:rFonts w:ascii="Times New Roman" w:hAnsi="Times New Roman" w:cs="Times New Roman"/>
          <w:b w:val="0"/>
        </w:rPr>
        <w:t xml:space="preserve">En todo este tiempo he visto la evolución de diversos enfoques y algunos cambios de paradigmas. Para mí ha sido clave poder estudiarlos y comprenderlos desde sus bases epistemológicas para luego poder hacer su aplicación a la sala de clases. El más importante cambio lo vi respecto al constructivismo, especialmente el constructivismo social desde la propuesta de Lev </w:t>
      </w:r>
      <w:proofErr w:type="spellStart"/>
      <w:r w:rsidRPr="00BE1076">
        <w:rPr>
          <w:rFonts w:ascii="Times New Roman" w:hAnsi="Times New Roman" w:cs="Times New Roman"/>
          <w:b w:val="0"/>
        </w:rPr>
        <w:t>Vygotski</w:t>
      </w:r>
      <w:proofErr w:type="spellEnd"/>
      <w:r w:rsidRPr="00BE1076">
        <w:rPr>
          <w:rFonts w:ascii="Times New Roman" w:hAnsi="Times New Roman" w:cs="Times New Roman"/>
          <w:b w:val="0"/>
        </w:rPr>
        <w:t xml:space="preserve"> y su énfasis en el lenguaje. Me especialicé en lenguaje desde la lingüística y hacia la relación pensamiento-lenguaje, como base de la construcción del conocimiento. Luego de trabajar por al menos 10 a 15 años desde esa visión me encuentro ahora </w:t>
      </w:r>
      <w:r w:rsidR="00D15A65">
        <w:rPr>
          <w:rFonts w:ascii="Times New Roman" w:hAnsi="Times New Roman" w:cs="Times New Roman"/>
          <w:b w:val="0"/>
        </w:rPr>
        <w:t>presenciando</w:t>
      </w:r>
      <w:r w:rsidRPr="00BE1076">
        <w:rPr>
          <w:rFonts w:ascii="Times New Roman" w:hAnsi="Times New Roman" w:cs="Times New Roman"/>
          <w:b w:val="0"/>
        </w:rPr>
        <w:t xml:space="preserve"> una evolución hacia el socio-construccionismo. En las siguientes páginas espero poder desarrollar estas ideas y revisar los aportes y cambios que se </w:t>
      </w:r>
      <w:r w:rsidR="00572285">
        <w:rPr>
          <w:rFonts w:ascii="Times New Roman" w:hAnsi="Times New Roman" w:cs="Times New Roman"/>
          <w:b w:val="0"/>
        </w:rPr>
        <w:t>pueden producir en la</w:t>
      </w:r>
      <w:r w:rsidRPr="00BE1076">
        <w:rPr>
          <w:rFonts w:ascii="Times New Roman" w:hAnsi="Times New Roman" w:cs="Times New Roman"/>
          <w:b w:val="0"/>
        </w:rPr>
        <w:t xml:space="preserve">s concepciones </w:t>
      </w:r>
      <w:r w:rsidR="00572285">
        <w:rPr>
          <w:rFonts w:ascii="Times New Roman" w:hAnsi="Times New Roman" w:cs="Times New Roman"/>
          <w:b w:val="0"/>
        </w:rPr>
        <w:t xml:space="preserve">de los docentes </w:t>
      </w:r>
      <w:r w:rsidRPr="00BE1076">
        <w:rPr>
          <w:rFonts w:ascii="Times New Roman" w:hAnsi="Times New Roman" w:cs="Times New Roman"/>
          <w:b w:val="0"/>
        </w:rPr>
        <w:t>a partir de ellas</w:t>
      </w:r>
      <w:r w:rsidR="00484E14">
        <w:rPr>
          <w:rFonts w:ascii="Times New Roman" w:hAnsi="Times New Roman" w:cs="Times New Roman"/>
          <w:b w:val="0"/>
        </w:rPr>
        <w:t xml:space="preserve"> y cómo este paradigma puede ser un aporte en las prácticas inclusivas</w:t>
      </w:r>
      <w:r w:rsidRPr="00BE1076">
        <w:rPr>
          <w:rFonts w:ascii="Times New Roman" w:hAnsi="Times New Roman" w:cs="Times New Roman"/>
          <w:b w:val="0"/>
        </w:rPr>
        <w:t>.</w:t>
      </w:r>
      <w:r w:rsidR="00D15A65" w:rsidRPr="00D15A65">
        <w:rPr>
          <w:rFonts w:ascii="Times New Roman" w:hAnsi="Times New Roman" w:cs="Times New Roman"/>
          <w:b w:val="0"/>
        </w:rPr>
        <w:t xml:space="preserve"> </w:t>
      </w:r>
    </w:p>
    <w:p w14:paraId="2B85CEC4" w14:textId="77777777" w:rsidR="005851A7" w:rsidRDefault="00D15A65" w:rsidP="00BE1076">
      <w:pPr>
        <w:pStyle w:val="Textodecuerpo"/>
        <w:spacing w:line="360" w:lineRule="auto"/>
        <w:ind w:firstLine="720"/>
        <w:rPr>
          <w:rFonts w:ascii="Times New Roman" w:hAnsi="Times New Roman" w:cs="Times New Roman"/>
          <w:b w:val="0"/>
        </w:rPr>
      </w:pPr>
      <w:r>
        <w:rPr>
          <w:rFonts w:ascii="Times New Roman" w:hAnsi="Times New Roman" w:cs="Times New Roman"/>
          <w:b w:val="0"/>
        </w:rPr>
        <w:lastRenderedPageBreak/>
        <w:t xml:space="preserve">Teniendo claro lo anterior el trabajo abordará, en una primera parte, una comparación de los conceptos más importantes en el modernismo y postmodernismo. Luego, se hará una revisión acerca de cómo estos conceptos se expresan en diversos enfoques psicológicos, como el cognitivo-conductual, sistémico y constructivista; para finalmente, en la tercera parte, hacer una revisión de la aplicación de estas ideas al campo profesional, reflexionando en torno a los cambios que se </w:t>
      </w:r>
      <w:r w:rsidR="005851A7">
        <w:rPr>
          <w:rFonts w:ascii="Times New Roman" w:hAnsi="Times New Roman" w:cs="Times New Roman"/>
          <w:b w:val="0"/>
        </w:rPr>
        <w:t xml:space="preserve">pueden </w:t>
      </w:r>
      <w:r>
        <w:rPr>
          <w:rFonts w:ascii="Times New Roman" w:hAnsi="Times New Roman" w:cs="Times New Roman"/>
          <w:b w:val="0"/>
        </w:rPr>
        <w:t>produ</w:t>
      </w:r>
      <w:r w:rsidR="005851A7">
        <w:rPr>
          <w:rFonts w:ascii="Times New Roman" w:hAnsi="Times New Roman" w:cs="Times New Roman"/>
          <w:b w:val="0"/>
        </w:rPr>
        <w:t>cir.</w:t>
      </w:r>
    </w:p>
    <w:p w14:paraId="6348F955" w14:textId="4759FFC2" w:rsidR="009A55B7" w:rsidRPr="00BE1076" w:rsidRDefault="00D15A65" w:rsidP="00BE1076">
      <w:pPr>
        <w:pStyle w:val="Textodecuerpo"/>
        <w:spacing w:line="360" w:lineRule="auto"/>
        <w:ind w:firstLine="720"/>
        <w:rPr>
          <w:rFonts w:ascii="Times New Roman" w:eastAsia="Times New Roman" w:hAnsi="Times New Roman" w:cs="Times New Roman"/>
          <w:b w:val="0"/>
        </w:rPr>
      </w:pPr>
      <w:r>
        <w:rPr>
          <w:rFonts w:ascii="Times New Roman" w:hAnsi="Times New Roman" w:cs="Times New Roman"/>
          <w:b w:val="0"/>
        </w:rPr>
        <w:t xml:space="preserve"> </w:t>
      </w:r>
    </w:p>
    <w:p w14:paraId="01921E74" w14:textId="77777777" w:rsidR="00562FED" w:rsidRPr="00BE1076" w:rsidRDefault="00E763DA" w:rsidP="00D15A65">
      <w:pPr>
        <w:pStyle w:val="Textodecuerpo"/>
        <w:spacing w:line="360" w:lineRule="auto"/>
        <w:ind w:firstLine="720"/>
        <w:rPr>
          <w:rFonts w:ascii="Times New Roman" w:hAnsi="Times New Roman" w:cs="Times New Roman"/>
        </w:rPr>
      </w:pPr>
      <w:r w:rsidRPr="00BE1076">
        <w:rPr>
          <w:rFonts w:ascii="Times New Roman" w:hAnsi="Times New Roman" w:cs="Times New Roman"/>
        </w:rPr>
        <w:t xml:space="preserve"> </w:t>
      </w:r>
      <w:r w:rsidR="00562FED" w:rsidRPr="00BE1076">
        <w:rPr>
          <w:rFonts w:ascii="Times New Roman" w:hAnsi="Times New Roman" w:cs="Times New Roman"/>
        </w:rPr>
        <w:t>Primera parte: Conceptos relevantes en modernismo y post modernismo</w:t>
      </w:r>
    </w:p>
    <w:p w14:paraId="5DA7032F" w14:textId="77777777" w:rsidR="00562FED" w:rsidRPr="00BE1076" w:rsidRDefault="00562FED" w:rsidP="00BE1076">
      <w:pPr>
        <w:pStyle w:val="Textodecuerpo"/>
        <w:spacing w:line="360" w:lineRule="auto"/>
        <w:ind w:left="720"/>
        <w:rPr>
          <w:rFonts w:ascii="Times New Roman" w:eastAsia="Times New Roman" w:hAnsi="Times New Roman" w:cs="Times New Roman"/>
        </w:rPr>
      </w:pPr>
    </w:p>
    <w:p w14:paraId="6B320102" w14:textId="77777777" w:rsidR="009A55B7" w:rsidRPr="00D64839" w:rsidRDefault="00E763DA" w:rsidP="005602E0">
      <w:pPr>
        <w:pStyle w:val="Textodecuerpo"/>
        <w:numPr>
          <w:ilvl w:val="1"/>
          <w:numId w:val="3"/>
        </w:numPr>
        <w:tabs>
          <w:tab w:val="num" w:pos="1080"/>
        </w:tabs>
        <w:spacing w:line="360" w:lineRule="auto"/>
        <w:ind w:left="426" w:hanging="426"/>
        <w:rPr>
          <w:rFonts w:ascii="Times New Roman" w:eastAsia="Times New Roman" w:hAnsi="Times New Roman" w:cs="Times New Roman"/>
          <w:b w:val="0"/>
        </w:rPr>
      </w:pPr>
      <w:r w:rsidRPr="005602E0">
        <w:rPr>
          <w:rFonts w:ascii="Times New Roman" w:hAnsi="Times New Roman" w:cs="Times New Roman"/>
          <w:b w:val="0"/>
          <w:bCs w:val="0"/>
        </w:rPr>
        <w:t xml:space="preserve"> </w:t>
      </w:r>
      <w:r w:rsidR="00D64839" w:rsidRPr="00D64839">
        <w:rPr>
          <w:rFonts w:ascii="Times New Roman" w:hAnsi="Times New Roman" w:cs="Times New Roman"/>
          <w:bCs w:val="0"/>
        </w:rPr>
        <w:t>Visión de mente</w:t>
      </w:r>
      <w:r w:rsidR="00D64839">
        <w:rPr>
          <w:rFonts w:ascii="Times New Roman" w:hAnsi="Times New Roman" w:cs="Times New Roman"/>
          <w:b w:val="0"/>
          <w:bCs w:val="0"/>
        </w:rPr>
        <w:t xml:space="preserve">. </w:t>
      </w:r>
      <w:r w:rsidRPr="005602E0">
        <w:rPr>
          <w:rFonts w:ascii="Times New Roman" w:hAnsi="Times New Roman" w:cs="Times New Roman"/>
          <w:b w:val="0"/>
          <w:bCs w:val="0"/>
        </w:rPr>
        <w:t>En la modernidad impera una visión de la mente individual, a diferencia de la postmodernidad, en que la mente es vista como una construcción colectiva (</w:t>
      </w:r>
      <w:proofErr w:type="spellStart"/>
      <w:r w:rsidRPr="005602E0">
        <w:rPr>
          <w:rFonts w:ascii="Times New Roman" w:hAnsi="Times New Roman" w:cs="Times New Roman"/>
          <w:b w:val="0"/>
          <w:bCs w:val="0"/>
        </w:rPr>
        <w:t>Gergen</w:t>
      </w:r>
      <w:proofErr w:type="spellEnd"/>
      <w:r w:rsidRPr="005602E0">
        <w:rPr>
          <w:rFonts w:ascii="Times New Roman" w:hAnsi="Times New Roman" w:cs="Times New Roman"/>
          <w:b w:val="0"/>
          <w:bCs w:val="0"/>
        </w:rPr>
        <w:t>, 1994).</w:t>
      </w:r>
      <w:r w:rsidR="005602E0" w:rsidRPr="005602E0">
        <w:rPr>
          <w:rFonts w:ascii="Times New Roman" w:hAnsi="Times New Roman" w:cs="Times New Roman"/>
          <w:b w:val="0"/>
          <w:bCs w:val="0"/>
        </w:rPr>
        <w:t xml:space="preserve"> </w:t>
      </w:r>
      <w:r w:rsidRPr="005602E0">
        <w:rPr>
          <w:rFonts w:ascii="Times New Roman" w:hAnsi="Times New Roman" w:cs="Times New Roman"/>
          <w:b w:val="0"/>
        </w:rPr>
        <w:t xml:space="preserve">La idea de hablar con otros y no a otros fundamenta la construcción conjunta de realidades. </w:t>
      </w:r>
      <w:r w:rsidR="00CA5B63">
        <w:rPr>
          <w:rFonts w:ascii="Times New Roman" w:hAnsi="Times New Roman" w:cs="Times New Roman"/>
          <w:b w:val="0"/>
        </w:rPr>
        <w:t xml:space="preserve">El significado, entonces, se genera en las relaciones con otros, no en la mente del individuo. </w:t>
      </w:r>
      <w:r w:rsidRPr="005602E0">
        <w:rPr>
          <w:rFonts w:ascii="Times New Roman" w:hAnsi="Times New Roman" w:cs="Times New Roman"/>
          <w:b w:val="0"/>
        </w:rPr>
        <w:t xml:space="preserve">Esta es la idea de la transformación desde el individuo </w:t>
      </w:r>
      <w:proofErr w:type="spellStart"/>
      <w:r w:rsidRPr="005602E0">
        <w:rPr>
          <w:rFonts w:ascii="Times New Roman" w:hAnsi="Times New Roman" w:cs="Times New Roman"/>
          <w:b w:val="0"/>
        </w:rPr>
        <w:t>autocontenido</w:t>
      </w:r>
      <w:proofErr w:type="spellEnd"/>
      <w:r w:rsidRPr="005602E0">
        <w:rPr>
          <w:rFonts w:ascii="Times New Roman" w:hAnsi="Times New Roman" w:cs="Times New Roman"/>
          <w:b w:val="0"/>
        </w:rPr>
        <w:t xml:space="preserve"> al ser relacional (</w:t>
      </w:r>
      <w:proofErr w:type="spellStart"/>
      <w:r w:rsidRPr="005602E0">
        <w:rPr>
          <w:rFonts w:ascii="Times New Roman" w:hAnsi="Times New Roman" w:cs="Times New Roman"/>
          <w:b w:val="0"/>
        </w:rPr>
        <w:t>Gergen</w:t>
      </w:r>
      <w:proofErr w:type="spellEnd"/>
      <w:r w:rsidRPr="005602E0">
        <w:rPr>
          <w:rFonts w:ascii="Times New Roman" w:hAnsi="Times New Roman" w:cs="Times New Roman"/>
          <w:b w:val="0"/>
        </w:rPr>
        <w:t>, 1999).</w:t>
      </w:r>
    </w:p>
    <w:p w14:paraId="785D9459" w14:textId="77777777" w:rsidR="00D64839" w:rsidRPr="005602E0" w:rsidRDefault="00D64839" w:rsidP="00D64839">
      <w:pPr>
        <w:pStyle w:val="Textodecuerpo"/>
        <w:spacing w:line="360" w:lineRule="auto"/>
        <w:ind w:left="426"/>
        <w:rPr>
          <w:rFonts w:ascii="Times New Roman" w:eastAsia="Times New Roman" w:hAnsi="Times New Roman" w:cs="Times New Roman"/>
          <w:b w:val="0"/>
        </w:rPr>
      </w:pPr>
    </w:p>
    <w:p w14:paraId="39110674" w14:textId="77777777" w:rsidR="009A55B7" w:rsidRPr="00BE1076" w:rsidRDefault="00E763DA" w:rsidP="005602E0">
      <w:pPr>
        <w:pStyle w:val="Textodecuerpo"/>
        <w:numPr>
          <w:ilvl w:val="1"/>
          <w:numId w:val="3"/>
        </w:numPr>
        <w:spacing w:line="360" w:lineRule="auto"/>
        <w:ind w:left="426" w:hanging="426"/>
        <w:rPr>
          <w:rFonts w:ascii="Times New Roman" w:eastAsia="Times New Roman" w:hAnsi="Times New Roman" w:cs="Times New Roman"/>
          <w:b w:val="0"/>
          <w:bCs w:val="0"/>
        </w:rPr>
      </w:pPr>
      <w:r w:rsidRPr="00D64839">
        <w:rPr>
          <w:rFonts w:ascii="Times New Roman" w:hAnsi="Times New Roman" w:cs="Times New Roman"/>
          <w:bCs w:val="0"/>
        </w:rPr>
        <w:t>Realidad y mundo cognoscible</w:t>
      </w:r>
      <w:r w:rsidRPr="00BE1076">
        <w:rPr>
          <w:rFonts w:ascii="Times New Roman" w:hAnsi="Times New Roman" w:cs="Times New Roman"/>
          <w:b w:val="0"/>
          <w:bCs w:val="0"/>
        </w:rPr>
        <w:t>.  Para la modernidad existe una realidad separada del observador, por este motivo se puede conocer de manera objetiva y no podríamos tener una representación directa del mundo, sólo lo podemos conocer a través de  nuestra experiencia. En este sentido el conocimiento es visto como “espejo” de la realidad. “El conocimiento adecuado traza un mapa o refleja las condiciones del mundo real” (</w:t>
      </w:r>
      <w:proofErr w:type="spellStart"/>
      <w:r w:rsidRPr="00BE1076">
        <w:rPr>
          <w:rFonts w:ascii="Times New Roman" w:hAnsi="Times New Roman" w:cs="Times New Roman"/>
          <w:b w:val="0"/>
          <w:bCs w:val="0"/>
        </w:rPr>
        <w:t>Gergen</w:t>
      </w:r>
      <w:proofErr w:type="spellEnd"/>
      <w:r w:rsidRPr="00BE1076">
        <w:rPr>
          <w:rFonts w:ascii="Times New Roman" w:hAnsi="Times New Roman" w:cs="Times New Roman"/>
          <w:b w:val="0"/>
          <w:bCs w:val="0"/>
        </w:rPr>
        <w:t>, 1985, p.14).</w:t>
      </w:r>
    </w:p>
    <w:p w14:paraId="5D316E2D" w14:textId="77777777" w:rsidR="009A55B7" w:rsidRPr="006D04E0" w:rsidRDefault="00E763DA" w:rsidP="00D64839">
      <w:pPr>
        <w:pStyle w:val="Textodecuerpo"/>
        <w:spacing w:line="360" w:lineRule="auto"/>
        <w:ind w:left="426"/>
        <w:rPr>
          <w:rFonts w:ascii="Times New Roman" w:eastAsia="Times New Roman" w:hAnsi="Times New Roman" w:cs="Times New Roman"/>
          <w:b w:val="0"/>
        </w:rPr>
      </w:pPr>
      <w:r w:rsidRPr="006D04E0">
        <w:rPr>
          <w:rFonts w:ascii="Times New Roman" w:hAnsi="Times New Roman" w:cs="Times New Roman"/>
          <w:b w:val="0"/>
        </w:rPr>
        <w:t>Para el postmodernismo el mundo no está allá afuera: las palabras, la mente, no son espejos del mundo sino constituyentes de un sistema de lenguaje.</w:t>
      </w:r>
      <w:r w:rsidRPr="006D04E0">
        <w:rPr>
          <w:rFonts w:ascii="Times New Roman" w:hAnsi="Times New Roman" w:cs="Times New Roman"/>
          <w:b w:val="0"/>
          <w:color w:val="C00000"/>
          <w:kern w:val="24"/>
          <w:u w:color="C00000"/>
          <w14:shadow w14:blurRad="50800" w14:dist="38100" w14:dir="2700000" w14:sx="100000" w14:sy="100000" w14:kx="0" w14:ky="0" w14:algn="tl">
            <w14:srgbClr w14:val="000000">
              <w14:alpha w14:val="57000"/>
            </w14:srgbClr>
          </w14:shadow>
        </w:rPr>
        <w:t xml:space="preserve"> </w:t>
      </w:r>
      <w:r w:rsidRPr="006D04E0">
        <w:rPr>
          <w:rFonts w:ascii="Times New Roman" w:hAnsi="Times New Roman" w:cs="Times New Roman"/>
          <w:b w:val="0"/>
        </w:rPr>
        <w:t xml:space="preserve">El lenguaje no es hijo de la mente, sino de los procesos culturales. </w:t>
      </w:r>
      <w:r w:rsidR="00D64839">
        <w:rPr>
          <w:rFonts w:ascii="Times New Roman" w:hAnsi="Times New Roman" w:cs="Times New Roman"/>
          <w:b w:val="0"/>
        </w:rPr>
        <w:t>El c</w:t>
      </w:r>
      <w:r w:rsidRPr="006D04E0">
        <w:rPr>
          <w:rFonts w:ascii="Times New Roman" w:hAnsi="Times New Roman" w:cs="Times New Roman"/>
          <w:b w:val="0"/>
        </w:rPr>
        <w:t xml:space="preserve">onocimiento </w:t>
      </w:r>
      <w:r w:rsidR="00D64839">
        <w:rPr>
          <w:rFonts w:ascii="Times New Roman" w:hAnsi="Times New Roman" w:cs="Times New Roman"/>
          <w:b w:val="0"/>
        </w:rPr>
        <w:t xml:space="preserve">entonces es </w:t>
      </w:r>
      <w:r w:rsidRPr="006D04E0">
        <w:rPr>
          <w:rFonts w:ascii="Times New Roman" w:hAnsi="Times New Roman" w:cs="Times New Roman"/>
          <w:b w:val="0"/>
        </w:rPr>
        <w:t>construido socialmente a través del lenguaje.</w:t>
      </w:r>
    </w:p>
    <w:p w14:paraId="4C5C8C9D" w14:textId="77777777" w:rsidR="009A55B7" w:rsidRPr="00BE1076" w:rsidRDefault="009A55B7" w:rsidP="00BE1076">
      <w:pPr>
        <w:pStyle w:val="Textodecuerpo"/>
        <w:spacing w:line="360" w:lineRule="auto"/>
        <w:ind w:left="1080"/>
        <w:rPr>
          <w:rFonts w:ascii="Times New Roman" w:eastAsia="Times New Roman" w:hAnsi="Times New Roman" w:cs="Times New Roman"/>
          <w:b w:val="0"/>
          <w:bCs w:val="0"/>
        </w:rPr>
      </w:pPr>
    </w:p>
    <w:p w14:paraId="158B3BD4" w14:textId="77777777" w:rsidR="009A55B7" w:rsidRPr="006E1FD8" w:rsidRDefault="00E763DA" w:rsidP="00BE1076">
      <w:pPr>
        <w:pStyle w:val="Textodecuerpo"/>
        <w:numPr>
          <w:ilvl w:val="1"/>
          <w:numId w:val="3"/>
        </w:numPr>
        <w:spacing w:line="360" w:lineRule="auto"/>
        <w:ind w:left="720" w:hanging="426"/>
        <w:rPr>
          <w:rFonts w:ascii="Times New Roman" w:eastAsia="Times New Roman" w:hAnsi="Times New Roman" w:cs="Times New Roman"/>
          <w:b w:val="0"/>
        </w:rPr>
      </w:pPr>
      <w:r w:rsidRPr="006E1FD8">
        <w:rPr>
          <w:rFonts w:ascii="Times New Roman" w:hAnsi="Times New Roman" w:cs="Times New Roman"/>
          <w:bCs w:val="0"/>
        </w:rPr>
        <w:t>Lenguaje</w:t>
      </w:r>
      <w:r w:rsidRPr="006E1FD8">
        <w:rPr>
          <w:rFonts w:ascii="Times New Roman" w:hAnsi="Times New Roman" w:cs="Times New Roman"/>
          <w:b w:val="0"/>
          <w:bCs w:val="0"/>
        </w:rPr>
        <w:t>. En la visión Moderna el lenguaje es portador de la verdad y debería presentar el mundo tal cual es</w:t>
      </w:r>
      <w:r w:rsidR="00D64839" w:rsidRPr="006E1FD8">
        <w:rPr>
          <w:rFonts w:ascii="Times New Roman" w:hAnsi="Times New Roman" w:cs="Times New Roman"/>
          <w:b w:val="0"/>
          <w:bCs w:val="0"/>
        </w:rPr>
        <w:t>,</w:t>
      </w:r>
      <w:r w:rsidRPr="006E1FD8">
        <w:rPr>
          <w:rFonts w:ascii="Times New Roman" w:hAnsi="Times New Roman" w:cs="Times New Roman"/>
          <w:b w:val="0"/>
          <w:bCs w:val="0"/>
        </w:rPr>
        <w:t xml:space="preserve"> a diferencia de la visión postmoderna, en que el lenguaje es  un evento relacional, es inherentemente</w:t>
      </w:r>
      <w:r w:rsidR="00D64839" w:rsidRPr="006E1FD8">
        <w:rPr>
          <w:rFonts w:ascii="Times New Roman" w:hAnsi="Times New Roman" w:cs="Times New Roman"/>
          <w:b w:val="0"/>
          <w:bCs w:val="0"/>
        </w:rPr>
        <w:t xml:space="preserve"> </w:t>
      </w:r>
      <w:r w:rsidRPr="006E1FD8">
        <w:rPr>
          <w:rFonts w:ascii="Times New Roman" w:hAnsi="Times New Roman" w:cs="Times New Roman"/>
          <w:b w:val="0"/>
          <w:bCs w:val="0"/>
        </w:rPr>
        <w:t>una forma de participación comunal. En p</w:t>
      </w:r>
      <w:r w:rsidR="00D341CB">
        <w:rPr>
          <w:rFonts w:ascii="Times New Roman" w:hAnsi="Times New Roman" w:cs="Times New Roman"/>
          <w:b w:val="0"/>
          <w:bCs w:val="0"/>
        </w:rPr>
        <w:t xml:space="preserve">alabras de </w:t>
      </w:r>
      <w:proofErr w:type="spellStart"/>
      <w:r w:rsidR="00D341CB">
        <w:rPr>
          <w:rFonts w:ascii="Times New Roman" w:hAnsi="Times New Roman" w:cs="Times New Roman"/>
          <w:b w:val="0"/>
          <w:bCs w:val="0"/>
        </w:rPr>
        <w:t>Gergen</w:t>
      </w:r>
      <w:proofErr w:type="spellEnd"/>
      <w:r w:rsidR="00D341CB">
        <w:rPr>
          <w:rFonts w:ascii="Times New Roman" w:hAnsi="Times New Roman" w:cs="Times New Roman"/>
          <w:b w:val="0"/>
          <w:bCs w:val="0"/>
        </w:rPr>
        <w:t xml:space="preserve"> (1985, p. 9) “e</w:t>
      </w:r>
      <w:r w:rsidRPr="006E1FD8">
        <w:rPr>
          <w:rFonts w:ascii="Times New Roman" w:hAnsi="Times New Roman" w:cs="Times New Roman"/>
          <w:b w:val="0"/>
          <w:bCs w:val="0"/>
        </w:rPr>
        <w:t xml:space="preserve">l construccionismo social considera </w:t>
      </w:r>
      <w:r w:rsidRPr="006E1FD8">
        <w:rPr>
          <w:rFonts w:ascii="Times New Roman" w:hAnsi="Times New Roman" w:cs="Times New Roman"/>
          <w:b w:val="0"/>
          <w:bCs w:val="0"/>
        </w:rPr>
        <w:lastRenderedPageBreak/>
        <w:t xml:space="preserve">el discurso sobre el mundo no como una reflexión o mapa del mundo, sino como un artefacto de cambio comunal”.  En estos términos, el lenguaje es central: no representa a la realidad, la constituye. Las palabras no reflejan lo que pensamos o sentimos, sino que le dan forma a nuestras ideas y al significado de nuestra experiencia. Por otra parte, en el modernismo el lenguaje es considerado un medio de expresión individual, a diferencia de la visión post moderna </w:t>
      </w:r>
      <w:r w:rsidR="00D64839" w:rsidRPr="006E1FD8">
        <w:rPr>
          <w:rFonts w:ascii="Times New Roman" w:hAnsi="Times New Roman" w:cs="Times New Roman"/>
          <w:b w:val="0"/>
          <w:bCs w:val="0"/>
        </w:rPr>
        <w:t xml:space="preserve">en que </w:t>
      </w:r>
      <w:r w:rsidRPr="006E1FD8">
        <w:rPr>
          <w:rFonts w:ascii="Times New Roman" w:hAnsi="Times New Roman" w:cs="Times New Roman"/>
          <w:b w:val="0"/>
          <w:bCs w:val="0"/>
        </w:rPr>
        <w:t>es inherentemente un producto del intercambio humano y un sistema en sí mismo (</w:t>
      </w:r>
      <w:proofErr w:type="spellStart"/>
      <w:r w:rsidRPr="006E1FD8">
        <w:rPr>
          <w:rFonts w:ascii="Times New Roman" w:hAnsi="Times New Roman" w:cs="Times New Roman"/>
          <w:b w:val="0"/>
          <w:bCs w:val="0"/>
        </w:rPr>
        <w:t>Gergen</w:t>
      </w:r>
      <w:proofErr w:type="spellEnd"/>
      <w:r w:rsidRPr="006E1FD8">
        <w:rPr>
          <w:rFonts w:ascii="Times New Roman" w:hAnsi="Times New Roman" w:cs="Times New Roman"/>
          <w:b w:val="0"/>
          <w:bCs w:val="0"/>
        </w:rPr>
        <w:t xml:space="preserve">, 1994).  Para </w:t>
      </w:r>
      <w:proofErr w:type="spellStart"/>
      <w:r w:rsidRPr="006E1FD8">
        <w:rPr>
          <w:rFonts w:ascii="Times New Roman" w:hAnsi="Times New Roman" w:cs="Times New Roman"/>
          <w:b w:val="0"/>
          <w:bCs w:val="0"/>
        </w:rPr>
        <w:t>Gergen</w:t>
      </w:r>
      <w:proofErr w:type="spellEnd"/>
      <w:r w:rsidRPr="006E1FD8">
        <w:rPr>
          <w:rFonts w:ascii="Times New Roman" w:hAnsi="Times New Roman" w:cs="Times New Roman"/>
          <w:b w:val="0"/>
          <w:bCs w:val="0"/>
        </w:rPr>
        <w:t xml:space="preserve"> (1995) nuestras capacidades lingüísticas nacen de las relaciones. Las relaciones son anteriores a la existencia individual y no al contrario.</w:t>
      </w:r>
      <w:r w:rsidR="00D64839" w:rsidRPr="006E1FD8">
        <w:rPr>
          <w:rFonts w:ascii="Times New Roman" w:hAnsi="Times New Roman" w:cs="Times New Roman"/>
          <w:b w:val="0"/>
          <w:bCs w:val="0"/>
        </w:rPr>
        <w:t xml:space="preserve"> Siguiendo estas ideas hago mías las palabras de </w:t>
      </w:r>
      <w:proofErr w:type="spellStart"/>
      <w:r w:rsidR="00D64839" w:rsidRPr="006E1FD8">
        <w:rPr>
          <w:rFonts w:ascii="Times New Roman" w:hAnsi="Times New Roman" w:cs="Times New Roman"/>
          <w:b w:val="0"/>
        </w:rPr>
        <w:t>Goolishian</w:t>
      </w:r>
      <w:proofErr w:type="spellEnd"/>
      <w:r w:rsidR="00D64839" w:rsidRPr="006E1FD8">
        <w:rPr>
          <w:rFonts w:ascii="Times New Roman" w:hAnsi="Times New Roman" w:cs="Times New Roman"/>
          <w:b w:val="0"/>
        </w:rPr>
        <w:t xml:space="preserve"> y Anderson (2005, p. 296) </w:t>
      </w:r>
      <w:r w:rsidRPr="006E1FD8">
        <w:rPr>
          <w:rFonts w:ascii="Times New Roman" w:hAnsi="Times New Roman" w:cs="Times New Roman"/>
          <w:b w:val="0"/>
        </w:rPr>
        <w:t>“La actividad humana que se lleva a cabo de manera más inexorable, en público y en privado, despiertos o dormidos, es la del lenguaje</w:t>
      </w:r>
      <w:r w:rsidR="00D64839" w:rsidRPr="006E1FD8">
        <w:rPr>
          <w:rFonts w:ascii="Times New Roman" w:hAnsi="Times New Roman" w:cs="Times New Roman"/>
          <w:b w:val="0"/>
        </w:rPr>
        <w:t xml:space="preserve">”. Pensamos, sentimos y soñamos con palabras. “Si no lo puede decir es porque no lo sabe”, me decía una profesora de lingüística, y creo que tiene razón. Nuestras ideas se construyen en la medida en que las palabras existen para nosotros, ya que </w:t>
      </w:r>
      <w:r w:rsidRPr="006E1FD8">
        <w:rPr>
          <w:rFonts w:ascii="Times New Roman" w:hAnsi="Times New Roman" w:cs="Times New Roman"/>
          <w:b w:val="0"/>
        </w:rPr>
        <w:t>“</w:t>
      </w:r>
      <w:r w:rsidR="00D64839" w:rsidRPr="006E1FD8">
        <w:rPr>
          <w:rFonts w:ascii="Times New Roman" w:hAnsi="Times New Roman" w:cs="Times New Roman"/>
          <w:b w:val="0"/>
        </w:rPr>
        <w:t>l</w:t>
      </w:r>
      <w:r w:rsidRPr="006E1FD8">
        <w:rPr>
          <w:rFonts w:ascii="Times New Roman" w:hAnsi="Times New Roman" w:cs="Times New Roman"/>
          <w:b w:val="0"/>
        </w:rPr>
        <w:t>a persona se constituye como sujeto en y por el lenguaje” (</w:t>
      </w:r>
      <w:proofErr w:type="spellStart"/>
      <w:r w:rsidRPr="006E1FD8">
        <w:rPr>
          <w:rFonts w:ascii="Times New Roman" w:hAnsi="Times New Roman" w:cs="Times New Roman"/>
          <w:b w:val="0"/>
        </w:rPr>
        <w:t>Goolishian</w:t>
      </w:r>
      <w:proofErr w:type="spellEnd"/>
      <w:r w:rsidRPr="006E1FD8">
        <w:rPr>
          <w:rFonts w:ascii="Times New Roman" w:hAnsi="Times New Roman" w:cs="Times New Roman"/>
          <w:b w:val="0"/>
        </w:rPr>
        <w:t xml:space="preserve"> y Anderson, 2005, p. 299).</w:t>
      </w:r>
      <w:r w:rsidR="006E1FD8" w:rsidRPr="006E1FD8">
        <w:rPr>
          <w:rFonts w:ascii="Times New Roman" w:hAnsi="Times New Roman" w:cs="Times New Roman"/>
          <w:b w:val="0"/>
        </w:rPr>
        <w:t xml:space="preserve"> O, como lo dice Lynn Hoffman (1998, p. 35) </w:t>
      </w:r>
      <w:r w:rsidRPr="006E1FD8">
        <w:rPr>
          <w:rFonts w:ascii="Times New Roman" w:hAnsi="Times New Roman" w:cs="Times New Roman"/>
          <w:b w:val="0"/>
        </w:rPr>
        <w:t>“El lenguaje es la retícula sobre la cual edificamos nuestras vidas</w:t>
      </w:r>
      <w:r w:rsidR="006E1FD8">
        <w:rPr>
          <w:rFonts w:ascii="Times New Roman" w:hAnsi="Times New Roman" w:cs="Times New Roman"/>
          <w:b w:val="0"/>
        </w:rPr>
        <w:t>”.</w:t>
      </w:r>
    </w:p>
    <w:p w14:paraId="1982F0DC" w14:textId="77777777" w:rsidR="009A55B7" w:rsidRPr="0072101F" w:rsidRDefault="009A55B7" w:rsidP="00BE1076">
      <w:pPr>
        <w:pStyle w:val="Textodecuerpo"/>
        <w:spacing w:line="360" w:lineRule="auto"/>
        <w:ind w:left="720"/>
        <w:rPr>
          <w:rFonts w:ascii="Times New Roman" w:eastAsia="Times New Roman" w:hAnsi="Times New Roman" w:cs="Times New Roman"/>
          <w:b w:val="0"/>
        </w:rPr>
      </w:pPr>
    </w:p>
    <w:p w14:paraId="4F5EEE47" w14:textId="77777777" w:rsidR="009A55B7" w:rsidRDefault="00D64839" w:rsidP="00D64839">
      <w:pPr>
        <w:pStyle w:val="Textodecuerpo"/>
        <w:numPr>
          <w:ilvl w:val="1"/>
          <w:numId w:val="3"/>
        </w:numPr>
        <w:spacing w:line="360" w:lineRule="auto"/>
        <w:ind w:left="720"/>
        <w:rPr>
          <w:rFonts w:ascii="Times New Roman" w:hAnsi="Times New Roman" w:cs="Times New Roman"/>
          <w:b w:val="0"/>
        </w:rPr>
      </w:pPr>
      <w:r w:rsidRPr="00D64839">
        <w:rPr>
          <w:rFonts w:ascii="Times New Roman" w:hAnsi="Times New Roman" w:cs="Times New Roman"/>
        </w:rPr>
        <w:t>La verdad</w:t>
      </w:r>
      <w:r>
        <w:rPr>
          <w:rFonts w:ascii="Times New Roman" w:hAnsi="Times New Roman" w:cs="Times New Roman"/>
          <w:b w:val="0"/>
        </w:rPr>
        <w:t xml:space="preserve">. </w:t>
      </w:r>
      <w:r w:rsidR="00E763DA" w:rsidRPr="0072101F">
        <w:rPr>
          <w:rFonts w:ascii="Times New Roman" w:hAnsi="Times New Roman" w:cs="Times New Roman"/>
          <w:b w:val="0"/>
        </w:rPr>
        <w:t>La modernidad busca la verdad. La postmodernidad la libertad (la diferencia). Desde este orden visto en la modernidad, el Universo es visto como algo ordenado, sujeto a leyes. La ciencia, con sus avances, puede llegar finalmente y de manera empírica a descubrir estas leyes constitutivas de la verdad. Los postmodernistas “enfatizan la capacidad de crear significados a través del lenguaje y el diálogo” (</w:t>
      </w:r>
      <w:proofErr w:type="spellStart"/>
      <w:r w:rsidR="00E763DA" w:rsidRPr="0072101F">
        <w:rPr>
          <w:rFonts w:ascii="Times New Roman" w:hAnsi="Times New Roman" w:cs="Times New Roman"/>
          <w:b w:val="0"/>
        </w:rPr>
        <w:t>Goolishian</w:t>
      </w:r>
      <w:proofErr w:type="spellEnd"/>
      <w:r w:rsidR="00E763DA" w:rsidRPr="0072101F">
        <w:rPr>
          <w:rFonts w:ascii="Times New Roman" w:hAnsi="Times New Roman" w:cs="Times New Roman"/>
          <w:b w:val="0"/>
        </w:rPr>
        <w:t xml:space="preserve"> y Anderson, 2005, p. 305). El construccionismo social nos ha permitido comprender que la percepción del mundo es diversa según las miradas de uno y de otro.</w:t>
      </w:r>
      <w:r>
        <w:rPr>
          <w:rFonts w:ascii="Times New Roman" w:hAnsi="Times New Roman" w:cs="Times New Roman"/>
          <w:b w:val="0"/>
        </w:rPr>
        <w:t xml:space="preserve"> Esto para mí implica un avance enorme en el plano relacional: el respeto al otro pasa por entender la multiplicidad de puntos de vista válidos y la riqueza de esta construcción a partir del diálogo.</w:t>
      </w:r>
    </w:p>
    <w:p w14:paraId="07E80924" w14:textId="77777777" w:rsidR="00D64839" w:rsidRPr="0072101F" w:rsidRDefault="00D64839" w:rsidP="00D64839">
      <w:pPr>
        <w:pStyle w:val="Textodecuerpo"/>
        <w:spacing w:line="360" w:lineRule="auto"/>
        <w:ind w:left="720"/>
        <w:rPr>
          <w:rFonts w:ascii="Times New Roman" w:eastAsia="Times New Roman" w:hAnsi="Times New Roman" w:cs="Times New Roman"/>
          <w:b w:val="0"/>
        </w:rPr>
      </w:pPr>
    </w:p>
    <w:p w14:paraId="6BB35A68" w14:textId="77777777" w:rsidR="006E1FD8" w:rsidRPr="00211EC1" w:rsidRDefault="00E763DA" w:rsidP="00211EC1">
      <w:pPr>
        <w:pStyle w:val="Textodecuerpo"/>
        <w:numPr>
          <w:ilvl w:val="1"/>
          <w:numId w:val="3"/>
        </w:numPr>
        <w:spacing w:line="360" w:lineRule="auto"/>
        <w:ind w:left="720"/>
        <w:rPr>
          <w:rFonts w:ascii="Times New Roman" w:hAnsi="Times New Roman" w:cs="Times New Roman"/>
          <w:b w:val="0"/>
        </w:rPr>
      </w:pPr>
      <w:r w:rsidRPr="00D64839">
        <w:rPr>
          <w:rFonts w:ascii="Times New Roman" w:hAnsi="Times New Roman" w:cs="Times New Roman"/>
        </w:rPr>
        <w:lastRenderedPageBreak/>
        <w:t>Perspectiva epistemológica y filosófica</w:t>
      </w:r>
      <w:r w:rsidRPr="0072101F">
        <w:rPr>
          <w:rFonts w:ascii="Times New Roman" w:hAnsi="Times New Roman" w:cs="Times New Roman"/>
          <w:b w:val="0"/>
        </w:rPr>
        <w:t xml:space="preserve">. El Modernismo se fundamenta en el positivismo y encontramos posturas centrales como la del filósofo racionalista René Descartes que plantea el conocimiento de la verdad a partir de la razón y desde allí demuestra incluso la propia existencia. </w:t>
      </w:r>
      <w:r w:rsidR="00D64839">
        <w:rPr>
          <w:rFonts w:ascii="Times New Roman" w:hAnsi="Times New Roman" w:cs="Times New Roman"/>
          <w:b w:val="0"/>
        </w:rPr>
        <w:t>A través de la razón podemos llegar a la verdad y ésta es una sola. En el postmodernismo, conocemos el mundo a través de la interacción dialógica con otros en una sucesión de construcciones y deconstrucciones. Así la verdad no sólo no es una sola, sino que es dinámica producto de estos cambios.</w:t>
      </w:r>
      <w:r w:rsidR="004C3BB6">
        <w:rPr>
          <w:rFonts w:ascii="Times New Roman" w:hAnsi="Times New Roman" w:cs="Times New Roman"/>
          <w:b w:val="0"/>
        </w:rPr>
        <w:t xml:space="preserve"> Todos tenemos la propia verdad y además la modificamos gracias a la interacción social y cultural de la que somos parte en todo momento.</w:t>
      </w:r>
      <w:r w:rsidR="00211EC1">
        <w:rPr>
          <w:rFonts w:ascii="Times New Roman" w:hAnsi="Times New Roman" w:cs="Times New Roman"/>
          <w:b w:val="0"/>
        </w:rPr>
        <w:t xml:space="preserve"> Para </w:t>
      </w:r>
      <w:r w:rsidR="00211EC1" w:rsidRPr="0072101F">
        <w:rPr>
          <w:rFonts w:ascii="Times New Roman" w:hAnsi="Times New Roman" w:cs="Times New Roman"/>
          <w:b w:val="0"/>
        </w:rPr>
        <w:t>Wittgenstein</w:t>
      </w:r>
      <w:r w:rsidR="00211EC1">
        <w:rPr>
          <w:rFonts w:ascii="Times New Roman" w:hAnsi="Times New Roman" w:cs="Times New Roman"/>
          <w:b w:val="0"/>
        </w:rPr>
        <w:t xml:space="preserve">, filósofo del lenguaje, </w:t>
      </w:r>
      <w:r w:rsidR="006E1FD8" w:rsidRPr="00211EC1">
        <w:rPr>
          <w:rFonts w:ascii="Times New Roman" w:hAnsi="Times New Roman" w:cs="Times New Roman"/>
          <w:b w:val="0"/>
        </w:rPr>
        <w:t>“el lenguaje adquiere su significado no a partir de sus coordenadas mentales o materiales, sino a través de su uso en acción” (</w:t>
      </w:r>
      <w:proofErr w:type="spellStart"/>
      <w:r w:rsidR="006E1FD8" w:rsidRPr="00211EC1">
        <w:rPr>
          <w:rFonts w:ascii="Times New Roman" w:hAnsi="Times New Roman" w:cs="Times New Roman"/>
          <w:b w:val="0"/>
        </w:rPr>
        <w:t>Gergen</w:t>
      </w:r>
      <w:proofErr w:type="spellEnd"/>
      <w:r w:rsidR="006E1FD8" w:rsidRPr="00211EC1">
        <w:rPr>
          <w:rFonts w:ascii="Times New Roman" w:hAnsi="Times New Roman" w:cs="Times New Roman"/>
          <w:b w:val="0"/>
        </w:rPr>
        <w:t>, 1994, p.111).</w:t>
      </w:r>
      <w:r w:rsidR="00211EC1" w:rsidRPr="00211EC1">
        <w:rPr>
          <w:rFonts w:ascii="Times New Roman" w:hAnsi="Times New Roman" w:cs="Times New Roman"/>
          <w:b w:val="0"/>
        </w:rPr>
        <w:t xml:space="preserve"> </w:t>
      </w:r>
      <w:r w:rsidR="00211EC1">
        <w:rPr>
          <w:rFonts w:ascii="Times New Roman" w:hAnsi="Times New Roman" w:cs="Times New Roman"/>
          <w:b w:val="0"/>
        </w:rPr>
        <w:t>Este enfoque dinámico del rol del lenguaje en la interacción se conoce como l</w:t>
      </w:r>
      <w:r w:rsidR="00211EC1" w:rsidRPr="00211EC1">
        <w:rPr>
          <w:rFonts w:ascii="Times New Roman" w:hAnsi="Times New Roman" w:cs="Times New Roman"/>
          <w:b w:val="0"/>
        </w:rPr>
        <w:t>enguaje en acción</w:t>
      </w:r>
      <w:r w:rsidR="00211EC1">
        <w:rPr>
          <w:rFonts w:ascii="Times New Roman" w:hAnsi="Times New Roman" w:cs="Times New Roman"/>
          <w:b w:val="0"/>
        </w:rPr>
        <w:t>.</w:t>
      </w:r>
    </w:p>
    <w:p w14:paraId="5AA027B0" w14:textId="77777777" w:rsidR="00D64839" w:rsidRPr="00D64839" w:rsidRDefault="00D64839" w:rsidP="00D64839">
      <w:pPr>
        <w:pStyle w:val="Prrafodelista"/>
        <w:rPr>
          <w:rFonts w:eastAsia="Times New Roman"/>
          <w:b/>
          <w:lang w:val="es-CL"/>
        </w:rPr>
      </w:pPr>
    </w:p>
    <w:p w14:paraId="4D1F77F5" w14:textId="77777777" w:rsidR="009A55B7" w:rsidRPr="000C6E5D" w:rsidRDefault="00E763DA" w:rsidP="000C6E5D">
      <w:pPr>
        <w:pStyle w:val="Textodecuerpo"/>
        <w:spacing w:line="360" w:lineRule="auto"/>
        <w:ind w:left="720"/>
        <w:rPr>
          <w:rFonts w:ascii="Times New Roman" w:eastAsia="Times New Roman" w:hAnsi="Times New Roman" w:cs="Times New Roman"/>
          <w:b w:val="0"/>
        </w:rPr>
      </w:pPr>
      <w:r w:rsidRPr="0072101F">
        <w:rPr>
          <w:rFonts w:ascii="Times New Roman" w:hAnsi="Times New Roman" w:cs="Times New Roman"/>
          <w:b w:val="0"/>
        </w:rPr>
        <w:t xml:space="preserve">1.6. </w:t>
      </w:r>
      <w:r w:rsidRPr="00D64839">
        <w:rPr>
          <w:rFonts w:ascii="Times New Roman" w:hAnsi="Times New Roman" w:cs="Times New Roman"/>
        </w:rPr>
        <w:t xml:space="preserve">Concepto de </w:t>
      </w:r>
      <w:proofErr w:type="spellStart"/>
      <w:r w:rsidRPr="00D64839">
        <w:rPr>
          <w:rFonts w:ascii="Times New Roman" w:hAnsi="Times New Roman" w:cs="Times New Roman"/>
        </w:rPr>
        <w:t>Self</w:t>
      </w:r>
      <w:proofErr w:type="spellEnd"/>
      <w:r w:rsidRPr="0072101F">
        <w:rPr>
          <w:rFonts w:ascii="Times New Roman" w:hAnsi="Times New Roman" w:cs="Times New Roman"/>
          <w:b w:val="0"/>
        </w:rPr>
        <w:t xml:space="preserve">. En la Modernidad </w:t>
      </w:r>
      <w:r w:rsidR="004C3BB6">
        <w:rPr>
          <w:rFonts w:ascii="Times New Roman" w:hAnsi="Times New Roman" w:cs="Times New Roman"/>
          <w:b w:val="0"/>
        </w:rPr>
        <w:t xml:space="preserve">el </w:t>
      </w:r>
      <w:proofErr w:type="spellStart"/>
      <w:r w:rsidR="004C3BB6">
        <w:rPr>
          <w:rFonts w:ascii="Times New Roman" w:hAnsi="Times New Roman" w:cs="Times New Roman"/>
          <w:b w:val="0"/>
        </w:rPr>
        <w:t>self</w:t>
      </w:r>
      <w:proofErr w:type="spellEnd"/>
      <w:r w:rsidR="004C3BB6">
        <w:rPr>
          <w:rFonts w:ascii="Times New Roman" w:hAnsi="Times New Roman" w:cs="Times New Roman"/>
          <w:b w:val="0"/>
        </w:rPr>
        <w:t xml:space="preserve"> </w:t>
      </w:r>
      <w:r w:rsidRPr="0072101F">
        <w:rPr>
          <w:rFonts w:ascii="Times New Roman" w:hAnsi="Times New Roman" w:cs="Times New Roman"/>
          <w:b w:val="0"/>
        </w:rPr>
        <w:t>se entiende como un yo unificado que se va fortaleciendo a lo largo del tiempo</w:t>
      </w:r>
      <w:r w:rsidR="004C3BB6">
        <w:rPr>
          <w:rFonts w:ascii="Times New Roman" w:hAnsi="Times New Roman" w:cs="Times New Roman"/>
          <w:b w:val="0"/>
        </w:rPr>
        <w:t xml:space="preserve"> y que es estable y permanente a lo largo del tiempo, como un yo verdadero, que hay que buscar, que podemos conocer</w:t>
      </w:r>
      <w:r w:rsidR="00D341CB">
        <w:rPr>
          <w:rFonts w:ascii="Times New Roman" w:hAnsi="Times New Roman" w:cs="Times New Roman"/>
          <w:b w:val="0"/>
        </w:rPr>
        <w:t xml:space="preserve"> y</w:t>
      </w:r>
      <w:r w:rsidR="004C3BB6">
        <w:rPr>
          <w:rFonts w:ascii="Times New Roman" w:hAnsi="Times New Roman" w:cs="Times New Roman"/>
          <w:b w:val="0"/>
        </w:rPr>
        <w:t xml:space="preserve"> que podemos evaluar a través de test</w:t>
      </w:r>
      <w:r w:rsidRPr="0072101F">
        <w:rPr>
          <w:rFonts w:ascii="Times New Roman" w:hAnsi="Times New Roman" w:cs="Times New Roman"/>
          <w:b w:val="0"/>
        </w:rPr>
        <w:t xml:space="preserve">. Para la </w:t>
      </w:r>
      <w:r w:rsidR="004C3BB6">
        <w:rPr>
          <w:rFonts w:ascii="Times New Roman" w:hAnsi="Times New Roman" w:cs="Times New Roman"/>
          <w:b w:val="0"/>
        </w:rPr>
        <w:t xml:space="preserve">post modernidad, en cambio, no existe un </w:t>
      </w:r>
      <w:proofErr w:type="spellStart"/>
      <w:r w:rsidR="004C3BB6">
        <w:rPr>
          <w:rFonts w:ascii="Times New Roman" w:hAnsi="Times New Roman" w:cs="Times New Roman"/>
          <w:b w:val="0"/>
        </w:rPr>
        <w:t>self</w:t>
      </w:r>
      <w:proofErr w:type="spellEnd"/>
      <w:r w:rsidR="004C3BB6">
        <w:rPr>
          <w:rFonts w:ascii="Times New Roman" w:hAnsi="Times New Roman" w:cs="Times New Roman"/>
          <w:b w:val="0"/>
        </w:rPr>
        <w:t xml:space="preserve"> verdadero </w:t>
      </w:r>
      <w:r w:rsidR="002C534A">
        <w:rPr>
          <w:rFonts w:ascii="Times New Roman" w:hAnsi="Times New Roman" w:cs="Times New Roman"/>
          <w:b w:val="0"/>
        </w:rPr>
        <w:t>que pueda ser revelado (</w:t>
      </w:r>
      <w:proofErr w:type="spellStart"/>
      <w:r w:rsidR="004C3BB6">
        <w:rPr>
          <w:rFonts w:ascii="Times New Roman" w:hAnsi="Times New Roman" w:cs="Times New Roman"/>
          <w:b w:val="0"/>
        </w:rPr>
        <w:t>Pearce</w:t>
      </w:r>
      <w:proofErr w:type="spellEnd"/>
      <w:r w:rsidR="004C3BB6">
        <w:rPr>
          <w:rFonts w:ascii="Times New Roman" w:hAnsi="Times New Roman" w:cs="Times New Roman"/>
          <w:b w:val="0"/>
        </w:rPr>
        <w:t xml:space="preserve">, </w:t>
      </w:r>
      <w:r w:rsidR="002C534A">
        <w:rPr>
          <w:rFonts w:ascii="Times New Roman" w:hAnsi="Times New Roman" w:cs="Times New Roman"/>
          <w:b w:val="0"/>
        </w:rPr>
        <w:t xml:space="preserve">2005) </w:t>
      </w:r>
      <w:r w:rsidR="004C3BB6">
        <w:rPr>
          <w:rFonts w:ascii="Times New Roman" w:hAnsi="Times New Roman" w:cs="Times New Roman"/>
          <w:b w:val="0"/>
        </w:rPr>
        <w:t xml:space="preserve">el </w:t>
      </w:r>
      <w:proofErr w:type="spellStart"/>
      <w:r w:rsidR="004C3BB6">
        <w:rPr>
          <w:rFonts w:ascii="Times New Roman" w:hAnsi="Times New Roman" w:cs="Times New Roman"/>
          <w:b w:val="0"/>
        </w:rPr>
        <w:t>s</w:t>
      </w:r>
      <w:r w:rsidRPr="0072101F">
        <w:rPr>
          <w:rFonts w:ascii="Times New Roman" w:hAnsi="Times New Roman" w:cs="Times New Roman"/>
          <w:b w:val="0"/>
        </w:rPr>
        <w:t>elf</w:t>
      </w:r>
      <w:proofErr w:type="spellEnd"/>
      <w:r w:rsidRPr="0072101F">
        <w:rPr>
          <w:rFonts w:ascii="Times New Roman" w:hAnsi="Times New Roman" w:cs="Times New Roman"/>
          <w:b w:val="0"/>
        </w:rPr>
        <w:t xml:space="preserve"> es visto como fragmentado</w:t>
      </w:r>
      <w:r w:rsidR="00D341CB">
        <w:rPr>
          <w:rFonts w:ascii="Times New Roman" w:hAnsi="Times New Roman" w:cs="Times New Roman"/>
          <w:b w:val="0"/>
        </w:rPr>
        <w:t>,</w:t>
      </w:r>
      <w:r w:rsidRPr="0072101F">
        <w:rPr>
          <w:rFonts w:ascii="Times New Roman" w:hAnsi="Times New Roman" w:cs="Times New Roman"/>
          <w:b w:val="0"/>
        </w:rPr>
        <w:t xml:space="preserve"> ya que unificado niega la diversificación y el conflicto personal que existe en el ser humano. Visto así, el </w:t>
      </w:r>
      <w:proofErr w:type="spellStart"/>
      <w:r w:rsidRPr="0072101F">
        <w:rPr>
          <w:rFonts w:ascii="Times New Roman" w:hAnsi="Times New Roman" w:cs="Times New Roman"/>
          <w:b w:val="0"/>
        </w:rPr>
        <w:t>Self</w:t>
      </w:r>
      <w:proofErr w:type="spellEnd"/>
      <w:r w:rsidRPr="0072101F">
        <w:rPr>
          <w:rFonts w:ascii="Times New Roman" w:hAnsi="Times New Roman" w:cs="Times New Roman"/>
          <w:b w:val="0"/>
        </w:rPr>
        <w:t xml:space="preserve"> es relacional, producto de una </w:t>
      </w:r>
      <w:proofErr w:type="spellStart"/>
      <w:r w:rsidRPr="0072101F">
        <w:rPr>
          <w:rFonts w:ascii="Times New Roman" w:hAnsi="Times New Roman" w:cs="Times New Roman"/>
          <w:b w:val="0"/>
        </w:rPr>
        <w:t>co</w:t>
      </w:r>
      <w:proofErr w:type="spellEnd"/>
      <w:r w:rsidRPr="0072101F">
        <w:rPr>
          <w:rFonts w:ascii="Times New Roman" w:hAnsi="Times New Roman" w:cs="Times New Roman"/>
          <w:b w:val="0"/>
        </w:rPr>
        <w:t>-construcción y negociación de narrativas en un contexto interpersonal, no como un narrador omnipresente que percibe y organiza los acontecimientos desde una posición centralizada, como es en el modernismo. Me parece importante destacar que las prácticas terapéuticas que podemos hacer desde una u otra mirada serían distintas: en el Modernismo serían preferentemente individuales y pretendidamente objetivas, basadas en el conocimiento científico y en la autoridad del terapeuta como portador de ese conocimiento. Desde el Postmodernismo la psicoterapia sería más bien un proceso conversacional de reconstrucción de narrativas. El énfasis</w:t>
      </w:r>
      <w:r w:rsidRPr="00BE1076">
        <w:rPr>
          <w:rFonts w:ascii="Times New Roman" w:hAnsi="Times New Roman" w:cs="Times New Roman"/>
        </w:rPr>
        <w:t xml:space="preserve"> </w:t>
      </w:r>
      <w:r w:rsidRPr="0072101F">
        <w:rPr>
          <w:rFonts w:ascii="Times New Roman" w:hAnsi="Times New Roman" w:cs="Times New Roman"/>
          <w:b w:val="0"/>
        </w:rPr>
        <w:t xml:space="preserve">está en nuestra capacidad de crear significados a través del lenguaje y el diálogo, y así mirado “el </w:t>
      </w:r>
      <w:proofErr w:type="spellStart"/>
      <w:r w:rsidRPr="0072101F">
        <w:rPr>
          <w:rFonts w:ascii="Times New Roman" w:hAnsi="Times New Roman" w:cs="Times New Roman"/>
          <w:b w:val="0"/>
        </w:rPr>
        <w:t>self</w:t>
      </w:r>
      <w:proofErr w:type="spellEnd"/>
      <w:r w:rsidRPr="0072101F">
        <w:rPr>
          <w:rFonts w:ascii="Times New Roman" w:hAnsi="Times New Roman" w:cs="Times New Roman"/>
          <w:b w:val="0"/>
        </w:rPr>
        <w:t xml:space="preserve"> deviene narrativo” (</w:t>
      </w:r>
      <w:proofErr w:type="spellStart"/>
      <w:r w:rsidRPr="0072101F">
        <w:rPr>
          <w:rFonts w:ascii="Times New Roman" w:hAnsi="Times New Roman" w:cs="Times New Roman"/>
          <w:b w:val="0"/>
        </w:rPr>
        <w:t>Gooli</w:t>
      </w:r>
      <w:r w:rsidR="000C6E5D">
        <w:rPr>
          <w:rFonts w:ascii="Times New Roman" w:hAnsi="Times New Roman" w:cs="Times New Roman"/>
          <w:b w:val="0"/>
        </w:rPr>
        <w:t>shian</w:t>
      </w:r>
      <w:proofErr w:type="spellEnd"/>
      <w:r w:rsidR="000C6E5D">
        <w:rPr>
          <w:rFonts w:ascii="Times New Roman" w:hAnsi="Times New Roman" w:cs="Times New Roman"/>
          <w:b w:val="0"/>
        </w:rPr>
        <w:t xml:space="preserve"> y Anderson, 2005, p. 305), </w:t>
      </w:r>
      <w:r w:rsidR="000C6E5D">
        <w:rPr>
          <w:rFonts w:ascii="Times New Roman" w:hAnsi="Times New Roman" w:cs="Times New Roman"/>
          <w:b w:val="0"/>
        </w:rPr>
        <w:lastRenderedPageBreak/>
        <w:t xml:space="preserve">construimos </w:t>
      </w:r>
      <w:r w:rsidRPr="0072101F">
        <w:rPr>
          <w:rFonts w:ascii="Times New Roman" w:hAnsi="Times New Roman" w:cs="Times New Roman"/>
          <w:b w:val="0"/>
        </w:rPr>
        <w:t>la identidad a través de las narrativas y las prácticas sociales</w:t>
      </w:r>
      <w:r w:rsidR="000C6E5D">
        <w:rPr>
          <w:rFonts w:ascii="Times New Roman" w:hAnsi="Times New Roman" w:cs="Times New Roman"/>
          <w:b w:val="0"/>
        </w:rPr>
        <w:t xml:space="preserve">, es un </w:t>
      </w:r>
      <w:proofErr w:type="spellStart"/>
      <w:r w:rsidR="000C6E5D">
        <w:rPr>
          <w:rFonts w:ascii="Times New Roman" w:hAnsi="Times New Roman" w:cs="Times New Roman"/>
          <w:b w:val="0"/>
        </w:rPr>
        <w:t>self</w:t>
      </w:r>
      <w:proofErr w:type="spellEnd"/>
      <w:r w:rsidR="000C6E5D">
        <w:rPr>
          <w:rFonts w:ascii="Times New Roman" w:hAnsi="Times New Roman" w:cs="Times New Roman"/>
          <w:b w:val="0"/>
        </w:rPr>
        <w:t xml:space="preserve"> narrador que produce significados por medio de la acción del lenguaje.</w:t>
      </w:r>
      <w:r w:rsidRPr="0072101F">
        <w:rPr>
          <w:rFonts w:ascii="Times New Roman" w:hAnsi="Times New Roman" w:cs="Times New Roman"/>
          <w:b w:val="0"/>
        </w:rPr>
        <w:t xml:space="preserve"> </w:t>
      </w:r>
    </w:p>
    <w:p w14:paraId="4B49D6DB" w14:textId="77777777" w:rsidR="00D64839" w:rsidRPr="0072101F" w:rsidRDefault="00D64839" w:rsidP="00BE1076">
      <w:pPr>
        <w:pStyle w:val="Textodecuerpo"/>
        <w:spacing w:line="360" w:lineRule="auto"/>
        <w:ind w:left="720"/>
        <w:rPr>
          <w:rFonts w:ascii="Times New Roman" w:eastAsia="Times New Roman" w:hAnsi="Times New Roman" w:cs="Times New Roman"/>
          <w:b w:val="0"/>
        </w:rPr>
      </w:pPr>
    </w:p>
    <w:p w14:paraId="6AC47C21" w14:textId="77777777" w:rsidR="009A55B7" w:rsidRPr="0072101F" w:rsidRDefault="00E763DA" w:rsidP="00BE1076">
      <w:pPr>
        <w:pStyle w:val="Textodecuerpo"/>
        <w:spacing w:line="360" w:lineRule="auto"/>
        <w:ind w:left="720"/>
        <w:rPr>
          <w:rFonts w:ascii="Times New Roman" w:hAnsi="Times New Roman" w:cs="Times New Roman"/>
          <w:b w:val="0"/>
        </w:rPr>
      </w:pPr>
      <w:r w:rsidRPr="0072101F">
        <w:rPr>
          <w:rFonts w:ascii="Times New Roman" w:hAnsi="Times New Roman" w:cs="Times New Roman"/>
          <w:b w:val="0"/>
        </w:rPr>
        <w:t xml:space="preserve">1.7.  </w:t>
      </w:r>
      <w:r w:rsidRPr="00D64839">
        <w:rPr>
          <w:rFonts w:ascii="Times New Roman" w:hAnsi="Times New Roman" w:cs="Times New Roman"/>
        </w:rPr>
        <w:t>Noción de causa y efecto</w:t>
      </w:r>
      <w:r w:rsidRPr="0072101F">
        <w:rPr>
          <w:rFonts w:ascii="Times New Roman" w:hAnsi="Times New Roman" w:cs="Times New Roman"/>
          <w:b w:val="0"/>
        </w:rPr>
        <w:t>.  La historia del pensamiento occidental ha estado mucho tiempo arraigada en la noción de causa y efecto (</w:t>
      </w:r>
      <w:proofErr w:type="spellStart"/>
      <w:r w:rsidRPr="0072101F">
        <w:rPr>
          <w:rFonts w:ascii="Times New Roman" w:hAnsi="Times New Roman" w:cs="Times New Roman"/>
          <w:b w:val="0"/>
        </w:rPr>
        <w:t>Burr</w:t>
      </w:r>
      <w:proofErr w:type="spellEnd"/>
      <w:r w:rsidRPr="0072101F">
        <w:rPr>
          <w:rFonts w:ascii="Times New Roman" w:hAnsi="Times New Roman" w:cs="Times New Roman"/>
          <w:b w:val="0"/>
        </w:rPr>
        <w:t xml:space="preserve">, </w:t>
      </w:r>
      <w:r w:rsidR="00D341CB">
        <w:rPr>
          <w:rFonts w:ascii="Times New Roman" w:hAnsi="Times New Roman" w:cs="Times New Roman"/>
          <w:b w:val="0"/>
        </w:rPr>
        <w:t>1999</w:t>
      </w:r>
      <w:r w:rsidRPr="0072101F">
        <w:rPr>
          <w:rFonts w:ascii="Times New Roman" w:hAnsi="Times New Roman" w:cs="Times New Roman"/>
          <w:b w:val="0"/>
        </w:rPr>
        <w:t>) esto se relaciona con la gramática de causalidad en nuestro lenguaje. Hoy día podemos ver que el lenguaje de libre albedrío, de debilidad o fuerza personal, de determinación y así sucesivamente, es un lenguaje cultural e histórico en un lugar específico.</w:t>
      </w:r>
    </w:p>
    <w:p w14:paraId="0EDADF66" w14:textId="77777777" w:rsidR="009A55B7" w:rsidRPr="0072101F" w:rsidRDefault="00E763DA" w:rsidP="00BE1076">
      <w:pPr>
        <w:pStyle w:val="Textodecuerpo"/>
        <w:spacing w:line="360" w:lineRule="auto"/>
        <w:ind w:left="720"/>
        <w:rPr>
          <w:rFonts w:ascii="Times New Roman" w:hAnsi="Times New Roman" w:cs="Times New Roman"/>
          <w:b w:val="0"/>
        </w:rPr>
      </w:pPr>
      <w:r w:rsidRPr="0072101F">
        <w:rPr>
          <w:rFonts w:ascii="Times New Roman" w:hAnsi="Times New Roman" w:cs="Times New Roman"/>
          <w:b w:val="0"/>
        </w:rPr>
        <w:t xml:space="preserve">1.8. </w:t>
      </w:r>
      <w:r w:rsidRPr="006E1FD8">
        <w:rPr>
          <w:rFonts w:ascii="Times New Roman" w:hAnsi="Times New Roman" w:cs="Times New Roman"/>
        </w:rPr>
        <w:t>La problemática del significado</w:t>
      </w:r>
      <w:r w:rsidR="006E1FD8">
        <w:rPr>
          <w:rFonts w:ascii="Times New Roman" w:hAnsi="Times New Roman" w:cs="Times New Roman"/>
          <w:b w:val="0"/>
        </w:rPr>
        <w:t>. P</w:t>
      </w:r>
      <w:r w:rsidRPr="0072101F">
        <w:rPr>
          <w:rFonts w:ascii="Times New Roman" w:hAnsi="Times New Roman" w:cs="Times New Roman"/>
          <w:b w:val="0"/>
        </w:rPr>
        <w:t xml:space="preserve">ara el </w:t>
      </w:r>
      <w:proofErr w:type="spellStart"/>
      <w:r w:rsidRPr="0072101F">
        <w:rPr>
          <w:rFonts w:ascii="Times New Roman" w:hAnsi="Times New Roman" w:cs="Times New Roman"/>
          <w:b w:val="0"/>
        </w:rPr>
        <w:t>socioconstruccionismo</w:t>
      </w:r>
      <w:proofErr w:type="spellEnd"/>
      <w:r w:rsidRPr="0072101F">
        <w:rPr>
          <w:rFonts w:ascii="Times New Roman" w:hAnsi="Times New Roman" w:cs="Times New Roman"/>
          <w:b w:val="0"/>
        </w:rPr>
        <w:t xml:space="preserve"> el significado se genera en las relaciones con otros, no en la mente del individuo.  En el positivismo podemos reconocer en el planteamiento de Saussure que el significado es puesto en la mente.  Él establece la diferenciación entre significado y significante, atribuyendo el significado a la mente.  Así, el significado se construye en la interrelación y no es visto como algo estático al interior de la mente individual.  </w:t>
      </w:r>
    </w:p>
    <w:p w14:paraId="7DB9049F" w14:textId="77777777" w:rsidR="009A55B7" w:rsidRPr="0072101F" w:rsidRDefault="009A55B7" w:rsidP="00BE1076">
      <w:pPr>
        <w:pStyle w:val="Textodecuerpo"/>
        <w:spacing w:line="360" w:lineRule="auto"/>
        <w:rPr>
          <w:rFonts w:ascii="Times New Roman" w:eastAsia="Times New Roman Bold" w:hAnsi="Times New Roman" w:cs="Times New Roman"/>
          <w:b w:val="0"/>
          <w:bCs w:val="0"/>
        </w:rPr>
      </w:pPr>
    </w:p>
    <w:p w14:paraId="3DF34D49" w14:textId="77777777" w:rsidR="001C3DF5" w:rsidRDefault="001C3DF5" w:rsidP="00BE1076">
      <w:pPr>
        <w:pStyle w:val="Textodecuerpo"/>
        <w:spacing w:line="360" w:lineRule="auto"/>
        <w:rPr>
          <w:rFonts w:ascii="Times New Roman" w:hAnsi="Times New Roman" w:cs="Times New Roman"/>
        </w:rPr>
        <w:sectPr w:rsidR="001C3DF5">
          <w:headerReference w:type="default" r:id="rId8"/>
          <w:footerReference w:type="default" r:id="rId9"/>
          <w:pgSz w:w="12240" w:h="15840"/>
          <w:pgMar w:top="1417" w:right="1701" w:bottom="1417" w:left="1701" w:header="708" w:footer="708" w:gutter="0"/>
          <w:cols w:space="720"/>
        </w:sectPr>
      </w:pPr>
    </w:p>
    <w:p w14:paraId="39E8B75F" w14:textId="77777777" w:rsidR="001C3DF5" w:rsidRPr="00BE1076" w:rsidRDefault="001C3DF5" w:rsidP="001C3DF5">
      <w:pPr>
        <w:pStyle w:val="Textodecuerpo"/>
        <w:tabs>
          <w:tab w:val="left" w:pos="426"/>
        </w:tabs>
        <w:spacing w:line="360" w:lineRule="auto"/>
        <w:ind w:left="284" w:hanging="284"/>
        <w:rPr>
          <w:rFonts w:ascii="Times New Roman" w:eastAsia="Arial" w:hAnsi="Times New Roman" w:cs="Times New Roman"/>
        </w:rPr>
      </w:pPr>
      <w:r>
        <w:rPr>
          <w:rFonts w:ascii="Times New Roman" w:hAnsi="Times New Roman" w:cs="Times New Roman"/>
        </w:rPr>
        <w:lastRenderedPageBreak/>
        <w:t xml:space="preserve">Segunda parte: visión comparativa de las </w:t>
      </w:r>
      <w:r w:rsidRPr="00BE1076">
        <w:rPr>
          <w:rFonts w:ascii="Times New Roman" w:hAnsi="Times New Roman" w:cs="Times New Roman"/>
        </w:rPr>
        <w:t>conceptualizaciones</w:t>
      </w:r>
      <w:r>
        <w:rPr>
          <w:rFonts w:ascii="Times New Roman" w:hAnsi="Times New Roman" w:cs="Times New Roman"/>
        </w:rPr>
        <w:t>:</w:t>
      </w:r>
      <w:r w:rsidRPr="00BE1076">
        <w:rPr>
          <w:rFonts w:ascii="Times New Roman" w:hAnsi="Times New Roman" w:cs="Times New Roman"/>
        </w:rPr>
        <w:t xml:space="preserve"> cognitivo conductual, sistémico, construc</w:t>
      </w:r>
      <w:r>
        <w:rPr>
          <w:rFonts w:ascii="Times New Roman" w:hAnsi="Times New Roman" w:cs="Times New Roman"/>
        </w:rPr>
        <w:t xml:space="preserve">tivista y </w:t>
      </w:r>
      <w:proofErr w:type="spellStart"/>
      <w:r>
        <w:rPr>
          <w:rFonts w:ascii="Times New Roman" w:hAnsi="Times New Roman" w:cs="Times New Roman"/>
        </w:rPr>
        <w:t>socioconstruccionista</w:t>
      </w:r>
      <w:proofErr w:type="spellEnd"/>
      <w:r>
        <w:rPr>
          <w:rFonts w:ascii="Times New Roman" w:hAnsi="Times New Roman" w:cs="Times New Roman"/>
        </w:rPr>
        <w:t>.</w:t>
      </w:r>
    </w:p>
    <w:p w14:paraId="2FCF86CA" w14:textId="77777777" w:rsidR="001C3DF5" w:rsidRPr="00BE1076" w:rsidRDefault="001C3DF5" w:rsidP="001C3DF5">
      <w:pPr>
        <w:pStyle w:val="Textodecuerpo"/>
        <w:spacing w:line="360" w:lineRule="auto"/>
        <w:rPr>
          <w:rFonts w:ascii="Times New Roman" w:eastAsia="Times New Roman" w:hAnsi="Times New Roman" w:cs="Times New Roman"/>
          <w:b w:val="0"/>
          <w:bCs w:val="0"/>
        </w:rPr>
      </w:pPr>
    </w:p>
    <w:p w14:paraId="4772AD9A" w14:textId="77777777" w:rsidR="001C3DF5" w:rsidRDefault="001C3DF5" w:rsidP="001C3DF5">
      <w:pPr>
        <w:pStyle w:val="Textodecuerpo"/>
        <w:spacing w:line="360" w:lineRule="auto"/>
        <w:ind w:firstLine="426"/>
        <w:rPr>
          <w:rFonts w:ascii="Times New Roman" w:hAnsi="Times New Roman" w:cs="Times New Roman"/>
          <w:b w:val="0"/>
        </w:rPr>
      </w:pPr>
      <w:r w:rsidRPr="00BE1076">
        <w:rPr>
          <w:rFonts w:ascii="Times New Roman" w:hAnsi="Times New Roman" w:cs="Times New Roman"/>
          <w:b w:val="0"/>
        </w:rPr>
        <w:t>El enfoque de la Modernidad, obedece al Positivismo</w:t>
      </w:r>
      <w:r>
        <w:rPr>
          <w:rFonts w:ascii="Times New Roman" w:hAnsi="Times New Roman" w:cs="Times New Roman"/>
          <w:b w:val="0"/>
        </w:rPr>
        <w:t xml:space="preserve"> en una perspectiva </w:t>
      </w:r>
      <w:proofErr w:type="spellStart"/>
      <w:r>
        <w:rPr>
          <w:rFonts w:ascii="Times New Roman" w:hAnsi="Times New Roman" w:cs="Times New Roman"/>
          <w:b w:val="0"/>
        </w:rPr>
        <w:t>exogénica</w:t>
      </w:r>
      <w:proofErr w:type="spellEnd"/>
      <w:r w:rsidRPr="00BE1076">
        <w:rPr>
          <w:rFonts w:ascii="Times New Roman" w:hAnsi="Times New Roman" w:cs="Times New Roman"/>
          <w:b w:val="0"/>
        </w:rPr>
        <w:t xml:space="preserve"> y por tanto lo observamos en el Conductismo. El énfasis está puesto en la realidad como algo objetivo. </w:t>
      </w:r>
      <w:r>
        <w:rPr>
          <w:rFonts w:ascii="Times New Roman" w:hAnsi="Times New Roman" w:cs="Times New Roman"/>
          <w:b w:val="0"/>
        </w:rPr>
        <w:t>El conocimiento es una copia fiel de la realidad, como un mapa del mundo real (</w:t>
      </w:r>
      <w:proofErr w:type="spellStart"/>
      <w:r>
        <w:rPr>
          <w:rFonts w:ascii="Times New Roman" w:hAnsi="Times New Roman" w:cs="Times New Roman"/>
          <w:b w:val="0"/>
        </w:rPr>
        <w:t>Gergen</w:t>
      </w:r>
      <w:proofErr w:type="spellEnd"/>
      <w:r>
        <w:rPr>
          <w:rFonts w:ascii="Times New Roman" w:hAnsi="Times New Roman" w:cs="Times New Roman"/>
          <w:b w:val="0"/>
        </w:rPr>
        <w:t xml:space="preserve">, 1985). Al conductismo le interesa el ambiente y </w:t>
      </w:r>
      <w:r w:rsidRPr="00BE1076">
        <w:rPr>
          <w:rFonts w:ascii="Times New Roman" w:hAnsi="Times New Roman" w:cs="Times New Roman"/>
          <w:b w:val="0"/>
        </w:rPr>
        <w:t>lo que</w:t>
      </w:r>
      <w:r>
        <w:rPr>
          <w:rFonts w:ascii="Times New Roman" w:hAnsi="Times New Roman" w:cs="Times New Roman"/>
          <w:b w:val="0"/>
        </w:rPr>
        <w:t xml:space="preserve"> se puede observar directamente:</w:t>
      </w:r>
      <w:r w:rsidRPr="00BE1076">
        <w:rPr>
          <w:rFonts w:ascii="Times New Roman" w:hAnsi="Times New Roman" w:cs="Times New Roman"/>
          <w:b w:val="0"/>
        </w:rPr>
        <w:t xml:space="preserve"> la conducta, solamente la conducta y nada más que la conducta, como expresara Watson en su frase célebre. A la persona se le atribuye un rol pasivo, queda a merced de los estímulos. En </w:t>
      </w:r>
      <w:r>
        <w:rPr>
          <w:rFonts w:ascii="Times New Roman" w:hAnsi="Times New Roman" w:cs="Times New Roman"/>
          <w:b w:val="0"/>
        </w:rPr>
        <w:t xml:space="preserve">esta visión </w:t>
      </w:r>
      <w:r w:rsidRPr="00BE1076">
        <w:rPr>
          <w:rFonts w:ascii="Times New Roman" w:hAnsi="Times New Roman" w:cs="Times New Roman"/>
          <w:b w:val="0"/>
        </w:rPr>
        <w:t>el lenguaje adquiere las connotaciones de estar compuesto por significado y significante, acorde a lo descrito por Saussure, encontrándose el significado</w:t>
      </w:r>
      <w:r>
        <w:rPr>
          <w:rFonts w:ascii="Times New Roman" w:hAnsi="Times New Roman" w:cs="Times New Roman"/>
          <w:b w:val="0"/>
        </w:rPr>
        <w:t>, como ya se dijo,</w:t>
      </w:r>
      <w:r w:rsidRPr="00BE1076">
        <w:rPr>
          <w:rFonts w:ascii="Times New Roman" w:hAnsi="Times New Roman" w:cs="Times New Roman"/>
          <w:b w:val="0"/>
        </w:rPr>
        <w:t xml:space="preserve"> al interior de la mente</w:t>
      </w:r>
      <w:r>
        <w:rPr>
          <w:rFonts w:ascii="Times New Roman" w:hAnsi="Times New Roman" w:cs="Times New Roman"/>
          <w:b w:val="0"/>
        </w:rPr>
        <w:t xml:space="preserve"> (</w:t>
      </w:r>
      <w:proofErr w:type="spellStart"/>
      <w:r>
        <w:rPr>
          <w:rFonts w:ascii="Times New Roman" w:hAnsi="Times New Roman" w:cs="Times New Roman"/>
          <w:b w:val="0"/>
        </w:rPr>
        <w:t>Burr</w:t>
      </w:r>
      <w:proofErr w:type="spellEnd"/>
      <w:r>
        <w:rPr>
          <w:rFonts w:ascii="Times New Roman" w:hAnsi="Times New Roman" w:cs="Times New Roman"/>
          <w:b w:val="0"/>
        </w:rPr>
        <w:t>, 1999)</w:t>
      </w:r>
      <w:r w:rsidRPr="00BE1076">
        <w:rPr>
          <w:rFonts w:ascii="Times New Roman" w:hAnsi="Times New Roman" w:cs="Times New Roman"/>
          <w:b w:val="0"/>
        </w:rPr>
        <w:t xml:space="preserve">.  </w:t>
      </w:r>
    </w:p>
    <w:p w14:paraId="76F67BC2" w14:textId="77777777" w:rsidR="001D4330" w:rsidRDefault="001C3DF5" w:rsidP="00484E14">
      <w:pPr>
        <w:pStyle w:val="Textodecuerpo"/>
        <w:spacing w:line="360" w:lineRule="auto"/>
        <w:ind w:firstLine="426"/>
        <w:rPr>
          <w:rFonts w:ascii="Times New Roman" w:hAnsi="Times New Roman" w:cs="Times New Roman"/>
          <w:b w:val="0"/>
        </w:rPr>
        <w:sectPr w:rsidR="001D4330" w:rsidSect="001C3DF5">
          <w:type w:val="continuous"/>
          <w:pgSz w:w="12240" w:h="15840"/>
          <w:pgMar w:top="1417" w:right="1701" w:bottom="1417" w:left="1701" w:header="708" w:footer="708" w:gutter="0"/>
          <w:cols w:space="720"/>
        </w:sectPr>
      </w:pPr>
      <w:r>
        <w:rPr>
          <w:rFonts w:ascii="Times New Roman" w:hAnsi="Times New Roman" w:cs="Times New Roman"/>
          <w:b w:val="0"/>
        </w:rPr>
        <w:t xml:space="preserve">La perspectiva </w:t>
      </w:r>
      <w:proofErr w:type="spellStart"/>
      <w:r>
        <w:rPr>
          <w:rFonts w:ascii="Times New Roman" w:hAnsi="Times New Roman" w:cs="Times New Roman"/>
          <w:b w:val="0"/>
        </w:rPr>
        <w:t>endogénica</w:t>
      </w:r>
      <w:proofErr w:type="spellEnd"/>
      <w:r>
        <w:rPr>
          <w:rFonts w:ascii="Times New Roman" w:hAnsi="Times New Roman" w:cs="Times New Roman"/>
          <w:b w:val="0"/>
        </w:rPr>
        <w:t>, en cambio, entiende que el conocimiento depende de procesos.</w:t>
      </w:r>
      <w:r w:rsidRPr="00BE1076">
        <w:rPr>
          <w:rFonts w:ascii="Times New Roman" w:hAnsi="Times New Roman" w:cs="Times New Roman"/>
          <w:b w:val="0"/>
        </w:rPr>
        <w:t xml:space="preserve"> </w:t>
      </w:r>
      <w:r>
        <w:rPr>
          <w:rFonts w:ascii="Times New Roman" w:hAnsi="Times New Roman" w:cs="Times New Roman"/>
          <w:b w:val="0"/>
        </w:rPr>
        <w:t>E</w:t>
      </w:r>
      <w:r w:rsidRPr="00BE1076">
        <w:rPr>
          <w:rFonts w:ascii="Times New Roman" w:hAnsi="Times New Roman" w:cs="Times New Roman"/>
          <w:b w:val="0"/>
        </w:rPr>
        <w:t xml:space="preserve">l enfoque cognitivo conductual reconoce la importancia de los procesos cognitivos como mediadores de la conducta humana; así, se le atribuye al sujeto la posibilidad de decidir sobre qué estímulos actuar y si es deseable o no ejecutar una </w:t>
      </w:r>
      <w:r w:rsidRPr="00BE1076">
        <w:rPr>
          <w:rFonts w:ascii="Times New Roman" w:hAnsi="Times New Roman" w:cs="Times New Roman"/>
          <w:b w:val="0"/>
        </w:rPr>
        <w:lastRenderedPageBreak/>
        <w:t xml:space="preserve">conducta determinada.  Se reconoce entonces la importancia de los procesos vicarios, simbólicos y </w:t>
      </w:r>
      <w:proofErr w:type="spellStart"/>
      <w:r w:rsidRPr="00BE1076">
        <w:rPr>
          <w:rFonts w:ascii="Times New Roman" w:hAnsi="Times New Roman" w:cs="Times New Roman"/>
          <w:b w:val="0"/>
        </w:rPr>
        <w:t>autorreguladores</w:t>
      </w:r>
      <w:proofErr w:type="spellEnd"/>
      <w:r w:rsidRPr="00BE1076">
        <w:rPr>
          <w:rFonts w:ascii="Times New Roman" w:hAnsi="Times New Roman" w:cs="Times New Roman"/>
          <w:b w:val="0"/>
        </w:rPr>
        <w:t xml:space="preserve">. El lenguaje comienza a aparecer como elemento de reflexión, </w:t>
      </w:r>
      <w:proofErr w:type="spellStart"/>
      <w:r w:rsidRPr="00BE1076">
        <w:rPr>
          <w:rFonts w:ascii="Times New Roman" w:hAnsi="Times New Roman" w:cs="Times New Roman"/>
          <w:b w:val="0"/>
        </w:rPr>
        <w:t>autoinstrucciones</w:t>
      </w:r>
      <w:proofErr w:type="spellEnd"/>
      <w:r w:rsidRPr="00BE1076">
        <w:rPr>
          <w:rFonts w:ascii="Times New Roman" w:hAnsi="Times New Roman" w:cs="Times New Roman"/>
          <w:b w:val="0"/>
        </w:rPr>
        <w:t xml:space="preserve"> y autocontrol.</w:t>
      </w:r>
      <w:r>
        <w:rPr>
          <w:rFonts w:ascii="Times New Roman" w:hAnsi="Times New Roman" w:cs="Times New Roman"/>
          <w:b w:val="0"/>
        </w:rPr>
        <w:t xml:space="preserve"> En cambio, en la</w:t>
      </w:r>
      <w:r w:rsidRPr="002C534A">
        <w:rPr>
          <w:rFonts w:ascii="Times New Roman" w:hAnsi="Times New Roman" w:cs="Times New Roman"/>
          <w:b w:val="0"/>
        </w:rPr>
        <w:t xml:space="preserve"> perspectiva construccionista </w:t>
      </w:r>
      <w:r>
        <w:rPr>
          <w:rFonts w:ascii="Times New Roman" w:hAnsi="Times New Roman" w:cs="Times New Roman"/>
          <w:b w:val="0"/>
        </w:rPr>
        <w:t xml:space="preserve">lo </w:t>
      </w:r>
      <w:r w:rsidRPr="002C534A">
        <w:rPr>
          <w:rFonts w:ascii="Times New Roman" w:hAnsi="Times New Roman" w:cs="Times New Roman"/>
          <w:b w:val="0"/>
        </w:rPr>
        <w:t xml:space="preserve"> importante </w:t>
      </w:r>
      <w:r>
        <w:rPr>
          <w:rFonts w:ascii="Times New Roman" w:hAnsi="Times New Roman" w:cs="Times New Roman"/>
          <w:b w:val="0"/>
        </w:rPr>
        <w:t xml:space="preserve">es </w:t>
      </w:r>
      <w:r w:rsidRPr="002C534A">
        <w:rPr>
          <w:rFonts w:ascii="Times New Roman" w:hAnsi="Times New Roman" w:cs="Times New Roman"/>
          <w:b w:val="0"/>
        </w:rPr>
        <w:t>el signific</w:t>
      </w:r>
      <w:r>
        <w:rPr>
          <w:rFonts w:ascii="Times New Roman" w:hAnsi="Times New Roman" w:cs="Times New Roman"/>
          <w:b w:val="0"/>
        </w:rPr>
        <w:t xml:space="preserve">ado de las cosas que realizamos, la conducta en términos del sentido que se asigna como elemento de </w:t>
      </w:r>
      <w:proofErr w:type="spellStart"/>
      <w:r>
        <w:rPr>
          <w:rFonts w:ascii="Times New Roman" w:hAnsi="Times New Roman" w:cs="Times New Roman"/>
          <w:b w:val="0"/>
        </w:rPr>
        <w:t>co</w:t>
      </w:r>
      <w:proofErr w:type="spellEnd"/>
      <w:r>
        <w:rPr>
          <w:rFonts w:ascii="Times New Roman" w:hAnsi="Times New Roman" w:cs="Times New Roman"/>
          <w:b w:val="0"/>
        </w:rPr>
        <w:t xml:space="preserve">-construcción social, ya que </w:t>
      </w:r>
      <w:r w:rsidRPr="002C534A">
        <w:rPr>
          <w:rFonts w:ascii="Times New Roman" w:hAnsi="Times New Roman" w:cs="Times New Roman"/>
          <w:b w:val="0"/>
        </w:rPr>
        <w:t xml:space="preserve">“todo acto que </w:t>
      </w:r>
    </w:p>
    <w:p w14:paraId="477F41D1" w14:textId="6817DFED" w:rsidR="00484E14" w:rsidRDefault="001C3DF5" w:rsidP="001D4330">
      <w:pPr>
        <w:pStyle w:val="Textodecuerpo"/>
        <w:spacing w:line="360" w:lineRule="auto"/>
        <w:rPr>
          <w:rFonts w:ascii="Times New Roman" w:hAnsi="Times New Roman" w:cs="Times New Roman"/>
          <w:b w:val="0"/>
        </w:rPr>
      </w:pPr>
      <w:r w:rsidRPr="002C534A">
        <w:rPr>
          <w:rFonts w:ascii="Times New Roman" w:hAnsi="Times New Roman" w:cs="Times New Roman"/>
          <w:b w:val="0"/>
        </w:rPr>
        <w:lastRenderedPageBreak/>
        <w:t xml:space="preserve">realizamos es </w:t>
      </w:r>
      <w:proofErr w:type="spellStart"/>
      <w:r w:rsidRPr="002C534A">
        <w:rPr>
          <w:rFonts w:ascii="Times New Roman" w:hAnsi="Times New Roman" w:cs="Times New Roman"/>
          <w:b w:val="0"/>
        </w:rPr>
        <w:t>co</w:t>
      </w:r>
      <w:proofErr w:type="spellEnd"/>
      <w:r w:rsidRPr="002C534A">
        <w:rPr>
          <w:rFonts w:ascii="Times New Roman" w:hAnsi="Times New Roman" w:cs="Times New Roman"/>
          <w:b w:val="0"/>
        </w:rPr>
        <w:t>-construido” (</w:t>
      </w:r>
      <w:proofErr w:type="spellStart"/>
      <w:r w:rsidRPr="002C534A">
        <w:rPr>
          <w:rFonts w:ascii="Times New Roman" w:hAnsi="Times New Roman" w:cs="Times New Roman"/>
          <w:b w:val="0"/>
        </w:rPr>
        <w:t>Pearce</w:t>
      </w:r>
      <w:proofErr w:type="spellEnd"/>
      <w:r w:rsidRPr="002C534A">
        <w:rPr>
          <w:rFonts w:ascii="Times New Roman" w:hAnsi="Times New Roman" w:cs="Times New Roman"/>
          <w:b w:val="0"/>
        </w:rPr>
        <w:t>, 2005, p. 277).</w:t>
      </w:r>
      <w:r>
        <w:rPr>
          <w:rFonts w:ascii="Times New Roman" w:hAnsi="Times New Roman" w:cs="Times New Roman"/>
          <w:b w:val="0"/>
        </w:rPr>
        <w:t xml:space="preserve"> No se entiende un acto como realizado por una sola persona, sino sólo en la medida en que es </w:t>
      </w:r>
      <w:r w:rsidR="001D4330">
        <w:rPr>
          <w:rFonts w:ascii="Times New Roman" w:hAnsi="Times New Roman" w:cs="Times New Roman"/>
          <w:b w:val="0"/>
        </w:rPr>
        <w:t>en interacción social con otros.</w:t>
      </w:r>
    </w:p>
    <w:p w14:paraId="39B85815" w14:textId="77777777" w:rsidR="003F3B66" w:rsidRPr="00484E14" w:rsidRDefault="003F3B66" w:rsidP="001D4330">
      <w:pPr>
        <w:pStyle w:val="Textodecuerpo"/>
        <w:spacing w:line="360" w:lineRule="auto"/>
        <w:rPr>
          <w:rFonts w:ascii="Times New Roman" w:hAnsi="Times New Roman" w:cs="Times New Roman"/>
          <w:b w:val="0"/>
        </w:rPr>
        <w:sectPr w:rsidR="003F3B66" w:rsidRPr="00484E14" w:rsidSect="001C3DF5">
          <w:type w:val="continuous"/>
          <w:pgSz w:w="12240" w:h="15840"/>
          <w:pgMar w:top="1417" w:right="1701" w:bottom="1417" w:left="1701" w:header="708" w:footer="708" w:gutter="0"/>
          <w:cols w:space="720"/>
        </w:sectPr>
      </w:pPr>
    </w:p>
    <w:p w14:paraId="4E874013" w14:textId="35B1FCDC" w:rsidR="003F3B66" w:rsidRDefault="003F3B66" w:rsidP="00BE1076">
      <w:pPr>
        <w:pStyle w:val="Textodecuerpo"/>
        <w:spacing w:line="360" w:lineRule="auto"/>
        <w:rPr>
          <w:rFonts w:ascii="Times New Roman" w:hAnsi="Times New Roman" w:cs="Times New Roman"/>
          <w:b w:val="0"/>
        </w:rPr>
      </w:pPr>
      <w:r>
        <w:rPr>
          <w:rFonts w:ascii="Times New Roman" w:hAnsi="Times New Roman" w:cs="Times New Roman"/>
          <w:b w:val="0"/>
        </w:rPr>
        <w:lastRenderedPageBreak/>
        <w:t xml:space="preserve">A mediados del siglo XX los teóricos cognitivos, herederos de la corriente de la Gestalt de principios de siglo, sientan las bases para una mayor comprensión social de los fenómenos; y teóricos como K. Lewin desarrollan su “Teoría de Campo”, que plantea una representación de lo que hay en la mente a partir de la percepción del sujeto de su entorno, su meta, las fuerzas que lo mueven, sus habilidades y capacidades. También destacan los teóricos del procesamiento de la información y la llamada “revolución cognitiva” centrados en el almacenamiento y recuperación de información, claves para el aprendizaje. Aquí el énfasis está en el mundo como es conocido, más que el mundo como es. </w:t>
      </w:r>
    </w:p>
    <w:p w14:paraId="083E433D" w14:textId="77777777" w:rsidR="003F3B66" w:rsidRPr="003F3B66" w:rsidRDefault="003F3B66" w:rsidP="00BE1076">
      <w:pPr>
        <w:pStyle w:val="Textodecuerpo"/>
        <w:spacing w:line="360" w:lineRule="auto"/>
        <w:rPr>
          <w:rFonts w:ascii="Times New Roman" w:hAnsi="Times New Roman" w:cs="Times New Roman"/>
          <w:b w:val="0"/>
        </w:rPr>
        <w:sectPr w:rsidR="003F3B66" w:rsidRPr="003F3B66" w:rsidSect="001C3DF5">
          <w:type w:val="continuous"/>
          <w:pgSz w:w="12240" w:h="15840"/>
          <w:pgMar w:top="1417" w:right="1701" w:bottom="1417" w:left="1701" w:header="708" w:footer="708" w:gutter="0"/>
          <w:cols w:space="720"/>
        </w:sectPr>
      </w:pPr>
    </w:p>
    <w:p w14:paraId="7B2A1BBB" w14:textId="77777777" w:rsidR="00484E14" w:rsidRDefault="00484E14" w:rsidP="00BE1076">
      <w:pPr>
        <w:pStyle w:val="Textodecuerpo"/>
        <w:spacing w:line="360" w:lineRule="auto"/>
        <w:rPr>
          <w:rFonts w:ascii="Times New Roman" w:hAnsi="Times New Roman" w:cs="Times New Roman"/>
        </w:rPr>
        <w:sectPr w:rsidR="00484E14" w:rsidSect="001C3DF5">
          <w:type w:val="continuous"/>
          <w:pgSz w:w="12240" w:h="15840"/>
          <w:pgMar w:top="1417" w:right="1701" w:bottom="1417" w:left="1701" w:header="708" w:footer="708" w:gutter="0"/>
          <w:cols w:space="720"/>
        </w:sectPr>
      </w:pPr>
    </w:p>
    <w:p w14:paraId="541CC384" w14:textId="2A6E7F46" w:rsidR="001C3DF5" w:rsidRPr="003F3B66" w:rsidRDefault="003F3B66" w:rsidP="003F3B66">
      <w:pPr>
        <w:pStyle w:val="Textodecuerpo"/>
        <w:spacing w:line="360" w:lineRule="auto"/>
        <w:ind w:firstLine="426"/>
        <w:rPr>
          <w:rFonts w:ascii="Times New Roman" w:eastAsia="Times New Roman" w:hAnsi="Times New Roman" w:cs="Times New Roman"/>
          <w:b w:val="0"/>
        </w:rPr>
        <w:sectPr w:rsidR="001C3DF5" w:rsidRPr="003F3B66" w:rsidSect="001C3DF5">
          <w:type w:val="continuous"/>
          <w:pgSz w:w="12240" w:h="15840"/>
          <w:pgMar w:top="1417" w:right="1701" w:bottom="1417" w:left="1701" w:header="708" w:footer="708" w:gutter="0"/>
          <w:cols w:space="720"/>
        </w:sectPr>
      </w:pPr>
      <w:r>
        <w:rPr>
          <w:rFonts w:ascii="Times New Roman" w:hAnsi="Times New Roman" w:cs="Times New Roman"/>
          <w:b w:val="0"/>
        </w:rPr>
        <w:lastRenderedPageBreak/>
        <w:t xml:space="preserve">Con respecto al </w:t>
      </w:r>
      <w:r w:rsidRPr="00BE1076">
        <w:rPr>
          <w:rFonts w:ascii="Times New Roman" w:hAnsi="Times New Roman" w:cs="Times New Roman"/>
          <w:b w:val="0"/>
        </w:rPr>
        <w:t>constructivismo</w:t>
      </w:r>
      <w:r>
        <w:rPr>
          <w:rFonts w:ascii="Times New Roman" w:hAnsi="Times New Roman" w:cs="Times New Roman"/>
          <w:b w:val="0"/>
        </w:rPr>
        <w:t>,</w:t>
      </w:r>
      <w:r w:rsidRPr="00BE1076">
        <w:rPr>
          <w:rFonts w:ascii="Times New Roman" w:hAnsi="Times New Roman" w:cs="Times New Roman"/>
          <w:b w:val="0"/>
        </w:rPr>
        <w:t xml:space="preserve"> hay dos enfoques que llaman la atención por sus miradas contrapuestas pero a la vez complementarias. Me refiero al constructivismo epistémico de Piaget y al constructivismo social de </w:t>
      </w:r>
      <w:proofErr w:type="spellStart"/>
      <w:r w:rsidRPr="00BE1076">
        <w:rPr>
          <w:rFonts w:ascii="Times New Roman" w:hAnsi="Times New Roman" w:cs="Times New Roman"/>
          <w:b w:val="0"/>
        </w:rPr>
        <w:t>Vygotski</w:t>
      </w:r>
      <w:proofErr w:type="spellEnd"/>
      <w:r w:rsidRPr="00BE1076">
        <w:rPr>
          <w:rFonts w:ascii="Times New Roman" w:hAnsi="Times New Roman" w:cs="Times New Roman"/>
          <w:b w:val="0"/>
        </w:rPr>
        <w:t>.  Me referiré s</w:t>
      </w:r>
      <w:r>
        <w:rPr>
          <w:rFonts w:ascii="Times New Roman" w:hAnsi="Times New Roman" w:cs="Times New Roman"/>
          <w:b w:val="0"/>
        </w:rPr>
        <w:t>ó</w:t>
      </w:r>
      <w:r w:rsidRPr="00BE1076">
        <w:rPr>
          <w:rFonts w:ascii="Times New Roman" w:hAnsi="Times New Roman" w:cs="Times New Roman"/>
          <w:b w:val="0"/>
        </w:rPr>
        <w:t xml:space="preserve">lo a la relación pensamiento lenguaje en ambas visiones, por su relación con los conceptos abordados más arriba.  Piaget estudió el pensamiento y como consecuencia de los cambios que ocurrían en él se desprende el lenguaje; en otras palabras, el lenguaje es consecuencia del pensamiento.   Para </w:t>
      </w:r>
      <w:proofErr w:type="spellStart"/>
      <w:r w:rsidRPr="00BE1076">
        <w:rPr>
          <w:rFonts w:ascii="Times New Roman" w:hAnsi="Times New Roman" w:cs="Times New Roman"/>
          <w:b w:val="0"/>
        </w:rPr>
        <w:t>Vygotski</w:t>
      </w:r>
      <w:proofErr w:type="spellEnd"/>
      <w:r w:rsidRPr="00BE1076">
        <w:rPr>
          <w:rFonts w:ascii="Times New Roman" w:hAnsi="Times New Roman" w:cs="Times New Roman"/>
          <w:b w:val="0"/>
        </w:rPr>
        <w:t xml:space="preserve">, por el contrario, lo central es el lenguaje porque a través de él se </w:t>
      </w:r>
      <w:r>
        <w:rPr>
          <w:rFonts w:ascii="Times New Roman" w:hAnsi="Times New Roman" w:cs="Times New Roman"/>
          <w:b w:val="0"/>
        </w:rPr>
        <w:t>genera</w:t>
      </w:r>
      <w:r w:rsidRPr="00BE1076">
        <w:rPr>
          <w:rFonts w:ascii="Times New Roman" w:hAnsi="Times New Roman" w:cs="Times New Roman"/>
          <w:b w:val="0"/>
        </w:rPr>
        <w:t xml:space="preserve"> el conocimiento y el acervo cultural que se ha traspasado de generación en generación. Esto es lo que da como resultado </w:t>
      </w:r>
      <w:r>
        <w:rPr>
          <w:rFonts w:ascii="Times New Roman" w:hAnsi="Times New Roman" w:cs="Times New Roman"/>
          <w:b w:val="0"/>
        </w:rPr>
        <w:t>a</w:t>
      </w:r>
      <w:r w:rsidRPr="00BE1076">
        <w:rPr>
          <w:rFonts w:ascii="Times New Roman" w:hAnsi="Times New Roman" w:cs="Times New Roman"/>
          <w:b w:val="0"/>
        </w:rPr>
        <w:t>l pensamiento. Por lo tanto es primero el lenguaje y como consecuencia el pensamiento. La relación de estas pers</w:t>
      </w:r>
      <w:r>
        <w:rPr>
          <w:rFonts w:ascii="Times New Roman" w:hAnsi="Times New Roman" w:cs="Times New Roman"/>
          <w:b w:val="0"/>
        </w:rPr>
        <w:t xml:space="preserve">pectivas con el socio </w:t>
      </w:r>
      <w:proofErr w:type="spellStart"/>
      <w:r>
        <w:rPr>
          <w:rFonts w:ascii="Times New Roman" w:hAnsi="Times New Roman" w:cs="Times New Roman"/>
          <w:b w:val="0"/>
        </w:rPr>
        <w:t>construcion</w:t>
      </w:r>
      <w:r w:rsidRPr="00BE1076">
        <w:rPr>
          <w:rFonts w:ascii="Times New Roman" w:hAnsi="Times New Roman" w:cs="Times New Roman"/>
          <w:b w:val="0"/>
        </w:rPr>
        <w:t>ismo</w:t>
      </w:r>
      <w:proofErr w:type="spellEnd"/>
      <w:r w:rsidRPr="00BE1076">
        <w:rPr>
          <w:rFonts w:ascii="Times New Roman" w:hAnsi="Times New Roman" w:cs="Times New Roman"/>
          <w:b w:val="0"/>
        </w:rPr>
        <w:t xml:space="preserve"> me parece muy importante y con matices que vale la pena discutir.  </w:t>
      </w:r>
      <w:r>
        <w:rPr>
          <w:rFonts w:ascii="Times New Roman" w:hAnsi="Times New Roman" w:cs="Times New Roman"/>
          <w:b w:val="0"/>
        </w:rPr>
        <w:t>T</w:t>
      </w:r>
      <w:r w:rsidRPr="00BE1076">
        <w:rPr>
          <w:rFonts w:ascii="Times New Roman" w:hAnsi="Times New Roman" w:cs="Times New Roman"/>
          <w:b w:val="0"/>
        </w:rPr>
        <w:t xml:space="preserve">ambién el lenguaje es generador de pensamiento, pero los énfasis en la construcción social que el lenguaje permite es distinta. Para </w:t>
      </w:r>
      <w:proofErr w:type="spellStart"/>
      <w:r w:rsidRPr="00BE1076">
        <w:rPr>
          <w:rFonts w:ascii="Times New Roman" w:hAnsi="Times New Roman" w:cs="Times New Roman"/>
          <w:b w:val="0"/>
        </w:rPr>
        <w:t>Vygotski</w:t>
      </w:r>
      <w:proofErr w:type="spellEnd"/>
      <w:r w:rsidRPr="00BE1076">
        <w:rPr>
          <w:rFonts w:ascii="Times New Roman" w:hAnsi="Times New Roman" w:cs="Times New Roman"/>
          <w:b w:val="0"/>
        </w:rPr>
        <w:t xml:space="preserve"> el lenguaje permite traspasar el conocimiento a través de un mediador (un adulto o un par más aventajado), en cambio en el </w:t>
      </w:r>
      <w:proofErr w:type="spellStart"/>
      <w:r w:rsidRPr="00BE1076">
        <w:rPr>
          <w:rFonts w:ascii="Times New Roman" w:hAnsi="Times New Roman" w:cs="Times New Roman"/>
          <w:b w:val="0"/>
        </w:rPr>
        <w:t>socioconstruccionismo</w:t>
      </w:r>
      <w:proofErr w:type="spellEnd"/>
      <w:r w:rsidRPr="00BE1076">
        <w:rPr>
          <w:rFonts w:ascii="Times New Roman" w:hAnsi="Times New Roman" w:cs="Times New Roman"/>
          <w:b w:val="0"/>
        </w:rPr>
        <w:t xml:space="preserve"> el lenguaje permite generar conocimiento compartido, en múltiples </w:t>
      </w:r>
      <w:r w:rsidRPr="00BE1076">
        <w:rPr>
          <w:rFonts w:ascii="Times New Roman" w:hAnsi="Times New Roman" w:cs="Times New Roman"/>
          <w:b w:val="0"/>
        </w:rPr>
        <w:lastRenderedPageBreak/>
        <w:t>construcciones y deconstrucciones de</w:t>
      </w:r>
      <w:r>
        <w:rPr>
          <w:rFonts w:ascii="Times New Roman" w:hAnsi="Times New Roman" w:cs="Times New Roman"/>
          <w:b w:val="0"/>
        </w:rPr>
        <w:t xml:space="preserve"> realidades y en contextos diversos. En palabras de </w:t>
      </w:r>
      <w:proofErr w:type="spellStart"/>
      <w:r>
        <w:rPr>
          <w:rFonts w:ascii="Times New Roman" w:hAnsi="Times New Roman" w:cs="Times New Roman"/>
          <w:b w:val="0"/>
        </w:rPr>
        <w:t>Pearce</w:t>
      </w:r>
      <w:proofErr w:type="spellEnd"/>
      <w:r>
        <w:rPr>
          <w:rFonts w:ascii="Times New Roman" w:hAnsi="Times New Roman" w:cs="Times New Roman"/>
          <w:b w:val="0"/>
        </w:rPr>
        <w:t xml:space="preserve"> (2005) los contextos tienen importancia: siempre actuamos desde y hacia los contextos.</w:t>
      </w:r>
    </w:p>
    <w:p w14:paraId="7415AC4F" w14:textId="77777777" w:rsidR="001D4330" w:rsidRDefault="001D4330" w:rsidP="001D4330">
      <w:pPr>
        <w:pStyle w:val="Textodecuerpo"/>
        <w:spacing w:line="360" w:lineRule="auto"/>
        <w:rPr>
          <w:rFonts w:ascii="Times New Roman" w:hAnsi="Times New Roman" w:cs="Times New Roman"/>
          <w:b w:val="0"/>
        </w:rPr>
        <w:sectPr w:rsidR="001D4330">
          <w:pgSz w:w="12240" w:h="15840"/>
          <w:pgMar w:top="1417" w:right="1701" w:bottom="1417" w:left="1701" w:header="708" w:footer="708" w:gutter="0"/>
          <w:cols w:space="720"/>
        </w:sectPr>
      </w:pPr>
    </w:p>
    <w:p w14:paraId="3B996704" w14:textId="77777777" w:rsidR="009A55B7" w:rsidRPr="00BE1076" w:rsidRDefault="00E763DA" w:rsidP="003F3B66">
      <w:pPr>
        <w:pStyle w:val="Textodecuerpo"/>
        <w:spacing w:line="360" w:lineRule="auto"/>
        <w:ind w:firstLine="284"/>
        <w:rPr>
          <w:rFonts w:ascii="Times New Roman" w:eastAsia="Times New Roman" w:hAnsi="Times New Roman" w:cs="Times New Roman"/>
          <w:b w:val="0"/>
        </w:rPr>
      </w:pPr>
      <w:r w:rsidRPr="00BE1076">
        <w:rPr>
          <w:rFonts w:ascii="Times New Roman" w:hAnsi="Times New Roman" w:cs="Times New Roman"/>
          <w:b w:val="0"/>
        </w:rPr>
        <w:lastRenderedPageBreak/>
        <w:t>En este punto también encuentro un contraste interesante y necesario de mencionar</w:t>
      </w:r>
      <w:r w:rsidR="00AF163C">
        <w:rPr>
          <w:rFonts w:ascii="Times New Roman" w:hAnsi="Times New Roman" w:cs="Times New Roman"/>
          <w:b w:val="0"/>
        </w:rPr>
        <w:t xml:space="preserve"> e</w:t>
      </w:r>
      <w:r w:rsidR="0044129D">
        <w:rPr>
          <w:rFonts w:ascii="Times New Roman" w:hAnsi="Times New Roman" w:cs="Times New Roman"/>
          <w:b w:val="0"/>
        </w:rPr>
        <w:t>n relación</w:t>
      </w:r>
      <w:r w:rsidRPr="00BE1076">
        <w:rPr>
          <w:rFonts w:ascii="Times New Roman" w:hAnsi="Times New Roman" w:cs="Times New Roman"/>
          <w:b w:val="0"/>
        </w:rPr>
        <w:t xml:space="preserve"> al enfoque sistémico.  Para el </w:t>
      </w:r>
      <w:proofErr w:type="spellStart"/>
      <w:r w:rsidRPr="00BE1076">
        <w:rPr>
          <w:rFonts w:ascii="Times New Roman" w:hAnsi="Times New Roman" w:cs="Times New Roman"/>
          <w:b w:val="0"/>
        </w:rPr>
        <w:t>socioconstruccionismo</w:t>
      </w:r>
      <w:proofErr w:type="spellEnd"/>
      <w:r w:rsidRPr="00BE1076">
        <w:rPr>
          <w:rFonts w:ascii="Times New Roman" w:hAnsi="Times New Roman" w:cs="Times New Roman"/>
          <w:b w:val="0"/>
        </w:rPr>
        <w:t xml:space="preserve"> el lenguaje es un sistema en sí mismo. Para los sistémicos hay estructuras dadas por pautas de interacción que se expresan a través del lenguaje, como cuando en una familia la madre dice "en esta familia no se permite comer con las manos". El lenguaje tiene la función de dar a conocer dichas pautas, es como un vehículo que da lugar a la comunicación.</w:t>
      </w:r>
      <w:r w:rsidR="006E1FD8">
        <w:rPr>
          <w:rFonts w:ascii="Times New Roman" w:hAnsi="Times New Roman" w:cs="Times New Roman"/>
          <w:b w:val="0"/>
        </w:rPr>
        <w:t xml:space="preserve"> Si se analizan esas pautas se llega a conocer la estructura del sistema, como en el ejemplo, la importancia del orden, la limpieza, los buenos modales, la elegancia, etc. </w:t>
      </w:r>
      <w:r w:rsidRPr="00BE1076">
        <w:rPr>
          <w:rFonts w:ascii="Times New Roman" w:hAnsi="Times New Roman" w:cs="Times New Roman"/>
          <w:b w:val="0"/>
        </w:rPr>
        <w:t xml:space="preserve"> </w:t>
      </w:r>
    </w:p>
    <w:p w14:paraId="0711DDC5" w14:textId="77777777" w:rsidR="00AF163C" w:rsidRPr="002C534A" w:rsidRDefault="00AF163C" w:rsidP="00BE1076">
      <w:pPr>
        <w:pStyle w:val="Textodecuerpo"/>
        <w:spacing w:line="360" w:lineRule="auto"/>
        <w:rPr>
          <w:rFonts w:ascii="Times New Roman" w:eastAsia="Times New Roman" w:hAnsi="Times New Roman" w:cs="Times New Roman"/>
          <w:b w:val="0"/>
          <w:bCs w:val="0"/>
        </w:rPr>
      </w:pPr>
    </w:p>
    <w:p w14:paraId="13EBF9A6" w14:textId="504B14D8" w:rsidR="00BB0DB7" w:rsidRDefault="0072174B" w:rsidP="005851A7">
      <w:pPr>
        <w:pStyle w:val="Textodecuerpo"/>
        <w:tabs>
          <w:tab w:val="left" w:pos="426"/>
        </w:tabs>
        <w:spacing w:line="360" w:lineRule="auto"/>
        <w:ind w:left="284" w:hanging="284"/>
        <w:rPr>
          <w:rFonts w:ascii="Times New Roman" w:hAnsi="Times New Roman" w:cs="Times New Roman"/>
        </w:rPr>
      </w:pPr>
      <w:r>
        <w:rPr>
          <w:rFonts w:ascii="Times New Roman" w:hAnsi="Times New Roman" w:cs="Times New Roman"/>
        </w:rPr>
        <w:t xml:space="preserve">Tercera parte: </w:t>
      </w:r>
      <w:r w:rsidR="00E763DA" w:rsidRPr="00BE1076">
        <w:rPr>
          <w:rFonts w:ascii="Times New Roman" w:hAnsi="Times New Roman" w:cs="Times New Roman"/>
        </w:rPr>
        <w:t>aporte</w:t>
      </w:r>
      <w:r>
        <w:rPr>
          <w:rFonts w:ascii="Times New Roman" w:hAnsi="Times New Roman" w:cs="Times New Roman"/>
        </w:rPr>
        <w:t>s</w:t>
      </w:r>
      <w:r w:rsidR="00E763DA" w:rsidRPr="00BE1076">
        <w:rPr>
          <w:rFonts w:ascii="Times New Roman" w:hAnsi="Times New Roman" w:cs="Times New Roman"/>
        </w:rPr>
        <w:t xml:space="preserve"> a </w:t>
      </w:r>
      <w:r>
        <w:rPr>
          <w:rFonts w:ascii="Times New Roman" w:hAnsi="Times New Roman" w:cs="Times New Roman"/>
        </w:rPr>
        <w:t>la</w:t>
      </w:r>
      <w:r w:rsidR="003F3B66">
        <w:rPr>
          <w:rFonts w:ascii="Times New Roman" w:hAnsi="Times New Roman" w:cs="Times New Roman"/>
        </w:rPr>
        <w:t xml:space="preserve"> inclusión</w:t>
      </w:r>
    </w:p>
    <w:p w14:paraId="5ED51358" w14:textId="44C25BBF" w:rsidR="00BB0DB7" w:rsidRPr="006E5871" w:rsidRDefault="003155E1" w:rsidP="006E5871">
      <w:pPr>
        <w:pStyle w:val="Cuerpo"/>
        <w:spacing w:after="0" w:line="360" w:lineRule="auto"/>
        <w:ind w:firstLine="708"/>
        <w:jc w:val="both"/>
        <w:rPr>
          <w:rFonts w:ascii="Times New Roman" w:hAnsi="Times New Roman" w:cs="Times New Roman"/>
          <w:sz w:val="24"/>
          <w:szCs w:val="24"/>
        </w:rPr>
      </w:pPr>
      <w:r w:rsidRPr="00BB0DB7">
        <w:rPr>
          <w:rFonts w:ascii="Times New Roman" w:hAnsi="Times New Roman" w:cs="Times New Roman"/>
          <w:sz w:val="24"/>
          <w:szCs w:val="24"/>
        </w:rPr>
        <w:t xml:space="preserve">En la modernidad el </w:t>
      </w:r>
      <w:r w:rsidR="005851A7">
        <w:rPr>
          <w:rFonts w:ascii="Times New Roman" w:hAnsi="Times New Roman" w:cs="Times New Roman"/>
          <w:sz w:val="24"/>
          <w:szCs w:val="24"/>
        </w:rPr>
        <w:t xml:space="preserve">profesor </w:t>
      </w:r>
      <w:r w:rsidRPr="00BB0DB7">
        <w:rPr>
          <w:rFonts w:ascii="Times New Roman" w:hAnsi="Times New Roman" w:cs="Times New Roman"/>
          <w:sz w:val="24"/>
          <w:szCs w:val="24"/>
        </w:rPr>
        <w:t xml:space="preserve">es considerado un observador </w:t>
      </w:r>
      <w:r w:rsidR="00E763DA" w:rsidRPr="00BB0DB7">
        <w:rPr>
          <w:rFonts w:ascii="Times New Roman" w:hAnsi="Times New Roman" w:cs="Times New Roman"/>
          <w:sz w:val="24"/>
          <w:szCs w:val="24"/>
        </w:rPr>
        <w:t xml:space="preserve">objetivo de los </w:t>
      </w:r>
      <w:r w:rsidR="005851A7">
        <w:rPr>
          <w:rFonts w:ascii="Times New Roman" w:hAnsi="Times New Roman" w:cs="Times New Roman"/>
          <w:sz w:val="24"/>
          <w:szCs w:val="24"/>
        </w:rPr>
        <w:t>estudiant</w:t>
      </w:r>
      <w:r w:rsidR="00E763DA" w:rsidRPr="00BB0DB7">
        <w:rPr>
          <w:rFonts w:ascii="Times New Roman" w:hAnsi="Times New Roman" w:cs="Times New Roman"/>
          <w:sz w:val="24"/>
          <w:szCs w:val="24"/>
        </w:rPr>
        <w:t>es</w:t>
      </w:r>
      <w:r w:rsidRPr="00BB0DB7">
        <w:rPr>
          <w:rFonts w:ascii="Times New Roman" w:hAnsi="Times New Roman" w:cs="Times New Roman"/>
          <w:sz w:val="24"/>
          <w:szCs w:val="24"/>
        </w:rPr>
        <w:t xml:space="preserve"> y tiene un conocimiento experto sobre la naturaleza humana</w:t>
      </w:r>
      <w:r w:rsidR="00E763DA" w:rsidRPr="00BB0DB7">
        <w:rPr>
          <w:rFonts w:ascii="Times New Roman" w:hAnsi="Times New Roman" w:cs="Times New Roman"/>
          <w:sz w:val="24"/>
          <w:szCs w:val="24"/>
        </w:rPr>
        <w:t>.</w:t>
      </w:r>
      <w:r w:rsidRPr="00BB0DB7">
        <w:rPr>
          <w:rFonts w:ascii="Times New Roman" w:hAnsi="Times New Roman" w:cs="Times New Roman"/>
          <w:sz w:val="24"/>
          <w:szCs w:val="24"/>
        </w:rPr>
        <w:t xml:space="preserve"> En la postmodernidad </w:t>
      </w:r>
      <w:r w:rsidR="005851A7">
        <w:rPr>
          <w:rFonts w:ascii="Times New Roman" w:hAnsi="Times New Roman" w:cs="Times New Roman"/>
          <w:sz w:val="24"/>
          <w:szCs w:val="24"/>
        </w:rPr>
        <w:t xml:space="preserve">el profesor </w:t>
      </w:r>
      <w:r w:rsidRPr="00BB0DB7">
        <w:rPr>
          <w:rFonts w:ascii="Times New Roman" w:hAnsi="Times New Roman" w:cs="Times New Roman"/>
          <w:sz w:val="24"/>
          <w:szCs w:val="24"/>
        </w:rPr>
        <w:t>cree en una realidad construida socialmente</w:t>
      </w:r>
      <w:r w:rsidR="00211484" w:rsidRPr="00BB0DB7">
        <w:rPr>
          <w:rFonts w:ascii="Times New Roman" w:hAnsi="Times New Roman" w:cs="Times New Roman"/>
          <w:sz w:val="24"/>
          <w:szCs w:val="24"/>
        </w:rPr>
        <w:t xml:space="preserve"> y en la naturaleza reflexiva de la</w:t>
      </w:r>
      <w:r w:rsidR="005851A7">
        <w:rPr>
          <w:rFonts w:ascii="Times New Roman" w:hAnsi="Times New Roman" w:cs="Times New Roman"/>
          <w:sz w:val="24"/>
          <w:szCs w:val="24"/>
        </w:rPr>
        <w:t>s relaciones, ya que profesor y alumno</w:t>
      </w:r>
      <w:r w:rsidR="00211484" w:rsidRPr="00BB0DB7">
        <w:rPr>
          <w:rFonts w:ascii="Times New Roman" w:hAnsi="Times New Roman" w:cs="Times New Roman"/>
          <w:sz w:val="24"/>
          <w:szCs w:val="24"/>
        </w:rPr>
        <w:t xml:space="preserve"> </w:t>
      </w:r>
      <w:r w:rsidR="005851A7">
        <w:rPr>
          <w:rFonts w:ascii="Times New Roman" w:hAnsi="Times New Roman" w:cs="Times New Roman"/>
          <w:sz w:val="24"/>
          <w:szCs w:val="24"/>
        </w:rPr>
        <w:t xml:space="preserve">construyen </w:t>
      </w:r>
      <w:r w:rsidR="00211484" w:rsidRPr="00BB0DB7">
        <w:rPr>
          <w:rFonts w:ascii="Times New Roman" w:hAnsi="Times New Roman" w:cs="Times New Roman"/>
          <w:sz w:val="24"/>
          <w:szCs w:val="24"/>
        </w:rPr>
        <w:t>significados mediante el diálogo</w:t>
      </w:r>
      <w:r w:rsidRPr="00BB0DB7">
        <w:rPr>
          <w:rFonts w:ascii="Times New Roman" w:hAnsi="Times New Roman" w:cs="Times New Roman"/>
          <w:sz w:val="24"/>
          <w:szCs w:val="24"/>
        </w:rPr>
        <w:t xml:space="preserve">. </w:t>
      </w:r>
      <w:r w:rsidR="00BB0DB7">
        <w:rPr>
          <w:rFonts w:ascii="Times New Roman" w:hAnsi="Times New Roman" w:cs="Times New Roman"/>
          <w:sz w:val="24"/>
          <w:szCs w:val="24"/>
        </w:rPr>
        <w:t xml:space="preserve">De esta forma </w:t>
      </w:r>
      <w:r w:rsidR="00BB0DB7" w:rsidRPr="00BB0DB7">
        <w:rPr>
          <w:rFonts w:ascii="Times New Roman" w:hAnsi="Times New Roman" w:cs="Times New Roman"/>
          <w:sz w:val="24"/>
          <w:szCs w:val="24"/>
        </w:rPr>
        <w:t>"</w:t>
      </w:r>
      <w:r w:rsidR="00BB0DB7">
        <w:rPr>
          <w:rFonts w:ascii="Times New Roman" w:hAnsi="Times New Roman" w:cs="Times New Roman"/>
          <w:sz w:val="24"/>
          <w:szCs w:val="24"/>
        </w:rPr>
        <w:t>l</w:t>
      </w:r>
      <w:r w:rsidR="00BB0DB7" w:rsidRPr="00BB0DB7">
        <w:rPr>
          <w:rFonts w:ascii="Times New Roman" w:hAnsi="Times New Roman" w:cs="Times New Roman"/>
          <w:sz w:val="24"/>
          <w:szCs w:val="24"/>
        </w:rPr>
        <w:t xml:space="preserve">as dificultades emocionales de las personas, sea cual fuere su manifestación física, son construidas socialmente e interpretadas colectivamente" (Hoffman, 1998, p. 35). </w:t>
      </w:r>
      <w:r w:rsidR="006E5871">
        <w:rPr>
          <w:rFonts w:ascii="Times New Roman" w:hAnsi="Times New Roman" w:cs="Times New Roman"/>
          <w:sz w:val="24"/>
          <w:szCs w:val="24"/>
        </w:rPr>
        <w:t xml:space="preserve">Esto lo relaciono con el concepto del </w:t>
      </w:r>
      <w:proofErr w:type="spellStart"/>
      <w:r w:rsidR="006E5871">
        <w:rPr>
          <w:rFonts w:ascii="Times New Roman" w:hAnsi="Times New Roman" w:cs="Times New Roman"/>
          <w:sz w:val="24"/>
          <w:szCs w:val="24"/>
        </w:rPr>
        <w:t>self</w:t>
      </w:r>
      <w:proofErr w:type="spellEnd"/>
      <w:r w:rsidR="006E5871">
        <w:rPr>
          <w:rFonts w:ascii="Times New Roman" w:hAnsi="Times New Roman" w:cs="Times New Roman"/>
          <w:sz w:val="24"/>
          <w:szCs w:val="24"/>
        </w:rPr>
        <w:t xml:space="preserve">, desarrollado anteriormente. El </w:t>
      </w:r>
      <w:proofErr w:type="spellStart"/>
      <w:r w:rsidR="006E5871">
        <w:rPr>
          <w:rFonts w:ascii="Times New Roman" w:hAnsi="Times New Roman" w:cs="Times New Roman"/>
          <w:sz w:val="24"/>
          <w:szCs w:val="24"/>
        </w:rPr>
        <w:t>self</w:t>
      </w:r>
      <w:proofErr w:type="spellEnd"/>
      <w:r w:rsidR="006E5871">
        <w:rPr>
          <w:rFonts w:ascii="Times New Roman" w:hAnsi="Times New Roman" w:cs="Times New Roman"/>
          <w:sz w:val="24"/>
          <w:szCs w:val="24"/>
        </w:rPr>
        <w:t xml:space="preserve"> se construye en esta rel</w:t>
      </w:r>
      <w:r w:rsidR="005851A7">
        <w:rPr>
          <w:rFonts w:ascii="Times New Roman" w:hAnsi="Times New Roman" w:cs="Times New Roman"/>
          <w:sz w:val="24"/>
          <w:szCs w:val="24"/>
        </w:rPr>
        <w:t>ación mediante la narración que</w:t>
      </w:r>
      <w:r w:rsidR="006E5871">
        <w:rPr>
          <w:rFonts w:ascii="Times New Roman" w:hAnsi="Times New Roman" w:cs="Times New Roman"/>
          <w:sz w:val="24"/>
          <w:szCs w:val="24"/>
        </w:rPr>
        <w:t xml:space="preserve"> hace </w:t>
      </w:r>
      <w:r w:rsidR="005851A7">
        <w:rPr>
          <w:rFonts w:ascii="Times New Roman" w:hAnsi="Times New Roman" w:cs="Times New Roman"/>
          <w:sz w:val="24"/>
          <w:szCs w:val="24"/>
        </w:rPr>
        <w:t xml:space="preserve">una persona </w:t>
      </w:r>
      <w:r w:rsidR="006E5871">
        <w:rPr>
          <w:rFonts w:ascii="Times New Roman" w:hAnsi="Times New Roman" w:cs="Times New Roman"/>
          <w:sz w:val="24"/>
          <w:szCs w:val="24"/>
        </w:rPr>
        <w:t xml:space="preserve">y “la persona se constituye como sujeto en y por el lenguaje” </w:t>
      </w:r>
      <w:r w:rsidR="006E5871" w:rsidRPr="006E5871">
        <w:rPr>
          <w:rFonts w:ascii="Times New Roman" w:hAnsi="Times New Roman" w:cs="Times New Roman"/>
          <w:sz w:val="24"/>
          <w:szCs w:val="24"/>
        </w:rPr>
        <w:t>(</w:t>
      </w:r>
      <w:proofErr w:type="spellStart"/>
      <w:r w:rsidR="006E5871" w:rsidRPr="006E5871">
        <w:rPr>
          <w:rFonts w:ascii="Times New Roman" w:hAnsi="Times New Roman" w:cs="Times New Roman"/>
          <w:sz w:val="24"/>
          <w:szCs w:val="24"/>
        </w:rPr>
        <w:t>Goolishian</w:t>
      </w:r>
      <w:proofErr w:type="spellEnd"/>
      <w:r w:rsidR="006E5871" w:rsidRPr="006E5871">
        <w:rPr>
          <w:rFonts w:ascii="Times New Roman" w:hAnsi="Times New Roman" w:cs="Times New Roman"/>
          <w:sz w:val="24"/>
          <w:szCs w:val="24"/>
        </w:rPr>
        <w:t xml:space="preserve"> y Anderson, 2005, p. 299)</w:t>
      </w:r>
      <w:r w:rsidR="006E5871">
        <w:rPr>
          <w:rFonts w:ascii="Times New Roman" w:hAnsi="Times New Roman" w:cs="Times New Roman"/>
          <w:sz w:val="24"/>
          <w:szCs w:val="24"/>
        </w:rPr>
        <w:t>.</w:t>
      </w:r>
    </w:p>
    <w:p w14:paraId="2F540018" w14:textId="21E1373A" w:rsidR="009A55B7" w:rsidRPr="00BB0DB7" w:rsidRDefault="005851A7" w:rsidP="00211484">
      <w:pPr>
        <w:pStyle w:val="Textodecuerpo"/>
        <w:spacing w:line="360" w:lineRule="auto"/>
        <w:ind w:firstLine="708"/>
        <w:rPr>
          <w:rFonts w:ascii="Times New Roman" w:hAnsi="Times New Roman" w:cs="Times New Roman"/>
          <w:b w:val="0"/>
        </w:rPr>
      </w:pPr>
      <w:r>
        <w:rPr>
          <w:rFonts w:ascii="Times New Roman" w:hAnsi="Times New Roman" w:cs="Times New Roman"/>
          <w:b w:val="0"/>
        </w:rPr>
        <w:t>En la modernidad</w:t>
      </w:r>
      <w:r w:rsidR="00211484">
        <w:rPr>
          <w:rFonts w:ascii="Times New Roman" w:hAnsi="Times New Roman" w:cs="Times New Roman"/>
          <w:b w:val="0"/>
        </w:rPr>
        <w:t xml:space="preserve"> h</w:t>
      </w:r>
      <w:r w:rsidR="003155E1">
        <w:rPr>
          <w:rFonts w:ascii="Times New Roman" w:hAnsi="Times New Roman" w:cs="Times New Roman"/>
          <w:b w:val="0"/>
        </w:rPr>
        <w:t xml:space="preserve">ay una </w:t>
      </w:r>
      <w:r w:rsidR="003155E1" w:rsidRPr="003155E1">
        <w:rPr>
          <w:rFonts w:ascii="Times New Roman" w:hAnsi="Times New Roman" w:cs="Times New Roman"/>
          <w:b w:val="0"/>
        </w:rPr>
        <w:t>m</w:t>
      </w:r>
      <w:r w:rsidR="00E763DA" w:rsidRPr="003155E1">
        <w:rPr>
          <w:rFonts w:ascii="Times New Roman" w:hAnsi="Times New Roman" w:cs="Times New Roman"/>
          <w:b w:val="0"/>
        </w:rPr>
        <w:t xml:space="preserve">arcada jerarquía entre </w:t>
      </w:r>
      <w:r>
        <w:rPr>
          <w:rFonts w:ascii="Times New Roman" w:hAnsi="Times New Roman" w:cs="Times New Roman"/>
          <w:b w:val="0"/>
        </w:rPr>
        <w:t>profesor y alumno</w:t>
      </w:r>
      <w:r w:rsidR="003155E1">
        <w:rPr>
          <w:rFonts w:ascii="Times New Roman" w:hAnsi="Times New Roman" w:cs="Times New Roman"/>
          <w:b w:val="0"/>
        </w:rPr>
        <w:t xml:space="preserve">. </w:t>
      </w:r>
      <w:r w:rsidR="00211484">
        <w:rPr>
          <w:rFonts w:ascii="Times New Roman" w:hAnsi="Times New Roman" w:cs="Times New Roman"/>
          <w:b w:val="0"/>
        </w:rPr>
        <w:t xml:space="preserve">En la postmodernidad los </w:t>
      </w:r>
      <w:r>
        <w:rPr>
          <w:rFonts w:ascii="Times New Roman" w:hAnsi="Times New Roman" w:cs="Times New Roman"/>
          <w:b w:val="0"/>
        </w:rPr>
        <w:t>docentes</w:t>
      </w:r>
      <w:r w:rsidR="00211484">
        <w:rPr>
          <w:rFonts w:ascii="Times New Roman" w:hAnsi="Times New Roman" w:cs="Times New Roman"/>
          <w:b w:val="0"/>
        </w:rPr>
        <w:t xml:space="preserve"> son cálidos y respetuo</w:t>
      </w:r>
      <w:r>
        <w:rPr>
          <w:rFonts w:ascii="Times New Roman" w:hAnsi="Times New Roman" w:cs="Times New Roman"/>
          <w:b w:val="0"/>
        </w:rPr>
        <w:t>sos ante lo que manifiestan las persona</w:t>
      </w:r>
      <w:r w:rsidR="00211484">
        <w:rPr>
          <w:rFonts w:ascii="Times New Roman" w:hAnsi="Times New Roman" w:cs="Times New Roman"/>
          <w:b w:val="0"/>
        </w:rPr>
        <w:t xml:space="preserve">s, </w:t>
      </w:r>
      <w:r w:rsidR="00211484" w:rsidRPr="00211484">
        <w:rPr>
          <w:rFonts w:ascii="Times New Roman" w:hAnsi="Times New Roman" w:cs="Times New Roman"/>
          <w:b w:val="0"/>
        </w:rPr>
        <w:t>se alejan de las distinciones jerárquicas hacia una oferta más igualitaria en la que se respetan las diferencias</w:t>
      </w:r>
      <w:r w:rsidR="00211484">
        <w:rPr>
          <w:rFonts w:ascii="Times New Roman" w:hAnsi="Times New Roman" w:cs="Times New Roman"/>
          <w:b w:val="0"/>
        </w:rPr>
        <w:t>.</w:t>
      </w:r>
      <w:r w:rsidR="004B1251">
        <w:rPr>
          <w:rFonts w:ascii="Times New Roman" w:hAnsi="Times New Roman" w:cs="Times New Roman"/>
          <w:b w:val="0"/>
        </w:rPr>
        <w:t xml:space="preserve"> La relación se construye como una sociedad conversacional.</w:t>
      </w:r>
      <w:r w:rsidR="00BB0DB7" w:rsidRPr="00BB0DB7">
        <w:rPr>
          <w:rFonts w:ascii="Times New Roman" w:hAnsi="Times New Roman" w:cs="Times New Roman"/>
        </w:rPr>
        <w:t xml:space="preserve"> </w:t>
      </w:r>
      <w:r w:rsidR="00BB0DB7">
        <w:rPr>
          <w:rFonts w:ascii="Times New Roman" w:hAnsi="Times New Roman" w:cs="Times New Roman"/>
          <w:b w:val="0"/>
        </w:rPr>
        <w:t>Esto se refiere a</w:t>
      </w:r>
      <w:r>
        <w:rPr>
          <w:rFonts w:ascii="Times New Roman" w:hAnsi="Times New Roman" w:cs="Times New Roman"/>
          <w:b w:val="0"/>
        </w:rPr>
        <w:t xml:space="preserve"> formatos</w:t>
      </w:r>
      <w:r w:rsidR="00BB0DB7" w:rsidRPr="00BB0DB7">
        <w:rPr>
          <w:rFonts w:ascii="Times New Roman" w:hAnsi="Times New Roman" w:cs="Times New Roman"/>
          <w:b w:val="0"/>
        </w:rPr>
        <w:t xml:space="preserve"> de estilo más horizontal y de conexió</w:t>
      </w:r>
      <w:r w:rsidR="00BB0DB7">
        <w:rPr>
          <w:rFonts w:ascii="Times New Roman" w:hAnsi="Times New Roman" w:cs="Times New Roman"/>
          <w:b w:val="0"/>
        </w:rPr>
        <w:t>n recí</w:t>
      </w:r>
      <w:r>
        <w:rPr>
          <w:rFonts w:ascii="Times New Roman" w:hAnsi="Times New Roman" w:cs="Times New Roman"/>
          <w:b w:val="0"/>
        </w:rPr>
        <w:t>proca, que con</w:t>
      </w:r>
      <w:r w:rsidR="00BB0DB7" w:rsidRPr="00BB0DB7">
        <w:rPr>
          <w:rFonts w:ascii="Times New Roman" w:hAnsi="Times New Roman" w:cs="Times New Roman"/>
          <w:b w:val="0"/>
        </w:rPr>
        <w:t>forma, en palabras de Hoffman (1998) un "campo de juego más parejo" (Hoffman, 1998,</w:t>
      </w:r>
      <w:r w:rsidR="00BB0DB7">
        <w:rPr>
          <w:rFonts w:ascii="Times New Roman" w:hAnsi="Times New Roman" w:cs="Times New Roman"/>
        </w:rPr>
        <w:t xml:space="preserve"> </w:t>
      </w:r>
      <w:r w:rsidR="00BB0DB7" w:rsidRPr="00BB0DB7">
        <w:rPr>
          <w:rFonts w:ascii="Times New Roman" w:hAnsi="Times New Roman" w:cs="Times New Roman"/>
          <w:b w:val="0"/>
        </w:rPr>
        <w:t>p.38).</w:t>
      </w:r>
    </w:p>
    <w:p w14:paraId="0D12D41A" w14:textId="3AAD1517" w:rsidR="009A55B7" w:rsidRDefault="00474090" w:rsidP="00474090">
      <w:pPr>
        <w:pStyle w:val="Textodecuerpo"/>
        <w:spacing w:line="360" w:lineRule="auto"/>
        <w:ind w:firstLine="708"/>
        <w:rPr>
          <w:rFonts w:ascii="Times New Roman" w:hAnsi="Times New Roman" w:cs="Times New Roman"/>
          <w:b w:val="0"/>
        </w:rPr>
      </w:pPr>
      <w:r>
        <w:rPr>
          <w:rFonts w:ascii="Times New Roman" w:hAnsi="Times New Roman" w:cs="Times New Roman"/>
          <w:b w:val="0"/>
        </w:rPr>
        <w:t xml:space="preserve">En la modernidad existe un énfasis en destacar los déficit y así el vocabulario destaca las </w:t>
      </w:r>
      <w:r w:rsidR="000F0B6C">
        <w:rPr>
          <w:rFonts w:ascii="Times New Roman" w:hAnsi="Times New Roman" w:cs="Times New Roman"/>
          <w:b w:val="0"/>
        </w:rPr>
        <w:t xml:space="preserve">carencias y las </w:t>
      </w:r>
      <w:r>
        <w:rPr>
          <w:rFonts w:ascii="Times New Roman" w:hAnsi="Times New Roman" w:cs="Times New Roman"/>
          <w:b w:val="0"/>
        </w:rPr>
        <w:t xml:space="preserve">patologías, la </w:t>
      </w:r>
      <w:r w:rsidR="000F0B6C">
        <w:rPr>
          <w:rFonts w:ascii="Times New Roman" w:hAnsi="Times New Roman" w:cs="Times New Roman"/>
          <w:b w:val="0"/>
        </w:rPr>
        <w:t>clase</w:t>
      </w:r>
      <w:r>
        <w:rPr>
          <w:rFonts w:ascii="Times New Roman" w:hAnsi="Times New Roman" w:cs="Times New Roman"/>
          <w:b w:val="0"/>
        </w:rPr>
        <w:t xml:space="preserve"> se centra en </w:t>
      </w:r>
      <w:r w:rsidR="000F0B6C">
        <w:rPr>
          <w:rFonts w:ascii="Times New Roman" w:hAnsi="Times New Roman" w:cs="Times New Roman"/>
          <w:b w:val="0"/>
        </w:rPr>
        <w:t>limitar los comportamientos de las</w:t>
      </w:r>
      <w:r>
        <w:rPr>
          <w:rFonts w:ascii="Times New Roman" w:hAnsi="Times New Roman" w:cs="Times New Roman"/>
          <w:b w:val="0"/>
        </w:rPr>
        <w:t xml:space="preserve"> personas. En la post modernidad se remplaza la jerga patológica por un lenguaje más </w:t>
      </w:r>
      <w:r>
        <w:rPr>
          <w:rFonts w:ascii="Times New Roman" w:hAnsi="Times New Roman" w:cs="Times New Roman"/>
          <w:b w:val="0"/>
        </w:rPr>
        <w:lastRenderedPageBreak/>
        <w:t>cotidiano y cercano. No se orienta a destacar los déficit, sino hacia el futuro, con una visión optimista respecto al</w:t>
      </w:r>
      <w:r w:rsidR="00772DB9">
        <w:rPr>
          <w:rFonts w:ascii="Times New Roman" w:hAnsi="Times New Roman" w:cs="Times New Roman"/>
          <w:b w:val="0"/>
        </w:rPr>
        <w:t xml:space="preserve"> aprendizaje, al desarrollo y al</w:t>
      </w:r>
      <w:r>
        <w:rPr>
          <w:rFonts w:ascii="Times New Roman" w:hAnsi="Times New Roman" w:cs="Times New Roman"/>
          <w:b w:val="0"/>
        </w:rPr>
        <w:t xml:space="preserve"> cambio. </w:t>
      </w:r>
    </w:p>
    <w:p w14:paraId="265F9102" w14:textId="669A09FA" w:rsidR="002B64D4" w:rsidRDefault="002B64D4" w:rsidP="00474090">
      <w:pPr>
        <w:pStyle w:val="Textodecuerpo"/>
        <w:spacing w:line="360" w:lineRule="auto"/>
        <w:ind w:firstLine="708"/>
        <w:rPr>
          <w:rFonts w:ascii="Times New Roman" w:hAnsi="Times New Roman" w:cs="Times New Roman"/>
          <w:b w:val="0"/>
        </w:rPr>
      </w:pPr>
      <w:r>
        <w:rPr>
          <w:rFonts w:ascii="Times New Roman" w:hAnsi="Times New Roman" w:cs="Times New Roman"/>
          <w:b w:val="0"/>
        </w:rPr>
        <w:t xml:space="preserve">En segundo lugar quisiera realizar algunas reflexiones en torno a </w:t>
      </w:r>
      <w:r w:rsidR="001C3DF5">
        <w:rPr>
          <w:rFonts w:ascii="Times New Roman" w:hAnsi="Times New Roman" w:cs="Times New Roman"/>
          <w:b w:val="0"/>
        </w:rPr>
        <w:t>dos</w:t>
      </w:r>
      <w:r>
        <w:rPr>
          <w:rFonts w:ascii="Times New Roman" w:hAnsi="Times New Roman" w:cs="Times New Roman"/>
          <w:b w:val="0"/>
        </w:rPr>
        <w:t xml:space="preserve"> ideas que creo que son relevantes en el espacio relacional y, más aún en u</w:t>
      </w:r>
      <w:r w:rsidR="00C8632E">
        <w:rPr>
          <w:rFonts w:ascii="Times New Roman" w:hAnsi="Times New Roman" w:cs="Times New Roman"/>
          <w:b w:val="0"/>
        </w:rPr>
        <w:t>n espacio educativo.</w:t>
      </w:r>
    </w:p>
    <w:p w14:paraId="3B4ACFF8" w14:textId="77777777" w:rsidR="002B64D4" w:rsidRDefault="002B64D4" w:rsidP="00474090">
      <w:pPr>
        <w:pStyle w:val="Textodecuerpo"/>
        <w:spacing w:line="360" w:lineRule="auto"/>
        <w:ind w:firstLine="708"/>
        <w:rPr>
          <w:rFonts w:ascii="Times New Roman" w:hAnsi="Times New Roman" w:cs="Times New Roman"/>
          <w:b w:val="0"/>
        </w:rPr>
      </w:pPr>
      <w:r>
        <w:rPr>
          <w:rFonts w:ascii="Times New Roman" w:hAnsi="Times New Roman" w:cs="Times New Roman"/>
          <w:b w:val="0"/>
        </w:rPr>
        <w:t xml:space="preserve">Una primera noción que quisiera desarrollar dice relación con la visión del concepto de personalidad. Para la modernidad este constructo es algo dado, al que yo accedo por un diagnóstico y alcanzo como verdad. Es algo absoluto, estable, inmutable y con mucha influencia genética. Para la post modernidad, como dice </w:t>
      </w:r>
      <w:proofErr w:type="spellStart"/>
      <w:r>
        <w:rPr>
          <w:rFonts w:ascii="Times New Roman" w:hAnsi="Times New Roman" w:cs="Times New Roman"/>
          <w:b w:val="0"/>
        </w:rPr>
        <w:t>Burr</w:t>
      </w:r>
      <w:proofErr w:type="spellEnd"/>
      <w:r>
        <w:rPr>
          <w:rFonts w:ascii="Times New Roman" w:hAnsi="Times New Roman" w:cs="Times New Roman"/>
          <w:b w:val="0"/>
        </w:rPr>
        <w:t xml:space="preserve"> (1999), </w:t>
      </w:r>
      <w:r w:rsidR="00420A19">
        <w:rPr>
          <w:rFonts w:ascii="Times New Roman" w:hAnsi="Times New Roman" w:cs="Times New Roman"/>
          <w:b w:val="0"/>
        </w:rPr>
        <w:t xml:space="preserve">la personalidad es algo dinámico y se construye y </w:t>
      </w:r>
      <w:proofErr w:type="spellStart"/>
      <w:r w:rsidR="00420A19">
        <w:rPr>
          <w:rFonts w:ascii="Times New Roman" w:hAnsi="Times New Roman" w:cs="Times New Roman"/>
          <w:b w:val="0"/>
        </w:rPr>
        <w:t>deconstruye</w:t>
      </w:r>
      <w:proofErr w:type="spellEnd"/>
      <w:r w:rsidR="00420A19">
        <w:rPr>
          <w:rFonts w:ascii="Times New Roman" w:hAnsi="Times New Roman" w:cs="Times New Roman"/>
          <w:b w:val="0"/>
        </w:rPr>
        <w:t xml:space="preserve">  en los diversos espacios sociales en que nos movemos.</w:t>
      </w:r>
      <w:r w:rsidR="001C3DF5">
        <w:rPr>
          <w:rFonts w:ascii="Times New Roman" w:hAnsi="Times New Roman" w:cs="Times New Roman"/>
          <w:b w:val="0"/>
        </w:rPr>
        <w:t xml:space="preserve"> Un niño puede ser etiquetado de “agresivo”</w:t>
      </w:r>
      <w:r w:rsidR="00FC588F">
        <w:rPr>
          <w:rFonts w:ascii="Times New Roman" w:hAnsi="Times New Roman" w:cs="Times New Roman"/>
          <w:b w:val="0"/>
        </w:rPr>
        <w:t xml:space="preserve"> en su escuela y de esa manera y con un análisis circular atribuirle una “personalidad agresiva” como algo inherente e inmutable en él, imposibilitando un análisis más dinámico que involucre otros contextos y las interacciones que se producen. En síntesis, poco constructivo para el niño.</w:t>
      </w:r>
    </w:p>
    <w:p w14:paraId="4019398E" w14:textId="6B6B8E97" w:rsidR="00FC588F" w:rsidRPr="00474090" w:rsidRDefault="00FC588F" w:rsidP="00474090">
      <w:pPr>
        <w:pStyle w:val="Textodecuerpo"/>
        <w:spacing w:line="360" w:lineRule="auto"/>
        <w:ind w:firstLine="708"/>
        <w:rPr>
          <w:rFonts w:ascii="Times New Roman" w:eastAsia="Times New Roman Bold" w:hAnsi="Times New Roman" w:cs="Times New Roman"/>
          <w:b w:val="0"/>
        </w:rPr>
      </w:pPr>
      <w:r>
        <w:rPr>
          <w:rFonts w:ascii="Times New Roman" w:hAnsi="Times New Roman" w:cs="Times New Roman"/>
          <w:b w:val="0"/>
        </w:rPr>
        <w:t xml:space="preserve">La segunda reflexión importante para mi quehacer pedagógico se refiere al rol central del lenguaje y </w:t>
      </w:r>
      <w:r w:rsidR="003F3B66">
        <w:rPr>
          <w:rFonts w:ascii="Times New Roman" w:hAnsi="Times New Roman" w:cs="Times New Roman"/>
          <w:b w:val="0"/>
        </w:rPr>
        <w:t xml:space="preserve">a </w:t>
      </w:r>
      <w:r>
        <w:rPr>
          <w:rFonts w:ascii="Times New Roman" w:hAnsi="Times New Roman" w:cs="Times New Roman"/>
          <w:b w:val="0"/>
        </w:rPr>
        <w:t xml:space="preserve">su rol protagónico en la sala de clases. Hoy en día, aunque nos cueste creerlo, en nuestra sociedad postmoderna, se observan salas de clases más situadas en un enfoque moderno. La verdad es una sola y la tiene el profesor. Los niños deben estar callados y quietos, sin posibilitar la construcción conjunta de conocimiento. Nos quejamos del pobre vocabulario de los jóvenes, pero no pensamos en las pocas posibilidades de hablar, discutir, narrar que están presentando hoy nuestras salas de clases. </w:t>
      </w:r>
      <w:r w:rsidR="00C8632E">
        <w:rPr>
          <w:rFonts w:ascii="Times New Roman" w:hAnsi="Times New Roman" w:cs="Times New Roman"/>
          <w:b w:val="0"/>
        </w:rPr>
        <w:t>De esta forma, c</w:t>
      </w:r>
      <w:r>
        <w:rPr>
          <w:rFonts w:ascii="Times New Roman" w:hAnsi="Times New Roman" w:cs="Times New Roman"/>
          <w:b w:val="0"/>
        </w:rPr>
        <w:t>reo que debemos centrar las prácticas discursivas de la sala de clases no en el profesor, sino en los alumnos.</w:t>
      </w:r>
    </w:p>
    <w:p w14:paraId="22C1DBF9" w14:textId="77777777" w:rsidR="000A00B6" w:rsidRDefault="000A00B6" w:rsidP="00BE1076">
      <w:pPr>
        <w:pStyle w:val="Cuerpo"/>
        <w:spacing w:line="360" w:lineRule="auto"/>
        <w:rPr>
          <w:rFonts w:ascii="Times New Roman" w:hAnsi="Times New Roman" w:cs="Times New Roman"/>
          <w:sz w:val="24"/>
          <w:szCs w:val="24"/>
        </w:rPr>
      </w:pPr>
    </w:p>
    <w:p w14:paraId="02209BB4" w14:textId="77777777" w:rsidR="000A00B6" w:rsidRPr="000A00B6" w:rsidRDefault="000A00B6" w:rsidP="00BE1076">
      <w:pPr>
        <w:pStyle w:val="Cuerpo"/>
        <w:spacing w:line="360" w:lineRule="auto"/>
        <w:rPr>
          <w:rFonts w:ascii="Times New Roman" w:hAnsi="Times New Roman" w:cs="Times New Roman"/>
          <w:b/>
          <w:sz w:val="24"/>
          <w:szCs w:val="24"/>
        </w:rPr>
      </w:pPr>
      <w:r w:rsidRPr="000A00B6">
        <w:rPr>
          <w:rFonts w:ascii="Times New Roman" w:hAnsi="Times New Roman" w:cs="Times New Roman"/>
          <w:b/>
          <w:sz w:val="24"/>
          <w:szCs w:val="24"/>
        </w:rPr>
        <w:t>A modo de conclusión</w:t>
      </w:r>
    </w:p>
    <w:p w14:paraId="3801FD5E" w14:textId="77777777" w:rsidR="000A00B6" w:rsidRDefault="000A00B6" w:rsidP="00FC588F">
      <w:pPr>
        <w:pStyle w:val="Cuerpo"/>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El nuevo paradigma no es un invento extraído de la nada, sino una respuesta a las condiciones cambiantes del mundo contemporáneo que han puesto en primer plano la comunicación. El construccionismo social así, representa una manera para funcionar con estas circunstancias cambiantes en que nos encontramos.</w:t>
      </w:r>
    </w:p>
    <w:p w14:paraId="405F534A" w14:textId="2981FCBC" w:rsidR="003F4601" w:rsidRDefault="00FC588F" w:rsidP="00134D2F">
      <w:pPr>
        <w:pStyle w:val="Cuerpo"/>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El ámbito educativo es el más conservador y debería estar a la vanguardia del conocimiento y de las prácticas de construcción del conocimiento acorde a la sociedad </w:t>
      </w:r>
      <w:r>
        <w:rPr>
          <w:rFonts w:ascii="Times New Roman" w:hAnsi="Times New Roman" w:cs="Times New Roman"/>
          <w:sz w:val="24"/>
          <w:szCs w:val="24"/>
        </w:rPr>
        <w:lastRenderedPageBreak/>
        <w:t>post-moderna en la que nos encontramos.</w:t>
      </w:r>
      <w:r w:rsidR="00134D2F">
        <w:rPr>
          <w:rFonts w:ascii="Times New Roman" w:hAnsi="Times New Roman" w:cs="Times New Roman"/>
          <w:sz w:val="24"/>
          <w:szCs w:val="24"/>
        </w:rPr>
        <w:t xml:space="preserve"> </w:t>
      </w:r>
      <w:r>
        <w:rPr>
          <w:rFonts w:ascii="Times New Roman" w:hAnsi="Times New Roman" w:cs="Times New Roman"/>
          <w:sz w:val="24"/>
          <w:szCs w:val="24"/>
        </w:rPr>
        <w:t xml:space="preserve">La </w:t>
      </w:r>
      <w:r w:rsidR="00134D2F">
        <w:rPr>
          <w:rFonts w:ascii="Times New Roman" w:hAnsi="Times New Roman" w:cs="Times New Roman"/>
          <w:sz w:val="24"/>
          <w:szCs w:val="24"/>
        </w:rPr>
        <w:t>sala de clases</w:t>
      </w:r>
      <w:r>
        <w:rPr>
          <w:rFonts w:ascii="Times New Roman" w:hAnsi="Times New Roman" w:cs="Times New Roman"/>
          <w:sz w:val="24"/>
          <w:szCs w:val="24"/>
        </w:rPr>
        <w:t>, no ajena a estos cambios y a la opresión del individuo en una sociedad tan dinámica</w:t>
      </w:r>
      <w:r w:rsidR="00542D0E">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w:t>
      </w:r>
      <w:r w:rsidR="00CF1D2F">
        <w:rPr>
          <w:rFonts w:ascii="Times New Roman" w:hAnsi="Times New Roman" w:cs="Times New Roman"/>
          <w:sz w:val="24"/>
          <w:szCs w:val="24"/>
        </w:rPr>
        <w:t xml:space="preserve">debe </w:t>
      </w:r>
      <w:r>
        <w:rPr>
          <w:rFonts w:ascii="Times New Roman" w:hAnsi="Times New Roman" w:cs="Times New Roman"/>
          <w:sz w:val="24"/>
          <w:szCs w:val="24"/>
        </w:rPr>
        <w:t>acoge</w:t>
      </w:r>
      <w:r w:rsidR="00CF1D2F">
        <w:rPr>
          <w:rFonts w:ascii="Times New Roman" w:hAnsi="Times New Roman" w:cs="Times New Roman"/>
          <w:sz w:val="24"/>
          <w:szCs w:val="24"/>
        </w:rPr>
        <w:t>r</w:t>
      </w:r>
      <w:r>
        <w:rPr>
          <w:rFonts w:ascii="Times New Roman" w:hAnsi="Times New Roman" w:cs="Times New Roman"/>
          <w:sz w:val="24"/>
          <w:szCs w:val="24"/>
        </w:rPr>
        <w:t xml:space="preserve"> de igual manera las prácticas de narración y construcción de verdad conjunta. La aceptación de estas verdades es clave para el ca</w:t>
      </w:r>
      <w:r w:rsidR="00496D0C">
        <w:rPr>
          <w:rFonts w:ascii="Times New Roman" w:hAnsi="Times New Roman" w:cs="Times New Roman"/>
          <w:sz w:val="24"/>
          <w:szCs w:val="24"/>
        </w:rPr>
        <w:t>mbio,</w:t>
      </w:r>
      <w:r w:rsidR="00134D2F">
        <w:rPr>
          <w:rFonts w:ascii="Times New Roman" w:hAnsi="Times New Roman" w:cs="Times New Roman"/>
          <w:sz w:val="24"/>
          <w:szCs w:val="24"/>
        </w:rPr>
        <w:t xml:space="preserve"> el crecimiento</w:t>
      </w:r>
      <w:r w:rsidR="00496D0C">
        <w:rPr>
          <w:rFonts w:ascii="Times New Roman" w:hAnsi="Times New Roman" w:cs="Times New Roman"/>
          <w:sz w:val="24"/>
          <w:szCs w:val="24"/>
        </w:rPr>
        <w:t xml:space="preserve"> y la inclusión.</w:t>
      </w:r>
    </w:p>
    <w:p w14:paraId="240B10C1" w14:textId="77777777" w:rsidR="007C1607" w:rsidRPr="00BE1076" w:rsidRDefault="007C1607" w:rsidP="007C1607">
      <w:pPr>
        <w:pStyle w:val="Textodecuerpo"/>
        <w:tabs>
          <w:tab w:val="left" w:pos="426"/>
        </w:tabs>
        <w:spacing w:line="360" w:lineRule="auto"/>
        <w:ind w:left="284" w:hanging="284"/>
        <w:rPr>
          <w:rFonts w:ascii="Times New Roman" w:eastAsia="Arial Bold" w:hAnsi="Times New Roman" w:cs="Times New Roman"/>
        </w:rPr>
      </w:pPr>
      <w:r w:rsidRPr="00BE1076">
        <w:rPr>
          <w:rFonts w:ascii="Times New Roman" w:hAnsi="Times New Roman" w:cs="Times New Roman"/>
        </w:rPr>
        <w:t>Referencias</w:t>
      </w:r>
    </w:p>
    <w:p w14:paraId="578E91E8" w14:textId="77777777" w:rsidR="007C1607" w:rsidRPr="00BE1076" w:rsidRDefault="007C1607" w:rsidP="003F4601">
      <w:pPr>
        <w:pStyle w:val="Cuerpo"/>
        <w:spacing w:after="0" w:line="240" w:lineRule="auto"/>
        <w:ind w:left="426" w:hanging="426"/>
        <w:jc w:val="both"/>
        <w:rPr>
          <w:rFonts w:ascii="Times New Roman" w:eastAsia="Arial" w:hAnsi="Times New Roman" w:cs="Times New Roman"/>
          <w:sz w:val="24"/>
          <w:szCs w:val="24"/>
        </w:rPr>
      </w:pPr>
      <w:proofErr w:type="spellStart"/>
      <w:r w:rsidRPr="00BE1076">
        <w:rPr>
          <w:rFonts w:ascii="Times New Roman" w:hAnsi="Times New Roman" w:cs="Times New Roman"/>
          <w:sz w:val="24"/>
          <w:szCs w:val="24"/>
        </w:rPr>
        <w:t>Burr</w:t>
      </w:r>
      <w:proofErr w:type="spellEnd"/>
      <w:r w:rsidRPr="00BE1076">
        <w:rPr>
          <w:rFonts w:ascii="Times New Roman" w:hAnsi="Times New Roman" w:cs="Times New Roman"/>
          <w:sz w:val="24"/>
          <w:szCs w:val="24"/>
        </w:rPr>
        <w:t xml:space="preserve">, V. (1999) Qué es el Construccionismo social.  Introducción, </w:t>
      </w:r>
      <w:proofErr w:type="spellStart"/>
      <w:r w:rsidRPr="00BE1076">
        <w:rPr>
          <w:rFonts w:ascii="Times New Roman" w:hAnsi="Times New Roman" w:cs="Times New Roman"/>
          <w:sz w:val="24"/>
          <w:szCs w:val="24"/>
        </w:rPr>
        <w:t>Cap</w:t>
      </w:r>
      <w:proofErr w:type="spellEnd"/>
      <w:r w:rsidRPr="00BE1076">
        <w:rPr>
          <w:rFonts w:ascii="Times New Roman" w:hAnsi="Times New Roman" w:cs="Times New Roman"/>
          <w:sz w:val="24"/>
          <w:szCs w:val="24"/>
        </w:rPr>
        <w:t xml:space="preserve"> 1 (p 17 – 45) Qué significa tener poder </w:t>
      </w:r>
      <w:proofErr w:type="spellStart"/>
      <w:r w:rsidRPr="00BE1076">
        <w:rPr>
          <w:rFonts w:ascii="Times New Roman" w:hAnsi="Times New Roman" w:cs="Times New Roman"/>
          <w:sz w:val="24"/>
          <w:szCs w:val="24"/>
        </w:rPr>
        <w:t>Cap</w:t>
      </w:r>
      <w:proofErr w:type="spellEnd"/>
      <w:r w:rsidRPr="00BE1076">
        <w:rPr>
          <w:rFonts w:ascii="Times New Roman" w:hAnsi="Times New Roman" w:cs="Times New Roman"/>
          <w:sz w:val="24"/>
          <w:szCs w:val="24"/>
        </w:rPr>
        <w:t xml:space="preserve"> 4 (62-78) Qué significa ser persona (</w:t>
      </w:r>
      <w:proofErr w:type="spellStart"/>
      <w:r w:rsidRPr="00BE1076">
        <w:rPr>
          <w:rFonts w:ascii="Times New Roman" w:hAnsi="Times New Roman" w:cs="Times New Roman"/>
          <w:sz w:val="24"/>
          <w:szCs w:val="24"/>
        </w:rPr>
        <w:t>cap</w:t>
      </w:r>
      <w:proofErr w:type="spellEnd"/>
      <w:r w:rsidRPr="00BE1076">
        <w:rPr>
          <w:rFonts w:ascii="Times New Roman" w:hAnsi="Times New Roman" w:cs="Times New Roman"/>
          <w:sz w:val="24"/>
          <w:szCs w:val="24"/>
        </w:rPr>
        <w:t xml:space="preserve"> 7) El ser construido en el lenguaje </w:t>
      </w:r>
      <w:proofErr w:type="spellStart"/>
      <w:r w:rsidRPr="00BE1076">
        <w:rPr>
          <w:rFonts w:ascii="Times New Roman" w:hAnsi="Times New Roman" w:cs="Times New Roman"/>
          <w:sz w:val="24"/>
          <w:szCs w:val="24"/>
        </w:rPr>
        <w:t>Cap</w:t>
      </w:r>
      <w:proofErr w:type="spellEnd"/>
      <w:r w:rsidRPr="00BE1076">
        <w:rPr>
          <w:rFonts w:ascii="Times New Roman" w:hAnsi="Times New Roman" w:cs="Times New Roman"/>
          <w:sz w:val="24"/>
          <w:szCs w:val="24"/>
        </w:rPr>
        <w:t xml:space="preserve"> 8 (p 113-139). En: </w:t>
      </w:r>
      <w:proofErr w:type="spellStart"/>
      <w:r w:rsidRPr="00BE1076">
        <w:rPr>
          <w:rFonts w:ascii="Times New Roman" w:hAnsi="Times New Roman" w:cs="Times New Roman"/>
          <w:sz w:val="24"/>
          <w:szCs w:val="24"/>
        </w:rPr>
        <w:t>An</w:t>
      </w:r>
      <w:proofErr w:type="spellEnd"/>
      <w:r w:rsidRPr="00BE1076">
        <w:rPr>
          <w:rFonts w:ascii="Times New Roman" w:hAnsi="Times New Roman" w:cs="Times New Roman"/>
          <w:sz w:val="24"/>
          <w:szCs w:val="24"/>
        </w:rPr>
        <w:t xml:space="preserve"> </w:t>
      </w:r>
      <w:proofErr w:type="spellStart"/>
      <w:r w:rsidRPr="00BE1076">
        <w:rPr>
          <w:rFonts w:ascii="Times New Roman" w:hAnsi="Times New Roman" w:cs="Times New Roman"/>
          <w:sz w:val="24"/>
          <w:szCs w:val="24"/>
        </w:rPr>
        <w:t>introduction</w:t>
      </w:r>
      <w:proofErr w:type="spellEnd"/>
      <w:r w:rsidRPr="00BE1076">
        <w:rPr>
          <w:rFonts w:ascii="Times New Roman" w:hAnsi="Times New Roman" w:cs="Times New Roman"/>
          <w:sz w:val="24"/>
          <w:szCs w:val="24"/>
        </w:rPr>
        <w:t xml:space="preserve"> to social </w:t>
      </w:r>
      <w:proofErr w:type="spellStart"/>
      <w:r w:rsidRPr="00BE1076">
        <w:rPr>
          <w:rFonts w:ascii="Times New Roman" w:hAnsi="Times New Roman" w:cs="Times New Roman"/>
          <w:sz w:val="24"/>
          <w:szCs w:val="24"/>
        </w:rPr>
        <w:t>constuctionism</w:t>
      </w:r>
      <w:proofErr w:type="spellEnd"/>
      <w:r w:rsidRPr="00BE1076">
        <w:rPr>
          <w:rFonts w:ascii="Times New Roman" w:hAnsi="Times New Roman" w:cs="Times New Roman"/>
          <w:sz w:val="24"/>
          <w:szCs w:val="24"/>
        </w:rPr>
        <w:t xml:space="preserve">. London: </w:t>
      </w:r>
      <w:proofErr w:type="spellStart"/>
      <w:r w:rsidRPr="00BE1076">
        <w:rPr>
          <w:rFonts w:ascii="Times New Roman" w:hAnsi="Times New Roman" w:cs="Times New Roman"/>
          <w:sz w:val="24"/>
          <w:szCs w:val="24"/>
        </w:rPr>
        <w:t>Routledge</w:t>
      </w:r>
      <w:proofErr w:type="spellEnd"/>
      <w:r w:rsidRPr="00BE1076">
        <w:rPr>
          <w:rFonts w:ascii="Times New Roman" w:hAnsi="Times New Roman" w:cs="Times New Roman"/>
          <w:sz w:val="24"/>
          <w:szCs w:val="24"/>
        </w:rPr>
        <w:t>.</w:t>
      </w:r>
    </w:p>
    <w:p w14:paraId="13804A4D" w14:textId="77777777" w:rsidR="007C1607" w:rsidRPr="00BE1076" w:rsidRDefault="007C1607" w:rsidP="003F4601">
      <w:pPr>
        <w:pStyle w:val="Cuerpo"/>
        <w:spacing w:after="0" w:line="240" w:lineRule="auto"/>
        <w:ind w:left="426" w:hanging="426"/>
        <w:jc w:val="both"/>
        <w:rPr>
          <w:rFonts w:ascii="Times New Roman" w:eastAsia="Times New Roman" w:hAnsi="Times New Roman" w:cs="Times New Roman"/>
          <w:sz w:val="24"/>
          <w:szCs w:val="24"/>
        </w:rPr>
      </w:pPr>
      <w:proofErr w:type="spellStart"/>
      <w:r w:rsidRPr="00BE1076">
        <w:rPr>
          <w:rFonts w:ascii="Times New Roman" w:hAnsi="Times New Roman" w:cs="Times New Roman"/>
          <w:sz w:val="24"/>
          <w:szCs w:val="24"/>
        </w:rPr>
        <w:t>Gergen</w:t>
      </w:r>
      <w:proofErr w:type="spellEnd"/>
      <w:r w:rsidRPr="00BE1076">
        <w:rPr>
          <w:rFonts w:ascii="Times New Roman" w:hAnsi="Times New Roman" w:cs="Times New Roman"/>
          <w:sz w:val="24"/>
          <w:szCs w:val="24"/>
        </w:rPr>
        <w:t xml:space="preserve">, K. (1985) El movimiento del construccionismo social en la </w:t>
      </w:r>
      <w:proofErr w:type="spellStart"/>
      <w:r w:rsidRPr="00BE1076">
        <w:rPr>
          <w:rFonts w:ascii="Times New Roman" w:hAnsi="Times New Roman" w:cs="Times New Roman"/>
          <w:sz w:val="24"/>
          <w:szCs w:val="24"/>
        </w:rPr>
        <w:t>psicologí</w:t>
      </w:r>
      <w:proofErr w:type="spellEnd"/>
      <w:r w:rsidRPr="00BE1076">
        <w:rPr>
          <w:rFonts w:ascii="Times New Roman" w:hAnsi="Times New Roman" w:cs="Times New Roman"/>
          <w:sz w:val="24"/>
          <w:szCs w:val="24"/>
          <w:lang w:val="sv-SE"/>
        </w:rPr>
        <w:t xml:space="preserve">a moderna. </w:t>
      </w:r>
      <w:r w:rsidRPr="00BE1076">
        <w:rPr>
          <w:rFonts w:ascii="Times New Roman" w:hAnsi="Times New Roman" w:cs="Times New Roman"/>
          <w:sz w:val="24"/>
          <w:szCs w:val="24"/>
          <w:lang w:val="en-US"/>
        </w:rPr>
        <w:t xml:space="preserve">En: </w:t>
      </w:r>
      <w:proofErr w:type="spellStart"/>
      <w:r w:rsidRPr="00BE1076">
        <w:rPr>
          <w:rFonts w:ascii="Times New Roman" w:hAnsi="Times New Roman" w:cs="Times New Roman"/>
          <w:sz w:val="24"/>
          <w:szCs w:val="24"/>
          <w:lang w:val="en-US"/>
        </w:rPr>
        <w:t>G</w:t>
      </w:r>
      <w:r>
        <w:rPr>
          <w:rFonts w:ascii="Times New Roman" w:hAnsi="Times New Roman" w:cs="Times New Roman"/>
          <w:sz w:val="24"/>
          <w:szCs w:val="24"/>
          <w:lang w:val="en-US"/>
        </w:rPr>
        <w:t>ergen</w:t>
      </w:r>
      <w:proofErr w:type="spellEnd"/>
      <w:r>
        <w:rPr>
          <w:rFonts w:ascii="Times New Roman" w:hAnsi="Times New Roman" w:cs="Times New Roman"/>
          <w:sz w:val="24"/>
          <w:szCs w:val="24"/>
          <w:lang w:val="en-US"/>
        </w:rPr>
        <w:t>, K.</w:t>
      </w:r>
      <w:r w:rsidRPr="00BE1076">
        <w:rPr>
          <w:rFonts w:ascii="Times New Roman" w:hAnsi="Times New Roman" w:cs="Times New Roman"/>
          <w:sz w:val="24"/>
          <w:szCs w:val="24"/>
          <w:lang w:val="en-US"/>
        </w:rPr>
        <w:t xml:space="preserve"> J. </w:t>
      </w:r>
      <w:proofErr w:type="gramStart"/>
      <w:r w:rsidRPr="00BE1076">
        <w:rPr>
          <w:rFonts w:ascii="Times New Roman" w:hAnsi="Times New Roman" w:cs="Times New Roman"/>
          <w:sz w:val="24"/>
          <w:szCs w:val="24"/>
          <w:lang w:val="en-US"/>
        </w:rPr>
        <w:t>The Social Constructionist Movement in Modern Psychology.</w:t>
      </w:r>
      <w:proofErr w:type="gramEnd"/>
      <w:r w:rsidRPr="00BE1076">
        <w:rPr>
          <w:rFonts w:ascii="Times New Roman" w:hAnsi="Times New Roman" w:cs="Times New Roman"/>
          <w:sz w:val="24"/>
          <w:szCs w:val="24"/>
          <w:lang w:val="en-US"/>
        </w:rPr>
        <w:t xml:space="preserve"> </w:t>
      </w:r>
      <w:r w:rsidRPr="00BE1076">
        <w:rPr>
          <w:rFonts w:ascii="Times New Roman" w:hAnsi="Times New Roman" w:cs="Times New Roman"/>
          <w:sz w:val="24"/>
          <w:szCs w:val="24"/>
        </w:rPr>
        <w:t xml:space="preserve">American </w:t>
      </w:r>
      <w:proofErr w:type="spellStart"/>
      <w:r w:rsidRPr="00BE1076">
        <w:rPr>
          <w:rFonts w:ascii="Times New Roman" w:hAnsi="Times New Roman" w:cs="Times New Roman"/>
          <w:sz w:val="24"/>
          <w:szCs w:val="24"/>
        </w:rPr>
        <w:t>Psychologist</w:t>
      </w:r>
      <w:proofErr w:type="spellEnd"/>
      <w:r w:rsidRPr="00BE1076">
        <w:rPr>
          <w:rFonts w:ascii="Times New Roman" w:hAnsi="Times New Roman" w:cs="Times New Roman"/>
          <w:sz w:val="24"/>
          <w:szCs w:val="24"/>
        </w:rPr>
        <w:t>.. Vol. 40. n. 3, marzo de 1985, pp. 266-275</w:t>
      </w:r>
    </w:p>
    <w:p w14:paraId="3BAF175B" w14:textId="77777777" w:rsidR="007C1607" w:rsidRPr="00BE1076" w:rsidRDefault="007C1607" w:rsidP="003F4601">
      <w:pPr>
        <w:pStyle w:val="Cuerpo"/>
        <w:spacing w:after="0" w:line="240" w:lineRule="auto"/>
        <w:ind w:left="426" w:hanging="426"/>
        <w:jc w:val="both"/>
        <w:rPr>
          <w:rFonts w:ascii="Times New Roman" w:eastAsia="Arial" w:hAnsi="Times New Roman" w:cs="Times New Roman"/>
          <w:sz w:val="24"/>
          <w:szCs w:val="24"/>
        </w:rPr>
      </w:pPr>
      <w:proofErr w:type="spellStart"/>
      <w:r w:rsidRPr="00BE1076">
        <w:rPr>
          <w:rFonts w:ascii="Times New Roman" w:hAnsi="Times New Roman" w:cs="Times New Roman"/>
          <w:sz w:val="24"/>
          <w:szCs w:val="24"/>
        </w:rPr>
        <w:t>Gergen</w:t>
      </w:r>
      <w:proofErr w:type="spellEnd"/>
      <w:r w:rsidRPr="00BE1076">
        <w:rPr>
          <w:rFonts w:ascii="Times New Roman" w:hAnsi="Times New Roman" w:cs="Times New Roman"/>
          <w:sz w:val="24"/>
          <w:szCs w:val="24"/>
        </w:rPr>
        <w:t xml:space="preserve">, K. (2005) La realidad construida. Barcelona: Paidós </w:t>
      </w:r>
    </w:p>
    <w:p w14:paraId="471FDE6B" w14:textId="77777777" w:rsidR="007C1607" w:rsidRPr="00BE1076" w:rsidRDefault="007C1607" w:rsidP="003F4601">
      <w:pPr>
        <w:pStyle w:val="Cuerpo"/>
        <w:spacing w:after="0" w:line="240" w:lineRule="auto"/>
        <w:ind w:left="426" w:hanging="426"/>
        <w:jc w:val="both"/>
        <w:rPr>
          <w:rFonts w:ascii="Times New Roman" w:eastAsia="Arial" w:hAnsi="Times New Roman" w:cs="Times New Roman"/>
          <w:sz w:val="24"/>
          <w:szCs w:val="24"/>
        </w:rPr>
      </w:pPr>
      <w:proofErr w:type="spellStart"/>
      <w:r w:rsidRPr="00BE1076">
        <w:rPr>
          <w:rFonts w:ascii="Times New Roman" w:hAnsi="Times New Roman" w:cs="Times New Roman"/>
          <w:sz w:val="24"/>
          <w:szCs w:val="24"/>
        </w:rPr>
        <w:t>Gergen</w:t>
      </w:r>
      <w:proofErr w:type="spellEnd"/>
      <w:r w:rsidRPr="00BE1076">
        <w:rPr>
          <w:rFonts w:ascii="Times New Roman" w:hAnsi="Times New Roman" w:cs="Times New Roman"/>
          <w:sz w:val="24"/>
          <w:szCs w:val="24"/>
        </w:rPr>
        <w:t xml:space="preserve"> K.J. (1994) Hacia una psicología postmoderna y </w:t>
      </w:r>
      <w:proofErr w:type="spellStart"/>
      <w:r w:rsidRPr="00BE1076">
        <w:rPr>
          <w:rFonts w:ascii="Times New Roman" w:hAnsi="Times New Roman" w:cs="Times New Roman"/>
          <w:sz w:val="24"/>
          <w:szCs w:val="24"/>
        </w:rPr>
        <w:t>postaccidental</w:t>
      </w:r>
      <w:proofErr w:type="spellEnd"/>
      <w:r w:rsidRPr="00BE1076">
        <w:rPr>
          <w:rFonts w:ascii="Times New Roman" w:hAnsi="Times New Roman" w:cs="Times New Roman"/>
          <w:sz w:val="24"/>
          <w:szCs w:val="24"/>
        </w:rPr>
        <w:t xml:space="preserve">. </w:t>
      </w:r>
      <w:proofErr w:type="spellStart"/>
      <w:r w:rsidRPr="00BE1076">
        <w:rPr>
          <w:rFonts w:ascii="Times New Roman" w:hAnsi="Times New Roman" w:cs="Times New Roman"/>
          <w:sz w:val="24"/>
          <w:szCs w:val="24"/>
        </w:rPr>
        <w:t>Psykhe</w:t>
      </w:r>
      <w:proofErr w:type="spellEnd"/>
      <w:r w:rsidRPr="00BE1076">
        <w:rPr>
          <w:rFonts w:ascii="Times New Roman" w:hAnsi="Times New Roman" w:cs="Times New Roman"/>
          <w:sz w:val="24"/>
          <w:szCs w:val="24"/>
        </w:rPr>
        <w:t xml:space="preserve">, </w:t>
      </w:r>
      <w:proofErr w:type="spellStart"/>
      <w:r w:rsidRPr="00BE1076">
        <w:rPr>
          <w:rFonts w:ascii="Times New Roman" w:hAnsi="Times New Roman" w:cs="Times New Roman"/>
          <w:sz w:val="24"/>
          <w:szCs w:val="24"/>
        </w:rPr>
        <w:t>Vol</w:t>
      </w:r>
      <w:proofErr w:type="spellEnd"/>
      <w:r w:rsidRPr="00BE1076">
        <w:rPr>
          <w:rFonts w:ascii="Times New Roman" w:hAnsi="Times New Roman" w:cs="Times New Roman"/>
          <w:sz w:val="24"/>
          <w:szCs w:val="24"/>
        </w:rPr>
        <w:t xml:space="preserve"> 3, N° 2, 105</w:t>
      </w:r>
    </w:p>
    <w:p w14:paraId="2CA478FA" w14:textId="77777777" w:rsidR="007C1607" w:rsidRPr="00BE1076" w:rsidRDefault="007C1607" w:rsidP="003F4601">
      <w:pPr>
        <w:pStyle w:val="Cuerpo"/>
        <w:spacing w:after="0" w:line="240" w:lineRule="auto"/>
        <w:ind w:left="426" w:hanging="426"/>
        <w:jc w:val="both"/>
        <w:rPr>
          <w:rFonts w:ascii="Times New Roman" w:eastAsia="Arial" w:hAnsi="Times New Roman" w:cs="Times New Roman"/>
          <w:sz w:val="24"/>
          <w:szCs w:val="24"/>
        </w:rPr>
      </w:pPr>
      <w:proofErr w:type="spellStart"/>
      <w:r w:rsidRPr="00BE1076">
        <w:rPr>
          <w:rFonts w:ascii="Times New Roman" w:hAnsi="Times New Roman" w:cs="Times New Roman"/>
          <w:sz w:val="24"/>
          <w:szCs w:val="24"/>
        </w:rPr>
        <w:t>Gergen</w:t>
      </w:r>
      <w:proofErr w:type="spellEnd"/>
      <w:r w:rsidRPr="00BE1076">
        <w:rPr>
          <w:rFonts w:ascii="Times New Roman" w:hAnsi="Times New Roman" w:cs="Times New Roman"/>
          <w:sz w:val="24"/>
          <w:szCs w:val="24"/>
        </w:rPr>
        <w:t xml:space="preserve">, K. (1993) El movimiento del construccionismo social en la </w:t>
      </w:r>
      <w:proofErr w:type="spellStart"/>
      <w:r w:rsidRPr="00BE1076">
        <w:rPr>
          <w:rFonts w:ascii="Times New Roman" w:hAnsi="Times New Roman" w:cs="Times New Roman"/>
          <w:sz w:val="24"/>
          <w:szCs w:val="24"/>
        </w:rPr>
        <w:t>psicologí</w:t>
      </w:r>
      <w:proofErr w:type="spellEnd"/>
      <w:r w:rsidRPr="00BE1076">
        <w:rPr>
          <w:rFonts w:ascii="Times New Roman" w:hAnsi="Times New Roman" w:cs="Times New Roman"/>
          <w:sz w:val="24"/>
          <w:szCs w:val="24"/>
          <w:lang w:val="sv-SE"/>
        </w:rPr>
        <w:t xml:space="preserve">a moderna. </w:t>
      </w:r>
      <w:r w:rsidRPr="00BE1076">
        <w:rPr>
          <w:rFonts w:ascii="Times New Roman" w:hAnsi="Times New Roman" w:cs="Times New Roman"/>
          <w:i/>
          <w:iCs/>
          <w:sz w:val="24"/>
          <w:szCs w:val="24"/>
        </w:rPr>
        <w:t>Sistemas familiares</w:t>
      </w:r>
      <w:r w:rsidRPr="00BE1076">
        <w:rPr>
          <w:rFonts w:ascii="Times New Roman" w:hAnsi="Times New Roman" w:cs="Times New Roman"/>
          <w:sz w:val="24"/>
          <w:szCs w:val="24"/>
        </w:rPr>
        <w:t>. Agosto.</w:t>
      </w:r>
    </w:p>
    <w:p w14:paraId="3CC1DAF3" w14:textId="77777777" w:rsidR="007C1607" w:rsidRPr="00BE1076" w:rsidRDefault="007C1607" w:rsidP="003F4601">
      <w:pPr>
        <w:pStyle w:val="Cuerpo"/>
        <w:spacing w:after="0" w:line="240" w:lineRule="auto"/>
        <w:ind w:left="426" w:hanging="426"/>
        <w:jc w:val="both"/>
        <w:rPr>
          <w:rFonts w:ascii="Times New Roman" w:eastAsia="Arial" w:hAnsi="Times New Roman" w:cs="Times New Roman"/>
          <w:sz w:val="24"/>
          <w:szCs w:val="24"/>
        </w:rPr>
      </w:pPr>
      <w:r w:rsidRPr="00BE1076">
        <w:rPr>
          <w:rFonts w:ascii="Times New Roman" w:hAnsi="Times New Roman" w:cs="Times New Roman"/>
          <w:sz w:val="24"/>
          <w:szCs w:val="24"/>
          <w:lang w:val="es-CL"/>
        </w:rPr>
        <w:t>Golishian, H. &amp; Anderson, H. (2005</w:t>
      </w:r>
      <w:r w:rsidRPr="00BE1076">
        <w:rPr>
          <w:rFonts w:ascii="Times New Roman" w:hAnsi="Times New Roman" w:cs="Times New Roman"/>
          <w:sz w:val="24"/>
          <w:szCs w:val="24"/>
        </w:rPr>
        <w:t xml:space="preserve">)  Narrativa y </w:t>
      </w:r>
      <w:proofErr w:type="spellStart"/>
      <w:r w:rsidRPr="00BE1076">
        <w:rPr>
          <w:rFonts w:ascii="Times New Roman" w:hAnsi="Times New Roman" w:cs="Times New Roman"/>
          <w:sz w:val="24"/>
          <w:szCs w:val="24"/>
        </w:rPr>
        <w:t>Self</w:t>
      </w:r>
      <w:proofErr w:type="spellEnd"/>
      <w:r w:rsidRPr="00BE1076">
        <w:rPr>
          <w:rFonts w:ascii="Times New Roman" w:hAnsi="Times New Roman" w:cs="Times New Roman"/>
          <w:sz w:val="24"/>
          <w:szCs w:val="24"/>
        </w:rPr>
        <w:t xml:space="preserve"> algunos dilemas posmodernos de la psicoterapia (293-311) en </w:t>
      </w:r>
      <w:proofErr w:type="spellStart"/>
      <w:r w:rsidRPr="00BE1076">
        <w:rPr>
          <w:rFonts w:ascii="Times New Roman" w:hAnsi="Times New Roman" w:cs="Times New Roman"/>
          <w:sz w:val="24"/>
          <w:szCs w:val="24"/>
        </w:rPr>
        <w:t>Fried</w:t>
      </w:r>
      <w:proofErr w:type="spellEnd"/>
      <w:r w:rsidRPr="00BE1076">
        <w:rPr>
          <w:rFonts w:ascii="Times New Roman" w:hAnsi="Times New Roman" w:cs="Times New Roman"/>
          <w:sz w:val="24"/>
          <w:szCs w:val="24"/>
        </w:rPr>
        <w:t xml:space="preserve"> </w:t>
      </w:r>
      <w:proofErr w:type="spellStart"/>
      <w:r w:rsidRPr="00BE1076">
        <w:rPr>
          <w:rFonts w:ascii="Times New Roman" w:hAnsi="Times New Roman" w:cs="Times New Roman"/>
          <w:sz w:val="24"/>
          <w:szCs w:val="24"/>
        </w:rPr>
        <w:t>Schnitman</w:t>
      </w:r>
      <w:proofErr w:type="spellEnd"/>
      <w:r w:rsidRPr="00BE1076">
        <w:rPr>
          <w:rFonts w:ascii="Times New Roman" w:hAnsi="Times New Roman" w:cs="Times New Roman"/>
          <w:sz w:val="24"/>
          <w:szCs w:val="24"/>
        </w:rPr>
        <w:t xml:space="preserve">, D  (2005) </w:t>
      </w:r>
      <w:r w:rsidRPr="00BE1076">
        <w:rPr>
          <w:rFonts w:ascii="Times New Roman" w:hAnsi="Times New Roman" w:cs="Times New Roman"/>
          <w:i/>
          <w:iCs/>
          <w:sz w:val="24"/>
          <w:szCs w:val="24"/>
        </w:rPr>
        <w:t>Nuevos Paradigmas, cultura y Subjetividad</w:t>
      </w:r>
      <w:r w:rsidRPr="00BE1076">
        <w:rPr>
          <w:rFonts w:ascii="Times New Roman" w:hAnsi="Times New Roman" w:cs="Times New Roman"/>
          <w:sz w:val="24"/>
          <w:szCs w:val="24"/>
        </w:rPr>
        <w:t>. Buenos Aires: Paidós</w:t>
      </w:r>
    </w:p>
    <w:p w14:paraId="73F964BB" w14:textId="77777777" w:rsidR="007C1607" w:rsidRPr="00BE1076" w:rsidRDefault="007C1607" w:rsidP="003F4601">
      <w:pPr>
        <w:pStyle w:val="Cuerpo"/>
        <w:spacing w:after="0" w:line="240" w:lineRule="auto"/>
        <w:ind w:left="426" w:hanging="426"/>
        <w:jc w:val="both"/>
        <w:rPr>
          <w:rFonts w:ascii="Times New Roman" w:eastAsia="Arial" w:hAnsi="Times New Roman" w:cs="Times New Roman"/>
          <w:sz w:val="24"/>
          <w:szCs w:val="24"/>
        </w:rPr>
      </w:pPr>
      <w:r w:rsidRPr="00BE1076">
        <w:rPr>
          <w:rFonts w:ascii="Times New Roman" w:hAnsi="Times New Roman" w:cs="Times New Roman"/>
          <w:sz w:val="24"/>
          <w:szCs w:val="24"/>
        </w:rPr>
        <w:t xml:space="preserve">Hoffman, L. (1998) Postmodernismo y terapia familiar. </w:t>
      </w:r>
      <w:r w:rsidRPr="00BE1076">
        <w:rPr>
          <w:rFonts w:ascii="Times New Roman" w:hAnsi="Times New Roman" w:cs="Times New Roman"/>
          <w:i/>
          <w:iCs/>
          <w:sz w:val="24"/>
          <w:szCs w:val="24"/>
        </w:rPr>
        <w:t>Sistemas familiares</w:t>
      </w:r>
      <w:r w:rsidRPr="00BE1076">
        <w:rPr>
          <w:rFonts w:ascii="Times New Roman" w:hAnsi="Times New Roman" w:cs="Times New Roman"/>
          <w:sz w:val="24"/>
          <w:szCs w:val="24"/>
        </w:rPr>
        <w:t>, Marzo 1998</w:t>
      </w:r>
    </w:p>
    <w:p w14:paraId="419A4C93" w14:textId="77777777" w:rsidR="007C1607" w:rsidRPr="00BE1076" w:rsidRDefault="007C1607" w:rsidP="003F4601">
      <w:pPr>
        <w:pStyle w:val="Piedepgina"/>
        <w:tabs>
          <w:tab w:val="clear" w:pos="8838"/>
          <w:tab w:val="right" w:pos="8818"/>
        </w:tabs>
        <w:ind w:left="426" w:hanging="426"/>
        <w:jc w:val="both"/>
        <w:rPr>
          <w:rFonts w:ascii="Times New Roman" w:hAnsi="Times New Roman" w:cs="Times New Roman"/>
          <w:sz w:val="24"/>
          <w:szCs w:val="24"/>
        </w:rPr>
      </w:pPr>
      <w:proofErr w:type="spellStart"/>
      <w:r w:rsidRPr="00BE1076">
        <w:rPr>
          <w:rFonts w:ascii="Times New Roman" w:hAnsi="Times New Roman" w:cs="Times New Roman"/>
          <w:sz w:val="24"/>
          <w:szCs w:val="24"/>
        </w:rPr>
        <w:t>Pearce</w:t>
      </w:r>
      <w:proofErr w:type="spellEnd"/>
      <w:r w:rsidRPr="00BE1076">
        <w:rPr>
          <w:rFonts w:ascii="Times New Roman" w:hAnsi="Times New Roman" w:cs="Times New Roman"/>
          <w:sz w:val="24"/>
          <w:szCs w:val="24"/>
        </w:rPr>
        <w:t xml:space="preserve">, W.B. (2005) Nuevos modelos y metáforas comunicacionales: El pasaje de la teoría a la praxis, del objetivismo al construccionismo social y de la representación a la reflexividad (265-289) En </w:t>
      </w:r>
      <w:proofErr w:type="spellStart"/>
      <w:r w:rsidRPr="00BE1076">
        <w:rPr>
          <w:rFonts w:ascii="Times New Roman" w:hAnsi="Times New Roman" w:cs="Times New Roman"/>
          <w:sz w:val="24"/>
          <w:szCs w:val="24"/>
        </w:rPr>
        <w:t>Fried</w:t>
      </w:r>
      <w:proofErr w:type="spellEnd"/>
      <w:r w:rsidRPr="00BE1076">
        <w:rPr>
          <w:rFonts w:ascii="Times New Roman" w:hAnsi="Times New Roman" w:cs="Times New Roman"/>
          <w:sz w:val="24"/>
          <w:szCs w:val="24"/>
        </w:rPr>
        <w:t xml:space="preserve"> </w:t>
      </w:r>
      <w:proofErr w:type="spellStart"/>
      <w:r w:rsidRPr="00BE1076">
        <w:rPr>
          <w:rFonts w:ascii="Times New Roman" w:hAnsi="Times New Roman" w:cs="Times New Roman"/>
          <w:sz w:val="24"/>
          <w:szCs w:val="24"/>
        </w:rPr>
        <w:t>Schnitman</w:t>
      </w:r>
      <w:proofErr w:type="spellEnd"/>
      <w:r w:rsidRPr="00BE1076">
        <w:rPr>
          <w:rFonts w:ascii="Times New Roman" w:hAnsi="Times New Roman" w:cs="Times New Roman"/>
          <w:sz w:val="24"/>
          <w:szCs w:val="24"/>
        </w:rPr>
        <w:t xml:space="preserve">, D  (2005) </w:t>
      </w:r>
      <w:r w:rsidRPr="00BE1076">
        <w:rPr>
          <w:rFonts w:ascii="Times New Roman" w:hAnsi="Times New Roman" w:cs="Times New Roman"/>
          <w:i/>
          <w:iCs/>
          <w:sz w:val="24"/>
          <w:szCs w:val="24"/>
        </w:rPr>
        <w:t>Nuevos Paradigmas, cultura y Subjetividad</w:t>
      </w:r>
      <w:r w:rsidRPr="00BE1076">
        <w:rPr>
          <w:rFonts w:ascii="Times New Roman" w:hAnsi="Times New Roman" w:cs="Times New Roman"/>
          <w:sz w:val="24"/>
          <w:szCs w:val="24"/>
        </w:rPr>
        <w:t xml:space="preserve">. Buenos Aires: </w:t>
      </w:r>
      <w:proofErr w:type="spellStart"/>
      <w:r w:rsidRPr="00BE1076">
        <w:rPr>
          <w:rFonts w:ascii="Times New Roman" w:hAnsi="Times New Roman" w:cs="Times New Roman"/>
          <w:sz w:val="24"/>
          <w:szCs w:val="24"/>
        </w:rPr>
        <w:t>Ed.Paidós</w:t>
      </w:r>
      <w:proofErr w:type="spellEnd"/>
    </w:p>
    <w:sectPr w:rsidR="007C1607" w:rsidRPr="00BE1076" w:rsidSect="001D4330">
      <w:type w:val="continuous"/>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17C13" w14:textId="77777777" w:rsidR="003F3B66" w:rsidRDefault="003F3B66">
      <w:r>
        <w:separator/>
      </w:r>
    </w:p>
  </w:endnote>
  <w:endnote w:type="continuationSeparator" w:id="0">
    <w:p w14:paraId="6DFE9CA7" w14:textId="77777777" w:rsidR="003F3B66" w:rsidRDefault="003F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auto"/>
    <w:pitch w:val="variable"/>
    <w:sig w:usb0="E0002AEF" w:usb1="C0007841"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BB983" w14:textId="77777777" w:rsidR="003F3B66" w:rsidRDefault="003F3B66">
    <w:pPr>
      <w:pStyle w:val="Cabeceraypi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879F2" w14:textId="77777777" w:rsidR="003F3B66" w:rsidRDefault="003F3B66">
      <w:r>
        <w:separator/>
      </w:r>
    </w:p>
  </w:footnote>
  <w:footnote w:type="continuationSeparator" w:id="0">
    <w:p w14:paraId="2B0D755E" w14:textId="77777777" w:rsidR="003F3B66" w:rsidRDefault="003F3B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12D3E" w14:textId="77777777" w:rsidR="003F3B66" w:rsidRDefault="003F3B66">
    <w:pPr>
      <w:pStyle w:val="Cabeceraypi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E52"/>
    <w:multiLevelType w:val="multilevel"/>
    <w:tmpl w:val="C932419E"/>
    <w:lvl w:ilvl="0">
      <w:start w:val="1"/>
      <w:numFmt w:val="bullet"/>
      <w:lvlText w:val="•"/>
      <w:lvlJc w:val="left"/>
      <w:pPr>
        <w:tabs>
          <w:tab w:val="num" w:pos="720"/>
        </w:tabs>
        <w:ind w:left="720" w:hanging="360"/>
      </w:pPr>
      <w:rPr>
        <w:rFonts w:ascii="Times New Roman Bold" w:eastAsia="Times New Roman Bold" w:hAnsi="Times New Roman Bold" w:cs="Times New Roman Bold"/>
        <w:position w:val="0"/>
        <w:sz w:val="24"/>
        <w:szCs w:val="24"/>
      </w:rPr>
    </w:lvl>
    <w:lvl w:ilvl="1">
      <w:numFmt w:val="bullet"/>
      <w:lvlText w:val="–"/>
      <w:lvlJc w:val="left"/>
      <w:pPr>
        <w:tabs>
          <w:tab w:val="num" w:pos="1440"/>
        </w:tabs>
        <w:ind w:left="1440" w:hanging="360"/>
      </w:pPr>
      <w:rPr>
        <w:rFonts w:ascii="Times New Roman Bold" w:eastAsia="Times New Roman Bold" w:hAnsi="Times New Roman Bold" w:cs="Times New Roman Bold"/>
        <w:position w:val="0"/>
        <w:sz w:val="22"/>
        <w:szCs w:val="22"/>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bullet"/>
      <w:lvlText w:val="•"/>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bullet"/>
      <w:lvlText w:val="•"/>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rPr>
    </w:lvl>
  </w:abstractNum>
  <w:abstractNum w:abstractNumId="1">
    <w:nsid w:val="0E3F2DBF"/>
    <w:multiLevelType w:val="multilevel"/>
    <w:tmpl w:val="79C628AA"/>
    <w:lvl w:ilvl="0">
      <w:start w:val="1"/>
      <w:numFmt w:val="bullet"/>
      <w:lvlText w:val="•"/>
      <w:lvlJc w:val="left"/>
      <w:pPr>
        <w:tabs>
          <w:tab w:val="num" w:pos="720"/>
        </w:tabs>
        <w:ind w:left="720" w:hanging="360"/>
      </w:pPr>
      <w:rPr>
        <w:rFonts w:ascii="Times New Roman Bold" w:eastAsia="Times New Roman Bold" w:hAnsi="Times New Roman Bold" w:cs="Times New Roman Bold"/>
        <w:position w:val="0"/>
        <w:sz w:val="24"/>
        <w:szCs w:val="24"/>
      </w:rPr>
    </w:lvl>
    <w:lvl w:ilvl="1">
      <w:numFmt w:val="bullet"/>
      <w:lvlText w:val="–"/>
      <w:lvlJc w:val="left"/>
      <w:pPr>
        <w:tabs>
          <w:tab w:val="num" w:pos="1440"/>
        </w:tabs>
        <w:ind w:left="1440" w:hanging="360"/>
      </w:pPr>
      <w:rPr>
        <w:rFonts w:ascii="Times New Roman Bold" w:eastAsia="Times New Roman Bold" w:hAnsi="Times New Roman Bold" w:cs="Times New Roman Bold"/>
        <w:position w:val="0"/>
        <w:sz w:val="22"/>
        <w:szCs w:val="22"/>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bullet"/>
      <w:lvlText w:val="•"/>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bullet"/>
      <w:lvlText w:val="•"/>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rPr>
    </w:lvl>
  </w:abstractNum>
  <w:abstractNum w:abstractNumId="2">
    <w:nsid w:val="0EAB70FE"/>
    <w:multiLevelType w:val="multilevel"/>
    <w:tmpl w:val="3A1CC2F8"/>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
    <w:nsid w:val="10B47AD9"/>
    <w:multiLevelType w:val="multilevel"/>
    <w:tmpl w:val="352C2026"/>
    <w:lvl w:ilvl="0">
      <w:start w:val="1"/>
      <w:numFmt w:val="bullet"/>
      <w:lvlText w:val="•"/>
      <w:lvlJc w:val="left"/>
      <w:pPr>
        <w:tabs>
          <w:tab w:val="num" w:pos="720"/>
        </w:tabs>
        <w:ind w:left="720" w:hanging="360"/>
      </w:pPr>
      <w:rPr>
        <w:rFonts w:ascii="Times New Roman Bold" w:eastAsia="Times New Roman Bold" w:hAnsi="Times New Roman Bold" w:cs="Times New Roman Bold"/>
        <w:position w:val="0"/>
        <w:sz w:val="24"/>
        <w:szCs w:val="24"/>
      </w:rPr>
    </w:lvl>
    <w:lvl w:ilvl="1">
      <w:numFmt w:val="bullet"/>
      <w:lvlText w:val="–"/>
      <w:lvlJc w:val="left"/>
      <w:pPr>
        <w:tabs>
          <w:tab w:val="num" w:pos="1440"/>
        </w:tabs>
        <w:ind w:left="1440" w:hanging="360"/>
      </w:pPr>
      <w:rPr>
        <w:rFonts w:ascii="Times New Roman Bold" w:eastAsia="Times New Roman Bold" w:hAnsi="Times New Roman Bold" w:cs="Times New Roman Bold"/>
        <w:position w:val="0"/>
        <w:sz w:val="22"/>
        <w:szCs w:val="22"/>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bullet"/>
      <w:lvlText w:val="•"/>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bullet"/>
      <w:lvlText w:val="•"/>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rPr>
    </w:lvl>
  </w:abstractNum>
  <w:abstractNum w:abstractNumId="4">
    <w:nsid w:val="10BA50F8"/>
    <w:multiLevelType w:val="multilevel"/>
    <w:tmpl w:val="E568863E"/>
    <w:lvl w:ilvl="0">
      <w:start w:val="1"/>
      <w:numFmt w:val="bullet"/>
      <w:lvlText w:val="•"/>
      <w:lvlJc w:val="left"/>
      <w:pPr>
        <w:tabs>
          <w:tab w:val="num" w:pos="720"/>
        </w:tabs>
        <w:ind w:left="720" w:hanging="360"/>
      </w:pPr>
      <w:rPr>
        <w:rFonts w:ascii="Times New Roman Bold" w:eastAsia="Times New Roman Bold" w:hAnsi="Times New Roman Bold" w:cs="Times New Roman Bold"/>
        <w:position w:val="0"/>
        <w:sz w:val="24"/>
        <w:szCs w:val="24"/>
      </w:rPr>
    </w:lvl>
    <w:lvl w:ilvl="1">
      <w:numFmt w:val="bullet"/>
      <w:lvlText w:val="–"/>
      <w:lvlJc w:val="left"/>
      <w:pPr>
        <w:tabs>
          <w:tab w:val="num" w:pos="1440"/>
        </w:tabs>
        <w:ind w:left="1440" w:hanging="360"/>
      </w:pPr>
      <w:rPr>
        <w:rFonts w:ascii="Times New Roman Bold" w:eastAsia="Times New Roman Bold" w:hAnsi="Times New Roman Bold" w:cs="Times New Roman Bold"/>
        <w:position w:val="0"/>
        <w:sz w:val="22"/>
        <w:szCs w:val="22"/>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bullet"/>
      <w:lvlText w:val="•"/>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bullet"/>
      <w:lvlText w:val="•"/>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rPr>
    </w:lvl>
  </w:abstractNum>
  <w:abstractNum w:abstractNumId="5">
    <w:nsid w:val="123E185D"/>
    <w:multiLevelType w:val="multilevel"/>
    <w:tmpl w:val="DBF02240"/>
    <w:lvl w:ilvl="0">
      <w:start w:val="1"/>
      <w:numFmt w:val="bullet"/>
      <w:lvlText w:val="•"/>
      <w:lvlJc w:val="left"/>
      <w:pPr>
        <w:tabs>
          <w:tab w:val="num" w:pos="720"/>
        </w:tabs>
        <w:ind w:left="720" w:hanging="360"/>
      </w:pPr>
      <w:rPr>
        <w:rFonts w:ascii="Times New Roman Bold" w:eastAsia="Times New Roman Bold" w:hAnsi="Times New Roman Bold" w:cs="Times New Roman Bold"/>
        <w:position w:val="0"/>
        <w:sz w:val="24"/>
        <w:szCs w:val="24"/>
      </w:rPr>
    </w:lvl>
    <w:lvl w:ilvl="1">
      <w:numFmt w:val="bullet"/>
      <w:lvlText w:val="–"/>
      <w:lvlJc w:val="left"/>
      <w:pPr>
        <w:tabs>
          <w:tab w:val="num" w:pos="1440"/>
        </w:tabs>
        <w:ind w:left="1440" w:hanging="360"/>
      </w:pPr>
      <w:rPr>
        <w:rFonts w:ascii="Times New Roman Bold" w:eastAsia="Times New Roman Bold" w:hAnsi="Times New Roman Bold" w:cs="Times New Roman Bold"/>
        <w:position w:val="0"/>
        <w:sz w:val="22"/>
        <w:szCs w:val="22"/>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bullet"/>
      <w:lvlText w:val="•"/>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bullet"/>
      <w:lvlText w:val="•"/>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rPr>
    </w:lvl>
  </w:abstractNum>
  <w:abstractNum w:abstractNumId="6">
    <w:nsid w:val="150E5D9B"/>
    <w:multiLevelType w:val="multilevel"/>
    <w:tmpl w:val="9E105F22"/>
    <w:lvl w:ilvl="0">
      <w:start w:val="1"/>
      <w:numFmt w:val="bullet"/>
      <w:lvlText w:val="•"/>
      <w:lvlJc w:val="left"/>
      <w:pPr>
        <w:tabs>
          <w:tab w:val="num" w:pos="720"/>
        </w:tabs>
        <w:ind w:left="720" w:hanging="360"/>
      </w:pPr>
      <w:rPr>
        <w:rFonts w:ascii="Times New Roman Bold" w:eastAsia="Times New Roman Bold" w:hAnsi="Times New Roman Bold" w:cs="Times New Roman Bold"/>
        <w:position w:val="0"/>
        <w:sz w:val="24"/>
        <w:szCs w:val="24"/>
      </w:rPr>
    </w:lvl>
    <w:lvl w:ilvl="1">
      <w:start w:val="1"/>
      <w:numFmt w:val="bullet"/>
      <w:lvlText w:val="–"/>
      <w:lvlJc w:val="left"/>
      <w:pPr>
        <w:tabs>
          <w:tab w:val="num" w:pos="1440"/>
        </w:tabs>
        <w:ind w:left="1440" w:hanging="360"/>
      </w:pPr>
      <w:rPr>
        <w:rFonts w:ascii="Times New Roman Bold" w:eastAsia="Times New Roman Bold" w:hAnsi="Times New Roman Bold" w:cs="Times New Roman Bold"/>
        <w:position w:val="0"/>
        <w:sz w:val="24"/>
        <w:szCs w:val="24"/>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bullet"/>
      <w:lvlText w:val="•"/>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bullet"/>
      <w:lvlText w:val="•"/>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rPr>
    </w:lvl>
  </w:abstractNum>
  <w:abstractNum w:abstractNumId="7">
    <w:nsid w:val="241C0432"/>
    <w:multiLevelType w:val="multilevel"/>
    <w:tmpl w:val="3A66BBEE"/>
    <w:lvl w:ilvl="0">
      <w:start w:val="1"/>
      <w:numFmt w:val="bullet"/>
      <w:lvlText w:val="•"/>
      <w:lvlJc w:val="left"/>
      <w:pPr>
        <w:tabs>
          <w:tab w:val="num" w:pos="720"/>
        </w:tabs>
        <w:ind w:left="720" w:hanging="360"/>
      </w:pPr>
      <w:rPr>
        <w:rFonts w:ascii="Times New Roman Bold" w:eastAsia="Times New Roman Bold" w:hAnsi="Times New Roman Bold" w:cs="Times New Roman Bold"/>
        <w:position w:val="0"/>
        <w:sz w:val="24"/>
        <w:szCs w:val="24"/>
        <w:lang w:val="es-ES_tradnl"/>
      </w:rPr>
    </w:lvl>
    <w:lvl w:ilvl="1">
      <w:numFmt w:val="bullet"/>
      <w:lvlText w:val="–"/>
      <w:lvlJc w:val="left"/>
      <w:pPr>
        <w:tabs>
          <w:tab w:val="num" w:pos="1440"/>
        </w:tabs>
        <w:ind w:left="1440" w:hanging="360"/>
      </w:pPr>
      <w:rPr>
        <w:rFonts w:ascii="Times New Roman Bold" w:eastAsia="Times New Roman Bold" w:hAnsi="Times New Roman Bold" w:cs="Times New Roman Bold"/>
        <w:position w:val="0"/>
        <w:sz w:val="22"/>
        <w:szCs w:val="22"/>
        <w:lang w:val="es-ES_tradnl"/>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lang w:val="es-ES_tradnl"/>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lang w:val="es-ES_tradnl"/>
      </w:rPr>
    </w:lvl>
    <w:lvl w:ilvl="4">
      <w:start w:val="1"/>
      <w:numFmt w:val="bullet"/>
      <w:lvlText w:val="•"/>
      <w:lvlJc w:val="left"/>
      <w:pPr>
        <w:tabs>
          <w:tab w:val="num" w:pos="3600"/>
        </w:tabs>
        <w:ind w:left="3600" w:hanging="360"/>
      </w:pPr>
      <w:rPr>
        <w:rFonts w:ascii="Times New Roman Bold" w:eastAsia="Times New Roman Bold" w:hAnsi="Times New Roman Bold" w:cs="Times New Roman Bold"/>
        <w:position w:val="0"/>
        <w:sz w:val="24"/>
        <w:szCs w:val="24"/>
        <w:lang w:val="es-ES_tradnl"/>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lang w:val="es-ES_tradnl"/>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lang w:val="es-ES_tradnl"/>
      </w:rPr>
    </w:lvl>
    <w:lvl w:ilvl="7">
      <w:start w:val="1"/>
      <w:numFmt w:val="bullet"/>
      <w:lvlText w:val="•"/>
      <w:lvlJc w:val="left"/>
      <w:pPr>
        <w:tabs>
          <w:tab w:val="num" w:pos="5760"/>
        </w:tabs>
        <w:ind w:left="5760" w:hanging="360"/>
      </w:pPr>
      <w:rPr>
        <w:rFonts w:ascii="Times New Roman Bold" w:eastAsia="Times New Roman Bold" w:hAnsi="Times New Roman Bold" w:cs="Times New Roman Bold"/>
        <w:position w:val="0"/>
        <w:sz w:val="24"/>
        <w:szCs w:val="24"/>
        <w:lang w:val="es-ES_tradnl"/>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lang w:val="es-ES_tradnl"/>
      </w:rPr>
    </w:lvl>
  </w:abstractNum>
  <w:abstractNum w:abstractNumId="8">
    <w:nsid w:val="27C26F0D"/>
    <w:multiLevelType w:val="multilevel"/>
    <w:tmpl w:val="0AA49BF8"/>
    <w:lvl w:ilvl="0">
      <w:numFmt w:val="bullet"/>
      <w:lvlText w:val="•"/>
      <w:lvlJc w:val="left"/>
      <w:pPr>
        <w:tabs>
          <w:tab w:val="num" w:pos="720"/>
        </w:tabs>
        <w:ind w:left="720" w:hanging="360"/>
      </w:pPr>
      <w:rPr>
        <w:rFonts w:ascii="Times New Roman Bold" w:eastAsia="Times New Roman Bold" w:hAnsi="Times New Roman Bold" w:cs="Times New Roman Bold"/>
        <w:position w:val="0"/>
        <w:sz w:val="22"/>
        <w:szCs w:val="22"/>
      </w:rPr>
    </w:lvl>
    <w:lvl w:ilvl="1">
      <w:start w:val="1"/>
      <w:numFmt w:val="bullet"/>
      <w:lvlText w:val="–"/>
      <w:lvlJc w:val="left"/>
      <w:pPr>
        <w:tabs>
          <w:tab w:val="num" w:pos="1440"/>
        </w:tabs>
        <w:ind w:left="1440" w:hanging="360"/>
      </w:pPr>
      <w:rPr>
        <w:rFonts w:ascii="Times New Roman Bold" w:eastAsia="Times New Roman Bold" w:hAnsi="Times New Roman Bold" w:cs="Times New Roman Bold"/>
        <w:position w:val="0"/>
        <w:sz w:val="24"/>
        <w:szCs w:val="24"/>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bullet"/>
      <w:lvlText w:val="•"/>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bullet"/>
      <w:lvlText w:val="•"/>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rPr>
    </w:lvl>
  </w:abstractNum>
  <w:abstractNum w:abstractNumId="9">
    <w:nsid w:val="28521E39"/>
    <w:multiLevelType w:val="multilevel"/>
    <w:tmpl w:val="536EF476"/>
    <w:lvl w:ilvl="0">
      <w:start w:val="1"/>
      <w:numFmt w:val="bullet"/>
      <w:lvlText w:val="•"/>
      <w:lvlJc w:val="left"/>
      <w:pPr>
        <w:tabs>
          <w:tab w:val="num" w:pos="720"/>
        </w:tabs>
        <w:ind w:left="720" w:hanging="360"/>
      </w:pPr>
      <w:rPr>
        <w:rFonts w:ascii="Times New Roman Bold" w:eastAsia="Times New Roman Bold" w:hAnsi="Times New Roman Bold" w:cs="Times New Roman Bold"/>
        <w:position w:val="0"/>
        <w:sz w:val="24"/>
        <w:szCs w:val="24"/>
      </w:rPr>
    </w:lvl>
    <w:lvl w:ilvl="1">
      <w:numFmt w:val="bullet"/>
      <w:lvlText w:val="–"/>
      <w:lvlJc w:val="left"/>
      <w:pPr>
        <w:tabs>
          <w:tab w:val="num" w:pos="1440"/>
        </w:tabs>
        <w:ind w:left="1440" w:hanging="360"/>
      </w:pPr>
      <w:rPr>
        <w:rFonts w:ascii="Times New Roman Bold" w:eastAsia="Times New Roman Bold" w:hAnsi="Times New Roman Bold" w:cs="Times New Roman Bold"/>
        <w:position w:val="0"/>
        <w:sz w:val="22"/>
        <w:szCs w:val="22"/>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bullet"/>
      <w:lvlText w:val="•"/>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bullet"/>
      <w:lvlText w:val="•"/>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rPr>
    </w:lvl>
  </w:abstractNum>
  <w:abstractNum w:abstractNumId="10">
    <w:nsid w:val="29B4295B"/>
    <w:multiLevelType w:val="multilevel"/>
    <w:tmpl w:val="9DDA63BA"/>
    <w:lvl w:ilvl="0">
      <w:start w:val="1"/>
      <w:numFmt w:val="bullet"/>
      <w:lvlText w:val="•"/>
      <w:lvlJc w:val="left"/>
      <w:pPr>
        <w:tabs>
          <w:tab w:val="num" w:pos="720"/>
        </w:tabs>
        <w:ind w:left="720" w:hanging="360"/>
      </w:pPr>
      <w:rPr>
        <w:rFonts w:ascii="Times New Roman Bold" w:eastAsia="Times New Roman Bold" w:hAnsi="Times New Roman Bold" w:cs="Times New Roman Bold"/>
        <w:position w:val="0"/>
        <w:sz w:val="24"/>
        <w:szCs w:val="24"/>
      </w:rPr>
    </w:lvl>
    <w:lvl w:ilvl="1">
      <w:numFmt w:val="bullet"/>
      <w:lvlText w:val="–"/>
      <w:lvlJc w:val="left"/>
      <w:pPr>
        <w:tabs>
          <w:tab w:val="num" w:pos="1440"/>
        </w:tabs>
        <w:ind w:left="1440" w:hanging="360"/>
      </w:pPr>
      <w:rPr>
        <w:rFonts w:ascii="Times New Roman Bold" w:eastAsia="Times New Roman Bold" w:hAnsi="Times New Roman Bold" w:cs="Times New Roman Bold"/>
        <w:position w:val="0"/>
        <w:sz w:val="22"/>
        <w:szCs w:val="22"/>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bullet"/>
      <w:lvlText w:val="•"/>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bullet"/>
      <w:lvlText w:val="•"/>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rPr>
    </w:lvl>
  </w:abstractNum>
  <w:abstractNum w:abstractNumId="11">
    <w:nsid w:val="2AE3707B"/>
    <w:multiLevelType w:val="multilevel"/>
    <w:tmpl w:val="FBACBC40"/>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2">
    <w:nsid w:val="2D56690D"/>
    <w:multiLevelType w:val="multilevel"/>
    <w:tmpl w:val="A6E076CA"/>
    <w:lvl w:ilvl="0">
      <w:start w:val="1"/>
      <w:numFmt w:val="bullet"/>
      <w:lvlText w:val="•"/>
      <w:lvlJc w:val="left"/>
      <w:pPr>
        <w:tabs>
          <w:tab w:val="num" w:pos="720"/>
        </w:tabs>
        <w:ind w:left="720" w:hanging="360"/>
      </w:pPr>
      <w:rPr>
        <w:rFonts w:ascii="Times New Roman Bold" w:eastAsia="Times New Roman Bold" w:hAnsi="Times New Roman Bold" w:cs="Times New Roman Bold"/>
        <w:position w:val="0"/>
        <w:sz w:val="24"/>
        <w:szCs w:val="24"/>
      </w:rPr>
    </w:lvl>
    <w:lvl w:ilvl="1">
      <w:numFmt w:val="bullet"/>
      <w:lvlText w:val="–"/>
      <w:lvlJc w:val="left"/>
      <w:pPr>
        <w:tabs>
          <w:tab w:val="num" w:pos="1440"/>
        </w:tabs>
        <w:ind w:left="1440" w:hanging="360"/>
      </w:pPr>
      <w:rPr>
        <w:rFonts w:ascii="Times New Roman Bold" w:eastAsia="Times New Roman Bold" w:hAnsi="Times New Roman Bold" w:cs="Times New Roman Bold"/>
        <w:position w:val="0"/>
        <w:sz w:val="22"/>
        <w:szCs w:val="22"/>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bullet"/>
      <w:lvlText w:val="•"/>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bullet"/>
      <w:lvlText w:val="•"/>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rPr>
    </w:lvl>
  </w:abstractNum>
  <w:abstractNum w:abstractNumId="13">
    <w:nsid w:val="2DEE48FB"/>
    <w:multiLevelType w:val="multilevel"/>
    <w:tmpl w:val="FB326E8C"/>
    <w:lvl w:ilvl="0">
      <w:start w:val="1"/>
      <w:numFmt w:val="decimal"/>
      <w:lvlText w:val="%1."/>
      <w:lvlJc w:val="left"/>
      <w:rPr>
        <w:rFonts w:ascii="Arial Bold" w:eastAsia="Arial Bold" w:hAnsi="Arial Bold" w:cs="Arial Bold"/>
        <w:position w:val="0"/>
        <w:rtl w:val="0"/>
      </w:rPr>
    </w:lvl>
    <w:lvl w:ilvl="1">
      <w:start w:val="1"/>
      <w:numFmt w:val="decimal"/>
      <w:lvlText w:val="%1.%2."/>
      <w:lvlJc w:val="left"/>
      <w:rPr>
        <w:rFonts w:ascii="Arial Bold" w:eastAsia="Arial Bold" w:hAnsi="Arial Bold" w:cs="Arial Bold"/>
        <w:position w:val="0"/>
        <w:rtl w:val="0"/>
      </w:rPr>
    </w:lvl>
    <w:lvl w:ilvl="2">
      <w:start w:val="1"/>
      <w:numFmt w:val="decimal"/>
      <w:lvlText w:val="%1.%2.%3."/>
      <w:lvlJc w:val="left"/>
      <w:rPr>
        <w:rFonts w:ascii="Arial Bold" w:eastAsia="Arial Bold" w:hAnsi="Arial Bold" w:cs="Arial Bold"/>
        <w:position w:val="0"/>
        <w:rtl w:val="0"/>
      </w:rPr>
    </w:lvl>
    <w:lvl w:ilvl="3">
      <w:start w:val="1"/>
      <w:numFmt w:val="decimal"/>
      <w:lvlText w:val="%1.%2.%3.%4."/>
      <w:lvlJc w:val="left"/>
      <w:rPr>
        <w:rFonts w:ascii="Arial Bold" w:eastAsia="Arial Bold" w:hAnsi="Arial Bold" w:cs="Arial Bold"/>
        <w:position w:val="0"/>
        <w:rtl w:val="0"/>
      </w:rPr>
    </w:lvl>
    <w:lvl w:ilvl="4">
      <w:start w:val="1"/>
      <w:numFmt w:val="decimal"/>
      <w:lvlText w:val="%1.%2.%3.%4.%5."/>
      <w:lvlJc w:val="left"/>
      <w:rPr>
        <w:rFonts w:ascii="Arial Bold" w:eastAsia="Arial Bold" w:hAnsi="Arial Bold" w:cs="Arial Bold"/>
        <w:position w:val="0"/>
        <w:rtl w:val="0"/>
      </w:rPr>
    </w:lvl>
    <w:lvl w:ilvl="5">
      <w:start w:val="1"/>
      <w:numFmt w:val="decimal"/>
      <w:lvlText w:val="%1.%2.%3.%4.%5.%6."/>
      <w:lvlJc w:val="left"/>
      <w:rPr>
        <w:rFonts w:ascii="Arial Bold" w:eastAsia="Arial Bold" w:hAnsi="Arial Bold" w:cs="Arial Bold"/>
        <w:position w:val="0"/>
        <w:rtl w:val="0"/>
      </w:rPr>
    </w:lvl>
    <w:lvl w:ilvl="6">
      <w:start w:val="1"/>
      <w:numFmt w:val="decimal"/>
      <w:lvlText w:val="%1.%2.%3.%4.%5.%6.%7."/>
      <w:lvlJc w:val="left"/>
      <w:rPr>
        <w:rFonts w:ascii="Arial Bold" w:eastAsia="Arial Bold" w:hAnsi="Arial Bold" w:cs="Arial Bold"/>
        <w:position w:val="0"/>
        <w:rtl w:val="0"/>
      </w:rPr>
    </w:lvl>
    <w:lvl w:ilvl="7">
      <w:start w:val="1"/>
      <w:numFmt w:val="decimal"/>
      <w:lvlText w:val="%1.%2.%3.%4.%5.%6.%7.%8."/>
      <w:lvlJc w:val="left"/>
      <w:rPr>
        <w:rFonts w:ascii="Arial Bold" w:eastAsia="Arial Bold" w:hAnsi="Arial Bold" w:cs="Arial Bold"/>
        <w:position w:val="0"/>
        <w:rtl w:val="0"/>
      </w:rPr>
    </w:lvl>
    <w:lvl w:ilvl="8">
      <w:start w:val="1"/>
      <w:numFmt w:val="decimal"/>
      <w:lvlText w:val="%1.%2.%3.%4.%5.%6.%7.%8.%9."/>
      <w:lvlJc w:val="left"/>
      <w:rPr>
        <w:rFonts w:ascii="Arial Bold" w:eastAsia="Arial Bold" w:hAnsi="Arial Bold" w:cs="Arial Bold"/>
        <w:position w:val="0"/>
        <w:rtl w:val="0"/>
      </w:rPr>
    </w:lvl>
  </w:abstractNum>
  <w:abstractNum w:abstractNumId="14">
    <w:nsid w:val="35AA7469"/>
    <w:multiLevelType w:val="multilevel"/>
    <w:tmpl w:val="7CD21B8C"/>
    <w:lvl w:ilvl="0">
      <w:start w:val="1"/>
      <w:numFmt w:val="bullet"/>
      <w:lvlText w:val="•"/>
      <w:lvlJc w:val="left"/>
      <w:pPr>
        <w:tabs>
          <w:tab w:val="num" w:pos="720"/>
        </w:tabs>
        <w:ind w:left="720" w:hanging="360"/>
      </w:pPr>
      <w:rPr>
        <w:rFonts w:ascii="Times New Roman Bold" w:eastAsia="Times New Roman Bold" w:hAnsi="Times New Roman Bold" w:cs="Times New Roman Bold"/>
        <w:position w:val="0"/>
        <w:sz w:val="24"/>
        <w:szCs w:val="24"/>
      </w:rPr>
    </w:lvl>
    <w:lvl w:ilvl="1">
      <w:numFmt w:val="bullet"/>
      <w:lvlText w:val="–"/>
      <w:lvlJc w:val="left"/>
      <w:pPr>
        <w:tabs>
          <w:tab w:val="num" w:pos="1440"/>
        </w:tabs>
        <w:ind w:left="1440" w:hanging="360"/>
      </w:pPr>
      <w:rPr>
        <w:rFonts w:ascii="Times New Roman Bold" w:eastAsia="Times New Roman Bold" w:hAnsi="Times New Roman Bold" w:cs="Times New Roman Bold"/>
        <w:position w:val="0"/>
        <w:sz w:val="22"/>
        <w:szCs w:val="22"/>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bullet"/>
      <w:lvlText w:val="•"/>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bullet"/>
      <w:lvlText w:val="•"/>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rPr>
    </w:lvl>
  </w:abstractNum>
  <w:abstractNum w:abstractNumId="15">
    <w:nsid w:val="371E2FBC"/>
    <w:multiLevelType w:val="multilevel"/>
    <w:tmpl w:val="122EDD30"/>
    <w:styleLink w:val="List0"/>
    <w:lvl w:ilvl="0">
      <w:start w:val="1"/>
      <w:numFmt w:val="decimal"/>
      <w:lvlText w:val="%1."/>
      <w:lvlJc w:val="left"/>
      <w:rPr>
        <w:rFonts w:ascii="Arial Bold" w:eastAsia="Arial Bold" w:hAnsi="Arial Bold" w:cs="Arial Bold"/>
        <w:position w:val="0"/>
        <w:rtl w:val="0"/>
      </w:rPr>
    </w:lvl>
    <w:lvl w:ilvl="1">
      <w:start w:val="1"/>
      <w:numFmt w:val="decimal"/>
      <w:lvlText w:val="%1.%2."/>
      <w:lvlJc w:val="left"/>
      <w:rPr>
        <w:rFonts w:ascii="Times New Roman" w:eastAsia="Times New Roman" w:hAnsi="Times New Roman" w:cs="Times New Roman"/>
        <w:position w:val="0"/>
        <w:rtl w:val="0"/>
      </w:rPr>
    </w:lvl>
    <w:lvl w:ilvl="2">
      <w:start w:val="1"/>
      <w:numFmt w:val="decimal"/>
      <w:lvlText w:val="%1.%2.%3."/>
      <w:lvlJc w:val="left"/>
      <w:rPr>
        <w:rFonts w:ascii="Arial Bold" w:eastAsia="Arial Bold" w:hAnsi="Arial Bold" w:cs="Arial Bold"/>
        <w:position w:val="0"/>
        <w:rtl w:val="0"/>
      </w:rPr>
    </w:lvl>
    <w:lvl w:ilvl="3">
      <w:start w:val="1"/>
      <w:numFmt w:val="decimal"/>
      <w:lvlText w:val="%1.%2.%3.%4."/>
      <w:lvlJc w:val="left"/>
      <w:rPr>
        <w:rFonts w:ascii="Arial Bold" w:eastAsia="Arial Bold" w:hAnsi="Arial Bold" w:cs="Arial Bold"/>
        <w:position w:val="0"/>
        <w:rtl w:val="0"/>
      </w:rPr>
    </w:lvl>
    <w:lvl w:ilvl="4">
      <w:start w:val="1"/>
      <w:numFmt w:val="decimal"/>
      <w:lvlText w:val="%1.%2.%3.%4.%5."/>
      <w:lvlJc w:val="left"/>
      <w:rPr>
        <w:rFonts w:ascii="Arial Bold" w:eastAsia="Arial Bold" w:hAnsi="Arial Bold" w:cs="Arial Bold"/>
        <w:position w:val="0"/>
        <w:rtl w:val="0"/>
      </w:rPr>
    </w:lvl>
    <w:lvl w:ilvl="5">
      <w:start w:val="1"/>
      <w:numFmt w:val="decimal"/>
      <w:lvlText w:val="%1.%2.%3.%4.%5.%6."/>
      <w:lvlJc w:val="left"/>
      <w:rPr>
        <w:rFonts w:ascii="Arial Bold" w:eastAsia="Arial Bold" w:hAnsi="Arial Bold" w:cs="Arial Bold"/>
        <w:position w:val="0"/>
        <w:rtl w:val="0"/>
      </w:rPr>
    </w:lvl>
    <w:lvl w:ilvl="6">
      <w:start w:val="1"/>
      <w:numFmt w:val="decimal"/>
      <w:lvlText w:val="%1.%2.%3.%4.%5.%6.%7."/>
      <w:lvlJc w:val="left"/>
      <w:rPr>
        <w:rFonts w:ascii="Arial Bold" w:eastAsia="Arial Bold" w:hAnsi="Arial Bold" w:cs="Arial Bold"/>
        <w:position w:val="0"/>
        <w:rtl w:val="0"/>
      </w:rPr>
    </w:lvl>
    <w:lvl w:ilvl="7">
      <w:start w:val="1"/>
      <w:numFmt w:val="decimal"/>
      <w:lvlText w:val="%1.%2.%3.%4.%5.%6.%7.%8."/>
      <w:lvlJc w:val="left"/>
      <w:rPr>
        <w:rFonts w:ascii="Arial Bold" w:eastAsia="Arial Bold" w:hAnsi="Arial Bold" w:cs="Arial Bold"/>
        <w:position w:val="0"/>
        <w:rtl w:val="0"/>
      </w:rPr>
    </w:lvl>
    <w:lvl w:ilvl="8">
      <w:start w:val="1"/>
      <w:numFmt w:val="decimal"/>
      <w:lvlText w:val="%1.%2.%3.%4.%5.%6.%7.%8.%9."/>
      <w:lvlJc w:val="left"/>
      <w:rPr>
        <w:rFonts w:ascii="Arial Bold" w:eastAsia="Arial Bold" w:hAnsi="Arial Bold" w:cs="Arial Bold"/>
        <w:position w:val="0"/>
        <w:rtl w:val="0"/>
      </w:rPr>
    </w:lvl>
  </w:abstractNum>
  <w:abstractNum w:abstractNumId="16">
    <w:nsid w:val="379B7A89"/>
    <w:multiLevelType w:val="multilevel"/>
    <w:tmpl w:val="58E22BF6"/>
    <w:lvl w:ilvl="0">
      <w:start w:val="1"/>
      <w:numFmt w:val="bullet"/>
      <w:lvlText w:val="•"/>
      <w:lvlJc w:val="left"/>
      <w:pPr>
        <w:tabs>
          <w:tab w:val="num" w:pos="720"/>
        </w:tabs>
        <w:ind w:left="720" w:hanging="360"/>
      </w:pPr>
      <w:rPr>
        <w:rFonts w:ascii="Times New Roman Bold" w:eastAsia="Times New Roman Bold" w:hAnsi="Times New Roman Bold" w:cs="Times New Roman Bold"/>
        <w:position w:val="0"/>
        <w:sz w:val="24"/>
        <w:szCs w:val="24"/>
      </w:rPr>
    </w:lvl>
    <w:lvl w:ilvl="1">
      <w:numFmt w:val="bullet"/>
      <w:lvlText w:val="–"/>
      <w:lvlJc w:val="left"/>
      <w:pPr>
        <w:tabs>
          <w:tab w:val="num" w:pos="1440"/>
        </w:tabs>
        <w:ind w:left="1440" w:hanging="360"/>
      </w:pPr>
      <w:rPr>
        <w:rFonts w:ascii="Times New Roman Bold" w:eastAsia="Times New Roman Bold" w:hAnsi="Times New Roman Bold" w:cs="Times New Roman Bold"/>
        <w:position w:val="0"/>
        <w:sz w:val="22"/>
        <w:szCs w:val="22"/>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bullet"/>
      <w:lvlText w:val="•"/>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bullet"/>
      <w:lvlText w:val="•"/>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rPr>
    </w:lvl>
  </w:abstractNum>
  <w:abstractNum w:abstractNumId="17">
    <w:nsid w:val="39BB7332"/>
    <w:multiLevelType w:val="multilevel"/>
    <w:tmpl w:val="15801F02"/>
    <w:lvl w:ilvl="0">
      <w:start w:val="1"/>
      <w:numFmt w:val="bullet"/>
      <w:lvlText w:val="•"/>
      <w:lvlJc w:val="left"/>
      <w:pPr>
        <w:tabs>
          <w:tab w:val="num" w:pos="720"/>
        </w:tabs>
        <w:ind w:left="720" w:hanging="360"/>
      </w:pPr>
      <w:rPr>
        <w:rFonts w:ascii="Times New Roman Bold" w:eastAsia="Times New Roman Bold" w:hAnsi="Times New Roman Bold" w:cs="Times New Roman Bold"/>
        <w:position w:val="0"/>
        <w:sz w:val="24"/>
        <w:szCs w:val="24"/>
      </w:rPr>
    </w:lvl>
    <w:lvl w:ilvl="1">
      <w:numFmt w:val="bullet"/>
      <w:lvlText w:val="–"/>
      <w:lvlJc w:val="left"/>
      <w:pPr>
        <w:tabs>
          <w:tab w:val="num" w:pos="1440"/>
        </w:tabs>
        <w:ind w:left="1440" w:hanging="360"/>
      </w:pPr>
      <w:rPr>
        <w:rFonts w:ascii="Times New Roman Bold" w:eastAsia="Times New Roman Bold" w:hAnsi="Times New Roman Bold" w:cs="Times New Roman Bold"/>
        <w:position w:val="0"/>
        <w:sz w:val="22"/>
        <w:szCs w:val="22"/>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bullet"/>
      <w:lvlText w:val="•"/>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bullet"/>
      <w:lvlText w:val="•"/>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rPr>
    </w:lvl>
  </w:abstractNum>
  <w:abstractNum w:abstractNumId="18">
    <w:nsid w:val="3A2E3E7B"/>
    <w:multiLevelType w:val="multilevel"/>
    <w:tmpl w:val="7CAE8AC0"/>
    <w:lvl w:ilvl="0">
      <w:start w:val="1"/>
      <w:numFmt w:val="bullet"/>
      <w:lvlText w:val="•"/>
      <w:lvlJc w:val="left"/>
      <w:pPr>
        <w:tabs>
          <w:tab w:val="num" w:pos="720"/>
        </w:tabs>
        <w:ind w:left="720" w:hanging="360"/>
      </w:pPr>
      <w:rPr>
        <w:rFonts w:ascii="Times New Roman Bold" w:eastAsia="Times New Roman Bold" w:hAnsi="Times New Roman Bold" w:cs="Times New Roman Bold"/>
        <w:position w:val="0"/>
        <w:sz w:val="24"/>
        <w:szCs w:val="24"/>
      </w:rPr>
    </w:lvl>
    <w:lvl w:ilvl="1">
      <w:numFmt w:val="bullet"/>
      <w:lvlText w:val="–"/>
      <w:lvlJc w:val="left"/>
      <w:pPr>
        <w:tabs>
          <w:tab w:val="num" w:pos="1440"/>
        </w:tabs>
        <w:ind w:left="1440" w:hanging="360"/>
      </w:pPr>
      <w:rPr>
        <w:rFonts w:ascii="Times New Roman Bold" w:eastAsia="Times New Roman Bold" w:hAnsi="Times New Roman Bold" w:cs="Times New Roman Bold"/>
        <w:position w:val="0"/>
        <w:sz w:val="22"/>
        <w:szCs w:val="22"/>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bullet"/>
      <w:lvlText w:val="•"/>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bullet"/>
      <w:lvlText w:val="•"/>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rPr>
    </w:lvl>
  </w:abstractNum>
  <w:abstractNum w:abstractNumId="19">
    <w:nsid w:val="3D1D40D3"/>
    <w:multiLevelType w:val="multilevel"/>
    <w:tmpl w:val="42365D50"/>
    <w:lvl w:ilvl="0">
      <w:start w:val="1"/>
      <w:numFmt w:val="bullet"/>
      <w:lvlText w:val="•"/>
      <w:lvlJc w:val="left"/>
      <w:pPr>
        <w:tabs>
          <w:tab w:val="num" w:pos="720"/>
        </w:tabs>
        <w:ind w:left="720" w:hanging="360"/>
      </w:pPr>
      <w:rPr>
        <w:rFonts w:ascii="Times New Roman Bold" w:eastAsia="Times New Roman Bold" w:hAnsi="Times New Roman Bold" w:cs="Times New Roman Bold"/>
        <w:position w:val="0"/>
        <w:sz w:val="24"/>
        <w:szCs w:val="24"/>
      </w:rPr>
    </w:lvl>
    <w:lvl w:ilvl="1">
      <w:numFmt w:val="bullet"/>
      <w:lvlText w:val="–"/>
      <w:lvlJc w:val="left"/>
      <w:pPr>
        <w:tabs>
          <w:tab w:val="num" w:pos="1440"/>
        </w:tabs>
        <w:ind w:left="1440" w:hanging="360"/>
      </w:pPr>
      <w:rPr>
        <w:rFonts w:ascii="Times New Roman Bold" w:eastAsia="Times New Roman Bold" w:hAnsi="Times New Roman Bold" w:cs="Times New Roman Bold"/>
        <w:position w:val="0"/>
        <w:sz w:val="22"/>
        <w:szCs w:val="22"/>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bullet"/>
      <w:lvlText w:val="•"/>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bullet"/>
      <w:lvlText w:val="•"/>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rPr>
    </w:lvl>
  </w:abstractNum>
  <w:abstractNum w:abstractNumId="20">
    <w:nsid w:val="4A806618"/>
    <w:multiLevelType w:val="multilevel"/>
    <w:tmpl w:val="E140D80E"/>
    <w:lvl w:ilvl="0">
      <w:start w:val="1"/>
      <w:numFmt w:val="bullet"/>
      <w:lvlText w:val="•"/>
      <w:lvlJc w:val="left"/>
      <w:pPr>
        <w:tabs>
          <w:tab w:val="num" w:pos="720"/>
        </w:tabs>
        <w:ind w:left="720" w:hanging="360"/>
      </w:pPr>
      <w:rPr>
        <w:rFonts w:ascii="Times New Roman Bold" w:eastAsia="Times New Roman Bold" w:hAnsi="Times New Roman Bold" w:cs="Times New Roman Bold"/>
        <w:position w:val="0"/>
        <w:sz w:val="24"/>
        <w:szCs w:val="24"/>
      </w:rPr>
    </w:lvl>
    <w:lvl w:ilvl="1">
      <w:numFmt w:val="bullet"/>
      <w:lvlText w:val="–"/>
      <w:lvlJc w:val="left"/>
      <w:pPr>
        <w:tabs>
          <w:tab w:val="num" w:pos="1440"/>
        </w:tabs>
        <w:ind w:left="1440" w:hanging="360"/>
      </w:pPr>
      <w:rPr>
        <w:rFonts w:ascii="Times New Roman Bold" w:eastAsia="Times New Roman Bold" w:hAnsi="Times New Roman Bold" w:cs="Times New Roman Bold"/>
        <w:position w:val="0"/>
        <w:sz w:val="22"/>
        <w:szCs w:val="22"/>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bullet"/>
      <w:lvlText w:val="•"/>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bullet"/>
      <w:lvlText w:val="•"/>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rPr>
    </w:lvl>
  </w:abstractNum>
  <w:abstractNum w:abstractNumId="21">
    <w:nsid w:val="570B7828"/>
    <w:multiLevelType w:val="multilevel"/>
    <w:tmpl w:val="CFCA2402"/>
    <w:lvl w:ilvl="0">
      <w:numFmt w:val="bullet"/>
      <w:lvlText w:val="•"/>
      <w:lvlJc w:val="left"/>
      <w:pPr>
        <w:tabs>
          <w:tab w:val="num" w:pos="720"/>
        </w:tabs>
        <w:ind w:left="720" w:hanging="360"/>
      </w:pPr>
      <w:rPr>
        <w:rFonts w:ascii="Times New Roman Bold" w:eastAsia="Times New Roman Bold" w:hAnsi="Times New Roman Bold" w:cs="Times New Roman Bold"/>
        <w:position w:val="0"/>
        <w:sz w:val="22"/>
        <w:szCs w:val="22"/>
      </w:rPr>
    </w:lvl>
    <w:lvl w:ilvl="1">
      <w:start w:val="1"/>
      <w:numFmt w:val="bullet"/>
      <w:lvlText w:val="–"/>
      <w:lvlJc w:val="left"/>
      <w:pPr>
        <w:tabs>
          <w:tab w:val="num" w:pos="1440"/>
        </w:tabs>
        <w:ind w:left="1440" w:hanging="360"/>
      </w:pPr>
      <w:rPr>
        <w:rFonts w:ascii="Times New Roman Bold" w:eastAsia="Times New Roman Bold" w:hAnsi="Times New Roman Bold" w:cs="Times New Roman Bold"/>
        <w:position w:val="0"/>
        <w:sz w:val="24"/>
        <w:szCs w:val="24"/>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bullet"/>
      <w:lvlText w:val="•"/>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bullet"/>
      <w:lvlText w:val="•"/>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rPr>
    </w:lvl>
  </w:abstractNum>
  <w:abstractNum w:abstractNumId="22">
    <w:nsid w:val="583D7781"/>
    <w:multiLevelType w:val="multilevel"/>
    <w:tmpl w:val="E150421A"/>
    <w:lvl w:ilvl="0">
      <w:start w:val="1"/>
      <w:numFmt w:val="bullet"/>
      <w:lvlText w:val="•"/>
      <w:lvlJc w:val="left"/>
      <w:pPr>
        <w:tabs>
          <w:tab w:val="num" w:pos="720"/>
        </w:tabs>
        <w:ind w:left="720" w:hanging="360"/>
      </w:pPr>
      <w:rPr>
        <w:rFonts w:ascii="Times New Roman Bold" w:eastAsia="Times New Roman Bold" w:hAnsi="Times New Roman Bold" w:cs="Times New Roman Bold"/>
        <w:position w:val="0"/>
        <w:sz w:val="24"/>
        <w:szCs w:val="24"/>
      </w:rPr>
    </w:lvl>
    <w:lvl w:ilvl="1">
      <w:numFmt w:val="bullet"/>
      <w:lvlText w:val="–"/>
      <w:lvlJc w:val="left"/>
      <w:pPr>
        <w:tabs>
          <w:tab w:val="num" w:pos="1440"/>
        </w:tabs>
        <w:ind w:left="1440" w:hanging="360"/>
      </w:pPr>
      <w:rPr>
        <w:rFonts w:ascii="Times New Roman Bold" w:eastAsia="Times New Roman Bold" w:hAnsi="Times New Roman Bold" w:cs="Times New Roman Bold"/>
        <w:position w:val="0"/>
        <w:sz w:val="22"/>
        <w:szCs w:val="22"/>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bullet"/>
      <w:lvlText w:val="•"/>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bullet"/>
      <w:lvlText w:val="•"/>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rPr>
    </w:lvl>
  </w:abstractNum>
  <w:abstractNum w:abstractNumId="23">
    <w:nsid w:val="5DD86481"/>
    <w:multiLevelType w:val="multilevel"/>
    <w:tmpl w:val="0B3C5910"/>
    <w:lvl w:ilvl="0">
      <w:start w:val="1"/>
      <w:numFmt w:val="bullet"/>
      <w:lvlText w:val="•"/>
      <w:lvlJc w:val="left"/>
      <w:pPr>
        <w:tabs>
          <w:tab w:val="num" w:pos="720"/>
        </w:tabs>
        <w:ind w:left="720" w:hanging="360"/>
      </w:pPr>
      <w:rPr>
        <w:rFonts w:ascii="Times New Roman Bold" w:eastAsia="Times New Roman Bold" w:hAnsi="Times New Roman Bold" w:cs="Times New Roman Bold"/>
        <w:position w:val="0"/>
        <w:sz w:val="24"/>
        <w:szCs w:val="24"/>
      </w:rPr>
    </w:lvl>
    <w:lvl w:ilvl="1">
      <w:numFmt w:val="bullet"/>
      <w:lvlText w:val="–"/>
      <w:lvlJc w:val="left"/>
      <w:pPr>
        <w:tabs>
          <w:tab w:val="num" w:pos="1440"/>
        </w:tabs>
        <w:ind w:left="1440" w:hanging="360"/>
      </w:pPr>
      <w:rPr>
        <w:rFonts w:ascii="Times New Roman Bold" w:eastAsia="Times New Roman Bold" w:hAnsi="Times New Roman Bold" w:cs="Times New Roman Bold"/>
        <w:position w:val="0"/>
        <w:sz w:val="22"/>
        <w:szCs w:val="22"/>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bullet"/>
      <w:lvlText w:val="•"/>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bullet"/>
      <w:lvlText w:val="•"/>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rPr>
    </w:lvl>
  </w:abstractNum>
  <w:abstractNum w:abstractNumId="24">
    <w:nsid w:val="5FE81C88"/>
    <w:multiLevelType w:val="multilevel"/>
    <w:tmpl w:val="8C9E35AE"/>
    <w:styleLink w:val="List1"/>
    <w:lvl w:ilvl="0">
      <w:start w:val="1"/>
      <w:numFmt w:val="bullet"/>
      <w:lvlText w:val="•"/>
      <w:lvlJc w:val="left"/>
      <w:pPr>
        <w:tabs>
          <w:tab w:val="num" w:pos="720"/>
        </w:tabs>
        <w:ind w:left="720" w:hanging="360"/>
      </w:pPr>
      <w:rPr>
        <w:rFonts w:ascii="Times New Roman Bold" w:eastAsia="Times New Roman Bold" w:hAnsi="Times New Roman Bold" w:cs="Times New Roman Bold"/>
        <w:position w:val="0"/>
        <w:sz w:val="24"/>
        <w:szCs w:val="24"/>
      </w:rPr>
    </w:lvl>
    <w:lvl w:ilvl="1">
      <w:numFmt w:val="bullet"/>
      <w:lvlText w:val="–"/>
      <w:lvlJc w:val="left"/>
      <w:pPr>
        <w:tabs>
          <w:tab w:val="num" w:pos="1440"/>
        </w:tabs>
        <w:ind w:left="1440" w:hanging="360"/>
      </w:pPr>
      <w:rPr>
        <w:rFonts w:ascii="Times New Roman Bold" w:eastAsia="Times New Roman Bold" w:hAnsi="Times New Roman Bold" w:cs="Times New Roman Bold"/>
        <w:position w:val="0"/>
        <w:sz w:val="22"/>
        <w:szCs w:val="22"/>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bullet"/>
      <w:lvlText w:val="•"/>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bullet"/>
      <w:lvlText w:val="•"/>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rPr>
    </w:lvl>
  </w:abstractNum>
  <w:abstractNum w:abstractNumId="25">
    <w:nsid w:val="600F6B63"/>
    <w:multiLevelType w:val="multilevel"/>
    <w:tmpl w:val="ECE6CD8E"/>
    <w:lvl w:ilvl="0">
      <w:start w:val="1"/>
      <w:numFmt w:val="bullet"/>
      <w:lvlText w:val="•"/>
      <w:lvlJc w:val="left"/>
      <w:pPr>
        <w:tabs>
          <w:tab w:val="num" w:pos="720"/>
        </w:tabs>
        <w:ind w:left="720" w:hanging="360"/>
      </w:pPr>
      <w:rPr>
        <w:rFonts w:ascii="Times New Roman Bold" w:eastAsia="Times New Roman Bold" w:hAnsi="Times New Roman Bold" w:cs="Times New Roman Bold"/>
        <w:position w:val="0"/>
        <w:sz w:val="24"/>
        <w:szCs w:val="24"/>
      </w:rPr>
    </w:lvl>
    <w:lvl w:ilvl="1">
      <w:numFmt w:val="bullet"/>
      <w:lvlText w:val="–"/>
      <w:lvlJc w:val="left"/>
      <w:pPr>
        <w:tabs>
          <w:tab w:val="num" w:pos="1440"/>
        </w:tabs>
        <w:ind w:left="1440" w:hanging="360"/>
      </w:pPr>
      <w:rPr>
        <w:rFonts w:ascii="Times New Roman Bold" w:eastAsia="Times New Roman Bold" w:hAnsi="Times New Roman Bold" w:cs="Times New Roman Bold"/>
        <w:position w:val="0"/>
        <w:sz w:val="22"/>
        <w:szCs w:val="22"/>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bullet"/>
      <w:lvlText w:val="•"/>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bullet"/>
      <w:lvlText w:val="•"/>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rPr>
    </w:lvl>
  </w:abstractNum>
  <w:abstractNum w:abstractNumId="26">
    <w:nsid w:val="6A8C4484"/>
    <w:multiLevelType w:val="multilevel"/>
    <w:tmpl w:val="83E8CDFC"/>
    <w:lvl w:ilvl="0">
      <w:start w:val="1"/>
      <w:numFmt w:val="bullet"/>
      <w:lvlText w:val="•"/>
      <w:lvlJc w:val="left"/>
      <w:pPr>
        <w:tabs>
          <w:tab w:val="num" w:pos="720"/>
        </w:tabs>
        <w:ind w:left="720" w:hanging="360"/>
      </w:pPr>
      <w:rPr>
        <w:rFonts w:ascii="Times New Roman Bold" w:eastAsia="Times New Roman Bold" w:hAnsi="Times New Roman Bold" w:cs="Times New Roman Bold"/>
        <w:position w:val="0"/>
        <w:sz w:val="24"/>
        <w:szCs w:val="24"/>
      </w:rPr>
    </w:lvl>
    <w:lvl w:ilvl="1">
      <w:numFmt w:val="bullet"/>
      <w:lvlText w:val="–"/>
      <w:lvlJc w:val="left"/>
      <w:pPr>
        <w:tabs>
          <w:tab w:val="num" w:pos="1440"/>
        </w:tabs>
        <w:ind w:left="1440" w:hanging="360"/>
      </w:pPr>
      <w:rPr>
        <w:rFonts w:ascii="Times New Roman Bold" w:eastAsia="Times New Roman Bold" w:hAnsi="Times New Roman Bold" w:cs="Times New Roman Bold"/>
        <w:position w:val="0"/>
        <w:sz w:val="22"/>
        <w:szCs w:val="22"/>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bullet"/>
      <w:lvlText w:val="•"/>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bullet"/>
      <w:lvlText w:val="•"/>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rPr>
    </w:lvl>
  </w:abstractNum>
  <w:abstractNum w:abstractNumId="27">
    <w:nsid w:val="735A0C42"/>
    <w:multiLevelType w:val="multilevel"/>
    <w:tmpl w:val="D8B8A1C0"/>
    <w:lvl w:ilvl="0">
      <w:start w:val="1"/>
      <w:numFmt w:val="bullet"/>
      <w:lvlText w:val="•"/>
      <w:lvlJc w:val="left"/>
      <w:pPr>
        <w:tabs>
          <w:tab w:val="num" w:pos="720"/>
        </w:tabs>
        <w:ind w:left="720" w:hanging="360"/>
      </w:pPr>
      <w:rPr>
        <w:rFonts w:ascii="Times New Roman Bold" w:eastAsia="Times New Roman Bold" w:hAnsi="Times New Roman Bold" w:cs="Times New Roman Bold"/>
        <w:position w:val="0"/>
        <w:sz w:val="24"/>
        <w:szCs w:val="24"/>
        <w:lang w:val="es-ES_tradnl"/>
      </w:rPr>
    </w:lvl>
    <w:lvl w:ilvl="1">
      <w:numFmt w:val="bullet"/>
      <w:lvlText w:val="–"/>
      <w:lvlJc w:val="left"/>
      <w:pPr>
        <w:tabs>
          <w:tab w:val="num" w:pos="1440"/>
        </w:tabs>
        <w:ind w:left="1440" w:hanging="360"/>
      </w:pPr>
      <w:rPr>
        <w:rFonts w:ascii="Times New Roman Bold" w:eastAsia="Times New Roman Bold" w:hAnsi="Times New Roman Bold" w:cs="Times New Roman Bold"/>
        <w:position w:val="0"/>
        <w:sz w:val="22"/>
        <w:szCs w:val="22"/>
        <w:lang w:val="es-ES_tradnl"/>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lang w:val="es-ES_tradnl"/>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lang w:val="es-ES_tradnl"/>
      </w:rPr>
    </w:lvl>
    <w:lvl w:ilvl="4">
      <w:start w:val="1"/>
      <w:numFmt w:val="bullet"/>
      <w:lvlText w:val="•"/>
      <w:lvlJc w:val="left"/>
      <w:pPr>
        <w:tabs>
          <w:tab w:val="num" w:pos="3600"/>
        </w:tabs>
        <w:ind w:left="3600" w:hanging="360"/>
      </w:pPr>
      <w:rPr>
        <w:rFonts w:ascii="Times New Roman Bold" w:eastAsia="Times New Roman Bold" w:hAnsi="Times New Roman Bold" w:cs="Times New Roman Bold"/>
        <w:position w:val="0"/>
        <w:sz w:val="24"/>
        <w:szCs w:val="24"/>
        <w:lang w:val="es-ES_tradnl"/>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lang w:val="es-ES_tradnl"/>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lang w:val="es-ES_tradnl"/>
      </w:rPr>
    </w:lvl>
    <w:lvl w:ilvl="7">
      <w:start w:val="1"/>
      <w:numFmt w:val="bullet"/>
      <w:lvlText w:val="•"/>
      <w:lvlJc w:val="left"/>
      <w:pPr>
        <w:tabs>
          <w:tab w:val="num" w:pos="5760"/>
        </w:tabs>
        <w:ind w:left="5760" w:hanging="360"/>
      </w:pPr>
      <w:rPr>
        <w:rFonts w:ascii="Times New Roman Bold" w:eastAsia="Times New Roman Bold" w:hAnsi="Times New Roman Bold" w:cs="Times New Roman Bold"/>
        <w:position w:val="0"/>
        <w:sz w:val="24"/>
        <w:szCs w:val="24"/>
        <w:lang w:val="es-ES_tradnl"/>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lang w:val="es-ES_tradnl"/>
      </w:rPr>
    </w:lvl>
  </w:abstractNum>
  <w:num w:numId="1">
    <w:abstractNumId w:val="13"/>
  </w:num>
  <w:num w:numId="2">
    <w:abstractNumId w:val="11"/>
  </w:num>
  <w:num w:numId="3">
    <w:abstractNumId w:val="15"/>
    <w:lvlOverride w:ilvl="1">
      <w:lvl w:ilvl="1">
        <w:start w:val="1"/>
        <w:numFmt w:val="decimal"/>
        <w:lvlText w:val="%1.%2."/>
        <w:lvlJc w:val="left"/>
        <w:rPr>
          <w:rFonts w:ascii="Times New Roman" w:eastAsia="Times New Roman" w:hAnsi="Times New Roman" w:cs="Times New Roman"/>
          <w:position w:val="0"/>
          <w:rtl w:val="0"/>
        </w:rPr>
      </w:lvl>
    </w:lvlOverride>
  </w:num>
  <w:num w:numId="4">
    <w:abstractNumId w:val="6"/>
  </w:num>
  <w:num w:numId="5">
    <w:abstractNumId w:val="2"/>
  </w:num>
  <w:num w:numId="6">
    <w:abstractNumId w:val="8"/>
  </w:num>
  <w:num w:numId="7">
    <w:abstractNumId w:val="4"/>
  </w:num>
  <w:num w:numId="8">
    <w:abstractNumId w:val="14"/>
  </w:num>
  <w:num w:numId="9">
    <w:abstractNumId w:val="5"/>
  </w:num>
  <w:num w:numId="10">
    <w:abstractNumId w:val="18"/>
  </w:num>
  <w:num w:numId="11">
    <w:abstractNumId w:val="16"/>
  </w:num>
  <w:num w:numId="12">
    <w:abstractNumId w:val="26"/>
  </w:num>
  <w:num w:numId="13">
    <w:abstractNumId w:val="22"/>
  </w:num>
  <w:num w:numId="14">
    <w:abstractNumId w:val="17"/>
  </w:num>
  <w:num w:numId="15">
    <w:abstractNumId w:val="27"/>
  </w:num>
  <w:num w:numId="16">
    <w:abstractNumId w:val="21"/>
  </w:num>
  <w:num w:numId="17">
    <w:abstractNumId w:val="23"/>
  </w:num>
  <w:num w:numId="18">
    <w:abstractNumId w:val="7"/>
  </w:num>
  <w:num w:numId="19">
    <w:abstractNumId w:val="1"/>
  </w:num>
  <w:num w:numId="20">
    <w:abstractNumId w:val="19"/>
  </w:num>
  <w:num w:numId="21">
    <w:abstractNumId w:val="10"/>
  </w:num>
  <w:num w:numId="22">
    <w:abstractNumId w:val="12"/>
  </w:num>
  <w:num w:numId="23">
    <w:abstractNumId w:val="20"/>
  </w:num>
  <w:num w:numId="24">
    <w:abstractNumId w:val="3"/>
  </w:num>
  <w:num w:numId="25">
    <w:abstractNumId w:val="25"/>
  </w:num>
  <w:num w:numId="26">
    <w:abstractNumId w:val="9"/>
  </w:num>
  <w:num w:numId="27">
    <w:abstractNumId w:val="0"/>
  </w:num>
  <w:num w:numId="28">
    <w:abstractNumId w:val="2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A55B7"/>
    <w:rsid w:val="000A00B6"/>
    <w:rsid w:val="000C6E5D"/>
    <w:rsid w:val="000F0B6C"/>
    <w:rsid w:val="00134D2F"/>
    <w:rsid w:val="001B276B"/>
    <w:rsid w:val="001C3DF5"/>
    <w:rsid w:val="001D4330"/>
    <w:rsid w:val="00211484"/>
    <w:rsid w:val="00211EC1"/>
    <w:rsid w:val="002B64D4"/>
    <w:rsid w:val="002C534A"/>
    <w:rsid w:val="003155E1"/>
    <w:rsid w:val="0033354E"/>
    <w:rsid w:val="003451C2"/>
    <w:rsid w:val="0038356D"/>
    <w:rsid w:val="003F3B66"/>
    <w:rsid w:val="003F4601"/>
    <w:rsid w:val="00420A19"/>
    <w:rsid w:val="0044129D"/>
    <w:rsid w:val="00454B4B"/>
    <w:rsid w:val="00474090"/>
    <w:rsid w:val="00484E14"/>
    <w:rsid w:val="00496D0C"/>
    <w:rsid w:val="004B1251"/>
    <w:rsid w:val="004C3BB6"/>
    <w:rsid w:val="00542D0E"/>
    <w:rsid w:val="005602E0"/>
    <w:rsid w:val="00562FED"/>
    <w:rsid w:val="00572285"/>
    <w:rsid w:val="005851A7"/>
    <w:rsid w:val="006931FC"/>
    <w:rsid w:val="006D04E0"/>
    <w:rsid w:val="006E1FD8"/>
    <w:rsid w:val="006E5871"/>
    <w:rsid w:val="0072101F"/>
    <w:rsid w:val="0072174B"/>
    <w:rsid w:val="0073126C"/>
    <w:rsid w:val="00772DB9"/>
    <w:rsid w:val="007C1607"/>
    <w:rsid w:val="008564EE"/>
    <w:rsid w:val="008641C9"/>
    <w:rsid w:val="008E35E4"/>
    <w:rsid w:val="008E365A"/>
    <w:rsid w:val="008F5A16"/>
    <w:rsid w:val="009A55B7"/>
    <w:rsid w:val="00A46F71"/>
    <w:rsid w:val="00AF163C"/>
    <w:rsid w:val="00BB0DB7"/>
    <w:rsid w:val="00BE1076"/>
    <w:rsid w:val="00BF2BAC"/>
    <w:rsid w:val="00C8632E"/>
    <w:rsid w:val="00CA5B63"/>
    <w:rsid w:val="00CF1D2F"/>
    <w:rsid w:val="00D15A65"/>
    <w:rsid w:val="00D341CB"/>
    <w:rsid w:val="00D64839"/>
    <w:rsid w:val="00D93292"/>
    <w:rsid w:val="00DC4396"/>
    <w:rsid w:val="00DC6588"/>
    <w:rsid w:val="00E763DA"/>
    <w:rsid w:val="00FC588F"/>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6A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CL" w:eastAsia="es-C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Textodecuerpo">
    <w:name w:val="Body Text"/>
    <w:pPr>
      <w:jc w:val="both"/>
    </w:pPr>
    <w:rPr>
      <w:rFonts w:ascii="Times" w:eastAsia="Times" w:hAnsi="Times" w:cs="Times"/>
      <w:b/>
      <w:bCs/>
      <w:color w:val="000000"/>
      <w:sz w:val="24"/>
      <w:szCs w:val="24"/>
      <w:u w:color="000000"/>
      <w:lang w:val="es-ES_tradnl"/>
    </w:rPr>
  </w:style>
  <w:style w:type="paragraph" w:customStyle="1" w:styleId="Cuerpo">
    <w:name w:val="Cuerpo"/>
    <w:pPr>
      <w:spacing w:after="200" w:line="276" w:lineRule="auto"/>
    </w:pPr>
    <w:rPr>
      <w:rFonts w:ascii="Calibri" w:eastAsia="Calibri" w:hAnsi="Calibri" w:cs="Calibri"/>
      <w:color w:val="000000"/>
      <w:sz w:val="22"/>
      <w:szCs w:val="22"/>
      <w:u w:color="000000"/>
      <w:lang w:val="es-ES_tradnl"/>
    </w:rPr>
  </w:style>
  <w:style w:type="numbering" w:customStyle="1" w:styleId="List0">
    <w:name w:val="List 0"/>
    <w:basedOn w:val="Estiloimportado1"/>
    <w:pPr>
      <w:numPr>
        <w:numId w:val="29"/>
      </w:numPr>
    </w:pPr>
  </w:style>
  <w:style w:type="numbering" w:customStyle="1" w:styleId="Estiloimportado1">
    <w:name w:val="Estilo importado 1"/>
  </w:style>
  <w:style w:type="numbering" w:customStyle="1" w:styleId="List1">
    <w:name w:val="List 1"/>
    <w:basedOn w:val="Estiloimportado2"/>
    <w:pPr>
      <w:numPr>
        <w:numId w:val="28"/>
      </w:numPr>
    </w:pPr>
  </w:style>
  <w:style w:type="numbering" w:customStyle="1" w:styleId="Estiloimportado2">
    <w:name w:val="Estilo importado 2"/>
  </w:style>
  <w:style w:type="paragraph" w:styleId="Piedepgina">
    <w:name w:val="footer"/>
    <w:pPr>
      <w:tabs>
        <w:tab w:val="center" w:pos="4419"/>
        <w:tab w:val="right" w:pos="8838"/>
      </w:tabs>
    </w:pPr>
    <w:rPr>
      <w:rFonts w:ascii="Calibri" w:eastAsia="Calibri" w:hAnsi="Calibri" w:cs="Calibri"/>
      <w:color w:val="000000"/>
      <w:sz w:val="22"/>
      <w:szCs w:val="22"/>
      <w:u w:color="000000"/>
      <w:lang w:val="es-ES_tradnl"/>
    </w:rPr>
  </w:style>
  <w:style w:type="paragraph" w:styleId="Textodeglobo">
    <w:name w:val="Balloon Text"/>
    <w:basedOn w:val="Normal"/>
    <w:link w:val="TextodegloboCar"/>
    <w:uiPriority w:val="99"/>
    <w:semiHidden/>
    <w:unhideWhenUsed/>
    <w:rsid w:val="008E365A"/>
    <w:rPr>
      <w:rFonts w:ascii="Tahoma" w:hAnsi="Tahoma" w:cs="Tahoma"/>
      <w:sz w:val="16"/>
      <w:szCs w:val="16"/>
    </w:rPr>
  </w:style>
  <w:style w:type="character" w:customStyle="1" w:styleId="TextodegloboCar">
    <w:name w:val="Texto de globo Car"/>
    <w:basedOn w:val="Fuentedeprrafopredeter"/>
    <w:link w:val="Textodeglobo"/>
    <w:uiPriority w:val="99"/>
    <w:semiHidden/>
    <w:rsid w:val="008E365A"/>
    <w:rPr>
      <w:rFonts w:ascii="Tahoma" w:hAnsi="Tahoma" w:cs="Tahoma"/>
      <w:sz w:val="16"/>
      <w:szCs w:val="16"/>
      <w:lang w:val="en-US" w:eastAsia="en-US"/>
    </w:rPr>
  </w:style>
  <w:style w:type="paragraph" w:styleId="Prrafodelista">
    <w:name w:val="List Paragraph"/>
    <w:basedOn w:val="Normal"/>
    <w:uiPriority w:val="34"/>
    <w:qFormat/>
    <w:rsid w:val="00D6483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CL" w:eastAsia="es-C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Textodecuerpo">
    <w:name w:val="Body Text"/>
    <w:pPr>
      <w:jc w:val="both"/>
    </w:pPr>
    <w:rPr>
      <w:rFonts w:ascii="Times" w:eastAsia="Times" w:hAnsi="Times" w:cs="Times"/>
      <w:b/>
      <w:bCs/>
      <w:color w:val="000000"/>
      <w:sz w:val="24"/>
      <w:szCs w:val="24"/>
      <w:u w:color="000000"/>
      <w:lang w:val="es-ES_tradnl"/>
    </w:rPr>
  </w:style>
  <w:style w:type="paragraph" w:customStyle="1" w:styleId="Cuerpo">
    <w:name w:val="Cuerpo"/>
    <w:pPr>
      <w:spacing w:after="200" w:line="276" w:lineRule="auto"/>
    </w:pPr>
    <w:rPr>
      <w:rFonts w:ascii="Calibri" w:eastAsia="Calibri" w:hAnsi="Calibri" w:cs="Calibri"/>
      <w:color w:val="000000"/>
      <w:sz w:val="22"/>
      <w:szCs w:val="22"/>
      <w:u w:color="000000"/>
      <w:lang w:val="es-ES_tradnl"/>
    </w:rPr>
  </w:style>
  <w:style w:type="numbering" w:customStyle="1" w:styleId="List0">
    <w:name w:val="List 0"/>
    <w:basedOn w:val="Estiloimportado1"/>
    <w:pPr>
      <w:numPr>
        <w:numId w:val="29"/>
      </w:numPr>
    </w:pPr>
  </w:style>
  <w:style w:type="numbering" w:customStyle="1" w:styleId="Estiloimportado1">
    <w:name w:val="Estilo importado 1"/>
  </w:style>
  <w:style w:type="numbering" w:customStyle="1" w:styleId="List1">
    <w:name w:val="List 1"/>
    <w:basedOn w:val="Estiloimportado2"/>
    <w:pPr>
      <w:numPr>
        <w:numId w:val="28"/>
      </w:numPr>
    </w:pPr>
  </w:style>
  <w:style w:type="numbering" w:customStyle="1" w:styleId="Estiloimportado2">
    <w:name w:val="Estilo importado 2"/>
  </w:style>
  <w:style w:type="paragraph" w:styleId="Piedepgina">
    <w:name w:val="footer"/>
    <w:pPr>
      <w:tabs>
        <w:tab w:val="center" w:pos="4419"/>
        <w:tab w:val="right" w:pos="8838"/>
      </w:tabs>
    </w:pPr>
    <w:rPr>
      <w:rFonts w:ascii="Calibri" w:eastAsia="Calibri" w:hAnsi="Calibri" w:cs="Calibri"/>
      <w:color w:val="000000"/>
      <w:sz w:val="22"/>
      <w:szCs w:val="22"/>
      <w:u w:color="000000"/>
      <w:lang w:val="es-ES_tradnl"/>
    </w:rPr>
  </w:style>
  <w:style w:type="paragraph" w:styleId="Textodeglobo">
    <w:name w:val="Balloon Text"/>
    <w:basedOn w:val="Normal"/>
    <w:link w:val="TextodegloboCar"/>
    <w:uiPriority w:val="99"/>
    <w:semiHidden/>
    <w:unhideWhenUsed/>
    <w:rsid w:val="008E365A"/>
    <w:rPr>
      <w:rFonts w:ascii="Tahoma" w:hAnsi="Tahoma" w:cs="Tahoma"/>
      <w:sz w:val="16"/>
      <w:szCs w:val="16"/>
    </w:rPr>
  </w:style>
  <w:style w:type="character" w:customStyle="1" w:styleId="TextodegloboCar">
    <w:name w:val="Texto de globo Car"/>
    <w:basedOn w:val="Fuentedeprrafopredeter"/>
    <w:link w:val="Textodeglobo"/>
    <w:uiPriority w:val="99"/>
    <w:semiHidden/>
    <w:rsid w:val="008E365A"/>
    <w:rPr>
      <w:rFonts w:ascii="Tahoma" w:hAnsi="Tahoma" w:cs="Tahoma"/>
      <w:sz w:val="16"/>
      <w:szCs w:val="16"/>
      <w:lang w:val="en-US" w:eastAsia="en-US"/>
    </w:rPr>
  </w:style>
  <w:style w:type="paragraph" w:styleId="Prrafodelista">
    <w:name w:val="List Paragraph"/>
    <w:basedOn w:val="Normal"/>
    <w:uiPriority w:val="34"/>
    <w:qFormat/>
    <w:rsid w:val="00D64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3092</Words>
  <Characters>17008</Characters>
  <Application>Microsoft Macintosh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Fuentes</dc:creator>
  <cp:lastModifiedBy>LILIANA FUENTES</cp:lastModifiedBy>
  <cp:revision>2</cp:revision>
  <dcterms:created xsi:type="dcterms:W3CDTF">2018-08-28T21:26:00Z</dcterms:created>
  <dcterms:modified xsi:type="dcterms:W3CDTF">2018-08-28T21:26:00Z</dcterms:modified>
</cp:coreProperties>
</file>