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B6354" w14:textId="77777777" w:rsidR="003C084A" w:rsidRDefault="003C084A">
      <w:pPr>
        <w:jc w:val="center"/>
        <w:rPr>
          <w:rFonts w:ascii="Arial" w:eastAsia="Arial" w:hAnsi="Arial" w:cs="Arial"/>
          <w:b/>
        </w:rPr>
      </w:pPr>
    </w:p>
    <w:p w14:paraId="3D4E43C4" w14:textId="77777777" w:rsidR="003C084A" w:rsidRDefault="003C084A">
      <w:pPr>
        <w:rPr>
          <w:rFonts w:ascii="Arial" w:eastAsia="Arial" w:hAnsi="Arial" w:cs="Arial"/>
          <w:b/>
        </w:rPr>
      </w:pPr>
    </w:p>
    <w:p w14:paraId="7E8A7D28" w14:textId="587A4BF3" w:rsidR="003C084A" w:rsidRDefault="00E438F5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Planilla </w:t>
      </w:r>
      <w:r w:rsidR="002F7EE5">
        <w:rPr>
          <w:rFonts w:ascii="Times New Roman" w:eastAsia="Times New Roman" w:hAnsi="Times New Roman" w:cs="Times New Roman"/>
          <w:b/>
          <w:u w:val="single"/>
        </w:rPr>
        <w:t>Informe Grupal</w:t>
      </w:r>
      <w:bookmarkStart w:id="0" w:name="_GoBack"/>
      <w:bookmarkEnd w:id="0"/>
    </w:p>
    <w:p w14:paraId="21F06843" w14:textId="2BB3D45D" w:rsidR="003C084A" w:rsidRPr="008B4336" w:rsidRDefault="008B4336" w:rsidP="003042B2">
      <w:pPr>
        <w:spacing w:line="360" w:lineRule="auto"/>
        <w:rPr>
          <w:rFonts w:ascii="Times New Roman" w:eastAsia="Times New Roman" w:hAnsi="Times New Roman" w:cs="Times New Roman"/>
          <w:color w:val="FF0000"/>
        </w:rPr>
      </w:pPr>
      <w:r w:rsidRPr="008B4336">
        <w:rPr>
          <w:rFonts w:ascii="Times New Roman" w:eastAsia="Times New Roman" w:hAnsi="Times New Roman" w:cs="Times New Roman"/>
          <w:color w:val="FF0000"/>
        </w:rPr>
        <w:t>(Sigan el formato y las instrucciones de esta planilla para hacer el informe, no cambie letra, ni espaciado, ni tamaño. Al entregar borren todo lo que está en rojo)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2AB5" w:rsidRPr="008B4336" w14:paraId="471621AA" w14:textId="77777777" w:rsidTr="007B37B0">
        <w:trPr>
          <w:trHeight w:val="1532"/>
        </w:trPr>
        <w:tc>
          <w:tcPr>
            <w:tcW w:w="9394" w:type="dxa"/>
            <w:shd w:val="clear" w:color="auto" w:fill="auto"/>
          </w:tcPr>
          <w:p w14:paraId="1AC5DA4A" w14:textId="77777777" w:rsidR="00962AB5" w:rsidRDefault="00962AB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246EA7" w14:textId="7C856182" w:rsidR="00962AB5" w:rsidRDefault="00962AB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PORTADA</w:t>
            </w:r>
          </w:p>
          <w:p w14:paraId="22B5CA72" w14:textId="77777777" w:rsidR="00962AB5" w:rsidRDefault="00962AB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012C88" w14:textId="3A744D4A" w:rsidR="00962AB5" w:rsidRPr="008B4336" w:rsidRDefault="00962AB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2AB5" w:rsidRPr="008B4336" w14:paraId="3F0DCB36" w14:textId="77777777" w:rsidTr="007B37B0">
        <w:trPr>
          <w:trHeight w:val="1238"/>
        </w:trPr>
        <w:tc>
          <w:tcPr>
            <w:tcW w:w="9394" w:type="dxa"/>
            <w:shd w:val="clear" w:color="auto" w:fill="auto"/>
          </w:tcPr>
          <w:p w14:paraId="626E5DB5" w14:textId="0F39A405" w:rsidR="00962AB5" w:rsidRDefault="00962AB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INDICE</w:t>
            </w:r>
          </w:p>
        </w:tc>
      </w:tr>
      <w:tr w:rsidR="00E438F5" w:rsidRPr="008B4336" w14:paraId="57D49EE8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1373AD86" w14:textId="5C1404E6" w:rsidR="00E438F5" w:rsidRPr="008B4336" w:rsidRDefault="00E438F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Problemática</w:t>
            </w:r>
          </w:p>
        </w:tc>
      </w:tr>
      <w:tr w:rsidR="00E438F5" w:rsidRPr="008B4336" w14:paraId="08C2AFEC" w14:textId="77777777" w:rsidTr="007B37B0">
        <w:trPr>
          <w:trHeight w:val="413"/>
        </w:trPr>
        <w:tc>
          <w:tcPr>
            <w:tcW w:w="9394" w:type="dxa"/>
          </w:tcPr>
          <w:p w14:paraId="13E9BB4A" w14:textId="189E04CC" w:rsidR="00E438F5" w:rsidRPr="008B4336" w:rsidRDefault="00E438F5" w:rsidP="007B37B0">
            <w:pPr>
              <w:spacing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t xml:space="preserve">Expliquen la relevancia de la problemática identificando al menos dos conceptos susceptibles de someter a indagación y fundamentando el problema por medio de tres referentes </w:t>
            </w:r>
            <w:r w:rsidR="003042B2">
              <w:rPr>
                <w:rFonts w:ascii="Times New Roman" w:eastAsia="Times New Roman" w:hAnsi="Times New Roman" w:cs="Times New Roman"/>
                <w:color w:val="FF0000"/>
              </w:rPr>
              <w:t>teóricos distintos (Max 1</w:t>
            </w:r>
            <w:r w:rsidR="007B37B0">
              <w:rPr>
                <w:rFonts w:ascii="Times New Roman" w:eastAsia="Times New Roman" w:hAnsi="Times New Roman" w:cs="Times New Roman"/>
                <w:color w:val="FF0000"/>
              </w:rPr>
              <w:t>5</w:t>
            </w:r>
            <w:r w:rsidR="003042B2">
              <w:rPr>
                <w:rFonts w:ascii="Times New Roman" w:eastAsia="Times New Roman" w:hAnsi="Times New Roman" w:cs="Times New Roman"/>
                <w:color w:val="FF0000"/>
              </w:rPr>
              <w:t>00</w:t>
            </w:r>
            <w:r w:rsidRPr="008B4336">
              <w:rPr>
                <w:rFonts w:ascii="Times New Roman" w:eastAsia="Times New Roman" w:hAnsi="Times New Roman" w:cs="Times New Roman"/>
                <w:color w:val="FF0000"/>
              </w:rPr>
              <w:t xml:space="preserve"> palabras)</w:t>
            </w:r>
          </w:p>
        </w:tc>
      </w:tr>
      <w:tr w:rsidR="00E438F5" w:rsidRPr="008B4336" w14:paraId="2FF430F7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5637A650" w14:textId="6CFB3CF7" w:rsidR="00E438F5" w:rsidRPr="008B4336" w:rsidRDefault="00E438F5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Pregunta de investigación</w:t>
            </w:r>
          </w:p>
        </w:tc>
      </w:tr>
      <w:tr w:rsidR="00E438F5" w:rsidRPr="008B4336" w14:paraId="51CDD6CC" w14:textId="77777777" w:rsidTr="007B37B0">
        <w:trPr>
          <w:trHeight w:val="637"/>
        </w:trPr>
        <w:tc>
          <w:tcPr>
            <w:tcW w:w="9394" w:type="dxa"/>
          </w:tcPr>
          <w:p w14:paraId="6506D2B2" w14:textId="733D03B2" w:rsidR="00E438F5" w:rsidRPr="008B4336" w:rsidRDefault="00BC0E99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t>Formulen la pregunta de investigación de acuerdo a la problemática y los conceptos asociados a ella, es precisa en resumir lo que habrá de ser la investigación, es abierta y compleja, es factible de investigar y evita sesgos. (</w:t>
            </w:r>
            <w:r w:rsidR="003042B2">
              <w:rPr>
                <w:rFonts w:ascii="Times New Roman" w:eastAsia="Times New Roman" w:hAnsi="Times New Roman" w:cs="Times New Roman"/>
                <w:color w:val="FF0000"/>
              </w:rPr>
              <w:t>Max 50</w:t>
            </w:r>
            <w:r w:rsidRPr="008B4336">
              <w:rPr>
                <w:rFonts w:ascii="Times New Roman" w:eastAsia="Times New Roman" w:hAnsi="Times New Roman" w:cs="Times New Roman"/>
                <w:color w:val="FF0000"/>
              </w:rPr>
              <w:t xml:space="preserve"> palabras)</w:t>
            </w:r>
          </w:p>
        </w:tc>
      </w:tr>
      <w:tr w:rsidR="00BC0E99" w:rsidRPr="008B4336" w14:paraId="7840AC91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4DA61A02" w14:textId="4544C7D9" w:rsidR="00BC0E99" w:rsidRPr="008B4336" w:rsidRDefault="00BC0E99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Participantes de la investigación</w:t>
            </w:r>
          </w:p>
        </w:tc>
      </w:tr>
      <w:tr w:rsidR="00BC0E99" w:rsidRPr="008B4336" w14:paraId="2AB5C778" w14:textId="77777777" w:rsidTr="007B37B0">
        <w:tc>
          <w:tcPr>
            <w:tcW w:w="9394" w:type="dxa"/>
          </w:tcPr>
          <w:p w14:paraId="151A3D7E" w14:textId="4F6C3BFF" w:rsidR="00BC0E99" w:rsidRPr="008B4336" w:rsidRDefault="00BC0E99" w:rsidP="003042B2">
            <w:pPr>
              <w:tabs>
                <w:tab w:val="left" w:pos="2840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t>Expliquen los criterios de selección de los dos participantes (es decir, quienes responderán la pregunta) dando cuenta de su pertinencia para responder a la pregunta de investigación, además se caracterizan a los participantes en términos de género, años de servicio y contexto de trabajo.</w:t>
            </w:r>
            <w:r w:rsidR="003042B2">
              <w:rPr>
                <w:rFonts w:ascii="Times New Roman" w:eastAsia="Times New Roman" w:hAnsi="Times New Roman" w:cs="Times New Roman"/>
                <w:color w:val="FF0000"/>
              </w:rPr>
              <w:t xml:space="preserve"> (Max. 25</w:t>
            </w:r>
            <w:r w:rsidR="0057724F" w:rsidRPr="008B4336">
              <w:rPr>
                <w:rFonts w:ascii="Times New Roman" w:eastAsia="Times New Roman" w:hAnsi="Times New Roman" w:cs="Times New Roman"/>
                <w:color w:val="FF0000"/>
              </w:rPr>
              <w:t>0 palabras)</w:t>
            </w:r>
          </w:p>
        </w:tc>
      </w:tr>
      <w:tr w:rsidR="0057724F" w:rsidRPr="008B4336" w14:paraId="37F63BBF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3587DB56" w14:textId="6FA5A2F0" w:rsidR="0057724F" w:rsidRPr="008B4336" w:rsidRDefault="00CB43CF" w:rsidP="00CB43CF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Aplicación métodos </w:t>
            </w:r>
            <w:r w:rsidR="0057724F" w:rsidRPr="008B4336">
              <w:rPr>
                <w:rFonts w:ascii="Times New Roman" w:eastAsia="Times New Roman" w:hAnsi="Times New Roman" w:cs="Times New Roman"/>
                <w:b/>
              </w:rPr>
              <w:t>recolección de datos</w:t>
            </w:r>
          </w:p>
        </w:tc>
      </w:tr>
      <w:tr w:rsidR="0057724F" w:rsidRPr="008B4336" w14:paraId="5EB740BB" w14:textId="77777777" w:rsidTr="007B37B0">
        <w:tc>
          <w:tcPr>
            <w:tcW w:w="9394" w:type="dxa"/>
          </w:tcPr>
          <w:p w14:paraId="49305846" w14:textId="6CBC5F5D" w:rsidR="0057724F" w:rsidRPr="008B4336" w:rsidRDefault="0057724F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t xml:space="preserve">Describan el mecanismo de aplicación de la entrevista para la recolección de información considerando formato (vía </w:t>
            </w:r>
            <w:r w:rsidR="003042B2">
              <w:rPr>
                <w:rFonts w:ascii="Times New Roman" w:eastAsia="Times New Roman" w:hAnsi="Times New Roman" w:cs="Times New Roman"/>
                <w:color w:val="FF0000"/>
              </w:rPr>
              <w:t>zoom o teléfono), horario, día (Max. 3</w:t>
            </w:r>
            <w:r w:rsidRPr="008B4336">
              <w:rPr>
                <w:rFonts w:ascii="Times New Roman" w:eastAsia="Times New Roman" w:hAnsi="Times New Roman" w:cs="Times New Roman"/>
                <w:color w:val="FF0000"/>
              </w:rPr>
              <w:t>00 palabras)</w:t>
            </w:r>
          </w:p>
        </w:tc>
      </w:tr>
      <w:tr w:rsidR="009A4B37" w:rsidRPr="008B4336" w14:paraId="33B40FDA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321D9399" w14:textId="34534F9D" w:rsidR="009A4B37" w:rsidRPr="008B4336" w:rsidRDefault="009A4B37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Análisis de datos</w:t>
            </w:r>
          </w:p>
        </w:tc>
      </w:tr>
      <w:tr w:rsidR="009A4B37" w:rsidRPr="008B4336" w14:paraId="23AF9D2A" w14:textId="77777777" w:rsidTr="007B37B0">
        <w:trPr>
          <w:trHeight w:val="274"/>
        </w:trPr>
        <w:tc>
          <w:tcPr>
            <w:tcW w:w="9394" w:type="dxa"/>
          </w:tcPr>
          <w:p w14:paraId="68446A51" w14:textId="0B6B2602" w:rsidR="009A4B37" w:rsidRPr="008B4336" w:rsidRDefault="00C71B00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Describan</w:t>
            </w:r>
            <w:r w:rsidR="009A4B37" w:rsidRPr="008B4336">
              <w:rPr>
                <w:rFonts w:ascii="Times New Roman" w:eastAsia="Times New Roman" w:hAnsi="Times New Roman" w:cs="Times New Roman"/>
                <w:color w:val="FF0000"/>
              </w:rPr>
              <w:t xml:space="preserve"> las categorías de análisis utilizadas en la matriz. Estas categorías están vinculadas con la pregunta de investigación y conceptos a indagar</w:t>
            </w:r>
            <w:r w:rsidR="00F15E6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3042B2">
              <w:rPr>
                <w:rFonts w:ascii="Times New Roman" w:eastAsia="Times New Roman" w:hAnsi="Times New Roman" w:cs="Times New Roman"/>
                <w:color w:val="FF0000"/>
              </w:rPr>
              <w:t>(Max. 5</w:t>
            </w:r>
            <w:r w:rsidR="00F15E6D" w:rsidRPr="008B4336">
              <w:rPr>
                <w:rFonts w:ascii="Times New Roman" w:eastAsia="Times New Roman" w:hAnsi="Times New Roman" w:cs="Times New Roman"/>
                <w:color w:val="FF0000"/>
              </w:rPr>
              <w:t>00 palabras)</w:t>
            </w:r>
          </w:p>
        </w:tc>
      </w:tr>
      <w:tr w:rsidR="009A4B37" w:rsidRPr="008B4336" w14:paraId="63E4FEA0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1DFF3D72" w14:textId="5E72AFEA" w:rsidR="009A4B37" w:rsidRPr="008B4336" w:rsidRDefault="009A4B37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Resultados</w:t>
            </w:r>
          </w:p>
        </w:tc>
      </w:tr>
      <w:tr w:rsidR="009A4B37" w:rsidRPr="008B4336" w14:paraId="5AD982EB" w14:textId="77777777" w:rsidTr="007B37B0">
        <w:trPr>
          <w:trHeight w:val="315"/>
        </w:trPr>
        <w:tc>
          <w:tcPr>
            <w:tcW w:w="9394" w:type="dxa"/>
          </w:tcPr>
          <w:p w14:paraId="40DF8AB8" w14:textId="1C31E3AF" w:rsidR="009A4B37" w:rsidRPr="008B4336" w:rsidRDefault="00C71B00" w:rsidP="007B37B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t>Describa</w:t>
            </w:r>
            <w:r w:rsidR="009A4B37" w:rsidRPr="008B4336">
              <w:rPr>
                <w:rFonts w:ascii="Times New Roman" w:eastAsia="Times New Roman" w:hAnsi="Times New Roman" w:cs="Times New Roman"/>
                <w:color w:val="FF0000"/>
              </w:rPr>
              <w:t>n los principales resultados de la entrevista, seleccionando aquellos que responden a la pregunta de investigación, incluyendo citas de los participantes para apoyar</w:t>
            </w:r>
            <w:r w:rsidR="007B37B0">
              <w:rPr>
                <w:rFonts w:ascii="Times New Roman" w:eastAsia="Times New Roman" w:hAnsi="Times New Roman" w:cs="Times New Roman"/>
                <w:color w:val="FF0000"/>
              </w:rPr>
              <w:t xml:space="preserve"> afirmaciones planteadas. (Max.30</w:t>
            </w:r>
            <w:r w:rsidR="009A4B37" w:rsidRPr="008B4336">
              <w:rPr>
                <w:rFonts w:ascii="Times New Roman" w:eastAsia="Times New Roman" w:hAnsi="Times New Roman" w:cs="Times New Roman"/>
                <w:color w:val="FF0000"/>
              </w:rPr>
              <w:t>00 palabras)</w:t>
            </w:r>
          </w:p>
        </w:tc>
      </w:tr>
      <w:tr w:rsidR="009A4B37" w:rsidRPr="008B4336" w14:paraId="40C888B5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59161FA3" w14:textId="437E8D57" w:rsidR="009A4B37" w:rsidRPr="008B4336" w:rsidRDefault="009A4B37" w:rsidP="003042B2">
            <w:pPr>
              <w:tabs>
                <w:tab w:val="left" w:pos="1387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Análisis de resultados</w:t>
            </w:r>
          </w:p>
        </w:tc>
      </w:tr>
      <w:tr w:rsidR="009A4B37" w:rsidRPr="008B4336" w14:paraId="68B957B9" w14:textId="77777777" w:rsidTr="007B37B0">
        <w:trPr>
          <w:trHeight w:val="861"/>
        </w:trPr>
        <w:tc>
          <w:tcPr>
            <w:tcW w:w="9394" w:type="dxa"/>
          </w:tcPr>
          <w:p w14:paraId="5509817C" w14:textId="6D7BC6B7" w:rsidR="009A4B37" w:rsidRPr="008B4336" w:rsidRDefault="00C71B00" w:rsidP="003042B2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color w:val="FF0000"/>
              </w:rPr>
              <w:t>Analicen los resultados al vincular las preocupaciones o tensiones levantadas en la fundamentación del problema con los resultados principales, comparando por medio de diferencias y/o similitudes entre los participantes, y al menos tres referentes teóricos distintos a la fund</w:t>
            </w:r>
            <w:r w:rsidR="00A02DF8">
              <w:rPr>
                <w:rFonts w:ascii="Times New Roman" w:eastAsia="Times New Roman" w:hAnsi="Times New Roman" w:cs="Times New Roman"/>
                <w:color w:val="FF0000"/>
              </w:rPr>
              <w:t>amentación del problema (Má</w:t>
            </w:r>
            <w:r w:rsidR="007B37B0">
              <w:rPr>
                <w:rFonts w:ascii="Times New Roman" w:eastAsia="Times New Roman" w:hAnsi="Times New Roman" w:cs="Times New Roman"/>
                <w:color w:val="FF0000"/>
              </w:rPr>
              <w:t>x. 15</w:t>
            </w:r>
            <w:r w:rsidRPr="008B4336">
              <w:rPr>
                <w:rFonts w:ascii="Times New Roman" w:eastAsia="Times New Roman" w:hAnsi="Times New Roman" w:cs="Times New Roman"/>
                <w:color w:val="FF0000"/>
              </w:rPr>
              <w:t>00 palabras)</w:t>
            </w:r>
          </w:p>
        </w:tc>
      </w:tr>
      <w:tr w:rsidR="00C71B00" w:rsidRPr="008B4336" w14:paraId="4B0EF51E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7A488478" w14:textId="2F87695C" w:rsidR="00C71B00" w:rsidRPr="008B4336" w:rsidRDefault="00C71B00" w:rsidP="003042B2">
            <w:pPr>
              <w:tabs>
                <w:tab w:val="left" w:pos="1387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4336">
              <w:rPr>
                <w:rFonts w:ascii="Times New Roman" w:eastAsia="Times New Roman" w:hAnsi="Times New Roman" w:cs="Times New Roman"/>
                <w:b/>
              </w:rPr>
              <w:t>Reflexión desde la configuración de la identidad docente</w:t>
            </w:r>
          </w:p>
        </w:tc>
      </w:tr>
      <w:tr w:rsidR="00F52842" w:rsidRPr="008B4336" w14:paraId="3C9001F6" w14:textId="77777777" w:rsidTr="007B37B0">
        <w:tc>
          <w:tcPr>
            <w:tcW w:w="9394" w:type="dxa"/>
          </w:tcPr>
          <w:p w14:paraId="46B583D9" w14:textId="320DE85C" w:rsidR="00F52842" w:rsidRPr="008B4336" w:rsidRDefault="008B4336" w:rsidP="006609CB">
            <w:pPr>
              <w:spacing w:line="360" w:lineRule="auto"/>
              <w:ind w:left="24" w:right="1417" w:hanging="24"/>
              <w:rPr>
                <w:rFonts w:ascii="Times New Roman" w:eastAsia="Times New Roman" w:hAnsi="Times New Roman" w:cs="Times New Roman"/>
                <w:b/>
              </w:rPr>
            </w:pPr>
            <w:r w:rsidRPr="00F15E6D">
              <w:rPr>
                <w:rFonts w:ascii="Times New Roman" w:eastAsia="Times New Roman" w:hAnsi="Times New Roman" w:cs="Times New Roman"/>
                <w:color w:val="FF0000"/>
              </w:rPr>
              <w:t>Reflexionen</w:t>
            </w:r>
            <w:r w:rsidR="00F52842" w:rsidRPr="00F15E6D">
              <w:rPr>
                <w:rFonts w:ascii="Times New Roman" w:eastAsia="Times New Roman" w:hAnsi="Times New Roman" w:cs="Times New Roman"/>
                <w:color w:val="FF0000"/>
              </w:rPr>
              <w:t xml:space="preserve"> planteando nuevas interrogantes en torno a la configuración de la identidad docente considerando el problema planteado, pregunta de investigación, los desafíos y oportunidades de su rol como futuros profesionales de la educación.</w:t>
            </w:r>
            <w:r w:rsidR="00A02DF8">
              <w:rPr>
                <w:rFonts w:ascii="Times New Roman" w:eastAsia="Times New Roman" w:hAnsi="Times New Roman" w:cs="Times New Roman"/>
                <w:color w:val="FF0000"/>
              </w:rPr>
              <w:t xml:space="preserve"> (Má</w:t>
            </w:r>
            <w:r w:rsidRPr="00F15E6D">
              <w:rPr>
                <w:rFonts w:ascii="Times New Roman" w:eastAsia="Times New Roman" w:hAnsi="Times New Roman" w:cs="Times New Roman"/>
                <w:color w:val="FF0000"/>
              </w:rPr>
              <w:t>x.500 palabras)</w:t>
            </w:r>
          </w:p>
        </w:tc>
      </w:tr>
      <w:tr w:rsidR="001E1B7A" w:rsidRPr="008B4336" w14:paraId="5575E4C5" w14:textId="77777777" w:rsidTr="007B37B0">
        <w:tc>
          <w:tcPr>
            <w:tcW w:w="9394" w:type="dxa"/>
            <w:shd w:val="clear" w:color="auto" w:fill="FDE9D9" w:themeFill="accent6" w:themeFillTint="33"/>
          </w:tcPr>
          <w:p w14:paraId="5FA84542" w14:textId="2B97C0F6" w:rsidR="001E1B7A" w:rsidRPr="008B4336" w:rsidRDefault="006609CB" w:rsidP="006609C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Referencias</w:t>
            </w:r>
            <w:r w:rsidR="007B37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609CB" w:rsidRPr="008B4336" w14:paraId="0B38860C" w14:textId="77777777" w:rsidTr="007B37B0">
        <w:tc>
          <w:tcPr>
            <w:tcW w:w="9394" w:type="dxa"/>
            <w:shd w:val="clear" w:color="auto" w:fill="auto"/>
          </w:tcPr>
          <w:p w14:paraId="26AE63D4" w14:textId="77777777" w:rsidR="006609CB" w:rsidRPr="008B4336" w:rsidRDefault="006609CB" w:rsidP="003042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EBABCD5" w14:textId="77777777" w:rsidR="003C084A" w:rsidRDefault="003C084A" w:rsidP="003042B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12ABE76" w14:textId="16C4C1E3" w:rsidR="007B37B0" w:rsidRPr="007B37B0" w:rsidRDefault="007B37B0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7B37B0">
        <w:rPr>
          <w:rFonts w:ascii="Times New Roman" w:eastAsia="Times New Roman" w:hAnsi="Times New Roman" w:cs="Times New Roman"/>
          <w:b/>
        </w:rPr>
        <w:t>ANEXOS</w:t>
      </w:r>
    </w:p>
    <w:p w14:paraId="33D9E2C4" w14:textId="209E400E" w:rsidR="003C084A" w:rsidRDefault="00962AB5" w:rsidP="006609C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Entrevista para la recolección de </w:t>
      </w:r>
      <w:proofErr w:type="gramStart"/>
      <w:r>
        <w:rPr>
          <w:rFonts w:ascii="Times New Roman" w:eastAsia="Times New Roman" w:hAnsi="Times New Roman" w:cs="Times New Roman"/>
          <w:b/>
        </w:rPr>
        <w:t>datos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CB43CF">
        <w:rPr>
          <w:rFonts w:ascii="Times New Roman" w:eastAsia="Times New Roman" w:hAnsi="Times New Roman" w:cs="Times New Roman"/>
          <w:color w:val="FF0000"/>
        </w:rPr>
        <w:t>Introducción</w:t>
      </w:r>
      <w:proofErr w:type="gramEnd"/>
      <w:r w:rsidRPr="00CB43CF">
        <w:rPr>
          <w:rFonts w:ascii="Times New Roman" w:eastAsia="Times New Roman" w:hAnsi="Times New Roman" w:cs="Times New Roman"/>
          <w:color w:val="FF0000"/>
        </w:rPr>
        <w:t>, instrucciones (explicación pregunta de investigación, resguardos éticos, tiempo) y pauta de preguntas.</w:t>
      </w:r>
    </w:p>
    <w:p w14:paraId="477EEB3A" w14:textId="6B12E303" w:rsidR="00962AB5" w:rsidRDefault="00962AB5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8B4336">
        <w:rPr>
          <w:rFonts w:ascii="Times New Roman" w:eastAsia="Times New Roman" w:hAnsi="Times New Roman" w:cs="Times New Roman"/>
          <w:b/>
        </w:rPr>
        <w:t>Consentimientos informados</w:t>
      </w:r>
    </w:p>
    <w:p w14:paraId="2B4172C1" w14:textId="08DC32BA" w:rsidR="00962AB5" w:rsidRDefault="00962AB5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8B4336">
        <w:rPr>
          <w:rFonts w:ascii="Times New Roman" w:eastAsia="Times New Roman" w:hAnsi="Times New Roman" w:cs="Times New Roman"/>
          <w:b/>
        </w:rPr>
        <w:t>Matriz de análisis de datos</w:t>
      </w:r>
    </w:p>
    <w:p w14:paraId="4A7DADCE" w14:textId="52819918" w:rsidR="00962AB5" w:rsidRDefault="00962AB5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8B4336">
        <w:rPr>
          <w:rFonts w:ascii="Times New Roman" w:eastAsia="Times New Roman" w:hAnsi="Times New Roman" w:cs="Times New Roman"/>
          <w:b/>
        </w:rPr>
        <w:t>Transcipción de Entrevistas</w:t>
      </w:r>
    </w:p>
    <w:p w14:paraId="185C5F7F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AC83A0B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E678698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4A363D0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B39004C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4CD465D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2114710" w14:textId="77777777" w:rsidR="006609CB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1A0ABA5" w14:textId="690DB18A" w:rsidR="006609CB" w:rsidRPr="008B4336" w:rsidRDefault="006609CB" w:rsidP="003042B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6609CB" w:rsidRPr="008B4336" w:rsidSect="006609CB">
      <w:headerReference w:type="default" r:id="rId8"/>
      <w:pgSz w:w="12240" w:h="15840" w:orient="landscape"/>
      <w:pgMar w:top="1418" w:right="1418" w:bottom="1418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1DCDC" w14:textId="77777777" w:rsidR="00C33F39" w:rsidRDefault="00C33F39">
      <w:r>
        <w:separator/>
      </w:r>
    </w:p>
  </w:endnote>
  <w:endnote w:type="continuationSeparator" w:id="0">
    <w:p w14:paraId="24C0713E" w14:textId="77777777" w:rsidR="00C33F39" w:rsidRDefault="00C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21935" w14:textId="77777777" w:rsidR="00C33F39" w:rsidRDefault="00C33F39">
      <w:r>
        <w:separator/>
      </w:r>
    </w:p>
  </w:footnote>
  <w:footnote w:type="continuationSeparator" w:id="0">
    <w:p w14:paraId="14233418" w14:textId="77777777" w:rsidR="00C33F39" w:rsidRDefault="00C33F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B2B4D" w14:textId="77777777" w:rsidR="003C084A" w:rsidRDefault="009508CF">
    <w:pPr>
      <w:pBdr>
        <w:top w:val="nil"/>
        <w:left w:val="nil"/>
        <w:bottom w:val="nil"/>
        <w:right w:val="nil"/>
        <w:between w:val="nil"/>
      </w:pBdr>
      <w:tabs>
        <w:tab w:val="left" w:pos="560"/>
        <w:tab w:val="center" w:pos="4419"/>
      </w:tabs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64C49563" wp14:editId="64A3EACD">
          <wp:simplePos x="0" y="0"/>
          <wp:positionH relativeFrom="column">
            <wp:posOffset>-152399</wp:posOffset>
          </wp:positionH>
          <wp:positionV relativeFrom="paragraph">
            <wp:posOffset>-257174</wp:posOffset>
          </wp:positionV>
          <wp:extent cx="584835" cy="960755"/>
          <wp:effectExtent l="0" t="0" r="0" b="0"/>
          <wp:wrapSquare wrapText="bothSides" distT="0" distB="0" distL="0" distR="0"/>
          <wp:docPr id="8" name="image1.jpg" descr="Logo ESTATUTO U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ESTATUTO U cop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960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38FD0B" w14:textId="77777777" w:rsidR="003C084A" w:rsidRDefault="009508C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UNIVERSIDAD DE CHILE</w:t>
    </w:r>
  </w:p>
  <w:p w14:paraId="7F506130" w14:textId="77777777" w:rsidR="003C084A" w:rsidRDefault="009508CF">
    <w:pPr>
      <w:pBdr>
        <w:top w:val="nil"/>
        <w:left w:val="nil"/>
        <w:bottom w:val="nil"/>
        <w:right w:val="nil"/>
        <w:between w:val="nil"/>
      </w:pBdr>
      <w:tabs>
        <w:tab w:val="left" w:pos="547"/>
        <w:tab w:val="left" w:pos="640"/>
        <w:tab w:val="center" w:pos="4419"/>
      </w:tabs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Pedagogía en Educación Media en Matemática y Física</w:t>
    </w:r>
  </w:p>
  <w:p w14:paraId="49AD789B" w14:textId="77777777" w:rsidR="003C084A" w:rsidRDefault="009508C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Taller de Investigación y Práctica I: Identidad Docente</w:t>
    </w:r>
  </w:p>
  <w:p w14:paraId="1EF8AA0D" w14:textId="77777777" w:rsidR="003C084A" w:rsidRDefault="009508CF">
    <w:pPr>
      <w:pBdr>
        <w:top w:val="nil"/>
        <w:left w:val="nil"/>
        <w:bottom w:val="nil"/>
        <w:right w:val="nil"/>
        <w:between w:val="nil"/>
      </w:pBdr>
      <w:tabs>
        <w:tab w:val="left" w:pos="467"/>
        <w:tab w:val="center" w:pos="4419"/>
      </w:tabs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Profesoras María Beatriz Fernández, Noemi Pizarro, Tamara </w:t>
    </w:r>
    <w:proofErr w:type="spellStart"/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Véliz</w:t>
    </w:r>
    <w:proofErr w:type="spellEnd"/>
  </w:p>
  <w:p w14:paraId="44A08319" w14:textId="77777777" w:rsidR="003C084A" w:rsidRDefault="003C0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97460"/>
    <w:multiLevelType w:val="multilevel"/>
    <w:tmpl w:val="93604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40FB4"/>
    <w:multiLevelType w:val="hybridMultilevel"/>
    <w:tmpl w:val="2BA84E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4A"/>
    <w:rsid w:val="00162EDA"/>
    <w:rsid w:val="001E1B7A"/>
    <w:rsid w:val="0021082E"/>
    <w:rsid w:val="002F7EE5"/>
    <w:rsid w:val="003042B2"/>
    <w:rsid w:val="003C084A"/>
    <w:rsid w:val="0057724F"/>
    <w:rsid w:val="006609CB"/>
    <w:rsid w:val="007B37B0"/>
    <w:rsid w:val="008B4336"/>
    <w:rsid w:val="009508CF"/>
    <w:rsid w:val="00962AB5"/>
    <w:rsid w:val="009A4B37"/>
    <w:rsid w:val="009C1D9B"/>
    <w:rsid w:val="00A02DF8"/>
    <w:rsid w:val="00AA2E90"/>
    <w:rsid w:val="00BC0E99"/>
    <w:rsid w:val="00C33F39"/>
    <w:rsid w:val="00C71B00"/>
    <w:rsid w:val="00CB43CF"/>
    <w:rsid w:val="00E438F5"/>
    <w:rsid w:val="00F15E6D"/>
    <w:rsid w:val="00F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BF1C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657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965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0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B62F4"/>
    <w:rPr>
      <w:b/>
      <w:bCs/>
    </w:rPr>
  </w:style>
  <w:style w:type="paragraph" w:styleId="Sinespaciado">
    <w:name w:val="No Spacing"/>
    <w:uiPriority w:val="1"/>
    <w:qFormat/>
    <w:rsid w:val="00DE020C"/>
    <w:rPr>
      <w:rFonts w:ascii="Calibri" w:eastAsia="Calibri" w:hAnsi="Calibri" w:cs="Times New Roman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DE02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020C"/>
  </w:style>
  <w:style w:type="paragraph" w:styleId="Piedepgina">
    <w:name w:val="footer"/>
    <w:basedOn w:val="Normal"/>
    <w:link w:val="PiedepginaCar"/>
    <w:uiPriority w:val="99"/>
    <w:unhideWhenUsed/>
    <w:rsid w:val="00DE02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20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mAFQo49/+1zZkLIr2+xd9ExIVA==">AMUW2mWLkZBZtrotKmaWSv29QXOaPdKWpc2G2hSMUpex/AzmluOdNQ0bbU73am1FMPNHSii8LFgyblXWNglx8DHlQ9m965h5BZywwikiOo8A1oLtBZX2bsi0uzRBeS0as++J0Q7WP+zhQH/HgVndE3m7TADxJUGC+1i76wGCpUQWrUsrD6fRm8bfcvS2wSkxdgKYFwksUtxvR248OCxTk3N/3IqUOzc8BUz8hCQzjCtHg6TxlkHxNdvxbM3XZCt0rr64/skCFwtKSBV3svYSHyZsTo1pE41GpGFFg2uOh+vUiTONQUENAqXbArbZT0OfCKCWoBbBRaIm3pYhxR9JjMxwx+wzGtBe2zOk1NpGAK1ggwReqf1RhiBhNp1BY84Wv3//oSATfGQ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404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 Véliz</dc:creator>
  <cp:lastModifiedBy>Usuario de Microsoft Office</cp:lastModifiedBy>
  <cp:revision>6</cp:revision>
  <dcterms:created xsi:type="dcterms:W3CDTF">2020-10-12T13:41:00Z</dcterms:created>
  <dcterms:modified xsi:type="dcterms:W3CDTF">2020-10-14T13:53:00Z</dcterms:modified>
</cp:coreProperties>
</file>