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D4474" w14:textId="76C254FD" w:rsidR="00A9022B" w:rsidRDefault="00E80D17" w:rsidP="00E445EA">
      <w:pPr>
        <w:spacing w:line="360" w:lineRule="auto"/>
        <w:jc w:val="both"/>
      </w:pPr>
      <w:r>
        <w:t xml:space="preserve">El </w:t>
      </w:r>
      <w:r w:rsidR="00C069B7">
        <w:t>jueves</w:t>
      </w:r>
      <w:r>
        <w:t xml:space="preserve"> 26 de </w:t>
      </w:r>
      <w:r w:rsidR="00C069B7">
        <w:t>octubre</w:t>
      </w:r>
      <w:r>
        <w:t xml:space="preserve"> a las </w:t>
      </w:r>
      <w:r w:rsidR="00C069B7">
        <w:t>14:</w:t>
      </w:r>
      <w:r w:rsidR="00E445EA">
        <w:t>30</w:t>
      </w:r>
      <w:r>
        <w:t xml:space="preserve"> se llevará a cabo el inicio de la </w:t>
      </w:r>
      <w:r w:rsidR="00C069B7">
        <w:t>Tercera</w:t>
      </w:r>
      <w:r>
        <w:t xml:space="preserve"> Jornada de </w:t>
      </w:r>
      <w:r w:rsidRPr="001566DF">
        <w:rPr>
          <w:b/>
        </w:rPr>
        <w:t>INTERCULTURALIDAD: ENCUENTROS Y DESENCUENTROS</w:t>
      </w:r>
      <w:r>
        <w:t xml:space="preserve"> organizado por la Escuela de Pregrado de la Facultad de Filosofía y Humanidades de la Universidad de Chile y el Departamento de Educación de la Municipalidad de Quilicura.</w:t>
      </w:r>
    </w:p>
    <w:p w14:paraId="1127D742" w14:textId="77777777" w:rsidR="00E80D17" w:rsidRDefault="00E80D17" w:rsidP="00E445EA">
      <w:pPr>
        <w:spacing w:line="360" w:lineRule="auto"/>
        <w:jc w:val="both"/>
      </w:pPr>
    </w:p>
    <w:p w14:paraId="4079AC89" w14:textId="586FA1B7" w:rsidR="00E80D17" w:rsidRDefault="00CE7D2E" w:rsidP="00E445EA">
      <w:pPr>
        <w:spacing w:line="360" w:lineRule="auto"/>
        <w:jc w:val="both"/>
      </w:pPr>
      <w:r>
        <w:t xml:space="preserve">Este año se realizarán </w:t>
      </w:r>
      <w:r w:rsidR="00C069B7">
        <w:t>dos sesiones de trabajo</w:t>
      </w:r>
      <w:r>
        <w:t xml:space="preserve"> con académicos y especialistas en el tema intercultural y migratorio. </w:t>
      </w:r>
      <w:r w:rsidR="00E445EA">
        <w:t>Desde el año 2015 se realiza esta Jornada en la que participan</w:t>
      </w:r>
      <w:r>
        <w:t xml:space="preserve"> profesores y estudiantes quienes </w:t>
      </w:r>
      <w:r w:rsidR="00E445EA">
        <w:t>indagan</w:t>
      </w:r>
      <w:r>
        <w:t xml:space="preserve"> sobre los procesos de integración cultural y lingüística que se es</w:t>
      </w:r>
      <w:r w:rsidR="001566DF">
        <w:t>tá produciendo en Chile desde hace</w:t>
      </w:r>
      <w:r>
        <w:t xml:space="preserve"> varios años con la llegada de migrantes.</w:t>
      </w:r>
    </w:p>
    <w:p w14:paraId="16DCC808" w14:textId="77777777" w:rsidR="00CE7D2E" w:rsidRDefault="00CE7D2E" w:rsidP="00E445EA">
      <w:pPr>
        <w:spacing w:line="360" w:lineRule="auto"/>
        <w:jc w:val="both"/>
      </w:pPr>
    </w:p>
    <w:p w14:paraId="78F4013F" w14:textId="4D9BBCF3" w:rsidR="00C069B7" w:rsidRPr="00C069B7" w:rsidRDefault="00CE7D2E" w:rsidP="00E445EA">
      <w:pPr>
        <w:spacing w:line="360" w:lineRule="auto"/>
        <w:jc w:val="both"/>
        <w:rPr>
          <w:lang w:val="es-CL"/>
        </w:rPr>
      </w:pPr>
      <w:r>
        <w:t xml:space="preserve">El </w:t>
      </w:r>
      <w:r w:rsidR="00C069B7">
        <w:t>jueves 26 de octubre</w:t>
      </w:r>
      <w:r w:rsidR="00C069B7">
        <w:t xml:space="preserve"> </w:t>
      </w:r>
      <w:r>
        <w:t xml:space="preserve">expone </w:t>
      </w:r>
      <w:r w:rsidR="00C069B7">
        <w:t xml:space="preserve">el Director de la Escuela Valle de la Luna, Jorge Robles. Su tema de investigación es </w:t>
      </w:r>
      <w:r w:rsidR="00C069B7" w:rsidRPr="00C069B7">
        <w:rPr>
          <w:b/>
          <w:lang w:val="es-CL"/>
        </w:rPr>
        <w:t>Desafíos de la Diversidad en el Aula Pública</w:t>
      </w:r>
      <w:r w:rsidR="00C069B7">
        <w:rPr>
          <w:b/>
          <w:lang w:val="es-CL"/>
        </w:rPr>
        <w:t xml:space="preserve">.  </w:t>
      </w:r>
      <w:r w:rsidR="00C069B7" w:rsidRPr="00C069B7">
        <w:rPr>
          <w:lang w:val="es-CL"/>
        </w:rPr>
        <w:t>Se plantea una propuesta de transformación de un aula segregadora en un aula inclusiva, lo que involucra transitar desde la re significación  cultural que esto implica hasta aspectos mas bien operativos vinculados a la docencia en contextos cultural y lingüísticamente diversos.</w:t>
      </w:r>
    </w:p>
    <w:p w14:paraId="2D0797D9" w14:textId="77777777" w:rsidR="00CE7D2E" w:rsidRDefault="00CE7D2E" w:rsidP="00E445EA">
      <w:pPr>
        <w:spacing w:line="360" w:lineRule="auto"/>
        <w:jc w:val="both"/>
      </w:pPr>
    </w:p>
    <w:p w14:paraId="03906960" w14:textId="0D431C8F" w:rsidR="001566DF" w:rsidRPr="001566DF" w:rsidRDefault="00C069B7" w:rsidP="00E445EA">
      <w:pPr>
        <w:spacing w:line="360" w:lineRule="auto"/>
        <w:jc w:val="both"/>
        <w:rPr>
          <w:lang w:val="es-CL"/>
        </w:rPr>
      </w:pPr>
      <w:r>
        <w:rPr>
          <w:lang w:val="es-CL"/>
        </w:rPr>
        <w:t xml:space="preserve">El encargado de la OFICINA DE MIGRANTES Y REFUGIADOS </w:t>
      </w:r>
      <w:r w:rsidRPr="00C069B7">
        <w:rPr>
          <w:b/>
          <w:lang w:val="es-CL"/>
        </w:rPr>
        <w:t>OMMR</w:t>
      </w:r>
      <w:r>
        <w:rPr>
          <w:lang w:val="es-CL"/>
        </w:rPr>
        <w:t>, Jean Claude, expondrá las mediaciones interculturales que se realizan en Quilicura y el sicólogo, Gonzalo Banco, también de OMMR,  tratará la temática de Salud Mental en contextos migrantes.</w:t>
      </w:r>
    </w:p>
    <w:p w14:paraId="470F7AF7" w14:textId="77777777" w:rsidR="00E445EA" w:rsidRDefault="00E445EA" w:rsidP="00E445EA">
      <w:pPr>
        <w:spacing w:line="360" w:lineRule="auto"/>
        <w:jc w:val="both"/>
      </w:pPr>
    </w:p>
    <w:p w14:paraId="30A73DC3" w14:textId="7AD030E5" w:rsidR="0011238B" w:rsidRDefault="00E445EA" w:rsidP="00E445EA">
      <w:pPr>
        <w:spacing w:line="360" w:lineRule="auto"/>
        <w:jc w:val="both"/>
      </w:pPr>
      <w:r>
        <w:t>Para mayor información, puede escribir a: vani@uchile.cl</w:t>
      </w:r>
      <w:bookmarkStart w:id="0" w:name="_GoBack"/>
      <w:bookmarkEnd w:id="0"/>
    </w:p>
    <w:p w14:paraId="1AF920EF" w14:textId="62AB634D" w:rsidR="00CE7D2E" w:rsidRDefault="00CE7D2E" w:rsidP="00E445EA">
      <w:pPr>
        <w:spacing w:line="360" w:lineRule="auto"/>
        <w:jc w:val="both"/>
      </w:pPr>
    </w:p>
    <w:sectPr w:rsidR="00CE7D2E" w:rsidSect="00F500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17"/>
    <w:rsid w:val="0011238B"/>
    <w:rsid w:val="001566DF"/>
    <w:rsid w:val="006641A4"/>
    <w:rsid w:val="00A9022B"/>
    <w:rsid w:val="00C069B7"/>
    <w:rsid w:val="00CE7D2E"/>
    <w:rsid w:val="00E445EA"/>
    <w:rsid w:val="00E80D17"/>
    <w:rsid w:val="00F5003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3433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7D2E"/>
    <w:rPr>
      <w:color w:val="0000FF" w:themeColor="hyperlink"/>
      <w:u w:val="single"/>
    </w:rPr>
  </w:style>
  <w:style w:type="character" w:styleId="Hipervnculovisitado">
    <w:name w:val="FollowedHyperlink"/>
    <w:basedOn w:val="Fuentedeprrafopredeter"/>
    <w:uiPriority w:val="99"/>
    <w:semiHidden/>
    <w:unhideWhenUsed/>
    <w:rsid w:val="00CE7D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7D2E"/>
    <w:rPr>
      <w:color w:val="0000FF" w:themeColor="hyperlink"/>
      <w:u w:val="single"/>
    </w:rPr>
  </w:style>
  <w:style w:type="character" w:styleId="Hipervnculovisitado">
    <w:name w:val="FollowedHyperlink"/>
    <w:basedOn w:val="Fuentedeprrafopredeter"/>
    <w:uiPriority w:val="99"/>
    <w:semiHidden/>
    <w:unhideWhenUsed/>
    <w:rsid w:val="00CE7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4154">
      <w:bodyDiv w:val="1"/>
      <w:marLeft w:val="0"/>
      <w:marRight w:val="0"/>
      <w:marTop w:val="0"/>
      <w:marBottom w:val="0"/>
      <w:divBdr>
        <w:top w:val="none" w:sz="0" w:space="0" w:color="auto"/>
        <w:left w:val="none" w:sz="0" w:space="0" w:color="auto"/>
        <w:bottom w:val="none" w:sz="0" w:space="0" w:color="auto"/>
        <w:right w:val="none" w:sz="0" w:space="0" w:color="auto"/>
      </w:divBdr>
    </w:div>
    <w:div w:id="256863500">
      <w:bodyDiv w:val="1"/>
      <w:marLeft w:val="0"/>
      <w:marRight w:val="0"/>
      <w:marTop w:val="0"/>
      <w:marBottom w:val="0"/>
      <w:divBdr>
        <w:top w:val="none" w:sz="0" w:space="0" w:color="auto"/>
        <w:left w:val="none" w:sz="0" w:space="0" w:color="auto"/>
        <w:bottom w:val="none" w:sz="0" w:space="0" w:color="auto"/>
        <w:right w:val="none" w:sz="0" w:space="0" w:color="auto"/>
      </w:divBdr>
    </w:div>
    <w:div w:id="15694564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219</Words>
  <Characters>1206</Characters>
  <Application>Microsoft Macintosh Word</Application>
  <DocSecurity>0</DocSecurity>
  <Lines>10</Lines>
  <Paragraphs>2</Paragraphs>
  <ScaleCrop>false</ScaleCrop>
  <Company>CALAMBUR</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Campos</dc:creator>
  <cp:keywords/>
  <dc:description/>
  <cp:lastModifiedBy>Juana Campos</cp:lastModifiedBy>
  <cp:revision>4</cp:revision>
  <dcterms:created xsi:type="dcterms:W3CDTF">2016-09-21T11:26:00Z</dcterms:created>
  <dcterms:modified xsi:type="dcterms:W3CDTF">2017-10-20T14:19:00Z</dcterms:modified>
</cp:coreProperties>
</file>