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3AA" w:rsidRPr="00FC33AA" w:rsidRDefault="00FC33AA" w:rsidP="00FC33AA">
      <w:pPr>
        <w:rPr>
          <w:b/>
        </w:rPr>
      </w:pPr>
      <w:r>
        <w:rPr>
          <w:noProof/>
          <w:color w:val="0000FF"/>
        </w:rPr>
        <w:drawing>
          <wp:anchor distT="0" distB="0" distL="114300" distR="114300" simplePos="0" relativeHeight="251658240" behindDoc="0" locked="0" layoutInCell="1" allowOverlap="1" wp14:anchorId="5715CFEE" wp14:editId="7AD6B7BF">
            <wp:simplePos x="0" y="0"/>
            <wp:positionH relativeFrom="column">
              <wp:posOffset>5498258</wp:posOffset>
            </wp:positionH>
            <wp:positionV relativeFrom="paragraph">
              <wp:posOffset>-685800</wp:posOffset>
            </wp:positionV>
            <wp:extent cx="700644" cy="1322380"/>
            <wp:effectExtent l="0" t="0" r="4445" b="0"/>
            <wp:wrapNone/>
            <wp:docPr id="1" name="Imagen 1" descr="http://3.bp.blogspot.com/_p06TjxPDVcY/S-676iccsFI/AAAAAAAAAEI/D4TvKSWu7zY/s1600/Uchile_logo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3.bp.blogspot.com/_p06TjxPDVcY/S-676iccsFI/AAAAAAAAAEI/D4TvKSWu7zY/s1600/Uchile_logo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44" cy="132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33AA">
        <w:rPr>
          <w:b/>
        </w:rPr>
        <w:t>Universidad de Chile</w:t>
      </w:r>
    </w:p>
    <w:p w:rsidR="00FC33AA" w:rsidRPr="00FC33AA" w:rsidRDefault="00FC33AA" w:rsidP="00FC33AA">
      <w:pPr>
        <w:rPr>
          <w:sz w:val="28"/>
          <w:u w:val="single"/>
        </w:rPr>
      </w:pPr>
      <w:r w:rsidRPr="00FC33AA">
        <w:rPr>
          <w:sz w:val="28"/>
          <w:u w:val="single"/>
        </w:rPr>
        <w:t>Gestión de la organización escolar</w:t>
      </w:r>
    </w:p>
    <w:p w:rsidR="00FC33AA" w:rsidRPr="00FC33AA" w:rsidRDefault="00FC33AA" w:rsidP="00FC33AA">
      <w:r w:rsidRPr="00FC33AA">
        <w:t>Profesora Hortensia Morales</w:t>
      </w:r>
    </w:p>
    <w:p w:rsidR="00FC33AA" w:rsidRPr="00FC33AA" w:rsidRDefault="00FC33AA" w:rsidP="00FC33AA">
      <w:bookmarkStart w:id="0" w:name="_GoBack"/>
      <w:bookmarkEnd w:id="0"/>
    </w:p>
    <w:p w:rsidR="00FC33AA" w:rsidRPr="00FC33AA" w:rsidRDefault="00FC33AA" w:rsidP="00FC33AA"/>
    <w:p w:rsidR="00FC33AA" w:rsidRPr="00FC33AA" w:rsidRDefault="00FC33AA" w:rsidP="00FC33AA">
      <w:pPr>
        <w:jc w:val="center"/>
        <w:rPr>
          <w:u w:val="single"/>
        </w:rPr>
      </w:pPr>
      <w:r w:rsidRPr="00FC33AA">
        <w:rPr>
          <w:u w:val="single"/>
        </w:rPr>
        <w:t>PAUTA DE TRABAJO</w:t>
      </w:r>
    </w:p>
    <w:p w:rsidR="00FC33AA" w:rsidRPr="00FC33AA" w:rsidRDefault="00FC33AA" w:rsidP="00FC33AA">
      <w:pPr>
        <w:jc w:val="center"/>
        <w:rPr>
          <w:b/>
          <w:u w:val="single"/>
        </w:rPr>
      </w:pPr>
      <w:r w:rsidRPr="00FC33AA">
        <w:rPr>
          <w:b/>
          <w:u w:val="single"/>
        </w:rPr>
        <w:t>“Exposición bibliográfica”</w:t>
      </w:r>
    </w:p>
    <w:p w:rsidR="00FC33AA" w:rsidRPr="00FC33AA" w:rsidRDefault="00FC33AA" w:rsidP="00FC33AA">
      <w:pPr>
        <w:jc w:val="center"/>
        <w:rPr>
          <w:u w:val="single"/>
        </w:rPr>
      </w:pPr>
    </w:p>
    <w:p w:rsidR="00FC33AA" w:rsidRPr="00FC33AA" w:rsidRDefault="00FC33AA" w:rsidP="00FC33AA">
      <w:pPr>
        <w:jc w:val="both"/>
        <w:rPr>
          <w:i/>
        </w:rPr>
      </w:pPr>
    </w:p>
    <w:p w:rsidR="00FC33AA" w:rsidRPr="00FC33AA" w:rsidRDefault="00FC33AA" w:rsidP="00FC33AA">
      <w:pPr>
        <w:tabs>
          <w:tab w:val="left" w:pos="3094"/>
        </w:tabs>
        <w:jc w:val="both"/>
      </w:pPr>
      <w:r w:rsidRPr="00FC33AA">
        <w:t xml:space="preserve">             Con el fin de profundizar los contenidos y obtener de nuestra lectura un aprendizaje más explícito y concreto, es que se solicitará  los alumnos del curso que, en grupos, expongan sobre una temática referente a la organización y gestión escolar. Esto no solo con el fin de profundizar sino además generar un diálogo y reflexión conjunta sobre algunos aspectos relevantes para la formación docente.</w:t>
      </w:r>
    </w:p>
    <w:p w:rsidR="00FC33AA" w:rsidRPr="00FC33AA" w:rsidRDefault="00FC33AA" w:rsidP="00FC33AA">
      <w:pPr>
        <w:jc w:val="both"/>
      </w:pPr>
    </w:p>
    <w:p w:rsidR="00FC33AA" w:rsidRPr="00FC33AA" w:rsidRDefault="00FC33AA" w:rsidP="00FC33AA">
      <w:pPr>
        <w:jc w:val="both"/>
        <w:rPr>
          <w:b/>
        </w:rPr>
      </w:pPr>
      <w:r w:rsidRPr="00FC33AA">
        <w:rPr>
          <w:b/>
        </w:rPr>
        <w:t>Antes de empezar:</w:t>
      </w:r>
    </w:p>
    <w:p w:rsidR="00FC33AA" w:rsidRPr="00FC33AA" w:rsidRDefault="00FC33AA" w:rsidP="00FC33A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33AA">
        <w:rPr>
          <w:rFonts w:ascii="Times New Roman" w:hAnsi="Times New Roman" w:cs="Times New Roman"/>
          <w:sz w:val="24"/>
          <w:szCs w:val="24"/>
        </w:rPr>
        <w:t xml:space="preserve">La presentación del trabajo </w:t>
      </w:r>
      <w:r w:rsidRPr="00FC33AA">
        <w:rPr>
          <w:rFonts w:ascii="Times New Roman" w:hAnsi="Times New Roman" w:cs="Times New Roman"/>
          <w:b/>
          <w:sz w:val="24"/>
          <w:szCs w:val="24"/>
          <w:u w:val="single"/>
        </w:rPr>
        <w:t>NO debe exceder los 15 minutos,</w:t>
      </w:r>
      <w:r w:rsidRPr="00FC33AA">
        <w:rPr>
          <w:rFonts w:ascii="Times New Roman" w:hAnsi="Times New Roman" w:cs="Times New Roman"/>
          <w:sz w:val="24"/>
          <w:szCs w:val="24"/>
        </w:rPr>
        <w:t xml:space="preserve"> considerando el tiempo del módulo de clases y que serán varios grupos por día. </w:t>
      </w:r>
    </w:p>
    <w:p w:rsidR="00FC33AA" w:rsidRPr="00FC33AA" w:rsidRDefault="00FC33AA" w:rsidP="00FC33A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33AA">
        <w:rPr>
          <w:rFonts w:ascii="Times New Roman" w:hAnsi="Times New Roman" w:cs="Times New Roman"/>
          <w:sz w:val="24"/>
          <w:szCs w:val="24"/>
        </w:rPr>
        <w:t xml:space="preserve">La evaluación consta tanto de una evaluación por parte de la profesora como de los propios compañeros. </w:t>
      </w:r>
    </w:p>
    <w:p w:rsidR="00FC33AA" w:rsidRPr="00FC33AA" w:rsidRDefault="00FC33AA" w:rsidP="00FC33A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33AA">
        <w:rPr>
          <w:rFonts w:ascii="Times New Roman" w:hAnsi="Times New Roman" w:cs="Times New Roman"/>
          <w:sz w:val="24"/>
          <w:szCs w:val="24"/>
        </w:rPr>
        <w:t xml:space="preserve">El trabajo consta de dos partes: </w:t>
      </w:r>
      <w:r w:rsidRPr="00FC33AA">
        <w:rPr>
          <w:rFonts w:ascii="Times New Roman" w:hAnsi="Times New Roman" w:cs="Times New Roman"/>
          <w:i/>
          <w:sz w:val="24"/>
          <w:szCs w:val="24"/>
        </w:rPr>
        <w:t>presentación y tríptico..</w:t>
      </w:r>
    </w:p>
    <w:p w:rsidR="00FC33AA" w:rsidRPr="00FC33AA" w:rsidRDefault="00FC33AA" w:rsidP="00FC33AA">
      <w:pPr>
        <w:jc w:val="both"/>
        <w:rPr>
          <w:b/>
          <w:u w:val="single"/>
          <w:lang w:val="es-UY"/>
        </w:rPr>
      </w:pPr>
    </w:p>
    <w:p w:rsidR="00FC33AA" w:rsidRPr="00FC33AA" w:rsidRDefault="00FC33AA" w:rsidP="00FC33AA">
      <w:pPr>
        <w:jc w:val="both"/>
        <w:rPr>
          <w:b/>
          <w:u w:val="single"/>
        </w:rPr>
      </w:pPr>
      <w:r w:rsidRPr="00FC33AA">
        <w:rPr>
          <w:b/>
          <w:u w:val="single"/>
        </w:rPr>
        <w:t>PARTE I: Presentación</w:t>
      </w:r>
    </w:p>
    <w:p w:rsidR="00FC33AA" w:rsidRPr="00FC33AA" w:rsidRDefault="00FC33AA" w:rsidP="00FC33AA">
      <w:pPr>
        <w:jc w:val="both"/>
        <w:rPr>
          <w:b/>
          <w:u w:val="single"/>
        </w:rPr>
      </w:pPr>
    </w:p>
    <w:p w:rsidR="00FC33AA" w:rsidRPr="00FC33AA" w:rsidRDefault="00FC33AA" w:rsidP="00FC33AA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FC33AA">
        <w:rPr>
          <w:rFonts w:ascii="Times New Roman" w:hAnsi="Times New Roman" w:cs="Times New Roman"/>
          <w:sz w:val="24"/>
          <w:szCs w:val="24"/>
        </w:rPr>
        <w:t xml:space="preserve">La presentación al curso, puede realizarse en formato de Power Point u otro formato que responda a la originalidad del grupo; la cual debe dar cuenta de las ideas fundamentales de la lectura. </w:t>
      </w:r>
    </w:p>
    <w:p w:rsidR="00FC33AA" w:rsidRPr="00FC33AA" w:rsidRDefault="00FC33AA" w:rsidP="00FC33AA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FC33AA" w:rsidRPr="00FC33AA" w:rsidRDefault="00FC33AA" w:rsidP="00FC33AA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C33AA">
        <w:rPr>
          <w:rFonts w:ascii="Times New Roman" w:hAnsi="Times New Roman" w:cs="Times New Roman"/>
          <w:sz w:val="24"/>
          <w:szCs w:val="24"/>
          <w:u w:val="single"/>
        </w:rPr>
        <w:t>Preguntas a considerar en la exposición:</w:t>
      </w:r>
    </w:p>
    <w:p w:rsidR="00FC33AA" w:rsidRPr="00FC33AA" w:rsidRDefault="00FC33AA" w:rsidP="00FC33AA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33AA">
        <w:rPr>
          <w:rFonts w:ascii="Times New Roman" w:hAnsi="Times New Roman" w:cs="Times New Roman"/>
          <w:i/>
          <w:sz w:val="24"/>
          <w:szCs w:val="24"/>
        </w:rPr>
        <w:t>¿Cuáles son las ideas fundamentales del documento?</w:t>
      </w:r>
    </w:p>
    <w:p w:rsidR="00FC33AA" w:rsidRPr="00FC33AA" w:rsidRDefault="00FC33AA" w:rsidP="00FC33AA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33AA">
        <w:rPr>
          <w:rFonts w:ascii="Times New Roman" w:hAnsi="Times New Roman" w:cs="Times New Roman"/>
          <w:i/>
          <w:sz w:val="24"/>
          <w:szCs w:val="24"/>
        </w:rPr>
        <w:t>¿Cuál es la relevancia en educación del tema expuesto?</w:t>
      </w:r>
    </w:p>
    <w:p w:rsidR="00FC33AA" w:rsidRPr="00FC33AA" w:rsidRDefault="00FC33AA" w:rsidP="00FC33AA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33AA">
        <w:rPr>
          <w:rFonts w:ascii="Times New Roman" w:hAnsi="Times New Roman" w:cs="Times New Roman"/>
          <w:i/>
          <w:sz w:val="24"/>
          <w:szCs w:val="24"/>
        </w:rPr>
        <w:t>¿Cuál es la importancia de que como docentes manejemos este tipo de información?</w:t>
      </w:r>
    </w:p>
    <w:p w:rsidR="00FC33AA" w:rsidRPr="00FC33AA" w:rsidRDefault="00FC33AA" w:rsidP="00FC33AA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33AA">
        <w:rPr>
          <w:rFonts w:ascii="Times New Roman" w:hAnsi="Times New Roman" w:cs="Times New Roman"/>
          <w:i/>
          <w:sz w:val="24"/>
          <w:szCs w:val="24"/>
        </w:rPr>
        <w:t>¿Cómo se aborda este tema en nuestro contexto (colegio)?</w:t>
      </w:r>
    </w:p>
    <w:p w:rsidR="00FC33AA" w:rsidRPr="00FC33AA" w:rsidRDefault="00FC33AA" w:rsidP="00FC33AA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33AA">
        <w:rPr>
          <w:rFonts w:ascii="Times New Roman" w:hAnsi="Times New Roman" w:cs="Times New Roman"/>
          <w:i/>
          <w:sz w:val="24"/>
          <w:szCs w:val="24"/>
        </w:rPr>
        <w:t>¿Qué desafíos me presenta lo leído profesionalmente?</w:t>
      </w:r>
    </w:p>
    <w:p w:rsidR="00FC33AA" w:rsidRPr="00FC33AA" w:rsidRDefault="00FC33AA" w:rsidP="00FC33AA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33AA">
        <w:rPr>
          <w:rFonts w:ascii="Times New Roman" w:hAnsi="Times New Roman" w:cs="Times New Roman"/>
          <w:i/>
          <w:sz w:val="24"/>
          <w:szCs w:val="24"/>
        </w:rPr>
        <w:t>Desde tu práctica ¿Cómo abordarías este tema en tu quehacer educativo?</w:t>
      </w:r>
    </w:p>
    <w:p w:rsidR="00FC33AA" w:rsidRPr="00FC33AA" w:rsidRDefault="00FC33AA" w:rsidP="00FC33AA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3AA">
        <w:rPr>
          <w:rFonts w:ascii="Times New Roman" w:hAnsi="Times New Roman" w:cs="Times New Roman"/>
          <w:b/>
          <w:sz w:val="24"/>
          <w:szCs w:val="24"/>
        </w:rPr>
        <w:t>Proponer una pregunta en torno al tema que levante la reflexión en los oyentes.</w:t>
      </w:r>
    </w:p>
    <w:p w:rsidR="00FC33AA" w:rsidRPr="00FC33AA" w:rsidRDefault="00FC33AA" w:rsidP="00FC33AA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33AA" w:rsidRPr="00FC33AA" w:rsidRDefault="00FC33AA" w:rsidP="00FC33AA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33AA" w:rsidRPr="00FC33AA" w:rsidRDefault="00FC33AA" w:rsidP="00FC33AA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33AA" w:rsidRPr="00FC33AA" w:rsidRDefault="00FC33AA" w:rsidP="00FC33AA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FC33AA">
        <w:rPr>
          <w:rFonts w:ascii="Times New Roman" w:hAnsi="Times New Roman" w:cs="Times New Roman"/>
          <w:sz w:val="24"/>
          <w:szCs w:val="24"/>
        </w:rPr>
        <w:lastRenderedPageBreak/>
        <w:t xml:space="preserve">La presentación además, tiene el objetivo de exponer un tema de forma creativa y dinámica, por lo que puede estar acompañada de vídeos, fotografías, ejemplo de actividades, testimonios, noticias, invitados, etc. </w:t>
      </w:r>
    </w:p>
    <w:p w:rsidR="00FC33AA" w:rsidRPr="00FC33AA" w:rsidRDefault="00FC33AA" w:rsidP="00FC33AA">
      <w:pPr>
        <w:jc w:val="both"/>
        <w:rPr>
          <w:i/>
        </w:rPr>
      </w:pPr>
      <w:r w:rsidRPr="00FC33AA">
        <w:rPr>
          <w:i/>
        </w:rPr>
        <w:t>**En el caso de necesitar recursos externos a los que la sala de clases ofrece, avisar con antelación para evitar cualquier imprevisto.</w:t>
      </w:r>
    </w:p>
    <w:p w:rsidR="00FC33AA" w:rsidRPr="00FC33AA" w:rsidRDefault="00FC33AA" w:rsidP="00FC33AA">
      <w:pPr>
        <w:jc w:val="both"/>
        <w:rPr>
          <w:i/>
        </w:rPr>
      </w:pPr>
    </w:p>
    <w:p w:rsidR="00FC33AA" w:rsidRPr="00FC33AA" w:rsidRDefault="00FC33AA" w:rsidP="00FC33AA">
      <w:pPr>
        <w:jc w:val="both"/>
        <w:rPr>
          <w:b/>
          <w:u w:val="single"/>
        </w:rPr>
      </w:pPr>
    </w:p>
    <w:p w:rsidR="00FC33AA" w:rsidRPr="00FC33AA" w:rsidRDefault="00FC33AA" w:rsidP="00FC33AA">
      <w:pPr>
        <w:jc w:val="both"/>
        <w:rPr>
          <w:b/>
          <w:u w:val="single"/>
        </w:rPr>
      </w:pPr>
      <w:r w:rsidRPr="00FC33AA">
        <w:rPr>
          <w:b/>
          <w:u w:val="single"/>
        </w:rPr>
        <w:t>PARTE II: Tríptico</w:t>
      </w:r>
    </w:p>
    <w:p w:rsidR="00FC33AA" w:rsidRPr="00FC33AA" w:rsidRDefault="00FC33AA" w:rsidP="00FC33AA">
      <w:pPr>
        <w:jc w:val="both"/>
        <w:rPr>
          <w:i/>
        </w:rPr>
      </w:pPr>
    </w:p>
    <w:p w:rsidR="00FC33AA" w:rsidRPr="00FC33AA" w:rsidRDefault="00FC33AA" w:rsidP="00FC33AA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FC33AA">
        <w:rPr>
          <w:rFonts w:ascii="Times New Roman" w:hAnsi="Times New Roman" w:cs="Times New Roman"/>
          <w:sz w:val="24"/>
          <w:szCs w:val="24"/>
        </w:rPr>
        <w:t xml:space="preserve">La segunda parte, consta de la realización de un tríptico para el curso, que dé cuenta de una síntesis de lo presentado; dando énfasis a aquellos aspectos relevantes, útiles y prácticos para el desempeño docente, en relación a la gestión y organización escolar. </w:t>
      </w:r>
    </w:p>
    <w:p w:rsidR="00FC33AA" w:rsidRPr="00FC33AA" w:rsidRDefault="00FC33AA" w:rsidP="00FC33AA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FC33AA" w:rsidRPr="00FC33AA" w:rsidRDefault="00FC33AA" w:rsidP="00FC33AA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33AA">
        <w:rPr>
          <w:rFonts w:ascii="Times New Roman" w:hAnsi="Times New Roman" w:cs="Times New Roman"/>
          <w:i/>
          <w:sz w:val="24"/>
          <w:szCs w:val="24"/>
        </w:rPr>
        <w:t xml:space="preserve">**El tríptico debe ser entregado tanto a la profesora como a cada integrante del curso, para poder guardar registro de las ideas principales del tema. </w:t>
      </w:r>
    </w:p>
    <w:p w:rsidR="00FC33AA" w:rsidRPr="00FC33AA" w:rsidRDefault="00FC33AA" w:rsidP="00FC33AA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33AA" w:rsidRPr="00FC33AA" w:rsidRDefault="00FC33AA" w:rsidP="00FC33AA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3AA">
        <w:rPr>
          <w:rFonts w:ascii="Times New Roman" w:hAnsi="Times New Roman" w:cs="Times New Roman"/>
          <w:b/>
          <w:sz w:val="24"/>
          <w:szCs w:val="24"/>
        </w:rPr>
        <w:t>IMPORTANTE: Cada uno de los conceptos tratados en las diferentes exposiciones, serán evaluados posteriormente en un control bibliográfico. Ante esto la asistencia a las presentaciones es obligatoria para todos los integrantes del curso.</w:t>
      </w:r>
    </w:p>
    <w:p w:rsidR="00FC33AA" w:rsidRPr="00FC33AA" w:rsidRDefault="00FC33AA" w:rsidP="00FC33AA">
      <w:pPr>
        <w:jc w:val="right"/>
        <w:rPr>
          <w:b/>
          <w:sz w:val="28"/>
          <w:szCs w:val="28"/>
        </w:rPr>
      </w:pPr>
      <w:r w:rsidRPr="00FC33AA">
        <w:rPr>
          <w:b/>
          <w:sz w:val="28"/>
          <w:szCs w:val="28"/>
        </w:rPr>
        <w:t>¡ÉXITO Y BUEN TRABAJO!</w:t>
      </w:r>
    </w:p>
    <w:p w:rsidR="00FC33AA" w:rsidRPr="00FC33AA" w:rsidRDefault="00FC33AA" w:rsidP="00FC33AA">
      <w:pPr>
        <w:jc w:val="both"/>
      </w:pPr>
    </w:p>
    <w:p w:rsidR="00FC33AA" w:rsidRPr="00FC33AA" w:rsidRDefault="00FC33AA" w:rsidP="00FC33AA"/>
    <w:p w:rsidR="00FC33AA" w:rsidRPr="00FC33AA" w:rsidRDefault="00FC33AA" w:rsidP="00FC33AA"/>
    <w:p w:rsidR="00DF381F" w:rsidRDefault="00DF381F"/>
    <w:sectPr w:rsidR="00DF381F" w:rsidSect="00FC33A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52D2"/>
    <w:multiLevelType w:val="hybridMultilevel"/>
    <w:tmpl w:val="0B96D45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AA"/>
    <w:rsid w:val="00DF381F"/>
    <w:rsid w:val="00E354EA"/>
    <w:rsid w:val="00FC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33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UY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33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3AA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33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UY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33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3A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google.cl/url?sa=i&amp;rct=j&amp;q=&amp;esrc=s&amp;frm=1&amp;source=images&amp;cd=&amp;cad=rja&amp;docid=hmvRAl1r0DHbMM&amp;tbnid=A4_nR41I5j2OvM:&amp;ved=&amp;url=http://fonoinfantil2010.blogspot.com/2010/05/fonoaudiologia-universidad-de-chile.html&amp;ei=jclsUaGJGIjc8ATBhoHgAw&amp;bvm=bv.45175338,d.eWU&amp;psig=AFQjCNGkaRt33nPM2LdtCw0QO17OZwM3Ew&amp;ust=1366170381689861" TargetMode="External"/><Relationship Id="rId7" Type="http://schemas.openxmlformats.org/officeDocument/2006/relationships/image" Target="media/image1.gi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2224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Cintita</dc:creator>
  <cp:lastModifiedBy>Direcciones Dirección Académica </cp:lastModifiedBy>
  <cp:revision>2</cp:revision>
  <dcterms:created xsi:type="dcterms:W3CDTF">2014-04-02T14:12:00Z</dcterms:created>
  <dcterms:modified xsi:type="dcterms:W3CDTF">2014-04-02T14:12:00Z</dcterms:modified>
</cp:coreProperties>
</file>