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E8A7B" w14:textId="60741B62" w:rsidR="006D08CF" w:rsidRPr="00307380" w:rsidRDefault="00307380" w:rsidP="00F474FB">
      <w:pPr>
        <w:spacing w:line="276" w:lineRule="auto"/>
        <w:jc w:val="both"/>
        <w:rPr>
          <w:rFonts w:cstheme="minorHAnsi"/>
          <w:b/>
          <w:bCs/>
          <w:lang w:val="es-ES_tradnl"/>
        </w:rPr>
      </w:pPr>
      <w:r w:rsidRPr="006D08CF">
        <w:rPr>
          <w:rFonts w:cstheme="minorHAnsi"/>
          <w:b/>
          <w:bCs/>
          <w:lang w:val="es-ES_tradnl"/>
        </w:rPr>
        <w:t>No olvidar para redactar una hipótesis.</w:t>
      </w:r>
      <w:r w:rsidR="00F474FB">
        <w:rPr>
          <w:rFonts w:cstheme="minorHAnsi"/>
          <w:b/>
          <w:bCs/>
          <w:lang w:val="es-ES_tradnl"/>
        </w:rPr>
        <w:t xml:space="preserve"> </w:t>
      </w:r>
      <w:r w:rsidR="006D08CF" w:rsidRPr="00307380">
        <w:rPr>
          <w:rFonts w:cstheme="minorHAnsi"/>
          <w:lang w:val="es-MX"/>
        </w:rPr>
        <w:t>Una hipótesis es una suposición o conjetura que se formula para explicar un fenómeno, resolver un problema o responder a una pregunta. Es una afirmación provisional que se utiliza como base para la</w:t>
      </w:r>
      <w:r w:rsidR="00F474FB">
        <w:rPr>
          <w:rFonts w:cstheme="minorHAnsi"/>
          <w:b/>
          <w:bCs/>
          <w:lang w:val="es-ES_tradnl"/>
        </w:rPr>
        <w:t xml:space="preserve"> </w:t>
      </w:r>
      <w:r w:rsidR="006D08CF" w:rsidRPr="00307380">
        <w:rPr>
          <w:rFonts w:cstheme="minorHAnsi"/>
          <w:lang w:val="es-MX"/>
        </w:rPr>
        <w:t>investigación y el análisis.</w:t>
      </w:r>
    </w:p>
    <w:p w14:paraId="149C7B55" w14:textId="77777777" w:rsidR="00307380" w:rsidRPr="006D08CF" w:rsidRDefault="00307380" w:rsidP="006D08CF">
      <w:pPr>
        <w:spacing w:line="276" w:lineRule="auto"/>
        <w:rPr>
          <w:rFonts w:cstheme="minorHAnsi"/>
          <w:lang w:val="es-MX"/>
        </w:rPr>
      </w:pPr>
    </w:p>
    <w:tbl>
      <w:tblPr>
        <w:tblStyle w:val="Tablaconcuadrcula6concolores-nfasis5"/>
        <w:tblW w:w="5000" w:type="pct"/>
        <w:tblLook w:val="04A0" w:firstRow="1" w:lastRow="0" w:firstColumn="1" w:lastColumn="0" w:noHBand="0" w:noVBand="1"/>
      </w:tblPr>
      <w:tblGrid>
        <w:gridCol w:w="2972"/>
        <w:gridCol w:w="7818"/>
      </w:tblGrid>
      <w:tr w:rsidR="002223C7" w:rsidRPr="006D08CF" w14:paraId="5F54BF4B" w14:textId="77777777" w:rsidTr="00222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</w:tcPr>
          <w:p w14:paraId="6E3FB652" w14:textId="77777777" w:rsidR="006D08CF" w:rsidRDefault="005C2C36" w:rsidP="006D08CF">
            <w:pPr>
              <w:spacing w:line="276" w:lineRule="auto"/>
              <w:jc w:val="center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Estructura básica</w:t>
            </w:r>
          </w:p>
          <w:p w14:paraId="2428C71A" w14:textId="1A0FE137" w:rsidR="005C2C36" w:rsidRPr="006D08CF" w:rsidRDefault="006D08CF" w:rsidP="006D08CF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>
              <w:rPr>
                <w:rFonts w:cstheme="minorHAnsi"/>
                <w:color w:val="000000" w:themeColor="text1"/>
                <w:lang w:val="es-MX"/>
              </w:rPr>
              <w:t xml:space="preserve">y </w:t>
            </w:r>
            <w:r w:rsidRPr="00307380">
              <w:rPr>
                <w:rFonts w:cstheme="minorHAnsi"/>
                <w:color w:val="000000" w:themeColor="text1"/>
                <w:lang w:val="es-MX"/>
              </w:rPr>
              <w:t>Funciones</w:t>
            </w:r>
          </w:p>
        </w:tc>
        <w:tc>
          <w:tcPr>
            <w:tcW w:w="3623" w:type="pct"/>
          </w:tcPr>
          <w:p w14:paraId="2685258E" w14:textId="77777777" w:rsidR="005C2C36" w:rsidRPr="006D08CF" w:rsidRDefault="005C2C36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6D08CF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Declaración clara y concisa.</w:t>
            </w:r>
          </w:p>
          <w:p w14:paraId="5CFE77C0" w14:textId="77777777" w:rsidR="005C2C36" w:rsidRPr="006D08CF" w:rsidRDefault="005C2C36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6D08CF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En futuro simple (por ejemplo, "se espera que... ").</w:t>
            </w:r>
          </w:p>
          <w:p w14:paraId="5C158573" w14:textId="77777777" w:rsidR="006D08CF" w:rsidRPr="006D08CF" w:rsidRDefault="005C2C36" w:rsidP="006D08CF">
            <w:pPr>
              <w:numPr>
                <w:ilvl w:val="0"/>
                <w:numId w:val="2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6D08CF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En términos afirmativos (no negativos).</w:t>
            </w:r>
            <w:r w:rsidR="006D08CF" w:rsidRPr="00307380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 xml:space="preserve"> </w:t>
            </w:r>
          </w:p>
          <w:p w14:paraId="0FEAA9A2" w14:textId="0F1CB9ED" w:rsidR="006D08CF" w:rsidRPr="00307380" w:rsidRDefault="006D08CF" w:rsidP="006D08CF">
            <w:pPr>
              <w:numPr>
                <w:ilvl w:val="0"/>
                <w:numId w:val="2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Orienta la investigación.</w:t>
            </w:r>
          </w:p>
          <w:p w14:paraId="387A6865" w14:textId="77777777" w:rsidR="006D08CF" w:rsidRPr="00307380" w:rsidRDefault="006D08CF" w:rsidP="006D08CF">
            <w:pPr>
              <w:numPr>
                <w:ilvl w:val="0"/>
                <w:numId w:val="2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﻿﻿﻿Proporciona una base para la recopilación de datos.</w:t>
            </w:r>
          </w:p>
          <w:p w14:paraId="4B03BB8A" w14:textId="77777777" w:rsidR="006D08CF" w:rsidRPr="00307380" w:rsidRDefault="006D08CF" w:rsidP="006D08CF">
            <w:pPr>
              <w:numPr>
                <w:ilvl w:val="0"/>
                <w:numId w:val="2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﻿﻿﻿Permite la prueba y verificación de la suposición.</w:t>
            </w:r>
          </w:p>
          <w:p w14:paraId="4B6AE80B" w14:textId="693E7698" w:rsidR="005C2C36" w:rsidRPr="006D08CF" w:rsidRDefault="006D08CF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﻿﻿﻿Ayuda a explicar y entender un fenómeno.</w:t>
            </w:r>
          </w:p>
        </w:tc>
      </w:tr>
      <w:tr w:rsidR="002223C7" w:rsidRPr="006D08CF" w14:paraId="345A9BAA" w14:textId="77777777" w:rsidTr="0022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</w:tcPr>
          <w:p w14:paraId="513B7D28" w14:textId="304BF1A1" w:rsidR="005C2C36" w:rsidRPr="006D08CF" w:rsidRDefault="005C2C36" w:rsidP="006D08CF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Elementos clave</w:t>
            </w:r>
          </w:p>
        </w:tc>
        <w:tc>
          <w:tcPr>
            <w:tcW w:w="3623" w:type="pct"/>
          </w:tcPr>
          <w:p w14:paraId="46DE0A21" w14:textId="77777777" w:rsidR="005C2C36" w:rsidRPr="00307380" w:rsidRDefault="005C2C36" w:rsidP="006D08CF">
            <w:pPr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Variable independiente (causa).</w:t>
            </w:r>
          </w:p>
          <w:p w14:paraId="4F377971" w14:textId="77777777" w:rsidR="005C2C36" w:rsidRPr="00307380" w:rsidRDefault="005C2C36" w:rsidP="006D08CF">
            <w:pPr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﻿﻿﻿Variable dependiente (efecto).</w:t>
            </w:r>
          </w:p>
          <w:p w14:paraId="723D4A5C" w14:textId="6FBE0B64" w:rsidR="005C2C36" w:rsidRPr="006D08CF" w:rsidRDefault="005C2C36" w:rsidP="006D08CF">
            <w:pPr>
              <w:numPr>
                <w:ilvl w:val="0"/>
                <w:numId w:val="2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﻿﻿﻿Relación entre variables.</w:t>
            </w:r>
          </w:p>
        </w:tc>
      </w:tr>
      <w:tr w:rsidR="002223C7" w:rsidRPr="006D08CF" w14:paraId="6868DA89" w14:textId="77777777" w:rsidTr="00222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</w:tcPr>
          <w:p w14:paraId="1312A659" w14:textId="638D4B5D" w:rsidR="005C2C36" w:rsidRPr="006D08CF" w:rsidRDefault="005C2C36" w:rsidP="006D08CF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Tipos de hipótesis</w:t>
            </w:r>
          </w:p>
        </w:tc>
        <w:tc>
          <w:tcPr>
            <w:tcW w:w="3623" w:type="pct"/>
          </w:tcPr>
          <w:p w14:paraId="3184080B" w14:textId="77777777" w:rsidR="005C2C36" w:rsidRPr="00307380" w:rsidRDefault="005C2C36" w:rsidP="006D08CF">
            <w:pPr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Hipótesis nula (HO): No hay relación entre variables.</w:t>
            </w:r>
          </w:p>
          <w:p w14:paraId="031251FB" w14:textId="77777777" w:rsidR="005C2C36" w:rsidRPr="006D08CF" w:rsidRDefault="005C2C36" w:rsidP="006D08CF">
            <w:pPr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﻿﻿﻿Hipótesis alternativa (H1): Hay relación entre variables.</w:t>
            </w:r>
          </w:p>
          <w:p w14:paraId="4D8452C9" w14:textId="70DFC6A6" w:rsidR="00570973" w:rsidRPr="006D08CF" w:rsidRDefault="00570973" w:rsidP="006D08CF">
            <w:pPr>
              <w:numPr>
                <w:ilvl w:val="0"/>
                <w:numId w:val="9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Hipótesis de trabajo: Se utiliza para guiar la investigación.</w:t>
            </w:r>
          </w:p>
        </w:tc>
      </w:tr>
      <w:tr w:rsidR="002223C7" w:rsidRPr="006D08CF" w14:paraId="35FBE9F9" w14:textId="77777777" w:rsidTr="00222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</w:tcPr>
          <w:p w14:paraId="19949ABB" w14:textId="7409ED28" w:rsidR="005C2C36" w:rsidRPr="006D08CF" w:rsidRDefault="005C2C36" w:rsidP="006D08CF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Consejos</w:t>
            </w:r>
          </w:p>
        </w:tc>
        <w:tc>
          <w:tcPr>
            <w:tcW w:w="3623" w:type="pct"/>
          </w:tcPr>
          <w:p w14:paraId="4A525853" w14:textId="77777777" w:rsidR="005C2C36" w:rsidRPr="00307380" w:rsidRDefault="005C2C36" w:rsidP="006D08CF">
            <w:pPr>
              <w:numPr>
                <w:ilvl w:val="0"/>
                <w:numId w:val="1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Asegúrate de que la hipótesis sea específica y medible.</w:t>
            </w:r>
          </w:p>
          <w:p w14:paraId="5413437D" w14:textId="77777777" w:rsidR="005C2C36" w:rsidRPr="00307380" w:rsidRDefault="005C2C36" w:rsidP="006D08CF">
            <w:pPr>
              <w:numPr>
                <w:ilvl w:val="0"/>
                <w:numId w:val="1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﻿﻿﻿Revisa la literatura científica para fundamentar tu hipótesis.</w:t>
            </w:r>
          </w:p>
          <w:p w14:paraId="7500AD0E" w14:textId="06FF8DCE" w:rsidR="005C2C36" w:rsidRPr="006D08CF" w:rsidRDefault="005C2C36" w:rsidP="006D08CF">
            <w:pPr>
              <w:numPr>
                <w:ilvl w:val="0"/>
                <w:numId w:val="1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﻿﻿﻿Asegúrate de que la hipótesis sea testable y verificable.</w:t>
            </w:r>
          </w:p>
        </w:tc>
      </w:tr>
      <w:tr w:rsidR="002223C7" w:rsidRPr="006D08CF" w14:paraId="764A0089" w14:textId="77777777" w:rsidTr="00222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7" w:type="pct"/>
            <w:vAlign w:val="center"/>
          </w:tcPr>
          <w:p w14:paraId="1C4BC0EA" w14:textId="05FC08CE" w:rsidR="005C2C36" w:rsidRPr="006D08CF" w:rsidRDefault="005C2C36" w:rsidP="006D08CF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Ejemplo</w:t>
            </w:r>
          </w:p>
        </w:tc>
        <w:tc>
          <w:tcPr>
            <w:tcW w:w="3623" w:type="pct"/>
          </w:tcPr>
          <w:p w14:paraId="2134811D" w14:textId="5C763208" w:rsidR="00046A6A" w:rsidRPr="00F474FB" w:rsidRDefault="005C2C36" w:rsidP="006D08C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 xml:space="preserve">Se espera que el aumento en la cantidad de </w:t>
            </w:r>
            <w:r w:rsidRPr="003073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single"/>
                <w:lang w:val="es-MX"/>
              </w:rPr>
              <w:t>horas de estudio</w:t>
            </w:r>
            <w:r w:rsidRPr="00307380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  <w:lang w:val="es-MX"/>
              </w:rPr>
              <w:t xml:space="preserve"> </w:t>
            </w:r>
            <w:r w:rsidRPr="00307380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s-MX"/>
              </w:rPr>
              <w:t>(variable independiente)</w:t>
            </w:r>
            <w:r w:rsidRPr="00307380">
              <w:rPr>
                <w:rFonts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es-MX"/>
              </w:rPr>
              <w:t xml:space="preserve"> </w:t>
            </w:r>
            <w:r w:rsidRPr="003073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 xml:space="preserve">mejore significativamente los </w:t>
            </w:r>
            <w:r w:rsidRPr="003073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single"/>
                <w:lang w:val="es-MX"/>
              </w:rPr>
              <w:t>resultados académicos</w:t>
            </w:r>
            <w:r w:rsidRPr="003073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 xml:space="preserve"> </w:t>
            </w:r>
            <w:r w:rsidRPr="00307380">
              <w:rPr>
                <w:rFonts w:cstheme="minorHAnsi"/>
                <w:i/>
                <w:iCs/>
                <w:color w:val="000000" w:themeColor="text1"/>
                <w:sz w:val="22"/>
                <w:szCs w:val="22"/>
                <w:lang w:val="es-MX"/>
              </w:rPr>
              <w:t>(variable dependiente</w:t>
            </w:r>
            <w:r w:rsidRPr="00307380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  <w:lang w:val="es-MX"/>
              </w:rPr>
              <w:t>)</w:t>
            </w:r>
            <w:r w:rsidRPr="00307380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 xml:space="preserve"> en estudiantes universitarios</w:t>
            </w:r>
          </w:p>
        </w:tc>
      </w:tr>
    </w:tbl>
    <w:p w14:paraId="21B1BA08" w14:textId="77777777" w:rsidR="00313E9E" w:rsidRPr="006D08CF" w:rsidRDefault="00313E9E" w:rsidP="006D08CF">
      <w:pPr>
        <w:spacing w:line="276" w:lineRule="auto"/>
        <w:rPr>
          <w:rFonts w:cstheme="minorHAnsi"/>
          <w:lang w:val="es-MX"/>
        </w:rPr>
      </w:pPr>
    </w:p>
    <w:tbl>
      <w:tblPr>
        <w:tblStyle w:val="Tablaconcuadrcula6concolores-nfasis5"/>
        <w:tblW w:w="4998" w:type="pct"/>
        <w:tblInd w:w="5" w:type="dxa"/>
        <w:tblLook w:val="04A0" w:firstRow="1" w:lastRow="0" w:firstColumn="1" w:lastColumn="0" w:noHBand="0" w:noVBand="1"/>
      </w:tblPr>
      <w:tblGrid>
        <w:gridCol w:w="2968"/>
        <w:gridCol w:w="7818"/>
      </w:tblGrid>
      <w:tr w:rsidR="00570973" w:rsidRPr="006D08CF" w14:paraId="103B87E0" w14:textId="77777777" w:rsidTr="00F47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  <w:vAlign w:val="center"/>
          </w:tcPr>
          <w:p w14:paraId="6627764C" w14:textId="3624C99A" w:rsidR="00570973" w:rsidRPr="006D08CF" w:rsidRDefault="00570973" w:rsidP="006D08CF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Características de una hipótesis</w:t>
            </w:r>
          </w:p>
        </w:tc>
        <w:tc>
          <w:tcPr>
            <w:tcW w:w="3624" w:type="pct"/>
          </w:tcPr>
          <w:p w14:paraId="166FDC96" w14:textId="77777777" w:rsidR="00570973" w:rsidRPr="00570973" w:rsidRDefault="00570973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570973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Es una suposición fundamentada.</w:t>
            </w:r>
          </w:p>
          <w:p w14:paraId="5C6E11CD" w14:textId="77777777" w:rsidR="00570973" w:rsidRPr="00570973" w:rsidRDefault="00570973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570973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﻿﻿﻿Es especifica y clara.</w:t>
            </w:r>
          </w:p>
          <w:p w14:paraId="05ADBEDE" w14:textId="77777777" w:rsidR="00570973" w:rsidRPr="00570973" w:rsidRDefault="00570973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570973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﻿﻿﻿Es testable y verificable.</w:t>
            </w:r>
          </w:p>
          <w:p w14:paraId="757FF282" w14:textId="77777777" w:rsidR="00570973" w:rsidRPr="00570973" w:rsidRDefault="00570973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</w:pPr>
            <w:r w:rsidRPr="00570973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﻿﻿﻿Se utiliza para explicar un fenómeno o resolver un problema.</w:t>
            </w:r>
          </w:p>
          <w:p w14:paraId="70D75743" w14:textId="62F141E1" w:rsidR="00570973" w:rsidRPr="006D08CF" w:rsidRDefault="00570973" w:rsidP="006D08CF">
            <w:pPr>
              <w:pStyle w:val="Prrafodelista"/>
              <w:numPr>
                <w:ilvl w:val="0"/>
                <w:numId w:val="8"/>
              </w:num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lang w:val="es-MX"/>
              </w:rPr>
            </w:pPr>
            <w:r w:rsidRPr="00570973">
              <w:rPr>
                <w:rFonts w:cstheme="minorHAnsi"/>
                <w:b w:val="0"/>
                <w:bCs w:val="0"/>
                <w:color w:val="000000" w:themeColor="text1"/>
                <w:lang w:val="es-MX"/>
              </w:rPr>
              <w:t>﻿﻿﻿Puede ser aceptada o rechazada según los resultados de la investigación.</w:t>
            </w:r>
          </w:p>
        </w:tc>
      </w:tr>
      <w:tr w:rsidR="00F474FB" w:rsidRPr="006D08CF" w14:paraId="197630CF" w14:textId="77777777" w:rsidTr="00F47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pct"/>
          </w:tcPr>
          <w:p w14:paraId="7FC9657B" w14:textId="77777777" w:rsidR="00F474FB" w:rsidRPr="006D08CF" w:rsidRDefault="00F474FB" w:rsidP="0020229C">
            <w:pPr>
              <w:spacing w:line="276" w:lineRule="auto"/>
              <w:jc w:val="center"/>
              <w:rPr>
                <w:rFonts w:cstheme="minorHAnsi"/>
                <w:color w:val="000000" w:themeColor="text1"/>
                <w:lang w:val="es-MX"/>
              </w:rPr>
            </w:pPr>
            <w:r w:rsidRPr="00307380">
              <w:rPr>
                <w:rFonts w:cstheme="minorHAnsi"/>
                <w:color w:val="000000" w:themeColor="text1"/>
                <w:lang w:val="es-MX"/>
              </w:rPr>
              <w:t>Ejemplos adicionales</w:t>
            </w:r>
          </w:p>
        </w:tc>
        <w:tc>
          <w:tcPr>
            <w:tcW w:w="3624" w:type="pct"/>
          </w:tcPr>
          <w:p w14:paraId="6C470F66" w14:textId="77777777" w:rsidR="00F474FB" w:rsidRPr="00F474FB" w:rsidRDefault="00F474FB" w:rsidP="0020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</w:pPr>
            <w:r w:rsidRPr="00F474FB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 xml:space="preserve">Se espera que el uso de tecnología móvil aumente </w:t>
            </w:r>
            <w:r w:rsidRPr="00F474FB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br/>
              <w:t>la productividad laboral en empleados de oficina.</w:t>
            </w:r>
          </w:p>
          <w:p w14:paraId="7D26B5A9" w14:textId="77777777" w:rsidR="00F474FB" w:rsidRPr="00F474FB" w:rsidRDefault="00F474FB" w:rsidP="0020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</w:pPr>
          </w:p>
          <w:p w14:paraId="35D2D654" w14:textId="77777777" w:rsidR="00F474FB" w:rsidRDefault="00F474FB" w:rsidP="00F474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</w:pPr>
            <w:r w:rsidRPr="00F474FB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>El aumento de temperatura del agua impacta en la tasa de crecimiento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 xml:space="preserve"> </w:t>
            </w:r>
            <w:r w:rsidRPr="00F474FB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>de las plantas en el laboratorio</w:t>
            </w:r>
          </w:p>
          <w:p w14:paraId="09479044" w14:textId="5997F65B" w:rsidR="00F474FB" w:rsidRPr="00F474FB" w:rsidRDefault="00F474FB" w:rsidP="00F474F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</w:pPr>
            <w:r w:rsidRPr="00F474FB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s-MX"/>
              </w:rPr>
              <w:t>y afecta los resultados de investigación.</w:t>
            </w:r>
          </w:p>
        </w:tc>
      </w:tr>
    </w:tbl>
    <w:p w14:paraId="171338D0" w14:textId="77777777" w:rsidR="00313E9E" w:rsidRPr="006D08CF" w:rsidRDefault="00313E9E" w:rsidP="00F474FB">
      <w:pPr>
        <w:spacing w:line="276" w:lineRule="auto"/>
        <w:jc w:val="both"/>
        <w:rPr>
          <w:rFonts w:cstheme="minorHAnsi"/>
          <w:lang w:val="es-MX"/>
        </w:rPr>
      </w:pPr>
    </w:p>
    <w:p w14:paraId="5F68A222" w14:textId="50B66CD3" w:rsidR="00307380" w:rsidRPr="00F474FB" w:rsidRDefault="00307380" w:rsidP="00F474FB">
      <w:pPr>
        <w:spacing w:line="276" w:lineRule="auto"/>
        <w:jc w:val="both"/>
        <w:rPr>
          <w:rFonts w:cstheme="minorHAnsi"/>
          <w:lang w:val="es-MX"/>
        </w:rPr>
      </w:pPr>
      <w:r w:rsidRPr="006D08CF">
        <w:rPr>
          <w:rFonts w:cstheme="minorHAnsi"/>
          <w:lang w:val="es-MX"/>
        </w:rPr>
        <w:t>Recuerda que una hipótesis es solo una suposición que debe ser probada y validada a través de investigación</w:t>
      </w:r>
      <w:r w:rsidR="00F474FB">
        <w:rPr>
          <w:rFonts w:cstheme="minorHAnsi"/>
          <w:lang w:val="es-MX"/>
        </w:rPr>
        <w:br/>
      </w:r>
      <w:r w:rsidRPr="006D08CF">
        <w:rPr>
          <w:rFonts w:cstheme="minorHAnsi"/>
          <w:lang w:val="es-MX"/>
        </w:rPr>
        <w:t>y análisis de datos.</w:t>
      </w:r>
      <w:r w:rsidR="006D08CF" w:rsidRPr="006D08CF">
        <w:rPr>
          <w:rFonts w:cstheme="minorHAnsi"/>
          <w:lang w:val="es-MX"/>
        </w:rPr>
        <w:t xml:space="preserve"> Los resultados obtenidos en lo que se investigó validan la propuesta inicial de investigación.</w:t>
      </w:r>
    </w:p>
    <w:sectPr w:rsidR="00307380" w:rsidRPr="00F474FB" w:rsidSect="002223C7">
      <w:pgSz w:w="12240" w:h="15840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8C5D" w14:textId="77777777" w:rsidR="00703455" w:rsidRDefault="00703455" w:rsidP="00307380">
      <w:r>
        <w:separator/>
      </w:r>
    </w:p>
  </w:endnote>
  <w:endnote w:type="continuationSeparator" w:id="0">
    <w:p w14:paraId="3C85B58E" w14:textId="77777777" w:rsidR="00703455" w:rsidRDefault="00703455" w:rsidP="0030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FA741" w14:textId="77777777" w:rsidR="00703455" w:rsidRDefault="00703455" w:rsidP="00307380">
      <w:r>
        <w:separator/>
      </w:r>
    </w:p>
  </w:footnote>
  <w:footnote w:type="continuationSeparator" w:id="0">
    <w:p w14:paraId="10679689" w14:textId="77777777" w:rsidR="00703455" w:rsidRDefault="00703455" w:rsidP="00307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99D0653A"/>
    <w:lvl w:ilvl="0" w:tplc="F6944C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1E5220"/>
    <w:multiLevelType w:val="hybridMultilevel"/>
    <w:tmpl w:val="2584C526"/>
    <w:lvl w:ilvl="0" w:tplc="F6944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4820"/>
    <w:multiLevelType w:val="hybridMultilevel"/>
    <w:tmpl w:val="0810881C"/>
    <w:lvl w:ilvl="0" w:tplc="F6944C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6BB08B1"/>
    <w:multiLevelType w:val="hybridMultilevel"/>
    <w:tmpl w:val="BB30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0155C71"/>
    <w:multiLevelType w:val="hybridMultilevel"/>
    <w:tmpl w:val="A6E2A44A"/>
    <w:lvl w:ilvl="0" w:tplc="F6944C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C006E6"/>
    <w:multiLevelType w:val="hybridMultilevel"/>
    <w:tmpl w:val="CAC2E8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D7C3E"/>
    <w:multiLevelType w:val="hybridMultilevel"/>
    <w:tmpl w:val="B3B6DFD4"/>
    <w:lvl w:ilvl="0" w:tplc="F6944C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FB2E03"/>
    <w:multiLevelType w:val="hybridMultilevel"/>
    <w:tmpl w:val="B7FA8BDC"/>
    <w:lvl w:ilvl="0" w:tplc="F6944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2780E"/>
    <w:multiLevelType w:val="hybridMultilevel"/>
    <w:tmpl w:val="E3AA6F26"/>
    <w:lvl w:ilvl="0" w:tplc="F6944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C1DEA"/>
    <w:multiLevelType w:val="hybridMultilevel"/>
    <w:tmpl w:val="67E05B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526771">
    <w:abstractNumId w:val="0"/>
  </w:num>
  <w:num w:numId="2" w16cid:durableId="1151750019">
    <w:abstractNumId w:val="1"/>
  </w:num>
  <w:num w:numId="3" w16cid:durableId="419958125">
    <w:abstractNumId w:val="2"/>
  </w:num>
  <w:num w:numId="4" w16cid:durableId="975917669">
    <w:abstractNumId w:val="3"/>
  </w:num>
  <w:num w:numId="5" w16cid:durableId="821892942">
    <w:abstractNumId w:val="8"/>
  </w:num>
  <w:num w:numId="6" w16cid:durableId="1017728209">
    <w:abstractNumId w:val="12"/>
  </w:num>
  <w:num w:numId="7" w16cid:durableId="409079203">
    <w:abstractNumId w:val="6"/>
  </w:num>
  <w:num w:numId="8" w16cid:durableId="1775436475">
    <w:abstractNumId w:val="9"/>
  </w:num>
  <w:num w:numId="9" w16cid:durableId="842667531">
    <w:abstractNumId w:val="7"/>
  </w:num>
  <w:num w:numId="10" w16cid:durableId="1276063977">
    <w:abstractNumId w:val="4"/>
  </w:num>
  <w:num w:numId="11" w16cid:durableId="676856991">
    <w:abstractNumId w:val="5"/>
  </w:num>
  <w:num w:numId="12" w16cid:durableId="148056509">
    <w:abstractNumId w:val="11"/>
  </w:num>
  <w:num w:numId="13" w16cid:durableId="1954511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80"/>
    <w:rsid w:val="00046A6A"/>
    <w:rsid w:val="00115904"/>
    <w:rsid w:val="002223C7"/>
    <w:rsid w:val="00307380"/>
    <w:rsid w:val="00313E9E"/>
    <w:rsid w:val="004A73F0"/>
    <w:rsid w:val="00570973"/>
    <w:rsid w:val="005C2C36"/>
    <w:rsid w:val="006D08CF"/>
    <w:rsid w:val="00703455"/>
    <w:rsid w:val="009960A6"/>
    <w:rsid w:val="009E476C"/>
    <w:rsid w:val="00A7562E"/>
    <w:rsid w:val="00BB0C19"/>
    <w:rsid w:val="00CF5BB9"/>
    <w:rsid w:val="00E35F63"/>
    <w:rsid w:val="00F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B25608"/>
  <w15:chartTrackingRefBased/>
  <w15:docId w15:val="{0F749599-9367-2848-B027-EFD214EF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2E"/>
  </w:style>
  <w:style w:type="paragraph" w:styleId="Ttulo1">
    <w:name w:val="heading 1"/>
    <w:basedOn w:val="Normal"/>
    <w:next w:val="Normal"/>
    <w:link w:val="Ttulo1Car"/>
    <w:uiPriority w:val="9"/>
    <w:qFormat/>
    <w:rsid w:val="0030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7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7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7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7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7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7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7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7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7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3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73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7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73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7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7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7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73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73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73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73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73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7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73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738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73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380"/>
  </w:style>
  <w:style w:type="paragraph" w:styleId="Piedepgina">
    <w:name w:val="footer"/>
    <w:basedOn w:val="Normal"/>
    <w:link w:val="PiedepginaCar"/>
    <w:uiPriority w:val="99"/>
    <w:unhideWhenUsed/>
    <w:rsid w:val="003073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380"/>
  </w:style>
  <w:style w:type="table" w:styleId="Tablaconcuadrcula">
    <w:name w:val="Table Grid"/>
    <w:basedOn w:val="Tablanormal"/>
    <w:uiPriority w:val="39"/>
    <w:rsid w:val="005C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1">
    <w:name w:val="Grid Table 3 Accent 1"/>
    <w:basedOn w:val="Tablanormal"/>
    <w:uiPriority w:val="48"/>
    <w:rsid w:val="002223C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2223C7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2223C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2223C7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Daniel Maldonado De La Fuente (femaldon)</dc:creator>
  <cp:keywords/>
  <dc:description/>
  <cp:lastModifiedBy>Felix Daniel Maldonado De La Fuente (femaldon)</cp:lastModifiedBy>
  <cp:revision>1</cp:revision>
  <dcterms:created xsi:type="dcterms:W3CDTF">2024-11-27T11:32:00Z</dcterms:created>
  <dcterms:modified xsi:type="dcterms:W3CDTF">2024-11-27T11:59:00Z</dcterms:modified>
</cp:coreProperties>
</file>