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"/>
        <w:tblW w:w="0" w:type="auto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05"/>
        <w:gridCol w:w="5858"/>
        <w:gridCol w:w="6225"/>
      </w:tblGrid>
      <w:tr w:rsidR="00C64761" w:rsidRPr="00C64761" w14:paraId="6A5B9704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1C3436" w14:textId="77777777" w:rsidR="00C64761" w:rsidRPr="00C64761" w:rsidRDefault="00C64761" w:rsidP="00C64761">
            <w:pPr>
              <w:rPr>
                <w:lang w:val="en-US"/>
              </w:rPr>
            </w:pPr>
            <w:proofErr w:type="spellStart"/>
            <w:r w:rsidRPr="00C64761">
              <w:rPr>
                <w:b/>
                <w:bCs/>
                <w:lang w:val="en-US"/>
              </w:rPr>
              <w:t>Fecha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0BD801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64761">
              <w:rPr>
                <w:b/>
                <w:bCs/>
                <w:lang w:val="en-US"/>
              </w:rPr>
              <w:t>Contenido</w:t>
            </w:r>
            <w:proofErr w:type="spellEnd"/>
            <w:r w:rsidRPr="00C64761">
              <w:rPr>
                <w:b/>
                <w:bCs/>
                <w:lang w:val="en-US"/>
              </w:rPr>
              <w:t xml:space="preserve">/ </w:t>
            </w:r>
            <w:proofErr w:type="spellStart"/>
            <w:r w:rsidRPr="00C64761">
              <w:rPr>
                <w:b/>
                <w:bCs/>
                <w:lang w:val="en-US"/>
              </w:rPr>
              <w:t>actividad</w:t>
            </w:r>
            <w:proofErr w:type="spellEnd"/>
            <w:r w:rsidRPr="00C6476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6A76C8" w14:textId="77777777" w:rsidR="00C64761" w:rsidRPr="00C64761" w:rsidRDefault="00C64761" w:rsidP="00C64761">
            <w:pPr>
              <w:rPr>
                <w:lang w:val="en-US"/>
              </w:rPr>
            </w:pPr>
            <w:proofErr w:type="spellStart"/>
            <w:r w:rsidRPr="00C64761">
              <w:rPr>
                <w:b/>
                <w:bCs/>
                <w:lang w:val="en-US"/>
              </w:rPr>
              <w:t>Lecturas</w:t>
            </w:r>
            <w:proofErr w:type="spellEnd"/>
          </w:p>
        </w:tc>
      </w:tr>
      <w:tr w:rsidR="00C64761" w:rsidRPr="00C64761" w14:paraId="42F475EC" w14:textId="77777777" w:rsidTr="00C64761">
        <w:trPr>
          <w:trHeight w:val="509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BD75C7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20-08-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5C40C4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en-US"/>
              </w:rPr>
              <w:t xml:space="preserve"> </w:t>
            </w:r>
            <w:proofErr w:type="spellStart"/>
            <w:r w:rsidRPr="00C64761">
              <w:rPr>
                <w:lang w:val="en-US"/>
              </w:rPr>
              <w:t>Introducción</w:t>
            </w:r>
            <w:proofErr w:type="spellEnd"/>
            <w:r w:rsidRPr="00C64761">
              <w:rPr>
                <w:lang w:val="en-US"/>
              </w:rPr>
              <w:t xml:space="preserve"> </w:t>
            </w:r>
            <w:proofErr w:type="spellStart"/>
            <w:r w:rsidRPr="00C64761">
              <w:rPr>
                <w:lang w:val="en-US"/>
              </w:rPr>
              <w:t>Unidad</w:t>
            </w:r>
            <w:proofErr w:type="spellEnd"/>
            <w:r w:rsidRPr="00C64761">
              <w:rPr>
                <w:lang w:val="en-US"/>
              </w:rPr>
              <w:t xml:space="preserve"> I.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2D6125" w14:textId="77777777" w:rsidR="00C64761" w:rsidRPr="00C64761" w:rsidRDefault="00C64761" w:rsidP="00C64761">
            <w:pPr>
              <w:rPr>
                <w:lang w:val="en-US"/>
              </w:rPr>
            </w:pPr>
            <w:proofErr w:type="spellStart"/>
            <w:r w:rsidRPr="00C64761">
              <w:rPr>
                <w:lang w:val="en-US"/>
              </w:rPr>
              <w:t>Programa</w:t>
            </w:r>
            <w:proofErr w:type="spellEnd"/>
            <w:r w:rsidRPr="00C64761">
              <w:rPr>
                <w:lang w:val="en-US"/>
              </w:rPr>
              <w:t xml:space="preserve"> del </w:t>
            </w:r>
            <w:proofErr w:type="spellStart"/>
            <w:r w:rsidRPr="00C64761">
              <w:rPr>
                <w:lang w:val="en-US"/>
              </w:rPr>
              <w:t>curso</w:t>
            </w:r>
            <w:proofErr w:type="spellEnd"/>
          </w:p>
        </w:tc>
      </w:tr>
      <w:tr w:rsidR="00C64761" w:rsidRPr="00406208" w14:paraId="1065B909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5CC264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27-08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9A4021" w14:textId="77777777" w:rsidR="00C64761" w:rsidRPr="00C64761" w:rsidRDefault="00C64761" w:rsidP="00C64761">
            <w:r w:rsidRPr="00C64761">
              <w:t xml:space="preserve">Unidad I. Orígenes desde la </w:t>
            </w:r>
            <w:proofErr w:type="spellStart"/>
            <w:r w:rsidRPr="00C64761">
              <w:t>ecologia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9B2EF8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t xml:space="preserve"> </w:t>
            </w:r>
            <w:proofErr w:type="spellStart"/>
            <w:r w:rsidRPr="00C64761">
              <w:rPr>
                <w:lang w:val="en-US"/>
              </w:rPr>
              <w:t>Holling</w:t>
            </w:r>
            <w:proofErr w:type="spellEnd"/>
            <w:r w:rsidRPr="00C64761">
              <w:rPr>
                <w:lang w:val="en-US"/>
              </w:rPr>
              <w:t xml:space="preserve">, 1973; May, 1997 y , </w:t>
            </w:r>
            <w:proofErr w:type="spellStart"/>
            <w:r w:rsidRPr="00C64761">
              <w:rPr>
                <w:lang w:val="en-US"/>
              </w:rPr>
              <w:t>Scheffer</w:t>
            </w:r>
            <w:proofErr w:type="spellEnd"/>
            <w:r w:rsidRPr="00C64761">
              <w:rPr>
                <w:lang w:val="en-US"/>
              </w:rPr>
              <w:t xml:space="preserve"> et al., 1993 </w:t>
            </w:r>
          </w:p>
        </w:tc>
      </w:tr>
      <w:tr w:rsidR="00C64761" w:rsidRPr="00C64761" w14:paraId="3F062B64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78590D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03-09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FD05D8" w14:textId="77777777" w:rsidR="00C64761" w:rsidRPr="00C64761" w:rsidRDefault="00C64761" w:rsidP="00C64761">
            <w:r w:rsidRPr="00C64761">
              <w:t>Unidad I. Hacia “lo social” y critico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D5D2D5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fr-FR"/>
              </w:rPr>
              <w:t>Scheffer et al., 2000;  y Ostrom, 2009  y Clement, 2013</w:t>
            </w:r>
          </w:p>
        </w:tc>
      </w:tr>
      <w:tr w:rsidR="00C64761" w:rsidRPr="00406208" w14:paraId="06EEE65E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BB7876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10-09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093E9B" w14:textId="77777777" w:rsidR="00C64761" w:rsidRPr="00C64761" w:rsidRDefault="00C64761" w:rsidP="00C64761">
            <w:r w:rsidRPr="00C64761">
              <w:t>Unidad I. Hacia “lo social” y critico / resiliencia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B37DD3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en-US"/>
              </w:rPr>
              <w:t>Blaikie &amp; Brookfield, 1986; Bohle et al., 1994: Carpenter et al., 2001</w:t>
            </w:r>
          </w:p>
        </w:tc>
      </w:tr>
      <w:tr w:rsidR="00C64761" w:rsidRPr="00C64761" w14:paraId="53AAC78D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08480B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17-09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C081B2" w14:textId="77777777" w:rsidR="00C64761" w:rsidRPr="00C64761" w:rsidRDefault="00C64761" w:rsidP="00C64761">
            <w:pPr>
              <w:rPr>
                <w:lang w:val="en-US"/>
              </w:rPr>
            </w:pPr>
            <w:proofErr w:type="spellStart"/>
            <w:r w:rsidRPr="00C64761">
              <w:rPr>
                <w:i/>
                <w:iCs/>
                <w:lang w:val="en-US"/>
              </w:rPr>
              <w:t>Feriado</w:t>
            </w:r>
            <w:proofErr w:type="spellEnd"/>
            <w:r w:rsidRPr="00C64761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3C703E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en-US"/>
              </w:rPr>
              <w:t> </w:t>
            </w:r>
          </w:p>
        </w:tc>
      </w:tr>
      <w:tr w:rsidR="00C64761" w:rsidRPr="00C64761" w14:paraId="2EED3D87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B63B92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24-09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183797" w14:textId="77777777" w:rsidR="00C64761" w:rsidRPr="00C64761" w:rsidRDefault="00C64761" w:rsidP="00C64761">
            <w:r w:rsidRPr="00C64761">
              <w:t xml:space="preserve">Unidad II: resiliencia y vulnerabilidad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1976BF" w14:textId="2B6DABF9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en-US"/>
              </w:rPr>
              <w:t xml:space="preserve">Crane, 2010 ; </w:t>
            </w:r>
            <w:proofErr w:type="spellStart"/>
            <w:r w:rsidRPr="00C64761">
              <w:rPr>
                <w:lang w:val="en-US"/>
              </w:rPr>
              <w:t>Adger</w:t>
            </w:r>
            <w:proofErr w:type="spellEnd"/>
            <w:r w:rsidRPr="00C64761">
              <w:rPr>
                <w:lang w:val="en-US"/>
              </w:rPr>
              <w:t xml:space="preserve">, 2006; Cutter, 1996 y </w:t>
            </w:r>
            <w:proofErr w:type="spellStart"/>
            <w:r w:rsidRPr="00C64761">
              <w:rPr>
                <w:lang w:val="en-US"/>
              </w:rPr>
              <w:t>Eakin</w:t>
            </w:r>
            <w:proofErr w:type="spellEnd"/>
            <w:r w:rsidRPr="00C64761">
              <w:rPr>
                <w:lang w:val="en-US"/>
              </w:rPr>
              <w:t xml:space="preserve"> &amp; </w:t>
            </w:r>
            <w:proofErr w:type="spellStart"/>
            <w:r w:rsidRPr="00C64761">
              <w:rPr>
                <w:lang w:val="en-US"/>
              </w:rPr>
              <w:t>Luers</w:t>
            </w:r>
            <w:proofErr w:type="spellEnd"/>
            <w:r w:rsidRPr="00C64761">
              <w:rPr>
                <w:lang w:val="en-US"/>
              </w:rPr>
              <w:t>, 2006</w:t>
            </w:r>
          </w:p>
        </w:tc>
      </w:tr>
      <w:tr w:rsidR="00C64761" w:rsidRPr="00406208" w14:paraId="00F04B7D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5E2A19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01-10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81FAEA" w14:textId="77777777" w:rsidR="00C64761" w:rsidRPr="00C64761" w:rsidRDefault="00C64761" w:rsidP="00C64761">
            <w:r w:rsidRPr="00C64761">
              <w:t>Unidad II: Adaptación y transformación 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83CA2F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da-DK"/>
              </w:rPr>
              <w:t xml:space="preserve"> Carpenter &amp; Brock, 2008; Folke et al., 2005 y Holling &amp; Meffe, 1996,  </w:t>
            </w:r>
          </w:p>
        </w:tc>
      </w:tr>
      <w:tr w:rsidR="00C64761" w:rsidRPr="00C64761" w14:paraId="6952E76E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8CA8CB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08-10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3437EF" w14:textId="77777777" w:rsidR="00C64761" w:rsidRPr="00C64761" w:rsidRDefault="00C64761" w:rsidP="00C64761">
            <w:pPr>
              <w:rPr>
                <w:lang w:val="en-US"/>
              </w:rPr>
            </w:pPr>
            <w:proofErr w:type="spellStart"/>
            <w:r w:rsidRPr="00C64761">
              <w:rPr>
                <w:lang w:val="en-US"/>
              </w:rPr>
              <w:t>Presentaciones</w:t>
            </w:r>
            <w:proofErr w:type="spellEnd"/>
            <w:r w:rsidRPr="00C64761">
              <w:rPr>
                <w:lang w:val="en-US"/>
              </w:rPr>
              <w:t xml:space="preserve">  </w:t>
            </w:r>
            <w:proofErr w:type="spellStart"/>
            <w:r w:rsidRPr="00C64761">
              <w:rPr>
                <w:lang w:val="en-US"/>
              </w:rPr>
              <w:t>teóricas</w:t>
            </w:r>
            <w:proofErr w:type="spellEnd"/>
            <w:r w:rsidRPr="00C64761">
              <w:rPr>
                <w:lang w:val="en-US"/>
              </w:rPr>
              <w:t xml:space="preserve"> de </w:t>
            </w:r>
            <w:proofErr w:type="spellStart"/>
            <w:r w:rsidRPr="00C64761">
              <w:rPr>
                <w:lang w:val="en-US"/>
              </w:rPr>
              <w:t>estudiantes</w:t>
            </w:r>
            <w:proofErr w:type="spellEnd"/>
            <w:r w:rsidRPr="00C64761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52960A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en-US"/>
              </w:rPr>
              <w:t> </w:t>
            </w:r>
          </w:p>
        </w:tc>
      </w:tr>
      <w:tr w:rsidR="00C64761" w:rsidRPr="00C64761" w14:paraId="791B1913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855315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15-10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D12A98" w14:textId="77777777" w:rsidR="00C64761" w:rsidRPr="00C64761" w:rsidRDefault="00C64761" w:rsidP="00C64761">
            <w:pPr>
              <w:rPr>
                <w:lang w:val="en-US"/>
              </w:rPr>
            </w:pPr>
            <w:proofErr w:type="spellStart"/>
            <w:r w:rsidRPr="00C64761">
              <w:rPr>
                <w:lang w:val="en-US"/>
              </w:rPr>
              <w:t>Presentaciones</w:t>
            </w:r>
            <w:proofErr w:type="spellEnd"/>
            <w:r w:rsidRPr="00C64761">
              <w:rPr>
                <w:lang w:val="en-US"/>
              </w:rPr>
              <w:t xml:space="preserve">  </w:t>
            </w:r>
            <w:proofErr w:type="spellStart"/>
            <w:r w:rsidRPr="00C64761">
              <w:rPr>
                <w:lang w:val="en-US"/>
              </w:rPr>
              <w:t>teóricas</w:t>
            </w:r>
            <w:proofErr w:type="spellEnd"/>
            <w:r w:rsidRPr="00C64761">
              <w:rPr>
                <w:lang w:val="en-US"/>
              </w:rPr>
              <w:t xml:space="preserve"> de </w:t>
            </w:r>
            <w:proofErr w:type="spellStart"/>
            <w:r w:rsidRPr="00C64761">
              <w:rPr>
                <w:lang w:val="en-US"/>
              </w:rPr>
              <w:t>estudiantes</w:t>
            </w:r>
            <w:proofErr w:type="spellEnd"/>
            <w:r w:rsidRPr="00C64761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5BB428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en-US"/>
              </w:rPr>
              <w:t> </w:t>
            </w:r>
          </w:p>
        </w:tc>
      </w:tr>
      <w:tr w:rsidR="00C64761" w:rsidRPr="00C64761" w14:paraId="5494FC59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9DF719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22-10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1D440A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C64761">
              <w:rPr>
                <w:i/>
                <w:iCs/>
                <w:lang w:val="en-US"/>
              </w:rPr>
              <w:t>Profresor</w:t>
            </w:r>
            <w:proofErr w:type="spellEnd"/>
            <w:r w:rsidRPr="00C6476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C64761">
              <w:rPr>
                <w:i/>
                <w:iCs/>
                <w:lang w:val="en-US"/>
              </w:rPr>
              <w:t>invitado</w:t>
            </w:r>
            <w:proofErr w:type="spellEnd"/>
            <w:r w:rsidRPr="00C64761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C7F1D3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en-US"/>
              </w:rPr>
              <w:t> </w:t>
            </w:r>
          </w:p>
        </w:tc>
      </w:tr>
      <w:tr w:rsidR="00C64761" w:rsidRPr="00C64761" w14:paraId="394FB96B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A1D438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29-10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576C25" w14:textId="77777777" w:rsidR="00C64761" w:rsidRPr="00C64761" w:rsidRDefault="00C64761" w:rsidP="00C64761">
            <w:r w:rsidRPr="00C64761">
              <w:t xml:space="preserve">Unidad </w:t>
            </w:r>
            <w:proofErr w:type="spellStart"/>
            <w:r w:rsidRPr="00C64761">
              <w:t>II:Adaptación</w:t>
            </w:r>
            <w:proofErr w:type="spellEnd"/>
            <w:r w:rsidRPr="00C64761">
              <w:t xml:space="preserve"> y transformación II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DC8E66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en-US"/>
              </w:rPr>
              <w:t>Pelling &amp; Dill, 2010; Pelling &amp; Manuel-Navarrete, 2011, Paprocki 2018</w:t>
            </w:r>
          </w:p>
        </w:tc>
      </w:tr>
      <w:tr w:rsidR="00C64761" w:rsidRPr="00406208" w14:paraId="3354483D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8919F5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05-11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B5AEE9" w14:textId="77777777" w:rsidR="00C64761" w:rsidRPr="00C64761" w:rsidRDefault="00C64761" w:rsidP="00C64761">
            <w:r w:rsidRPr="00C64761">
              <w:t>Unidad II: ¿Conceptos iguales o distintos?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03F17D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t xml:space="preserve"> </w:t>
            </w:r>
            <w:proofErr w:type="spellStart"/>
            <w:r w:rsidRPr="00C64761">
              <w:rPr>
                <w:lang w:val="en-US"/>
              </w:rPr>
              <w:t>Adger</w:t>
            </w:r>
            <w:proofErr w:type="spellEnd"/>
            <w:r w:rsidRPr="00C64761">
              <w:rPr>
                <w:lang w:val="en-US"/>
              </w:rPr>
              <w:t xml:space="preserve">, 2000; </w:t>
            </w:r>
            <w:proofErr w:type="spellStart"/>
            <w:r w:rsidRPr="00C64761">
              <w:rPr>
                <w:lang w:val="en-US"/>
              </w:rPr>
              <w:t>Gallopin</w:t>
            </w:r>
            <w:proofErr w:type="spellEnd"/>
            <w:r w:rsidRPr="00C64761">
              <w:rPr>
                <w:lang w:val="en-US"/>
              </w:rPr>
              <w:t>, 2006; Walker et al., 2004</w:t>
            </w:r>
          </w:p>
        </w:tc>
      </w:tr>
      <w:tr w:rsidR="00C64761" w:rsidRPr="00406208" w14:paraId="70EF2D82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642181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12-11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66276E" w14:textId="77777777" w:rsidR="00C64761" w:rsidRPr="00C64761" w:rsidRDefault="00C64761" w:rsidP="00C64761">
            <w:r w:rsidRPr="00C64761">
              <w:t>Unidad III: Cambio en el uso del suelo como SES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03916F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da-DK"/>
              </w:rPr>
              <w:t>Turner et al., 2003, 2007; Turner &amp; Robbins, 2008</w:t>
            </w:r>
          </w:p>
        </w:tc>
      </w:tr>
      <w:tr w:rsidR="00C64761" w:rsidRPr="00C64761" w14:paraId="37D59B64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B1BA6E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19-11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49DE83" w14:textId="77777777" w:rsidR="00C64761" w:rsidRPr="00C64761" w:rsidRDefault="00C64761" w:rsidP="00C64761">
            <w:r w:rsidRPr="00C64761">
              <w:t>Unidad III: Cambio en el uso del suelo como SES en Chile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EA052F" w14:textId="10F11865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en-US"/>
              </w:rPr>
              <w:t>Manuschevich, 2018 y 2020</w:t>
            </w:r>
            <w:r w:rsidR="005B1373">
              <w:rPr>
                <w:lang w:val="en-US"/>
              </w:rPr>
              <w:t>. Mansfield et al 2010</w:t>
            </w:r>
          </w:p>
        </w:tc>
      </w:tr>
      <w:tr w:rsidR="00C64761" w:rsidRPr="00C64761" w14:paraId="29D5281D" w14:textId="77777777" w:rsidTr="00C64761">
        <w:trPr>
          <w:trHeight w:val="90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B71177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26-11-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25B64E" w14:textId="77777777" w:rsidR="00C64761" w:rsidRPr="00C64761" w:rsidRDefault="00C64761" w:rsidP="00C64761">
            <w:r w:rsidRPr="00C64761">
              <w:t xml:space="preserve">Unidad III: Futuros  y herramientas del cambio en el uso del suelo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CFB164" w14:textId="2E7D7535" w:rsidR="00C64761" w:rsidRPr="00C64761" w:rsidRDefault="00C64761" w:rsidP="005B1373">
            <w:proofErr w:type="spellStart"/>
            <w:r w:rsidRPr="00C64761">
              <w:t>Popp</w:t>
            </w:r>
            <w:proofErr w:type="spellEnd"/>
            <w:r w:rsidRPr="00C64761">
              <w:t xml:space="preserve"> et al 2017 </w:t>
            </w:r>
            <w:r w:rsidR="005B1373">
              <w:t xml:space="preserve">, </w:t>
            </w:r>
            <w:r w:rsidRPr="00C64761">
              <w:t>Calvin et al 2017</w:t>
            </w:r>
            <w:r w:rsidR="005B1373">
              <w:t>, Bustamante et al 2018</w:t>
            </w:r>
          </w:p>
        </w:tc>
      </w:tr>
      <w:tr w:rsidR="00C64761" w:rsidRPr="00C64761" w14:paraId="40D6B807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70B1C1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03-12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60356C" w14:textId="77777777" w:rsidR="00C64761" w:rsidRPr="00C64761" w:rsidRDefault="00C64761" w:rsidP="00C64761">
            <w:r w:rsidRPr="00C64761">
              <w:t xml:space="preserve">Presentaciones finales estudiantes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EE30E7" w14:textId="77777777" w:rsidR="00C64761" w:rsidRPr="00C64761" w:rsidRDefault="00C64761" w:rsidP="00C64761">
            <w:r w:rsidRPr="00C64761">
              <w:t> </w:t>
            </w:r>
          </w:p>
        </w:tc>
      </w:tr>
      <w:tr w:rsidR="00C64761" w:rsidRPr="00C64761" w14:paraId="120EAC09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5EC188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10-12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3341D8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t>Presentaciones finales estudiantes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71C13A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en-US"/>
              </w:rPr>
              <w:t> </w:t>
            </w:r>
          </w:p>
        </w:tc>
      </w:tr>
      <w:tr w:rsidR="00C64761" w:rsidRPr="00C64761" w14:paraId="7A086836" w14:textId="77777777" w:rsidTr="00C64761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EA8034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b/>
                <w:bCs/>
                <w:lang w:val="en-US"/>
              </w:rPr>
              <w:t>17-12-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4527CD" w14:textId="77777777" w:rsidR="00C64761" w:rsidRPr="00C64761" w:rsidRDefault="00C64761" w:rsidP="00C64761">
            <w:pPr>
              <w:rPr>
                <w:lang w:val="en-US"/>
              </w:rPr>
            </w:pPr>
            <w:proofErr w:type="spellStart"/>
            <w:r w:rsidRPr="00C64761">
              <w:rPr>
                <w:lang w:val="en-US"/>
              </w:rPr>
              <w:t>Presentaciones</w:t>
            </w:r>
            <w:proofErr w:type="spellEnd"/>
            <w:r w:rsidRPr="00C64761">
              <w:rPr>
                <w:lang w:val="en-US"/>
              </w:rPr>
              <w:t xml:space="preserve"> </w:t>
            </w:r>
            <w:proofErr w:type="spellStart"/>
            <w:r w:rsidRPr="00C64761">
              <w:rPr>
                <w:lang w:val="en-US"/>
              </w:rPr>
              <w:t>estudiantes</w:t>
            </w:r>
            <w:proofErr w:type="spellEnd"/>
            <w:r w:rsidRPr="00C64761">
              <w:rPr>
                <w:lang w:val="en-US"/>
              </w:rPr>
              <w:t xml:space="preserve"> y </w:t>
            </w:r>
            <w:proofErr w:type="spellStart"/>
            <w:r w:rsidRPr="00C64761">
              <w:rPr>
                <w:lang w:val="en-US"/>
              </w:rPr>
              <w:t>cierre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14C64E" w14:textId="77777777" w:rsidR="00C64761" w:rsidRPr="00C64761" w:rsidRDefault="00C64761" w:rsidP="00C64761">
            <w:pPr>
              <w:rPr>
                <w:lang w:val="en-US"/>
              </w:rPr>
            </w:pPr>
            <w:r w:rsidRPr="00C64761">
              <w:rPr>
                <w:lang w:val="en-US"/>
              </w:rPr>
              <w:t> </w:t>
            </w:r>
          </w:p>
        </w:tc>
      </w:tr>
    </w:tbl>
    <w:p w14:paraId="1DD6130D" w14:textId="1E06456D" w:rsidR="000A7BC7" w:rsidRDefault="000A7BC7"/>
    <w:p w14:paraId="71A231E6" w14:textId="76613372" w:rsidR="005B1373" w:rsidRDefault="005B1373"/>
    <w:p w14:paraId="09FF9607" w14:textId="2D2B3687" w:rsidR="005B1373" w:rsidRDefault="005B1373"/>
    <w:p w14:paraId="6DD7A46B" w14:textId="04CB92BD" w:rsidR="005B1373" w:rsidRDefault="005B1373"/>
    <w:p w14:paraId="10C90580" w14:textId="0AE4B2C1" w:rsidR="005B1373" w:rsidRDefault="005B1373"/>
    <w:p w14:paraId="02AA52E2" w14:textId="5B3A677D" w:rsidR="005B1373" w:rsidRDefault="005B1373"/>
    <w:p w14:paraId="6AA119E0" w14:textId="416A93B2" w:rsidR="005B1373" w:rsidRDefault="005B1373"/>
    <w:p w14:paraId="30B0EE07" w14:textId="0EA85EA2" w:rsidR="005B1373" w:rsidRDefault="005B1373"/>
    <w:p w14:paraId="6C432964" w14:textId="6797D889" w:rsidR="005B1373" w:rsidRDefault="005B1373"/>
    <w:p w14:paraId="475AFFAC" w14:textId="090F45A6" w:rsidR="005B1373" w:rsidRDefault="005B1373"/>
    <w:p w14:paraId="29EFB4D1" w14:textId="6BF882A6" w:rsidR="005B1373" w:rsidRDefault="005B1373"/>
    <w:p w14:paraId="37B91A82" w14:textId="533ABEF9" w:rsidR="005B1373" w:rsidRDefault="005B1373"/>
    <w:p w14:paraId="0FBD36D1" w14:textId="68ECBA07" w:rsidR="005B1373" w:rsidRDefault="005B1373"/>
    <w:p w14:paraId="5CA99108" w14:textId="702DCEB9" w:rsidR="005B1373" w:rsidRDefault="005B1373"/>
    <w:p w14:paraId="286081D9" w14:textId="19623860" w:rsidR="005B1373" w:rsidRDefault="005B1373"/>
    <w:p w14:paraId="68198CD8" w14:textId="373D2FBB" w:rsidR="005B1373" w:rsidRDefault="005B1373"/>
    <w:p w14:paraId="415CFD0A" w14:textId="276435E3" w:rsidR="005B1373" w:rsidRDefault="005B1373"/>
    <w:p w14:paraId="4A74035B" w14:textId="5FB1953F" w:rsidR="005B1373" w:rsidRDefault="005B1373"/>
    <w:p w14:paraId="3AB76DE6" w14:textId="29FFEC7E" w:rsidR="005B1373" w:rsidRDefault="005B1373"/>
    <w:p w14:paraId="5A2072BE" w14:textId="29DEBC1D" w:rsidR="005B1373" w:rsidRDefault="005B1373"/>
    <w:p w14:paraId="60E37D40" w14:textId="1248DC7D" w:rsidR="005B1373" w:rsidRDefault="005B1373"/>
    <w:p w14:paraId="103F71E4" w14:textId="6D01006E" w:rsidR="005B1373" w:rsidRDefault="005B1373"/>
    <w:p w14:paraId="5A7A7C89" w14:textId="28088849" w:rsidR="005B1373" w:rsidRDefault="005B1373"/>
    <w:p w14:paraId="6A611D4D" w14:textId="2AAE0970" w:rsidR="005B1373" w:rsidRDefault="005B1373"/>
    <w:p w14:paraId="71ACC7D4" w14:textId="0C7B0E6C" w:rsidR="005B1373" w:rsidRDefault="005B1373"/>
    <w:p w14:paraId="67E50931" w14:textId="589E9356" w:rsidR="005B1373" w:rsidRDefault="005B1373"/>
    <w:p w14:paraId="00F8F5E9" w14:textId="77777777" w:rsidR="005B1373" w:rsidRDefault="005B1373"/>
    <w:p w14:paraId="4CE1AEDB" w14:textId="0CC75236" w:rsidR="005B1373" w:rsidRDefault="00504FD6">
      <w:bookmarkStart w:id="0" w:name="_GoBack"/>
      <w:r>
        <w:t xml:space="preserve">Vicente: </w:t>
      </w:r>
      <w:r w:rsidRPr="005B1373">
        <w:t xml:space="preserve"> </w:t>
      </w:r>
      <w:r w:rsidR="005B1373" w:rsidRPr="005B1373">
        <w:t xml:space="preserve">Bustamante Sánchez, Marcela &amp; </w:t>
      </w:r>
      <w:proofErr w:type="spellStart"/>
      <w:r w:rsidR="005B1373" w:rsidRPr="005B1373">
        <w:t>Armesto</w:t>
      </w:r>
      <w:proofErr w:type="spellEnd"/>
      <w:r w:rsidR="005B1373" w:rsidRPr="005B1373">
        <w:t xml:space="preserve">, J.J. &amp; </w:t>
      </w:r>
      <w:proofErr w:type="spellStart"/>
      <w:r w:rsidR="005B1373" w:rsidRPr="005B1373">
        <w:t>Bannister</w:t>
      </w:r>
      <w:proofErr w:type="spellEnd"/>
      <w:r w:rsidR="005B1373" w:rsidRPr="005B1373">
        <w:t xml:space="preserve">, </w:t>
      </w:r>
      <w:proofErr w:type="spellStart"/>
      <w:r w:rsidR="005B1373" w:rsidRPr="005B1373">
        <w:t>Jan</w:t>
      </w:r>
      <w:proofErr w:type="spellEnd"/>
      <w:r w:rsidR="005B1373" w:rsidRPr="005B1373">
        <w:t xml:space="preserve"> &amp; González, Mauro &amp; </w:t>
      </w:r>
      <w:proofErr w:type="spellStart"/>
      <w:r w:rsidR="005B1373" w:rsidRPr="005B1373">
        <w:t>Echeverria</w:t>
      </w:r>
      <w:proofErr w:type="spellEnd"/>
      <w:r w:rsidR="005B1373" w:rsidRPr="005B1373">
        <w:t>, Cristian &amp; Smith-</w:t>
      </w:r>
      <w:proofErr w:type="spellStart"/>
      <w:r w:rsidR="005B1373" w:rsidRPr="005B1373">
        <w:t>Ramirez</w:t>
      </w:r>
      <w:proofErr w:type="spellEnd"/>
      <w:r w:rsidR="005B1373" w:rsidRPr="005B1373">
        <w:t xml:space="preserve">, Cecilia. (2018). Restauración de Ecosistemas. </w:t>
      </w:r>
      <w:r w:rsidR="005B1373">
        <w:t xml:space="preserve"> Disponible en  </w:t>
      </w:r>
      <w:hyperlink r:id="rId4" w:history="1">
        <w:r w:rsidR="005B1373" w:rsidRPr="00102033">
          <w:rPr>
            <w:rStyle w:val="Hipervnculo"/>
          </w:rPr>
          <w:t>https://www.researchgate.net/publication/334760298_Restauracion_de_Ecosistemas</w:t>
        </w:r>
      </w:hyperlink>
      <w:r w:rsidR="005B1373">
        <w:t xml:space="preserve"> </w:t>
      </w:r>
    </w:p>
    <w:p w14:paraId="37420558" w14:textId="7AD3DF00" w:rsidR="005B1373" w:rsidRDefault="005B1373"/>
    <w:p w14:paraId="2D1F01A1" w14:textId="72D798A4" w:rsidR="005B1373" w:rsidRDefault="00504FD6">
      <w:proofErr w:type="gramStart"/>
      <w:r>
        <w:t>Valentina</w:t>
      </w:r>
      <w:r w:rsidRPr="005B1373">
        <w:t xml:space="preserve"> </w:t>
      </w:r>
      <w:r>
        <w:t>:</w:t>
      </w:r>
      <w:proofErr w:type="gramEnd"/>
      <w:r>
        <w:t xml:space="preserve"> </w:t>
      </w:r>
      <w:r w:rsidR="005B1373" w:rsidRPr="005B1373">
        <w:t xml:space="preserve">Mansfield, B., </w:t>
      </w:r>
      <w:proofErr w:type="spellStart"/>
      <w:r w:rsidR="005B1373" w:rsidRPr="005B1373">
        <w:t>Munroe</w:t>
      </w:r>
      <w:proofErr w:type="spellEnd"/>
      <w:r w:rsidR="005B1373" w:rsidRPr="005B1373">
        <w:t xml:space="preserve">, D.K. and </w:t>
      </w:r>
      <w:proofErr w:type="spellStart"/>
      <w:r w:rsidR="005B1373" w:rsidRPr="005B1373">
        <w:t>McSweeney</w:t>
      </w:r>
      <w:proofErr w:type="spellEnd"/>
      <w:r w:rsidR="005B1373" w:rsidRPr="005B1373">
        <w:t xml:space="preserve">, K. (2010), </w:t>
      </w:r>
      <w:proofErr w:type="spellStart"/>
      <w:r w:rsidR="005B1373" w:rsidRPr="005B1373">
        <w:t>Does</w:t>
      </w:r>
      <w:proofErr w:type="spellEnd"/>
      <w:r w:rsidR="005B1373" w:rsidRPr="005B1373">
        <w:t xml:space="preserve"> </w:t>
      </w:r>
      <w:proofErr w:type="spellStart"/>
      <w:r w:rsidR="005B1373" w:rsidRPr="005B1373">
        <w:t>Economic</w:t>
      </w:r>
      <w:proofErr w:type="spellEnd"/>
      <w:r w:rsidR="005B1373" w:rsidRPr="005B1373">
        <w:t xml:space="preserve"> </w:t>
      </w:r>
      <w:proofErr w:type="spellStart"/>
      <w:r w:rsidR="005B1373" w:rsidRPr="005B1373">
        <w:t>Growth</w:t>
      </w:r>
      <w:proofErr w:type="spellEnd"/>
      <w:r w:rsidR="005B1373" w:rsidRPr="005B1373">
        <w:t xml:space="preserve"> Cause </w:t>
      </w:r>
      <w:proofErr w:type="spellStart"/>
      <w:r w:rsidR="005B1373" w:rsidRPr="005B1373">
        <w:t>Environmental</w:t>
      </w:r>
      <w:proofErr w:type="spellEnd"/>
      <w:r w:rsidR="005B1373" w:rsidRPr="005B1373">
        <w:t xml:space="preserve"> </w:t>
      </w:r>
      <w:proofErr w:type="spellStart"/>
      <w:r w:rsidR="005B1373" w:rsidRPr="005B1373">
        <w:t>Recovery</w:t>
      </w:r>
      <w:proofErr w:type="spellEnd"/>
      <w:r w:rsidR="005B1373" w:rsidRPr="005B1373">
        <w:t xml:space="preserve">? </w:t>
      </w:r>
      <w:proofErr w:type="spellStart"/>
      <w:r w:rsidR="005B1373" w:rsidRPr="005B1373">
        <w:t>Geographical</w:t>
      </w:r>
      <w:proofErr w:type="spellEnd"/>
      <w:r w:rsidR="005B1373" w:rsidRPr="005B1373">
        <w:t xml:space="preserve"> </w:t>
      </w:r>
      <w:proofErr w:type="spellStart"/>
      <w:r w:rsidR="005B1373" w:rsidRPr="005B1373">
        <w:t>Explanations</w:t>
      </w:r>
      <w:proofErr w:type="spellEnd"/>
      <w:r w:rsidR="005B1373" w:rsidRPr="005B1373">
        <w:t xml:space="preserve"> of </w:t>
      </w:r>
      <w:proofErr w:type="spellStart"/>
      <w:r w:rsidR="005B1373" w:rsidRPr="005B1373">
        <w:t>Forest</w:t>
      </w:r>
      <w:proofErr w:type="spellEnd"/>
      <w:r w:rsidR="005B1373" w:rsidRPr="005B1373">
        <w:t xml:space="preserve"> </w:t>
      </w:r>
      <w:proofErr w:type="spellStart"/>
      <w:r w:rsidR="005B1373" w:rsidRPr="005B1373">
        <w:t>Regrowth</w:t>
      </w:r>
      <w:proofErr w:type="spellEnd"/>
      <w:r w:rsidR="005B1373" w:rsidRPr="005B1373">
        <w:t xml:space="preserve">. </w:t>
      </w:r>
      <w:proofErr w:type="spellStart"/>
      <w:r w:rsidR="005B1373" w:rsidRPr="005B1373">
        <w:t>Geography</w:t>
      </w:r>
      <w:proofErr w:type="spellEnd"/>
      <w:r w:rsidR="005B1373" w:rsidRPr="005B1373">
        <w:t xml:space="preserve"> </w:t>
      </w:r>
      <w:proofErr w:type="spellStart"/>
      <w:r w:rsidR="005B1373" w:rsidRPr="005B1373">
        <w:t>Compass</w:t>
      </w:r>
      <w:proofErr w:type="spellEnd"/>
      <w:r w:rsidR="005B1373" w:rsidRPr="005B1373">
        <w:t>, 4: 416-427.</w:t>
      </w:r>
      <w:r w:rsidR="005B1373">
        <w:rPr>
          <w:rFonts w:ascii="Arial" w:hAnsi="Arial" w:cs="Arial"/>
          <w:color w:val="1C1D1E"/>
          <w:sz w:val="21"/>
          <w:szCs w:val="21"/>
          <w:shd w:val="clear" w:color="auto" w:fill="FFFFFF"/>
        </w:rPr>
        <w:t> </w:t>
      </w:r>
      <w:hyperlink r:id="rId5" w:history="1">
        <w:r w:rsidR="005B1373">
          <w:rPr>
            <w:rStyle w:val="Hipervnculo"/>
            <w:rFonts w:ascii="Arial" w:hAnsi="Arial" w:cs="Arial"/>
            <w:color w:val="005274"/>
            <w:sz w:val="21"/>
            <w:szCs w:val="21"/>
            <w:shd w:val="clear" w:color="auto" w:fill="FFFFFF"/>
          </w:rPr>
          <w:t>https://doi.org/10.1111/j.1749-8198.2010.00320.x</w:t>
        </w:r>
      </w:hyperlink>
      <w:r>
        <w:t xml:space="preserve"> </w:t>
      </w:r>
      <w:bookmarkEnd w:id="0"/>
    </w:p>
    <w:sectPr w:rsidR="005B1373" w:rsidSect="00C6476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zG1sLQwMrMwNTJR0lEKTi0uzszPAykwqgUAXM6tmiwAAAA="/>
  </w:docVars>
  <w:rsids>
    <w:rsidRoot w:val="00C64761"/>
    <w:rsid w:val="000A7BC7"/>
    <w:rsid w:val="00297DA3"/>
    <w:rsid w:val="00406208"/>
    <w:rsid w:val="00490BE2"/>
    <w:rsid w:val="004C20B3"/>
    <w:rsid w:val="004C6828"/>
    <w:rsid w:val="00504FD6"/>
    <w:rsid w:val="005B1373"/>
    <w:rsid w:val="006C6655"/>
    <w:rsid w:val="008F036D"/>
    <w:rsid w:val="00A9346E"/>
    <w:rsid w:val="00C13070"/>
    <w:rsid w:val="00C64761"/>
    <w:rsid w:val="00D3164C"/>
    <w:rsid w:val="00EB0C2A"/>
    <w:rsid w:val="00F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CE4B"/>
  <w15:chartTrackingRefBased/>
  <w15:docId w15:val="{4CFFC46F-D016-4B3A-A0D3-91FA92B0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1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j.1749-8198.2010.00320.x" TargetMode="External"/><Relationship Id="rId4" Type="http://schemas.openxmlformats.org/officeDocument/2006/relationships/hyperlink" Target="https://www.researchgate.net/publication/334760298_Restauracion_de_Ecosistem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Manuschevich</dc:creator>
  <cp:keywords/>
  <dc:description/>
  <cp:lastModifiedBy>Manuschevich Daniela (danielamanuschevich)</cp:lastModifiedBy>
  <cp:revision>3</cp:revision>
  <cp:lastPrinted>2021-08-20T20:26:00Z</cp:lastPrinted>
  <dcterms:created xsi:type="dcterms:W3CDTF">2021-08-20T20:23:00Z</dcterms:created>
  <dcterms:modified xsi:type="dcterms:W3CDTF">2021-09-03T21:18:00Z</dcterms:modified>
</cp:coreProperties>
</file>