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AE" w:rsidRPr="003C5C53" w:rsidRDefault="00AE5759" w:rsidP="009816A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r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Programa </w:t>
      </w:r>
      <w:r w:rsidR="00FF63AE"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Curso</w:t>
      </w:r>
    </w:p>
    <w:p w:rsidR="00FF63AE" w:rsidRPr="003C5C53" w:rsidRDefault="00FF63AE" w:rsidP="00393E31">
      <w:pPr>
        <w:jc w:val="right"/>
        <w:rPr>
          <w:rFonts w:cs="Arial"/>
          <w:bCs/>
          <w:color w:val="595959" w:themeColor="text1" w:themeTint="A6"/>
          <w:szCs w:val="40"/>
          <w:lang w:val="es-CL"/>
        </w:rPr>
      </w:pPr>
      <w:r w:rsidRPr="003C5C53">
        <w:rPr>
          <w:rFonts w:cs="Arial"/>
          <w:bCs/>
          <w:color w:val="595959" w:themeColor="text1" w:themeTint="A6"/>
          <w:szCs w:val="40"/>
          <w:lang w:val="es-CL"/>
        </w:rPr>
        <w:t xml:space="preserve">Semestre </w:t>
      </w:r>
      <w:proofErr w:type="gramStart"/>
      <w:r w:rsidR="003E57D5" w:rsidRPr="000478C6">
        <w:rPr>
          <w:rFonts w:cs="Arial"/>
          <w:bCs/>
          <w:color w:val="595959" w:themeColor="text1" w:themeTint="A6"/>
          <w:szCs w:val="40"/>
          <w:lang w:val="es-CL"/>
        </w:rPr>
        <w:t>Otoño</w:t>
      </w:r>
      <w:proofErr w:type="gramEnd"/>
      <w:r w:rsidR="003E57D5" w:rsidRPr="000478C6">
        <w:rPr>
          <w:rFonts w:cs="Arial"/>
          <w:bCs/>
          <w:color w:val="595959" w:themeColor="text1" w:themeTint="A6"/>
          <w:szCs w:val="40"/>
          <w:lang w:val="es-CL"/>
        </w:rPr>
        <w:t xml:space="preserve"> 201</w:t>
      </w:r>
      <w:r w:rsidR="00A81A59">
        <w:rPr>
          <w:rFonts w:cs="Arial"/>
          <w:bCs/>
          <w:color w:val="595959" w:themeColor="text1" w:themeTint="A6"/>
          <w:szCs w:val="40"/>
          <w:lang w:val="es-CL"/>
        </w:rPr>
        <w:t>8</w:t>
      </w:r>
    </w:p>
    <w:p w:rsidR="003C5C53" w:rsidRPr="003C5C53" w:rsidRDefault="003C5C53" w:rsidP="0090272D">
      <w:pPr>
        <w:jc w:val="right"/>
        <w:rPr>
          <w:rFonts w:cs="Arial"/>
          <w:b/>
          <w:bCs/>
          <w:color w:val="595959" w:themeColor="text1" w:themeTint="A6"/>
          <w:sz w:val="10"/>
          <w:szCs w:val="40"/>
          <w:lang w:val="es-CL"/>
        </w:rPr>
      </w:pPr>
    </w:p>
    <w:p w:rsidR="0090272D" w:rsidRPr="003C5C53" w:rsidRDefault="00FF63AE" w:rsidP="003C5C5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r w:rsidRPr="00D01994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Carrera </w:t>
      </w:r>
      <w:r w:rsidR="00D61168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Geografía</w:t>
      </w:r>
    </w:p>
    <w:p w:rsidR="0090272D" w:rsidRDefault="0090272D" w:rsidP="00FF63AE">
      <w:pPr>
        <w:rPr>
          <w:rFonts w:cs="Arial"/>
          <w:lang w:val="es-C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2"/>
        <w:gridCol w:w="2124"/>
      </w:tblGrid>
      <w:tr w:rsidR="00566CFD" w:rsidTr="00936058">
        <w:trPr>
          <w:trHeight w:val="397"/>
        </w:trPr>
        <w:tc>
          <w:tcPr>
            <w:tcW w:w="7173" w:type="dxa"/>
            <w:shd w:val="clear" w:color="auto" w:fill="D9D9D9" w:themeFill="background1" w:themeFillShade="D9"/>
            <w:vAlign w:val="center"/>
          </w:tcPr>
          <w:p w:rsidR="00566CFD" w:rsidRPr="00D01994" w:rsidRDefault="00C019E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lang w:val="es-CL"/>
              </w:rPr>
              <w:t xml:space="preserve">Nombre del </w:t>
            </w:r>
            <w:r w:rsidR="00566CFD" w:rsidRPr="00D01994">
              <w:rPr>
                <w:rFonts w:cs="Arial"/>
                <w:b/>
                <w:lang w:val="es-CL"/>
              </w:rPr>
              <w:t>Curso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:rsidR="00566CFD" w:rsidRPr="00D01994" w:rsidRDefault="00566CF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 w:rsidRPr="00D01994">
              <w:rPr>
                <w:rFonts w:cs="Arial"/>
                <w:b/>
                <w:lang w:val="es-CL"/>
              </w:rPr>
              <w:t>Código</w:t>
            </w:r>
          </w:p>
        </w:tc>
      </w:tr>
      <w:tr w:rsidR="00566CFD" w:rsidTr="00936058">
        <w:trPr>
          <w:trHeight w:val="397"/>
        </w:trPr>
        <w:tc>
          <w:tcPr>
            <w:tcW w:w="7173" w:type="dxa"/>
            <w:vAlign w:val="center"/>
          </w:tcPr>
          <w:p w:rsidR="00566CFD" w:rsidRDefault="00D74DD4" w:rsidP="002214F9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Geo</w:t>
            </w:r>
            <w:r w:rsidR="00C503C3">
              <w:rPr>
                <w:rFonts w:cs="Arial"/>
                <w:lang w:val="es-CL"/>
              </w:rPr>
              <w:t>grafía de los suelos</w:t>
            </w:r>
            <w:r w:rsidR="00A81A59">
              <w:rPr>
                <w:rFonts w:cs="Arial"/>
                <w:lang w:val="es-CL"/>
              </w:rPr>
              <w:t>- Sección II</w:t>
            </w:r>
          </w:p>
        </w:tc>
        <w:tc>
          <w:tcPr>
            <w:tcW w:w="2147" w:type="dxa"/>
            <w:vAlign w:val="center"/>
          </w:tcPr>
          <w:p w:rsidR="00566CFD" w:rsidRDefault="00C503C3" w:rsidP="002214F9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GEO - 603</w:t>
            </w:r>
          </w:p>
        </w:tc>
      </w:tr>
    </w:tbl>
    <w:p w:rsidR="007A1174" w:rsidRDefault="007A1174" w:rsidP="00FF63AE">
      <w:pPr>
        <w:rPr>
          <w:rFonts w:cs="Arial"/>
          <w:lang w:val="es-CL"/>
        </w:rPr>
      </w:pPr>
    </w:p>
    <w:tbl>
      <w:tblPr>
        <w:tblStyle w:val="Tablaconcuadrcul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4040"/>
        <w:gridCol w:w="1254"/>
        <w:gridCol w:w="2117"/>
      </w:tblGrid>
      <w:tr w:rsidR="00D01994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Profesor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Pr="00681204" w:rsidRDefault="00FF60B9" w:rsidP="00393E31">
            <w:pPr>
              <w:pStyle w:val="Sinespaciado"/>
              <w:ind w:left="142"/>
              <w:rPr>
                <w:rFonts w:cs="Arial"/>
                <w:sz w:val="24"/>
                <w:lang w:val="es-CL"/>
              </w:rPr>
            </w:pPr>
            <w:r w:rsidRPr="00681204">
              <w:rPr>
                <w:rFonts w:cs="Arial"/>
                <w:color w:val="auto"/>
                <w:sz w:val="24"/>
                <w:lang w:val="es-CL"/>
              </w:rPr>
              <w:t>Olivia Henríquez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Carácter</w:t>
            </w:r>
          </w:p>
        </w:tc>
        <w:sdt>
          <w:sdtPr>
            <w:rPr>
              <w:rFonts w:cs="Arial"/>
              <w:sz w:val="24"/>
              <w:lang w:val="es-CL"/>
            </w:rPr>
            <w:id w:val="1864174498"/>
            <w:placeholder>
              <w:docPart w:val="DefaultPlaceholder_1082065159"/>
            </w:placeholder>
            <w:dropDownList>
              <w:listItem w:displayText="Seleccione carácter" w:value="1"/>
              <w:listItem w:displayText="Obligatorio" w:value="Obligatorio"/>
              <w:listItem w:displayText="Electivo" w:value="Electivo"/>
            </w:dropDownList>
          </w:sdtPr>
          <w:sdtEndPr/>
          <w:sdtContent>
            <w:tc>
              <w:tcPr>
                <w:tcW w:w="21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Default="00D74DD4" w:rsidP="00F2143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 w:rsidRPr="00681204">
                  <w:rPr>
                    <w:rFonts w:cs="Arial"/>
                    <w:sz w:val="24"/>
                    <w:lang w:val="es-CL"/>
                  </w:rPr>
                  <w:t>Obligatorio</w:t>
                </w:r>
              </w:p>
            </w:tc>
          </w:sdtContent>
        </w:sdt>
      </w:tr>
      <w:tr w:rsidR="00D01994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Ayudante(s)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A81A59" w:rsidP="00A81A59">
            <w:pPr>
              <w:spacing w:before="2" w:after="2"/>
              <w:ind w:left="14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Ricardo </w:t>
            </w:r>
            <w:r w:rsidR="00C57992">
              <w:rPr>
                <w:rFonts w:cs="Arial"/>
                <w:lang w:val="es-CL"/>
              </w:rPr>
              <w:t>Ortega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Régimen</w:t>
            </w:r>
          </w:p>
        </w:tc>
        <w:sdt>
          <w:sdtPr>
            <w:rPr>
              <w:rFonts w:cs="Arial"/>
              <w:sz w:val="24"/>
              <w:lang w:val="es-CL"/>
            </w:rPr>
            <w:id w:val="610486651"/>
            <w:placeholder>
              <w:docPart w:val="DefaultPlaceholder_1082065159"/>
            </w:placeholder>
            <w:dropDownList>
              <w:listItem w:displayText="Seleccione regimen" w:value="1"/>
              <w:listItem w:displayText="Semestral" w:value="Semestral"/>
            </w:dropDownList>
          </w:sdtPr>
          <w:sdtEndPr/>
          <w:sdtContent>
            <w:tc>
              <w:tcPr>
                <w:tcW w:w="21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Default="00D74DD4" w:rsidP="00B5464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 w:rsidRPr="00681204">
                  <w:rPr>
                    <w:rFonts w:cs="Arial"/>
                    <w:sz w:val="24"/>
                    <w:lang w:val="es-CL"/>
                  </w:rPr>
                  <w:t>Semestral</w:t>
                </w:r>
              </w:p>
            </w:tc>
          </w:sdtContent>
        </w:sdt>
      </w:tr>
      <w:tr w:rsidR="00D01994" w:rsidRPr="00D44B7C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Monitor(es)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643" w:rsidRDefault="00A81A59" w:rsidP="00450833">
            <w:pPr>
              <w:spacing w:before="2" w:after="2"/>
              <w:ind w:left="14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Rocío Gonz</w:t>
            </w:r>
            <w:r w:rsidR="00450833">
              <w:rPr>
                <w:rFonts w:cs="Arial"/>
                <w:lang w:val="es-CL"/>
              </w:rPr>
              <w:t>á</w:t>
            </w:r>
            <w:r>
              <w:rPr>
                <w:rFonts w:cs="Arial"/>
                <w:lang w:val="es-CL"/>
              </w:rPr>
              <w:t>lez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1C3CE7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Créditos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Pr="00BD6403" w:rsidRDefault="001215CA" w:rsidP="00BD6403">
            <w:pPr>
              <w:pStyle w:val="Sinespaciado"/>
              <w:ind w:left="142"/>
              <w:rPr>
                <w:rFonts w:cs="Arial"/>
                <w:lang w:val="es-CL"/>
              </w:rPr>
            </w:pPr>
            <w:sdt>
              <w:sdtPr>
                <w:rPr>
                  <w:rFonts w:cs="Arial"/>
                  <w:sz w:val="24"/>
                  <w:lang w:val="es-CL"/>
                </w:rPr>
                <w:id w:val="1475637741"/>
                <w:placeholder>
                  <w:docPart w:val="28853CAAC0A34960B0A0F8D4FB10ADAA"/>
                </w:placeholder>
                <w:comboBox>
                  <w:listItem w:displayText="6" w:value="6"/>
                  <w:listItem w:displayText="8" w:value="8"/>
                  <w:listItem w:displayText="10" w:value="10"/>
                  <w:listItem w:displayText="22" w:value="22"/>
                </w:comboBox>
              </w:sdtPr>
              <w:sdtEndPr/>
              <w:sdtContent>
                <w:r w:rsidR="00D74DD4" w:rsidRPr="00681204">
                  <w:rPr>
                    <w:rFonts w:cs="Arial"/>
                    <w:sz w:val="24"/>
                    <w:lang w:val="es-CL"/>
                  </w:rPr>
                  <w:t>10</w:t>
                </w:r>
              </w:sdtContent>
            </w:sdt>
          </w:p>
        </w:tc>
      </w:tr>
      <w:tr w:rsidR="00D01994" w:rsidRPr="00D44B7C" w:rsidTr="00F73498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61168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 w:rsidRPr="00D61168">
              <w:rPr>
                <w:rFonts w:cs="Arial"/>
                <w:lang w:val="es-CL"/>
              </w:rPr>
              <w:t>Requisitos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D01994" w:rsidP="001C3CE7">
            <w:pPr>
              <w:spacing w:before="2" w:after="2"/>
              <w:rPr>
                <w:rFonts w:cs="Arial"/>
                <w:lang w:val="es-CL"/>
              </w:rPr>
            </w:pP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C019ED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Nivel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rFonts w:cs="Arial"/>
                <w:sz w:val="24"/>
                <w:lang w:val="es-CL"/>
              </w:rPr>
              <w:id w:val="-1757660641"/>
              <w:placeholder>
                <w:docPart w:val="978B6B02679246D3B1EC6BD6B1F54C64"/>
              </w:placeholder>
              <w:dropDownList>
                <w:listItem w:displayText="Seleccione nivel" w:value="1"/>
                <w:listItem w:displayText="1° Semestre" w:value="1° Semestre"/>
                <w:listItem w:displayText="2° Semestre" w:value="2° Semestre"/>
                <w:listItem w:displayText="3° Semestre" w:value="3° Semestre"/>
                <w:listItem w:displayText="4° Semestre" w:value="4° Semestre"/>
                <w:listItem w:displayText="5° semestre" w:value="5° semestre"/>
                <w:listItem w:displayText="6° semestre" w:value="6° semestre"/>
                <w:listItem w:displayText="7° semestre" w:value="7° semestre"/>
                <w:listItem w:displayText="8° semestre" w:value="8° semestre"/>
                <w:listItem w:displayText="9° semestre" w:value="9° semestre"/>
              </w:dropDownList>
            </w:sdtPr>
            <w:sdtEndPr/>
            <w:sdtContent>
              <w:p w:rsidR="00D01994" w:rsidRDefault="00D74DD4" w:rsidP="00BD640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 w:rsidRPr="00681204">
                  <w:rPr>
                    <w:rFonts w:cs="Arial"/>
                    <w:sz w:val="24"/>
                    <w:lang w:val="es-CL"/>
                  </w:rPr>
                  <w:t>6° semestre</w:t>
                </w:r>
              </w:p>
            </w:sdtContent>
          </w:sdt>
        </w:tc>
      </w:tr>
    </w:tbl>
    <w:p w:rsidR="00F73498" w:rsidRDefault="00F73498" w:rsidP="00AE5759">
      <w:pPr>
        <w:rPr>
          <w:rFonts w:cs="Arial"/>
          <w:sz w:val="20"/>
        </w:rPr>
      </w:pPr>
    </w:p>
    <w:p w:rsidR="00A8447C" w:rsidRDefault="00A8447C" w:rsidP="00AE5759">
      <w:pPr>
        <w:rPr>
          <w:rFonts w:cs="Arial"/>
          <w:sz w:val="22"/>
        </w:rPr>
      </w:pPr>
      <w:r w:rsidRPr="000D6850">
        <w:rPr>
          <w:rFonts w:cs="Arial"/>
          <w:color w:val="808080" w:themeColor="background1" w:themeShade="80"/>
          <w:sz w:val="20"/>
        </w:rPr>
        <w:t xml:space="preserve">* </w:t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6"/>
      </w:tblGrid>
      <w:tr w:rsidR="0090272D" w:rsidTr="0019017D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90272D" w:rsidRPr="0090272D" w:rsidRDefault="001B3525" w:rsidP="005F489E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 xml:space="preserve">Descripción </w:t>
            </w:r>
            <w:r w:rsidR="00BD6403">
              <w:rPr>
                <w:rFonts w:cs="Arial"/>
                <w:b/>
              </w:rPr>
              <w:t>g</w:t>
            </w:r>
            <w:r>
              <w:rPr>
                <w:rFonts w:cs="Arial"/>
                <w:b/>
              </w:rPr>
              <w:t xml:space="preserve">eneral y enfoque </w:t>
            </w:r>
            <w:r w:rsidRPr="00515EAD">
              <w:rPr>
                <w:rFonts w:cs="Arial"/>
                <w:sz w:val="18"/>
                <w:szCs w:val="20"/>
              </w:rPr>
              <w:t>(se sugiere un máximo de 2</w:t>
            </w:r>
            <w:r w:rsidR="005F489E">
              <w:rPr>
                <w:rFonts w:cs="Arial"/>
                <w:sz w:val="18"/>
                <w:szCs w:val="20"/>
              </w:rPr>
              <w:t>2</w:t>
            </w:r>
            <w:r w:rsidRPr="00515EAD">
              <w:rPr>
                <w:rFonts w:cs="Arial"/>
                <w:sz w:val="18"/>
                <w:szCs w:val="20"/>
              </w:rPr>
              <w:t xml:space="preserve"> líneas)</w:t>
            </w:r>
          </w:p>
        </w:tc>
      </w:tr>
      <w:tr w:rsidR="0090272D" w:rsidTr="00681204">
        <w:trPr>
          <w:trHeight w:val="992"/>
        </w:trPr>
        <w:tc>
          <w:tcPr>
            <w:tcW w:w="9184" w:type="dxa"/>
          </w:tcPr>
          <w:p w:rsidR="00681204" w:rsidRDefault="00681204" w:rsidP="00681204">
            <w:pPr>
              <w:pStyle w:val="NormalWeb"/>
              <w:spacing w:before="0" w:beforeAutospacing="0"/>
              <w:rPr>
                <w:rFonts w:ascii="Arial" w:hAnsi="Arial" w:cs="Arial"/>
                <w:szCs w:val="22"/>
              </w:rPr>
            </w:pPr>
          </w:p>
          <w:p w:rsidR="00EE156A" w:rsidRPr="00EE156A" w:rsidRDefault="00EE156A" w:rsidP="00681204">
            <w:pPr>
              <w:pStyle w:val="NormalWeb"/>
              <w:spacing w:before="0" w:beforeAutospacing="0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>La asignatura aborda los siguientes tópicos, poniendo énfasis en el análisis de la degradación del suelo, a través del estudio de los procesos de erosión y pérdida de calidad del recurso:</w:t>
            </w:r>
          </w:p>
          <w:p w:rsidR="00EE156A" w:rsidRPr="00EE156A" w:rsidRDefault="00EE156A" w:rsidP="00EE156A">
            <w:pPr>
              <w:pStyle w:val="NormalWeb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>1.- Introducción: El estudio del suelo y su importancia para la formación del geógrafo. Conceptos básicos.</w:t>
            </w:r>
          </w:p>
          <w:p w:rsidR="00EE156A" w:rsidRPr="00EE156A" w:rsidRDefault="00EE156A" w:rsidP="00EE156A">
            <w:pPr>
              <w:pStyle w:val="NormalWeb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>2.- El suelo como sistema abierto y dinámico.</w:t>
            </w:r>
          </w:p>
          <w:p w:rsidR="00EE156A" w:rsidRPr="00EE156A" w:rsidRDefault="00EE156A" w:rsidP="00EE156A">
            <w:pPr>
              <w:pStyle w:val="NormalWeb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 xml:space="preserve">3.- Factores de formación del suelo: Clima, vegetación, </w:t>
            </w:r>
            <w:r w:rsidR="00C21144">
              <w:rPr>
                <w:rFonts w:ascii="Arial" w:hAnsi="Arial" w:cs="Arial"/>
                <w:szCs w:val="22"/>
              </w:rPr>
              <w:t>material parental</w:t>
            </w:r>
            <w:r w:rsidRPr="00EE156A">
              <w:rPr>
                <w:rFonts w:ascii="Arial" w:hAnsi="Arial" w:cs="Arial"/>
                <w:szCs w:val="22"/>
              </w:rPr>
              <w:t>, organismos y tiempo.</w:t>
            </w:r>
          </w:p>
          <w:p w:rsidR="00EE156A" w:rsidRPr="00EE156A" w:rsidRDefault="00EE156A" w:rsidP="00EE156A">
            <w:pPr>
              <w:pStyle w:val="NormalWeb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 xml:space="preserve">4.- El perfil del suelo. Componentes estructurales y elementos de análisis y </w:t>
            </w:r>
            <w:r w:rsidR="00681204">
              <w:rPr>
                <w:rFonts w:ascii="Arial" w:hAnsi="Arial" w:cs="Arial"/>
                <w:szCs w:val="22"/>
              </w:rPr>
              <w:t xml:space="preserve">morfología </w:t>
            </w:r>
            <w:r w:rsidRPr="00EE156A">
              <w:rPr>
                <w:rFonts w:ascii="Arial" w:hAnsi="Arial" w:cs="Arial"/>
                <w:szCs w:val="22"/>
              </w:rPr>
              <w:t>de los suelos.</w:t>
            </w:r>
          </w:p>
          <w:p w:rsidR="00681204" w:rsidRDefault="00EE156A" w:rsidP="00681204">
            <w:pPr>
              <w:pStyle w:val="NormalWeb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>5.- Nociones sobre química de suelos: Mineralogía de arcillas</w:t>
            </w:r>
            <w:r w:rsidR="00C21144">
              <w:rPr>
                <w:rFonts w:ascii="Arial" w:hAnsi="Arial" w:cs="Arial"/>
                <w:szCs w:val="22"/>
              </w:rPr>
              <w:t xml:space="preserve">; propiedades químicas (pH, Capacidad de Intercambio catiónico (CIC), Capacidad de Intercambio </w:t>
            </w:r>
            <w:proofErr w:type="spellStart"/>
            <w:r w:rsidR="00C21144">
              <w:rPr>
                <w:rFonts w:ascii="Arial" w:hAnsi="Arial" w:cs="Arial"/>
                <w:szCs w:val="22"/>
              </w:rPr>
              <w:t>aniónico</w:t>
            </w:r>
            <w:proofErr w:type="spellEnd"/>
            <w:r w:rsidR="00C21144">
              <w:rPr>
                <w:rFonts w:ascii="Arial" w:hAnsi="Arial" w:cs="Arial"/>
                <w:szCs w:val="22"/>
              </w:rPr>
              <w:t xml:space="preserve"> (CIA</w:t>
            </w:r>
            <w:r w:rsidR="000F0724">
              <w:rPr>
                <w:rFonts w:ascii="Arial" w:hAnsi="Arial" w:cs="Arial"/>
                <w:szCs w:val="22"/>
              </w:rPr>
              <w:t>, Saturación de bases, % Sodio).</w:t>
            </w:r>
          </w:p>
          <w:p w:rsidR="00EE156A" w:rsidRDefault="00EE156A" w:rsidP="00681204">
            <w:pPr>
              <w:pStyle w:val="NormalWeb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>6.- Física de suelos: El complejo orgánico - mineral del suelo, fase sólida y fase orgánica, y el espacio poroso del suelo: fase líquida y fase gaseosa.</w:t>
            </w:r>
            <w:r w:rsidR="00C21144">
              <w:rPr>
                <w:rFonts w:ascii="Arial" w:hAnsi="Arial" w:cs="Arial"/>
                <w:szCs w:val="22"/>
              </w:rPr>
              <w:t xml:space="preserve"> Ejercicios de contenido de humedad en el suelo.</w:t>
            </w:r>
          </w:p>
          <w:p w:rsidR="00681204" w:rsidRPr="00EE156A" w:rsidRDefault="00681204" w:rsidP="00681204">
            <w:pPr>
              <w:pStyle w:val="NormalWeb"/>
              <w:spacing w:before="0" w:beforeAutospacing="0"/>
              <w:rPr>
                <w:rFonts w:ascii="Arial" w:hAnsi="Arial" w:cs="Arial"/>
                <w:szCs w:val="22"/>
              </w:rPr>
            </w:pPr>
          </w:p>
          <w:p w:rsidR="00EE156A" w:rsidRDefault="00EE156A" w:rsidP="00681204">
            <w:pPr>
              <w:pStyle w:val="NormalWeb"/>
              <w:spacing w:before="0" w:beforeAutospacing="0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>7.- Reconocimiento y clasificación de suelos: elementos de análisis y criterios de clasificación taxonómica e interpretativa.</w:t>
            </w:r>
            <w:r w:rsidR="00C21144">
              <w:rPr>
                <w:rFonts w:ascii="Arial" w:hAnsi="Arial" w:cs="Arial"/>
                <w:szCs w:val="22"/>
              </w:rPr>
              <w:t xml:space="preserve"> Ejercicios de identificación de taxones de </w:t>
            </w:r>
            <w:r w:rsidR="00C21144">
              <w:rPr>
                <w:rFonts w:ascii="Arial" w:hAnsi="Arial" w:cs="Arial"/>
                <w:szCs w:val="22"/>
              </w:rPr>
              <w:lastRenderedPageBreak/>
              <w:t>suelos.</w:t>
            </w:r>
          </w:p>
          <w:p w:rsidR="00681204" w:rsidRDefault="00681204" w:rsidP="00681204">
            <w:pPr>
              <w:pStyle w:val="NormalWeb"/>
              <w:spacing w:before="0" w:beforeAutospacing="0"/>
              <w:rPr>
                <w:rFonts w:ascii="Arial" w:hAnsi="Arial" w:cs="Arial"/>
                <w:szCs w:val="22"/>
              </w:rPr>
            </w:pPr>
          </w:p>
          <w:p w:rsidR="00D74DD4" w:rsidRPr="00EE156A" w:rsidRDefault="00EE156A" w:rsidP="00681204">
            <w:pPr>
              <w:pStyle w:val="NormalWeb"/>
              <w:spacing w:before="0" w:beforeAutospacing="0"/>
              <w:rPr>
                <w:rFonts w:ascii="Arial Narrow" w:hAnsi="Arial Narrow"/>
                <w:sz w:val="22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>8.- Calidad de suelos. Conceptos y metodologías de análisis.</w:t>
            </w:r>
          </w:p>
        </w:tc>
      </w:tr>
      <w:tr w:rsidR="0090272D" w:rsidTr="0019017D">
        <w:trPr>
          <w:trHeight w:val="397"/>
        </w:trPr>
        <w:tc>
          <w:tcPr>
            <w:tcW w:w="9186" w:type="dxa"/>
            <w:shd w:val="clear" w:color="auto" w:fill="D9D9D9" w:themeFill="background1" w:themeFillShade="D9"/>
            <w:vAlign w:val="center"/>
          </w:tcPr>
          <w:p w:rsidR="0090272D" w:rsidRPr="0090272D" w:rsidRDefault="0090272D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lastRenderedPageBreak/>
              <w:t>Requisitos</w:t>
            </w:r>
            <w:r w:rsidR="00515EAD">
              <w:rPr>
                <w:rFonts w:cs="Arial"/>
                <w:b/>
              </w:rPr>
              <w:t xml:space="preserve"> del estudiante</w:t>
            </w:r>
          </w:p>
        </w:tc>
      </w:tr>
      <w:tr w:rsidR="0090272D" w:rsidTr="0019017D">
        <w:trPr>
          <w:trHeight w:val="1701"/>
        </w:trPr>
        <w:tc>
          <w:tcPr>
            <w:tcW w:w="9186" w:type="dxa"/>
            <w:tcBorders>
              <w:bottom w:val="single" w:sz="2" w:space="0" w:color="auto"/>
            </w:tcBorders>
          </w:tcPr>
          <w:p w:rsidR="00EE156A" w:rsidRDefault="00EE156A" w:rsidP="00EE156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3"/>
                <w:lang w:val="es-CL" w:eastAsia="es-CL"/>
              </w:rPr>
            </w:pPr>
          </w:p>
          <w:p w:rsidR="0090272D" w:rsidRDefault="00EE156A" w:rsidP="00EE156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23"/>
                <w:szCs w:val="23"/>
                <w:lang w:val="es-CL" w:eastAsia="es-CL"/>
              </w:rPr>
            </w:pPr>
            <w:r w:rsidRPr="00EE156A">
              <w:rPr>
                <w:rFonts w:eastAsia="Calibri" w:cs="Arial"/>
                <w:szCs w:val="23"/>
                <w:lang w:val="es-CL" w:eastAsia="es-CL"/>
              </w:rPr>
              <w:t>Haber cursado las asignaturas fijadas como requisitos. Dedicación a las lecturas</w:t>
            </w:r>
            <w:r>
              <w:rPr>
                <w:rFonts w:eastAsia="Calibri" w:cs="Arial"/>
                <w:szCs w:val="23"/>
                <w:lang w:val="es-CL" w:eastAsia="es-CL"/>
              </w:rPr>
              <w:t xml:space="preserve"> </w:t>
            </w:r>
            <w:r w:rsidRPr="00EE156A">
              <w:rPr>
                <w:rFonts w:eastAsia="Calibri" w:cs="Arial"/>
                <w:szCs w:val="23"/>
                <w:lang w:val="es-CL" w:eastAsia="es-CL"/>
              </w:rPr>
              <w:t>obligatorias, estudio clase a clase, incorporación temprana del lenguaje técnico y estudio de clasificaciones. Interés en el trabajo de terreno, preocupación por el uso</w:t>
            </w:r>
            <w:r>
              <w:rPr>
                <w:rFonts w:eastAsia="Calibri" w:cs="Arial"/>
                <w:szCs w:val="23"/>
                <w:lang w:val="es-CL" w:eastAsia="es-CL"/>
              </w:rPr>
              <w:t xml:space="preserve"> </w:t>
            </w:r>
            <w:r w:rsidRPr="00EE156A">
              <w:rPr>
                <w:rFonts w:eastAsia="Calibri" w:cs="Arial"/>
                <w:szCs w:val="23"/>
                <w:lang w:val="es-CL" w:eastAsia="es-CL"/>
              </w:rPr>
              <w:t>adecuado y riguroso de instrumentos de medición, actitud de colaboración y respeto por el trabajo en equipo</w:t>
            </w:r>
            <w:r>
              <w:rPr>
                <w:rFonts w:eastAsia="Calibri" w:cs="Arial"/>
                <w:sz w:val="23"/>
                <w:szCs w:val="23"/>
                <w:lang w:val="es-CL" w:eastAsia="es-CL"/>
              </w:rPr>
              <w:t>.</w:t>
            </w:r>
          </w:p>
          <w:p w:rsidR="00A93661" w:rsidRPr="00EE156A" w:rsidRDefault="00A93661" w:rsidP="00EE156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3"/>
                <w:lang w:val="es-CL" w:eastAsia="es-CL"/>
              </w:rPr>
            </w:pPr>
          </w:p>
        </w:tc>
      </w:tr>
    </w:tbl>
    <w:p w:rsidR="00332F9D" w:rsidRDefault="00332F9D"/>
    <w:p w:rsidR="00A20BF8" w:rsidRDefault="00A20BF8"/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6"/>
      </w:tblGrid>
      <w:tr w:rsidR="0090272D" w:rsidTr="0019017D">
        <w:trPr>
          <w:trHeight w:val="680"/>
        </w:trPr>
        <w:tc>
          <w:tcPr>
            <w:tcW w:w="9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272D" w:rsidRPr="0090272D" w:rsidRDefault="00E93BC1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Objetivos de la asignatura (general y específicos)</w:t>
            </w:r>
          </w:p>
        </w:tc>
      </w:tr>
      <w:tr w:rsidR="0090272D" w:rsidTr="00A93661">
        <w:trPr>
          <w:trHeight w:val="4500"/>
        </w:trPr>
        <w:tc>
          <w:tcPr>
            <w:tcW w:w="9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3661" w:rsidRDefault="00A93661" w:rsidP="00A93661">
            <w:pPr>
              <w:pStyle w:val="NormalWeb"/>
              <w:spacing w:before="0" w:beforeAutospacing="0"/>
              <w:rPr>
                <w:rFonts w:ascii="Arial" w:hAnsi="Arial" w:cs="Arial"/>
                <w:szCs w:val="22"/>
              </w:rPr>
            </w:pPr>
          </w:p>
          <w:p w:rsidR="00EE156A" w:rsidRDefault="00EE156A" w:rsidP="00A93661">
            <w:pPr>
              <w:pStyle w:val="NormalWeb"/>
              <w:spacing w:before="0" w:beforeAutospacing="0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>El propósito es formar una base de conocimientos y comprensión del sistema dinámico del recurso suelo y sus relaciones genéticas con otras características del sistema natural como son el clima, la geomorfología, la vegetación y otros factores de formación que explican sus variaciones espaciales.</w:t>
            </w:r>
          </w:p>
          <w:p w:rsidR="00A93661" w:rsidRPr="00EE156A" w:rsidRDefault="00A93661" w:rsidP="00A93661">
            <w:pPr>
              <w:pStyle w:val="NormalWeb"/>
              <w:spacing w:before="0" w:beforeAutospacing="0"/>
              <w:rPr>
                <w:rFonts w:ascii="Arial" w:hAnsi="Arial" w:cs="Arial"/>
                <w:b/>
                <w:szCs w:val="22"/>
              </w:rPr>
            </w:pPr>
          </w:p>
          <w:p w:rsidR="00EE156A" w:rsidRPr="00EE156A" w:rsidRDefault="00EE156A" w:rsidP="00A93661">
            <w:pPr>
              <w:pStyle w:val="NormalWeb"/>
              <w:spacing w:before="0" w:beforeAutospacing="0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b/>
                <w:bCs/>
                <w:szCs w:val="22"/>
              </w:rPr>
              <w:t>Objetivos específicos</w:t>
            </w:r>
          </w:p>
          <w:p w:rsidR="00EE156A" w:rsidRPr="00EE156A" w:rsidRDefault="00EE156A" w:rsidP="00A93661">
            <w:pPr>
              <w:pStyle w:val="NormalWeb"/>
              <w:numPr>
                <w:ilvl w:val="0"/>
                <w:numId w:val="25"/>
              </w:numPr>
              <w:spacing w:before="0" w:beforeAutospacing="0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>Capacitar a los geógrafos en el adecuado análisis e interpretación de los suelos, sus características y procesos genéticos, evolutivos y dinámicos, con miras al trabajo multidisciplinario y al manejo de las metodologías de análisis.</w:t>
            </w:r>
          </w:p>
          <w:p w:rsidR="00EE156A" w:rsidRPr="00EE156A" w:rsidRDefault="00EE156A" w:rsidP="00A93661">
            <w:pPr>
              <w:pStyle w:val="NormalWeb"/>
              <w:numPr>
                <w:ilvl w:val="0"/>
                <w:numId w:val="26"/>
              </w:numPr>
              <w:spacing w:before="0" w:beforeAutospacing="0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>Familiarizar a los geógrafos con el análisis de terreno de los suelos y su interpretación genética, en relación con los diversos elementos y factores que configuran la dinámica del medio natural.</w:t>
            </w:r>
          </w:p>
          <w:p w:rsidR="00E93BC1" w:rsidRPr="00197878" w:rsidRDefault="00EE156A" w:rsidP="00A93661">
            <w:pPr>
              <w:pStyle w:val="NormalWeb"/>
              <w:numPr>
                <w:ilvl w:val="0"/>
                <w:numId w:val="27"/>
              </w:numPr>
              <w:spacing w:before="0" w:beforeAutospacing="0"/>
              <w:rPr>
                <w:rFonts w:ascii="Arial" w:hAnsi="Arial" w:cs="Arial"/>
                <w:szCs w:val="22"/>
              </w:rPr>
            </w:pPr>
            <w:r w:rsidRPr="00EE156A">
              <w:rPr>
                <w:rFonts w:ascii="Arial" w:hAnsi="Arial" w:cs="Arial"/>
                <w:szCs w:val="22"/>
              </w:rPr>
              <w:t>Entregar los fundamentos para la comprensión de las clasificaciones taxonómicas e interpretativas de los suelos, como fuente importante de información para los estudios multidisciplinarios de nuestra ciencia.</w:t>
            </w:r>
          </w:p>
        </w:tc>
      </w:tr>
    </w:tbl>
    <w:p w:rsidR="0029633B" w:rsidRDefault="0029633B" w:rsidP="0029633B"/>
    <w:p w:rsidR="00901F6A" w:rsidRDefault="00901F6A">
      <w:r>
        <w:br w:type="page"/>
      </w:r>
    </w:p>
    <w:p w:rsidR="00901F6A" w:rsidRDefault="00901F6A" w:rsidP="0029633B"/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4"/>
      </w:tblGrid>
      <w:tr w:rsidR="0029633B" w:rsidTr="00E21E82">
        <w:trPr>
          <w:trHeight w:val="324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29633B" w:rsidRPr="0090272D" w:rsidRDefault="0029633B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Contenido</w:t>
            </w:r>
            <w:r w:rsidR="00953FA5">
              <w:rPr>
                <w:rFonts w:cs="Arial"/>
                <w:b/>
              </w:rPr>
              <w:t xml:space="preserve"> y fechas</w:t>
            </w:r>
          </w:p>
        </w:tc>
      </w:tr>
      <w:tr w:rsidR="0029633B" w:rsidTr="00E21E82">
        <w:trPr>
          <w:trHeight w:val="6249"/>
        </w:trPr>
        <w:tc>
          <w:tcPr>
            <w:tcW w:w="9184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3"/>
              <w:gridCol w:w="2653"/>
              <w:gridCol w:w="5134"/>
            </w:tblGrid>
            <w:tr w:rsidR="00E21E82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21E82" w:rsidRPr="00E21E82" w:rsidRDefault="00E21E82" w:rsidP="00123A54">
                  <w:pPr>
                    <w:rPr>
                      <w:b/>
                    </w:rPr>
                  </w:pPr>
                  <w:r>
                    <w:rPr>
                      <w:b/>
                    </w:rPr>
                    <w:t>Clase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21E82" w:rsidRPr="00E21E82" w:rsidRDefault="00E21E82" w:rsidP="00123A54">
                  <w:pPr>
                    <w:rPr>
                      <w:b/>
                    </w:rPr>
                  </w:pPr>
                  <w:r w:rsidRPr="00E21E82">
                    <w:rPr>
                      <w:b/>
                    </w:rPr>
                    <w:t>Fecha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21E82" w:rsidRPr="00E21E82" w:rsidRDefault="00E21E82" w:rsidP="00123A54">
                  <w:pPr>
                    <w:rPr>
                      <w:b/>
                    </w:rPr>
                  </w:pPr>
                  <w:r w:rsidRPr="00E21E82">
                    <w:rPr>
                      <w:b/>
                    </w:rPr>
                    <w:t>Contenido</w:t>
                  </w:r>
                </w:p>
              </w:tc>
            </w:tr>
            <w:tr w:rsidR="00E21E82" w:rsidRPr="00D510F4" w:rsidTr="00E21E82">
              <w:trPr>
                <w:trHeight w:val="302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21E82" w:rsidRPr="00D66DEC" w:rsidRDefault="00E21E82" w:rsidP="00123A54">
                  <w:r w:rsidRPr="00D66DEC">
                    <w:t>1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21E82" w:rsidRPr="00D66DEC" w:rsidRDefault="00E321CA" w:rsidP="00123A54">
                  <w:r>
                    <w:t>27 de marzo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21E82" w:rsidRPr="00D66DEC" w:rsidRDefault="00E21E82" w:rsidP="00123A54">
                  <w:r w:rsidRPr="00D66DEC">
                    <w:t>Revisión programa e introducción a los suelos</w:t>
                  </w:r>
                </w:p>
              </w:tc>
            </w:tr>
            <w:tr w:rsidR="00E21E82" w:rsidRPr="00D510F4" w:rsidTr="00E21E82">
              <w:trPr>
                <w:trHeight w:val="253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21E82" w:rsidRPr="00D66DEC" w:rsidRDefault="00E21E82" w:rsidP="00123A54">
                  <w:r w:rsidRPr="00D66DEC">
                    <w:t>2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21E82" w:rsidRPr="00D66DEC" w:rsidRDefault="00E321CA" w:rsidP="00123A54">
                  <w:r>
                    <w:t>3 de abril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21E82" w:rsidRPr="00D66DEC" w:rsidRDefault="00E21E82" w:rsidP="00123A54">
                  <w:r w:rsidRPr="00D66DEC">
                    <w:t>Conceptos generales de los suelos -Factores de Formación de Suelos (FFS)</w:t>
                  </w:r>
                </w:p>
              </w:tc>
            </w:tr>
            <w:tr w:rsidR="00E21E82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21E82" w:rsidRPr="00D66DEC" w:rsidRDefault="00E21E82" w:rsidP="00123A54">
                  <w:r w:rsidRPr="00D66DEC">
                    <w:t>3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21E82" w:rsidRPr="00D66DEC" w:rsidRDefault="00E321CA" w:rsidP="00123A54">
                  <w:r>
                    <w:t>10 de abril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21E82" w:rsidRPr="00D66DEC" w:rsidRDefault="00E21E82" w:rsidP="00123A54">
                  <w:r w:rsidRPr="00D66DEC">
                    <w:t>FFS- Morfología de suelos / MR1</w:t>
                  </w:r>
                </w:p>
              </w:tc>
            </w:tr>
            <w:tr w:rsidR="00E21E82" w:rsidRPr="00D510F4" w:rsidTr="00E21E82">
              <w:trPr>
                <w:trHeight w:val="284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21E82" w:rsidRPr="00D66DEC" w:rsidRDefault="00E21E82" w:rsidP="00123A54">
                  <w:r w:rsidRPr="00D66DEC">
                    <w:t>4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21E82" w:rsidRPr="00E21E82" w:rsidRDefault="00E321CA" w:rsidP="00123A54">
                  <w:pPr>
                    <w:rPr>
                      <w:b/>
                    </w:rPr>
                  </w:pPr>
                  <w:r>
                    <w:rPr>
                      <w:b/>
                    </w:rPr>
                    <w:t>17 de abril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21E82" w:rsidRPr="00E21E82" w:rsidRDefault="00E21E82" w:rsidP="00123A54">
                  <w:pPr>
                    <w:rPr>
                      <w:b/>
                    </w:rPr>
                  </w:pPr>
                  <w:r w:rsidRPr="00E21E82">
                    <w:rPr>
                      <w:b/>
                    </w:rPr>
                    <w:t>Terreno 1</w:t>
                  </w:r>
                </w:p>
              </w:tc>
            </w:tr>
            <w:tr w:rsidR="00E21E82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21E82" w:rsidRPr="00D66DEC" w:rsidRDefault="00E21E82" w:rsidP="00123A54">
                  <w:r w:rsidRPr="00D66DEC">
                    <w:t>5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21E82" w:rsidRPr="00E321CA" w:rsidRDefault="00E321CA" w:rsidP="00123A54">
                  <w:pPr>
                    <w:rPr>
                      <w:b/>
                    </w:rPr>
                  </w:pPr>
                  <w:r w:rsidRPr="00E321CA">
                    <w:rPr>
                      <w:b/>
                    </w:rPr>
                    <w:t>24 de abril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21E82" w:rsidRPr="00E321CA" w:rsidRDefault="00E321CA" w:rsidP="00123A54">
                  <w:pPr>
                    <w:rPr>
                      <w:b/>
                    </w:rPr>
                  </w:pPr>
                  <w:r w:rsidRPr="00E321CA">
                    <w:rPr>
                      <w:b/>
                    </w:rPr>
                    <w:t>Terreno 2</w:t>
                  </w:r>
                </w:p>
              </w:tc>
            </w:tr>
            <w:tr w:rsidR="00E21E82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21E82" w:rsidRPr="00D66DEC" w:rsidRDefault="00E21E82" w:rsidP="00123A54">
                  <w:r w:rsidRPr="00D66DEC">
                    <w:t>6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21E82" w:rsidRPr="00D66DEC" w:rsidRDefault="00E321CA" w:rsidP="00123A54">
                  <w:r>
                    <w:t>1 de mayo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21E82" w:rsidRPr="00D66DEC" w:rsidRDefault="00E321CA" w:rsidP="00123A54">
                  <w:r>
                    <w:t>Festivo</w:t>
                  </w:r>
                </w:p>
              </w:tc>
            </w:tr>
            <w:tr w:rsidR="00E21E82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21E82" w:rsidRPr="00D66DEC" w:rsidRDefault="00E21E82" w:rsidP="00123A54">
                  <w:r w:rsidRPr="00D66DEC">
                    <w:t>7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21E82" w:rsidRPr="00D66DEC" w:rsidRDefault="00E321CA" w:rsidP="00123A54">
                  <w:r>
                    <w:t>8 de mayo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21E82" w:rsidRPr="00D66DEC" w:rsidRDefault="00E321CA" w:rsidP="00123A54">
                  <w:r w:rsidRPr="00D66DEC">
                    <w:t>Morfología de suelos / MR2</w:t>
                  </w:r>
                </w:p>
              </w:tc>
            </w:tr>
            <w:tr w:rsidR="00450833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450833" w:rsidRPr="00D66DEC" w:rsidRDefault="00450833" w:rsidP="00123A54">
                  <w:r w:rsidRPr="00D66DEC">
                    <w:t>8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450833" w:rsidRPr="00D66DEC" w:rsidRDefault="00E321CA" w:rsidP="00123A54">
                  <w:r>
                    <w:t>15 de mayo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450833" w:rsidRPr="00E21E82" w:rsidRDefault="00E321CA" w:rsidP="00DF2705">
                  <w:pPr>
                    <w:rPr>
                      <w:b/>
                    </w:rPr>
                  </w:pPr>
                  <w:r>
                    <w:t>Mineralogía de las arcillas/</w:t>
                  </w:r>
                  <w:r w:rsidRPr="00D66DEC">
                    <w:t xml:space="preserve"> MR3</w:t>
                  </w:r>
                </w:p>
              </w:tc>
            </w:tr>
            <w:tr w:rsidR="00450833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450833" w:rsidRPr="00D66DEC" w:rsidRDefault="00450833" w:rsidP="00123A54">
                  <w:r w:rsidRPr="00D66DEC">
                    <w:t>9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450833" w:rsidRPr="00E21E82" w:rsidRDefault="00E321CA" w:rsidP="00123A54">
                  <w:pPr>
                    <w:rPr>
                      <w:b/>
                    </w:rPr>
                  </w:pPr>
                  <w:r>
                    <w:rPr>
                      <w:b/>
                    </w:rPr>
                    <w:t>22 de mayo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450833" w:rsidRPr="00D66DEC" w:rsidRDefault="00E321CA" w:rsidP="00DF2705">
                  <w:r w:rsidRPr="00E21E82">
                    <w:rPr>
                      <w:b/>
                    </w:rPr>
                    <w:t>Prueba 1</w:t>
                  </w:r>
                </w:p>
              </w:tc>
            </w:tr>
            <w:tr w:rsidR="00E321CA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321CA" w:rsidRPr="00D66DEC" w:rsidRDefault="00E321CA" w:rsidP="00123A54">
                  <w:r w:rsidRPr="00D66DEC">
                    <w:t>10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321CA" w:rsidRPr="00E321CA" w:rsidRDefault="00E321CA" w:rsidP="00123A54">
                  <w:r w:rsidRPr="00E321CA">
                    <w:t>29 de mayo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321CA" w:rsidRPr="00E21E82" w:rsidRDefault="00E321CA" w:rsidP="000523D8">
                  <w:pPr>
                    <w:rPr>
                      <w:b/>
                    </w:rPr>
                  </w:pPr>
                  <w:r>
                    <w:t>Propiedades químicas del suelo/MR4</w:t>
                  </w:r>
                </w:p>
              </w:tc>
            </w:tr>
            <w:tr w:rsidR="00E321CA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321CA" w:rsidRPr="00D66DEC" w:rsidRDefault="00E321CA" w:rsidP="00123A54">
                  <w:r w:rsidRPr="00D66DEC">
                    <w:t>11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321CA" w:rsidRPr="00E321CA" w:rsidRDefault="00E321CA" w:rsidP="00123A54">
                  <w:r w:rsidRPr="00E321CA">
                    <w:t>5 de junio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321CA" w:rsidRPr="00E21E82" w:rsidRDefault="00E321CA" w:rsidP="000523D8">
                  <w:pPr>
                    <w:rPr>
                      <w:b/>
                    </w:rPr>
                  </w:pPr>
                  <w:r w:rsidRPr="00D66DEC">
                    <w:t>Propiedades Químicas del suelo/ MR</w:t>
                  </w:r>
                  <w:r>
                    <w:t>5</w:t>
                  </w:r>
                </w:p>
              </w:tc>
            </w:tr>
            <w:tr w:rsidR="00E321CA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321CA" w:rsidRPr="00D66DEC" w:rsidRDefault="009C0504" w:rsidP="00123A54">
                  <w:r>
                    <w:t>12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321CA" w:rsidRPr="00E321CA" w:rsidRDefault="00E321CA" w:rsidP="00123A54">
                  <w:pPr>
                    <w:rPr>
                      <w:b/>
                    </w:rPr>
                  </w:pPr>
                  <w:r>
                    <w:rPr>
                      <w:b/>
                    </w:rPr>
                    <w:t>12 de junio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321CA" w:rsidRPr="00E21E82" w:rsidRDefault="00E321CA" w:rsidP="00DF2705">
                  <w:pPr>
                    <w:rPr>
                      <w:b/>
                    </w:rPr>
                  </w:pPr>
                  <w:r w:rsidRPr="000478C6">
                    <w:t>Laboratorio</w:t>
                  </w:r>
                </w:p>
              </w:tc>
            </w:tr>
            <w:tr w:rsidR="00E321CA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321CA" w:rsidRPr="00D66DEC" w:rsidRDefault="009C0504" w:rsidP="00123A54">
                  <w:r>
                    <w:t>13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321CA" w:rsidRPr="00E21E82" w:rsidRDefault="00E321CA" w:rsidP="00123A54">
                  <w:pPr>
                    <w:rPr>
                      <w:b/>
                    </w:rPr>
                  </w:pPr>
                  <w:r>
                    <w:rPr>
                      <w:b/>
                    </w:rPr>
                    <w:t>19 de junio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321CA" w:rsidRPr="000478C6" w:rsidRDefault="00E321CA" w:rsidP="00DF2705">
                  <w:r w:rsidRPr="00D66DEC">
                    <w:t>Propiedades Físicas del suelo</w:t>
                  </w:r>
                </w:p>
              </w:tc>
            </w:tr>
            <w:tr w:rsidR="00E321CA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321CA" w:rsidRPr="000478C6" w:rsidRDefault="00E321CA" w:rsidP="00123A54">
                  <w:r w:rsidRPr="000478C6">
                    <w:t>1</w:t>
                  </w:r>
                  <w:r w:rsidR="009C0504">
                    <w:t>4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321CA" w:rsidRPr="000478C6" w:rsidRDefault="00E321CA" w:rsidP="00123A54">
                  <w:r>
                    <w:t>26 de junio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321CA" w:rsidRPr="00D66DEC" w:rsidRDefault="00E321CA" w:rsidP="00447233">
                  <w:r w:rsidRPr="00D66DEC">
                    <w:t>Propiedades Físicas del suelo</w:t>
                  </w:r>
                </w:p>
              </w:tc>
            </w:tr>
            <w:tr w:rsidR="00E321CA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321CA" w:rsidRPr="00D66DEC" w:rsidRDefault="00E321CA" w:rsidP="009C0504">
                  <w:r w:rsidRPr="00D66DEC">
                    <w:t>1</w:t>
                  </w:r>
                  <w:r w:rsidR="009C0504">
                    <w:t>5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321CA" w:rsidRPr="00D66DEC" w:rsidRDefault="00E321CA" w:rsidP="00E321CA">
                  <w:r>
                    <w:t>3 de julio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321CA" w:rsidRPr="00D66DEC" w:rsidRDefault="00E321CA" w:rsidP="00DF2705">
                  <w:r w:rsidRPr="00D66DEC">
                    <w:t>Clasificación Taxonómica de los suelos</w:t>
                  </w:r>
                </w:p>
              </w:tc>
            </w:tr>
            <w:tr w:rsidR="00E321CA" w:rsidRPr="00D510F4" w:rsidTr="00E21E82">
              <w:trPr>
                <w:trHeight w:val="276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321CA" w:rsidRPr="00D66DEC" w:rsidRDefault="00E321CA" w:rsidP="009C0504">
                  <w:r w:rsidRPr="00D66DEC">
                    <w:t>1</w:t>
                  </w:r>
                  <w:r w:rsidR="009C0504">
                    <w:t>6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321CA" w:rsidRPr="00D66DEC" w:rsidRDefault="00E321CA" w:rsidP="00E321CA">
                  <w:r>
                    <w:t>10 de julio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321CA" w:rsidRPr="00773761" w:rsidRDefault="00E321CA" w:rsidP="000D6D1A">
                  <w:pPr>
                    <w:rPr>
                      <w:b/>
                    </w:rPr>
                  </w:pPr>
                  <w:r w:rsidRPr="00D66DEC">
                    <w:t>Calidad de suelos</w:t>
                  </w:r>
                </w:p>
              </w:tc>
            </w:tr>
            <w:tr w:rsidR="00E321CA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321CA" w:rsidRPr="00E321CA" w:rsidRDefault="00E321CA" w:rsidP="009C0504">
                  <w:r w:rsidRPr="00E321CA">
                    <w:t>1</w:t>
                  </w:r>
                  <w:r w:rsidR="009C0504">
                    <w:t>7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321CA" w:rsidRPr="00E321CA" w:rsidRDefault="00E321CA" w:rsidP="00E321CA">
                  <w:r w:rsidRPr="00E321CA">
                    <w:t>17 de julio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321CA" w:rsidRPr="00E21E82" w:rsidRDefault="00E321CA" w:rsidP="000D6D1A">
                  <w:pPr>
                    <w:rPr>
                      <w:b/>
                    </w:rPr>
                  </w:pPr>
                  <w:r w:rsidRPr="000478C6">
                    <w:rPr>
                      <w:b/>
                    </w:rPr>
                    <w:t>Prueba 2</w:t>
                  </w:r>
                </w:p>
              </w:tc>
            </w:tr>
            <w:tr w:rsidR="00E321CA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321CA" w:rsidRPr="00D66DEC" w:rsidRDefault="00E321CA" w:rsidP="009C0504">
                  <w:r w:rsidRPr="00D66DEC">
                    <w:t>1</w:t>
                  </w:r>
                  <w:r w:rsidR="009C0504">
                    <w:t>8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321CA" w:rsidRPr="000478C6" w:rsidRDefault="00E321CA" w:rsidP="00123A54">
                  <w:r>
                    <w:t>24 de julio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321CA" w:rsidRPr="00E21E82" w:rsidRDefault="00E321CA" w:rsidP="000D6D1A">
                  <w:pPr>
                    <w:rPr>
                      <w:b/>
                    </w:rPr>
                  </w:pPr>
                  <w:r w:rsidRPr="00773761">
                    <w:rPr>
                      <w:b/>
                    </w:rPr>
                    <w:t>Presentación Informe final de investigación</w:t>
                  </w:r>
                </w:p>
              </w:tc>
            </w:tr>
            <w:tr w:rsidR="00E321CA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321CA" w:rsidRPr="00D66DEC" w:rsidRDefault="00E321CA" w:rsidP="009C0504">
                  <w:r w:rsidRPr="00D66DEC">
                    <w:t>1</w:t>
                  </w:r>
                  <w:r w:rsidR="009C0504">
                    <w:t>9</w:t>
                  </w:r>
                </w:p>
              </w:tc>
              <w:tc>
                <w:tcPr>
                  <w:tcW w:w="2653" w:type="dxa"/>
                  <w:shd w:val="clear" w:color="auto" w:fill="auto"/>
                </w:tcPr>
                <w:p w:rsidR="00E321CA" w:rsidRPr="00E321CA" w:rsidRDefault="00E321CA" w:rsidP="00123A54">
                  <w:r w:rsidRPr="00E321CA">
                    <w:t>31 de julio</w:t>
                  </w:r>
                </w:p>
              </w:tc>
              <w:tc>
                <w:tcPr>
                  <w:tcW w:w="5134" w:type="dxa"/>
                  <w:shd w:val="clear" w:color="auto" w:fill="auto"/>
                </w:tcPr>
                <w:p w:rsidR="00E321CA" w:rsidRPr="00E21E82" w:rsidRDefault="00E321CA" w:rsidP="00DF2705">
                  <w:pPr>
                    <w:rPr>
                      <w:b/>
                    </w:rPr>
                  </w:pPr>
                  <w:r w:rsidRPr="00E21E82">
                    <w:rPr>
                      <w:b/>
                    </w:rPr>
                    <w:t>Examen Oral</w:t>
                  </w:r>
                </w:p>
              </w:tc>
            </w:tr>
            <w:tr w:rsidR="00E321CA" w:rsidRPr="00D510F4" w:rsidTr="00E21E82">
              <w:trPr>
                <w:trHeight w:val="258"/>
                <w:jc w:val="center"/>
              </w:trPr>
              <w:tc>
                <w:tcPr>
                  <w:tcW w:w="863" w:type="dxa"/>
                  <w:shd w:val="clear" w:color="auto" w:fill="auto"/>
                </w:tcPr>
                <w:p w:rsidR="00E321CA" w:rsidRPr="00E321CA" w:rsidRDefault="00E321CA" w:rsidP="00773761"/>
              </w:tc>
              <w:tc>
                <w:tcPr>
                  <w:tcW w:w="2653" w:type="dxa"/>
                  <w:shd w:val="clear" w:color="auto" w:fill="auto"/>
                </w:tcPr>
                <w:p w:rsidR="00E321CA" w:rsidRPr="00E21E82" w:rsidRDefault="00E321CA" w:rsidP="00123A54">
                  <w:pPr>
                    <w:rPr>
                      <w:b/>
                    </w:rPr>
                  </w:pPr>
                </w:p>
              </w:tc>
              <w:tc>
                <w:tcPr>
                  <w:tcW w:w="5134" w:type="dxa"/>
                  <w:shd w:val="clear" w:color="auto" w:fill="auto"/>
                </w:tcPr>
                <w:p w:rsidR="00E321CA" w:rsidRPr="00E21E82" w:rsidRDefault="00E321CA" w:rsidP="00123A54">
                  <w:pPr>
                    <w:rPr>
                      <w:b/>
                    </w:rPr>
                  </w:pPr>
                </w:p>
              </w:tc>
            </w:tr>
          </w:tbl>
          <w:p w:rsidR="0029633B" w:rsidRPr="0090272D" w:rsidRDefault="0029633B" w:rsidP="00D44B7C">
            <w:pPr>
              <w:spacing w:before="120" w:after="120"/>
              <w:ind w:left="85" w:right="85"/>
              <w:rPr>
                <w:rFonts w:cs="Arial"/>
              </w:rPr>
            </w:pPr>
          </w:p>
        </w:tc>
      </w:tr>
    </w:tbl>
    <w:p w:rsidR="009B054A" w:rsidRDefault="009B054A">
      <w:pPr>
        <w:rPr>
          <w:rFonts w:cs="Arial"/>
        </w:rPr>
      </w:pPr>
    </w:p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4"/>
      </w:tblGrid>
      <w:tr w:rsidR="007A1174" w:rsidTr="0029633B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7A1174" w:rsidRPr="0090272D" w:rsidRDefault="007A1174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 w:rsidRPr="007A1174">
              <w:rPr>
                <w:rFonts w:cs="Arial"/>
                <w:b/>
              </w:rPr>
              <w:t>Estrategias de enseñanza-aprendizaje (metodología)</w:t>
            </w:r>
          </w:p>
        </w:tc>
      </w:tr>
      <w:tr w:rsidR="007A1174" w:rsidRPr="00EE156A" w:rsidTr="00EE156A">
        <w:trPr>
          <w:trHeight w:val="1639"/>
        </w:trPr>
        <w:tc>
          <w:tcPr>
            <w:tcW w:w="9184" w:type="dxa"/>
          </w:tcPr>
          <w:p w:rsidR="004235CC" w:rsidRDefault="004235CC" w:rsidP="00EE156A">
            <w:pPr>
              <w:jc w:val="both"/>
              <w:rPr>
                <w:rFonts w:cs="Arial"/>
              </w:rPr>
            </w:pPr>
          </w:p>
          <w:p w:rsidR="00901F6A" w:rsidRPr="00EE156A" w:rsidRDefault="00EE156A" w:rsidP="00C21144">
            <w:pPr>
              <w:jc w:val="both"/>
              <w:rPr>
                <w:rFonts w:cs="Arial"/>
              </w:rPr>
            </w:pPr>
            <w:r w:rsidRPr="00EE156A">
              <w:rPr>
                <w:rFonts w:cs="Arial"/>
              </w:rPr>
              <w:t xml:space="preserve">La asignatura está estructurada didácticamente a partir de clases expositivas apoyadas en material visual, trabajos de investigación individuales y grupales, mesas redondas y actividades de terreno. El área de estudio corresponde a la comuna de </w:t>
            </w:r>
            <w:r w:rsidR="00C21144">
              <w:rPr>
                <w:rFonts w:cs="Arial"/>
              </w:rPr>
              <w:t>Melipilla</w:t>
            </w:r>
            <w:r w:rsidRPr="00EE156A">
              <w:rPr>
                <w:rFonts w:cs="Arial"/>
              </w:rPr>
              <w:t>, en la Región Metropolitana.</w:t>
            </w:r>
          </w:p>
        </w:tc>
      </w:tr>
    </w:tbl>
    <w:p w:rsidR="0029633B" w:rsidRDefault="0029633B" w:rsidP="009816A3">
      <w:pPr>
        <w:rPr>
          <w:rFonts w:cs="Arial"/>
        </w:rPr>
      </w:pPr>
    </w:p>
    <w:p w:rsidR="009B054A" w:rsidRDefault="009B054A" w:rsidP="009816A3">
      <w:pPr>
        <w:rPr>
          <w:rFonts w:cs="Arial"/>
        </w:rPr>
      </w:pPr>
    </w:p>
    <w:p w:rsidR="009B054A" w:rsidRDefault="009B054A" w:rsidP="009816A3">
      <w:pPr>
        <w:rPr>
          <w:rFonts w:cs="Arial"/>
        </w:rPr>
      </w:pPr>
    </w:p>
    <w:p w:rsidR="009B054A" w:rsidRDefault="009B054A" w:rsidP="009816A3">
      <w:pPr>
        <w:rPr>
          <w:rFonts w:cs="Arial"/>
        </w:rPr>
      </w:pPr>
    </w:p>
    <w:p w:rsidR="009B054A" w:rsidRDefault="009B054A" w:rsidP="009816A3">
      <w:pPr>
        <w:rPr>
          <w:rFonts w:cs="Arial"/>
        </w:rPr>
      </w:pPr>
    </w:p>
    <w:p w:rsidR="009B054A" w:rsidRDefault="009B054A" w:rsidP="009816A3">
      <w:pPr>
        <w:rPr>
          <w:rFonts w:cs="Arial"/>
        </w:rPr>
      </w:pPr>
    </w:p>
    <w:p w:rsidR="009B054A" w:rsidRDefault="009B054A" w:rsidP="009816A3">
      <w:pPr>
        <w:rPr>
          <w:rFonts w:cs="Arial"/>
        </w:rPr>
      </w:pPr>
    </w:p>
    <w:p w:rsidR="009B054A" w:rsidRDefault="009B054A" w:rsidP="009816A3">
      <w:pPr>
        <w:rPr>
          <w:rFonts w:cs="Arial"/>
        </w:rPr>
      </w:pPr>
    </w:p>
    <w:p w:rsidR="009B054A" w:rsidRDefault="009B054A" w:rsidP="009816A3">
      <w:pPr>
        <w:rPr>
          <w:rFonts w:cs="Arial"/>
        </w:rPr>
      </w:pPr>
    </w:p>
    <w:p w:rsidR="00543A3E" w:rsidRDefault="00543A3E" w:rsidP="009816A3">
      <w:pPr>
        <w:rPr>
          <w:rFonts w:cs="Arial"/>
        </w:rPr>
      </w:pPr>
    </w:p>
    <w:p w:rsidR="009B054A" w:rsidRDefault="009B054A" w:rsidP="009816A3">
      <w:pPr>
        <w:rPr>
          <w:rFonts w:cs="Arial"/>
        </w:rPr>
      </w:pPr>
    </w:p>
    <w:tbl>
      <w:tblPr>
        <w:tblStyle w:val="Tablaconcuadrcula"/>
        <w:tblpPr w:leftFromText="141" w:rightFromText="141" w:vertAnchor="text" w:horzAnchor="margin" w:tblpY="19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4"/>
      </w:tblGrid>
      <w:tr w:rsidR="00773761" w:rsidRPr="00EE156A" w:rsidTr="00773761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773761" w:rsidRPr="00EE156A" w:rsidRDefault="00773761" w:rsidP="00773761">
            <w:pPr>
              <w:spacing w:before="2" w:after="2"/>
              <w:ind w:left="85"/>
              <w:rPr>
                <w:rFonts w:cs="Arial"/>
                <w:b/>
              </w:rPr>
            </w:pPr>
            <w:r w:rsidRPr="00EE156A">
              <w:rPr>
                <w:rFonts w:cs="Arial"/>
                <w:b/>
              </w:rPr>
              <w:t>Sistema de evaluación</w:t>
            </w:r>
          </w:p>
        </w:tc>
      </w:tr>
      <w:tr w:rsidR="00773761" w:rsidRPr="00EE156A" w:rsidTr="00773761">
        <w:trPr>
          <w:trHeight w:val="2268"/>
        </w:trPr>
        <w:tc>
          <w:tcPr>
            <w:tcW w:w="9184" w:type="dxa"/>
          </w:tcPr>
          <w:p w:rsidR="00773761" w:rsidRPr="00EE156A" w:rsidRDefault="00773761" w:rsidP="00773761">
            <w:pPr>
              <w:jc w:val="both"/>
              <w:rPr>
                <w:rFonts w:cs="Arial"/>
              </w:rPr>
            </w:pPr>
          </w:p>
          <w:p w:rsidR="00773761" w:rsidRPr="004235CC" w:rsidRDefault="00773761" w:rsidP="00773761">
            <w:pPr>
              <w:jc w:val="both"/>
              <w:rPr>
                <w:rFonts w:cs="Arial"/>
              </w:rPr>
            </w:pPr>
            <w:r w:rsidRPr="00EE156A">
              <w:rPr>
                <w:rFonts w:eastAsia="Calibri" w:cs="Arial"/>
                <w:lang w:val="es-CL" w:eastAsia="es-CL"/>
              </w:rPr>
              <w:t>Se aplicarán dos pruebas de cátedra en las fechas fijadas en el Calendario</w:t>
            </w:r>
            <w:r>
              <w:rPr>
                <w:rFonts w:cs="Arial"/>
              </w:rPr>
              <w:t xml:space="preserve"> </w:t>
            </w:r>
            <w:r w:rsidRPr="00EE156A">
              <w:rPr>
                <w:rFonts w:eastAsia="Calibri" w:cs="Arial"/>
                <w:lang w:val="es-CL" w:eastAsia="es-CL"/>
              </w:rPr>
              <w:t>Académico de la Carrera de Geografía y una exposición para mesa redonda.</w:t>
            </w:r>
            <w:r>
              <w:rPr>
                <w:rFonts w:cs="Arial"/>
              </w:rPr>
              <w:t xml:space="preserve"> </w:t>
            </w:r>
            <w:r w:rsidRPr="00EE156A">
              <w:rPr>
                <w:rFonts w:eastAsia="Calibri" w:cs="Arial"/>
                <w:lang w:val="es-CL" w:eastAsia="es-CL"/>
              </w:rPr>
              <w:t>Además, se realizará un trabajo de investigación grupal y acompañamientos</w:t>
            </w:r>
            <w:r>
              <w:rPr>
                <w:rFonts w:eastAsia="Calibri" w:cs="Arial"/>
                <w:lang w:val="es-CL" w:eastAsia="es-CL"/>
              </w:rPr>
              <w:t xml:space="preserve"> </w:t>
            </w:r>
            <w:r w:rsidRPr="00EE156A">
              <w:rPr>
                <w:rFonts w:eastAsia="Calibri" w:cs="Arial"/>
                <w:lang w:val="es-CL" w:eastAsia="es-CL"/>
              </w:rPr>
              <w:t>a los trabajos prácticos asociados al proyecto de investigación.</w:t>
            </w: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EE156A">
              <w:rPr>
                <w:rFonts w:eastAsia="Calibri" w:cs="Arial"/>
                <w:lang w:val="es-CL" w:eastAsia="es-CL"/>
              </w:rPr>
              <w:t>La nota de cátedra tendrá una ponderación del 70%, mientras que a la</w:t>
            </w:r>
            <w:r>
              <w:rPr>
                <w:rFonts w:eastAsia="Calibri" w:cs="Arial"/>
                <w:lang w:val="es-CL" w:eastAsia="es-CL"/>
              </w:rPr>
              <w:t xml:space="preserve"> </w:t>
            </w:r>
            <w:r w:rsidRPr="00EE156A">
              <w:rPr>
                <w:rFonts w:eastAsia="Calibri" w:cs="Arial"/>
                <w:lang w:val="es-CL" w:eastAsia="es-CL"/>
              </w:rPr>
              <w:t>ayudantía le corresponderá el 30%.</w:t>
            </w: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iCs/>
                <w:lang w:val="es-CL" w:eastAsia="es-CL"/>
              </w:rPr>
            </w:pPr>
            <w:r w:rsidRPr="00EE156A">
              <w:rPr>
                <w:rFonts w:eastAsia="Calibri" w:cs="Arial"/>
                <w:i/>
                <w:iCs/>
                <w:lang w:val="es-CL" w:eastAsia="es-CL"/>
              </w:rPr>
              <w:t>Las calificaciones de cátedra corresponden a:</w:t>
            </w:r>
          </w:p>
          <w:p w:rsidR="00773761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EE156A">
              <w:rPr>
                <w:rFonts w:eastAsia="Calibri" w:cs="Arial"/>
                <w:lang w:val="es-CL" w:eastAsia="es-CL"/>
              </w:rPr>
              <w:t>Nota 1.- Mesas redondas en parejas, derivadas de la lectura de la</w:t>
            </w:r>
            <w:r>
              <w:rPr>
                <w:rFonts w:eastAsia="Calibri" w:cs="Arial"/>
                <w:lang w:val="es-CL" w:eastAsia="es-CL"/>
              </w:rPr>
              <w:t xml:space="preserve"> </w:t>
            </w:r>
            <w:r w:rsidRPr="00EE156A">
              <w:rPr>
                <w:rFonts w:eastAsia="Calibri" w:cs="Arial"/>
                <w:lang w:val="es-CL" w:eastAsia="es-CL"/>
              </w:rPr>
              <w:t>bibliografía que será entregada en clases. Éstas deben ser expuestas y a la</w:t>
            </w:r>
            <w:r>
              <w:rPr>
                <w:rFonts w:eastAsia="Calibri" w:cs="Arial"/>
                <w:lang w:val="es-CL" w:eastAsia="es-CL"/>
              </w:rPr>
              <w:t xml:space="preserve"> </w:t>
            </w:r>
            <w:r w:rsidRPr="00EE156A">
              <w:rPr>
                <w:rFonts w:eastAsia="Calibri" w:cs="Arial"/>
                <w:lang w:val="es-CL" w:eastAsia="es-CL"/>
              </w:rPr>
              <w:t>siguiente clase deberá entregarse un resumen de este en versión digital e</w:t>
            </w:r>
            <w:r>
              <w:rPr>
                <w:rFonts w:eastAsia="Calibri" w:cs="Arial"/>
                <w:lang w:val="es-CL" w:eastAsia="es-CL"/>
              </w:rPr>
              <w:t xml:space="preserve"> </w:t>
            </w:r>
            <w:r w:rsidRPr="00EE156A">
              <w:rPr>
                <w:rFonts w:eastAsia="Calibri" w:cs="Arial"/>
                <w:lang w:val="es-CL" w:eastAsia="es-CL"/>
              </w:rPr>
              <w:t>impresa. (20%)</w:t>
            </w:r>
          </w:p>
          <w:p w:rsidR="00773761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EE156A">
              <w:rPr>
                <w:rFonts w:eastAsia="Calibri" w:cs="Arial"/>
                <w:lang w:val="es-CL" w:eastAsia="es-CL"/>
              </w:rPr>
              <w:t>Nota 2.- 2 pruebas (35% cada una)</w:t>
            </w: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EE156A">
              <w:rPr>
                <w:rFonts w:eastAsia="Calibri" w:cs="Arial"/>
                <w:lang w:val="es-CL" w:eastAsia="es-CL"/>
              </w:rPr>
              <w:t>Nota 2.- Exposición trabajo de investigación (10%)</w:t>
            </w:r>
          </w:p>
          <w:p w:rsidR="00773761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EE156A">
              <w:rPr>
                <w:rFonts w:eastAsia="Calibri" w:cs="Arial"/>
                <w:lang w:val="es-CL" w:eastAsia="es-CL"/>
              </w:rPr>
              <w:t>La asistencia mínima está establecida por Reglamento, tanto para la</w:t>
            </w:r>
            <w:r>
              <w:rPr>
                <w:rFonts w:eastAsia="Calibri" w:cs="Arial"/>
                <w:lang w:val="es-CL" w:eastAsia="es-CL"/>
              </w:rPr>
              <w:t xml:space="preserve"> </w:t>
            </w:r>
            <w:r w:rsidRPr="00EE156A">
              <w:rPr>
                <w:rFonts w:eastAsia="Calibri" w:cs="Arial"/>
                <w:lang w:val="es-CL" w:eastAsia="es-CL"/>
              </w:rPr>
              <w:t>ayudantía como para la cátedra.</w:t>
            </w: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EE156A">
              <w:rPr>
                <w:rFonts w:eastAsia="Calibri" w:cs="Arial"/>
                <w:lang w:val="es-CL" w:eastAsia="es-CL"/>
              </w:rPr>
              <w:t>La inasistencia a pruebas, exposiciones orales, mesas redondas y terrenos,</w:t>
            </w:r>
            <w:r>
              <w:rPr>
                <w:rFonts w:eastAsia="Calibri" w:cs="Arial"/>
                <w:lang w:val="es-CL" w:eastAsia="es-CL"/>
              </w:rPr>
              <w:t xml:space="preserve"> </w:t>
            </w:r>
            <w:r w:rsidRPr="00EE156A">
              <w:rPr>
                <w:rFonts w:eastAsia="Calibri" w:cs="Arial"/>
                <w:lang w:val="es-CL" w:eastAsia="es-CL"/>
              </w:rPr>
              <w:t>equivale a nota 1.</w:t>
            </w: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EE156A">
              <w:rPr>
                <w:rFonts w:eastAsia="Calibri" w:cs="Arial"/>
                <w:lang w:val="es-CL" w:eastAsia="es-CL"/>
              </w:rPr>
              <w:t>La aceptación de certificados médicos es discrecional del profesor.</w:t>
            </w: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EE156A">
              <w:rPr>
                <w:rFonts w:eastAsia="Calibri" w:cs="Arial"/>
                <w:lang w:val="es-CL" w:eastAsia="es-CL"/>
              </w:rPr>
              <w:t>Al final del semestre se tomará una prueba adicional para aquellos alumnos</w:t>
            </w:r>
            <w:r>
              <w:rPr>
                <w:rFonts w:eastAsia="Calibri" w:cs="Arial"/>
                <w:lang w:val="es-CL" w:eastAsia="es-CL"/>
              </w:rPr>
              <w:t xml:space="preserve"> </w:t>
            </w:r>
            <w:proofErr w:type="spellStart"/>
            <w:r w:rsidRPr="00EE156A">
              <w:rPr>
                <w:rFonts w:eastAsia="Calibri" w:cs="Arial"/>
                <w:lang w:val="es-CL" w:eastAsia="es-CL"/>
              </w:rPr>
              <w:t>inasistentes</w:t>
            </w:r>
            <w:proofErr w:type="spellEnd"/>
            <w:r w:rsidRPr="00EE156A">
              <w:rPr>
                <w:rFonts w:eastAsia="Calibri" w:cs="Arial"/>
                <w:lang w:val="es-CL" w:eastAsia="es-CL"/>
              </w:rPr>
              <w:t xml:space="preserve"> con justificación aceptada a pruebas escritas. </w:t>
            </w:r>
            <w:r w:rsidRPr="00EE156A">
              <w:rPr>
                <w:rFonts w:eastAsia="Calibri" w:cs="Arial"/>
                <w:b/>
                <w:bCs/>
                <w:lang w:val="es-CL" w:eastAsia="es-CL"/>
              </w:rPr>
              <w:t>No aplica a</w:t>
            </w:r>
            <w:r>
              <w:rPr>
                <w:rFonts w:eastAsia="Calibri" w:cs="Arial"/>
                <w:lang w:val="es-CL" w:eastAsia="es-CL"/>
              </w:rPr>
              <w:t xml:space="preserve"> </w:t>
            </w:r>
            <w:r w:rsidRPr="00EE156A">
              <w:rPr>
                <w:rFonts w:eastAsia="Calibri" w:cs="Arial"/>
                <w:b/>
                <w:bCs/>
                <w:lang w:val="es-CL" w:eastAsia="es-CL"/>
              </w:rPr>
              <w:t>exposiciones orales ni mesa</w:t>
            </w:r>
            <w:r>
              <w:rPr>
                <w:rFonts w:eastAsia="Calibri" w:cs="Arial"/>
                <w:b/>
                <w:bCs/>
                <w:lang w:val="es-CL" w:eastAsia="es-CL"/>
              </w:rPr>
              <w:t>s</w:t>
            </w:r>
            <w:r w:rsidRPr="00EE156A">
              <w:rPr>
                <w:rFonts w:eastAsia="Calibri" w:cs="Arial"/>
                <w:b/>
                <w:bCs/>
                <w:lang w:val="es-CL" w:eastAsia="es-CL"/>
              </w:rPr>
              <w:t xml:space="preserve"> redonda</w:t>
            </w:r>
            <w:r>
              <w:rPr>
                <w:rFonts w:eastAsia="Calibri" w:cs="Arial"/>
                <w:b/>
                <w:bCs/>
                <w:lang w:val="es-CL" w:eastAsia="es-CL"/>
              </w:rPr>
              <w:t>s</w:t>
            </w:r>
            <w:r w:rsidRPr="00EE156A">
              <w:rPr>
                <w:rFonts w:eastAsia="Calibri" w:cs="Arial"/>
                <w:b/>
                <w:bCs/>
                <w:lang w:val="es-CL" w:eastAsia="es-CL"/>
              </w:rPr>
              <w:t>.</w:t>
            </w:r>
          </w:p>
          <w:p w:rsidR="00773761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lang w:val="es-CL" w:eastAsia="es-CL"/>
              </w:rPr>
            </w:pP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b/>
                <w:bCs/>
                <w:lang w:val="es-CL" w:eastAsia="es-CL"/>
              </w:rPr>
            </w:pPr>
            <w:r w:rsidRPr="00EE156A">
              <w:rPr>
                <w:rFonts w:eastAsia="Calibri" w:cs="Arial"/>
                <w:b/>
                <w:bCs/>
                <w:lang w:val="es-CL" w:eastAsia="es-CL"/>
              </w:rPr>
              <w:t>Terrenos:</w:t>
            </w:r>
          </w:p>
          <w:p w:rsidR="00773761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Pr="009B054A" w:rsidRDefault="00773761" w:rsidP="00773761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9B054A">
              <w:rPr>
                <w:rFonts w:eastAsia="Calibri" w:cs="Arial"/>
                <w:lang w:val="es-CL" w:eastAsia="es-CL"/>
              </w:rPr>
              <w:t>La asistencia a los terrenos es 100%.</w:t>
            </w:r>
          </w:p>
          <w:p w:rsidR="00773761" w:rsidRPr="00EE156A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Pr="009B054A" w:rsidRDefault="00773761" w:rsidP="00773761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9B054A">
              <w:rPr>
                <w:rFonts w:eastAsia="Calibri" w:cs="Arial"/>
                <w:lang w:val="es-CL" w:eastAsia="es-CL"/>
              </w:rPr>
              <w:t>Cada inasistencia equivale a nota 1.</w:t>
            </w:r>
          </w:p>
          <w:p w:rsidR="00773761" w:rsidRDefault="00773761" w:rsidP="0077376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Pr="009B054A" w:rsidRDefault="00773761" w:rsidP="00773761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9B054A">
              <w:rPr>
                <w:rFonts w:eastAsia="Calibri" w:cs="Arial"/>
                <w:lang w:val="es-CL" w:eastAsia="es-CL"/>
              </w:rPr>
              <w:t>La aceptación de certificados médicos es discrecional del profesor.</w:t>
            </w:r>
          </w:p>
          <w:p w:rsidR="00773761" w:rsidRDefault="00773761" w:rsidP="00773761">
            <w:pPr>
              <w:jc w:val="both"/>
              <w:rPr>
                <w:rFonts w:eastAsia="Calibri" w:cs="Arial"/>
                <w:lang w:val="es-CL" w:eastAsia="es-CL"/>
              </w:rPr>
            </w:pPr>
          </w:p>
          <w:p w:rsidR="00773761" w:rsidRPr="00EE156A" w:rsidRDefault="00773761" w:rsidP="00773761">
            <w:pPr>
              <w:jc w:val="both"/>
              <w:rPr>
                <w:rFonts w:cs="Arial"/>
                <w:b/>
              </w:rPr>
            </w:pPr>
            <w:r w:rsidRPr="00EE156A">
              <w:rPr>
                <w:rFonts w:eastAsia="Calibri" w:cs="Arial"/>
                <w:lang w:val="es-CL" w:eastAsia="es-CL"/>
              </w:rPr>
              <w:t>No hay opción de recuperación</w:t>
            </w:r>
          </w:p>
        </w:tc>
      </w:tr>
    </w:tbl>
    <w:p w:rsidR="004128C8" w:rsidRDefault="004128C8" w:rsidP="009816A3">
      <w:pPr>
        <w:rPr>
          <w:rFonts w:cs="Arial"/>
        </w:rPr>
      </w:pPr>
    </w:p>
    <w:p w:rsidR="009B054A" w:rsidRPr="00EE156A" w:rsidRDefault="009B054A" w:rsidP="009816A3">
      <w:pPr>
        <w:rPr>
          <w:rFonts w:cs="Arial"/>
        </w:rPr>
      </w:pPr>
    </w:p>
    <w:p w:rsidR="0029633B" w:rsidRDefault="0029633B" w:rsidP="0029633B">
      <w:pPr>
        <w:rPr>
          <w:rFonts w:cs="Arial"/>
        </w:rPr>
      </w:pPr>
    </w:p>
    <w:tbl>
      <w:tblPr>
        <w:tblStyle w:val="Tablaconcuadrcula"/>
        <w:tblpPr w:leftFromText="141" w:rightFromText="141" w:vertAnchor="text" w:tblpY="5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2268"/>
        <w:gridCol w:w="2693"/>
        <w:gridCol w:w="2946"/>
      </w:tblGrid>
      <w:tr w:rsidR="00773761" w:rsidRPr="00C16F0F" w:rsidTr="00773761">
        <w:trPr>
          <w:trHeight w:val="340"/>
        </w:trPr>
        <w:tc>
          <w:tcPr>
            <w:tcW w:w="9186" w:type="dxa"/>
            <w:gridSpan w:val="4"/>
            <w:shd w:val="clear" w:color="auto" w:fill="BFBFBF" w:themeFill="background1" w:themeFillShade="BF"/>
            <w:vAlign w:val="center"/>
          </w:tcPr>
          <w:p w:rsidR="00773761" w:rsidRDefault="00773761" w:rsidP="00773761">
            <w:pPr>
              <w:spacing w:before="3" w:after="3"/>
              <w:ind w:left="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Salidas a terrenos</w:t>
            </w:r>
          </w:p>
        </w:tc>
      </w:tr>
      <w:tr w:rsidR="00773761" w:rsidRPr="00C16F0F" w:rsidTr="00773761">
        <w:trPr>
          <w:trHeight w:val="340"/>
        </w:trPr>
        <w:tc>
          <w:tcPr>
            <w:tcW w:w="1279" w:type="dxa"/>
            <w:vAlign w:val="center"/>
          </w:tcPr>
          <w:p w:rsidR="00773761" w:rsidRPr="00C453B4" w:rsidRDefault="00773761" w:rsidP="00773761">
            <w:pPr>
              <w:spacing w:before="2" w:after="2"/>
              <w:ind w:left="85"/>
              <w:rPr>
                <w:rFonts w:cs="Arial"/>
              </w:rPr>
            </w:pPr>
            <w:r w:rsidRPr="005C16BB">
              <w:rPr>
                <w:rFonts w:cs="Arial"/>
                <w:lang w:val="es-CL"/>
              </w:rPr>
              <w:t>Fecha</w:t>
            </w:r>
          </w:p>
        </w:tc>
        <w:tc>
          <w:tcPr>
            <w:tcW w:w="2268" w:type="dxa"/>
            <w:vAlign w:val="center"/>
          </w:tcPr>
          <w:p w:rsidR="00773761" w:rsidRPr="00C453B4" w:rsidRDefault="00773761" w:rsidP="00773761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Docentes</w:t>
            </w:r>
          </w:p>
        </w:tc>
        <w:tc>
          <w:tcPr>
            <w:tcW w:w="2693" w:type="dxa"/>
            <w:vAlign w:val="center"/>
          </w:tcPr>
          <w:p w:rsidR="00773761" w:rsidRPr="00C453B4" w:rsidRDefault="00773761" w:rsidP="00773761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Destino y lugar</w:t>
            </w:r>
          </w:p>
        </w:tc>
        <w:tc>
          <w:tcPr>
            <w:tcW w:w="2946" w:type="dxa"/>
            <w:vAlign w:val="center"/>
          </w:tcPr>
          <w:p w:rsidR="00773761" w:rsidRPr="00C453B4" w:rsidRDefault="00773761" w:rsidP="00773761">
            <w:pPr>
              <w:spacing w:before="2" w:after="2"/>
              <w:ind w:left="85"/>
              <w:rPr>
                <w:rFonts w:cs="Arial"/>
              </w:rPr>
            </w:pPr>
            <w:r w:rsidRPr="00E63ED4">
              <w:rPr>
                <w:rFonts w:cs="Arial"/>
              </w:rPr>
              <w:t>Área de estudio</w:t>
            </w:r>
          </w:p>
        </w:tc>
      </w:tr>
      <w:tr w:rsidR="00773761" w:rsidRPr="00C16F0F" w:rsidTr="00773761">
        <w:trPr>
          <w:trHeight w:val="340"/>
        </w:trPr>
        <w:tc>
          <w:tcPr>
            <w:tcW w:w="1279" w:type="dxa"/>
            <w:vAlign w:val="center"/>
          </w:tcPr>
          <w:p w:rsidR="00773761" w:rsidRPr="00C16F0F" w:rsidRDefault="00450833" w:rsidP="00773761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17 de abril</w:t>
            </w:r>
          </w:p>
        </w:tc>
        <w:tc>
          <w:tcPr>
            <w:tcW w:w="2268" w:type="dxa"/>
            <w:vAlign w:val="center"/>
          </w:tcPr>
          <w:p w:rsidR="00773761" w:rsidRDefault="00773761" w:rsidP="00773761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Olivia Henríquez</w:t>
            </w:r>
          </w:p>
          <w:p w:rsidR="00773761" w:rsidRPr="00C16F0F" w:rsidRDefault="00A81A59" w:rsidP="00773761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Ricardo</w:t>
            </w:r>
            <w:r w:rsidR="00C57992">
              <w:rPr>
                <w:rFonts w:cs="Arial"/>
              </w:rPr>
              <w:t xml:space="preserve"> Ortega</w:t>
            </w:r>
            <w:r>
              <w:rPr>
                <w:rFonts w:cs="Arial"/>
              </w:rPr>
              <w:t>/ Rocío</w:t>
            </w:r>
          </w:p>
        </w:tc>
        <w:tc>
          <w:tcPr>
            <w:tcW w:w="2693" w:type="dxa"/>
            <w:vAlign w:val="center"/>
          </w:tcPr>
          <w:p w:rsidR="00773761" w:rsidRPr="00C16F0F" w:rsidRDefault="00773761" w:rsidP="00773761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 xml:space="preserve">RM </w:t>
            </w:r>
          </w:p>
        </w:tc>
        <w:tc>
          <w:tcPr>
            <w:tcW w:w="2946" w:type="dxa"/>
            <w:vMerge w:val="restart"/>
            <w:vAlign w:val="center"/>
          </w:tcPr>
          <w:p w:rsidR="00773761" w:rsidRPr="00C16F0F" w:rsidRDefault="00773761" w:rsidP="00773761">
            <w:pPr>
              <w:spacing w:before="2" w:after="2"/>
              <w:ind w:left="85"/>
              <w:jc w:val="center"/>
              <w:rPr>
                <w:rFonts w:cs="Arial"/>
              </w:rPr>
            </w:pPr>
            <w:r>
              <w:rPr>
                <w:rFonts w:cs="Arial"/>
              </w:rPr>
              <w:t>Melipilla</w:t>
            </w:r>
            <w:r w:rsidRPr="00C16F0F">
              <w:rPr>
                <w:rFonts w:cs="Arial"/>
              </w:rPr>
              <w:t xml:space="preserve"> </w:t>
            </w:r>
          </w:p>
        </w:tc>
      </w:tr>
      <w:tr w:rsidR="00773761" w:rsidRPr="00C16F0F" w:rsidTr="00773761">
        <w:trPr>
          <w:trHeight w:val="340"/>
        </w:trPr>
        <w:tc>
          <w:tcPr>
            <w:tcW w:w="1279" w:type="dxa"/>
            <w:vAlign w:val="center"/>
          </w:tcPr>
          <w:p w:rsidR="00773761" w:rsidRPr="00C453B4" w:rsidRDefault="00773761" w:rsidP="00773761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Región</w:t>
            </w:r>
          </w:p>
        </w:tc>
        <w:tc>
          <w:tcPr>
            <w:tcW w:w="2268" w:type="dxa"/>
            <w:vAlign w:val="center"/>
          </w:tcPr>
          <w:p w:rsidR="00773761" w:rsidRPr="00C453B4" w:rsidRDefault="00773761" w:rsidP="00773761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K</w:t>
            </w:r>
            <w:r>
              <w:rPr>
                <w:rFonts w:cs="Arial"/>
              </w:rPr>
              <w:t>m</w:t>
            </w:r>
            <w:r w:rsidRPr="00C453B4">
              <w:rPr>
                <w:rFonts w:cs="Arial"/>
              </w:rPr>
              <w:t>. a recorrer</w:t>
            </w:r>
          </w:p>
        </w:tc>
        <w:tc>
          <w:tcPr>
            <w:tcW w:w="2693" w:type="dxa"/>
            <w:vAlign w:val="center"/>
          </w:tcPr>
          <w:p w:rsidR="00773761" w:rsidRPr="00C453B4" w:rsidRDefault="00773761" w:rsidP="00773761">
            <w:pPr>
              <w:spacing w:before="2" w:after="2"/>
              <w:ind w:left="85"/>
              <w:rPr>
                <w:rFonts w:cs="Arial"/>
              </w:rPr>
            </w:pPr>
            <w:r w:rsidRPr="00E63ED4">
              <w:rPr>
                <w:rFonts w:cs="Arial"/>
              </w:rPr>
              <w:t>Hora salida y llegada</w:t>
            </w:r>
          </w:p>
        </w:tc>
        <w:tc>
          <w:tcPr>
            <w:tcW w:w="2946" w:type="dxa"/>
            <w:vMerge/>
          </w:tcPr>
          <w:p w:rsidR="00773761" w:rsidRDefault="00773761" w:rsidP="00773761">
            <w:pPr>
              <w:spacing w:before="3" w:after="3"/>
              <w:ind w:left="57"/>
              <w:rPr>
                <w:rFonts w:cs="Arial"/>
              </w:rPr>
            </w:pPr>
          </w:p>
        </w:tc>
      </w:tr>
      <w:tr w:rsidR="00773761" w:rsidRPr="00C16F0F" w:rsidTr="00773761">
        <w:trPr>
          <w:trHeight w:val="340"/>
        </w:trPr>
        <w:tc>
          <w:tcPr>
            <w:tcW w:w="1279" w:type="dxa"/>
            <w:vAlign w:val="center"/>
          </w:tcPr>
          <w:p w:rsidR="00773761" w:rsidRPr="00C453B4" w:rsidRDefault="00773761" w:rsidP="00773761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RM</w:t>
            </w:r>
          </w:p>
        </w:tc>
        <w:tc>
          <w:tcPr>
            <w:tcW w:w="2268" w:type="dxa"/>
            <w:vAlign w:val="center"/>
          </w:tcPr>
          <w:p w:rsidR="00773761" w:rsidRPr="00C453B4" w:rsidRDefault="00773761" w:rsidP="00773761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2693" w:type="dxa"/>
            <w:vAlign w:val="center"/>
          </w:tcPr>
          <w:p w:rsidR="00773761" w:rsidRPr="00C453B4" w:rsidRDefault="00773761" w:rsidP="00773761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9:30  -  18:00</w:t>
            </w:r>
          </w:p>
        </w:tc>
        <w:tc>
          <w:tcPr>
            <w:tcW w:w="2946" w:type="dxa"/>
            <w:vMerge/>
          </w:tcPr>
          <w:p w:rsidR="00773761" w:rsidRPr="00C453B4" w:rsidRDefault="00773761" w:rsidP="00773761">
            <w:pPr>
              <w:spacing w:before="3" w:after="3"/>
              <w:ind w:left="57"/>
              <w:rPr>
                <w:rFonts w:cs="Arial"/>
              </w:rPr>
            </w:pPr>
          </w:p>
        </w:tc>
      </w:tr>
    </w:tbl>
    <w:p w:rsidR="009B054A" w:rsidRDefault="009B054A" w:rsidP="0029633B">
      <w:pPr>
        <w:rPr>
          <w:rFonts w:cs="Arial"/>
        </w:rPr>
      </w:pPr>
    </w:p>
    <w:p w:rsidR="009B054A" w:rsidRDefault="009B054A" w:rsidP="0029633B">
      <w:pPr>
        <w:rPr>
          <w:rFonts w:cs="Arial"/>
        </w:rPr>
      </w:pPr>
    </w:p>
    <w:p w:rsidR="00EE156A" w:rsidRDefault="00EE156A" w:rsidP="00C8604A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2268"/>
        <w:gridCol w:w="2693"/>
        <w:gridCol w:w="2946"/>
      </w:tblGrid>
      <w:tr w:rsidR="00E32B90" w:rsidRPr="00C16F0F" w:rsidTr="0038583C">
        <w:trPr>
          <w:trHeight w:val="340"/>
        </w:trPr>
        <w:tc>
          <w:tcPr>
            <w:tcW w:w="9186" w:type="dxa"/>
            <w:gridSpan w:val="4"/>
            <w:shd w:val="clear" w:color="auto" w:fill="BFBFBF" w:themeFill="background1" w:themeFillShade="BF"/>
            <w:vAlign w:val="center"/>
          </w:tcPr>
          <w:p w:rsidR="00E32B90" w:rsidRDefault="00E32B90" w:rsidP="0038583C">
            <w:pPr>
              <w:spacing w:before="3" w:after="3"/>
              <w:ind w:left="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Salidas a terrenos</w:t>
            </w:r>
          </w:p>
        </w:tc>
      </w:tr>
      <w:tr w:rsidR="00E32B90" w:rsidRPr="00C16F0F" w:rsidTr="0038583C">
        <w:trPr>
          <w:trHeight w:val="340"/>
        </w:trPr>
        <w:tc>
          <w:tcPr>
            <w:tcW w:w="1279" w:type="dxa"/>
            <w:vAlign w:val="center"/>
          </w:tcPr>
          <w:p w:rsidR="00E32B90" w:rsidRPr="00C453B4" w:rsidRDefault="00E32B90" w:rsidP="0038583C">
            <w:pPr>
              <w:spacing w:before="2" w:after="2"/>
              <w:ind w:left="85"/>
              <w:rPr>
                <w:rFonts w:cs="Arial"/>
              </w:rPr>
            </w:pPr>
            <w:r w:rsidRPr="005C16BB">
              <w:rPr>
                <w:rFonts w:cs="Arial"/>
                <w:lang w:val="es-CL"/>
              </w:rPr>
              <w:t>Fecha</w:t>
            </w:r>
          </w:p>
        </w:tc>
        <w:tc>
          <w:tcPr>
            <w:tcW w:w="2268" w:type="dxa"/>
            <w:vAlign w:val="center"/>
          </w:tcPr>
          <w:p w:rsidR="00E32B90" w:rsidRPr="00C453B4" w:rsidRDefault="00E32B90" w:rsidP="0038583C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Docentes</w:t>
            </w:r>
          </w:p>
        </w:tc>
        <w:tc>
          <w:tcPr>
            <w:tcW w:w="2693" w:type="dxa"/>
            <w:vAlign w:val="center"/>
          </w:tcPr>
          <w:p w:rsidR="00E32B90" w:rsidRPr="00C453B4" w:rsidRDefault="00E32B90" w:rsidP="0038583C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Destino y lugar</w:t>
            </w:r>
          </w:p>
        </w:tc>
        <w:tc>
          <w:tcPr>
            <w:tcW w:w="2946" w:type="dxa"/>
            <w:vAlign w:val="center"/>
          </w:tcPr>
          <w:p w:rsidR="00E32B90" w:rsidRPr="00C453B4" w:rsidRDefault="00E32B90" w:rsidP="0038583C">
            <w:pPr>
              <w:spacing w:before="2" w:after="2"/>
              <w:ind w:left="85"/>
              <w:rPr>
                <w:rFonts w:cs="Arial"/>
              </w:rPr>
            </w:pPr>
            <w:r w:rsidRPr="00E63ED4">
              <w:rPr>
                <w:rFonts w:cs="Arial"/>
              </w:rPr>
              <w:t>Área de estudio</w:t>
            </w:r>
          </w:p>
        </w:tc>
      </w:tr>
      <w:tr w:rsidR="00E32B90" w:rsidRPr="00C16F0F" w:rsidTr="0038583C">
        <w:trPr>
          <w:trHeight w:val="340"/>
        </w:trPr>
        <w:tc>
          <w:tcPr>
            <w:tcW w:w="1279" w:type="dxa"/>
            <w:vAlign w:val="center"/>
          </w:tcPr>
          <w:p w:rsidR="00E32B90" w:rsidRPr="00C16F0F" w:rsidRDefault="00450833" w:rsidP="006654F3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24 de abril</w:t>
            </w:r>
          </w:p>
        </w:tc>
        <w:tc>
          <w:tcPr>
            <w:tcW w:w="2268" w:type="dxa"/>
            <w:vAlign w:val="center"/>
          </w:tcPr>
          <w:p w:rsidR="00660917" w:rsidRDefault="00660917" w:rsidP="00660917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Olivia Henríquez</w:t>
            </w:r>
          </w:p>
          <w:p w:rsidR="00C57992" w:rsidRDefault="00660917" w:rsidP="00C57992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A81A59">
              <w:rPr>
                <w:rFonts w:cs="Arial"/>
              </w:rPr>
              <w:t>icardo</w:t>
            </w:r>
            <w:r w:rsidR="00C57992">
              <w:rPr>
                <w:rFonts w:cs="Arial"/>
              </w:rPr>
              <w:t xml:space="preserve"> Ortega</w:t>
            </w:r>
            <w:r w:rsidR="00A81A59">
              <w:rPr>
                <w:rFonts w:cs="Arial"/>
              </w:rPr>
              <w:t>/</w:t>
            </w:r>
          </w:p>
          <w:p w:rsidR="00E32B90" w:rsidRPr="00C16F0F" w:rsidRDefault="00A81A59" w:rsidP="00C57992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Rocío</w:t>
            </w:r>
          </w:p>
        </w:tc>
        <w:tc>
          <w:tcPr>
            <w:tcW w:w="2693" w:type="dxa"/>
            <w:vAlign w:val="center"/>
          </w:tcPr>
          <w:p w:rsidR="00E32B90" w:rsidRPr="00C16F0F" w:rsidRDefault="00C236DC" w:rsidP="00A84E6A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RM</w:t>
            </w:r>
          </w:p>
        </w:tc>
        <w:tc>
          <w:tcPr>
            <w:tcW w:w="2946" w:type="dxa"/>
            <w:vMerge w:val="restart"/>
          </w:tcPr>
          <w:p w:rsidR="00E32B90" w:rsidRDefault="00E32B90" w:rsidP="0038583C">
            <w:pPr>
              <w:spacing w:before="2" w:after="2"/>
              <w:ind w:left="85"/>
              <w:rPr>
                <w:rFonts w:cs="Arial"/>
              </w:rPr>
            </w:pPr>
          </w:p>
          <w:p w:rsidR="00E32B90" w:rsidRPr="00C16F0F" w:rsidRDefault="00660917" w:rsidP="00A84E6A">
            <w:pPr>
              <w:ind w:left="85"/>
              <w:jc w:val="center"/>
              <w:rPr>
                <w:rFonts w:cs="Arial"/>
              </w:rPr>
            </w:pPr>
            <w:r>
              <w:rPr>
                <w:rFonts w:cs="Arial"/>
              </w:rPr>
              <w:t>Melipilla</w:t>
            </w:r>
          </w:p>
        </w:tc>
      </w:tr>
      <w:tr w:rsidR="00E32B90" w:rsidRPr="00C16F0F" w:rsidTr="0038583C">
        <w:trPr>
          <w:trHeight w:val="340"/>
        </w:trPr>
        <w:tc>
          <w:tcPr>
            <w:tcW w:w="1279" w:type="dxa"/>
            <w:vAlign w:val="center"/>
          </w:tcPr>
          <w:p w:rsidR="00E32B90" w:rsidRPr="00C453B4" w:rsidRDefault="00E32B90" w:rsidP="0038583C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Región</w:t>
            </w:r>
          </w:p>
        </w:tc>
        <w:tc>
          <w:tcPr>
            <w:tcW w:w="2268" w:type="dxa"/>
            <w:vAlign w:val="center"/>
          </w:tcPr>
          <w:p w:rsidR="00E32B90" w:rsidRPr="00C453B4" w:rsidRDefault="00E32B90" w:rsidP="0038583C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K</w:t>
            </w:r>
            <w:r>
              <w:rPr>
                <w:rFonts w:cs="Arial"/>
              </w:rPr>
              <w:t>m</w:t>
            </w:r>
            <w:r w:rsidRPr="00C453B4">
              <w:rPr>
                <w:rFonts w:cs="Arial"/>
              </w:rPr>
              <w:t>. a recorrer</w:t>
            </w:r>
          </w:p>
        </w:tc>
        <w:tc>
          <w:tcPr>
            <w:tcW w:w="2693" w:type="dxa"/>
            <w:vAlign w:val="center"/>
          </w:tcPr>
          <w:p w:rsidR="00E32B90" w:rsidRPr="00C453B4" w:rsidRDefault="00E32B90" w:rsidP="0038583C">
            <w:pPr>
              <w:spacing w:before="2" w:after="2"/>
              <w:ind w:left="85"/>
              <w:rPr>
                <w:rFonts w:cs="Arial"/>
              </w:rPr>
            </w:pPr>
            <w:r w:rsidRPr="00E63ED4">
              <w:rPr>
                <w:rFonts w:cs="Arial"/>
              </w:rPr>
              <w:t>Hora salida y llegada</w:t>
            </w:r>
          </w:p>
        </w:tc>
        <w:tc>
          <w:tcPr>
            <w:tcW w:w="2946" w:type="dxa"/>
            <w:vMerge/>
          </w:tcPr>
          <w:p w:rsidR="00E32B90" w:rsidRDefault="00E32B90" w:rsidP="0038583C">
            <w:pPr>
              <w:spacing w:before="3" w:after="3"/>
              <w:ind w:left="57"/>
              <w:rPr>
                <w:rFonts w:cs="Arial"/>
              </w:rPr>
            </w:pPr>
          </w:p>
        </w:tc>
      </w:tr>
      <w:tr w:rsidR="00E32B90" w:rsidRPr="00C16F0F" w:rsidTr="0038583C">
        <w:trPr>
          <w:trHeight w:val="340"/>
        </w:trPr>
        <w:tc>
          <w:tcPr>
            <w:tcW w:w="1279" w:type="dxa"/>
            <w:vAlign w:val="center"/>
          </w:tcPr>
          <w:p w:rsidR="00E32B90" w:rsidRPr="00C453B4" w:rsidRDefault="00E32B90" w:rsidP="0038583C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RM</w:t>
            </w:r>
          </w:p>
        </w:tc>
        <w:tc>
          <w:tcPr>
            <w:tcW w:w="2268" w:type="dxa"/>
            <w:vAlign w:val="center"/>
          </w:tcPr>
          <w:p w:rsidR="00E32B90" w:rsidRPr="00C453B4" w:rsidRDefault="00A84E6A" w:rsidP="00C236DC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C236DC">
              <w:rPr>
                <w:rFonts w:cs="Arial"/>
              </w:rPr>
              <w:t>0</w:t>
            </w:r>
          </w:p>
        </w:tc>
        <w:tc>
          <w:tcPr>
            <w:tcW w:w="2693" w:type="dxa"/>
            <w:vAlign w:val="center"/>
          </w:tcPr>
          <w:p w:rsidR="00E32B90" w:rsidRPr="00C453B4" w:rsidRDefault="006654F3" w:rsidP="006654F3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A84E6A">
              <w:rPr>
                <w:rFonts w:cs="Arial"/>
              </w:rPr>
              <w:t>:30  -  18:0</w:t>
            </w:r>
            <w:r w:rsidR="00E32B90">
              <w:rPr>
                <w:rFonts w:cs="Arial"/>
              </w:rPr>
              <w:t>0</w:t>
            </w:r>
          </w:p>
        </w:tc>
        <w:tc>
          <w:tcPr>
            <w:tcW w:w="2946" w:type="dxa"/>
            <w:vMerge/>
          </w:tcPr>
          <w:p w:rsidR="00E32B90" w:rsidRPr="00C453B4" w:rsidRDefault="00E32B90" w:rsidP="0038583C">
            <w:pPr>
              <w:spacing w:before="3" w:after="3"/>
              <w:ind w:left="57"/>
              <w:rPr>
                <w:rFonts w:cs="Arial"/>
              </w:rPr>
            </w:pPr>
          </w:p>
        </w:tc>
      </w:tr>
    </w:tbl>
    <w:p w:rsidR="00E32B90" w:rsidRDefault="00E32B90" w:rsidP="00C8604A">
      <w:pPr>
        <w:rPr>
          <w:rFonts w:cs="Arial"/>
        </w:rPr>
      </w:pPr>
    </w:p>
    <w:p w:rsidR="00773761" w:rsidRDefault="00773761" w:rsidP="00C8604A">
      <w:pPr>
        <w:rPr>
          <w:rFonts w:cs="Arial"/>
        </w:rPr>
      </w:pPr>
    </w:p>
    <w:p w:rsidR="00773761" w:rsidRPr="0076316A" w:rsidRDefault="00773761" w:rsidP="00C8604A">
      <w:pPr>
        <w:rPr>
          <w:rFonts w:cs="Arial"/>
        </w:rPr>
      </w:pPr>
    </w:p>
    <w:p w:rsidR="00FA0F36" w:rsidRPr="00BC4436" w:rsidRDefault="00FA0F36" w:rsidP="00BC4436">
      <w:pPr>
        <w:shd w:val="clear" w:color="auto" w:fill="A6A6A6" w:themeFill="background1" w:themeFillShade="A6"/>
        <w:rPr>
          <w:b/>
        </w:rPr>
      </w:pPr>
      <w:r w:rsidRPr="00BC4436">
        <w:rPr>
          <w:b/>
        </w:rPr>
        <w:t>Ayudantía</w:t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4"/>
      </w:tblGrid>
      <w:tr w:rsidR="00FA0F36" w:rsidTr="0038583C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FA0F36" w:rsidRPr="0090272D" w:rsidRDefault="00FA0F36" w:rsidP="00FA0F36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 xml:space="preserve">Descripción general y método de trabajo de la ayudantía </w:t>
            </w:r>
            <w:r w:rsidRPr="00515EAD">
              <w:rPr>
                <w:rFonts w:cs="Arial"/>
                <w:sz w:val="18"/>
                <w:szCs w:val="20"/>
              </w:rPr>
              <w:t>(se sugiere un máximo de 2</w:t>
            </w:r>
            <w:r>
              <w:rPr>
                <w:rFonts w:cs="Arial"/>
                <w:sz w:val="18"/>
                <w:szCs w:val="20"/>
              </w:rPr>
              <w:t>2</w:t>
            </w:r>
            <w:r w:rsidRPr="00515EAD">
              <w:rPr>
                <w:rFonts w:cs="Arial"/>
                <w:sz w:val="18"/>
                <w:szCs w:val="20"/>
              </w:rPr>
              <w:t xml:space="preserve"> líneas)</w:t>
            </w:r>
          </w:p>
        </w:tc>
      </w:tr>
      <w:tr w:rsidR="00FA0F36" w:rsidTr="0038583C">
        <w:trPr>
          <w:trHeight w:val="1757"/>
        </w:trPr>
        <w:tc>
          <w:tcPr>
            <w:tcW w:w="9184" w:type="dxa"/>
          </w:tcPr>
          <w:p w:rsidR="00E04401" w:rsidRDefault="00E04401" w:rsidP="00E0440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3"/>
                <w:lang w:val="es-CL" w:eastAsia="es-CL"/>
              </w:rPr>
            </w:pPr>
          </w:p>
          <w:p w:rsidR="00E04401" w:rsidRDefault="00E04401" w:rsidP="00E0440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3"/>
                <w:lang w:val="es-CL" w:eastAsia="es-CL"/>
              </w:rPr>
            </w:pPr>
            <w:r w:rsidRPr="00E04401">
              <w:rPr>
                <w:rFonts w:eastAsia="Calibri" w:cs="Arial"/>
                <w:szCs w:val="23"/>
                <w:lang w:val="es-CL" w:eastAsia="es-CL"/>
              </w:rPr>
              <w:t>La ayudantía entrega herramientas para el trabajo práctico de las temáticas</w:t>
            </w:r>
            <w:r>
              <w:rPr>
                <w:rFonts w:eastAsia="Calibri" w:cs="Arial"/>
                <w:szCs w:val="23"/>
                <w:lang w:val="es-CL" w:eastAsia="es-CL"/>
              </w:rPr>
              <w:t xml:space="preserve"> </w:t>
            </w:r>
            <w:r w:rsidRPr="00E04401">
              <w:rPr>
                <w:rFonts w:eastAsia="Calibri" w:cs="Arial"/>
                <w:szCs w:val="23"/>
                <w:lang w:val="es-CL" w:eastAsia="es-CL"/>
              </w:rPr>
              <w:t>teóricas entregadas en las clases de cátedra, en lo referente principalmente a</w:t>
            </w:r>
            <w:r>
              <w:rPr>
                <w:rFonts w:eastAsia="Calibri" w:cs="Arial"/>
                <w:szCs w:val="23"/>
                <w:lang w:val="es-CL" w:eastAsia="es-CL"/>
              </w:rPr>
              <w:t xml:space="preserve"> </w:t>
            </w:r>
            <w:r w:rsidRPr="00E04401">
              <w:rPr>
                <w:rFonts w:eastAsia="Calibri" w:cs="Arial"/>
                <w:szCs w:val="23"/>
                <w:lang w:val="es-CL" w:eastAsia="es-CL"/>
              </w:rPr>
              <w:t>morfología, física y calidad de suelos. En conjunto con la enseñanza y</w:t>
            </w:r>
            <w:r>
              <w:rPr>
                <w:rFonts w:eastAsia="Calibri" w:cs="Arial"/>
                <w:szCs w:val="23"/>
                <w:lang w:val="es-CL" w:eastAsia="es-CL"/>
              </w:rPr>
              <w:t xml:space="preserve"> </w:t>
            </w:r>
            <w:r w:rsidRPr="00E04401">
              <w:rPr>
                <w:rFonts w:eastAsia="Calibri" w:cs="Arial"/>
                <w:szCs w:val="23"/>
                <w:lang w:val="es-CL" w:eastAsia="es-CL"/>
              </w:rPr>
              <w:t>práctica de distintos métodos que permiten un diagnóstico más preciso de los</w:t>
            </w:r>
            <w:r>
              <w:rPr>
                <w:rFonts w:eastAsia="Calibri" w:cs="Arial"/>
                <w:szCs w:val="23"/>
                <w:lang w:val="es-CL" w:eastAsia="es-CL"/>
              </w:rPr>
              <w:t xml:space="preserve"> </w:t>
            </w:r>
            <w:r w:rsidRPr="00E04401">
              <w:rPr>
                <w:rFonts w:eastAsia="Calibri" w:cs="Arial"/>
                <w:szCs w:val="23"/>
                <w:lang w:val="es-CL" w:eastAsia="es-CL"/>
              </w:rPr>
              <w:t>componentes del suelo.</w:t>
            </w:r>
          </w:p>
          <w:p w:rsidR="00E04401" w:rsidRPr="00E04401" w:rsidRDefault="00E04401" w:rsidP="00E0440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3"/>
                <w:lang w:val="es-CL" w:eastAsia="es-CL"/>
              </w:rPr>
            </w:pPr>
          </w:p>
          <w:p w:rsidR="00FA0F36" w:rsidRPr="0019017D" w:rsidRDefault="00E04401" w:rsidP="00E0440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04401">
              <w:rPr>
                <w:rFonts w:eastAsia="Calibri" w:cs="Arial"/>
                <w:szCs w:val="23"/>
                <w:lang w:val="es-CL" w:eastAsia="es-CL"/>
              </w:rPr>
              <w:t>El módulo de ayudantía se estructura a partir de clases expositivas con apoyo</w:t>
            </w:r>
            <w:r>
              <w:rPr>
                <w:rFonts w:eastAsia="Calibri" w:cs="Arial"/>
                <w:szCs w:val="23"/>
                <w:lang w:val="es-CL" w:eastAsia="es-CL"/>
              </w:rPr>
              <w:t xml:space="preserve"> </w:t>
            </w:r>
            <w:r w:rsidRPr="00E04401">
              <w:rPr>
                <w:rFonts w:eastAsia="Calibri" w:cs="Arial"/>
                <w:szCs w:val="23"/>
                <w:lang w:val="es-CL" w:eastAsia="es-CL"/>
              </w:rPr>
              <w:t>de material visual, trabajos de investigación e informes grupales, actividades</w:t>
            </w:r>
            <w:r>
              <w:rPr>
                <w:rFonts w:eastAsia="Calibri" w:cs="Arial"/>
                <w:szCs w:val="23"/>
                <w:lang w:val="es-CL" w:eastAsia="es-CL"/>
              </w:rPr>
              <w:t xml:space="preserve"> </w:t>
            </w:r>
            <w:r w:rsidRPr="00E04401">
              <w:rPr>
                <w:rFonts w:eastAsia="Calibri" w:cs="Arial"/>
                <w:szCs w:val="23"/>
                <w:lang w:val="es-CL" w:eastAsia="es-CL"/>
              </w:rPr>
              <w:t>de terreno y trabajos en laboratorio.</w:t>
            </w:r>
          </w:p>
        </w:tc>
      </w:tr>
    </w:tbl>
    <w:p w:rsidR="00FA0F36" w:rsidRDefault="00FA0F36">
      <w:r>
        <w:br w:type="page"/>
      </w:r>
    </w:p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4"/>
      </w:tblGrid>
      <w:tr w:rsidR="00FA0F36" w:rsidRPr="0090272D" w:rsidTr="0038583C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FA0F36" w:rsidRPr="0090272D" w:rsidRDefault="00FA0F36" w:rsidP="0038583C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lastRenderedPageBreak/>
              <w:t>Plan de trabajo semanal ayudantía (contenido y fechas)</w:t>
            </w:r>
          </w:p>
        </w:tc>
      </w:tr>
      <w:tr w:rsidR="00FA0F36" w:rsidRPr="0090272D" w:rsidTr="002C05A9">
        <w:trPr>
          <w:trHeight w:val="5760"/>
        </w:trPr>
        <w:tc>
          <w:tcPr>
            <w:tcW w:w="9184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7"/>
              <w:gridCol w:w="2636"/>
              <w:gridCol w:w="5100"/>
            </w:tblGrid>
            <w:tr w:rsidR="002C05A9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2C05A9" w:rsidRPr="00455705" w:rsidRDefault="002C05A9" w:rsidP="0038583C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Clase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2C05A9" w:rsidRPr="00455705" w:rsidRDefault="002C05A9" w:rsidP="0038583C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Fecha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2C05A9" w:rsidRPr="00455705" w:rsidRDefault="002C05A9" w:rsidP="0038583C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Contenido</w:t>
                  </w:r>
                </w:p>
              </w:tc>
            </w:tr>
            <w:tr w:rsidR="002E222B" w:rsidRPr="00D510F4" w:rsidTr="0038583C">
              <w:trPr>
                <w:trHeight w:val="280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2E222B" w:rsidRPr="00455705" w:rsidRDefault="002E222B" w:rsidP="002E222B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2E222B" w:rsidRPr="00455705" w:rsidRDefault="009C0504" w:rsidP="006654F3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27 de marzo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2E222B" w:rsidRPr="00455705" w:rsidRDefault="002E222B" w:rsidP="0045570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455705">
                    <w:rPr>
                      <w:sz w:val="23"/>
                      <w:szCs w:val="23"/>
                    </w:rPr>
                    <w:t xml:space="preserve">Presentación del programa y del área de investigación. Análisis de ortofotos. </w:t>
                  </w:r>
                  <w:r w:rsidR="00AE0DAB" w:rsidRPr="00455705">
                    <w:rPr>
                      <w:sz w:val="23"/>
                      <w:szCs w:val="23"/>
                    </w:rPr>
                    <w:t>Explicación del trabajo práctico N°1: Caracterización geológica, geomorfológica y topográficas del área de investigación. Explicación del trabajo práctico N°2: cartografía e identificación de los tipos de suelos y perfiles</w:t>
                  </w:r>
                </w:p>
              </w:tc>
            </w:tr>
            <w:tr w:rsidR="002E222B" w:rsidRPr="00D510F4" w:rsidTr="0038583C">
              <w:trPr>
                <w:trHeight w:val="234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2E222B" w:rsidRPr="00455705" w:rsidRDefault="002E222B" w:rsidP="002E222B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2E222B" w:rsidRPr="00455705" w:rsidRDefault="009C0504" w:rsidP="006654F3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3 de abril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2E222B" w:rsidRPr="00455705" w:rsidRDefault="00AE0DAB" w:rsidP="004508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455705">
                    <w:rPr>
                      <w:sz w:val="23"/>
                      <w:szCs w:val="23"/>
                    </w:rPr>
                    <w:t>Taller de correcciones y avances trabajos prácticos Nº 1 y 2</w:t>
                  </w:r>
                  <w:r w:rsidR="00CF6553" w:rsidRPr="00455705">
                    <w:rPr>
                      <w:sz w:val="23"/>
                      <w:szCs w:val="23"/>
                    </w:rPr>
                    <w:t xml:space="preserve">. Laboratorio I: </w:t>
                  </w:r>
                  <w:proofErr w:type="spellStart"/>
                  <w:r w:rsidR="00CF6553" w:rsidRPr="00455705">
                    <w:rPr>
                      <w:sz w:val="23"/>
                      <w:szCs w:val="23"/>
                    </w:rPr>
                    <w:t>Texturación</w:t>
                  </w:r>
                  <w:proofErr w:type="spellEnd"/>
                  <w:r w:rsidR="00CF6553" w:rsidRPr="00455705">
                    <w:rPr>
                      <w:sz w:val="23"/>
                      <w:szCs w:val="23"/>
                    </w:rPr>
                    <w:t xml:space="preserve"> manual, medición de pH y coloración </w:t>
                  </w:r>
                  <w:proofErr w:type="spellStart"/>
                  <w:r w:rsidR="00CF6553" w:rsidRPr="00455705">
                    <w:rPr>
                      <w:sz w:val="23"/>
                      <w:szCs w:val="23"/>
                    </w:rPr>
                    <w:t>Munsell</w:t>
                  </w:r>
                  <w:proofErr w:type="spellEnd"/>
                  <w:r w:rsidR="00CF6553" w:rsidRPr="00455705">
                    <w:rPr>
                      <w:sz w:val="23"/>
                      <w:szCs w:val="23"/>
                    </w:rPr>
                    <w:t xml:space="preserve"> de los horizontes de suelos identificados en terreno. </w:t>
                  </w:r>
                </w:p>
              </w:tc>
            </w:tr>
            <w:tr w:rsidR="002E222B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2E222B" w:rsidRPr="00455705" w:rsidRDefault="002E222B" w:rsidP="002E222B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2E222B" w:rsidRPr="00455705" w:rsidRDefault="009C0504" w:rsidP="006654F3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10 de abril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2E222B" w:rsidRPr="00455705" w:rsidRDefault="00450833" w:rsidP="0045570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455705">
                    <w:rPr>
                      <w:sz w:val="23"/>
                      <w:szCs w:val="23"/>
                    </w:rPr>
                    <w:t>Preparación del terreno 1</w:t>
                  </w:r>
                  <w:r w:rsidR="009C0504">
                    <w:rPr>
                      <w:sz w:val="23"/>
                      <w:szCs w:val="23"/>
                    </w:rPr>
                    <w:t xml:space="preserve"> y 2</w:t>
                  </w:r>
                  <w:r w:rsidRPr="00455705">
                    <w:rPr>
                      <w:sz w:val="23"/>
                      <w:szCs w:val="23"/>
                    </w:rPr>
                    <w:t xml:space="preserve"> materiales de trabajo y actividades a desarrollar.</w:t>
                  </w:r>
                </w:p>
              </w:tc>
            </w:tr>
            <w:tr w:rsidR="002E222B" w:rsidRPr="00D510F4" w:rsidTr="0038583C">
              <w:trPr>
                <w:trHeight w:val="263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2E222B" w:rsidRPr="00455705" w:rsidRDefault="002E222B" w:rsidP="002E222B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2E222B" w:rsidRPr="00455705" w:rsidRDefault="00450833" w:rsidP="006654F3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17 de abril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2E222B" w:rsidRPr="00455705" w:rsidRDefault="00AE0DAB" w:rsidP="00455705">
                  <w:pPr>
                    <w:pStyle w:val="Default"/>
                    <w:jc w:val="both"/>
                    <w:rPr>
                      <w:b/>
                      <w:sz w:val="23"/>
                      <w:szCs w:val="23"/>
                    </w:rPr>
                  </w:pPr>
                  <w:r w:rsidRPr="00455705">
                    <w:rPr>
                      <w:b/>
                      <w:sz w:val="23"/>
                      <w:szCs w:val="23"/>
                    </w:rPr>
                    <w:t>Terreno 1</w:t>
                  </w:r>
                </w:p>
              </w:tc>
            </w:tr>
            <w:tr w:rsidR="009C0504" w:rsidRPr="00D510F4" w:rsidTr="0038583C">
              <w:trPr>
                <w:trHeight w:val="263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2E222B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F5527E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24 de abril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F5527E">
                  <w:pPr>
                    <w:jc w:val="both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 xml:space="preserve">Terreno 2 </w:t>
                  </w:r>
                </w:p>
              </w:tc>
            </w:tr>
            <w:tr w:rsidR="009C0504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2E222B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6654F3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1 de mayo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9C0504">
                  <w:pPr>
                    <w:jc w:val="both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Festivo</w:t>
                  </w:r>
                </w:p>
              </w:tc>
            </w:tr>
            <w:tr w:rsidR="009C0504" w:rsidRPr="00D510F4" w:rsidTr="000F0724">
              <w:trPr>
                <w:trHeight w:val="70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2E222B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6654F3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8 de mayo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455705">
                  <w:pPr>
                    <w:jc w:val="both"/>
                    <w:rPr>
                      <w:sz w:val="23"/>
                      <w:szCs w:val="23"/>
                    </w:rPr>
                  </w:pPr>
                  <w:r w:rsidRPr="00455705">
                    <w:rPr>
                      <w:sz w:val="23"/>
                      <w:szCs w:val="23"/>
                    </w:rPr>
                    <w:t>Explicación del trabajo práctico N°3: método curva-número</w:t>
                  </w:r>
                </w:p>
              </w:tc>
            </w:tr>
            <w:tr w:rsidR="009C0504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8060F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9C0504" w:rsidRDefault="009C0504" w:rsidP="008020DE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 w:rsidRPr="009C0504">
                    <w:rPr>
                      <w:rFonts w:cs="Arial"/>
                      <w:color w:val="000000"/>
                      <w:sz w:val="23"/>
                      <w:szCs w:val="23"/>
                    </w:rPr>
                    <w:t>15 de  mayo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9C0504">
                  <w:pPr>
                    <w:jc w:val="both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sz w:val="23"/>
                      <w:szCs w:val="23"/>
                    </w:rPr>
                    <w:t>Taller de correcciones y avances trabajo práctico Nº3</w:t>
                  </w:r>
                  <w:r>
                    <w:rPr>
                      <w:sz w:val="23"/>
                      <w:szCs w:val="23"/>
                    </w:rPr>
                    <w:t>.</w:t>
                  </w:r>
                  <w:r w:rsidRPr="00455705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9C0504" w:rsidRPr="00D510F4" w:rsidTr="009C0504">
              <w:trPr>
                <w:trHeight w:val="40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8060F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6654F3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22 de mayo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455705">
                  <w:pPr>
                    <w:jc w:val="both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b/>
                      <w:bCs/>
                      <w:sz w:val="23"/>
                      <w:szCs w:val="23"/>
                    </w:rPr>
                    <w:t xml:space="preserve">Prueba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1</w:t>
                  </w:r>
                </w:p>
              </w:tc>
            </w:tr>
            <w:tr w:rsidR="009C0504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8060F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9C0504" w:rsidRDefault="009C0504" w:rsidP="006654F3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 w:rsidRPr="009C0504">
                    <w:rPr>
                      <w:rFonts w:cs="Arial"/>
                      <w:color w:val="000000"/>
                      <w:sz w:val="23"/>
                      <w:szCs w:val="23"/>
                    </w:rPr>
                    <w:t>29 de mayo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531BDB">
                  <w:pPr>
                    <w:pStyle w:val="Default"/>
                    <w:jc w:val="both"/>
                    <w:rPr>
                      <w:b/>
                      <w:bCs/>
                      <w:sz w:val="23"/>
                      <w:szCs w:val="23"/>
                    </w:rPr>
                  </w:pPr>
                  <w:r w:rsidRPr="00455705">
                    <w:rPr>
                      <w:sz w:val="23"/>
                      <w:szCs w:val="23"/>
                    </w:rPr>
                    <w:t>Taller de correcciones y avances trabajo práctico Nº3</w:t>
                  </w:r>
                  <w:r>
                    <w:rPr>
                      <w:sz w:val="23"/>
                      <w:szCs w:val="23"/>
                    </w:rPr>
                    <w:t xml:space="preserve"> / </w:t>
                  </w:r>
                  <w:r w:rsidRPr="00455705">
                    <w:rPr>
                      <w:sz w:val="23"/>
                      <w:szCs w:val="23"/>
                    </w:rPr>
                    <w:t>Explicación del trabajo práctico N°4: Informe de terreno. Laboratorio de elaboración de perfiles</w:t>
                  </w:r>
                </w:p>
              </w:tc>
            </w:tr>
            <w:tr w:rsidR="009C0504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8060F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9C0504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5 de junio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455705">
                  <w:pPr>
                    <w:pStyle w:val="Default"/>
                    <w:jc w:val="both"/>
                    <w:rPr>
                      <w:sz w:val="23"/>
                      <w:szCs w:val="23"/>
                      <w:highlight w:val="cyan"/>
                    </w:rPr>
                  </w:pPr>
                  <w:r w:rsidRPr="00455705">
                    <w:rPr>
                      <w:sz w:val="23"/>
                      <w:szCs w:val="23"/>
                    </w:rPr>
                    <w:t>Laboratorio de elaboración de perfiles</w:t>
                  </w:r>
                </w:p>
              </w:tc>
            </w:tr>
            <w:tr w:rsidR="009C0504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8060F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9C0504" w:rsidRDefault="009C0504" w:rsidP="009C0504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 w:rsidRPr="009C0504">
                    <w:rPr>
                      <w:rFonts w:cs="Arial"/>
                      <w:color w:val="000000"/>
                      <w:sz w:val="23"/>
                      <w:szCs w:val="23"/>
                    </w:rPr>
                    <w:t>12 de ju</w:t>
                  </w: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n</w:t>
                  </w:r>
                  <w:r w:rsidRPr="009C0504">
                    <w:rPr>
                      <w:rFonts w:cs="Arial"/>
                      <w:color w:val="000000"/>
                      <w:sz w:val="23"/>
                      <w:szCs w:val="23"/>
                    </w:rPr>
                    <w:t>io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AA726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455705">
                    <w:rPr>
                      <w:sz w:val="23"/>
                      <w:szCs w:val="23"/>
                    </w:rPr>
                    <w:t>Laboratorio de elaboración de perfiles</w:t>
                  </w:r>
                </w:p>
              </w:tc>
            </w:tr>
            <w:tr w:rsidR="009C0504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8060F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773761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19 de junio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AA726E">
                  <w:pPr>
                    <w:pStyle w:val="Default"/>
                    <w:jc w:val="both"/>
                    <w:rPr>
                      <w:b/>
                      <w:sz w:val="23"/>
                      <w:szCs w:val="23"/>
                    </w:rPr>
                  </w:pPr>
                  <w:r w:rsidRPr="00455705">
                    <w:rPr>
                      <w:sz w:val="23"/>
                      <w:szCs w:val="23"/>
                    </w:rPr>
                    <w:t>Explicación del trabajo práctico N°5: Informe final de investigación.</w:t>
                  </w:r>
                </w:p>
              </w:tc>
            </w:tr>
            <w:tr w:rsidR="009C0504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8060F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773761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26 de junio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AA726E">
                  <w:pPr>
                    <w:jc w:val="both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sz w:val="23"/>
                      <w:szCs w:val="23"/>
                    </w:rPr>
                    <w:t>Apoyo al Informe final</w:t>
                  </w:r>
                </w:p>
              </w:tc>
            </w:tr>
            <w:tr w:rsidR="009C0504" w:rsidRPr="00D510F4" w:rsidTr="0038583C">
              <w:trPr>
                <w:trHeight w:val="256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8060F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773761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3 de julio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9C0504" w:rsidRDefault="009C0504" w:rsidP="00AA726E">
                  <w:pPr>
                    <w:jc w:val="both"/>
                    <w:rPr>
                      <w:sz w:val="23"/>
                      <w:szCs w:val="23"/>
                    </w:rPr>
                  </w:pPr>
                  <w:r w:rsidRPr="009C0504">
                    <w:rPr>
                      <w:sz w:val="23"/>
                      <w:szCs w:val="23"/>
                    </w:rPr>
                    <w:t>Apoyo al informe final</w:t>
                  </w:r>
                </w:p>
              </w:tc>
            </w:tr>
            <w:tr w:rsidR="009C0504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8060F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77376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10 de julio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9C0504" w:rsidRDefault="009C0504" w:rsidP="00496474">
                  <w:pPr>
                    <w:jc w:val="both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 w:rsidRPr="009C0504">
                    <w:rPr>
                      <w:sz w:val="23"/>
                      <w:szCs w:val="23"/>
                    </w:rPr>
                    <w:t>Exposiciones grupales, informe final</w:t>
                  </w:r>
                </w:p>
              </w:tc>
            </w:tr>
            <w:tr w:rsidR="009C0504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8060F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773761">
                  <w:pPr>
                    <w:jc w:val="center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color w:val="000000"/>
                      <w:sz w:val="23"/>
                      <w:szCs w:val="23"/>
                    </w:rPr>
                    <w:t>17 de julio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496474">
                  <w:pPr>
                    <w:jc w:val="both"/>
                    <w:rPr>
                      <w:b/>
                      <w:sz w:val="23"/>
                      <w:szCs w:val="23"/>
                    </w:rPr>
                  </w:pPr>
                  <w:r w:rsidRPr="00455705">
                    <w:rPr>
                      <w:b/>
                      <w:sz w:val="23"/>
                      <w:szCs w:val="23"/>
                    </w:rPr>
                    <w:t>Prueba 2</w:t>
                  </w:r>
                </w:p>
              </w:tc>
            </w:tr>
            <w:tr w:rsidR="009C0504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8060F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77376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24 de julio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9C0504" w:rsidRDefault="009C0504" w:rsidP="00496474">
                  <w:pPr>
                    <w:jc w:val="both"/>
                    <w:rPr>
                      <w:rFonts w:cs="Arial"/>
                      <w:color w:val="000000"/>
                      <w:sz w:val="23"/>
                      <w:szCs w:val="23"/>
                    </w:rPr>
                  </w:pPr>
                  <w:r w:rsidRPr="009C0504">
                    <w:rPr>
                      <w:sz w:val="23"/>
                      <w:szCs w:val="23"/>
                    </w:rPr>
                    <w:t>Exposiciones grupales, informe final</w:t>
                  </w:r>
                </w:p>
              </w:tc>
            </w:tr>
            <w:tr w:rsidR="009C0504" w:rsidRPr="00D510F4" w:rsidTr="0038583C">
              <w:trPr>
                <w:trHeight w:val="239"/>
                <w:jc w:val="center"/>
              </w:trPr>
              <w:tc>
                <w:tcPr>
                  <w:tcW w:w="857" w:type="dxa"/>
                  <w:shd w:val="clear" w:color="auto" w:fill="auto"/>
                </w:tcPr>
                <w:p w:rsidR="009C0504" w:rsidRPr="00455705" w:rsidRDefault="009C0504" w:rsidP="0077376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:rsidR="009C0504" w:rsidRPr="00455705" w:rsidRDefault="009C0504" w:rsidP="00773761">
                  <w:pPr>
                    <w:jc w:val="center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31 de julio</w:t>
                  </w:r>
                </w:p>
              </w:tc>
              <w:tc>
                <w:tcPr>
                  <w:tcW w:w="5100" w:type="dxa"/>
                  <w:shd w:val="clear" w:color="auto" w:fill="auto"/>
                </w:tcPr>
                <w:p w:rsidR="009C0504" w:rsidRPr="00455705" w:rsidRDefault="009C0504" w:rsidP="00455705">
                  <w:pPr>
                    <w:jc w:val="both"/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</w:pPr>
                  <w:r w:rsidRPr="00455705">
                    <w:rPr>
                      <w:rFonts w:cs="Arial"/>
                      <w:b/>
                      <w:color w:val="000000"/>
                      <w:sz w:val="23"/>
                      <w:szCs w:val="23"/>
                    </w:rPr>
                    <w:t>Examen oral</w:t>
                  </w:r>
                </w:p>
              </w:tc>
            </w:tr>
          </w:tbl>
          <w:p w:rsidR="00FA0F36" w:rsidRPr="0090272D" w:rsidRDefault="00FA0F36" w:rsidP="0038583C">
            <w:pPr>
              <w:spacing w:before="120" w:after="120"/>
              <w:ind w:left="85" w:right="85"/>
              <w:rPr>
                <w:rFonts w:cs="Arial"/>
              </w:rPr>
            </w:pPr>
          </w:p>
        </w:tc>
      </w:tr>
    </w:tbl>
    <w:p w:rsidR="00FA0F36" w:rsidRDefault="00FA0F36"/>
    <w:p w:rsidR="00BB6EEF" w:rsidRDefault="00BB6EEF"/>
    <w:p w:rsidR="00BB6EEF" w:rsidRDefault="00BB6EEF"/>
    <w:p w:rsidR="00BB6EEF" w:rsidRDefault="00BB6EEF"/>
    <w:p w:rsidR="007415CD" w:rsidRDefault="007415CD"/>
    <w:p w:rsidR="007415CD" w:rsidRDefault="007415CD"/>
    <w:p w:rsidR="007415CD" w:rsidRDefault="007415CD">
      <w:bookmarkStart w:id="0" w:name="_GoBack"/>
      <w:bookmarkEnd w:id="0"/>
    </w:p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4"/>
      </w:tblGrid>
      <w:tr w:rsidR="00FA0F36" w:rsidTr="0038583C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FA0F36" w:rsidRPr="0090272D" w:rsidRDefault="00FA0F36" w:rsidP="0038583C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Sistema de evaluación ayudantía</w:t>
            </w:r>
          </w:p>
        </w:tc>
      </w:tr>
      <w:tr w:rsidR="00FA0F36" w:rsidTr="004C6C85">
        <w:trPr>
          <w:trHeight w:val="2693"/>
        </w:trPr>
        <w:tc>
          <w:tcPr>
            <w:tcW w:w="9184" w:type="dxa"/>
          </w:tcPr>
          <w:p w:rsidR="004C6C85" w:rsidRDefault="004C6C85" w:rsidP="004C6C8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Default="004C6C85" w:rsidP="004C6C8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4C6C85">
              <w:rPr>
                <w:rFonts w:eastAsia="Calibri" w:cs="Arial"/>
                <w:lang w:val="es-CL" w:eastAsia="es-CL"/>
              </w:rPr>
              <w:t>La ayudantía corresponde a un 30% del total de la asignatura, cuyo</w:t>
            </w:r>
            <w:r>
              <w:rPr>
                <w:rFonts w:eastAsia="Calibri" w:cs="Arial"/>
                <w:lang w:val="es-CL" w:eastAsia="es-CL"/>
              </w:rPr>
              <w:t xml:space="preserve"> </w:t>
            </w:r>
            <w:r w:rsidRPr="004C6C85">
              <w:rPr>
                <w:rFonts w:eastAsia="Calibri" w:cs="Arial"/>
                <w:lang w:val="es-CL" w:eastAsia="es-CL"/>
              </w:rPr>
              <w:t>porcentaje interno se desglosa de la siguiente manera:</w:t>
            </w:r>
          </w:p>
          <w:p w:rsidR="004C6C85" w:rsidRPr="004C6C85" w:rsidRDefault="004C6C85" w:rsidP="004C6C8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4C6C85" w:rsidRDefault="004C6C85" w:rsidP="004C6C8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iCs/>
                <w:lang w:val="es-CL" w:eastAsia="es-CL"/>
              </w:rPr>
            </w:pPr>
            <w:r w:rsidRPr="004C6C85">
              <w:rPr>
                <w:rFonts w:eastAsia="Calibri" w:cs="Arial"/>
                <w:i/>
                <w:iCs/>
                <w:lang w:val="es-CL" w:eastAsia="es-CL"/>
              </w:rPr>
              <w:t>Las calificaciones de ayudantía corresponden a:</w:t>
            </w:r>
          </w:p>
          <w:p w:rsidR="004C6C85" w:rsidRDefault="004C6C85" w:rsidP="004C6C8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Default="004C6C85" w:rsidP="004C6C85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4C6C85">
              <w:rPr>
                <w:rFonts w:eastAsia="Calibri" w:cs="Arial"/>
                <w:lang w:val="es-CL" w:eastAsia="es-CL"/>
              </w:rPr>
              <w:t>Trabajos prácticos 1,2,4 y 5: 20% c/u: Total 80%</w:t>
            </w:r>
          </w:p>
          <w:p w:rsidR="004C6C85" w:rsidRPr="004C6C85" w:rsidRDefault="004C6C85" w:rsidP="004C6C85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FA0F36" w:rsidRPr="004C6C85" w:rsidRDefault="004C6C85" w:rsidP="004C6C85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4C6C85">
              <w:rPr>
                <w:rFonts w:eastAsia="Calibri" w:cs="Arial"/>
                <w:lang w:val="es-CL" w:eastAsia="es-CL"/>
              </w:rPr>
              <w:t>Informe Final de Investigación: 20%</w:t>
            </w:r>
          </w:p>
          <w:p w:rsidR="00FA0F36" w:rsidRPr="00BC4436" w:rsidRDefault="00FA0F36" w:rsidP="00EE156A">
            <w:pPr>
              <w:ind w:right="109"/>
              <w:jc w:val="both"/>
              <w:rPr>
                <w:lang w:val="es-MX"/>
              </w:rPr>
            </w:pPr>
          </w:p>
        </w:tc>
      </w:tr>
    </w:tbl>
    <w:p w:rsidR="00FA0F36" w:rsidRDefault="00FA0F36"/>
    <w:tbl>
      <w:tblPr>
        <w:tblStyle w:val="Tablaconcuadrcula"/>
        <w:tblW w:w="0" w:type="auto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235"/>
      </w:tblGrid>
      <w:tr w:rsidR="00C8604A" w:rsidTr="00FB0982">
        <w:trPr>
          <w:trHeight w:val="340"/>
        </w:trPr>
        <w:tc>
          <w:tcPr>
            <w:tcW w:w="9235" w:type="dxa"/>
            <w:shd w:val="clear" w:color="auto" w:fill="D9D9D9" w:themeFill="background1" w:themeFillShade="D9"/>
            <w:vAlign w:val="center"/>
          </w:tcPr>
          <w:p w:rsidR="00C8604A" w:rsidRPr="0090272D" w:rsidRDefault="00C8604A" w:rsidP="00CB676C">
            <w:pPr>
              <w:spacing w:before="3" w:after="3"/>
              <w:ind w:left="57"/>
              <w:rPr>
                <w:rFonts w:cs="Arial"/>
                <w:b/>
                <w:sz w:val="22"/>
              </w:rPr>
            </w:pPr>
            <w:r w:rsidRPr="00C8604A">
              <w:rPr>
                <w:rFonts w:cs="Arial"/>
                <w:b/>
              </w:rPr>
              <w:t>Documentación</w:t>
            </w:r>
            <w:r w:rsidR="005F7A14">
              <w:rPr>
                <w:rFonts w:cs="Arial"/>
                <w:b/>
              </w:rPr>
              <w:t xml:space="preserve"> </w:t>
            </w:r>
            <w:r w:rsidR="00076795">
              <w:rPr>
                <w:rFonts w:cs="Arial"/>
                <w:b/>
              </w:rPr>
              <w:t xml:space="preserve">Bibliográfica </w:t>
            </w:r>
          </w:p>
        </w:tc>
      </w:tr>
      <w:tr w:rsidR="001C3F66" w:rsidTr="00FB0982">
        <w:trPr>
          <w:trHeight w:val="283"/>
        </w:trPr>
        <w:tc>
          <w:tcPr>
            <w:tcW w:w="9235" w:type="dxa"/>
          </w:tcPr>
          <w:p w:rsidR="001C3F66" w:rsidRPr="0090272D" w:rsidRDefault="001C3F66" w:rsidP="00CB676C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Básica de la especialidad</w:t>
            </w:r>
          </w:p>
        </w:tc>
      </w:tr>
      <w:tr w:rsidR="00C8604A" w:rsidTr="00FB0982">
        <w:trPr>
          <w:trHeight w:val="567"/>
        </w:trPr>
        <w:tc>
          <w:tcPr>
            <w:tcW w:w="9235" w:type="dxa"/>
          </w:tcPr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ACEVEDO, E. 1979. Interacciones suelo – agua – raíz en el proceso de absorción de agua por las plantas.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Bol.</w:t>
            </w:r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T, c. Fac.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Agron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>. Univ. Chile 44:19-25 Santiago.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>BAVER, L. 1966. Soil physics. John Wiley &amp; Sons. N.Y. 489 p.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>BEAR, F.E. 1964. Chemistry of the soil. ACS Mono</w:t>
            </w:r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graph Series Nº 160, 198 p. Van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Nostrand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 Reinhold</w:t>
            </w:r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Company, N.Y., 515 p.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  <w:r w:rsidRPr="004F49B4">
              <w:rPr>
                <w:rFonts w:eastAsia="Calibri" w:cs="Arial"/>
                <w:color w:val="000000"/>
                <w:lang w:val="es-CL" w:eastAsia="es-CL"/>
              </w:rPr>
              <w:t>BESOIN, E. 1985. Mineralogía de arcillas de suelos IICA, San José, Costa Rica. 1205 pp.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>BLAIKIE P. &amp; BROOKFIELD H. 1987. Land degradation and society. Ed. Methuen &amp; Co. Ltd. New York. 296 pp.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BUCKMAN &amp; BRADY 1966. Naturaleza y propiedades de los suelos.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Ed. UTEHA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BUOL, HOLE &amp;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McCRACKEN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, 1980. Soil genesis and classification Iowa State Univ. </w:t>
            </w:r>
            <w:proofErr w:type="spellStart"/>
            <w:r w:rsidRPr="004F49B4">
              <w:rPr>
                <w:rFonts w:eastAsia="Calibri" w:cs="Arial"/>
                <w:color w:val="000000"/>
                <w:lang w:val="es-CL" w:eastAsia="es-CL"/>
              </w:rPr>
              <w:t>Amer</w:t>
            </w:r>
            <w:proofErr w:type="spellEnd"/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 IOWA. 406 p.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  <w:r w:rsidRPr="004F49B4">
              <w:rPr>
                <w:rFonts w:eastAsia="Calibri" w:cs="Arial"/>
                <w:color w:val="000000"/>
                <w:lang w:val="es-CL" w:eastAsia="es-CL"/>
              </w:rPr>
              <w:t>CASANOVA, M. 2003. Conservación de suelos. Apunte docente Facultad de Ciencias Agronómicas, Universidad</w:t>
            </w:r>
            <w:r w:rsidR="004F49B4">
              <w:rPr>
                <w:rFonts w:eastAsia="Calibri" w:cs="Arial"/>
                <w:color w:val="000000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de Chile. En: </w:t>
            </w:r>
            <w:r w:rsidRPr="004F49B4">
              <w:rPr>
                <w:rFonts w:eastAsia="Calibri" w:cs="Arial"/>
                <w:color w:val="0000FF"/>
                <w:lang w:val="es-CL" w:eastAsia="es-CL"/>
              </w:rPr>
              <w:t>http://www.agronomia.uchile.cl/web/manuel_casanova/CONSERVACION.htm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</w:p>
          <w:p w:rsidR="00C8604A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  <w:r w:rsidRPr="004F49B4">
              <w:rPr>
                <w:rFonts w:eastAsia="Calibri" w:cs="Arial"/>
                <w:color w:val="000000"/>
                <w:lang w:val="es-CL" w:eastAsia="es-CL"/>
              </w:rPr>
              <w:t>CASTRO, C.P. 2005. Impacto de la dispersión urbana de la ciudad de Santiago en la calidad del suelo de la</w:t>
            </w:r>
            <w:r w:rsidR="004F49B4">
              <w:rPr>
                <w:rFonts w:eastAsia="Calibri" w:cs="Arial"/>
                <w:color w:val="000000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periferia norte: Colina y Lampa. </w:t>
            </w:r>
            <w:proofErr w:type="spellStart"/>
            <w:r w:rsidRPr="004F49B4">
              <w:rPr>
                <w:rFonts w:eastAsia="Calibri" w:cs="Arial"/>
                <w:i/>
                <w:iCs/>
                <w:color w:val="000000"/>
                <w:lang w:val="es-CL" w:eastAsia="es-CL"/>
              </w:rPr>
              <w:t>Scripta</w:t>
            </w:r>
            <w:proofErr w:type="spellEnd"/>
            <w:r w:rsidRPr="004F49B4">
              <w:rPr>
                <w:rFonts w:eastAsia="Calibri" w:cs="Arial"/>
                <w:i/>
                <w:iCs/>
                <w:color w:val="000000"/>
                <w:lang w:val="es-CL" w:eastAsia="es-CL"/>
              </w:rPr>
              <w:t xml:space="preserve"> Nova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>, Revista de Geografía y Ciencias Sociales. Universidad de</w:t>
            </w:r>
            <w:r w:rsidR="004F49B4">
              <w:rPr>
                <w:rFonts w:eastAsia="Calibri" w:cs="Arial"/>
                <w:color w:val="000000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Barcelona. En: </w:t>
            </w:r>
            <w:hyperlink r:id="rId9" w:history="1">
              <w:r w:rsidRPr="004F49B4">
                <w:rPr>
                  <w:rStyle w:val="Hipervnculo"/>
                  <w:rFonts w:eastAsia="Calibri" w:cs="Arial"/>
                  <w:lang w:val="es-CL" w:eastAsia="es-CL"/>
                </w:rPr>
                <w:t>http://www.ub.es/geocrit/sn/sn-194-37.htm</w:t>
              </w:r>
            </w:hyperlink>
            <w:r w:rsidRPr="004F49B4">
              <w:rPr>
                <w:rFonts w:eastAsia="Calibri" w:cs="Arial"/>
                <w:color w:val="000000"/>
                <w:lang w:val="es-CL" w:eastAsia="es-CL"/>
              </w:rPr>
              <w:t>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n-US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t xml:space="preserve">CHOW, V.; MAIDMENT, D. &amp; MAYS, L. </w:t>
            </w:r>
            <w:r w:rsidRPr="004F49B4">
              <w:rPr>
                <w:rFonts w:eastAsia="Calibri" w:cs="Arial"/>
                <w:i/>
                <w:iCs/>
                <w:lang w:val="es-CL" w:eastAsia="es-CL"/>
              </w:rPr>
              <w:t>Hidrología aplicada</w:t>
            </w:r>
            <w:r w:rsidR="004F49B4">
              <w:rPr>
                <w:rFonts w:eastAsia="Calibri" w:cs="Arial"/>
                <w:lang w:val="es-CL" w:eastAsia="es-CL"/>
              </w:rPr>
              <w:t xml:space="preserve">. </w:t>
            </w:r>
            <w:r w:rsidR="004F49B4" w:rsidRPr="00FF60B9">
              <w:rPr>
                <w:rFonts w:eastAsia="Calibri" w:cs="Arial"/>
                <w:lang w:val="en-US" w:eastAsia="es-CL"/>
              </w:rPr>
              <w:t xml:space="preserve">Bogotá: </w:t>
            </w:r>
            <w:proofErr w:type="spellStart"/>
            <w:r w:rsidR="004F49B4" w:rsidRPr="00FF60B9">
              <w:rPr>
                <w:rFonts w:eastAsia="Calibri" w:cs="Arial"/>
                <w:lang w:val="en-US" w:eastAsia="es-CL"/>
              </w:rPr>
              <w:t>Mc</w:t>
            </w:r>
            <w:proofErr w:type="spellEnd"/>
            <w:r w:rsidR="004F49B4" w:rsidRPr="00FF60B9">
              <w:rPr>
                <w:rFonts w:eastAsia="Calibri" w:cs="Arial"/>
                <w:lang w:val="en-US" w:eastAsia="es-CL"/>
              </w:rPr>
              <w:t xml:space="preserve"> </w:t>
            </w:r>
            <w:proofErr w:type="spellStart"/>
            <w:r w:rsidR="004F49B4" w:rsidRPr="00FF60B9">
              <w:rPr>
                <w:rFonts w:eastAsia="Calibri" w:cs="Arial"/>
                <w:lang w:val="en-US" w:eastAsia="es-CL"/>
              </w:rPr>
              <w:t>Graw</w:t>
            </w:r>
            <w:proofErr w:type="spellEnd"/>
            <w:r w:rsidR="004F49B4" w:rsidRPr="00FF60B9">
              <w:rPr>
                <w:rFonts w:eastAsia="Calibri" w:cs="Arial"/>
                <w:lang w:val="en-US" w:eastAsia="es-CL"/>
              </w:rPr>
              <w:t xml:space="preserve">-Hill, </w:t>
            </w:r>
            <w:r w:rsidRPr="00FF60B9">
              <w:rPr>
                <w:rFonts w:eastAsia="Calibri" w:cs="Arial"/>
                <w:lang w:val="en-US" w:eastAsia="es-CL"/>
              </w:rPr>
              <w:t>1993.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n-US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FF60B9">
              <w:rPr>
                <w:rFonts w:eastAsia="Calibri" w:cs="Arial"/>
                <w:lang w:val="en-US" w:eastAsia="es-CL"/>
              </w:rPr>
              <w:t xml:space="preserve">CIREN-CORFO. </w:t>
            </w:r>
            <w:r w:rsidRPr="004F49B4">
              <w:rPr>
                <w:rFonts w:eastAsia="Calibri" w:cs="Arial"/>
                <w:i/>
                <w:iCs/>
                <w:lang w:val="es-CL" w:eastAsia="es-CL"/>
              </w:rPr>
              <w:t>Estudio agrológico de la Región Metropolitana</w:t>
            </w:r>
            <w:r w:rsidR="004F49B4">
              <w:rPr>
                <w:rFonts w:eastAsia="Calibri" w:cs="Arial"/>
                <w:lang w:val="es-CL" w:eastAsia="es-CL"/>
              </w:rPr>
              <w:t xml:space="preserve">. Ortofotos y </w:t>
            </w:r>
            <w:r w:rsidRPr="004F49B4">
              <w:rPr>
                <w:rFonts w:eastAsia="Calibri" w:cs="Arial"/>
                <w:lang w:val="es-CL" w:eastAsia="es-CL"/>
              </w:rPr>
              <w:t>descripciones de suelos, 1996.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n-US" w:eastAsia="es-CL"/>
              </w:rPr>
            </w:pPr>
            <w:r w:rsidRPr="00FF60B9">
              <w:rPr>
                <w:rFonts w:eastAsia="Calibri" w:cs="Arial"/>
                <w:lang w:val="en-US" w:eastAsia="es-CL"/>
              </w:rPr>
              <w:t>CRAUL, P. 1999. Urban soils, applications and pr</w:t>
            </w:r>
            <w:r w:rsidR="004F49B4" w:rsidRPr="00FF60B9">
              <w:rPr>
                <w:rFonts w:eastAsia="Calibri" w:cs="Arial"/>
                <w:lang w:val="en-US" w:eastAsia="es-CL"/>
              </w:rPr>
              <w:t xml:space="preserve">actices. Ed. John Wiley &amp; Sons, </w:t>
            </w:r>
            <w:r w:rsidRPr="00FF60B9">
              <w:rPr>
                <w:rFonts w:eastAsia="Calibri" w:cs="Arial"/>
                <w:lang w:val="en-US" w:eastAsia="es-CL"/>
              </w:rPr>
              <w:t>INC. New York. 366 pp.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n-US" w:eastAsia="es-CL"/>
              </w:rPr>
            </w:pPr>
            <w:r w:rsidRPr="00FF60B9">
              <w:rPr>
                <w:rFonts w:eastAsia="Calibri" w:cs="Arial"/>
                <w:lang w:val="en-US" w:eastAsia="es-CL"/>
              </w:rPr>
              <w:t xml:space="preserve">DE KIMPE, C. &amp; MOREL, J. Urban soil management: a growing concern. </w:t>
            </w:r>
            <w:r w:rsidRPr="00FF60B9">
              <w:rPr>
                <w:rFonts w:eastAsia="Calibri" w:cs="Arial"/>
                <w:i/>
                <w:iCs/>
                <w:lang w:val="en-US" w:eastAsia="es-CL"/>
              </w:rPr>
              <w:t>Soil Science</w:t>
            </w:r>
            <w:r w:rsidRPr="00FF60B9">
              <w:rPr>
                <w:rFonts w:eastAsia="Calibri" w:cs="Arial"/>
                <w:lang w:val="en-US" w:eastAsia="es-CL"/>
              </w:rPr>
              <w:t>. 2000, Vol. 165 (1), p. 31-</w:t>
            </w:r>
            <w:r w:rsidR="004F49B4" w:rsidRPr="00FF60B9">
              <w:rPr>
                <w:rFonts w:eastAsia="Calibri" w:cs="Arial"/>
                <w:lang w:val="en-US" w:eastAsia="es-CL"/>
              </w:rPr>
              <w:t xml:space="preserve"> </w:t>
            </w:r>
            <w:r w:rsidRPr="00FF60B9">
              <w:rPr>
                <w:rFonts w:eastAsia="Calibri" w:cs="Arial"/>
                <w:lang w:val="en-US" w:eastAsia="es-CL"/>
              </w:rPr>
              <w:t>40.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n-US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FF60B9">
              <w:rPr>
                <w:rFonts w:eastAsia="Calibri" w:cs="Arial"/>
                <w:lang w:val="en-US" w:eastAsia="es-CL"/>
              </w:rPr>
              <w:t xml:space="preserve">FAO, 1976. A. Framework for land evaluation Rome. </w:t>
            </w:r>
            <w:proofErr w:type="spellStart"/>
            <w:r w:rsidRPr="004F49B4">
              <w:rPr>
                <w:rFonts w:eastAsia="Calibri" w:cs="Arial"/>
                <w:lang w:val="es-CL" w:eastAsia="es-CL"/>
              </w:rPr>
              <w:t>Soils</w:t>
            </w:r>
            <w:proofErr w:type="spellEnd"/>
            <w:r w:rsidRPr="004F49B4">
              <w:rPr>
                <w:rFonts w:eastAsia="Calibri" w:cs="Arial"/>
                <w:lang w:val="es-CL" w:eastAsia="es-CL"/>
              </w:rPr>
              <w:t xml:space="preserve"> </w:t>
            </w:r>
            <w:proofErr w:type="spellStart"/>
            <w:r w:rsidRPr="004F49B4">
              <w:rPr>
                <w:rFonts w:eastAsia="Calibri" w:cs="Arial"/>
                <w:lang w:val="es-CL" w:eastAsia="es-CL"/>
              </w:rPr>
              <w:t>Bulletin</w:t>
            </w:r>
            <w:proofErr w:type="spellEnd"/>
            <w:r w:rsidRPr="004F49B4">
              <w:rPr>
                <w:rFonts w:eastAsia="Calibri" w:cs="Arial"/>
                <w:lang w:val="es-CL" w:eastAsia="es-CL"/>
              </w:rPr>
              <w:t xml:space="preserve"> 32. 72 p.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t>FAO, 1990. Evaluación de tierras para la agricultur</w:t>
            </w:r>
            <w:r w:rsidR="004F49B4">
              <w:rPr>
                <w:rFonts w:eastAsia="Calibri" w:cs="Arial"/>
                <w:lang w:val="es-CL" w:eastAsia="es-CL"/>
              </w:rPr>
              <w:t xml:space="preserve">a de regadío: directivas. Roma. </w:t>
            </w:r>
            <w:r w:rsidRPr="004F49B4">
              <w:rPr>
                <w:rFonts w:eastAsia="Calibri" w:cs="Arial"/>
                <w:lang w:val="es-CL" w:eastAsia="es-CL"/>
              </w:rPr>
              <w:t>Boletín de Suelos 55. 289 p.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t>FRICK, J.P. Efectos ambientales en los suelos del sector poniente de Santiago como consecuencia del proceso</w:t>
            </w:r>
            <w:r w:rsidR="004F49B4">
              <w:rPr>
                <w:rFonts w:eastAsia="Calibri" w:cs="Arial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lang w:val="es-CL" w:eastAsia="es-CL"/>
              </w:rPr>
              <w:t>de expansión urbana, comunas de Maipú y Pudahuel. Memoria para optar al título de geógrafo. Universidad de</w:t>
            </w:r>
            <w:r w:rsidR="004F49B4">
              <w:rPr>
                <w:rFonts w:eastAsia="Calibri" w:cs="Arial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lang w:val="es-CL" w:eastAsia="es-CL"/>
              </w:rPr>
              <w:t>Chile. Santiago. 144 pp.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t>GARCIA RUIZ J.M. Y LOPEZ P. 1997. Acción humana y desertificación en ambientes mediterráneos. Ed.</w:t>
            </w:r>
            <w:r w:rsidR="004F49B4">
              <w:rPr>
                <w:rFonts w:eastAsia="Calibri" w:cs="Arial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lang w:val="es-CL" w:eastAsia="es-CL"/>
              </w:rPr>
              <w:t xml:space="preserve">Sociedad. </w:t>
            </w:r>
            <w:proofErr w:type="spellStart"/>
            <w:r w:rsidRPr="004F49B4">
              <w:rPr>
                <w:rFonts w:eastAsia="Calibri" w:cs="Arial"/>
                <w:lang w:val="es-CL" w:eastAsia="es-CL"/>
              </w:rPr>
              <w:t>Coop</w:t>
            </w:r>
            <w:proofErr w:type="spellEnd"/>
            <w:r w:rsidRPr="004F49B4">
              <w:rPr>
                <w:rFonts w:eastAsia="Calibri" w:cs="Arial"/>
                <w:lang w:val="es-CL" w:eastAsia="es-CL"/>
              </w:rPr>
              <w:t xml:space="preserve">. </w:t>
            </w:r>
            <w:proofErr w:type="gramStart"/>
            <w:r w:rsidRPr="004F49B4">
              <w:rPr>
                <w:rFonts w:eastAsia="Calibri" w:cs="Arial"/>
                <w:lang w:val="es-CL" w:eastAsia="es-CL"/>
              </w:rPr>
              <w:t>de</w:t>
            </w:r>
            <w:proofErr w:type="gramEnd"/>
            <w:r w:rsidRPr="004F49B4">
              <w:rPr>
                <w:rFonts w:eastAsia="Calibri" w:cs="Arial"/>
                <w:lang w:val="es-CL" w:eastAsia="es-CL"/>
              </w:rPr>
              <w:t xml:space="preserve"> Artes Gráficas. Zaragoza. 339 pp.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t>GISBERT, J.M. &amp; IBAÑEZ, S. 2002. Génesis de suelos. Editorial de la U.P.V. Valencia.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n-US" w:eastAsia="es-CL"/>
              </w:rPr>
            </w:pPr>
            <w:r w:rsidRPr="00FF60B9">
              <w:rPr>
                <w:rFonts w:eastAsia="Calibri" w:cs="Arial"/>
                <w:lang w:val="en-US" w:eastAsia="es-CL"/>
              </w:rPr>
              <w:t xml:space="preserve">GOUDIE, A. </w:t>
            </w:r>
            <w:r w:rsidRPr="00FF60B9">
              <w:rPr>
                <w:rFonts w:eastAsia="Calibri" w:cs="Arial"/>
                <w:i/>
                <w:iCs/>
                <w:lang w:val="en-US" w:eastAsia="es-CL"/>
              </w:rPr>
              <w:t>The human impact on the natural environment</w:t>
            </w:r>
            <w:r w:rsidRPr="00FF60B9">
              <w:rPr>
                <w:rFonts w:eastAsia="Calibri" w:cs="Arial"/>
                <w:lang w:val="en-US" w:eastAsia="es-CL"/>
              </w:rPr>
              <w:t>. London: Blackwell, 1997.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n-US" w:eastAsia="es-CL"/>
              </w:rPr>
            </w:pPr>
            <w:r w:rsidRPr="00FF60B9">
              <w:rPr>
                <w:rFonts w:eastAsia="Calibri" w:cs="Arial"/>
                <w:lang w:val="en-US" w:eastAsia="es-CL"/>
              </w:rPr>
              <w:t>HAUSSENBUILLER, R.L. 1990. Soil science, principles and practices. Washington State University. Washington.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n-US" w:eastAsia="es-CL"/>
              </w:rPr>
            </w:pPr>
          </w:p>
          <w:p w:rsidR="004C6C85" w:rsidRPr="00C2114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FF60B9">
              <w:rPr>
                <w:rFonts w:eastAsia="Calibri" w:cs="Arial"/>
                <w:lang w:val="en-US" w:eastAsia="es-CL"/>
              </w:rPr>
              <w:t xml:space="preserve">HILLEL, D. 1980. Fundamentals of soils physics. </w:t>
            </w:r>
            <w:proofErr w:type="spellStart"/>
            <w:r w:rsidRPr="00FF60B9">
              <w:rPr>
                <w:rFonts w:eastAsia="Calibri" w:cs="Arial"/>
                <w:lang w:val="en-US" w:eastAsia="es-CL"/>
              </w:rPr>
              <w:t>Academyc</w:t>
            </w:r>
            <w:proofErr w:type="spellEnd"/>
            <w:r w:rsidRPr="00FF60B9">
              <w:rPr>
                <w:rFonts w:eastAsia="Calibri" w:cs="Arial"/>
                <w:lang w:val="en-US" w:eastAsia="es-CL"/>
              </w:rPr>
              <w:t xml:space="preserve"> Press, N.Y. 413 p.</w:t>
            </w:r>
            <w:r w:rsidR="004F49B4" w:rsidRPr="00FF60B9">
              <w:rPr>
                <w:rFonts w:eastAsia="Calibri" w:cs="Arial"/>
                <w:lang w:val="en-US" w:eastAsia="es-CL"/>
              </w:rPr>
              <w:t xml:space="preserve"> </w:t>
            </w:r>
            <w:r w:rsidRPr="00FF60B9">
              <w:rPr>
                <w:rFonts w:eastAsia="Calibri" w:cs="Arial"/>
                <w:lang w:val="en-US" w:eastAsia="es-CL"/>
              </w:rPr>
              <w:t xml:space="preserve">I.G.M. Chile. </w:t>
            </w:r>
            <w:r w:rsidRPr="004F49B4">
              <w:rPr>
                <w:rFonts w:eastAsia="Calibri" w:cs="Arial"/>
                <w:lang w:val="es-CL" w:eastAsia="es-CL"/>
              </w:rPr>
              <w:t xml:space="preserve">1984. Geografía de los suelos. </w:t>
            </w:r>
            <w:r w:rsidRPr="00C21144">
              <w:rPr>
                <w:rFonts w:eastAsia="Calibri" w:cs="Arial"/>
                <w:lang w:val="es-CL" w:eastAsia="es-CL"/>
              </w:rPr>
              <w:t>Colección Geografía de Chile. Tomo V. Santiago.</w:t>
            </w:r>
          </w:p>
          <w:p w:rsidR="004F49B4" w:rsidRPr="00C2114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FF60B9">
              <w:rPr>
                <w:rFonts w:eastAsia="Calibri" w:cs="Arial"/>
                <w:lang w:val="en-US" w:eastAsia="es-CL"/>
              </w:rPr>
              <w:t>KARLEN, D</w:t>
            </w:r>
            <w:r w:rsidRPr="00FF60B9">
              <w:rPr>
                <w:rFonts w:eastAsia="Calibri" w:cs="Arial"/>
                <w:i/>
                <w:iCs/>
                <w:lang w:val="en-US" w:eastAsia="es-CL"/>
              </w:rPr>
              <w:t>.</w:t>
            </w:r>
            <w:r w:rsidRPr="00FF60B9">
              <w:rPr>
                <w:rFonts w:eastAsia="Calibri" w:cs="Arial"/>
                <w:lang w:val="en-US" w:eastAsia="es-CL"/>
              </w:rPr>
              <w:t>; MAUSBACH, M; DORAN, J.; CLINE, R.; HARRIS, R. &amp; SCHUMAN, G. Soil quality: a concept,</w:t>
            </w:r>
            <w:r w:rsidR="004F49B4" w:rsidRPr="00FF60B9">
              <w:rPr>
                <w:rFonts w:eastAsia="Calibri" w:cs="Arial"/>
                <w:lang w:val="en-US" w:eastAsia="es-CL"/>
              </w:rPr>
              <w:t xml:space="preserve"> </w:t>
            </w:r>
            <w:r w:rsidRPr="00FF60B9">
              <w:rPr>
                <w:rFonts w:eastAsia="Calibri" w:cs="Arial"/>
                <w:lang w:val="en-US" w:eastAsia="es-CL"/>
              </w:rPr>
              <w:t>definition and framework for evaluation</w:t>
            </w:r>
            <w:r w:rsidRPr="00FF60B9">
              <w:rPr>
                <w:rFonts w:eastAsia="Calibri" w:cs="Arial"/>
                <w:i/>
                <w:iCs/>
                <w:lang w:val="en-US" w:eastAsia="es-CL"/>
              </w:rPr>
              <w:t xml:space="preserve">. </w:t>
            </w:r>
            <w:proofErr w:type="spellStart"/>
            <w:r w:rsidRPr="004F49B4">
              <w:rPr>
                <w:rFonts w:eastAsia="Calibri" w:cs="Arial"/>
                <w:i/>
                <w:iCs/>
                <w:lang w:val="es-CL" w:eastAsia="es-CL"/>
              </w:rPr>
              <w:t>Soil</w:t>
            </w:r>
            <w:proofErr w:type="spellEnd"/>
            <w:r w:rsidRPr="004F49B4">
              <w:rPr>
                <w:rFonts w:eastAsia="Calibri" w:cs="Arial"/>
                <w:i/>
                <w:iCs/>
                <w:lang w:val="es-CL" w:eastAsia="es-CL"/>
              </w:rPr>
              <w:t xml:space="preserve"> </w:t>
            </w:r>
            <w:proofErr w:type="spellStart"/>
            <w:r w:rsidRPr="004F49B4">
              <w:rPr>
                <w:rFonts w:eastAsia="Calibri" w:cs="Arial"/>
                <w:i/>
                <w:iCs/>
                <w:lang w:val="es-CL" w:eastAsia="es-CL"/>
              </w:rPr>
              <w:t>Sociene</w:t>
            </w:r>
            <w:proofErr w:type="spellEnd"/>
            <w:r w:rsidRPr="004F49B4">
              <w:rPr>
                <w:rFonts w:eastAsia="Calibri" w:cs="Arial"/>
                <w:lang w:val="es-CL" w:eastAsia="es-CL"/>
              </w:rPr>
              <w:t>, 1997, Nº 61, p. 4-10.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lastRenderedPageBreak/>
              <w:t>LUZZIO, W. &amp; ALCAYAGA. S. 1990. Mapa de asociaciones de grandes grupos de suelos de Chile. VI Congreso</w:t>
            </w:r>
            <w:r w:rsidR="004F49B4">
              <w:rPr>
                <w:rFonts w:eastAsia="Calibri" w:cs="Arial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lang w:val="es-CL" w:eastAsia="es-CL"/>
              </w:rPr>
              <w:t>Nacional de la Ciencia del Suelo. Sociedad Chilena de la Ciencia del Suelo y Universidad de La Frontera.</w:t>
            </w:r>
            <w:r w:rsidR="004F49B4">
              <w:rPr>
                <w:rFonts w:eastAsia="Calibri" w:cs="Arial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lang w:val="es-CL" w:eastAsia="es-CL"/>
              </w:rPr>
              <w:t>Temuco. P. 285-294.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t>LUZIO, W. y CASANOVA, M. 2006. Avances en el conocimiento de los suelos de Chile. MAVAL LTDA. Santiago.</w:t>
            </w:r>
            <w:r w:rsidR="004F49B4">
              <w:rPr>
                <w:rFonts w:eastAsia="Calibri" w:cs="Arial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lang w:val="es-CL" w:eastAsia="es-CL"/>
              </w:rPr>
              <w:t>393 p.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t xml:space="preserve">LYON &amp; BUCKMAN. 1952. Edafología. Ed. </w:t>
            </w:r>
            <w:proofErr w:type="spellStart"/>
            <w:r w:rsidRPr="004F49B4">
              <w:rPr>
                <w:rFonts w:eastAsia="Calibri" w:cs="Arial"/>
                <w:lang w:val="es-CL" w:eastAsia="es-CL"/>
              </w:rPr>
              <w:t>Acma</w:t>
            </w:r>
            <w:proofErr w:type="spellEnd"/>
            <w:r w:rsidRPr="004F49B4">
              <w:rPr>
                <w:rFonts w:eastAsia="Calibri" w:cs="Arial"/>
                <w:lang w:val="es-CL" w:eastAsia="es-CL"/>
              </w:rPr>
              <w:t xml:space="preserve"> </w:t>
            </w:r>
            <w:proofErr w:type="spellStart"/>
            <w:r w:rsidRPr="004F49B4">
              <w:rPr>
                <w:rFonts w:eastAsia="Calibri" w:cs="Arial"/>
                <w:lang w:val="es-CL" w:eastAsia="es-CL"/>
              </w:rPr>
              <w:t>Agencey</w:t>
            </w:r>
            <w:proofErr w:type="spellEnd"/>
            <w:r w:rsidRPr="004F49B4">
              <w:rPr>
                <w:rFonts w:eastAsia="Calibri" w:cs="Arial"/>
                <w:lang w:val="es-CL" w:eastAsia="es-CL"/>
              </w:rPr>
              <w:t>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t xml:space="preserve">ROMERO, H.; </w:t>
            </w:r>
            <w:proofErr w:type="gramStart"/>
            <w:r w:rsidRPr="004F49B4">
              <w:rPr>
                <w:rFonts w:eastAsia="Calibri" w:cs="Arial"/>
                <w:lang w:val="es-CL" w:eastAsia="es-CL"/>
              </w:rPr>
              <w:t>ORDENES</w:t>
            </w:r>
            <w:proofErr w:type="gramEnd"/>
            <w:r w:rsidRPr="004F49B4">
              <w:rPr>
                <w:rFonts w:eastAsia="Calibri" w:cs="Arial"/>
                <w:lang w:val="es-CL" w:eastAsia="es-CL"/>
              </w:rPr>
              <w:t>, F: y A. VASQUEZ. Ordenamiento territorial y desarrollo sustentable a escala regional,</w:t>
            </w:r>
            <w:r w:rsidR="004F49B4">
              <w:rPr>
                <w:rFonts w:eastAsia="Calibri" w:cs="Arial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lang w:val="es-CL" w:eastAsia="es-CL"/>
              </w:rPr>
              <w:t xml:space="preserve">ciudad de Santiago y ciudades intermedias en Chile. En Figueroa, E. y </w:t>
            </w:r>
            <w:proofErr w:type="spellStart"/>
            <w:r w:rsidRPr="004F49B4">
              <w:rPr>
                <w:rFonts w:eastAsia="Calibri" w:cs="Arial"/>
                <w:lang w:val="es-CL" w:eastAsia="es-CL"/>
              </w:rPr>
              <w:t>Simonetti</w:t>
            </w:r>
            <w:proofErr w:type="spellEnd"/>
            <w:r w:rsidRPr="004F49B4">
              <w:rPr>
                <w:rFonts w:eastAsia="Calibri" w:cs="Arial"/>
                <w:lang w:val="es-CL" w:eastAsia="es-CL"/>
              </w:rPr>
              <w:t xml:space="preserve">, J. (Eds.) Globalización y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>biodiversidad. Santiago: Universitaria, 2003, p. 167- 224.</w:t>
            </w:r>
          </w:p>
          <w:p w:rsidR="00197878" w:rsidRPr="004F49B4" w:rsidRDefault="00197878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val="es-CL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ROMERO, H. y </w:t>
            </w:r>
            <w:proofErr w:type="gramStart"/>
            <w:r w:rsidRPr="004F49B4">
              <w:rPr>
                <w:rFonts w:eastAsia="Calibri" w:cs="Arial"/>
                <w:color w:val="000000"/>
                <w:lang w:val="es-CL" w:eastAsia="es-CL"/>
              </w:rPr>
              <w:t>ORDENES</w:t>
            </w:r>
            <w:proofErr w:type="gramEnd"/>
            <w:r w:rsidRPr="004F49B4">
              <w:rPr>
                <w:rFonts w:eastAsia="Calibri" w:cs="Arial"/>
                <w:color w:val="000000"/>
                <w:lang w:val="es-CL" w:eastAsia="es-CL"/>
              </w:rPr>
              <w:t>, F. Crecimiento espacial de Santiago entre 1989 y 2003 y la pérdida de servicios</w:t>
            </w:r>
            <w:r w:rsidR="004F49B4">
              <w:rPr>
                <w:rFonts w:eastAsia="Calibri" w:cs="Arial"/>
                <w:color w:val="000000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ambientales. En TUPPER, P. </w:t>
            </w:r>
            <w:r w:rsidRPr="004F49B4">
              <w:rPr>
                <w:rFonts w:eastAsia="Calibri" w:cs="Arial"/>
                <w:i/>
                <w:iCs/>
                <w:color w:val="000000"/>
                <w:lang w:val="es-CL" w:eastAsia="es-CL"/>
              </w:rPr>
              <w:t>Hacer ciudad</w:t>
            </w:r>
            <w:r w:rsidR="004F49B4">
              <w:rPr>
                <w:rFonts w:eastAsia="Calibri" w:cs="Arial"/>
                <w:color w:val="000000"/>
                <w:lang w:val="es-CL" w:eastAsia="es-CL"/>
              </w:rPr>
              <w:t xml:space="preserve">. Santiago: Centro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>Chileno de Urbanismo, 2004, p. 179-202.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4F49B4">
              <w:rPr>
                <w:rFonts w:eastAsia="Calibri" w:cs="Arial"/>
                <w:color w:val="000000"/>
                <w:lang w:val="es-CL" w:eastAsia="es-CL"/>
              </w:rPr>
              <w:t>SCHIAPPACASSE, P. y MULLER, B. 2004. Gran Santiago: Nuevas perspectivas para una gestión urbana</w:t>
            </w:r>
            <w:r w:rsidR="004F49B4">
              <w:rPr>
                <w:rFonts w:eastAsia="Calibri" w:cs="Arial"/>
                <w:color w:val="000000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>estratégica y un desarrollo regional integrado en el marco de experiencias internacionales en áreas</w:t>
            </w:r>
            <w:r w:rsidR="004F49B4">
              <w:rPr>
                <w:rFonts w:eastAsia="Calibri" w:cs="Arial"/>
                <w:color w:val="000000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metropolitanas.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En: </w:t>
            </w:r>
            <w:hyperlink r:id="rId10" w:history="1">
              <w:r w:rsidR="004F49B4" w:rsidRPr="00FF60B9">
                <w:rPr>
                  <w:rStyle w:val="Hipervnculo"/>
                  <w:rFonts w:eastAsia="Calibri" w:cs="Arial"/>
                  <w:lang w:val="en-US" w:eastAsia="es-CL"/>
                </w:rPr>
                <w:t>www.gobiernosantiago.cl/universitario/download/estudios/ciudad_mundial/perspecti as</w:t>
              </w:r>
            </w:hyperlink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FF60B9">
              <w:rPr>
                <w:rFonts w:eastAsia="Calibri" w:cs="Arial"/>
                <w:color w:val="0000FF"/>
                <w:lang w:val="en-US" w:eastAsia="es-CL"/>
              </w:rPr>
              <w:t>gestion</w:t>
            </w:r>
            <w:proofErr w:type="spellEnd"/>
            <w:r w:rsidRPr="00FF60B9">
              <w:rPr>
                <w:rFonts w:eastAsia="Calibri" w:cs="Arial"/>
                <w:color w:val="0000FF"/>
                <w:lang w:val="en-US" w:eastAsia="es-CL"/>
              </w:rPr>
              <w:t xml:space="preserve"> urbana.pdf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>SCHWAB, G. &amp; D. FANGMEIER, W. ELLIOT. 1996. Soil and water management systems. Ed. John Wiley &amp;</w:t>
            </w:r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Sons. INC. 371 pp.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>SYS, C.1980. Land evaluation ITC. State University of Ghent Belgium. XXX p.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SMITH, G.D. 1965. La place de la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pedogenesse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dans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 le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systeme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comprhensif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 propos, de classification des sols.</w:t>
            </w:r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Pedologie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.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Symp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>.</w:t>
            </w:r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In. Tern 3, Class. Des </w:t>
            </w:r>
            <w:proofErr w:type="gramStart"/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>Sols</w:t>
            </w:r>
            <w:proofErr w:type="gramEnd"/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p.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137-164.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Gand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>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SOIL SURVEY STAFF &amp; SCS-SMSS. </w:t>
            </w:r>
            <w:r w:rsidRPr="00C21144">
              <w:rPr>
                <w:rFonts w:eastAsia="Calibri" w:cs="Arial"/>
                <w:color w:val="000000"/>
                <w:lang w:val="en-US" w:eastAsia="es-CL"/>
              </w:rPr>
              <w:t xml:space="preserve">1990. Keys to soil taxonomy.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SMSS Technical Monograph Nº 19. Fourth</w:t>
            </w:r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Edition. Virginia University Blacksburg 422 p.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>SOIL CONSERVATION SERVICE. 1981. Soil Survey Manual. Department of Agriculture, Washington D.C. 107</w:t>
            </w:r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p.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>SOIL MANAGEMENT SUPPORT SERVICES. 1986. Designation for master horizons and layers in soils. SCS.</w:t>
            </w:r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USDA. Department of Agronomy, College Agriculture and Life Science, Cornell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Univesity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>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  <w:r w:rsidRPr="004F49B4">
              <w:rPr>
                <w:rFonts w:eastAsia="Calibri" w:cs="Arial"/>
                <w:color w:val="000000"/>
                <w:lang w:val="es-CL" w:eastAsia="es-CL"/>
              </w:rPr>
              <w:lastRenderedPageBreak/>
              <w:t>SORIANO, M. Y PONS, V. 2001. Prácticas de edafología y climatología. Ed. de la U.P.V. Valencia. 140 pp.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TAYLOR, S &amp; ASHCROFT, G. 1972.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Physical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edaphology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>. W.H. Freeman &amp; Cie. Sn. Francisco. Cal. 533 p.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>TOY, T. &amp; G. FOSTER, K. RENARD. 2002. Soil erosion: processes, prediction, measurement and control. Ed.</w:t>
            </w:r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John Wiley &amp; Sons, INC. New York. 338 pp.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VAN WANBEKE, A &amp; FORBES, T. (ed.).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>1988. Criterios para el uso de la taxonomía de suelos en la</w:t>
            </w:r>
            <w:r w:rsidR="004F49B4">
              <w:rPr>
                <w:rFonts w:eastAsia="Calibri" w:cs="Arial"/>
                <w:color w:val="000000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>denominación de unidades cartogr</w:t>
            </w:r>
            <w:r w:rsidR="004F49B4">
              <w:rPr>
                <w:rFonts w:eastAsia="Calibri" w:cs="Arial"/>
                <w:color w:val="000000"/>
                <w:lang w:val="es-CL" w:eastAsia="es-CL"/>
              </w:rPr>
              <w:t xml:space="preserve">áficas. SMSS Monografía Técnica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>Nº 15. 67 p.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s-CL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VERA, W. (ed.). 1998. Suelos, una visión actualizada del recurso 2ª </w:t>
            </w:r>
            <w:proofErr w:type="spellStart"/>
            <w:r w:rsidRPr="004F49B4">
              <w:rPr>
                <w:rFonts w:eastAsia="Calibri" w:cs="Arial"/>
                <w:color w:val="000000"/>
                <w:lang w:val="es-CL" w:eastAsia="es-CL"/>
              </w:rPr>
              <w:t>ed.Universidad</w:t>
            </w:r>
            <w:proofErr w:type="spellEnd"/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 de Chile, Facultad de</w:t>
            </w:r>
            <w:r w:rsidR="004F49B4">
              <w:rPr>
                <w:rFonts w:eastAsia="Calibri" w:cs="Arial"/>
                <w:color w:val="000000"/>
                <w:lang w:val="es-CL" w:eastAsia="es-CL"/>
              </w:rPr>
              <w:t xml:space="preserve">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 xml:space="preserve">Ciencias Agrarias y Forestales.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Santiago. 354 p.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FF60B9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VIESSMAN, W.; KNAPP, J.; LEWIS, G. &amp; HARBAUGH, T. </w:t>
            </w:r>
            <w:r w:rsidRPr="00FF60B9">
              <w:rPr>
                <w:rFonts w:eastAsia="Calibri" w:cs="Arial"/>
                <w:i/>
                <w:iCs/>
                <w:color w:val="000000"/>
                <w:lang w:val="en-US" w:eastAsia="es-CL"/>
              </w:rPr>
              <w:t xml:space="preserve">Introduction to </w:t>
            </w:r>
            <w:proofErr w:type="spellStart"/>
            <w:r w:rsidRPr="00FF60B9">
              <w:rPr>
                <w:rFonts w:eastAsia="Calibri" w:cs="Arial"/>
                <w:i/>
                <w:iCs/>
                <w:color w:val="000000"/>
                <w:lang w:val="en-US" w:eastAsia="es-CL"/>
              </w:rPr>
              <w:t>hidrology</w:t>
            </w:r>
            <w:proofErr w:type="spellEnd"/>
            <w:r w:rsidRPr="00FF60B9">
              <w:rPr>
                <w:rFonts w:eastAsia="Calibri" w:cs="Arial"/>
                <w:i/>
                <w:iCs/>
                <w:color w:val="000000"/>
                <w:lang w:val="en-US" w:eastAsia="es-CL"/>
              </w:rPr>
              <w:t xml:space="preserve">,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New York: Harper &amp; Row</w:t>
            </w:r>
            <w:r w:rsidR="004F49B4" w:rsidRPr="00FF60B9">
              <w:rPr>
                <w:rFonts w:eastAsia="Calibri" w:cs="Arial"/>
                <w:color w:val="000000"/>
                <w:lang w:val="en-US" w:eastAsia="es-CL"/>
              </w:rPr>
              <w:t xml:space="preserve"> </w:t>
            </w:r>
            <w:r w:rsidRPr="00FF60B9">
              <w:rPr>
                <w:rFonts w:eastAsia="Calibri" w:cs="Arial"/>
                <w:color w:val="000000"/>
                <w:lang w:val="en-US" w:eastAsia="es-CL"/>
              </w:rPr>
              <w:t>Pub., 1977.</w:t>
            </w:r>
          </w:p>
          <w:p w:rsidR="004F49B4" w:rsidRPr="00FF60B9" w:rsidRDefault="004F49B4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/>
                <w:lang w:val="en-US" w:eastAsia="es-CL"/>
              </w:rPr>
            </w:pPr>
          </w:p>
          <w:p w:rsidR="004C6C85" w:rsidRPr="004F49B4" w:rsidRDefault="004C6C85" w:rsidP="004F49B4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iCs/>
                <w:color w:val="000000"/>
                <w:lang w:val="es-CL" w:eastAsia="es-CL"/>
              </w:rPr>
            </w:pPr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YAALON, D. &amp; YARON, B. Framework for man – made soil changes – an outline of </w:t>
            </w:r>
            <w:proofErr w:type="spellStart"/>
            <w:r w:rsidRPr="00FF60B9">
              <w:rPr>
                <w:rFonts w:eastAsia="Calibri" w:cs="Arial"/>
                <w:color w:val="000000"/>
                <w:lang w:val="en-US" w:eastAsia="es-CL"/>
              </w:rPr>
              <w:t>metapedogenesis</w:t>
            </w:r>
            <w:proofErr w:type="spellEnd"/>
            <w:r w:rsidRPr="00FF60B9">
              <w:rPr>
                <w:rFonts w:eastAsia="Calibri" w:cs="Arial"/>
                <w:color w:val="000000"/>
                <w:lang w:val="en-US" w:eastAsia="es-CL"/>
              </w:rPr>
              <w:t xml:space="preserve">. </w:t>
            </w:r>
            <w:proofErr w:type="spellStart"/>
            <w:r w:rsidRPr="004F49B4">
              <w:rPr>
                <w:rFonts w:eastAsia="Calibri" w:cs="Arial"/>
                <w:i/>
                <w:iCs/>
                <w:color w:val="000000"/>
                <w:lang w:val="es-CL" w:eastAsia="es-CL"/>
              </w:rPr>
              <w:t>Soil</w:t>
            </w:r>
            <w:proofErr w:type="spellEnd"/>
            <w:r w:rsidR="004F49B4">
              <w:rPr>
                <w:rFonts w:eastAsia="Calibri" w:cs="Arial"/>
                <w:i/>
                <w:iCs/>
                <w:color w:val="000000"/>
                <w:lang w:val="es-CL" w:eastAsia="es-CL"/>
              </w:rPr>
              <w:t xml:space="preserve"> </w:t>
            </w:r>
            <w:proofErr w:type="spellStart"/>
            <w:r w:rsidRPr="004F49B4">
              <w:rPr>
                <w:rFonts w:eastAsia="Calibri" w:cs="Arial"/>
                <w:i/>
                <w:iCs/>
                <w:color w:val="000000"/>
                <w:lang w:val="es-CL" w:eastAsia="es-CL"/>
              </w:rPr>
              <w:t>Sciene</w:t>
            </w:r>
            <w:proofErr w:type="spellEnd"/>
            <w:r w:rsidRPr="004F49B4">
              <w:rPr>
                <w:rFonts w:eastAsia="Calibri" w:cs="Arial"/>
                <w:i/>
                <w:iCs/>
                <w:color w:val="000000"/>
                <w:lang w:val="es-CL" w:eastAsia="es-CL"/>
              </w:rPr>
              <w:t xml:space="preserve">, </w:t>
            </w:r>
            <w:r w:rsidRPr="004F49B4">
              <w:rPr>
                <w:rFonts w:eastAsia="Calibri" w:cs="Arial"/>
                <w:color w:val="000000"/>
                <w:lang w:val="es-CL" w:eastAsia="es-CL"/>
              </w:rPr>
              <w:t>1966, Nº 102-4, p. 272-277.</w:t>
            </w:r>
          </w:p>
        </w:tc>
      </w:tr>
      <w:tr w:rsidR="001C3F66" w:rsidTr="00FB0982">
        <w:trPr>
          <w:trHeight w:val="283"/>
        </w:trPr>
        <w:tc>
          <w:tcPr>
            <w:tcW w:w="9235" w:type="dxa"/>
          </w:tcPr>
          <w:p w:rsidR="001C3F66" w:rsidRPr="001C3F66" w:rsidRDefault="001C3F66" w:rsidP="001C3F66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lastRenderedPageBreak/>
              <w:t>Complementaria</w:t>
            </w:r>
          </w:p>
        </w:tc>
      </w:tr>
      <w:tr w:rsidR="001C3F66" w:rsidTr="00FB0982">
        <w:trPr>
          <w:trHeight w:val="567"/>
        </w:trPr>
        <w:tc>
          <w:tcPr>
            <w:tcW w:w="9235" w:type="dxa"/>
          </w:tcPr>
          <w:p w:rsidR="004C6C85" w:rsidRPr="004F49B4" w:rsidRDefault="004C6C85" w:rsidP="004F49B4">
            <w:pPr>
              <w:autoSpaceDE w:val="0"/>
              <w:autoSpaceDN w:val="0"/>
              <w:adjustRightInd w:val="0"/>
              <w:rPr>
                <w:rFonts w:eastAsia="Calibri" w:cs="Arial"/>
                <w:lang w:val="es-CL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t>Cartografía, CIREN CORFO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rPr>
                <w:rFonts w:eastAsia="Calibri" w:cs="Arial"/>
                <w:lang w:val="es-CL" w:eastAsia="es-CL"/>
              </w:rPr>
            </w:pPr>
          </w:p>
          <w:p w:rsidR="004F49B4" w:rsidRDefault="004C6C85" w:rsidP="004F49B4">
            <w:pPr>
              <w:autoSpaceDE w:val="0"/>
              <w:autoSpaceDN w:val="0"/>
              <w:adjustRightInd w:val="0"/>
              <w:rPr>
                <w:rFonts w:eastAsia="Calibri" w:cs="Arial"/>
                <w:lang w:val="es-CL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t>Manuales Edafología</w:t>
            </w:r>
          </w:p>
          <w:p w:rsidR="004F49B4" w:rsidRDefault="004F49B4" w:rsidP="004F49B4">
            <w:pPr>
              <w:autoSpaceDE w:val="0"/>
              <w:autoSpaceDN w:val="0"/>
              <w:adjustRightInd w:val="0"/>
              <w:rPr>
                <w:rFonts w:eastAsia="Calibri" w:cs="Arial"/>
                <w:lang w:val="es-CL" w:eastAsia="es-CL"/>
              </w:rPr>
            </w:pPr>
          </w:p>
          <w:p w:rsidR="001C3F66" w:rsidRPr="004F49B4" w:rsidRDefault="004C6C85" w:rsidP="004F49B4">
            <w:pPr>
              <w:autoSpaceDE w:val="0"/>
              <w:autoSpaceDN w:val="0"/>
              <w:adjustRightInd w:val="0"/>
              <w:rPr>
                <w:rFonts w:eastAsia="Calibri" w:cs="Arial"/>
                <w:lang w:val="es-CL" w:eastAsia="es-CL"/>
              </w:rPr>
            </w:pPr>
            <w:r w:rsidRPr="004F49B4">
              <w:rPr>
                <w:rFonts w:eastAsia="Calibri" w:cs="Arial"/>
                <w:lang w:val="es-CL" w:eastAsia="es-CL"/>
              </w:rPr>
              <w:t>Informes técnicos CIREN, CORMA, SAG</w:t>
            </w:r>
          </w:p>
        </w:tc>
      </w:tr>
    </w:tbl>
    <w:p w:rsidR="0076316A" w:rsidRDefault="0076316A" w:rsidP="0029633B">
      <w:pPr>
        <w:rPr>
          <w:lang w:val="es-CL"/>
        </w:rPr>
      </w:pPr>
    </w:p>
    <w:sectPr w:rsidR="0076316A" w:rsidSect="00D44B7C">
      <w:headerReference w:type="default" r:id="rId11"/>
      <w:footerReference w:type="default" r:id="rId12"/>
      <w:type w:val="continuous"/>
      <w:pgSz w:w="12242" w:h="15842" w:code="1"/>
      <w:pgMar w:top="2512" w:right="1531" w:bottom="851" w:left="1531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CA" w:rsidRDefault="001215CA" w:rsidP="00AE5759">
      <w:r>
        <w:separator/>
      </w:r>
    </w:p>
  </w:endnote>
  <w:endnote w:type="continuationSeparator" w:id="0">
    <w:p w:rsidR="001215CA" w:rsidRDefault="001215CA" w:rsidP="00AE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FB9F90t00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990426"/>
      <w:docPartObj>
        <w:docPartGallery w:val="Page Numbers (Bottom of Page)"/>
        <w:docPartUnique/>
      </w:docPartObj>
    </w:sdtPr>
    <w:sdtEndPr/>
    <w:sdtContent>
      <w:p w:rsidR="0038583C" w:rsidRDefault="003858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504" w:rsidRPr="009C0504">
          <w:rPr>
            <w:noProof/>
            <w:lang w:val="es-ES"/>
          </w:rPr>
          <w:t>1</w:t>
        </w:r>
        <w:r>
          <w:fldChar w:fldCharType="end"/>
        </w:r>
      </w:p>
    </w:sdtContent>
  </w:sdt>
  <w:p w:rsidR="0038583C" w:rsidRDefault="003858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CA" w:rsidRDefault="001215CA" w:rsidP="00AE5759">
      <w:r>
        <w:separator/>
      </w:r>
    </w:p>
  </w:footnote>
  <w:footnote w:type="continuationSeparator" w:id="0">
    <w:p w:rsidR="001215CA" w:rsidRDefault="001215CA" w:rsidP="00AE5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83C" w:rsidRDefault="0038583C" w:rsidP="00FF63AE">
    <w:pPr>
      <w:pStyle w:val="Encabezado"/>
      <w:tabs>
        <w:tab w:val="clear" w:pos="4252"/>
        <w:tab w:val="clear" w:pos="8504"/>
      </w:tabs>
      <w:rPr>
        <w:lang w:val="es-CL"/>
      </w:rPr>
    </w:pPr>
    <w:r>
      <w:rPr>
        <w:noProof/>
        <w:lang w:val="es-CL" w:eastAsia="es-CL"/>
      </w:rPr>
      <w:drawing>
        <wp:inline distT="0" distB="0" distL="0" distR="0" wp14:anchorId="54AF9FF5" wp14:editId="7098673F">
          <wp:extent cx="2869200" cy="786188"/>
          <wp:effectExtent l="0" t="0" r="762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Inventiva Alicia\Desktop\30-10-2013\FAU\FAU\Cordinacion Diseño 2013\LOGO FAU BASE\LOGO PREGRAD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9200" cy="786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es-C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A6A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083D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0A835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F1A4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7222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AEAF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AFAD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3A8D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23CB9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6808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94E6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961E6B"/>
    <w:multiLevelType w:val="hybridMultilevel"/>
    <w:tmpl w:val="672095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513A8F"/>
    <w:multiLevelType w:val="hybridMultilevel"/>
    <w:tmpl w:val="8BC69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3F0D26"/>
    <w:multiLevelType w:val="hybridMultilevel"/>
    <w:tmpl w:val="243674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D3F7B"/>
    <w:multiLevelType w:val="hybridMultilevel"/>
    <w:tmpl w:val="84B6A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0240A"/>
    <w:multiLevelType w:val="hybridMultilevel"/>
    <w:tmpl w:val="9E92E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D4D1C"/>
    <w:multiLevelType w:val="hybridMultilevel"/>
    <w:tmpl w:val="EC2E2E70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7EE171B"/>
    <w:multiLevelType w:val="hybridMultilevel"/>
    <w:tmpl w:val="356256F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C15126"/>
    <w:multiLevelType w:val="hybridMultilevel"/>
    <w:tmpl w:val="0B4CA4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F2708F"/>
    <w:multiLevelType w:val="hybridMultilevel"/>
    <w:tmpl w:val="995AA25A"/>
    <w:lvl w:ilvl="0" w:tplc="374E0288">
      <w:start w:val="3"/>
      <w:numFmt w:val="bullet"/>
      <w:lvlText w:val="•"/>
      <w:lvlJc w:val="left"/>
      <w:pPr>
        <w:ind w:left="473" w:hanging="360"/>
      </w:pPr>
      <w:rPr>
        <w:rFonts w:ascii="TTE1FB9F90t00" w:eastAsia="Calibri" w:hAnsi="TTE1FB9F90t00" w:cs="TTE1FB9F90t00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>
    <w:nsid w:val="2F08707D"/>
    <w:multiLevelType w:val="multilevel"/>
    <w:tmpl w:val="59A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D75DA1"/>
    <w:multiLevelType w:val="hybridMultilevel"/>
    <w:tmpl w:val="7F380A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76781"/>
    <w:multiLevelType w:val="hybridMultilevel"/>
    <w:tmpl w:val="C9D0A834"/>
    <w:lvl w:ilvl="0" w:tplc="62DE7CF8">
      <w:start w:val="3"/>
      <w:numFmt w:val="bullet"/>
      <w:lvlText w:val="•"/>
      <w:lvlJc w:val="left"/>
      <w:pPr>
        <w:ind w:left="720" w:hanging="360"/>
      </w:pPr>
      <w:rPr>
        <w:rFonts w:ascii="TTE1FB9F90t00" w:eastAsia="Calibri" w:hAnsi="TTE1FB9F90t00" w:cs="TTE1FB9F90t00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E82DAC"/>
    <w:multiLevelType w:val="hybridMultilevel"/>
    <w:tmpl w:val="99060696"/>
    <w:lvl w:ilvl="0" w:tplc="0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>
    <w:nsid w:val="4C2D276B"/>
    <w:multiLevelType w:val="multilevel"/>
    <w:tmpl w:val="D7B6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D7168"/>
    <w:multiLevelType w:val="hybridMultilevel"/>
    <w:tmpl w:val="F35A71C8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>
    <w:nsid w:val="66186730"/>
    <w:multiLevelType w:val="hybridMultilevel"/>
    <w:tmpl w:val="DED642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C08DA"/>
    <w:multiLevelType w:val="hybridMultilevel"/>
    <w:tmpl w:val="6D745D3A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>
    <w:nsid w:val="73153D4C"/>
    <w:multiLevelType w:val="multilevel"/>
    <w:tmpl w:val="A764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261DF4"/>
    <w:multiLevelType w:val="hybridMultilevel"/>
    <w:tmpl w:val="036C8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5"/>
  </w:num>
  <w:num w:numId="4">
    <w:abstractNumId w:val="26"/>
  </w:num>
  <w:num w:numId="5">
    <w:abstractNumId w:val="14"/>
  </w:num>
  <w:num w:numId="6">
    <w:abstractNumId w:val="21"/>
  </w:num>
  <w:num w:numId="7">
    <w:abstractNumId w:val="22"/>
  </w:num>
  <w:num w:numId="8">
    <w:abstractNumId w:val="15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0"/>
  </w:num>
  <w:num w:numId="24">
    <w:abstractNumId w:val="17"/>
  </w:num>
  <w:num w:numId="25">
    <w:abstractNumId w:val="20"/>
  </w:num>
  <w:num w:numId="26">
    <w:abstractNumId w:val="24"/>
  </w:num>
  <w:num w:numId="27">
    <w:abstractNumId w:val="28"/>
  </w:num>
  <w:num w:numId="28">
    <w:abstractNumId w:val="16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A9"/>
    <w:rsid w:val="00005C4C"/>
    <w:rsid w:val="00006F1A"/>
    <w:rsid w:val="0001531C"/>
    <w:rsid w:val="000221B2"/>
    <w:rsid w:val="00035942"/>
    <w:rsid w:val="00042109"/>
    <w:rsid w:val="000478C6"/>
    <w:rsid w:val="000523ED"/>
    <w:rsid w:val="0005253A"/>
    <w:rsid w:val="0006742F"/>
    <w:rsid w:val="00076795"/>
    <w:rsid w:val="000A69C3"/>
    <w:rsid w:val="000B6647"/>
    <w:rsid w:val="000C449A"/>
    <w:rsid w:val="000C6127"/>
    <w:rsid w:val="000D34A9"/>
    <w:rsid w:val="000D6850"/>
    <w:rsid w:val="000F0724"/>
    <w:rsid w:val="001215CA"/>
    <w:rsid w:val="00134C21"/>
    <w:rsid w:val="00162F77"/>
    <w:rsid w:val="001875AA"/>
    <w:rsid w:val="0019017D"/>
    <w:rsid w:val="0019136D"/>
    <w:rsid w:val="001920FB"/>
    <w:rsid w:val="001928D5"/>
    <w:rsid w:val="00192FF7"/>
    <w:rsid w:val="00197878"/>
    <w:rsid w:val="001A0AC1"/>
    <w:rsid w:val="001A1692"/>
    <w:rsid w:val="001B3525"/>
    <w:rsid w:val="001C3CE7"/>
    <w:rsid w:val="001C3F66"/>
    <w:rsid w:val="001D149B"/>
    <w:rsid w:val="001E0BC0"/>
    <w:rsid w:val="001E35A7"/>
    <w:rsid w:val="001F1A1C"/>
    <w:rsid w:val="002214F9"/>
    <w:rsid w:val="00224598"/>
    <w:rsid w:val="0022474F"/>
    <w:rsid w:val="002477CA"/>
    <w:rsid w:val="00265CEB"/>
    <w:rsid w:val="002724D2"/>
    <w:rsid w:val="002740CD"/>
    <w:rsid w:val="002943DF"/>
    <w:rsid w:val="0029633B"/>
    <w:rsid w:val="002B2DEB"/>
    <w:rsid w:val="002B5043"/>
    <w:rsid w:val="002C05A9"/>
    <w:rsid w:val="002C4DAA"/>
    <w:rsid w:val="002D3192"/>
    <w:rsid w:val="002E0AAE"/>
    <w:rsid w:val="002E222B"/>
    <w:rsid w:val="002E22C3"/>
    <w:rsid w:val="002F1E0B"/>
    <w:rsid w:val="002F26F6"/>
    <w:rsid w:val="00301C8B"/>
    <w:rsid w:val="00314D16"/>
    <w:rsid w:val="00320269"/>
    <w:rsid w:val="00321225"/>
    <w:rsid w:val="00322DB6"/>
    <w:rsid w:val="00332F9D"/>
    <w:rsid w:val="00333D0C"/>
    <w:rsid w:val="003463CB"/>
    <w:rsid w:val="003738C5"/>
    <w:rsid w:val="00381413"/>
    <w:rsid w:val="0038583C"/>
    <w:rsid w:val="003929F6"/>
    <w:rsid w:val="00393E31"/>
    <w:rsid w:val="003A0DB5"/>
    <w:rsid w:val="003B7E97"/>
    <w:rsid w:val="003C5C53"/>
    <w:rsid w:val="003D4BC3"/>
    <w:rsid w:val="003E57D5"/>
    <w:rsid w:val="00403730"/>
    <w:rsid w:val="004128C8"/>
    <w:rsid w:val="004235CC"/>
    <w:rsid w:val="00424882"/>
    <w:rsid w:val="00450833"/>
    <w:rsid w:val="00454FDB"/>
    <w:rsid w:val="00455705"/>
    <w:rsid w:val="00457578"/>
    <w:rsid w:val="0046193C"/>
    <w:rsid w:val="004A1E72"/>
    <w:rsid w:val="004C6C85"/>
    <w:rsid w:val="004F49B4"/>
    <w:rsid w:val="00501E9D"/>
    <w:rsid w:val="005113E8"/>
    <w:rsid w:val="00515EAD"/>
    <w:rsid w:val="00531BDB"/>
    <w:rsid w:val="00543A3E"/>
    <w:rsid w:val="00566CFD"/>
    <w:rsid w:val="00577A91"/>
    <w:rsid w:val="00584E4B"/>
    <w:rsid w:val="00587D73"/>
    <w:rsid w:val="005A05ED"/>
    <w:rsid w:val="005C16BB"/>
    <w:rsid w:val="005C4ED6"/>
    <w:rsid w:val="005D7D7D"/>
    <w:rsid w:val="005F489E"/>
    <w:rsid w:val="005F7A14"/>
    <w:rsid w:val="006237A4"/>
    <w:rsid w:val="00633E1A"/>
    <w:rsid w:val="00637529"/>
    <w:rsid w:val="00656831"/>
    <w:rsid w:val="00660917"/>
    <w:rsid w:val="006654F3"/>
    <w:rsid w:val="00680E04"/>
    <w:rsid w:val="00681204"/>
    <w:rsid w:val="006C4656"/>
    <w:rsid w:val="006D1CB6"/>
    <w:rsid w:val="006D6411"/>
    <w:rsid w:val="006F089C"/>
    <w:rsid w:val="006F54E7"/>
    <w:rsid w:val="00706C55"/>
    <w:rsid w:val="00711A57"/>
    <w:rsid w:val="00725A15"/>
    <w:rsid w:val="00732239"/>
    <w:rsid w:val="007415CD"/>
    <w:rsid w:val="00755A49"/>
    <w:rsid w:val="0076316A"/>
    <w:rsid w:val="007647AE"/>
    <w:rsid w:val="00773761"/>
    <w:rsid w:val="00774B11"/>
    <w:rsid w:val="007A1174"/>
    <w:rsid w:val="007C189F"/>
    <w:rsid w:val="007C4BA9"/>
    <w:rsid w:val="007C5D12"/>
    <w:rsid w:val="007D7E1A"/>
    <w:rsid w:val="007E7161"/>
    <w:rsid w:val="007F28D2"/>
    <w:rsid w:val="008060F1"/>
    <w:rsid w:val="008237B2"/>
    <w:rsid w:val="00842BEC"/>
    <w:rsid w:val="008A7662"/>
    <w:rsid w:val="008B68F7"/>
    <w:rsid w:val="008D7B8E"/>
    <w:rsid w:val="008F3500"/>
    <w:rsid w:val="00901F6A"/>
    <w:rsid w:val="0090272D"/>
    <w:rsid w:val="00924050"/>
    <w:rsid w:val="00931B69"/>
    <w:rsid w:val="009324A3"/>
    <w:rsid w:val="00936058"/>
    <w:rsid w:val="00953FA5"/>
    <w:rsid w:val="00957CA6"/>
    <w:rsid w:val="009655F7"/>
    <w:rsid w:val="009816A3"/>
    <w:rsid w:val="00981AF7"/>
    <w:rsid w:val="009B054A"/>
    <w:rsid w:val="009B3651"/>
    <w:rsid w:val="009C0504"/>
    <w:rsid w:val="009C68A0"/>
    <w:rsid w:val="009F6A6A"/>
    <w:rsid w:val="00A20971"/>
    <w:rsid w:val="00A20BF8"/>
    <w:rsid w:val="00A3288D"/>
    <w:rsid w:val="00A33A6E"/>
    <w:rsid w:val="00A64B8D"/>
    <w:rsid w:val="00A719A0"/>
    <w:rsid w:val="00A81A59"/>
    <w:rsid w:val="00A821AB"/>
    <w:rsid w:val="00A8447C"/>
    <w:rsid w:val="00A84E6A"/>
    <w:rsid w:val="00A93661"/>
    <w:rsid w:val="00AA4385"/>
    <w:rsid w:val="00AA4B6F"/>
    <w:rsid w:val="00AB7D49"/>
    <w:rsid w:val="00AC42C1"/>
    <w:rsid w:val="00AD515B"/>
    <w:rsid w:val="00AE0DAB"/>
    <w:rsid w:val="00AE5759"/>
    <w:rsid w:val="00AF4798"/>
    <w:rsid w:val="00B03306"/>
    <w:rsid w:val="00B06215"/>
    <w:rsid w:val="00B162D1"/>
    <w:rsid w:val="00B46F85"/>
    <w:rsid w:val="00B54643"/>
    <w:rsid w:val="00B65BE1"/>
    <w:rsid w:val="00B738DA"/>
    <w:rsid w:val="00BB6EEF"/>
    <w:rsid w:val="00BC4436"/>
    <w:rsid w:val="00BD2BBE"/>
    <w:rsid w:val="00BD6403"/>
    <w:rsid w:val="00BF1841"/>
    <w:rsid w:val="00BF52CA"/>
    <w:rsid w:val="00C019ED"/>
    <w:rsid w:val="00C16F0F"/>
    <w:rsid w:val="00C17282"/>
    <w:rsid w:val="00C17E9A"/>
    <w:rsid w:val="00C207E2"/>
    <w:rsid w:val="00C21144"/>
    <w:rsid w:val="00C236DC"/>
    <w:rsid w:val="00C27124"/>
    <w:rsid w:val="00C34A57"/>
    <w:rsid w:val="00C453B4"/>
    <w:rsid w:val="00C503C3"/>
    <w:rsid w:val="00C57992"/>
    <w:rsid w:val="00C80825"/>
    <w:rsid w:val="00C8604A"/>
    <w:rsid w:val="00C904BC"/>
    <w:rsid w:val="00CA2BE0"/>
    <w:rsid w:val="00CB676C"/>
    <w:rsid w:val="00CE083C"/>
    <w:rsid w:val="00CF6553"/>
    <w:rsid w:val="00D0113E"/>
    <w:rsid w:val="00D01994"/>
    <w:rsid w:val="00D06EA0"/>
    <w:rsid w:val="00D073A3"/>
    <w:rsid w:val="00D23CC8"/>
    <w:rsid w:val="00D30CD4"/>
    <w:rsid w:val="00D353A7"/>
    <w:rsid w:val="00D44B7C"/>
    <w:rsid w:val="00D61168"/>
    <w:rsid w:val="00D64F5B"/>
    <w:rsid w:val="00D74DD4"/>
    <w:rsid w:val="00D85B82"/>
    <w:rsid w:val="00DB6437"/>
    <w:rsid w:val="00DB7F0D"/>
    <w:rsid w:val="00DD5EFE"/>
    <w:rsid w:val="00DE0749"/>
    <w:rsid w:val="00DE3A83"/>
    <w:rsid w:val="00E018C4"/>
    <w:rsid w:val="00E041F2"/>
    <w:rsid w:val="00E04401"/>
    <w:rsid w:val="00E21E82"/>
    <w:rsid w:val="00E30B82"/>
    <w:rsid w:val="00E321CA"/>
    <w:rsid w:val="00E32B90"/>
    <w:rsid w:val="00E32F7B"/>
    <w:rsid w:val="00E4143D"/>
    <w:rsid w:val="00E63ED4"/>
    <w:rsid w:val="00E71E50"/>
    <w:rsid w:val="00E743F4"/>
    <w:rsid w:val="00E80F1C"/>
    <w:rsid w:val="00E850A0"/>
    <w:rsid w:val="00E92826"/>
    <w:rsid w:val="00E93BC1"/>
    <w:rsid w:val="00E97914"/>
    <w:rsid w:val="00EA1833"/>
    <w:rsid w:val="00EE156A"/>
    <w:rsid w:val="00EF7D76"/>
    <w:rsid w:val="00F04FEB"/>
    <w:rsid w:val="00F1644B"/>
    <w:rsid w:val="00F21433"/>
    <w:rsid w:val="00F26458"/>
    <w:rsid w:val="00F43CEE"/>
    <w:rsid w:val="00F53663"/>
    <w:rsid w:val="00F56287"/>
    <w:rsid w:val="00F5629C"/>
    <w:rsid w:val="00F73498"/>
    <w:rsid w:val="00F8340C"/>
    <w:rsid w:val="00F90542"/>
    <w:rsid w:val="00FA008C"/>
    <w:rsid w:val="00FA0F36"/>
    <w:rsid w:val="00FA56F1"/>
    <w:rsid w:val="00FB0982"/>
    <w:rsid w:val="00FD687D"/>
    <w:rsid w:val="00FF39CF"/>
    <w:rsid w:val="00FF5BBF"/>
    <w:rsid w:val="00FF60B9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A3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16A3"/>
    <w:pPr>
      <w:keepNext/>
      <w:spacing w:before="60" w:line="240" w:lineRule="atLeast"/>
      <w:jc w:val="both"/>
      <w:outlineLvl w:val="0"/>
    </w:pPr>
    <w:rPr>
      <w:spacing w:val="-4"/>
      <w:lang w:val="es-CL"/>
    </w:rPr>
  </w:style>
  <w:style w:type="paragraph" w:styleId="Ttulo2">
    <w:name w:val="heading 2"/>
    <w:basedOn w:val="Normal"/>
    <w:next w:val="Normal"/>
    <w:link w:val="Ttulo2Car"/>
    <w:qFormat/>
    <w:rsid w:val="007C4BA9"/>
    <w:pPr>
      <w:keepNext/>
      <w:pBdr>
        <w:bottom w:val="single" w:sz="4" w:space="1" w:color="auto"/>
      </w:pBdr>
      <w:spacing w:line="520" w:lineRule="exact"/>
      <w:jc w:val="right"/>
      <w:outlineLvl w:val="1"/>
    </w:pPr>
    <w:rPr>
      <w:rFonts w:ascii="Arial Unicode MS" w:eastAsia="Arial Unicode MS" w:hAnsi="Arial Unicode MS"/>
      <w:b/>
      <w:spacing w:val="-22"/>
      <w:sz w:val="48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816A3"/>
    <w:rPr>
      <w:rFonts w:ascii="Arial" w:eastAsia="Times New Roman" w:hAnsi="Arial"/>
      <w:spacing w:val="-4"/>
      <w:sz w:val="24"/>
      <w:szCs w:val="24"/>
      <w:lang w:eastAsia="es-ES"/>
    </w:rPr>
  </w:style>
  <w:style w:type="character" w:customStyle="1" w:styleId="Ttulo2Car">
    <w:name w:val="Título 2 Car"/>
    <w:link w:val="Ttulo2"/>
    <w:rsid w:val="007C4BA9"/>
    <w:rPr>
      <w:rFonts w:ascii="Arial Unicode MS" w:eastAsia="Arial Unicode MS" w:hAnsi="Arial Unicode MS" w:cs="Times New Roman"/>
      <w:b/>
      <w:spacing w:val="-22"/>
      <w:sz w:val="48"/>
      <w:szCs w:val="20"/>
      <w:lang w:val="es-CL" w:eastAsia="es-ES"/>
    </w:rPr>
  </w:style>
  <w:style w:type="paragraph" w:styleId="Encabezado">
    <w:name w:val="header"/>
    <w:basedOn w:val="Normal"/>
    <w:link w:val="EncabezadoCar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4BA9"/>
    <w:pPr>
      <w:spacing w:before="60" w:line="240" w:lineRule="atLeast"/>
      <w:jc w:val="both"/>
    </w:pPr>
    <w:rPr>
      <w:rFonts w:ascii="ISOCPEUR" w:hAnsi="ISOCPEUR"/>
      <w:spacing w:val="-4"/>
      <w:lang w:val="es-CL"/>
    </w:rPr>
  </w:style>
  <w:style w:type="character" w:customStyle="1" w:styleId="TextoindependienteCar">
    <w:name w:val="Texto independiente Car"/>
    <w:link w:val="Textoindependiente"/>
    <w:rsid w:val="007C4BA9"/>
    <w:rPr>
      <w:rFonts w:ascii="ISOCPEUR" w:eastAsia="Times New Roman" w:hAnsi="ISOCPEUR" w:cs="Times New Roman"/>
      <w:spacing w:val="-4"/>
      <w:sz w:val="24"/>
      <w:szCs w:val="24"/>
      <w:lang w:val="es-CL" w:eastAsia="es-ES"/>
    </w:rPr>
  </w:style>
  <w:style w:type="character" w:styleId="Nmerodepgina">
    <w:name w:val="page number"/>
    <w:basedOn w:val="Fuentedeprrafopredeter"/>
    <w:rsid w:val="007C4BA9"/>
  </w:style>
  <w:style w:type="paragraph" w:styleId="Textodeglobo">
    <w:name w:val="Balloon Text"/>
    <w:basedOn w:val="Normal"/>
    <w:link w:val="TextodegloboCar"/>
    <w:uiPriority w:val="99"/>
    <w:semiHidden/>
    <w:unhideWhenUsed/>
    <w:rsid w:val="007C4BA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C4BA9"/>
    <w:rPr>
      <w:rFonts w:ascii="Tahoma" w:eastAsia="Times New Roman" w:hAnsi="Tahoma" w:cs="Tahoma"/>
      <w:sz w:val="16"/>
      <w:szCs w:val="16"/>
      <w:lang w:eastAsia="es-ES"/>
    </w:rPr>
  </w:style>
  <w:style w:type="table" w:customStyle="1" w:styleId="Estilo1">
    <w:name w:val="Estilo1"/>
    <w:basedOn w:val="Tablanormal"/>
    <w:uiPriority w:val="99"/>
    <w:qFormat/>
    <w:rsid w:val="007C4BA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32F7B"/>
  </w:style>
  <w:style w:type="table" w:styleId="Tablaconcuadrcula">
    <w:name w:val="Table Grid"/>
    <w:basedOn w:val="Tablanormal"/>
    <w:uiPriority w:val="59"/>
    <w:rsid w:val="00FF6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30B82"/>
    <w:rPr>
      <w:color w:val="808080"/>
    </w:rPr>
  </w:style>
  <w:style w:type="paragraph" w:styleId="Sinespaciado">
    <w:name w:val="No Spacing"/>
    <w:uiPriority w:val="1"/>
    <w:qFormat/>
    <w:rsid w:val="009816A3"/>
    <w:rPr>
      <w:rFonts w:ascii="Arial" w:eastAsia="Times New Roman" w:hAnsi="Arial"/>
      <w:color w:val="808080" w:themeColor="background1" w:themeShade="80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816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1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Prrafodelista">
    <w:name w:val="List Paragraph"/>
    <w:basedOn w:val="Normal"/>
    <w:uiPriority w:val="34"/>
    <w:qFormat/>
    <w:rsid w:val="00A844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156A"/>
    <w:pPr>
      <w:spacing w:before="100" w:beforeAutospacing="1"/>
      <w:jc w:val="both"/>
    </w:pPr>
    <w:rPr>
      <w:rFonts w:ascii="Times New Roman" w:hAnsi="Times New Roman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4C6C85"/>
    <w:rPr>
      <w:color w:val="0000FF" w:themeColor="hyperlink"/>
      <w:u w:val="single"/>
    </w:rPr>
  </w:style>
  <w:style w:type="paragraph" w:customStyle="1" w:styleId="Default">
    <w:name w:val="Default"/>
    <w:rsid w:val="003A0D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A3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16A3"/>
    <w:pPr>
      <w:keepNext/>
      <w:spacing w:before="60" w:line="240" w:lineRule="atLeast"/>
      <w:jc w:val="both"/>
      <w:outlineLvl w:val="0"/>
    </w:pPr>
    <w:rPr>
      <w:spacing w:val="-4"/>
      <w:lang w:val="es-CL"/>
    </w:rPr>
  </w:style>
  <w:style w:type="paragraph" w:styleId="Ttulo2">
    <w:name w:val="heading 2"/>
    <w:basedOn w:val="Normal"/>
    <w:next w:val="Normal"/>
    <w:link w:val="Ttulo2Car"/>
    <w:qFormat/>
    <w:rsid w:val="007C4BA9"/>
    <w:pPr>
      <w:keepNext/>
      <w:pBdr>
        <w:bottom w:val="single" w:sz="4" w:space="1" w:color="auto"/>
      </w:pBdr>
      <w:spacing w:line="520" w:lineRule="exact"/>
      <w:jc w:val="right"/>
      <w:outlineLvl w:val="1"/>
    </w:pPr>
    <w:rPr>
      <w:rFonts w:ascii="Arial Unicode MS" w:eastAsia="Arial Unicode MS" w:hAnsi="Arial Unicode MS"/>
      <w:b/>
      <w:spacing w:val="-22"/>
      <w:sz w:val="48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816A3"/>
    <w:rPr>
      <w:rFonts w:ascii="Arial" w:eastAsia="Times New Roman" w:hAnsi="Arial"/>
      <w:spacing w:val="-4"/>
      <w:sz w:val="24"/>
      <w:szCs w:val="24"/>
      <w:lang w:eastAsia="es-ES"/>
    </w:rPr>
  </w:style>
  <w:style w:type="character" w:customStyle="1" w:styleId="Ttulo2Car">
    <w:name w:val="Título 2 Car"/>
    <w:link w:val="Ttulo2"/>
    <w:rsid w:val="007C4BA9"/>
    <w:rPr>
      <w:rFonts w:ascii="Arial Unicode MS" w:eastAsia="Arial Unicode MS" w:hAnsi="Arial Unicode MS" w:cs="Times New Roman"/>
      <w:b/>
      <w:spacing w:val="-22"/>
      <w:sz w:val="48"/>
      <w:szCs w:val="20"/>
      <w:lang w:val="es-CL" w:eastAsia="es-ES"/>
    </w:rPr>
  </w:style>
  <w:style w:type="paragraph" w:styleId="Encabezado">
    <w:name w:val="header"/>
    <w:basedOn w:val="Normal"/>
    <w:link w:val="EncabezadoCar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4BA9"/>
    <w:pPr>
      <w:spacing w:before="60" w:line="240" w:lineRule="atLeast"/>
      <w:jc w:val="both"/>
    </w:pPr>
    <w:rPr>
      <w:rFonts w:ascii="ISOCPEUR" w:hAnsi="ISOCPEUR"/>
      <w:spacing w:val="-4"/>
      <w:lang w:val="es-CL"/>
    </w:rPr>
  </w:style>
  <w:style w:type="character" w:customStyle="1" w:styleId="TextoindependienteCar">
    <w:name w:val="Texto independiente Car"/>
    <w:link w:val="Textoindependiente"/>
    <w:rsid w:val="007C4BA9"/>
    <w:rPr>
      <w:rFonts w:ascii="ISOCPEUR" w:eastAsia="Times New Roman" w:hAnsi="ISOCPEUR" w:cs="Times New Roman"/>
      <w:spacing w:val="-4"/>
      <w:sz w:val="24"/>
      <w:szCs w:val="24"/>
      <w:lang w:val="es-CL" w:eastAsia="es-ES"/>
    </w:rPr>
  </w:style>
  <w:style w:type="character" w:styleId="Nmerodepgina">
    <w:name w:val="page number"/>
    <w:basedOn w:val="Fuentedeprrafopredeter"/>
    <w:rsid w:val="007C4BA9"/>
  </w:style>
  <w:style w:type="paragraph" w:styleId="Textodeglobo">
    <w:name w:val="Balloon Text"/>
    <w:basedOn w:val="Normal"/>
    <w:link w:val="TextodegloboCar"/>
    <w:uiPriority w:val="99"/>
    <w:semiHidden/>
    <w:unhideWhenUsed/>
    <w:rsid w:val="007C4BA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C4BA9"/>
    <w:rPr>
      <w:rFonts w:ascii="Tahoma" w:eastAsia="Times New Roman" w:hAnsi="Tahoma" w:cs="Tahoma"/>
      <w:sz w:val="16"/>
      <w:szCs w:val="16"/>
      <w:lang w:eastAsia="es-ES"/>
    </w:rPr>
  </w:style>
  <w:style w:type="table" w:customStyle="1" w:styleId="Estilo1">
    <w:name w:val="Estilo1"/>
    <w:basedOn w:val="Tablanormal"/>
    <w:uiPriority w:val="99"/>
    <w:qFormat/>
    <w:rsid w:val="007C4BA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32F7B"/>
  </w:style>
  <w:style w:type="table" w:styleId="Tablaconcuadrcula">
    <w:name w:val="Table Grid"/>
    <w:basedOn w:val="Tablanormal"/>
    <w:uiPriority w:val="59"/>
    <w:rsid w:val="00FF6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30B82"/>
    <w:rPr>
      <w:color w:val="808080"/>
    </w:rPr>
  </w:style>
  <w:style w:type="paragraph" w:styleId="Sinespaciado">
    <w:name w:val="No Spacing"/>
    <w:uiPriority w:val="1"/>
    <w:qFormat/>
    <w:rsid w:val="009816A3"/>
    <w:rPr>
      <w:rFonts w:ascii="Arial" w:eastAsia="Times New Roman" w:hAnsi="Arial"/>
      <w:color w:val="808080" w:themeColor="background1" w:themeShade="80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816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1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Prrafodelista">
    <w:name w:val="List Paragraph"/>
    <w:basedOn w:val="Normal"/>
    <w:uiPriority w:val="34"/>
    <w:qFormat/>
    <w:rsid w:val="00A844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156A"/>
    <w:pPr>
      <w:spacing w:before="100" w:beforeAutospacing="1"/>
      <w:jc w:val="both"/>
    </w:pPr>
    <w:rPr>
      <w:rFonts w:ascii="Times New Roman" w:hAnsi="Times New Roman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4C6C85"/>
    <w:rPr>
      <w:color w:val="0000FF" w:themeColor="hyperlink"/>
      <w:u w:val="single"/>
    </w:rPr>
  </w:style>
  <w:style w:type="paragraph" w:customStyle="1" w:styleId="Default">
    <w:name w:val="Default"/>
    <w:rsid w:val="003A0D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biernosantiago.cl/universitario/download/estudios/ciudad_mundial/perspecti%20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b.es/geocrit/sn/sn-194-37.ht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CBB64-F78A-4209-B322-EDC9D2C2CAC5}"/>
      </w:docPartPr>
      <w:docPartBody>
        <w:p w:rsidR="001D4B14" w:rsidRDefault="006407CA"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28853CAAC0A34960B0A0F8D4FB10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9428C-BABD-4BA1-9176-9A9E40D0FE79}"/>
      </w:docPartPr>
      <w:docPartBody>
        <w:p w:rsidR="0056331E" w:rsidRDefault="00D95098" w:rsidP="00D95098">
          <w:pPr>
            <w:pStyle w:val="28853CAAC0A34960B0A0F8D4FB10ADAA"/>
          </w:pPr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978B6B02679246D3B1EC6BD6B1F5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ABA9-F123-4F84-B602-BB54545B3FDC}"/>
      </w:docPartPr>
      <w:docPartBody>
        <w:p w:rsidR="0056331E" w:rsidRDefault="00D95098" w:rsidP="00D95098">
          <w:pPr>
            <w:pStyle w:val="978B6B02679246D3B1EC6BD6B1F54C64"/>
          </w:pPr>
          <w:r w:rsidRPr="00DD586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FB9F90t00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58"/>
    <w:rsid w:val="00174758"/>
    <w:rsid w:val="00195F6A"/>
    <w:rsid w:val="001D4B14"/>
    <w:rsid w:val="00282368"/>
    <w:rsid w:val="002C7608"/>
    <w:rsid w:val="002D37ED"/>
    <w:rsid w:val="00316068"/>
    <w:rsid w:val="003E6EA0"/>
    <w:rsid w:val="00410F4C"/>
    <w:rsid w:val="004E3C1D"/>
    <w:rsid w:val="0056331E"/>
    <w:rsid w:val="0059578E"/>
    <w:rsid w:val="006407CA"/>
    <w:rsid w:val="006C7B6B"/>
    <w:rsid w:val="00781730"/>
    <w:rsid w:val="00916CEE"/>
    <w:rsid w:val="009442D6"/>
    <w:rsid w:val="009803A3"/>
    <w:rsid w:val="00A15B17"/>
    <w:rsid w:val="00A862EC"/>
    <w:rsid w:val="00AB1867"/>
    <w:rsid w:val="00C46A07"/>
    <w:rsid w:val="00C67061"/>
    <w:rsid w:val="00D95098"/>
    <w:rsid w:val="00E0140D"/>
    <w:rsid w:val="00ED213A"/>
    <w:rsid w:val="00F72BB4"/>
    <w:rsid w:val="00FD581C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581C"/>
    <w:rPr>
      <w:color w:val="808080"/>
    </w:rPr>
  </w:style>
  <w:style w:type="paragraph" w:customStyle="1" w:styleId="C5056CA2A5E44ECDAB525CCC58FE4A9E">
    <w:name w:val="C5056CA2A5E44ECDAB525CCC58FE4A9E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DA66B2692E45FD8336F1E4470BF262">
    <w:name w:val="ECDA66B2692E45FD8336F1E4470BF262"/>
    <w:rsid w:val="00174758"/>
  </w:style>
  <w:style w:type="paragraph" w:customStyle="1" w:styleId="0BF3E3B7DDB5408C9D98F65BDB1C9953">
    <w:name w:val="0BF3E3B7DDB5408C9D98F65BDB1C9953"/>
    <w:rsid w:val="00174758"/>
  </w:style>
  <w:style w:type="paragraph" w:customStyle="1" w:styleId="0180C1144E644C28A193BC925FC47B58">
    <w:name w:val="0180C1144E644C28A193BC925FC47B58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84C54B50824FCCB21884033CF7CB7B">
    <w:name w:val="A384C54B50824FCCB21884033CF7CB7B"/>
    <w:rsid w:val="00174758"/>
  </w:style>
  <w:style w:type="paragraph" w:customStyle="1" w:styleId="72C2BA05240D4B6A85905B912299C729">
    <w:name w:val="72C2BA05240D4B6A85905B912299C729"/>
    <w:rsid w:val="00174758"/>
  </w:style>
  <w:style w:type="paragraph" w:customStyle="1" w:styleId="3C1ED3E7985E4D1D92F5525C9E21EB9B">
    <w:name w:val="3C1ED3E7985E4D1D92F5525C9E21EB9B"/>
    <w:rsid w:val="00174758"/>
  </w:style>
  <w:style w:type="paragraph" w:customStyle="1" w:styleId="E18B857E3EBF402F8DD17D6D32B986C2">
    <w:name w:val="E18B857E3EBF402F8DD17D6D32B986C2"/>
    <w:rsid w:val="00174758"/>
  </w:style>
  <w:style w:type="paragraph" w:customStyle="1" w:styleId="FDF900896FD148E38FA362216FBFE8B3">
    <w:name w:val="FDF900896FD148E38FA362216FBFE8B3"/>
    <w:rsid w:val="006407CA"/>
  </w:style>
  <w:style w:type="paragraph" w:customStyle="1" w:styleId="7B40ABD5D42F494B852E45D41A80373F">
    <w:name w:val="7B40ABD5D42F494B852E45D41A80373F"/>
    <w:rsid w:val="006407CA"/>
  </w:style>
  <w:style w:type="paragraph" w:customStyle="1" w:styleId="86016E09C51240C1ADE79675A0B69732">
    <w:name w:val="86016E09C51240C1ADE79675A0B6973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1">
    <w:name w:val="86016E09C51240C1ADE79675A0B697321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2">
    <w:name w:val="86016E09C51240C1ADE79675A0B69732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3">
    <w:name w:val="86016E09C51240C1ADE79675A0B697323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4">
    <w:name w:val="86016E09C51240C1ADE79675A0B697324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5">
    <w:name w:val="86016E09C51240C1ADE79675A0B697325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7A12261EF7E9420FBBE55207CDDF26E8">
    <w:name w:val="7A12261EF7E9420FBBE55207CDDF26E8"/>
    <w:rsid w:val="00D95098"/>
  </w:style>
  <w:style w:type="paragraph" w:customStyle="1" w:styleId="4F680E63E9514648859291E9EF7EFD70">
    <w:name w:val="4F680E63E9514648859291E9EF7EFD70"/>
    <w:rsid w:val="00D95098"/>
  </w:style>
  <w:style w:type="paragraph" w:customStyle="1" w:styleId="4BE10B8CC59C4AD9BE9216EBC955399A">
    <w:name w:val="4BE10B8CC59C4AD9BE9216EBC955399A"/>
    <w:rsid w:val="00D95098"/>
  </w:style>
  <w:style w:type="paragraph" w:customStyle="1" w:styleId="4B845E188F7E43FF86F09A76F4C8A27C">
    <w:name w:val="4B845E188F7E43FF86F09A76F4C8A27C"/>
    <w:rsid w:val="00D95098"/>
  </w:style>
  <w:style w:type="paragraph" w:customStyle="1" w:styleId="28853CAAC0A34960B0A0F8D4FB10ADAA">
    <w:name w:val="28853CAAC0A34960B0A0F8D4FB10ADAA"/>
    <w:rsid w:val="00D95098"/>
  </w:style>
  <w:style w:type="paragraph" w:customStyle="1" w:styleId="B9D287C91E774A09A4D05463C9C6F73B">
    <w:name w:val="B9D287C91E774A09A4D05463C9C6F73B"/>
    <w:rsid w:val="00D95098"/>
  </w:style>
  <w:style w:type="paragraph" w:customStyle="1" w:styleId="978B6B02679246D3B1EC6BD6B1F54C64">
    <w:name w:val="978B6B02679246D3B1EC6BD6B1F54C64"/>
    <w:rsid w:val="00D95098"/>
  </w:style>
  <w:style w:type="paragraph" w:customStyle="1" w:styleId="2E334068C83247C5B16BB7E520E67CCF">
    <w:name w:val="2E334068C83247C5B16BB7E520E67CCF"/>
    <w:rsid w:val="0056331E"/>
  </w:style>
  <w:style w:type="paragraph" w:customStyle="1" w:styleId="A1EC3019C25146B9B27A902AE9B3D504">
    <w:name w:val="A1EC3019C25146B9B27A902AE9B3D504"/>
    <w:rsid w:val="0056331E"/>
  </w:style>
  <w:style w:type="paragraph" w:customStyle="1" w:styleId="CDC40A4A711F442886045E65635D36D9">
    <w:name w:val="CDC40A4A711F442886045E65635D36D9"/>
    <w:rsid w:val="00FD581C"/>
  </w:style>
  <w:style w:type="paragraph" w:customStyle="1" w:styleId="44891C047F6649CBB897CA6924F29E63">
    <w:name w:val="44891C047F6649CBB897CA6924F29E63"/>
    <w:rsid w:val="00FD581C"/>
  </w:style>
  <w:style w:type="paragraph" w:customStyle="1" w:styleId="0A0DF6AC5FCF46FE9B82EAA2551C8108">
    <w:name w:val="0A0DF6AC5FCF46FE9B82EAA2551C8108"/>
    <w:rsid w:val="00FD581C"/>
  </w:style>
  <w:style w:type="paragraph" w:customStyle="1" w:styleId="9E2A5EA5FA864FB0969B0037D3A4DDB1">
    <w:name w:val="9E2A5EA5FA864FB0969B0037D3A4DDB1"/>
    <w:rsid w:val="00FD581C"/>
  </w:style>
  <w:style w:type="paragraph" w:customStyle="1" w:styleId="5BE5820B2B614F57B32DC289AAD9BFC8">
    <w:name w:val="5BE5820B2B614F57B32DC289AAD9BFC8"/>
    <w:rsid w:val="00FD581C"/>
  </w:style>
  <w:style w:type="paragraph" w:customStyle="1" w:styleId="AB1AC3111D0E42F294561DB0CDACE524">
    <w:name w:val="AB1AC3111D0E42F294561DB0CDACE524"/>
    <w:rsid w:val="00FD581C"/>
  </w:style>
  <w:style w:type="paragraph" w:customStyle="1" w:styleId="FFC154365BBB4059BBF31BFABD0C2270">
    <w:name w:val="FFC154365BBB4059BBF31BFABD0C2270"/>
    <w:rsid w:val="00FD581C"/>
  </w:style>
  <w:style w:type="paragraph" w:customStyle="1" w:styleId="E8E62E03F6EB4804A3A06FA284B481EE">
    <w:name w:val="E8E62E03F6EB4804A3A06FA284B481EE"/>
    <w:rsid w:val="00FD581C"/>
  </w:style>
  <w:style w:type="paragraph" w:customStyle="1" w:styleId="F427D0E3CE034EBEA316CFA9EF5D0DEF">
    <w:name w:val="F427D0E3CE034EBEA316CFA9EF5D0DEF"/>
    <w:rsid w:val="00FD581C"/>
  </w:style>
  <w:style w:type="paragraph" w:customStyle="1" w:styleId="1252A41A3B024D118B3719377A41D3DA">
    <w:name w:val="1252A41A3B024D118B3719377A41D3DA"/>
    <w:rsid w:val="00FD581C"/>
  </w:style>
  <w:style w:type="paragraph" w:customStyle="1" w:styleId="037AE4EA230E4B3C8203933A71836ABB">
    <w:name w:val="037AE4EA230E4B3C8203933A71836ABB"/>
    <w:rsid w:val="00FD581C"/>
  </w:style>
  <w:style w:type="paragraph" w:customStyle="1" w:styleId="92F29F964E544C81AE7A225C7191E64C">
    <w:name w:val="92F29F964E544C81AE7A225C7191E64C"/>
    <w:rsid w:val="00FD581C"/>
  </w:style>
  <w:style w:type="paragraph" w:customStyle="1" w:styleId="90DB3AE7B7394948BC20689A2AA98F49">
    <w:name w:val="90DB3AE7B7394948BC20689A2AA98F49"/>
    <w:rsid w:val="00FD581C"/>
  </w:style>
  <w:style w:type="paragraph" w:customStyle="1" w:styleId="658E5C83E8F4410BA32575574EB287DF">
    <w:name w:val="658E5C83E8F4410BA32575574EB287DF"/>
    <w:rsid w:val="00FD581C"/>
  </w:style>
  <w:style w:type="paragraph" w:customStyle="1" w:styleId="4AFFA175448E4DFABB13091F1ED0DD74">
    <w:name w:val="4AFFA175448E4DFABB13091F1ED0DD74"/>
    <w:rsid w:val="00FD581C"/>
  </w:style>
  <w:style w:type="paragraph" w:customStyle="1" w:styleId="08F90C68059B489C89CA5C3E78774EF1">
    <w:name w:val="08F90C68059B489C89CA5C3E78774EF1"/>
    <w:rsid w:val="00FD581C"/>
  </w:style>
  <w:style w:type="paragraph" w:customStyle="1" w:styleId="707ADABF0950418B987BEF879F74AA1B">
    <w:name w:val="707ADABF0950418B987BEF879F74AA1B"/>
    <w:rsid w:val="00FD581C"/>
  </w:style>
  <w:style w:type="paragraph" w:customStyle="1" w:styleId="7F2ADBC9F5624D9CB73A2CF8EF4FE54C">
    <w:name w:val="7F2ADBC9F5624D9CB73A2CF8EF4FE54C"/>
    <w:rsid w:val="00FD581C"/>
  </w:style>
  <w:style w:type="paragraph" w:customStyle="1" w:styleId="4D71BEDE62FC4C3B9DA8C0EEBEA1CAA2">
    <w:name w:val="4D71BEDE62FC4C3B9DA8C0EEBEA1CAA2"/>
    <w:rsid w:val="00FD581C"/>
  </w:style>
  <w:style w:type="paragraph" w:customStyle="1" w:styleId="78984CA56BF74E63A67491727893A0F1">
    <w:name w:val="78984CA56BF74E63A67491727893A0F1"/>
    <w:rsid w:val="00FD581C"/>
  </w:style>
  <w:style w:type="paragraph" w:customStyle="1" w:styleId="6AE6D2E01961485B8CE79000B47BD81A">
    <w:name w:val="6AE6D2E01961485B8CE79000B47BD81A"/>
    <w:rsid w:val="00FD581C"/>
  </w:style>
  <w:style w:type="paragraph" w:customStyle="1" w:styleId="188693B659B040A59B021DC01A5C8037">
    <w:name w:val="188693B659B040A59B021DC01A5C8037"/>
    <w:rsid w:val="00FD581C"/>
  </w:style>
  <w:style w:type="paragraph" w:customStyle="1" w:styleId="7BB4DC4EA7A646A6A2F2BB45F5ADCA76">
    <w:name w:val="7BB4DC4EA7A646A6A2F2BB45F5ADCA76"/>
    <w:rsid w:val="00FD581C"/>
  </w:style>
  <w:style w:type="paragraph" w:customStyle="1" w:styleId="7FD0E6181E584524818E3AEC4AF46248">
    <w:name w:val="7FD0E6181E584524818E3AEC4AF46248"/>
    <w:rsid w:val="00FD581C"/>
  </w:style>
  <w:style w:type="paragraph" w:customStyle="1" w:styleId="80A4EDD4658E438FAC71C5ADC9AB7886">
    <w:name w:val="80A4EDD4658E438FAC71C5ADC9AB7886"/>
    <w:rsid w:val="00FD581C"/>
  </w:style>
  <w:style w:type="paragraph" w:customStyle="1" w:styleId="6BBB05B3289C49DFA37B4956F3EFBC05">
    <w:name w:val="6BBB05B3289C49DFA37B4956F3EFBC05"/>
    <w:rsid w:val="00FD581C"/>
  </w:style>
  <w:style w:type="paragraph" w:customStyle="1" w:styleId="966F0AD4FC32404E8D13B6E401F69638">
    <w:name w:val="966F0AD4FC32404E8D13B6E401F69638"/>
    <w:rsid w:val="00FD581C"/>
  </w:style>
  <w:style w:type="paragraph" w:customStyle="1" w:styleId="D6102ABBDCAA4AFC847C0917DB3F01B8">
    <w:name w:val="D6102ABBDCAA4AFC847C0917DB3F01B8"/>
    <w:rsid w:val="00FD581C"/>
  </w:style>
  <w:style w:type="paragraph" w:customStyle="1" w:styleId="EA724C6D3C4546AE99947B12756D9E39">
    <w:name w:val="EA724C6D3C4546AE99947B12756D9E39"/>
    <w:rsid w:val="00FD581C"/>
  </w:style>
  <w:style w:type="paragraph" w:customStyle="1" w:styleId="F610F15441C14A6A950846829664017B">
    <w:name w:val="F610F15441C14A6A950846829664017B"/>
    <w:rsid w:val="00FD581C"/>
  </w:style>
  <w:style w:type="paragraph" w:customStyle="1" w:styleId="0A16C6965AEE4B86B6A230CA63581C7E">
    <w:name w:val="0A16C6965AEE4B86B6A230CA63581C7E"/>
    <w:rsid w:val="00FD581C"/>
  </w:style>
  <w:style w:type="paragraph" w:customStyle="1" w:styleId="FFBEE67DCF5D46EFAB8EA330BFB0AD37">
    <w:name w:val="FFBEE67DCF5D46EFAB8EA330BFB0AD37"/>
    <w:rsid w:val="00FD581C"/>
  </w:style>
  <w:style w:type="paragraph" w:customStyle="1" w:styleId="F614E9F497B649F298EDF84492D33DEC">
    <w:name w:val="F614E9F497B649F298EDF84492D33DEC"/>
    <w:rsid w:val="00FD581C"/>
  </w:style>
  <w:style w:type="paragraph" w:customStyle="1" w:styleId="91A44EE59F19455C9C28DFF4EA2DF008">
    <w:name w:val="91A44EE59F19455C9C28DFF4EA2DF008"/>
    <w:rsid w:val="00FD581C"/>
  </w:style>
  <w:style w:type="paragraph" w:customStyle="1" w:styleId="0BEEECE11F144166879F4CFD1289F414">
    <w:name w:val="0BEEECE11F144166879F4CFD1289F414"/>
    <w:rsid w:val="00FD581C"/>
  </w:style>
  <w:style w:type="paragraph" w:customStyle="1" w:styleId="1C4ABB29AAB54E879BCDF7B5354AEE33">
    <w:name w:val="1C4ABB29AAB54E879BCDF7B5354AEE33"/>
    <w:rsid w:val="00FD581C"/>
  </w:style>
  <w:style w:type="paragraph" w:customStyle="1" w:styleId="FC8A6858D99245F3B32D3720587C9589">
    <w:name w:val="FC8A6858D99245F3B32D3720587C9589"/>
    <w:rsid w:val="00FD581C"/>
  </w:style>
  <w:style w:type="paragraph" w:customStyle="1" w:styleId="47A3EAFFB4C741B7B4778F76FAD941B2">
    <w:name w:val="47A3EAFFB4C741B7B4778F76FAD941B2"/>
    <w:rsid w:val="00FD581C"/>
  </w:style>
  <w:style w:type="paragraph" w:customStyle="1" w:styleId="4C3D3B8C23D14DD8BBBAB759E3AC8781">
    <w:name w:val="4C3D3B8C23D14DD8BBBAB759E3AC8781"/>
    <w:rsid w:val="00FD581C"/>
  </w:style>
  <w:style w:type="paragraph" w:customStyle="1" w:styleId="398FC009F1B2466E8C09F08547DF1B24">
    <w:name w:val="398FC009F1B2466E8C09F08547DF1B24"/>
    <w:rsid w:val="00FD581C"/>
  </w:style>
  <w:style w:type="paragraph" w:customStyle="1" w:styleId="C4D19FC1363942C1BEFC9CA17A321ED1">
    <w:name w:val="C4D19FC1363942C1BEFC9CA17A321ED1"/>
    <w:rsid w:val="00FD581C"/>
  </w:style>
  <w:style w:type="paragraph" w:customStyle="1" w:styleId="6C80BEC71B9B426C92D2713016F201F2">
    <w:name w:val="6C80BEC71B9B426C92D2713016F201F2"/>
    <w:rsid w:val="00FD581C"/>
  </w:style>
  <w:style w:type="paragraph" w:customStyle="1" w:styleId="6FE8C045001C4748AE37EAB9FDEAF080">
    <w:name w:val="6FE8C045001C4748AE37EAB9FDEAF080"/>
    <w:rsid w:val="00FD581C"/>
  </w:style>
  <w:style w:type="paragraph" w:customStyle="1" w:styleId="16D95873B1E74A4EA82B504FFA017E10">
    <w:name w:val="16D95873B1E74A4EA82B504FFA017E10"/>
    <w:rsid w:val="00FD581C"/>
  </w:style>
  <w:style w:type="paragraph" w:customStyle="1" w:styleId="96F64E7306B24302ACFE458EDB5688E0">
    <w:name w:val="96F64E7306B24302ACFE458EDB5688E0"/>
    <w:rsid w:val="00FD581C"/>
  </w:style>
  <w:style w:type="paragraph" w:customStyle="1" w:styleId="B0DF97AAB41B4E358BAC8340CD72CF5A">
    <w:name w:val="B0DF97AAB41B4E358BAC8340CD72CF5A"/>
    <w:rsid w:val="00FD581C"/>
  </w:style>
  <w:style w:type="paragraph" w:customStyle="1" w:styleId="5441E50ED95C424CA1A42473BEBE7613">
    <w:name w:val="5441E50ED95C424CA1A42473BEBE7613"/>
    <w:rsid w:val="00FD581C"/>
  </w:style>
  <w:style w:type="paragraph" w:customStyle="1" w:styleId="A275E1961B5D4AE0B4E00E9818C374A9">
    <w:name w:val="A275E1961B5D4AE0B4E00E9818C374A9"/>
    <w:rsid w:val="00FD581C"/>
  </w:style>
  <w:style w:type="paragraph" w:customStyle="1" w:styleId="AA0C66F518DC481DB4ED70C4BA2ADD89">
    <w:name w:val="AA0C66F518DC481DB4ED70C4BA2ADD89"/>
    <w:rsid w:val="00FD581C"/>
  </w:style>
  <w:style w:type="paragraph" w:customStyle="1" w:styleId="04600671C73548EDAA4F12BAD656064F">
    <w:name w:val="04600671C73548EDAA4F12BAD656064F"/>
    <w:rsid w:val="00FD581C"/>
  </w:style>
  <w:style w:type="paragraph" w:customStyle="1" w:styleId="381F1A91192E4108ADE7C7D1A41D875B">
    <w:name w:val="381F1A91192E4108ADE7C7D1A41D875B"/>
    <w:rsid w:val="00FD581C"/>
  </w:style>
  <w:style w:type="paragraph" w:customStyle="1" w:styleId="98212560158A4160A54D162B74F2461F">
    <w:name w:val="98212560158A4160A54D162B74F2461F"/>
    <w:rsid w:val="00FD581C"/>
  </w:style>
  <w:style w:type="paragraph" w:customStyle="1" w:styleId="B325ED4E46B448AE9E7D919EBC22B839">
    <w:name w:val="B325ED4E46B448AE9E7D919EBC22B839"/>
    <w:rsid w:val="00FD581C"/>
  </w:style>
  <w:style w:type="paragraph" w:customStyle="1" w:styleId="B45E4FC3BC114E47AE40F790C1A504EC">
    <w:name w:val="B45E4FC3BC114E47AE40F790C1A504EC"/>
    <w:rsid w:val="00FD581C"/>
  </w:style>
  <w:style w:type="paragraph" w:customStyle="1" w:styleId="A5D54503F6EE4FD38ABDF76E8C5EE4F0">
    <w:name w:val="A5D54503F6EE4FD38ABDF76E8C5EE4F0"/>
    <w:rsid w:val="00FD58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581C"/>
    <w:rPr>
      <w:color w:val="808080"/>
    </w:rPr>
  </w:style>
  <w:style w:type="paragraph" w:customStyle="1" w:styleId="C5056CA2A5E44ECDAB525CCC58FE4A9E">
    <w:name w:val="C5056CA2A5E44ECDAB525CCC58FE4A9E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DA66B2692E45FD8336F1E4470BF262">
    <w:name w:val="ECDA66B2692E45FD8336F1E4470BF262"/>
    <w:rsid w:val="00174758"/>
  </w:style>
  <w:style w:type="paragraph" w:customStyle="1" w:styleId="0BF3E3B7DDB5408C9D98F65BDB1C9953">
    <w:name w:val="0BF3E3B7DDB5408C9D98F65BDB1C9953"/>
    <w:rsid w:val="00174758"/>
  </w:style>
  <w:style w:type="paragraph" w:customStyle="1" w:styleId="0180C1144E644C28A193BC925FC47B58">
    <w:name w:val="0180C1144E644C28A193BC925FC47B58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84C54B50824FCCB21884033CF7CB7B">
    <w:name w:val="A384C54B50824FCCB21884033CF7CB7B"/>
    <w:rsid w:val="00174758"/>
  </w:style>
  <w:style w:type="paragraph" w:customStyle="1" w:styleId="72C2BA05240D4B6A85905B912299C729">
    <w:name w:val="72C2BA05240D4B6A85905B912299C729"/>
    <w:rsid w:val="00174758"/>
  </w:style>
  <w:style w:type="paragraph" w:customStyle="1" w:styleId="3C1ED3E7985E4D1D92F5525C9E21EB9B">
    <w:name w:val="3C1ED3E7985E4D1D92F5525C9E21EB9B"/>
    <w:rsid w:val="00174758"/>
  </w:style>
  <w:style w:type="paragraph" w:customStyle="1" w:styleId="E18B857E3EBF402F8DD17D6D32B986C2">
    <w:name w:val="E18B857E3EBF402F8DD17D6D32B986C2"/>
    <w:rsid w:val="00174758"/>
  </w:style>
  <w:style w:type="paragraph" w:customStyle="1" w:styleId="FDF900896FD148E38FA362216FBFE8B3">
    <w:name w:val="FDF900896FD148E38FA362216FBFE8B3"/>
    <w:rsid w:val="006407CA"/>
  </w:style>
  <w:style w:type="paragraph" w:customStyle="1" w:styleId="7B40ABD5D42F494B852E45D41A80373F">
    <w:name w:val="7B40ABD5D42F494B852E45D41A80373F"/>
    <w:rsid w:val="006407CA"/>
  </w:style>
  <w:style w:type="paragraph" w:customStyle="1" w:styleId="86016E09C51240C1ADE79675A0B69732">
    <w:name w:val="86016E09C51240C1ADE79675A0B6973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1">
    <w:name w:val="86016E09C51240C1ADE79675A0B697321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2">
    <w:name w:val="86016E09C51240C1ADE79675A0B69732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3">
    <w:name w:val="86016E09C51240C1ADE79675A0B697323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4">
    <w:name w:val="86016E09C51240C1ADE79675A0B697324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5">
    <w:name w:val="86016E09C51240C1ADE79675A0B697325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7A12261EF7E9420FBBE55207CDDF26E8">
    <w:name w:val="7A12261EF7E9420FBBE55207CDDF26E8"/>
    <w:rsid w:val="00D95098"/>
  </w:style>
  <w:style w:type="paragraph" w:customStyle="1" w:styleId="4F680E63E9514648859291E9EF7EFD70">
    <w:name w:val="4F680E63E9514648859291E9EF7EFD70"/>
    <w:rsid w:val="00D95098"/>
  </w:style>
  <w:style w:type="paragraph" w:customStyle="1" w:styleId="4BE10B8CC59C4AD9BE9216EBC955399A">
    <w:name w:val="4BE10B8CC59C4AD9BE9216EBC955399A"/>
    <w:rsid w:val="00D95098"/>
  </w:style>
  <w:style w:type="paragraph" w:customStyle="1" w:styleId="4B845E188F7E43FF86F09A76F4C8A27C">
    <w:name w:val="4B845E188F7E43FF86F09A76F4C8A27C"/>
    <w:rsid w:val="00D95098"/>
  </w:style>
  <w:style w:type="paragraph" w:customStyle="1" w:styleId="28853CAAC0A34960B0A0F8D4FB10ADAA">
    <w:name w:val="28853CAAC0A34960B0A0F8D4FB10ADAA"/>
    <w:rsid w:val="00D95098"/>
  </w:style>
  <w:style w:type="paragraph" w:customStyle="1" w:styleId="B9D287C91E774A09A4D05463C9C6F73B">
    <w:name w:val="B9D287C91E774A09A4D05463C9C6F73B"/>
    <w:rsid w:val="00D95098"/>
  </w:style>
  <w:style w:type="paragraph" w:customStyle="1" w:styleId="978B6B02679246D3B1EC6BD6B1F54C64">
    <w:name w:val="978B6B02679246D3B1EC6BD6B1F54C64"/>
    <w:rsid w:val="00D95098"/>
  </w:style>
  <w:style w:type="paragraph" w:customStyle="1" w:styleId="2E334068C83247C5B16BB7E520E67CCF">
    <w:name w:val="2E334068C83247C5B16BB7E520E67CCF"/>
    <w:rsid w:val="0056331E"/>
  </w:style>
  <w:style w:type="paragraph" w:customStyle="1" w:styleId="A1EC3019C25146B9B27A902AE9B3D504">
    <w:name w:val="A1EC3019C25146B9B27A902AE9B3D504"/>
    <w:rsid w:val="0056331E"/>
  </w:style>
  <w:style w:type="paragraph" w:customStyle="1" w:styleId="CDC40A4A711F442886045E65635D36D9">
    <w:name w:val="CDC40A4A711F442886045E65635D36D9"/>
    <w:rsid w:val="00FD581C"/>
  </w:style>
  <w:style w:type="paragraph" w:customStyle="1" w:styleId="44891C047F6649CBB897CA6924F29E63">
    <w:name w:val="44891C047F6649CBB897CA6924F29E63"/>
    <w:rsid w:val="00FD581C"/>
  </w:style>
  <w:style w:type="paragraph" w:customStyle="1" w:styleId="0A0DF6AC5FCF46FE9B82EAA2551C8108">
    <w:name w:val="0A0DF6AC5FCF46FE9B82EAA2551C8108"/>
    <w:rsid w:val="00FD581C"/>
  </w:style>
  <w:style w:type="paragraph" w:customStyle="1" w:styleId="9E2A5EA5FA864FB0969B0037D3A4DDB1">
    <w:name w:val="9E2A5EA5FA864FB0969B0037D3A4DDB1"/>
    <w:rsid w:val="00FD581C"/>
  </w:style>
  <w:style w:type="paragraph" w:customStyle="1" w:styleId="5BE5820B2B614F57B32DC289AAD9BFC8">
    <w:name w:val="5BE5820B2B614F57B32DC289AAD9BFC8"/>
    <w:rsid w:val="00FD581C"/>
  </w:style>
  <w:style w:type="paragraph" w:customStyle="1" w:styleId="AB1AC3111D0E42F294561DB0CDACE524">
    <w:name w:val="AB1AC3111D0E42F294561DB0CDACE524"/>
    <w:rsid w:val="00FD581C"/>
  </w:style>
  <w:style w:type="paragraph" w:customStyle="1" w:styleId="FFC154365BBB4059BBF31BFABD0C2270">
    <w:name w:val="FFC154365BBB4059BBF31BFABD0C2270"/>
    <w:rsid w:val="00FD581C"/>
  </w:style>
  <w:style w:type="paragraph" w:customStyle="1" w:styleId="E8E62E03F6EB4804A3A06FA284B481EE">
    <w:name w:val="E8E62E03F6EB4804A3A06FA284B481EE"/>
    <w:rsid w:val="00FD581C"/>
  </w:style>
  <w:style w:type="paragraph" w:customStyle="1" w:styleId="F427D0E3CE034EBEA316CFA9EF5D0DEF">
    <w:name w:val="F427D0E3CE034EBEA316CFA9EF5D0DEF"/>
    <w:rsid w:val="00FD581C"/>
  </w:style>
  <w:style w:type="paragraph" w:customStyle="1" w:styleId="1252A41A3B024D118B3719377A41D3DA">
    <w:name w:val="1252A41A3B024D118B3719377A41D3DA"/>
    <w:rsid w:val="00FD581C"/>
  </w:style>
  <w:style w:type="paragraph" w:customStyle="1" w:styleId="037AE4EA230E4B3C8203933A71836ABB">
    <w:name w:val="037AE4EA230E4B3C8203933A71836ABB"/>
    <w:rsid w:val="00FD581C"/>
  </w:style>
  <w:style w:type="paragraph" w:customStyle="1" w:styleId="92F29F964E544C81AE7A225C7191E64C">
    <w:name w:val="92F29F964E544C81AE7A225C7191E64C"/>
    <w:rsid w:val="00FD581C"/>
  </w:style>
  <w:style w:type="paragraph" w:customStyle="1" w:styleId="90DB3AE7B7394948BC20689A2AA98F49">
    <w:name w:val="90DB3AE7B7394948BC20689A2AA98F49"/>
    <w:rsid w:val="00FD581C"/>
  </w:style>
  <w:style w:type="paragraph" w:customStyle="1" w:styleId="658E5C83E8F4410BA32575574EB287DF">
    <w:name w:val="658E5C83E8F4410BA32575574EB287DF"/>
    <w:rsid w:val="00FD581C"/>
  </w:style>
  <w:style w:type="paragraph" w:customStyle="1" w:styleId="4AFFA175448E4DFABB13091F1ED0DD74">
    <w:name w:val="4AFFA175448E4DFABB13091F1ED0DD74"/>
    <w:rsid w:val="00FD581C"/>
  </w:style>
  <w:style w:type="paragraph" w:customStyle="1" w:styleId="08F90C68059B489C89CA5C3E78774EF1">
    <w:name w:val="08F90C68059B489C89CA5C3E78774EF1"/>
    <w:rsid w:val="00FD581C"/>
  </w:style>
  <w:style w:type="paragraph" w:customStyle="1" w:styleId="707ADABF0950418B987BEF879F74AA1B">
    <w:name w:val="707ADABF0950418B987BEF879F74AA1B"/>
    <w:rsid w:val="00FD581C"/>
  </w:style>
  <w:style w:type="paragraph" w:customStyle="1" w:styleId="7F2ADBC9F5624D9CB73A2CF8EF4FE54C">
    <w:name w:val="7F2ADBC9F5624D9CB73A2CF8EF4FE54C"/>
    <w:rsid w:val="00FD581C"/>
  </w:style>
  <w:style w:type="paragraph" w:customStyle="1" w:styleId="4D71BEDE62FC4C3B9DA8C0EEBEA1CAA2">
    <w:name w:val="4D71BEDE62FC4C3B9DA8C0EEBEA1CAA2"/>
    <w:rsid w:val="00FD581C"/>
  </w:style>
  <w:style w:type="paragraph" w:customStyle="1" w:styleId="78984CA56BF74E63A67491727893A0F1">
    <w:name w:val="78984CA56BF74E63A67491727893A0F1"/>
    <w:rsid w:val="00FD581C"/>
  </w:style>
  <w:style w:type="paragraph" w:customStyle="1" w:styleId="6AE6D2E01961485B8CE79000B47BD81A">
    <w:name w:val="6AE6D2E01961485B8CE79000B47BD81A"/>
    <w:rsid w:val="00FD581C"/>
  </w:style>
  <w:style w:type="paragraph" w:customStyle="1" w:styleId="188693B659B040A59B021DC01A5C8037">
    <w:name w:val="188693B659B040A59B021DC01A5C8037"/>
    <w:rsid w:val="00FD581C"/>
  </w:style>
  <w:style w:type="paragraph" w:customStyle="1" w:styleId="7BB4DC4EA7A646A6A2F2BB45F5ADCA76">
    <w:name w:val="7BB4DC4EA7A646A6A2F2BB45F5ADCA76"/>
    <w:rsid w:val="00FD581C"/>
  </w:style>
  <w:style w:type="paragraph" w:customStyle="1" w:styleId="7FD0E6181E584524818E3AEC4AF46248">
    <w:name w:val="7FD0E6181E584524818E3AEC4AF46248"/>
    <w:rsid w:val="00FD581C"/>
  </w:style>
  <w:style w:type="paragraph" w:customStyle="1" w:styleId="80A4EDD4658E438FAC71C5ADC9AB7886">
    <w:name w:val="80A4EDD4658E438FAC71C5ADC9AB7886"/>
    <w:rsid w:val="00FD581C"/>
  </w:style>
  <w:style w:type="paragraph" w:customStyle="1" w:styleId="6BBB05B3289C49DFA37B4956F3EFBC05">
    <w:name w:val="6BBB05B3289C49DFA37B4956F3EFBC05"/>
    <w:rsid w:val="00FD581C"/>
  </w:style>
  <w:style w:type="paragraph" w:customStyle="1" w:styleId="966F0AD4FC32404E8D13B6E401F69638">
    <w:name w:val="966F0AD4FC32404E8D13B6E401F69638"/>
    <w:rsid w:val="00FD581C"/>
  </w:style>
  <w:style w:type="paragraph" w:customStyle="1" w:styleId="D6102ABBDCAA4AFC847C0917DB3F01B8">
    <w:name w:val="D6102ABBDCAA4AFC847C0917DB3F01B8"/>
    <w:rsid w:val="00FD581C"/>
  </w:style>
  <w:style w:type="paragraph" w:customStyle="1" w:styleId="EA724C6D3C4546AE99947B12756D9E39">
    <w:name w:val="EA724C6D3C4546AE99947B12756D9E39"/>
    <w:rsid w:val="00FD581C"/>
  </w:style>
  <w:style w:type="paragraph" w:customStyle="1" w:styleId="F610F15441C14A6A950846829664017B">
    <w:name w:val="F610F15441C14A6A950846829664017B"/>
    <w:rsid w:val="00FD581C"/>
  </w:style>
  <w:style w:type="paragraph" w:customStyle="1" w:styleId="0A16C6965AEE4B86B6A230CA63581C7E">
    <w:name w:val="0A16C6965AEE4B86B6A230CA63581C7E"/>
    <w:rsid w:val="00FD581C"/>
  </w:style>
  <w:style w:type="paragraph" w:customStyle="1" w:styleId="FFBEE67DCF5D46EFAB8EA330BFB0AD37">
    <w:name w:val="FFBEE67DCF5D46EFAB8EA330BFB0AD37"/>
    <w:rsid w:val="00FD581C"/>
  </w:style>
  <w:style w:type="paragraph" w:customStyle="1" w:styleId="F614E9F497B649F298EDF84492D33DEC">
    <w:name w:val="F614E9F497B649F298EDF84492D33DEC"/>
    <w:rsid w:val="00FD581C"/>
  </w:style>
  <w:style w:type="paragraph" w:customStyle="1" w:styleId="91A44EE59F19455C9C28DFF4EA2DF008">
    <w:name w:val="91A44EE59F19455C9C28DFF4EA2DF008"/>
    <w:rsid w:val="00FD581C"/>
  </w:style>
  <w:style w:type="paragraph" w:customStyle="1" w:styleId="0BEEECE11F144166879F4CFD1289F414">
    <w:name w:val="0BEEECE11F144166879F4CFD1289F414"/>
    <w:rsid w:val="00FD581C"/>
  </w:style>
  <w:style w:type="paragraph" w:customStyle="1" w:styleId="1C4ABB29AAB54E879BCDF7B5354AEE33">
    <w:name w:val="1C4ABB29AAB54E879BCDF7B5354AEE33"/>
    <w:rsid w:val="00FD581C"/>
  </w:style>
  <w:style w:type="paragraph" w:customStyle="1" w:styleId="FC8A6858D99245F3B32D3720587C9589">
    <w:name w:val="FC8A6858D99245F3B32D3720587C9589"/>
    <w:rsid w:val="00FD581C"/>
  </w:style>
  <w:style w:type="paragraph" w:customStyle="1" w:styleId="47A3EAFFB4C741B7B4778F76FAD941B2">
    <w:name w:val="47A3EAFFB4C741B7B4778F76FAD941B2"/>
    <w:rsid w:val="00FD581C"/>
  </w:style>
  <w:style w:type="paragraph" w:customStyle="1" w:styleId="4C3D3B8C23D14DD8BBBAB759E3AC8781">
    <w:name w:val="4C3D3B8C23D14DD8BBBAB759E3AC8781"/>
    <w:rsid w:val="00FD581C"/>
  </w:style>
  <w:style w:type="paragraph" w:customStyle="1" w:styleId="398FC009F1B2466E8C09F08547DF1B24">
    <w:name w:val="398FC009F1B2466E8C09F08547DF1B24"/>
    <w:rsid w:val="00FD581C"/>
  </w:style>
  <w:style w:type="paragraph" w:customStyle="1" w:styleId="C4D19FC1363942C1BEFC9CA17A321ED1">
    <w:name w:val="C4D19FC1363942C1BEFC9CA17A321ED1"/>
    <w:rsid w:val="00FD581C"/>
  </w:style>
  <w:style w:type="paragraph" w:customStyle="1" w:styleId="6C80BEC71B9B426C92D2713016F201F2">
    <w:name w:val="6C80BEC71B9B426C92D2713016F201F2"/>
    <w:rsid w:val="00FD581C"/>
  </w:style>
  <w:style w:type="paragraph" w:customStyle="1" w:styleId="6FE8C045001C4748AE37EAB9FDEAF080">
    <w:name w:val="6FE8C045001C4748AE37EAB9FDEAF080"/>
    <w:rsid w:val="00FD581C"/>
  </w:style>
  <w:style w:type="paragraph" w:customStyle="1" w:styleId="16D95873B1E74A4EA82B504FFA017E10">
    <w:name w:val="16D95873B1E74A4EA82B504FFA017E10"/>
    <w:rsid w:val="00FD581C"/>
  </w:style>
  <w:style w:type="paragraph" w:customStyle="1" w:styleId="96F64E7306B24302ACFE458EDB5688E0">
    <w:name w:val="96F64E7306B24302ACFE458EDB5688E0"/>
    <w:rsid w:val="00FD581C"/>
  </w:style>
  <w:style w:type="paragraph" w:customStyle="1" w:styleId="B0DF97AAB41B4E358BAC8340CD72CF5A">
    <w:name w:val="B0DF97AAB41B4E358BAC8340CD72CF5A"/>
    <w:rsid w:val="00FD581C"/>
  </w:style>
  <w:style w:type="paragraph" w:customStyle="1" w:styleId="5441E50ED95C424CA1A42473BEBE7613">
    <w:name w:val="5441E50ED95C424CA1A42473BEBE7613"/>
    <w:rsid w:val="00FD581C"/>
  </w:style>
  <w:style w:type="paragraph" w:customStyle="1" w:styleId="A275E1961B5D4AE0B4E00E9818C374A9">
    <w:name w:val="A275E1961B5D4AE0B4E00E9818C374A9"/>
    <w:rsid w:val="00FD581C"/>
  </w:style>
  <w:style w:type="paragraph" w:customStyle="1" w:styleId="AA0C66F518DC481DB4ED70C4BA2ADD89">
    <w:name w:val="AA0C66F518DC481DB4ED70C4BA2ADD89"/>
    <w:rsid w:val="00FD581C"/>
  </w:style>
  <w:style w:type="paragraph" w:customStyle="1" w:styleId="04600671C73548EDAA4F12BAD656064F">
    <w:name w:val="04600671C73548EDAA4F12BAD656064F"/>
    <w:rsid w:val="00FD581C"/>
  </w:style>
  <w:style w:type="paragraph" w:customStyle="1" w:styleId="381F1A91192E4108ADE7C7D1A41D875B">
    <w:name w:val="381F1A91192E4108ADE7C7D1A41D875B"/>
    <w:rsid w:val="00FD581C"/>
  </w:style>
  <w:style w:type="paragraph" w:customStyle="1" w:styleId="98212560158A4160A54D162B74F2461F">
    <w:name w:val="98212560158A4160A54D162B74F2461F"/>
    <w:rsid w:val="00FD581C"/>
  </w:style>
  <w:style w:type="paragraph" w:customStyle="1" w:styleId="B325ED4E46B448AE9E7D919EBC22B839">
    <w:name w:val="B325ED4E46B448AE9E7D919EBC22B839"/>
    <w:rsid w:val="00FD581C"/>
  </w:style>
  <w:style w:type="paragraph" w:customStyle="1" w:styleId="B45E4FC3BC114E47AE40F790C1A504EC">
    <w:name w:val="B45E4FC3BC114E47AE40F790C1A504EC"/>
    <w:rsid w:val="00FD581C"/>
  </w:style>
  <w:style w:type="paragraph" w:customStyle="1" w:styleId="A5D54503F6EE4FD38ABDF76E8C5EE4F0">
    <w:name w:val="A5D54503F6EE4FD38ABDF76E8C5EE4F0"/>
    <w:rsid w:val="00FD58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FE9ED-1C6E-4A3E-AA30-98BDAC0C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2227</Words>
  <Characters>12251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U. de Chile</Company>
  <LinksUpToDate>false</LinksUpToDate>
  <CharactersWithSpaces>14450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estructuras</dc:creator>
  <cp:lastModifiedBy>Usuario</cp:lastModifiedBy>
  <cp:revision>2</cp:revision>
  <cp:lastPrinted>2014-06-03T05:14:00Z</cp:lastPrinted>
  <dcterms:created xsi:type="dcterms:W3CDTF">2017-12-19T14:28:00Z</dcterms:created>
  <dcterms:modified xsi:type="dcterms:W3CDTF">2017-12-19T14:28:00Z</dcterms:modified>
</cp:coreProperties>
</file>