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F63AE" w:rsidRPr="003C5C53" w:rsidRDefault="00AE5759" w:rsidP="009816A3">
      <w:pPr>
        <w:jc w:val="right"/>
        <w:rPr>
          <w:rFonts w:cs="Arial"/>
          <w:b/>
          <w:bCs/>
          <w:color w:val="595959" w:themeColor="text1" w:themeTint="A6"/>
          <w:sz w:val="28"/>
          <w:szCs w:val="40"/>
          <w:lang w:val="es-CL"/>
        </w:rPr>
      </w:pPr>
      <w:r w:rsidRPr="003C5C53">
        <w:rPr>
          <w:rFonts w:cs="Arial"/>
          <w:b/>
          <w:bCs/>
          <w:color w:val="595959" w:themeColor="text1" w:themeTint="A6"/>
          <w:sz w:val="28"/>
          <w:szCs w:val="40"/>
          <w:lang w:val="es-CL"/>
        </w:rPr>
        <w:t xml:space="preserve">Programa </w:t>
      </w:r>
      <w:r w:rsidR="00FF63AE" w:rsidRPr="003C5C53">
        <w:rPr>
          <w:rFonts w:cs="Arial"/>
          <w:b/>
          <w:bCs/>
          <w:color w:val="595959" w:themeColor="text1" w:themeTint="A6"/>
          <w:sz w:val="28"/>
          <w:szCs w:val="40"/>
          <w:lang w:val="es-CL"/>
        </w:rPr>
        <w:t>Curso</w:t>
      </w:r>
    </w:p>
    <w:p w:rsidR="00FF63AE" w:rsidRPr="003C5C53" w:rsidRDefault="00FF63AE" w:rsidP="00393E31">
      <w:pPr>
        <w:jc w:val="right"/>
        <w:rPr>
          <w:rFonts w:cs="Arial"/>
          <w:bCs/>
          <w:color w:val="595959" w:themeColor="text1" w:themeTint="A6"/>
          <w:szCs w:val="40"/>
          <w:lang w:val="es-CL"/>
        </w:rPr>
      </w:pPr>
      <w:r w:rsidRPr="003C5C53">
        <w:rPr>
          <w:rFonts w:cs="Arial"/>
          <w:bCs/>
          <w:color w:val="595959" w:themeColor="text1" w:themeTint="A6"/>
          <w:szCs w:val="40"/>
          <w:lang w:val="es-CL"/>
        </w:rPr>
        <w:t xml:space="preserve">Semestre </w:t>
      </w:r>
      <w:proofErr w:type="gramStart"/>
      <w:r w:rsidR="0005500A">
        <w:rPr>
          <w:rFonts w:cs="Arial"/>
          <w:bCs/>
          <w:color w:val="595959" w:themeColor="text1" w:themeTint="A6"/>
          <w:szCs w:val="40"/>
          <w:lang w:val="es-CL"/>
        </w:rPr>
        <w:t>Primavera</w:t>
      </w:r>
      <w:proofErr w:type="gramEnd"/>
      <w:r w:rsidRPr="003C5C53">
        <w:rPr>
          <w:rFonts w:cs="Arial"/>
          <w:bCs/>
          <w:color w:val="595959" w:themeColor="text1" w:themeTint="A6"/>
          <w:szCs w:val="40"/>
          <w:lang w:val="es-CL"/>
        </w:rPr>
        <w:t xml:space="preserve"> </w:t>
      </w:r>
      <w:r w:rsidR="0046193C" w:rsidRPr="003C5C53">
        <w:rPr>
          <w:rFonts w:cs="Arial"/>
          <w:bCs/>
          <w:color w:val="595959" w:themeColor="text1" w:themeTint="A6"/>
          <w:szCs w:val="40"/>
          <w:lang w:val="es-CL"/>
        </w:rPr>
        <w:t>201</w:t>
      </w:r>
      <w:r w:rsidR="001F0D54">
        <w:rPr>
          <w:rFonts w:cs="Arial"/>
          <w:bCs/>
          <w:color w:val="595959" w:themeColor="text1" w:themeTint="A6"/>
          <w:szCs w:val="40"/>
          <w:lang w:val="es-CL"/>
        </w:rPr>
        <w:t>5</w:t>
      </w:r>
    </w:p>
    <w:p w:rsidR="003C5C53" w:rsidRPr="003C5C53" w:rsidRDefault="003C5C53" w:rsidP="0090272D">
      <w:pPr>
        <w:jc w:val="right"/>
        <w:rPr>
          <w:rFonts w:cs="Arial"/>
          <w:b/>
          <w:bCs/>
          <w:color w:val="595959" w:themeColor="text1" w:themeTint="A6"/>
          <w:sz w:val="10"/>
          <w:szCs w:val="40"/>
          <w:lang w:val="es-CL"/>
        </w:rPr>
      </w:pPr>
    </w:p>
    <w:p w:rsidR="0090272D" w:rsidRPr="003C5C53" w:rsidRDefault="00FF63AE" w:rsidP="003C5C53">
      <w:pPr>
        <w:jc w:val="right"/>
        <w:rPr>
          <w:rFonts w:cs="Arial"/>
          <w:b/>
          <w:bCs/>
          <w:color w:val="595959" w:themeColor="text1" w:themeTint="A6"/>
          <w:sz w:val="28"/>
          <w:szCs w:val="40"/>
          <w:lang w:val="es-CL"/>
        </w:rPr>
      </w:pPr>
      <w:r w:rsidRPr="00D01994">
        <w:rPr>
          <w:rFonts w:cs="Arial"/>
          <w:b/>
          <w:bCs/>
          <w:color w:val="595959" w:themeColor="text1" w:themeTint="A6"/>
          <w:sz w:val="28"/>
          <w:szCs w:val="40"/>
          <w:lang w:val="es-CL"/>
        </w:rPr>
        <w:t xml:space="preserve">Carrera </w:t>
      </w:r>
      <w:r w:rsidR="001C3CE7">
        <w:rPr>
          <w:rFonts w:cs="Arial"/>
          <w:b/>
          <w:bCs/>
          <w:color w:val="595959" w:themeColor="text1" w:themeTint="A6"/>
          <w:sz w:val="28"/>
          <w:szCs w:val="40"/>
          <w:lang w:val="es-CL"/>
        </w:rPr>
        <w:t>Arquitectura</w:t>
      </w:r>
    </w:p>
    <w:p w:rsidR="0090272D" w:rsidRDefault="0090272D" w:rsidP="00FF63AE">
      <w:pPr>
        <w:rPr>
          <w:rFonts w:cs="Arial"/>
          <w:lang w:val="es-CL"/>
        </w:rPr>
      </w:pPr>
    </w:p>
    <w:tbl>
      <w:tblPr>
        <w:tblStyle w:val="Tablaconcuadrcula"/>
        <w:tblW w:w="0" w:type="auto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65"/>
        <w:gridCol w:w="2121"/>
      </w:tblGrid>
      <w:tr w:rsidR="00566CFD" w:rsidTr="00936058">
        <w:trPr>
          <w:trHeight w:val="397"/>
        </w:trPr>
        <w:tc>
          <w:tcPr>
            <w:tcW w:w="7173" w:type="dxa"/>
            <w:shd w:val="clear" w:color="auto" w:fill="D9D9D9" w:themeFill="background1" w:themeFillShade="D9"/>
            <w:vAlign w:val="center"/>
          </w:tcPr>
          <w:p w:rsidR="00566CFD" w:rsidRPr="00D01994" w:rsidRDefault="00C019ED" w:rsidP="00005C4C">
            <w:pPr>
              <w:spacing w:before="2" w:after="2"/>
              <w:ind w:left="85"/>
              <w:rPr>
                <w:rFonts w:cs="Arial"/>
                <w:b/>
                <w:lang w:val="es-CL"/>
              </w:rPr>
            </w:pPr>
            <w:r>
              <w:rPr>
                <w:rFonts w:cs="Arial"/>
                <w:b/>
                <w:lang w:val="es-CL"/>
              </w:rPr>
              <w:t xml:space="preserve">Nombre del </w:t>
            </w:r>
            <w:r w:rsidR="00566CFD" w:rsidRPr="00D01994">
              <w:rPr>
                <w:rFonts w:cs="Arial"/>
                <w:b/>
                <w:lang w:val="es-CL"/>
              </w:rPr>
              <w:t>Curso</w:t>
            </w:r>
          </w:p>
        </w:tc>
        <w:tc>
          <w:tcPr>
            <w:tcW w:w="2147" w:type="dxa"/>
            <w:shd w:val="clear" w:color="auto" w:fill="D9D9D9" w:themeFill="background1" w:themeFillShade="D9"/>
            <w:vAlign w:val="center"/>
          </w:tcPr>
          <w:p w:rsidR="00566CFD" w:rsidRPr="00D01994" w:rsidRDefault="00566CFD" w:rsidP="00005C4C">
            <w:pPr>
              <w:spacing w:before="2" w:after="2"/>
              <w:ind w:left="85"/>
              <w:rPr>
                <w:rFonts w:cs="Arial"/>
                <w:b/>
                <w:lang w:val="es-CL"/>
              </w:rPr>
            </w:pPr>
            <w:r w:rsidRPr="00D01994">
              <w:rPr>
                <w:rFonts w:cs="Arial"/>
                <w:b/>
                <w:lang w:val="es-CL"/>
              </w:rPr>
              <w:t>Código</w:t>
            </w:r>
          </w:p>
        </w:tc>
      </w:tr>
      <w:tr w:rsidR="00566CFD" w:rsidTr="00936058">
        <w:trPr>
          <w:trHeight w:val="397"/>
        </w:trPr>
        <w:tc>
          <w:tcPr>
            <w:tcW w:w="7173" w:type="dxa"/>
            <w:vAlign w:val="center"/>
          </w:tcPr>
          <w:p w:rsidR="00566CFD" w:rsidRDefault="00895684" w:rsidP="002214F9">
            <w:pPr>
              <w:spacing w:before="2" w:after="2"/>
              <w:ind w:left="85"/>
              <w:rPr>
                <w:rFonts w:cs="Arial"/>
                <w:lang w:val="es-CL"/>
              </w:rPr>
            </w:pPr>
            <w:r>
              <w:rPr>
                <w:rFonts w:ascii="Tahoma" w:hAnsi="Tahoma" w:cs="Tahoma"/>
                <w:lang w:val="es-CL"/>
              </w:rPr>
              <w:t>TALLER DE DISEÑO ARQUITECTÓNICO 3</w:t>
            </w:r>
          </w:p>
        </w:tc>
        <w:tc>
          <w:tcPr>
            <w:tcW w:w="2147" w:type="dxa"/>
            <w:vAlign w:val="center"/>
          </w:tcPr>
          <w:p w:rsidR="00566CFD" w:rsidRDefault="00895684" w:rsidP="002214F9">
            <w:pPr>
              <w:spacing w:before="2" w:after="2"/>
              <w:ind w:left="85"/>
              <w:rPr>
                <w:rFonts w:cs="Arial"/>
                <w:lang w:val="es-CL"/>
              </w:rPr>
            </w:pPr>
            <w:r>
              <w:rPr>
                <w:rFonts w:cs="Arial"/>
                <w:lang w:val="es-CL"/>
              </w:rPr>
              <w:t>AO701</w:t>
            </w:r>
          </w:p>
        </w:tc>
      </w:tr>
    </w:tbl>
    <w:p w:rsidR="007A1174" w:rsidRDefault="007A1174" w:rsidP="00FF63AE">
      <w:pPr>
        <w:rPr>
          <w:rFonts w:cs="Arial"/>
          <w:lang w:val="es-CL"/>
        </w:rPr>
      </w:pPr>
    </w:p>
    <w:tbl>
      <w:tblPr>
        <w:tblStyle w:val="Tablaconcuadrcula"/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75"/>
        <w:gridCol w:w="4040"/>
        <w:gridCol w:w="1254"/>
        <w:gridCol w:w="2117"/>
      </w:tblGrid>
      <w:tr w:rsidR="00D01994" w:rsidTr="00F73498">
        <w:trPr>
          <w:trHeight w:val="397"/>
        </w:trPr>
        <w:tc>
          <w:tcPr>
            <w:tcW w:w="17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:rsidR="00D01994" w:rsidRDefault="00D01994" w:rsidP="00936058">
            <w:pPr>
              <w:spacing w:before="2" w:after="2"/>
              <w:ind w:left="85"/>
              <w:rPr>
                <w:rFonts w:cs="Arial"/>
                <w:lang w:val="es-CL"/>
              </w:rPr>
            </w:pPr>
            <w:r>
              <w:rPr>
                <w:rFonts w:cs="Arial"/>
                <w:lang w:val="es-CL"/>
              </w:rPr>
              <w:t>Área</w:t>
            </w:r>
          </w:p>
        </w:tc>
        <w:tc>
          <w:tcPr>
            <w:tcW w:w="4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sdt>
            <w:sdtPr>
              <w:id w:val="1050809292"/>
              <w:placeholder>
                <w:docPart w:val="E18B857E3EBF402F8DD17D6D32B986C2"/>
              </w:placeholder>
              <w:dropDownList>
                <w:listItem w:displayText="Seleccione área                 " w:value="1"/>
                <w:listItem w:displayText="Taller" w:value="Taller"/>
                <w:listItem w:displayText="Proyectual" w:value="Proyectual"/>
                <w:listItem w:displayText="Historia y Teoría" w:value="Historia y Teoría"/>
                <w:listItem w:displayText="Planeamiento y Diseño Urbano" w:value="Planeamiento y Diseño Urbano"/>
                <w:listItem w:displayText="Estructura y Construcción" w:value="Estructura y Construcción"/>
                <w:listItem w:displayText="Ciencias Básicas" w:value="Ciencias Básicas"/>
              </w:dropDownList>
            </w:sdtPr>
            <w:sdtEndPr>
              <w:rPr>
                <w:rFonts w:cs="Arial"/>
                <w:lang w:val="es-CL"/>
              </w:rPr>
            </w:sdtEndPr>
            <w:sdtContent>
              <w:p w:rsidR="00D01994" w:rsidRDefault="00895684" w:rsidP="00393E31">
                <w:pPr>
                  <w:pStyle w:val="Sinespaciado"/>
                  <w:ind w:left="142"/>
                  <w:rPr>
                    <w:rFonts w:cs="Arial"/>
                    <w:lang w:val="es-CL"/>
                  </w:rPr>
                </w:pPr>
                <w:r>
                  <w:t>Proyectual</w:t>
                </w:r>
              </w:p>
            </w:sdtContent>
          </w:sdt>
        </w:tc>
        <w:tc>
          <w:tcPr>
            <w:tcW w:w="125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:rsidR="00D01994" w:rsidRDefault="00D01994" w:rsidP="00936058">
            <w:pPr>
              <w:spacing w:before="2" w:after="2"/>
              <w:ind w:left="85"/>
              <w:rPr>
                <w:rFonts w:cs="Arial"/>
                <w:lang w:val="es-CL"/>
              </w:rPr>
            </w:pPr>
            <w:r>
              <w:rPr>
                <w:rFonts w:cs="Arial"/>
                <w:lang w:val="es-CL"/>
              </w:rPr>
              <w:t>Carácter</w:t>
            </w:r>
          </w:p>
        </w:tc>
        <w:sdt>
          <w:sdtPr>
            <w:rPr>
              <w:rFonts w:cs="Arial"/>
              <w:lang w:val="es-CL"/>
            </w:rPr>
            <w:id w:val="1864174498"/>
            <w:placeholder>
              <w:docPart w:val="DefaultPlaceholder_1082065159"/>
            </w:placeholder>
            <w:dropDownList>
              <w:listItem w:displayText="Seleccione carácter" w:value="1"/>
              <w:listItem w:displayText="Obligatorio" w:value="Obligatorio"/>
              <w:listItem w:displayText="Electivo" w:value="Electivo"/>
            </w:dropDownList>
          </w:sdtPr>
          <w:sdtEndPr/>
          <w:sdtContent>
            <w:tc>
              <w:tcPr>
                <w:tcW w:w="2117" w:type="dxa"/>
                <w:tcBorders>
                  <w:top w:val="single" w:sz="2" w:space="0" w:color="auto"/>
                  <w:left w:val="single" w:sz="2" w:space="0" w:color="auto"/>
                  <w:bottom w:val="single" w:sz="2" w:space="0" w:color="auto"/>
                  <w:right w:val="single" w:sz="2" w:space="0" w:color="auto"/>
                </w:tcBorders>
                <w:vAlign w:val="center"/>
              </w:tcPr>
              <w:p w:rsidR="00D01994" w:rsidRDefault="00895684" w:rsidP="00F21433">
                <w:pPr>
                  <w:pStyle w:val="Sinespaciado"/>
                  <w:ind w:left="142"/>
                  <w:rPr>
                    <w:rFonts w:cs="Arial"/>
                    <w:lang w:val="es-CL"/>
                  </w:rPr>
                </w:pPr>
                <w:r>
                  <w:rPr>
                    <w:rFonts w:cs="Arial"/>
                    <w:lang w:val="es-CL"/>
                  </w:rPr>
                  <w:t>Obligatorio</w:t>
                </w:r>
              </w:p>
            </w:tc>
          </w:sdtContent>
        </w:sdt>
      </w:tr>
      <w:tr w:rsidR="00D01994" w:rsidTr="00F73498">
        <w:trPr>
          <w:trHeight w:val="397"/>
        </w:trPr>
        <w:tc>
          <w:tcPr>
            <w:tcW w:w="17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:rsidR="00D01994" w:rsidRDefault="00D01994" w:rsidP="00936058">
            <w:pPr>
              <w:spacing w:before="2" w:after="2"/>
              <w:ind w:left="85"/>
              <w:rPr>
                <w:rFonts w:cs="Arial"/>
                <w:lang w:val="es-CL"/>
              </w:rPr>
            </w:pPr>
            <w:r>
              <w:rPr>
                <w:rFonts w:cs="Arial"/>
                <w:lang w:val="es-CL"/>
              </w:rPr>
              <w:t>Profesor</w:t>
            </w:r>
          </w:p>
        </w:tc>
        <w:tc>
          <w:tcPr>
            <w:tcW w:w="4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D01994" w:rsidRDefault="00895684" w:rsidP="001F0D54">
            <w:pPr>
              <w:spacing w:before="2" w:after="2"/>
              <w:ind w:left="142"/>
              <w:rPr>
                <w:rFonts w:cs="Arial"/>
                <w:lang w:val="es-CL"/>
              </w:rPr>
            </w:pPr>
            <w:proofErr w:type="spellStart"/>
            <w:r>
              <w:rPr>
                <w:rFonts w:cs="Arial"/>
                <w:lang w:val="es-CL"/>
              </w:rPr>
              <w:t>Günther</w:t>
            </w:r>
            <w:proofErr w:type="spellEnd"/>
            <w:r>
              <w:rPr>
                <w:rFonts w:cs="Arial"/>
                <w:lang w:val="es-CL"/>
              </w:rPr>
              <w:t xml:space="preserve"> </w:t>
            </w:r>
            <w:proofErr w:type="spellStart"/>
            <w:r>
              <w:rPr>
                <w:rFonts w:cs="Arial"/>
                <w:lang w:val="es-CL"/>
              </w:rPr>
              <w:t>Suhrcke</w:t>
            </w:r>
            <w:proofErr w:type="spellEnd"/>
            <w:r>
              <w:rPr>
                <w:rFonts w:cs="Arial"/>
                <w:lang w:val="es-CL"/>
              </w:rPr>
              <w:t xml:space="preserve"> </w:t>
            </w:r>
          </w:p>
        </w:tc>
        <w:tc>
          <w:tcPr>
            <w:tcW w:w="125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:rsidR="00D01994" w:rsidRDefault="00D01994" w:rsidP="00936058">
            <w:pPr>
              <w:spacing w:before="2" w:after="2"/>
              <w:ind w:left="85"/>
              <w:rPr>
                <w:rFonts w:cs="Arial"/>
                <w:lang w:val="es-CL"/>
              </w:rPr>
            </w:pPr>
            <w:r>
              <w:rPr>
                <w:rFonts w:cs="Arial"/>
                <w:lang w:val="es-CL"/>
              </w:rPr>
              <w:t>Régimen</w:t>
            </w:r>
          </w:p>
        </w:tc>
        <w:sdt>
          <w:sdtPr>
            <w:rPr>
              <w:rFonts w:cs="Arial"/>
              <w:lang w:val="es-CL"/>
            </w:rPr>
            <w:id w:val="610486651"/>
            <w:placeholder>
              <w:docPart w:val="DefaultPlaceholder_1082065159"/>
            </w:placeholder>
            <w:dropDownList>
              <w:listItem w:displayText="Seleccione regimen" w:value="1"/>
              <w:listItem w:displayText="Anual" w:value="Anual"/>
              <w:listItem w:displayText="Semestral" w:value="Semestral"/>
            </w:dropDownList>
          </w:sdtPr>
          <w:sdtEndPr/>
          <w:sdtContent>
            <w:tc>
              <w:tcPr>
                <w:tcW w:w="2117" w:type="dxa"/>
                <w:tcBorders>
                  <w:top w:val="single" w:sz="2" w:space="0" w:color="auto"/>
                  <w:left w:val="single" w:sz="2" w:space="0" w:color="auto"/>
                  <w:bottom w:val="single" w:sz="2" w:space="0" w:color="auto"/>
                  <w:right w:val="single" w:sz="2" w:space="0" w:color="auto"/>
                </w:tcBorders>
                <w:vAlign w:val="center"/>
              </w:tcPr>
              <w:p w:rsidR="00D01994" w:rsidRDefault="00895684" w:rsidP="00B54643">
                <w:pPr>
                  <w:pStyle w:val="Sinespaciado"/>
                  <w:ind w:left="142"/>
                  <w:rPr>
                    <w:rFonts w:cs="Arial"/>
                    <w:lang w:val="es-CL"/>
                  </w:rPr>
                </w:pPr>
                <w:r>
                  <w:rPr>
                    <w:rFonts w:cs="Arial"/>
                    <w:lang w:val="es-CL"/>
                  </w:rPr>
                  <w:t>Semestral</w:t>
                </w:r>
              </w:p>
            </w:tc>
          </w:sdtContent>
        </w:sdt>
      </w:tr>
      <w:tr w:rsidR="00D01994" w:rsidRPr="00D44B7C" w:rsidTr="00F73498">
        <w:trPr>
          <w:trHeight w:val="397"/>
        </w:trPr>
        <w:tc>
          <w:tcPr>
            <w:tcW w:w="17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:rsidR="00D01994" w:rsidRDefault="00D01994" w:rsidP="00936058">
            <w:pPr>
              <w:spacing w:before="2" w:after="2"/>
              <w:ind w:left="85"/>
              <w:rPr>
                <w:rFonts w:cs="Arial"/>
                <w:lang w:val="es-CL"/>
              </w:rPr>
            </w:pPr>
            <w:r>
              <w:rPr>
                <w:rFonts w:cs="Arial"/>
                <w:lang w:val="es-CL"/>
              </w:rPr>
              <w:t>Ayudante(s)</w:t>
            </w:r>
          </w:p>
        </w:tc>
        <w:tc>
          <w:tcPr>
            <w:tcW w:w="4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54643" w:rsidRDefault="00DB5680" w:rsidP="00DB5680">
            <w:pPr>
              <w:spacing w:before="2" w:after="2"/>
              <w:ind w:left="142"/>
              <w:rPr>
                <w:rFonts w:cs="Arial"/>
                <w:lang w:val="es-CL"/>
              </w:rPr>
            </w:pPr>
            <w:r>
              <w:rPr>
                <w:rFonts w:cs="Arial"/>
                <w:lang w:val="es-CL"/>
              </w:rPr>
              <w:t xml:space="preserve">Werner </w:t>
            </w:r>
            <w:proofErr w:type="spellStart"/>
            <w:r>
              <w:rPr>
                <w:rFonts w:cs="Arial"/>
                <w:lang w:val="es-CL"/>
              </w:rPr>
              <w:t>Mouat</w:t>
            </w:r>
            <w:proofErr w:type="spellEnd"/>
          </w:p>
        </w:tc>
        <w:tc>
          <w:tcPr>
            <w:tcW w:w="125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:rsidR="00D01994" w:rsidRDefault="001C3CE7" w:rsidP="00936058">
            <w:pPr>
              <w:spacing w:before="2" w:after="2"/>
              <w:ind w:left="85"/>
              <w:rPr>
                <w:rFonts w:cs="Arial"/>
                <w:lang w:val="es-CL"/>
              </w:rPr>
            </w:pPr>
            <w:r>
              <w:rPr>
                <w:rFonts w:cs="Arial"/>
                <w:lang w:val="es-CL"/>
              </w:rPr>
              <w:t>Créditos</w:t>
            </w:r>
          </w:p>
        </w:tc>
        <w:tc>
          <w:tcPr>
            <w:tcW w:w="21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D01994" w:rsidRPr="00BD6403" w:rsidRDefault="009D515F" w:rsidP="00BD6403">
            <w:pPr>
              <w:pStyle w:val="Sinespaciado"/>
              <w:ind w:left="142"/>
              <w:rPr>
                <w:rFonts w:cs="Arial"/>
                <w:lang w:val="es-CL"/>
              </w:rPr>
            </w:pPr>
            <w:sdt>
              <w:sdtPr>
                <w:rPr>
                  <w:rFonts w:cs="Arial"/>
                  <w:lang w:val="es-CL"/>
                </w:rPr>
                <w:id w:val="1475637741"/>
                <w:placeholder>
                  <w:docPart w:val="28853CAAC0A34960B0A0F8D4FB10ADAA"/>
                </w:placeholder>
                <w:comboBox>
                  <w:listItem w:displayText="Seleccione créditos" w:value="1"/>
                  <w:listItem w:displayText="5 créditos" w:value="5 créditos"/>
                  <w:listItem w:displayText="7,5 créditos" w:value="7,5 créditos"/>
                  <w:listItem w:displayText="10 créditos" w:value="10 créditos"/>
                  <w:listItem w:displayText="13 créditos" w:value="13 créditos"/>
                  <w:listItem w:displayText="15 créditos" w:value="15 créditos"/>
                  <w:listItem w:displayText="36 créditos" w:value="36 créditos"/>
                  <w:listItem w:displayText="96 créditos" w:value="96 créditos"/>
                </w:comboBox>
              </w:sdtPr>
              <w:sdtEndPr/>
              <w:sdtContent>
                <w:r w:rsidR="00895684">
                  <w:rPr>
                    <w:rFonts w:cs="Arial"/>
                    <w:lang w:val="es-CL"/>
                  </w:rPr>
                  <w:t>13 créditos</w:t>
                </w:r>
              </w:sdtContent>
            </w:sdt>
          </w:p>
        </w:tc>
      </w:tr>
      <w:tr w:rsidR="00D01994" w:rsidRPr="00D44B7C" w:rsidTr="00F73498">
        <w:trPr>
          <w:trHeight w:val="397"/>
        </w:trPr>
        <w:tc>
          <w:tcPr>
            <w:tcW w:w="17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:rsidR="00D01994" w:rsidRDefault="00D01994" w:rsidP="00936058">
            <w:pPr>
              <w:spacing w:before="2" w:after="2"/>
              <w:ind w:left="85"/>
              <w:rPr>
                <w:rFonts w:cs="Arial"/>
                <w:lang w:val="es-CL"/>
              </w:rPr>
            </w:pPr>
            <w:r>
              <w:rPr>
                <w:rFonts w:cs="Arial"/>
                <w:lang w:val="es-CL"/>
              </w:rPr>
              <w:t>Monitor(es)</w:t>
            </w:r>
          </w:p>
        </w:tc>
        <w:tc>
          <w:tcPr>
            <w:tcW w:w="40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D01994" w:rsidRDefault="0005500A" w:rsidP="001C3CE7">
            <w:pPr>
              <w:spacing w:before="2" w:after="2"/>
              <w:rPr>
                <w:rFonts w:cs="Arial"/>
                <w:lang w:val="es-CL"/>
              </w:rPr>
            </w:pPr>
            <w:r>
              <w:rPr>
                <w:rFonts w:cs="Arial"/>
                <w:lang w:val="es-CL"/>
              </w:rPr>
              <w:t xml:space="preserve">Maximiliano </w:t>
            </w:r>
            <w:proofErr w:type="spellStart"/>
            <w:r>
              <w:rPr>
                <w:rFonts w:cs="Arial"/>
                <w:lang w:val="es-CL"/>
              </w:rPr>
              <w:t>Torelli</w:t>
            </w:r>
            <w:proofErr w:type="spellEnd"/>
          </w:p>
        </w:tc>
        <w:tc>
          <w:tcPr>
            <w:tcW w:w="125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:rsidR="00D01994" w:rsidRDefault="00C019ED" w:rsidP="00936058">
            <w:pPr>
              <w:spacing w:before="2" w:after="2"/>
              <w:ind w:left="85"/>
              <w:rPr>
                <w:rFonts w:cs="Arial"/>
                <w:lang w:val="es-CL"/>
              </w:rPr>
            </w:pPr>
            <w:r>
              <w:rPr>
                <w:rFonts w:cs="Arial"/>
                <w:lang w:val="es-CL"/>
              </w:rPr>
              <w:t>Nivel</w:t>
            </w:r>
          </w:p>
        </w:tc>
        <w:tc>
          <w:tcPr>
            <w:tcW w:w="21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sdt>
            <w:sdtPr>
              <w:rPr>
                <w:rFonts w:cs="Arial"/>
                <w:lang w:val="es-CL"/>
              </w:rPr>
              <w:id w:val="-1757660641"/>
              <w:placeholder>
                <w:docPart w:val="978B6B02679246D3B1EC6BD6B1F54C64"/>
              </w:placeholder>
              <w:dropDownList>
                <w:listItem w:displayText="Seleccione nivel" w:value="1"/>
                <w:listItem w:displayText="1° año " w:value="1° año "/>
                <w:listItem w:displayText="3° Semestre" w:value="3° Semestre"/>
                <w:listItem w:displayText="4° Semestre" w:value="4° Semestre"/>
                <w:listItem w:displayText="5° semestre" w:value="5° semestre"/>
                <w:listItem w:displayText="6° semestre" w:value="6° semestre"/>
                <w:listItem w:displayText="7° semestre" w:value="7° semestre"/>
                <w:listItem w:displayText="8° semestre" w:value="8° semestre"/>
                <w:listItem w:displayText="9° semestre" w:value="9° semestre"/>
                <w:listItem w:displayText="10° semestre" w:value="10° semestre"/>
                <w:listItem w:displayText="6° año" w:value="6° año"/>
              </w:dropDownList>
            </w:sdtPr>
            <w:sdtEndPr/>
            <w:sdtContent>
              <w:p w:rsidR="00D01994" w:rsidRDefault="00895684" w:rsidP="00BD6403">
                <w:pPr>
                  <w:pStyle w:val="Sinespaciado"/>
                  <w:ind w:left="142"/>
                  <w:rPr>
                    <w:rFonts w:cs="Arial"/>
                    <w:lang w:val="es-CL"/>
                  </w:rPr>
                </w:pPr>
                <w:r>
                  <w:rPr>
                    <w:rFonts w:cs="Arial"/>
                    <w:lang w:val="es-CL"/>
                  </w:rPr>
                  <w:t>7° semestre</w:t>
                </w:r>
              </w:p>
            </w:sdtContent>
          </w:sdt>
        </w:tc>
      </w:tr>
      <w:tr w:rsidR="0090272D" w:rsidTr="00BD6403">
        <w:trPr>
          <w:trHeight w:val="397"/>
        </w:trPr>
        <w:tc>
          <w:tcPr>
            <w:tcW w:w="17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:rsidR="0090272D" w:rsidRDefault="0090272D" w:rsidP="00936058">
            <w:pPr>
              <w:spacing w:before="2" w:after="2"/>
              <w:ind w:left="85"/>
              <w:rPr>
                <w:rFonts w:cs="Arial"/>
                <w:lang w:val="es-CL"/>
              </w:rPr>
            </w:pPr>
            <w:r>
              <w:rPr>
                <w:rFonts w:cs="Arial"/>
                <w:lang w:val="es-CL"/>
              </w:rPr>
              <w:t>Requisitos</w:t>
            </w:r>
          </w:p>
        </w:tc>
        <w:tc>
          <w:tcPr>
            <w:tcW w:w="7411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0272D" w:rsidRPr="00895684" w:rsidRDefault="00895684" w:rsidP="00AC42C1">
            <w:pPr>
              <w:spacing w:before="2" w:after="2"/>
              <w:ind w:left="142"/>
              <w:rPr>
                <w:rFonts w:cs="Arial"/>
                <w:lang w:val="es-CL"/>
              </w:rPr>
            </w:pPr>
            <w:r w:rsidRPr="00895684">
              <w:rPr>
                <w:rFonts w:cs="Arial"/>
                <w:lang w:val="es-CL"/>
              </w:rPr>
              <w:t>AO 601</w:t>
            </w:r>
          </w:p>
        </w:tc>
      </w:tr>
    </w:tbl>
    <w:p w:rsidR="00F73498" w:rsidRDefault="00F73498" w:rsidP="00AE5759">
      <w:pPr>
        <w:rPr>
          <w:rFonts w:cs="Arial"/>
          <w:sz w:val="20"/>
        </w:rPr>
      </w:pPr>
    </w:p>
    <w:p w:rsidR="0076316A" w:rsidRPr="000D6850" w:rsidRDefault="00A8447C" w:rsidP="00AE5759">
      <w:pPr>
        <w:rPr>
          <w:rFonts w:cs="Arial"/>
          <w:color w:val="808080" w:themeColor="background1" w:themeShade="80"/>
          <w:sz w:val="20"/>
        </w:rPr>
      </w:pPr>
      <w:r w:rsidRPr="000D6850">
        <w:rPr>
          <w:rFonts w:cs="Arial"/>
          <w:color w:val="808080" w:themeColor="background1" w:themeShade="80"/>
          <w:sz w:val="20"/>
        </w:rPr>
        <w:t xml:space="preserve">* Completar el formato en tamaño de fuente 12 </w:t>
      </w:r>
      <w:proofErr w:type="spellStart"/>
      <w:r w:rsidRPr="000D6850">
        <w:rPr>
          <w:rFonts w:cs="Arial"/>
          <w:color w:val="808080" w:themeColor="background1" w:themeShade="80"/>
          <w:sz w:val="20"/>
        </w:rPr>
        <w:t>pto</w:t>
      </w:r>
      <w:r w:rsidR="00680E04" w:rsidRPr="000D6850">
        <w:rPr>
          <w:rFonts w:cs="Arial"/>
          <w:color w:val="808080" w:themeColor="background1" w:themeShade="80"/>
          <w:sz w:val="20"/>
        </w:rPr>
        <w:t>s</w:t>
      </w:r>
      <w:proofErr w:type="spellEnd"/>
      <w:r w:rsidRPr="000D6850">
        <w:rPr>
          <w:rFonts w:cs="Arial"/>
          <w:color w:val="808080" w:themeColor="background1" w:themeShade="80"/>
          <w:sz w:val="20"/>
        </w:rPr>
        <w:t>.</w:t>
      </w:r>
      <w:r w:rsidR="00680E04" w:rsidRPr="000D6850">
        <w:rPr>
          <w:rFonts w:cs="Arial"/>
          <w:color w:val="808080" w:themeColor="background1" w:themeShade="80"/>
          <w:sz w:val="20"/>
        </w:rPr>
        <w:t xml:space="preserve">, </w:t>
      </w:r>
      <w:r w:rsidR="00F73498" w:rsidRPr="000D6850">
        <w:rPr>
          <w:rFonts w:cs="Arial"/>
          <w:color w:val="808080" w:themeColor="background1" w:themeShade="80"/>
          <w:sz w:val="20"/>
        </w:rPr>
        <w:t>tipografía a</w:t>
      </w:r>
      <w:r w:rsidRPr="000D6850">
        <w:rPr>
          <w:rFonts w:cs="Arial"/>
          <w:color w:val="808080" w:themeColor="background1" w:themeShade="80"/>
          <w:sz w:val="20"/>
        </w:rPr>
        <w:t>rial</w:t>
      </w:r>
    </w:p>
    <w:p w:rsidR="00A8447C" w:rsidRDefault="00A8447C" w:rsidP="00AE5759">
      <w:pPr>
        <w:rPr>
          <w:rFonts w:cs="Arial"/>
          <w:sz w:val="22"/>
        </w:rPr>
      </w:pPr>
    </w:p>
    <w:tbl>
      <w:tblPr>
        <w:tblStyle w:val="Tablaconcuadrcula"/>
        <w:tblW w:w="0" w:type="auto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184"/>
      </w:tblGrid>
      <w:tr w:rsidR="0090272D" w:rsidTr="0019017D">
        <w:trPr>
          <w:trHeight w:val="340"/>
        </w:trPr>
        <w:tc>
          <w:tcPr>
            <w:tcW w:w="9184" w:type="dxa"/>
            <w:shd w:val="clear" w:color="auto" w:fill="D9D9D9" w:themeFill="background1" w:themeFillShade="D9"/>
            <w:vAlign w:val="center"/>
          </w:tcPr>
          <w:p w:rsidR="0090272D" w:rsidRPr="0090272D" w:rsidRDefault="001B3525" w:rsidP="005F489E">
            <w:pPr>
              <w:spacing w:before="2" w:after="2"/>
              <w:ind w:left="85"/>
              <w:rPr>
                <w:rFonts w:cs="Arial"/>
                <w:b/>
                <w:sz w:val="22"/>
              </w:rPr>
            </w:pPr>
            <w:r>
              <w:rPr>
                <w:rFonts w:cs="Arial"/>
                <w:b/>
              </w:rPr>
              <w:t xml:space="preserve">Descripción </w:t>
            </w:r>
            <w:r w:rsidR="00BD6403">
              <w:rPr>
                <w:rFonts w:cs="Arial"/>
                <w:b/>
              </w:rPr>
              <w:t>g</w:t>
            </w:r>
            <w:r>
              <w:rPr>
                <w:rFonts w:cs="Arial"/>
                <w:b/>
              </w:rPr>
              <w:t xml:space="preserve">eneral y enfoque </w:t>
            </w:r>
            <w:r w:rsidRPr="00515EAD">
              <w:rPr>
                <w:rFonts w:cs="Arial"/>
                <w:sz w:val="18"/>
                <w:szCs w:val="20"/>
              </w:rPr>
              <w:t>(se sugiere un máximo de 2</w:t>
            </w:r>
            <w:r w:rsidR="005F489E">
              <w:rPr>
                <w:rFonts w:cs="Arial"/>
                <w:sz w:val="18"/>
                <w:szCs w:val="20"/>
              </w:rPr>
              <w:t>2</w:t>
            </w:r>
            <w:r w:rsidRPr="00515EAD">
              <w:rPr>
                <w:rFonts w:cs="Arial"/>
                <w:sz w:val="18"/>
                <w:szCs w:val="20"/>
              </w:rPr>
              <w:t xml:space="preserve"> líneas)</w:t>
            </w:r>
          </w:p>
        </w:tc>
      </w:tr>
      <w:tr w:rsidR="0090272D" w:rsidTr="005C16BB">
        <w:trPr>
          <w:trHeight w:val="1644"/>
        </w:trPr>
        <w:tc>
          <w:tcPr>
            <w:tcW w:w="9184" w:type="dxa"/>
          </w:tcPr>
          <w:p w:rsidR="00895684" w:rsidRPr="00895684" w:rsidRDefault="00895684" w:rsidP="00CF790F">
            <w:pPr>
              <w:spacing w:before="120"/>
              <w:ind w:left="145" w:right="109"/>
              <w:jc w:val="both"/>
              <w:rPr>
                <w:rFonts w:cs="Arial"/>
                <w:noProof/>
                <w:lang w:val="es-CL"/>
              </w:rPr>
            </w:pPr>
            <w:r w:rsidRPr="00895684">
              <w:rPr>
                <w:rFonts w:cs="Arial"/>
                <w:noProof/>
                <w:lang w:val="es-CL"/>
              </w:rPr>
              <w:t xml:space="preserve">Esta asignatura contribuye al desarrollo del Perfil Profesional del alumno en el ámbito del Diseño Arquitectónico con especial énfasis en la intervención de una arquitectura preexistente y el contexto urbano, pudiendo ser ésta patrimonial, en vías de serlo o bien un proyecto declaradamente moderno. </w:t>
            </w:r>
          </w:p>
          <w:p w:rsidR="005F489E" w:rsidRPr="0019017D" w:rsidRDefault="00895684" w:rsidP="00CF790F">
            <w:pPr>
              <w:spacing w:before="120" w:after="120"/>
              <w:ind w:left="145" w:right="109"/>
              <w:jc w:val="both"/>
              <w:rPr>
                <w:rFonts w:cs="Arial"/>
              </w:rPr>
            </w:pPr>
            <w:r w:rsidRPr="00895684">
              <w:rPr>
                <w:rFonts w:cs="Arial"/>
                <w:noProof/>
                <w:lang w:val="es-CL"/>
              </w:rPr>
              <w:t>Es esta la situación a la cual los arquitectos ho</w:t>
            </w:r>
            <w:r w:rsidR="00494D87">
              <w:rPr>
                <w:rFonts w:cs="Arial"/>
                <w:noProof/>
                <w:lang w:val="es-CL"/>
              </w:rPr>
              <w:t xml:space="preserve">y en día se ven enfrentados, es </w:t>
            </w:r>
            <w:r w:rsidRPr="00895684">
              <w:rPr>
                <w:rFonts w:cs="Arial"/>
                <w:noProof/>
                <w:lang w:val="es-CL"/>
              </w:rPr>
              <w:t>decir, a un complejo cada vez más frecuente en el ejercicio del diseño, constituyéndose como uno de los ejes más importantes en la arquitectura actual, supone por tanto un conocimiento más profundo, responsable y mayormente creativo del objeto a intervenir, tanto en su etapa metodológica previa como en el ejercicio mismo de la proyectación.</w:t>
            </w:r>
          </w:p>
        </w:tc>
      </w:tr>
    </w:tbl>
    <w:p w:rsidR="0090272D" w:rsidRPr="0076316A" w:rsidRDefault="0090272D" w:rsidP="00AE5759">
      <w:pPr>
        <w:rPr>
          <w:rFonts w:cs="Arial"/>
        </w:rPr>
      </w:pPr>
    </w:p>
    <w:tbl>
      <w:tblPr>
        <w:tblStyle w:val="Tablaconcuadrcula"/>
        <w:tblW w:w="0" w:type="auto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186"/>
      </w:tblGrid>
      <w:tr w:rsidR="0090272D" w:rsidTr="0019017D">
        <w:trPr>
          <w:trHeight w:val="397"/>
        </w:trPr>
        <w:tc>
          <w:tcPr>
            <w:tcW w:w="9186" w:type="dxa"/>
            <w:shd w:val="clear" w:color="auto" w:fill="D9D9D9" w:themeFill="background1" w:themeFillShade="D9"/>
            <w:vAlign w:val="center"/>
          </w:tcPr>
          <w:p w:rsidR="0090272D" w:rsidRPr="0090272D" w:rsidRDefault="0090272D" w:rsidP="00936058">
            <w:pPr>
              <w:spacing w:before="2" w:after="2"/>
              <w:ind w:left="85"/>
              <w:rPr>
                <w:rFonts w:cs="Arial"/>
                <w:b/>
                <w:sz w:val="22"/>
              </w:rPr>
            </w:pPr>
            <w:r>
              <w:rPr>
                <w:rFonts w:cs="Arial"/>
                <w:b/>
              </w:rPr>
              <w:t>Requisitos</w:t>
            </w:r>
            <w:r w:rsidR="00515EAD">
              <w:rPr>
                <w:rFonts w:cs="Arial"/>
                <w:b/>
              </w:rPr>
              <w:t xml:space="preserve"> del estudiante</w:t>
            </w:r>
          </w:p>
        </w:tc>
      </w:tr>
      <w:tr w:rsidR="0090272D" w:rsidTr="00895684">
        <w:trPr>
          <w:trHeight w:val="641"/>
        </w:trPr>
        <w:tc>
          <w:tcPr>
            <w:tcW w:w="9186" w:type="dxa"/>
            <w:tcBorders>
              <w:bottom w:val="single" w:sz="2" w:space="0" w:color="auto"/>
            </w:tcBorders>
          </w:tcPr>
          <w:p w:rsidR="0090272D" w:rsidRPr="00895684" w:rsidRDefault="00895684" w:rsidP="00D44B7C">
            <w:pPr>
              <w:spacing w:before="120" w:after="120"/>
              <w:ind w:left="85" w:right="85"/>
              <w:rPr>
                <w:rFonts w:cs="Arial"/>
              </w:rPr>
            </w:pPr>
            <w:r w:rsidRPr="00895684">
              <w:rPr>
                <w:rFonts w:eastAsia="Calibri" w:cs="Arial"/>
              </w:rPr>
              <w:t>Sólo los reglamentarios.</w:t>
            </w:r>
          </w:p>
        </w:tc>
      </w:tr>
    </w:tbl>
    <w:p w:rsidR="0019017D" w:rsidRDefault="0019017D"/>
    <w:p w:rsidR="004E3C5C" w:rsidRDefault="004E3C5C"/>
    <w:p w:rsidR="004E3C5C" w:rsidRDefault="004E3C5C"/>
    <w:p w:rsidR="004E3C5C" w:rsidRDefault="004E3C5C"/>
    <w:p w:rsidR="004E3C5C" w:rsidRDefault="004E3C5C"/>
    <w:p w:rsidR="004E3C5C" w:rsidRDefault="004E3C5C"/>
    <w:p w:rsidR="004E3C5C" w:rsidRDefault="004E3C5C"/>
    <w:tbl>
      <w:tblPr>
        <w:tblStyle w:val="Tablaconcuadrcula"/>
        <w:tblW w:w="0" w:type="auto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186"/>
      </w:tblGrid>
      <w:tr w:rsidR="0090272D" w:rsidTr="0019017D">
        <w:trPr>
          <w:trHeight w:val="680"/>
        </w:trPr>
        <w:tc>
          <w:tcPr>
            <w:tcW w:w="918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:rsidR="0090272D" w:rsidRPr="0090272D" w:rsidRDefault="0090272D" w:rsidP="00936058">
            <w:pPr>
              <w:spacing w:before="2" w:after="2"/>
              <w:ind w:left="85"/>
              <w:rPr>
                <w:rFonts w:cs="Arial"/>
                <w:b/>
                <w:sz w:val="22"/>
              </w:rPr>
            </w:pPr>
            <w:r w:rsidRPr="0090272D">
              <w:rPr>
                <w:rFonts w:cs="Arial"/>
                <w:b/>
              </w:rPr>
              <w:lastRenderedPageBreak/>
              <w:t>Resultados de aprendizaje en términos de competencias genéricas y especificas</w:t>
            </w:r>
          </w:p>
        </w:tc>
      </w:tr>
      <w:tr w:rsidR="0090272D" w:rsidTr="005C16BB">
        <w:trPr>
          <w:trHeight w:val="1701"/>
        </w:trPr>
        <w:tc>
          <w:tcPr>
            <w:tcW w:w="918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95684" w:rsidRPr="00895684" w:rsidRDefault="00895684" w:rsidP="00CF790F">
            <w:pPr>
              <w:spacing w:before="120"/>
              <w:ind w:left="145" w:right="111"/>
              <w:jc w:val="both"/>
              <w:rPr>
                <w:rFonts w:cs="Arial"/>
                <w:noProof/>
                <w:lang w:val="es-CL"/>
              </w:rPr>
            </w:pPr>
            <w:r w:rsidRPr="00895684">
              <w:rPr>
                <w:rFonts w:cs="Arial"/>
                <w:noProof/>
                <w:lang w:val="es-CL"/>
              </w:rPr>
              <w:t>Al finalizar esta asignatura, cada alumno será competente en:</w:t>
            </w:r>
          </w:p>
          <w:p w:rsidR="00895684" w:rsidRPr="00895684" w:rsidRDefault="00895684" w:rsidP="00CF790F">
            <w:pPr>
              <w:spacing w:before="120"/>
              <w:ind w:left="145" w:right="111"/>
              <w:jc w:val="both"/>
              <w:rPr>
                <w:rFonts w:cs="Arial"/>
                <w:noProof/>
                <w:lang w:val="es-CL"/>
              </w:rPr>
            </w:pPr>
          </w:p>
          <w:p w:rsidR="00895684" w:rsidRPr="00895684" w:rsidRDefault="00895684" w:rsidP="00CF790F">
            <w:pPr>
              <w:ind w:left="145" w:right="111"/>
              <w:jc w:val="both"/>
              <w:rPr>
                <w:rFonts w:cs="Arial"/>
                <w:noProof/>
                <w:lang w:val="es-CL"/>
              </w:rPr>
            </w:pPr>
            <w:r w:rsidRPr="00895684">
              <w:rPr>
                <w:rFonts w:cs="Arial"/>
                <w:noProof/>
                <w:lang w:val="es-CL"/>
              </w:rPr>
              <w:t xml:space="preserve">  - Su destreza para proyectar obras de arquitectura y/o urbanismo que satisfagan integralmente los requerimientos del ser humano, su cultura y su adaptación al contexto.</w:t>
            </w:r>
          </w:p>
          <w:p w:rsidR="00895684" w:rsidRPr="00895684" w:rsidRDefault="00895684" w:rsidP="00CF790F">
            <w:pPr>
              <w:ind w:left="145" w:right="111"/>
              <w:jc w:val="both"/>
              <w:rPr>
                <w:rFonts w:cs="Arial"/>
                <w:noProof/>
                <w:lang w:val="es-CL"/>
              </w:rPr>
            </w:pPr>
            <w:r w:rsidRPr="00895684">
              <w:rPr>
                <w:rFonts w:cs="Arial"/>
                <w:noProof/>
                <w:lang w:val="es-CL"/>
              </w:rPr>
              <w:t xml:space="preserve">  - Su capacidad para reconocer, valorar, proyectar y/o intervenir en el patrimonio arquitectónico y urbano existente.</w:t>
            </w:r>
          </w:p>
          <w:p w:rsidR="00895684" w:rsidRPr="00895684" w:rsidRDefault="00895684" w:rsidP="00CF790F">
            <w:pPr>
              <w:ind w:left="145" w:right="111"/>
              <w:jc w:val="both"/>
              <w:rPr>
                <w:rFonts w:cs="Arial"/>
                <w:noProof/>
                <w:lang w:val="es-CL"/>
              </w:rPr>
            </w:pPr>
            <w:r w:rsidRPr="00895684">
              <w:rPr>
                <w:rFonts w:cs="Arial"/>
                <w:noProof/>
                <w:lang w:val="es-CL"/>
              </w:rPr>
              <w:t xml:space="preserve">  - Su capacidad de conocer y entender los materiales constructivos pasados y actuales para una respuesta arquitectónica adecuada.</w:t>
            </w:r>
          </w:p>
          <w:p w:rsidR="00895684" w:rsidRPr="00895684" w:rsidRDefault="00895684" w:rsidP="00CF790F">
            <w:pPr>
              <w:ind w:left="145" w:right="111"/>
              <w:jc w:val="both"/>
              <w:rPr>
                <w:rFonts w:cs="Arial"/>
                <w:noProof/>
                <w:lang w:val="es-CL"/>
              </w:rPr>
            </w:pPr>
            <w:r w:rsidRPr="00895684">
              <w:rPr>
                <w:rFonts w:cs="Arial"/>
                <w:noProof/>
                <w:lang w:val="es-CL"/>
              </w:rPr>
              <w:t xml:space="preserve">  - Capacidad metodológica de análisis, documentación histórica, prospección de terreno y  finalmente la adopción de un criterio objetivo y pertinente de intervención arquitectónica.</w:t>
            </w:r>
          </w:p>
          <w:p w:rsidR="0090272D" w:rsidRPr="0090272D" w:rsidRDefault="00895684" w:rsidP="00CF790F">
            <w:pPr>
              <w:spacing w:after="120"/>
              <w:ind w:left="147" w:right="113"/>
              <w:jc w:val="both"/>
              <w:rPr>
                <w:rFonts w:cs="Arial"/>
              </w:rPr>
            </w:pPr>
            <w:r w:rsidRPr="00895684">
              <w:rPr>
                <w:rFonts w:cs="Arial"/>
                <w:noProof/>
                <w:lang w:val="es-CL"/>
              </w:rPr>
              <w:t xml:space="preserve">  - Dominio de los medios y herramientas para comunicar oral, escrita, gráfica y/o volumétricamente las ideas y proyectos, tanto urbanos como arquitectónicos.</w:t>
            </w:r>
          </w:p>
        </w:tc>
      </w:tr>
    </w:tbl>
    <w:p w:rsidR="0029633B" w:rsidRDefault="0029633B" w:rsidP="0029633B"/>
    <w:p w:rsidR="00494D87" w:rsidRDefault="00494D87" w:rsidP="0029633B"/>
    <w:p w:rsidR="00CF790F" w:rsidRDefault="00CF790F" w:rsidP="0029633B"/>
    <w:p w:rsidR="00CF790F" w:rsidRDefault="00DB5680" w:rsidP="0029633B">
      <w:r>
        <w:rPr>
          <w:noProof/>
          <w:lang w:val="es-CL" w:eastAsia="es-CL"/>
        </w:rPr>
        <w:drawing>
          <wp:anchor distT="0" distB="0" distL="114300" distR="114300" simplePos="0" relativeHeight="251660288" behindDoc="1" locked="0" layoutInCell="1" allowOverlap="1" wp14:anchorId="4C980288" wp14:editId="7EA5F8B0">
            <wp:simplePos x="0" y="0"/>
            <wp:positionH relativeFrom="column">
              <wp:posOffset>3141980</wp:posOffset>
            </wp:positionH>
            <wp:positionV relativeFrom="paragraph">
              <wp:posOffset>5715</wp:posOffset>
            </wp:positionV>
            <wp:extent cx="2541905" cy="1900555"/>
            <wp:effectExtent l="0" t="0" r="0" b="4445"/>
            <wp:wrapNone/>
            <wp:docPr id="6" name="Imagen 6" descr="C:\Users\Werner\Downloads\la foto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erner\Downloads\la foto 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905" cy="1900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F790F" w:rsidRDefault="00CF790F" w:rsidP="0029633B"/>
    <w:p w:rsidR="00CF790F" w:rsidRDefault="00DB5680" w:rsidP="0029633B">
      <w:r>
        <w:rPr>
          <w:noProof/>
          <w:lang w:val="es-CL" w:eastAsia="es-CL"/>
        </w:rPr>
        <w:drawing>
          <wp:anchor distT="0" distB="0" distL="114300" distR="114300" simplePos="0" relativeHeight="251659264" behindDoc="1" locked="0" layoutInCell="1" allowOverlap="1" wp14:anchorId="6BAF4D15" wp14:editId="3F2D0BF3">
            <wp:simplePos x="0" y="0"/>
            <wp:positionH relativeFrom="column">
              <wp:posOffset>-538731</wp:posOffset>
            </wp:positionH>
            <wp:positionV relativeFrom="paragraph">
              <wp:posOffset>157163</wp:posOffset>
            </wp:positionV>
            <wp:extent cx="4016375" cy="3003550"/>
            <wp:effectExtent l="0" t="7937" r="0" b="0"/>
            <wp:wrapNone/>
            <wp:docPr id="3" name="Imagen 3" descr="C:\Users\Werner\Downloads\la foto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erner\Downloads\la foto 3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16375" cy="300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F790F" w:rsidRDefault="00CF790F" w:rsidP="0029633B"/>
    <w:p w:rsidR="00CF790F" w:rsidRDefault="00CF790F" w:rsidP="0029633B"/>
    <w:p w:rsidR="00CF790F" w:rsidRDefault="00CF790F" w:rsidP="0029633B"/>
    <w:p w:rsidR="00CF790F" w:rsidRDefault="00CF790F" w:rsidP="0029633B"/>
    <w:p w:rsidR="00CF790F" w:rsidRDefault="00CF790F" w:rsidP="0029633B"/>
    <w:p w:rsidR="00CF790F" w:rsidRDefault="00CF790F" w:rsidP="0029633B"/>
    <w:p w:rsidR="00CF790F" w:rsidRDefault="00CF790F" w:rsidP="0029633B"/>
    <w:p w:rsidR="00CF790F" w:rsidRDefault="007A486F" w:rsidP="0029633B">
      <w:r>
        <w:rPr>
          <w:noProof/>
          <w:lang w:val="es-CL" w:eastAsia="es-CL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D07C7AD" wp14:editId="2E842F6F">
                <wp:simplePos x="0" y="0"/>
                <wp:positionH relativeFrom="column">
                  <wp:posOffset>3079115</wp:posOffset>
                </wp:positionH>
                <wp:positionV relativeFrom="paragraph">
                  <wp:posOffset>118423</wp:posOffset>
                </wp:positionV>
                <wp:extent cx="2769870" cy="1403985"/>
                <wp:effectExtent l="0" t="0" r="0" b="0"/>
                <wp:wrapNone/>
                <wp:docPr id="30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69870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A486F" w:rsidRDefault="007A486F">
                            <w:r>
                              <w:t xml:space="preserve">Proyecto sobre el Puente </w:t>
                            </w:r>
                            <w:proofErr w:type="spellStart"/>
                            <w:r>
                              <w:t>Huefanos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2" o:spid="_x0000_s1026" type="#_x0000_t202" style="position:absolute;margin-left:242.45pt;margin-top:9.3pt;width:218.1pt;height:110.55pt;z-index:25166233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" filled="f" stroked="f">
                <v:textbox style="mso-fit-shape-to-text:t">
                  <w:txbxContent>
                    <w:p w:rsidR="007A486F" w:rsidRDefault="007A486F">
                      <w:r>
                        <w:t xml:space="preserve">Proyecto sobre el Puente </w:t>
                      </w:r>
                      <w:proofErr w:type="spellStart"/>
                      <w:r>
                        <w:t>Huefanos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:rsidR="00CF790F" w:rsidRDefault="00CF790F" w:rsidP="0029633B"/>
    <w:p w:rsidR="00CF790F" w:rsidRDefault="00DB5680" w:rsidP="0029633B">
      <w:r>
        <w:rPr>
          <w:noProof/>
          <w:lang w:val="es-CL" w:eastAsia="es-CL"/>
        </w:rPr>
        <w:drawing>
          <wp:anchor distT="0" distB="0" distL="114300" distR="114300" simplePos="0" relativeHeight="251658240" behindDoc="1" locked="0" layoutInCell="1" allowOverlap="1" wp14:anchorId="21B9615E" wp14:editId="5FD9256B">
            <wp:simplePos x="0" y="0"/>
            <wp:positionH relativeFrom="column">
              <wp:posOffset>3142615</wp:posOffset>
            </wp:positionH>
            <wp:positionV relativeFrom="paragraph">
              <wp:posOffset>56448</wp:posOffset>
            </wp:positionV>
            <wp:extent cx="2509520" cy="1876425"/>
            <wp:effectExtent l="0" t="0" r="5080" b="9525"/>
            <wp:wrapNone/>
            <wp:docPr id="4" name="Imagen 4" descr="C:\Users\Werner\Downloads\la foto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erner\Downloads\la foto 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9520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F790F" w:rsidRDefault="00CF790F" w:rsidP="0029633B"/>
    <w:p w:rsidR="00CF790F" w:rsidRDefault="00CF790F" w:rsidP="007A486F"/>
    <w:p w:rsidR="00CF790F" w:rsidRDefault="00CF790F" w:rsidP="0029633B"/>
    <w:p w:rsidR="00CF790F" w:rsidRDefault="00CF790F" w:rsidP="0029633B"/>
    <w:p w:rsidR="00CF790F" w:rsidRDefault="00CF790F" w:rsidP="0029633B"/>
    <w:p w:rsidR="00CF790F" w:rsidRDefault="00CF790F" w:rsidP="0029633B"/>
    <w:p w:rsidR="00CF790F" w:rsidRDefault="00CF790F" w:rsidP="0029633B"/>
    <w:p w:rsidR="007A486F" w:rsidRDefault="007A486F" w:rsidP="0029633B"/>
    <w:p w:rsidR="007A486F" w:rsidRDefault="007A486F" w:rsidP="0029633B"/>
    <w:p w:rsidR="007A486F" w:rsidRDefault="007A486F" w:rsidP="0029633B"/>
    <w:p w:rsidR="00CF790F" w:rsidRDefault="0005500A" w:rsidP="0029633B">
      <w:r>
        <w:rPr>
          <w:noProof/>
          <w:lang w:val="es-CL" w:eastAsia="es-CL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562D79C" wp14:editId="6BF66A0A">
                <wp:simplePos x="0" y="0"/>
                <wp:positionH relativeFrom="column">
                  <wp:posOffset>3058160</wp:posOffset>
                </wp:positionH>
                <wp:positionV relativeFrom="paragraph">
                  <wp:posOffset>-3810</wp:posOffset>
                </wp:positionV>
                <wp:extent cx="2769870" cy="1403985"/>
                <wp:effectExtent l="0" t="0" r="0" b="0"/>
                <wp:wrapNone/>
                <wp:docPr id="1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69870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A486F" w:rsidRDefault="007A486F">
                            <w:r>
                              <w:t xml:space="preserve">Proyecto nuevo galpón </w:t>
                            </w:r>
                            <w:proofErr w:type="spellStart"/>
                            <w:r>
                              <w:t>Victor</w:t>
                            </w:r>
                            <w:proofErr w:type="spellEnd"/>
                            <w:r>
                              <w:t xml:space="preserve"> Jara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7" type="#_x0000_t202" style="position:absolute;margin-left:240.8pt;margin-top:-.3pt;width:218.1pt;height:110.55pt;z-index:25166438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" filled="f" stroked="f">
                <v:textbox style="mso-fit-shape-to-text:t">
                  <w:txbxContent>
                    <w:p w:rsidR="007A486F" w:rsidRDefault="007A486F">
                      <w:r>
                        <w:t xml:space="preserve">Proyecto nuevo galpón </w:t>
                      </w:r>
                      <w:proofErr w:type="spellStart"/>
                      <w:r>
                        <w:t>Victor</w:t>
                      </w:r>
                      <w:proofErr w:type="spellEnd"/>
                      <w:r>
                        <w:t xml:space="preserve"> Jara</w:t>
                      </w:r>
                    </w:p>
                  </w:txbxContent>
                </v:textbox>
              </v:shape>
            </w:pict>
          </mc:Fallback>
        </mc:AlternateContent>
      </w:r>
      <w:r w:rsidR="00DB5680">
        <w:t xml:space="preserve">Maqueta de contexto eje </w:t>
      </w:r>
      <w:proofErr w:type="spellStart"/>
      <w:r w:rsidR="00DB5680">
        <w:t>Huerfanos</w:t>
      </w:r>
      <w:proofErr w:type="spellEnd"/>
    </w:p>
    <w:p w:rsidR="00CF790F" w:rsidRDefault="00CF790F" w:rsidP="0029633B"/>
    <w:p w:rsidR="00CF790F" w:rsidRDefault="00CF790F" w:rsidP="0029633B"/>
    <w:p w:rsidR="00CF790F" w:rsidRDefault="00CF790F" w:rsidP="0029633B"/>
    <w:tbl>
      <w:tblPr>
        <w:tblStyle w:val="Tablaconcuadrcula"/>
        <w:tblW w:w="9184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184"/>
      </w:tblGrid>
      <w:tr w:rsidR="0029633B" w:rsidTr="0029633B">
        <w:trPr>
          <w:trHeight w:val="340"/>
        </w:trPr>
        <w:tc>
          <w:tcPr>
            <w:tcW w:w="9184" w:type="dxa"/>
            <w:shd w:val="clear" w:color="auto" w:fill="D9D9D9" w:themeFill="background1" w:themeFillShade="D9"/>
            <w:vAlign w:val="center"/>
          </w:tcPr>
          <w:p w:rsidR="0029633B" w:rsidRPr="0090272D" w:rsidRDefault="0029633B" w:rsidP="0029633B">
            <w:pPr>
              <w:spacing w:before="2" w:after="2"/>
              <w:ind w:left="85"/>
              <w:rPr>
                <w:rFonts w:cs="Arial"/>
                <w:b/>
                <w:sz w:val="22"/>
              </w:rPr>
            </w:pPr>
            <w:r>
              <w:rPr>
                <w:rFonts w:cs="Arial"/>
                <w:b/>
              </w:rPr>
              <w:t>Contenido</w:t>
            </w:r>
            <w:r w:rsidR="00953FA5">
              <w:rPr>
                <w:rFonts w:cs="Arial"/>
                <w:b/>
              </w:rPr>
              <w:t xml:space="preserve"> y fechas</w:t>
            </w:r>
          </w:p>
        </w:tc>
      </w:tr>
      <w:tr w:rsidR="0029633B" w:rsidTr="005C16BB">
        <w:trPr>
          <w:trHeight w:val="8050"/>
        </w:trPr>
        <w:tc>
          <w:tcPr>
            <w:tcW w:w="9184" w:type="dxa"/>
          </w:tcPr>
          <w:p w:rsidR="00895684" w:rsidRPr="00895684" w:rsidRDefault="00895684" w:rsidP="00CF790F">
            <w:pPr>
              <w:spacing w:before="120"/>
              <w:ind w:left="145" w:right="109"/>
              <w:jc w:val="both"/>
              <w:rPr>
                <w:rFonts w:cs="Arial"/>
                <w:noProof/>
                <w:lang w:val="es-CL"/>
              </w:rPr>
            </w:pPr>
            <w:r w:rsidRPr="00895684">
              <w:rPr>
                <w:rFonts w:cs="Arial"/>
                <w:noProof/>
                <w:lang w:val="es-CL"/>
              </w:rPr>
              <w:t>El taller tiene por objeto introducir al alumno en la complejidad concreta de proyectar sobre la base de una realidad preexistente, entendiendo a la arquitectura como un hecho "secuencial hilvanado" en la que en cada etapa de su historia puede descubrirse la búsqueda o el logro de una identidad, reconociendo el aporte de otras culturas y hechos sucesivos.</w:t>
            </w:r>
          </w:p>
          <w:p w:rsidR="00895684" w:rsidRPr="00895684" w:rsidRDefault="00895684" w:rsidP="00CF790F">
            <w:pPr>
              <w:ind w:left="145" w:right="109"/>
              <w:jc w:val="both"/>
              <w:rPr>
                <w:rFonts w:cs="Arial"/>
                <w:noProof/>
                <w:lang w:val="es-CL"/>
              </w:rPr>
            </w:pPr>
          </w:p>
          <w:p w:rsidR="00895684" w:rsidRPr="00895684" w:rsidRDefault="00895684" w:rsidP="00CF790F">
            <w:pPr>
              <w:ind w:left="145" w:right="109"/>
              <w:jc w:val="both"/>
              <w:rPr>
                <w:rFonts w:cs="Arial"/>
                <w:i/>
                <w:noProof/>
                <w:lang w:val="es-CL"/>
              </w:rPr>
            </w:pPr>
            <w:r w:rsidRPr="00895684">
              <w:rPr>
                <w:rFonts w:cs="Arial"/>
                <w:i/>
                <w:noProof/>
                <w:lang w:val="es-CL"/>
              </w:rPr>
              <w:t>En la medida que se multiplican las actuaciones de los arquitectos en edificios ya construídos, se torna insoslayable la urgencia de incorporar al lenguage arquitectónico tradicional una serie de términos y conceptos que en la actualidad se configuran como un cuerpo independiente.</w:t>
            </w:r>
          </w:p>
          <w:p w:rsidR="00895684" w:rsidRPr="00895684" w:rsidRDefault="00895684" w:rsidP="00CF790F">
            <w:pPr>
              <w:ind w:left="145" w:right="109"/>
              <w:jc w:val="both"/>
              <w:rPr>
                <w:rFonts w:cs="Arial"/>
                <w:i/>
                <w:noProof/>
                <w:lang w:val="es-CL"/>
              </w:rPr>
            </w:pPr>
          </w:p>
          <w:p w:rsidR="00895684" w:rsidRPr="00895684" w:rsidRDefault="00895684" w:rsidP="00CF790F">
            <w:pPr>
              <w:ind w:left="145" w:right="109"/>
              <w:jc w:val="both"/>
              <w:rPr>
                <w:rFonts w:cs="Arial"/>
                <w:i/>
                <w:noProof/>
                <w:lang w:val="es-CL"/>
              </w:rPr>
            </w:pPr>
            <w:r w:rsidRPr="00895684">
              <w:rPr>
                <w:rFonts w:cs="Arial"/>
                <w:i/>
                <w:noProof/>
                <w:lang w:val="es-CL"/>
              </w:rPr>
              <w:t>Como todo ejercicio creativo no</w:t>
            </w:r>
            <w:r w:rsidR="00A42E19">
              <w:rPr>
                <w:rFonts w:cs="Arial"/>
                <w:i/>
                <w:noProof/>
                <w:lang w:val="es-CL"/>
              </w:rPr>
              <w:t xml:space="preserve"> es posible formular recetarios,</w:t>
            </w:r>
            <w:r w:rsidRPr="00895684">
              <w:rPr>
                <w:rFonts w:cs="Arial"/>
                <w:i/>
                <w:noProof/>
                <w:lang w:val="es-CL"/>
              </w:rPr>
              <w:t xml:space="preserve"> lo conveniente es hacer un intento por ordenar las principales maneras de intervenir en una arquitectura que ya  existe.</w:t>
            </w:r>
          </w:p>
          <w:p w:rsidR="00895684" w:rsidRPr="00895684" w:rsidRDefault="00895684" w:rsidP="00CF790F">
            <w:pPr>
              <w:ind w:left="145" w:right="109"/>
              <w:jc w:val="both"/>
              <w:rPr>
                <w:rFonts w:cs="Arial"/>
                <w:i/>
                <w:noProof/>
                <w:lang w:val="es-CL"/>
              </w:rPr>
            </w:pPr>
          </w:p>
          <w:p w:rsidR="00895684" w:rsidRPr="00895684" w:rsidRDefault="00895684" w:rsidP="00CF790F">
            <w:pPr>
              <w:ind w:left="145" w:right="109"/>
              <w:jc w:val="both"/>
              <w:rPr>
                <w:rFonts w:cs="Arial"/>
                <w:i/>
                <w:noProof/>
                <w:lang w:val="es-CL"/>
              </w:rPr>
            </w:pPr>
            <w:r w:rsidRPr="00895684">
              <w:rPr>
                <w:rFonts w:cs="Arial"/>
                <w:i/>
                <w:noProof/>
                <w:lang w:val="es-CL"/>
              </w:rPr>
              <w:t>Sobre esta actuación, se hace necesario ampliar al concepto de Intervención a uno mas incluyente; esto es; La Rearquitecturización, concepto que resume la intención que se anida en cualquier tipo de actuación que se haga sobre la materialidad de una obra arquitectónica.</w:t>
            </w:r>
          </w:p>
          <w:p w:rsidR="00895684" w:rsidRPr="00895684" w:rsidRDefault="00895684" w:rsidP="00CF790F">
            <w:pPr>
              <w:ind w:left="145" w:right="109"/>
              <w:jc w:val="both"/>
              <w:rPr>
                <w:rFonts w:cs="Arial"/>
                <w:noProof/>
                <w:lang w:val="es-CL"/>
              </w:rPr>
            </w:pPr>
          </w:p>
          <w:p w:rsidR="00895684" w:rsidRPr="00895684" w:rsidRDefault="00895684" w:rsidP="00CF790F">
            <w:pPr>
              <w:spacing w:after="120"/>
              <w:ind w:left="145" w:right="109"/>
              <w:jc w:val="both"/>
              <w:rPr>
                <w:rFonts w:cs="Arial"/>
                <w:noProof/>
                <w:sz w:val="20"/>
                <w:szCs w:val="20"/>
                <w:lang w:val="es-CL"/>
              </w:rPr>
            </w:pPr>
            <w:r w:rsidRPr="00895684">
              <w:rPr>
                <w:rFonts w:cs="Arial"/>
                <w:noProof/>
                <w:sz w:val="20"/>
                <w:szCs w:val="20"/>
                <w:lang w:val="es-CL"/>
              </w:rPr>
              <w:t>(A. Sahady, Precisiones conceptuales en torno a las formas de rearquitecturizaciones)</w:t>
            </w:r>
          </w:p>
          <w:p w:rsidR="00895684" w:rsidRPr="00895684" w:rsidRDefault="00895684" w:rsidP="00CF790F">
            <w:pPr>
              <w:spacing w:after="120"/>
              <w:ind w:left="145" w:right="109"/>
              <w:jc w:val="both"/>
              <w:rPr>
                <w:rFonts w:cs="Arial"/>
                <w:noProof/>
                <w:lang w:val="es-CL"/>
              </w:rPr>
            </w:pPr>
          </w:p>
          <w:p w:rsidR="00895684" w:rsidRPr="00895684" w:rsidRDefault="00895684" w:rsidP="00CF790F">
            <w:pPr>
              <w:spacing w:after="120"/>
              <w:ind w:left="145" w:right="109"/>
              <w:jc w:val="both"/>
              <w:rPr>
                <w:rFonts w:cs="Arial"/>
                <w:noProof/>
                <w:lang w:val="es-CL"/>
              </w:rPr>
            </w:pPr>
            <w:r w:rsidRPr="00895684">
              <w:rPr>
                <w:rFonts w:cs="Arial"/>
                <w:noProof/>
                <w:lang w:val="es-CL"/>
              </w:rPr>
              <w:t xml:space="preserve">Durante este semestre se trabajará específicamente en la Subzona de Santiago Centro comprendida entre la Plaza de Armas y el río Mapocho, entendiendo este espacio como el lugar de conexión de la ciudad con su referente fluvial. Esta es un </w:t>
            </w:r>
            <w:r w:rsidR="00A42E19">
              <w:rPr>
                <w:rFonts w:cs="Arial"/>
                <w:noProof/>
                <w:lang w:val="es-CL"/>
              </w:rPr>
              <w:t>área actualmente</w:t>
            </w:r>
            <w:r w:rsidRPr="00895684">
              <w:rPr>
                <w:rFonts w:cs="Arial"/>
                <w:noProof/>
                <w:lang w:val="es-CL"/>
              </w:rPr>
              <w:t xml:space="preserve"> disociada en categoría y uso del Centro mismo de Santiago, sin embargo posee todos los atributos históricos y arquitectónicos que hacen imprescindible su incorporación a lo que se entiende como el triángulo histórico fundacional. En ella se encuentran un sinnúmero de importantes edificios de alto valor patrimonial, otros de valor patrimonial permeable y finalmente sitios eriazos de grandes superficies hoy subutilizados, constituyéndose como una zona interesante que da la posibilidad de proponer distintos niveles de intervención, desde aquellas m</w:t>
            </w:r>
            <w:r w:rsidR="00A42E19">
              <w:rPr>
                <w:rFonts w:cs="Arial"/>
                <w:noProof/>
                <w:lang w:val="es-CL"/>
              </w:rPr>
              <w:t>á</w:t>
            </w:r>
            <w:r w:rsidRPr="00895684">
              <w:rPr>
                <w:rFonts w:cs="Arial"/>
                <w:noProof/>
                <w:lang w:val="es-CL"/>
              </w:rPr>
              <w:t>s históricas a las más actuales, dependiendo del interés del alumno.</w:t>
            </w:r>
          </w:p>
          <w:p w:rsidR="0029633B" w:rsidRPr="0090272D" w:rsidRDefault="00895684" w:rsidP="00CF790F">
            <w:pPr>
              <w:spacing w:before="120" w:after="120"/>
              <w:ind w:left="145" w:right="109"/>
              <w:jc w:val="both"/>
              <w:rPr>
                <w:rFonts w:cs="Arial"/>
              </w:rPr>
            </w:pPr>
            <w:r w:rsidRPr="00895684">
              <w:rPr>
                <w:rFonts w:cs="Arial"/>
                <w:noProof/>
                <w:lang w:val="es-CL"/>
              </w:rPr>
              <w:t>Se analizará la zona y se catastrarán los edificios para luego realizar la selección de los puntos interesantes a trabajar, considerando est</w:t>
            </w:r>
            <w:r w:rsidR="00A42E19">
              <w:rPr>
                <w:rFonts w:cs="Arial"/>
                <w:noProof/>
                <w:lang w:val="es-CL"/>
              </w:rPr>
              <w:t>os distintos grados de acción, considerando que l</w:t>
            </w:r>
            <w:r w:rsidRPr="00895684">
              <w:rPr>
                <w:rFonts w:cs="Arial"/>
                <w:noProof/>
                <w:lang w:val="es-CL"/>
              </w:rPr>
              <w:t>os sitios eriazos constituyen un interesante ejercicio de reconstitución de la ciudad.</w:t>
            </w:r>
          </w:p>
        </w:tc>
      </w:tr>
    </w:tbl>
    <w:p w:rsidR="0029633B" w:rsidRDefault="0029633B">
      <w:pPr>
        <w:rPr>
          <w:rFonts w:cs="Arial"/>
        </w:rPr>
      </w:pPr>
    </w:p>
    <w:p w:rsidR="00494D87" w:rsidRDefault="00494D87">
      <w:pPr>
        <w:rPr>
          <w:rFonts w:cs="Arial"/>
        </w:rPr>
      </w:pPr>
    </w:p>
    <w:p w:rsidR="00494D87" w:rsidRDefault="00494D87">
      <w:pPr>
        <w:rPr>
          <w:rFonts w:cs="Arial"/>
        </w:rPr>
      </w:pPr>
    </w:p>
    <w:tbl>
      <w:tblPr>
        <w:tblStyle w:val="Tablaconcuadrcula"/>
        <w:tblW w:w="9184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184"/>
      </w:tblGrid>
      <w:tr w:rsidR="007A1174" w:rsidTr="0029633B">
        <w:trPr>
          <w:trHeight w:val="340"/>
        </w:trPr>
        <w:tc>
          <w:tcPr>
            <w:tcW w:w="9184" w:type="dxa"/>
            <w:shd w:val="clear" w:color="auto" w:fill="D9D9D9" w:themeFill="background1" w:themeFillShade="D9"/>
            <w:vAlign w:val="center"/>
          </w:tcPr>
          <w:p w:rsidR="007A1174" w:rsidRPr="0090272D" w:rsidRDefault="007A1174" w:rsidP="0029633B">
            <w:pPr>
              <w:spacing w:before="2" w:after="2"/>
              <w:ind w:left="85"/>
              <w:rPr>
                <w:rFonts w:cs="Arial"/>
                <w:b/>
                <w:sz w:val="22"/>
              </w:rPr>
            </w:pPr>
            <w:r w:rsidRPr="007A1174">
              <w:rPr>
                <w:rFonts w:cs="Arial"/>
                <w:b/>
              </w:rPr>
              <w:t>Estrategias de enseñanza-aprendizaje (metodología)</w:t>
            </w:r>
          </w:p>
        </w:tc>
      </w:tr>
      <w:tr w:rsidR="007A1174" w:rsidTr="002214F9">
        <w:trPr>
          <w:trHeight w:val="2835"/>
        </w:trPr>
        <w:tc>
          <w:tcPr>
            <w:tcW w:w="9184" w:type="dxa"/>
          </w:tcPr>
          <w:p w:rsidR="00895684" w:rsidRPr="00895684" w:rsidRDefault="00895684" w:rsidP="00CF790F">
            <w:pPr>
              <w:spacing w:before="120"/>
              <w:ind w:left="145" w:right="109"/>
              <w:jc w:val="both"/>
              <w:rPr>
                <w:rFonts w:cs="Arial"/>
                <w:lang w:val="es-CL"/>
              </w:rPr>
            </w:pPr>
            <w:r w:rsidRPr="00895684">
              <w:rPr>
                <w:rFonts w:cs="Arial"/>
                <w:lang w:val="es-CL"/>
              </w:rPr>
              <w:t xml:space="preserve">El taller abordará una metodología concebida en tres etapas a cumplir dentro del semestre: </w:t>
            </w:r>
          </w:p>
          <w:p w:rsidR="00895684" w:rsidRPr="00895684" w:rsidRDefault="00895684" w:rsidP="00CF790F">
            <w:pPr>
              <w:ind w:left="145" w:right="109"/>
              <w:jc w:val="both"/>
              <w:rPr>
                <w:rFonts w:cs="Arial"/>
                <w:lang w:val="es-CL"/>
              </w:rPr>
            </w:pPr>
          </w:p>
          <w:p w:rsidR="00895684" w:rsidRPr="00895684" w:rsidRDefault="00895684" w:rsidP="00CF790F">
            <w:pPr>
              <w:ind w:left="145" w:right="109"/>
              <w:jc w:val="both"/>
              <w:rPr>
                <w:rFonts w:cs="Arial"/>
                <w:lang w:val="es-CL"/>
              </w:rPr>
            </w:pPr>
            <w:r w:rsidRPr="00895684">
              <w:rPr>
                <w:rFonts w:cs="Arial"/>
                <w:lang w:val="es-CL"/>
              </w:rPr>
              <w:t>1º Etapa.- Breve historia secuencial de la arquitectura europea y latinoamericana con énfasis en los períodos iconográficos de mayor influencia.</w:t>
            </w:r>
          </w:p>
          <w:p w:rsidR="00895684" w:rsidRPr="00895684" w:rsidRDefault="00895684" w:rsidP="00CF790F">
            <w:pPr>
              <w:ind w:left="145" w:right="109"/>
              <w:jc w:val="both"/>
              <w:rPr>
                <w:rFonts w:cs="Arial"/>
                <w:lang w:val="es-CL"/>
              </w:rPr>
            </w:pPr>
          </w:p>
          <w:p w:rsidR="00895684" w:rsidRPr="00895684" w:rsidRDefault="00895684" w:rsidP="00CF790F">
            <w:pPr>
              <w:ind w:left="145" w:right="109"/>
              <w:jc w:val="both"/>
              <w:rPr>
                <w:rFonts w:cs="Arial"/>
                <w:lang w:val="es-CL"/>
              </w:rPr>
            </w:pPr>
            <w:r w:rsidRPr="00895684">
              <w:rPr>
                <w:rFonts w:cs="Arial"/>
                <w:lang w:val="es-CL"/>
              </w:rPr>
              <w:t>- Estudio histórico de las distintas corrientes y conceptos ejercitados en la disciplina de intervención del patrimonio y arquitectura existente.</w:t>
            </w:r>
          </w:p>
          <w:p w:rsidR="00895684" w:rsidRPr="00895684" w:rsidRDefault="00895684" w:rsidP="00CF790F">
            <w:pPr>
              <w:ind w:left="145" w:right="109"/>
              <w:jc w:val="both"/>
              <w:rPr>
                <w:rFonts w:cs="Arial"/>
                <w:lang w:val="es-CL"/>
              </w:rPr>
            </w:pPr>
            <w:r w:rsidRPr="00895684">
              <w:rPr>
                <w:rFonts w:cs="Arial"/>
                <w:lang w:val="es-CL"/>
              </w:rPr>
              <w:t>- Estudio genérico de materialidad y degrado en sistemas constructivos arquetípicos.</w:t>
            </w:r>
          </w:p>
          <w:p w:rsidR="00895684" w:rsidRPr="00895684" w:rsidRDefault="00895684" w:rsidP="00CF790F">
            <w:pPr>
              <w:ind w:left="145" w:right="109"/>
              <w:jc w:val="both"/>
              <w:rPr>
                <w:rFonts w:cs="Arial"/>
                <w:lang w:val="es-CL"/>
              </w:rPr>
            </w:pPr>
          </w:p>
          <w:p w:rsidR="00895684" w:rsidRPr="00895684" w:rsidRDefault="00CF790F" w:rsidP="00CF790F">
            <w:pPr>
              <w:ind w:left="145" w:right="109"/>
              <w:jc w:val="both"/>
              <w:rPr>
                <w:rFonts w:cs="Arial"/>
                <w:lang w:val="es-CL"/>
              </w:rPr>
            </w:pPr>
            <w:r>
              <w:rPr>
                <w:rFonts w:cs="Arial"/>
                <w:lang w:val="es-CL"/>
              </w:rPr>
              <w:t xml:space="preserve">2º </w:t>
            </w:r>
            <w:r w:rsidR="00895684" w:rsidRPr="00895684">
              <w:rPr>
                <w:rFonts w:cs="Arial"/>
                <w:lang w:val="es-CL"/>
              </w:rPr>
              <w:t>Etapa.- Análisis crítico de intervenciones existentes, nacionales e internacionales, según elenco y metodología que será otorgada.</w:t>
            </w:r>
          </w:p>
          <w:p w:rsidR="00A42E19" w:rsidRDefault="00A42E19" w:rsidP="00A42E19">
            <w:pPr>
              <w:ind w:left="147" w:right="108"/>
              <w:jc w:val="both"/>
              <w:rPr>
                <w:rFonts w:cs="Arial"/>
                <w:lang w:val="es-CL"/>
              </w:rPr>
            </w:pPr>
          </w:p>
          <w:p w:rsidR="007A1174" w:rsidRPr="0090272D" w:rsidRDefault="00895684" w:rsidP="00A42E19">
            <w:pPr>
              <w:spacing w:after="120"/>
              <w:ind w:left="147" w:right="108"/>
              <w:jc w:val="both"/>
              <w:rPr>
                <w:rFonts w:cs="Arial"/>
              </w:rPr>
            </w:pPr>
            <w:r w:rsidRPr="00895684">
              <w:rPr>
                <w:rFonts w:cs="Arial"/>
                <w:lang w:val="es-CL"/>
              </w:rPr>
              <w:t>3º Etapa.- Desarrollo de Proyecto.</w:t>
            </w:r>
          </w:p>
        </w:tc>
      </w:tr>
    </w:tbl>
    <w:p w:rsidR="0029633B" w:rsidRDefault="0029633B" w:rsidP="009816A3"/>
    <w:tbl>
      <w:tblPr>
        <w:tblStyle w:val="Tablaconcuadrcula"/>
        <w:tblW w:w="9184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184"/>
      </w:tblGrid>
      <w:tr w:rsidR="0029633B" w:rsidTr="009816A3">
        <w:trPr>
          <w:trHeight w:val="340"/>
        </w:trPr>
        <w:tc>
          <w:tcPr>
            <w:tcW w:w="9184" w:type="dxa"/>
            <w:shd w:val="clear" w:color="auto" w:fill="D9D9D9" w:themeFill="background1" w:themeFillShade="D9"/>
            <w:vAlign w:val="center"/>
          </w:tcPr>
          <w:p w:rsidR="0029633B" w:rsidRPr="0090272D" w:rsidRDefault="0029633B" w:rsidP="0029633B">
            <w:pPr>
              <w:spacing w:before="2" w:after="2"/>
              <w:ind w:left="85"/>
              <w:rPr>
                <w:rFonts w:cs="Arial"/>
                <w:b/>
                <w:sz w:val="22"/>
              </w:rPr>
            </w:pPr>
            <w:r>
              <w:rPr>
                <w:rFonts w:cs="Arial"/>
                <w:b/>
              </w:rPr>
              <w:t>Sistema de evaluación</w:t>
            </w:r>
          </w:p>
        </w:tc>
      </w:tr>
      <w:tr w:rsidR="00EA5A78" w:rsidTr="00EA5A78">
        <w:trPr>
          <w:trHeight w:val="2365"/>
        </w:trPr>
        <w:tc>
          <w:tcPr>
            <w:tcW w:w="9184" w:type="dxa"/>
          </w:tcPr>
          <w:p w:rsidR="00EA5A78" w:rsidRDefault="00EA5A78" w:rsidP="00D930ED">
            <w:pPr>
              <w:spacing w:before="120"/>
              <w:ind w:left="147" w:right="108"/>
              <w:jc w:val="both"/>
              <w:rPr>
                <w:rFonts w:cs="Arial"/>
                <w:lang w:val="es-CL"/>
              </w:rPr>
            </w:pPr>
            <w:r w:rsidRPr="00EA5A78">
              <w:rPr>
                <w:rFonts w:cs="Arial"/>
                <w:lang w:val="es-CL"/>
              </w:rPr>
              <w:t>El sistema de evaluación d</w:t>
            </w:r>
            <w:r w:rsidR="00D930ED">
              <w:rPr>
                <w:rFonts w:cs="Arial"/>
                <w:lang w:val="es-CL"/>
              </w:rPr>
              <w:t>e las dos primeras etapas será en pareja</w:t>
            </w:r>
            <w:r w:rsidRPr="00EA5A78">
              <w:rPr>
                <w:rFonts w:cs="Arial"/>
                <w:lang w:val="es-CL"/>
              </w:rPr>
              <w:t xml:space="preserve"> y </w:t>
            </w:r>
            <w:r w:rsidR="00D930ED">
              <w:rPr>
                <w:rFonts w:cs="Arial"/>
                <w:lang w:val="es-CL"/>
              </w:rPr>
              <w:t>con exposición ante el curso,</w:t>
            </w:r>
            <w:r w:rsidRPr="00EA5A78">
              <w:rPr>
                <w:rFonts w:cs="Arial"/>
                <w:lang w:val="es-CL"/>
              </w:rPr>
              <w:t xml:space="preserve"> esto último dada la gran cantidad de información que debe ser compartida transversalmente por todos los alumnos.</w:t>
            </w:r>
          </w:p>
          <w:p w:rsidR="00D930ED" w:rsidRDefault="00D930ED" w:rsidP="00D930ED">
            <w:pPr>
              <w:ind w:left="147" w:right="108"/>
              <w:jc w:val="both"/>
              <w:rPr>
                <w:rFonts w:cs="Arial"/>
                <w:lang w:val="es-CL"/>
              </w:rPr>
            </w:pPr>
          </w:p>
          <w:p w:rsidR="00D930ED" w:rsidRPr="00EA5A78" w:rsidRDefault="00D930ED" w:rsidP="00D930ED">
            <w:pPr>
              <w:ind w:left="147" w:right="108"/>
              <w:jc w:val="both"/>
              <w:rPr>
                <w:rFonts w:cs="Arial"/>
                <w:lang w:val="es-CL"/>
              </w:rPr>
            </w:pPr>
            <w:r>
              <w:rPr>
                <w:rFonts w:cs="Arial"/>
                <w:lang w:val="es-CL"/>
              </w:rPr>
              <w:t>Habrá una evaluación individual, en base a la redacción de un texto escrito por el estudiante en torno a temas de interés del taller y literatura acorde.</w:t>
            </w:r>
          </w:p>
          <w:p w:rsidR="00EA5A78" w:rsidRPr="00EA5A78" w:rsidRDefault="00EA5A78" w:rsidP="00A42E19">
            <w:pPr>
              <w:ind w:left="147" w:right="108"/>
              <w:jc w:val="both"/>
              <w:rPr>
                <w:rFonts w:cs="Arial"/>
                <w:lang w:val="es-CL"/>
              </w:rPr>
            </w:pPr>
          </w:p>
          <w:p w:rsidR="00EA5A78" w:rsidRPr="00D930ED" w:rsidRDefault="00D930ED" w:rsidP="00D930ED">
            <w:pPr>
              <w:autoSpaceDE w:val="0"/>
              <w:autoSpaceDN w:val="0"/>
              <w:adjustRightInd w:val="0"/>
              <w:spacing w:after="240"/>
              <w:ind w:left="145" w:right="109"/>
              <w:jc w:val="both"/>
              <w:rPr>
                <w:rFonts w:cs="Arial"/>
                <w:lang w:val="es-CL"/>
              </w:rPr>
            </w:pPr>
            <w:r w:rsidRPr="00D930ED">
              <w:rPr>
                <w:rFonts w:cs="Arial"/>
                <w:lang w:val="es-CL"/>
              </w:rPr>
              <w:t>La etapa de proyecto será trabajada en pareja, con evaluaciones parciales, de acuerdo a calendario que se irá informando durante el transcurso del taller.</w:t>
            </w:r>
          </w:p>
        </w:tc>
      </w:tr>
    </w:tbl>
    <w:p w:rsidR="0029633B" w:rsidRDefault="0029633B" w:rsidP="0029633B">
      <w:pPr>
        <w:rPr>
          <w:rFonts w:cs="Arial"/>
        </w:rPr>
      </w:pPr>
    </w:p>
    <w:tbl>
      <w:tblPr>
        <w:tblStyle w:val="Tablaconcuadrcula"/>
        <w:tblW w:w="0" w:type="auto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279"/>
        <w:gridCol w:w="2268"/>
        <w:gridCol w:w="2693"/>
        <w:gridCol w:w="2946"/>
      </w:tblGrid>
      <w:tr w:rsidR="005C16BB" w:rsidRPr="00C16F0F" w:rsidTr="003E59EA">
        <w:trPr>
          <w:trHeight w:val="340"/>
        </w:trPr>
        <w:tc>
          <w:tcPr>
            <w:tcW w:w="9186" w:type="dxa"/>
            <w:gridSpan w:val="4"/>
            <w:shd w:val="clear" w:color="auto" w:fill="BFBFBF" w:themeFill="background1" w:themeFillShade="BF"/>
            <w:vAlign w:val="center"/>
          </w:tcPr>
          <w:p w:rsidR="005C16BB" w:rsidRDefault="005C16BB" w:rsidP="0029633B">
            <w:pPr>
              <w:spacing w:before="3" w:after="3"/>
              <w:ind w:left="57"/>
              <w:rPr>
                <w:rFonts w:cs="Arial"/>
                <w:b/>
              </w:rPr>
            </w:pPr>
            <w:r>
              <w:rPr>
                <w:rFonts w:cs="Arial"/>
                <w:b/>
              </w:rPr>
              <w:t>Salidas a terrenos</w:t>
            </w:r>
          </w:p>
        </w:tc>
      </w:tr>
      <w:tr w:rsidR="00E63ED4" w:rsidRPr="00C16F0F" w:rsidTr="005C16BB">
        <w:trPr>
          <w:trHeight w:val="340"/>
        </w:trPr>
        <w:tc>
          <w:tcPr>
            <w:tcW w:w="1279" w:type="dxa"/>
            <w:vAlign w:val="center"/>
          </w:tcPr>
          <w:p w:rsidR="00E63ED4" w:rsidRPr="00C453B4" w:rsidRDefault="00E63ED4" w:rsidP="005C16BB">
            <w:pPr>
              <w:spacing w:before="2" w:after="2"/>
              <w:ind w:left="85"/>
              <w:rPr>
                <w:rFonts w:cs="Arial"/>
              </w:rPr>
            </w:pPr>
            <w:r w:rsidRPr="005C16BB">
              <w:rPr>
                <w:rFonts w:cs="Arial"/>
                <w:lang w:val="es-CL"/>
              </w:rPr>
              <w:t>Fecha</w:t>
            </w:r>
          </w:p>
        </w:tc>
        <w:tc>
          <w:tcPr>
            <w:tcW w:w="2268" w:type="dxa"/>
            <w:vAlign w:val="center"/>
          </w:tcPr>
          <w:p w:rsidR="00E63ED4" w:rsidRPr="00C453B4" w:rsidRDefault="00E63ED4" w:rsidP="005C16BB">
            <w:pPr>
              <w:spacing w:before="2" w:after="2"/>
              <w:ind w:left="85"/>
              <w:rPr>
                <w:rFonts w:cs="Arial"/>
              </w:rPr>
            </w:pPr>
            <w:r w:rsidRPr="00C453B4">
              <w:rPr>
                <w:rFonts w:cs="Arial"/>
              </w:rPr>
              <w:t>Docentes</w:t>
            </w:r>
          </w:p>
        </w:tc>
        <w:tc>
          <w:tcPr>
            <w:tcW w:w="2693" w:type="dxa"/>
            <w:vAlign w:val="center"/>
          </w:tcPr>
          <w:p w:rsidR="00E63ED4" w:rsidRPr="00C453B4" w:rsidRDefault="00E63ED4" w:rsidP="005C16BB">
            <w:pPr>
              <w:spacing w:before="2" w:after="2"/>
              <w:ind w:left="85"/>
              <w:rPr>
                <w:rFonts w:cs="Arial"/>
              </w:rPr>
            </w:pPr>
            <w:r>
              <w:rPr>
                <w:rFonts w:cs="Arial"/>
              </w:rPr>
              <w:t>Destino y lugar</w:t>
            </w:r>
          </w:p>
        </w:tc>
        <w:tc>
          <w:tcPr>
            <w:tcW w:w="2946" w:type="dxa"/>
            <w:vAlign w:val="center"/>
          </w:tcPr>
          <w:p w:rsidR="00E63ED4" w:rsidRPr="00C453B4" w:rsidRDefault="00E63ED4" w:rsidP="005C16BB">
            <w:pPr>
              <w:spacing w:before="2" w:after="2"/>
              <w:ind w:left="85"/>
              <w:rPr>
                <w:rFonts w:cs="Arial"/>
              </w:rPr>
            </w:pPr>
            <w:r w:rsidRPr="00E63ED4">
              <w:rPr>
                <w:rFonts w:cs="Arial"/>
              </w:rPr>
              <w:t>Área de estudio</w:t>
            </w:r>
          </w:p>
        </w:tc>
      </w:tr>
      <w:tr w:rsidR="00E63ED4" w:rsidRPr="00C16F0F" w:rsidTr="005C16BB">
        <w:trPr>
          <w:trHeight w:val="340"/>
        </w:trPr>
        <w:tc>
          <w:tcPr>
            <w:tcW w:w="1279" w:type="dxa"/>
            <w:vAlign w:val="center"/>
          </w:tcPr>
          <w:p w:rsidR="001C3CE7" w:rsidRPr="00C16F0F" w:rsidRDefault="001C3CE7" w:rsidP="001C3CE7">
            <w:pPr>
              <w:spacing w:before="2" w:after="2"/>
              <w:ind w:left="85"/>
              <w:rPr>
                <w:rFonts w:cs="Arial"/>
              </w:rPr>
            </w:pPr>
          </w:p>
        </w:tc>
        <w:tc>
          <w:tcPr>
            <w:tcW w:w="2268" w:type="dxa"/>
            <w:vAlign w:val="center"/>
          </w:tcPr>
          <w:p w:rsidR="00E63ED4" w:rsidRPr="00C16F0F" w:rsidRDefault="00E63ED4" w:rsidP="005C16BB">
            <w:pPr>
              <w:spacing w:before="2" w:after="2"/>
              <w:ind w:left="85"/>
              <w:rPr>
                <w:rFonts w:cs="Arial"/>
              </w:rPr>
            </w:pPr>
          </w:p>
        </w:tc>
        <w:tc>
          <w:tcPr>
            <w:tcW w:w="2693" w:type="dxa"/>
            <w:vAlign w:val="center"/>
          </w:tcPr>
          <w:p w:rsidR="00E63ED4" w:rsidRPr="00C16F0F" w:rsidRDefault="00E63ED4" w:rsidP="005C16BB">
            <w:pPr>
              <w:spacing w:before="2" w:after="2"/>
              <w:ind w:left="85"/>
              <w:rPr>
                <w:rFonts w:cs="Arial"/>
              </w:rPr>
            </w:pPr>
          </w:p>
        </w:tc>
        <w:tc>
          <w:tcPr>
            <w:tcW w:w="2946" w:type="dxa"/>
            <w:vMerge w:val="restart"/>
          </w:tcPr>
          <w:p w:rsidR="00E63ED4" w:rsidRPr="00C16F0F" w:rsidRDefault="00E63ED4" w:rsidP="005C16BB">
            <w:pPr>
              <w:spacing w:before="2" w:after="2"/>
              <w:ind w:left="85"/>
              <w:rPr>
                <w:rFonts w:cs="Arial"/>
              </w:rPr>
            </w:pPr>
          </w:p>
        </w:tc>
      </w:tr>
      <w:tr w:rsidR="00E63ED4" w:rsidRPr="00C16F0F" w:rsidTr="005C16BB">
        <w:trPr>
          <w:trHeight w:val="340"/>
        </w:trPr>
        <w:tc>
          <w:tcPr>
            <w:tcW w:w="1279" w:type="dxa"/>
            <w:vAlign w:val="center"/>
          </w:tcPr>
          <w:p w:rsidR="00E63ED4" w:rsidRPr="00C453B4" w:rsidRDefault="00E63ED4" w:rsidP="005C16BB">
            <w:pPr>
              <w:spacing w:before="2" w:after="2"/>
              <w:ind w:left="85"/>
              <w:rPr>
                <w:rFonts w:cs="Arial"/>
              </w:rPr>
            </w:pPr>
            <w:r w:rsidRPr="00C453B4">
              <w:rPr>
                <w:rFonts w:cs="Arial"/>
              </w:rPr>
              <w:t>Región</w:t>
            </w:r>
          </w:p>
        </w:tc>
        <w:tc>
          <w:tcPr>
            <w:tcW w:w="2268" w:type="dxa"/>
            <w:vAlign w:val="center"/>
          </w:tcPr>
          <w:p w:rsidR="00E63ED4" w:rsidRPr="00C453B4" w:rsidRDefault="00E63ED4" w:rsidP="005C16BB">
            <w:pPr>
              <w:spacing w:before="2" w:after="2"/>
              <w:ind w:left="85"/>
              <w:rPr>
                <w:rFonts w:cs="Arial"/>
              </w:rPr>
            </w:pPr>
            <w:r w:rsidRPr="00C453B4">
              <w:rPr>
                <w:rFonts w:cs="Arial"/>
              </w:rPr>
              <w:t>K</w:t>
            </w:r>
            <w:r>
              <w:rPr>
                <w:rFonts w:cs="Arial"/>
              </w:rPr>
              <w:t>m</w:t>
            </w:r>
            <w:r w:rsidRPr="00C453B4">
              <w:rPr>
                <w:rFonts w:cs="Arial"/>
              </w:rPr>
              <w:t>. a recorrer</w:t>
            </w:r>
          </w:p>
        </w:tc>
        <w:tc>
          <w:tcPr>
            <w:tcW w:w="2693" w:type="dxa"/>
            <w:vAlign w:val="center"/>
          </w:tcPr>
          <w:p w:rsidR="00E63ED4" w:rsidRPr="00C453B4" w:rsidRDefault="00E63ED4" w:rsidP="005C16BB">
            <w:pPr>
              <w:spacing w:before="2" w:after="2"/>
              <w:ind w:left="85"/>
              <w:rPr>
                <w:rFonts w:cs="Arial"/>
              </w:rPr>
            </w:pPr>
            <w:r w:rsidRPr="00E63ED4">
              <w:rPr>
                <w:rFonts w:cs="Arial"/>
              </w:rPr>
              <w:t>Hora salida y llegada</w:t>
            </w:r>
          </w:p>
        </w:tc>
        <w:tc>
          <w:tcPr>
            <w:tcW w:w="2946" w:type="dxa"/>
            <w:vMerge/>
          </w:tcPr>
          <w:p w:rsidR="00E63ED4" w:rsidRDefault="00E63ED4" w:rsidP="001E349B">
            <w:pPr>
              <w:spacing w:before="3" w:after="3"/>
              <w:ind w:left="57"/>
              <w:rPr>
                <w:rFonts w:cs="Arial"/>
              </w:rPr>
            </w:pPr>
          </w:p>
        </w:tc>
      </w:tr>
      <w:tr w:rsidR="00E63ED4" w:rsidRPr="00C16F0F" w:rsidTr="005C16BB">
        <w:trPr>
          <w:trHeight w:val="340"/>
        </w:trPr>
        <w:tc>
          <w:tcPr>
            <w:tcW w:w="1279" w:type="dxa"/>
            <w:vAlign w:val="center"/>
          </w:tcPr>
          <w:p w:rsidR="00E63ED4" w:rsidRPr="00C453B4" w:rsidRDefault="00E63ED4" w:rsidP="005C16BB">
            <w:pPr>
              <w:spacing w:before="2" w:after="2"/>
              <w:ind w:left="85"/>
              <w:rPr>
                <w:rFonts w:cs="Arial"/>
              </w:rPr>
            </w:pPr>
          </w:p>
        </w:tc>
        <w:tc>
          <w:tcPr>
            <w:tcW w:w="2268" w:type="dxa"/>
            <w:vAlign w:val="center"/>
          </w:tcPr>
          <w:p w:rsidR="00E63ED4" w:rsidRPr="00C453B4" w:rsidRDefault="00E63ED4" w:rsidP="005C16BB">
            <w:pPr>
              <w:spacing w:before="2" w:after="2"/>
              <w:ind w:left="85"/>
              <w:rPr>
                <w:rFonts w:cs="Arial"/>
              </w:rPr>
            </w:pPr>
          </w:p>
        </w:tc>
        <w:tc>
          <w:tcPr>
            <w:tcW w:w="2693" w:type="dxa"/>
            <w:vAlign w:val="center"/>
          </w:tcPr>
          <w:p w:rsidR="00E63ED4" w:rsidRPr="00C453B4" w:rsidRDefault="00E63ED4" w:rsidP="005C16BB">
            <w:pPr>
              <w:spacing w:before="2" w:after="2"/>
              <w:ind w:left="85"/>
              <w:rPr>
                <w:rFonts w:cs="Arial"/>
              </w:rPr>
            </w:pPr>
          </w:p>
        </w:tc>
        <w:tc>
          <w:tcPr>
            <w:tcW w:w="2946" w:type="dxa"/>
            <w:vMerge/>
          </w:tcPr>
          <w:p w:rsidR="00E63ED4" w:rsidRPr="00C453B4" w:rsidRDefault="00E63ED4" w:rsidP="001E349B">
            <w:pPr>
              <w:spacing w:before="3" w:after="3"/>
              <w:ind w:left="57"/>
              <w:rPr>
                <w:rFonts w:cs="Arial"/>
              </w:rPr>
            </w:pPr>
          </w:p>
        </w:tc>
      </w:tr>
    </w:tbl>
    <w:p w:rsidR="00C8604A" w:rsidRPr="0076316A" w:rsidRDefault="00C8604A" w:rsidP="00C8604A">
      <w:pPr>
        <w:rPr>
          <w:rFonts w:cs="Arial"/>
        </w:rPr>
      </w:pPr>
    </w:p>
    <w:tbl>
      <w:tblPr>
        <w:tblStyle w:val="Tablaconcuadrcula"/>
        <w:tblW w:w="0" w:type="auto"/>
        <w:tblInd w:w="85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CellMar>
          <w:top w:w="85" w:type="dxa"/>
          <w:left w:w="85" w:type="dxa"/>
          <w:bottom w:w="85" w:type="dxa"/>
          <w:right w:w="85" w:type="dxa"/>
        </w:tblCellMar>
        <w:tblLook w:val="04A0" w:firstRow="1" w:lastRow="0" w:firstColumn="1" w:lastColumn="0" w:noHBand="0" w:noVBand="1"/>
      </w:tblPr>
      <w:tblGrid>
        <w:gridCol w:w="9235"/>
      </w:tblGrid>
      <w:tr w:rsidR="00C8604A" w:rsidTr="00494D87">
        <w:trPr>
          <w:trHeight w:val="340"/>
        </w:trPr>
        <w:tc>
          <w:tcPr>
            <w:tcW w:w="9235" w:type="dxa"/>
            <w:shd w:val="clear" w:color="auto" w:fill="D9D9D9" w:themeFill="background1" w:themeFillShade="D9"/>
            <w:vAlign w:val="center"/>
          </w:tcPr>
          <w:p w:rsidR="00C8604A" w:rsidRPr="0090272D" w:rsidRDefault="00C8604A" w:rsidP="00CB676C">
            <w:pPr>
              <w:spacing w:before="3" w:after="3"/>
              <w:ind w:left="57"/>
              <w:rPr>
                <w:rFonts w:cs="Arial"/>
                <w:b/>
                <w:sz w:val="22"/>
              </w:rPr>
            </w:pPr>
            <w:r w:rsidRPr="00C8604A">
              <w:rPr>
                <w:rFonts w:cs="Arial"/>
                <w:b/>
              </w:rPr>
              <w:t>Documentación</w:t>
            </w:r>
            <w:r w:rsidR="005F7A14">
              <w:rPr>
                <w:rFonts w:cs="Arial"/>
                <w:b/>
              </w:rPr>
              <w:t xml:space="preserve"> </w:t>
            </w:r>
            <w:r w:rsidR="00076795">
              <w:rPr>
                <w:rFonts w:cs="Arial"/>
                <w:b/>
              </w:rPr>
              <w:t xml:space="preserve">Bibliográfica </w:t>
            </w:r>
          </w:p>
        </w:tc>
      </w:tr>
      <w:tr w:rsidR="001C3F66" w:rsidTr="00494D87">
        <w:trPr>
          <w:trHeight w:val="283"/>
        </w:trPr>
        <w:tc>
          <w:tcPr>
            <w:tcW w:w="9235" w:type="dxa"/>
          </w:tcPr>
          <w:p w:rsidR="001C3F66" w:rsidRPr="0090272D" w:rsidRDefault="001C3F66" w:rsidP="00CB676C">
            <w:pPr>
              <w:spacing w:before="2" w:after="2"/>
              <w:ind w:left="85"/>
              <w:rPr>
                <w:rFonts w:cs="Arial"/>
              </w:rPr>
            </w:pPr>
            <w:r>
              <w:rPr>
                <w:rFonts w:cs="Arial"/>
              </w:rPr>
              <w:t>Básica de la especialidad</w:t>
            </w:r>
          </w:p>
        </w:tc>
      </w:tr>
      <w:tr w:rsidR="00C8604A" w:rsidTr="00494D87">
        <w:trPr>
          <w:trHeight w:val="567"/>
        </w:trPr>
        <w:tc>
          <w:tcPr>
            <w:tcW w:w="9235" w:type="dxa"/>
          </w:tcPr>
          <w:p w:rsidR="00EA5A78" w:rsidRPr="00EA5A78" w:rsidRDefault="00EA5A78" w:rsidP="00CF790F">
            <w:pPr>
              <w:ind w:left="57"/>
              <w:jc w:val="both"/>
              <w:rPr>
                <w:rFonts w:cs="Arial"/>
                <w:noProof/>
                <w:u w:val="single"/>
                <w:lang w:val="es-CL"/>
              </w:rPr>
            </w:pPr>
            <w:r w:rsidRPr="00EA5A78">
              <w:rPr>
                <w:rFonts w:cs="Arial"/>
                <w:noProof/>
                <w:u w:val="single"/>
                <w:lang w:val="es-CL"/>
              </w:rPr>
              <w:lastRenderedPageBreak/>
              <w:t>LIBROS</w:t>
            </w:r>
          </w:p>
          <w:p w:rsidR="00EA5A78" w:rsidRPr="00EA5A78" w:rsidRDefault="00EA5A78" w:rsidP="00CF790F">
            <w:pPr>
              <w:ind w:left="57"/>
              <w:jc w:val="both"/>
              <w:rPr>
                <w:rFonts w:cs="Arial"/>
                <w:noProof/>
                <w:lang w:val="es-CL"/>
              </w:rPr>
            </w:pPr>
          </w:p>
          <w:p w:rsidR="00EA5A78" w:rsidRPr="00EA5A78" w:rsidRDefault="00EA5A78" w:rsidP="00CF790F">
            <w:pPr>
              <w:ind w:left="57"/>
              <w:jc w:val="both"/>
              <w:rPr>
                <w:rFonts w:cs="Arial"/>
                <w:noProof/>
                <w:lang w:val="es-CL"/>
              </w:rPr>
            </w:pPr>
            <w:r w:rsidRPr="00EA5A78">
              <w:rPr>
                <w:rFonts w:cs="Arial"/>
                <w:noProof/>
                <w:lang w:val="es-CL"/>
              </w:rPr>
              <w:t xml:space="preserve">BAGLIONI, Adriana - GUARNERIO, Giovanna. </w:t>
            </w:r>
            <w:r w:rsidRPr="00EA5A78">
              <w:rPr>
                <w:rFonts w:cs="Arial"/>
                <w:i/>
                <w:noProof/>
                <w:lang w:val="es-CL"/>
              </w:rPr>
              <w:t>La rehabilitación de edificios urbanos: tecnologías para la recuperación</w:t>
            </w:r>
            <w:r w:rsidRPr="00EA5A78">
              <w:rPr>
                <w:rFonts w:cs="Arial"/>
                <w:noProof/>
                <w:lang w:val="es-CL"/>
              </w:rPr>
              <w:t>, Gustavo Gili, Barcelona, 1988.</w:t>
            </w:r>
          </w:p>
          <w:p w:rsidR="00EA5A78" w:rsidRPr="00EA5A78" w:rsidRDefault="00EA5A78" w:rsidP="00CF790F">
            <w:pPr>
              <w:ind w:left="57"/>
              <w:jc w:val="both"/>
              <w:rPr>
                <w:rFonts w:cs="Arial"/>
                <w:noProof/>
                <w:lang w:val="es-CL"/>
              </w:rPr>
            </w:pPr>
          </w:p>
          <w:p w:rsidR="00EA5A78" w:rsidRPr="00EA5A78" w:rsidRDefault="00EA5A78" w:rsidP="00CF790F">
            <w:pPr>
              <w:ind w:left="57"/>
              <w:jc w:val="both"/>
              <w:rPr>
                <w:rFonts w:cs="Arial"/>
                <w:noProof/>
                <w:color w:val="FF0000"/>
                <w:lang w:val="es-CL"/>
              </w:rPr>
            </w:pPr>
            <w:r w:rsidRPr="00EA5A78">
              <w:rPr>
                <w:rFonts w:cs="Arial"/>
                <w:color w:val="000000"/>
              </w:rPr>
              <w:t xml:space="preserve">BENEVOLO, Leonardo. </w:t>
            </w:r>
            <w:r w:rsidRPr="00EA5A78">
              <w:rPr>
                <w:rStyle w:val="apple-style-span"/>
                <w:rFonts w:cs="Arial"/>
                <w:i/>
                <w:iCs/>
                <w:color w:val="000000"/>
              </w:rPr>
              <w:t>Historia de la arquitectura moderna</w:t>
            </w:r>
            <w:r w:rsidRPr="00EA5A78">
              <w:rPr>
                <w:rFonts w:cs="Arial"/>
                <w:color w:val="000000"/>
              </w:rPr>
              <w:t>, 8ª ed. Gustavo Gili, Barcelona, 2002.</w:t>
            </w:r>
          </w:p>
          <w:p w:rsidR="00EA5A78" w:rsidRPr="00EA5A78" w:rsidRDefault="00EA5A78" w:rsidP="00CF790F">
            <w:pPr>
              <w:ind w:left="57"/>
              <w:jc w:val="both"/>
              <w:rPr>
                <w:rFonts w:cs="Arial"/>
                <w:noProof/>
                <w:lang w:val="es-CL"/>
              </w:rPr>
            </w:pPr>
          </w:p>
          <w:p w:rsidR="00EA5A78" w:rsidRPr="00EA5A78" w:rsidRDefault="00EA5A78" w:rsidP="00CF790F">
            <w:pPr>
              <w:ind w:left="57"/>
              <w:jc w:val="both"/>
              <w:rPr>
                <w:rFonts w:cs="Arial"/>
                <w:noProof/>
                <w:lang w:val="es-CL"/>
              </w:rPr>
            </w:pPr>
            <w:r w:rsidRPr="00EA5A78">
              <w:rPr>
                <w:rFonts w:cs="Arial"/>
                <w:noProof/>
                <w:lang w:val="es-CL"/>
              </w:rPr>
              <w:t xml:space="preserve">BRANDI, Cesare. </w:t>
            </w:r>
            <w:r w:rsidRPr="00EA5A78">
              <w:rPr>
                <w:rFonts w:cs="Arial"/>
                <w:i/>
                <w:noProof/>
                <w:lang w:val="es-CL"/>
              </w:rPr>
              <w:t>Teoría de la restauración</w:t>
            </w:r>
            <w:r w:rsidRPr="00EA5A78">
              <w:rPr>
                <w:rFonts w:cs="Arial"/>
                <w:noProof/>
                <w:lang w:val="es-CL"/>
              </w:rPr>
              <w:t>, Alianza, Madrid, 1988.</w:t>
            </w:r>
          </w:p>
          <w:p w:rsidR="00EA5A78" w:rsidRPr="00EA5A78" w:rsidRDefault="00EA5A78" w:rsidP="00CF790F">
            <w:pPr>
              <w:ind w:left="57"/>
              <w:jc w:val="both"/>
              <w:rPr>
                <w:rFonts w:cs="Arial"/>
                <w:noProof/>
                <w:lang w:val="es-CL"/>
              </w:rPr>
            </w:pPr>
          </w:p>
          <w:p w:rsidR="00EA5A78" w:rsidRPr="00EA5A78" w:rsidRDefault="00EA5A78" w:rsidP="00CF790F">
            <w:pPr>
              <w:ind w:left="57"/>
              <w:jc w:val="both"/>
              <w:rPr>
                <w:rFonts w:cs="Arial"/>
                <w:noProof/>
                <w:lang w:val="es-CL"/>
              </w:rPr>
            </w:pPr>
            <w:r w:rsidRPr="00EA5A78">
              <w:rPr>
                <w:rFonts w:cs="Arial"/>
                <w:noProof/>
                <w:lang w:val="es-CL"/>
              </w:rPr>
              <w:t xml:space="preserve">DE GRACIA, Francisco. </w:t>
            </w:r>
            <w:r w:rsidRPr="00EA5A78">
              <w:rPr>
                <w:rFonts w:cs="Arial"/>
                <w:i/>
                <w:noProof/>
                <w:lang w:val="es-CL"/>
              </w:rPr>
              <w:t>Construir en lo construido: la arquitectura como modificación</w:t>
            </w:r>
            <w:r w:rsidRPr="00EA5A78">
              <w:rPr>
                <w:rFonts w:cs="Arial"/>
                <w:noProof/>
                <w:lang w:val="es-CL"/>
              </w:rPr>
              <w:t>, Nerea, Madrid, 1992.</w:t>
            </w:r>
          </w:p>
          <w:p w:rsidR="00EA5A78" w:rsidRPr="00EA5A78" w:rsidRDefault="00EA5A78" w:rsidP="00CF790F">
            <w:pPr>
              <w:ind w:left="57"/>
              <w:jc w:val="both"/>
              <w:rPr>
                <w:rFonts w:cs="Arial"/>
                <w:noProof/>
                <w:lang w:val="es-CL"/>
              </w:rPr>
            </w:pPr>
          </w:p>
          <w:p w:rsidR="00EA5A78" w:rsidRPr="00EA5A78" w:rsidRDefault="00EA5A78" w:rsidP="00CF790F">
            <w:pPr>
              <w:ind w:left="57"/>
              <w:jc w:val="both"/>
              <w:rPr>
                <w:rFonts w:cs="Arial"/>
                <w:noProof/>
                <w:lang w:val="es-CL"/>
              </w:rPr>
            </w:pPr>
            <w:r w:rsidRPr="00EA5A78">
              <w:rPr>
                <w:rFonts w:cs="Arial"/>
                <w:noProof/>
                <w:lang w:val="es-CL"/>
              </w:rPr>
              <w:t xml:space="preserve">FRAMPTON, Kenneth. </w:t>
            </w:r>
            <w:r w:rsidRPr="00EA5A78">
              <w:rPr>
                <w:rFonts w:cs="Arial"/>
                <w:i/>
                <w:noProof/>
                <w:lang w:val="es-CL"/>
              </w:rPr>
              <w:t>Historia crítica de la arquitectura moderna</w:t>
            </w:r>
            <w:r w:rsidRPr="00EA5A78">
              <w:rPr>
                <w:rFonts w:cs="Arial"/>
                <w:noProof/>
                <w:lang w:val="es-CL"/>
              </w:rPr>
              <w:t>, Gustavo Gili, Barcelona, 2009.</w:t>
            </w:r>
          </w:p>
          <w:p w:rsidR="00EA5A78" w:rsidRPr="00EA5A78" w:rsidRDefault="00EA5A78" w:rsidP="00CF790F">
            <w:pPr>
              <w:ind w:left="57"/>
              <w:jc w:val="both"/>
              <w:rPr>
                <w:rFonts w:cs="Arial"/>
                <w:noProof/>
                <w:lang w:val="es-CL"/>
              </w:rPr>
            </w:pPr>
          </w:p>
          <w:p w:rsidR="00EA5A78" w:rsidRPr="00EA5A78" w:rsidRDefault="00EA5A78" w:rsidP="00CF790F">
            <w:pPr>
              <w:ind w:left="57"/>
              <w:jc w:val="both"/>
              <w:rPr>
                <w:rFonts w:cs="Arial"/>
                <w:noProof/>
                <w:lang w:val="es-CL"/>
              </w:rPr>
            </w:pPr>
            <w:r w:rsidRPr="00EA5A78">
              <w:rPr>
                <w:rFonts w:cs="Arial"/>
                <w:noProof/>
                <w:lang w:val="es-CL"/>
              </w:rPr>
              <w:t xml:space="preserve">MARZIANO, Sandro. </w:t>
            </w:r>
            <w:r w:rsidRPr="00EA5A78">
              <w:rPr>
                <w:rFonts w:cs="Arial"/>
                <w:i/>
                <w:noProof/>
                <w:lang w:val="es-CL"/>
              </w:rPr>
              <w:t>Historia y teoría crítica de la restauración desde el s. VIII A.C. hasta la primera mitad del s. XX D.C.</w:t>
            </w:r>
            <w:r w:rsidRPr="00EA5A78">
              <w:rPr>
                <w:rFonts w:cs="Arial"/>
                <w:noProof/>
                <w:lang w:val="es-CL"/>
              </w:rPr>
              <w:t>, Universidad de Chile, Facultad de Arquitectura y Urbanismo, Departamento de Historia y Teoría de la Arquitectura, 1994.</w:t>
            </w:r>
          </w:p>
          <w:p w:rsidR="00EA5A78" w:rsidRPr="00EA5A78" w:rsidRDefault="00EA5A78" w:rsidP="00CF790F">
            <w:pPr>
              <w:ind w:left="57"/>
              <w:jc w:val="both"/>
              <w:rPr>
                <w:rFonts w:cs="Arial"/>
                <w:noProof/>
                <w:lang w:val="es-CL"/>
              </w:rPr>
            </w:pPr>
          </w:p>
          <w:p w:rsidR="00EA5A78" w:rsidRPr="00EA5A78" w:rsidRDefault="00EA5A78" w:rsidP="00CF790F">
            <w:pPr>
              <w:ind w:left="57"/>
              <w:jc w:val="both"/>
              <w:rPr>
                <w:rFonts w:cs="Arial"/>
                <w:noProof/>
                <w:lang w:val="es-CL"/>
              </w:rPr>
            </w:pPr>
            <w:r w:rsidRPr="00EA5A78">
              <w:rPr>
                <w:rFonts w:cs="Arial"/>
                <w:noProof/>
                <w:lang w:val="es-CL"/>
              </w:rPr>
              <w:t xml:space="preserve">POWELL, Kenneth. </w:t>
            </w:r>
            <w:r w:rsidRPr="00EA5A78">
              <w:rPr>
                <w:rFonts w:cs="Arial"/>
                <w:i/>
                <w:noProof/>
                <w:lang w:val="es-CL"/>
              </w:rPr>
              <w:t>El renacimiento de la arquitectura: la transformación y reconstrucción de edificios antiguos</w:t>
            </w:r>
            <w:r w:rsidRPr="00EA5A78">
              <w:rPr>
                <w:rFonts w:cs="Arial"/>
                <w:noProof/>
                <w:lang w:val="es-CL"/>
              </w:rPr>
              <w:t>, Blume, Barcelona, 1999.</w:t>
            </w:r>
          </w:p>
          <w:p w:rsidR="00EA5A78" w:rsidRPr="00EA5A78" w:rsidRDefault="00EA5A78" w:rsidP="00CF790F">
            <w:pPr>
              <w:ind w:left="57"/>
              <w:jc w:val="both"/>
              <w:rPr>
                <w:rFonts w:cs="Arial"/>
                <w:noProof/>
                <w:lang w:val="es-CL"/>
              </w:rPr>
            </w:pPr>
          </w:p>
          <w:p w:rsidR="00EA5A78" w:rsidRDefault="00EA5A78" w:rsidP="00CF790F">
            <w:pPr>
              <w:ind w:left="57"/>
              <w:jc w:val="both"/>
              <w:rPr>
                <w:rFonts w:ascii="Tahoma" w:hAnsi="Tahoma" w:cs="Tahoma"/>
                <w:noProof/>
                <w:sz w:val="22"/>
                <w:lang w:val="es-CL"/>
              </w:rPr>
            </w:pPr>
            <w:r w:rsidRPr="00EA5A78">
              <w:rPr>
                <w:rFonts w:cs="Arial"/>
                <w:noProof/>
                <w:lang w:val="es-CL"/>
              </w:rPr>
              <w:t xml:space="preserve">UNIVERSIDAD DE CHILE, Departamento de Patrimonio Arquitectónico. </w:t>
            </w:r>
            <w:r w:rsidRPr="00EA5A78">
              <w:rPr>
                <w:rFonts w:cs="Arial"/>
                <w:i/>
                <w:noProof/>
                <w:lang w:val="es-CL"/>
              </w:rPr>
              <w:t>Cuatro ejemplos de restauraciónn arquitectónica en Santiago de Chile</w:t>
            </w:r>
            <w:r w:rsidRPr="00EA5A78">
              <w:rPr>
                <w:rFonts w:cs="Arial"/>
                <w:noProof/>
                <w:lang w:val="es-CL"/>
              </w:rPr>
              <w:t>, Universidad de Chile, Departamento de Patrimonio Arquitectónico, Santiago, 1979.</w:t>
            </w:r>
            <w:r>
              <w:rPr>
                <w:rFonts w:ascii="Tahoma" w:hAnsi="Tahoma" w:cs="Tahoma"/>
                <w:noProof/>
                <w:sz w:val="22"/>
                <w:lang w:val="es-CL"/>
              </w:rPr>
              <w:t xml:space="preserve"> </w:t>
            </w:r>
          </w:p>
          <w:p w:rsidR="00C8604A" w:rsidRDefault="00C8604A" w:rsidP="00CF790F">
            <w:pPr>
              <w:spacing w:before="120" w:after="120"/>
              <w:ind w:left="85" w:right="85"/>
              <w:jc w:val="both"/>
              <w:rPr>
                <w:rFonts w:cs="Arial"/>
                <w:lang w:val="es-CL"/>
              </w:rPr>
            </w:pPr>
          </w:p>
          <w:p w:rsidR="00EA5A78" w:rsidRPr="00EA5A78" w:rsidRDefault="00EA5A78" w:rsidP="00CF790F">
            <w:pPr>
              <w:ind w:left="57"/>
              <w:jc w:val="both"/>
              <w:rPr>
                <w:rFonts w:cs="Arial"/>
                <w:noProof/>
                <w:u w:val="single"/>
                <w:lang w:val="es-CL"/>
              </w:rPr>
            </w:pPr>
            <w:r w:rsidRPr="00EA5A78">
              <w:rPr>
                <w:rFonts w:cs="Arial"/>
                <w:noProof/>
                <w:u w:val="single"/>
                <w:lang w:val="es-CL"/>
              </w:rPr>
              <w:t>REVISTAS</w:t>
            </w:r>
          </w:p>
          <w:p w:rsidR="00EA5A78" w:rsidRPr="00EA5A78" w:rsidRDefault="00EA5A78" w:rsidP="00CF790F">
            <w:pPr>
              <w:ind w:left="57"/>
              <w:jc w:val="both"/>
              <w:rPr>
                <w:rFonts w:cs="Arial"/>
                <w:noProof/>
                <w:lang w:val="es-CL"/>
              </w:rPr>
            </w:pPr>
          </w:p>
          <w:p w:rsidR="00EA5A78" w:rsidRPr="00EA5A78" w:rsidRDefault="00EA5A78" w:rsidP="00CF790F">
            <w:pPr>
              <w:ind w:left="57"/>
              <w:jc w:val="both"/>
              <w:rPr>
                <w:rFonts w:cs="Arial"/>
                <w:noProof/>
                <w:lang w:val="en-US"/>
              </w:rPr>
            </w:pPr>
            <w:r w:rsidRPr="00EA5A78">
              <w:rPr>
                <w:rFonts w:cs="Arial"/>
                <w:noProof/>
                <w:lang w:val="es-CL"/>
              </w:rPr>
              <w:t xml:space="preserve">BINDA COMPTON, Edwin. </w:t>
            </w:r>
            <w:r w:rsidRPr="00EA5A78">
              <w:rPr>
                <w:rFonts w:cs="Arial"/>
                <w:i/>
                <w:noProof/>
                <w:lang w:val="es-CL"/>
              </w:rPr>
              <w:t>Restauración y reutilización de monumentos</w:t>
            </w:r>
            <w:r w:rsidRPr="00EA5A78">
              <w:rPr>
                <w:rFonts w:cs="Arial"/>
                <w:noProof/>
                <w:lang w:val="es-CL"/>
              </w:rPr>
              <w:t xml:space="preserve">. </w:t>
            </w:r>
            <w:r w:rsidRPr="00EA5A78">
              <w:rPr>
                <w:rFonts w:cs="Arial"/>
                <w:noProof/>
                <w:lang w:val="en-US"/>
              </w:rPr>
              <w:t>Auca, N°40 (1980), p.14-17.</w:t>
            </w:r>
          </w:p>
          <w:p w:rsidR="00EA5A78" w:rsidRPr="00EA5A78" w:rsidRDefault="00EA5A78" w:rsidP="00CF790F">
            <w:pPr>
              <w:ind w:left="57"/>
              <w:jc w:val="both"/>
              <w:rPr>
                <w:rFonts w:cs="Arial"/>
                <w:noProof/>
                <w:lang w:val="en-US"/>
              </w:rPr>
            </w:pPr>
          </w:p>
          <w:p w:rsidR="00EA5A78" w:rsidRPr="00EA5A78" w:rsidRDefault="00EA5A78" w:rsidP="00CF790F">
            <w:pPr>
              <w:ind w:left="57"/>
              <w:jc w:val="both"/>
              <w:rPr>
                <w:rFonts w:cs="Arial"/>
                <w:noProof/>
                <w:lang w:val="es-CL"/>
              </w:rPr>
            </w:pPr>
            <w:r w:rsidRPr="00EA5A78">
              <w:rPr>
                <w:rFonts w:cs="Arial"/>
                <w:noProof/>
                <w:lang w:val="en-US"/>
              </w:rPr>
              <w:t xml:space="preserve">GARENRO, Alessandro. </w:t>
            </w:r>
            <w:r w:rsidRPr="00EA5A78">
              <w:rPr>
                <w:rFonts w:cs="Arial"/>
                <w:i/>
                <w:noProof/>
                <w:lang w:val="en-US"/>
              </w:rPr>
              <w:t>Andrea Bruno: architetture nel tempo = achitecture in time</w:t>
            </w:r>
            <w:r w:rsidRPr="00EA5A78">
              <w:rPr>
                <w:rFonts w:cs="Arial"/>
                <w:noProof/>
                <w:lang w:val="en-US"/>
              </w:rPr>
              <w:t xml:space="preserve">. </w:t>
            </w:r>
            <w:r w:rsidRPr="00EA5A78">
              <w:rPr>
                <w:rFonts w:cs="Arial"/>
                <w:noProof/>
                <w:lang w:val="es-CL"/>
              </w:rPr>
              <w:t>L’architettura Vol I: Nuova Serie, N°482 (1996), p.774-779.</w:t>
            </w:r>
          </w:p>
          <w:p w:rsidR="00EA5A78" w:rsidRPr="00EA5A78" w:rsidRDefault="00EA5A78" w:rsidP="00CF790F">
            <w:pPr>
              <w:ind w:left="57"/>
              <w:jc w:val="both"/>
              <w:rPr>
                <w:rFonts w:cs="Arial"/>
                <w:noProof/>
                <w:lang w:val="es-CL"/>
              </w:rPr>
            </w:pPr>
          </w:p>
          <w:p w:rsidR="00EA5A78" w:rsidRPr="00EA5A78" w:rsidRDefault="00EA5A78" w:rsidP="00CF790F">
            <w:pPr>
              <w:ind w:left="57"/>
              <w:jc w:val="both"/>
              <w:rPr>
                <w:rFonts w:cs="Arial"/>
                <w:noProof/>
                <w:lang w:val="es-CL"/>
              </w:rPr>
            </w:pPr>
            <w:r w:rsidRPr="00EA5A78">
              <w:rPr>
                <w:rFonts w:cs="Arial"/>
                <w:noProof/>
                <w:lang w:val="es-CL"/>
              </w:rPr>
              <w:t xml:space="preserve">SAHADY, Antonio. </w:t>
            </w:r>
            <w:r w:rsidRPr="00EA5A78">
              <w:rPr>
                <w:rFonts w:cs="Arial"/>
                <w:i/>
                <w:noProof/>
                <w:lang w:val="es-CL"/>
              </w:rPr>
              <w:t>Precisiones conceptuales en torno a las formas de rearquitecturaciones</w:t>
            </w:r>
            <w:r w:rsidRPr="00EA5A78">
              <w:rPr>
                <w:rFonts w:cs="Arial"/>
                <w:noProof/>
                <w:lang w:val="es-CL"/>
              </w:rPr>
              <w:t>. CA Colegio de Arquitectos, N°37 (abr. 1984), p.1-5.</w:t>
            </w:r>
          </w:p>
          <w:p w:rsidR="00EA5A78" w:rsidRPr="00EA5A78" w:rsidRDefault="00EA5A78" w:rsidP="005C16BB">
            <w:pPr>
              <w:spacing w:before="120" w:after="120"/>
              <w:ind w:left="85" w:right="85"/>
              <w:rPr>
                <w:rFonts w:cs="Arial"/>
                <w:lang w:val="es-CL"/>
              </w:rPr>
            </w:pPr>
          </w:p>
        </w:tc>
      </w:tr>
      <w:tr w:rsidR="001C3F66" w:rsidTr="00494D87">
        <w:trPr>
          <w:trHeight w:val="283"/>
        </w:trPr>
        <w:tc>
          <w:tcPr>
            <w:tcW w:w="9235" w:type="dxa"/>
          </w:tcPr>
          <w:p w:rsidR="001C3F66" w:rsidRPr="001C3F66" w:rsidRDefault="001C3F66" w:rsidP="001C3F66">
            <w:pPr>
              <w:spacing w:before="2" w:after="2"/>
              <w:ind w:left="85"/>
              <w:rPr>
                <w:rFonts w:cs="Arial"/>
              </w:rPr>
            </w:pPr>
            <w:r>
              <w:rPr>
                <w:rFonts w:cs="Arial"/>
              </w:rPr>
              <w:t>Complementaria</w:t>
            </w:r>
          </w:p>
        </w:tc>
      </w:tr>
    </w:tbl>
    <w:p w:rsidR="00397BDD" w:rsidRDefault="00397BDD" w:rsidP="0029633B">
      <w:pPr>
        <w:rPr>
          <w:lang w:val="es-CL"/>
        </w:rPr>
      </w:pPr>
    </w:p>
    <w:p w:rsidR="007A486F" w:rsidRDefault="007A486F" w:rsidP="0029633B">
      <w:pPr>
        <w:rPr>
          <w:lang w:val="es-CL"/>
        </w:rPr>
      </w:pPr>
    </w:p>
    <w:p w:rsidR="00397BDD" w:rsidRDefault="00735A32" w:rsidP="0029633B">
      <w:pPr>
        <w:rPr>
          <w:lang w:val="es-CL"/>
        </w:rPr>
      </w:pPr>
      <w:r>
        <w:rPr>
          <w:noProof/>
          <w:lang w:val="es-CL" w:eastAsia="es-CL"/>
        </w:rPr>
        <w:lastRenderedPageBreak/>
        <w:drawing>
          <wp:anchor distT="0" distB="0" distL="114300" distR="114300" simplePos="0" relativeHeight="251665408" behindDoc="1" locked="0" layoutInCell="1" allowOverlap="1" wp14:anchorId="1DD1C684" wp14:editId="13B96E74">
            <wp:simplePos x="0" y="0"/>
            <wp:positionH relativeFrom="column">
              <wp:posOffset>-299085</wp:posOffset>
            </wp:positionH>
            <wp:positionV relativeFrom="paragraph">
              <wp:posOffset>-257175</wp:posOffset>
            </wp:positionV>
            <wp:extent cx="5815965" cy="4104005"/>
            <wp:effectExtent l="0" t="0" r="0" b="0"/>
            <wp:wrapNone/>
            <wp:docPr id="13" name="Imagen 13" descr="C:\Users\Werner\Desktop\Taller\Entrega Final\Christian Salazar\L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Werner\Desktop\Taller\Entrega Final\Christian Salazar\L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5965" cy="4104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7BDD" w:rsidRDefault="00397BDD" w:rsidP="0029633B">
      <w:pPr>
        <w:rPr>
          <w:lang w:val="es-CL"/>
        </w:rPr>
      </w:pPr>
    </w:p>
    <w:p w:rsidR="00397BDD" w:rsidRDefault="00397BDD" w:rsidP="0029633B">
      <w:pPr>
        <w:rPr>
          <w:lang w:val="es-CL"/>
        </w:rPr>
      </w:pPr>
    </w:p>
    <w:p w:rsidR="00397BDD" w:rsidRDefault="00397BDD" w:rsidP="0029633B">
      <w:pPr>
        <w:rPr>
          <w:lang w:val="es-CL"/>
        </w:rPr>
      </w:pPr>
    </w:p>
    <w:p w:rsidR="00397BDD" w:rsidRDefault="00397BDD" w:rsidP="0029633B">
      <w:pPr>
        <w:rPr>
          <w:lang w:val="es-CL"/>
        </w:rPr>
      </w:pPr>
    </w:p>
    <w:p w:rsidR="00397BDD" w:rsidRDefault="00397BDD" w:rsidP="0029633B">
      <w:pPr>
        <w:rPr>
          <w:lang w:val="es-CL"/>
        </w:rPr>
      </w:pPr>
    </w:p>
    <w:p w:rsidR="00397BDD" w:rsidRDefault="00397BDD" w:rsidP="0029633B">
      <w:pPr>
        <w:rPr>
          <w:lang w:val="es-CL"/>
        </w:rPr>
      </w:pPr>
    </w:p>
    <w:p w:rsidR="00397BDD" w:rsidRDefault="00397BDD" w:rsidP="0029633B">
      <w:pPr>
        <w:rPr>
          <w:lang w:val="es-CL"/>
        </w:rPr>
      </w:pPr>
    </w:p>
    <w:p w:rsidR="00397BDD" w:rsidRDefault="00397BDD" w:rsidP="0029633B">
      <w:pPr>
        <w:rPr>
          <w:lang w:val="es-CL"/>
        </w:rPr>
      </w:pPr>
    </w:p>
    <w:p w:rsidR="00397BDD" w:rsidRDefault="00397BDD" w:rsidP="0029633B">
      <w:pPr>
        <w:rPr>
          <w:lang w:val="es-CL"/>
        </w:rPr>
      </w:pPr>
    </w:p>
    <w:p w:rsidR="00397BDD" w:rsidRDefault="00397BDD" w:rsidP="0029633B">
      <w:pPr>
        <w:rPr>
          <w:lang w:val="es-CL"/>
        </w:rPr>
      </w:pPr>
    </w:p>
    <w:p w:rsidR="00397BDD" w:rsidRDefault="00397BDD" w:rsidP="0029633B">
      <w:pPr>
        <w:rPr>
          <w:lang w:val="es-CL"/>
        </w:rPr>
      </w:pPr>
    </w:p>
    <w:p w:rsidR="00397BDD" w:rsidRDefault="00397BDD" w:rsidP="0029633B">
      <w:pPr>
        <w:rPr>
          <w:lang w:val="es-CL"/>
        </w:rPr>
      </w:pPr>
    </w:p>
    <w:p w:rsidR="00397BDD" w:rsidRDefault="00397BDD" w:rsidP="0029633B">
      <w:pPr>
        <w:rPr>
          <w:lang w:val="es-CL"/>
        </w:rPr>
      </w:pPr>
    </w:p>
    <w:p w:rsidR="00397BDD" w:rsidRDefault="00397BDD" w:rsidP="0029633B">
      <w:pPr>
        <w:rPr>
          <w:lang w:val="es-CL"/>
        </w:rPr>
      </w:pPr>
    </w:p>
    <w:p w:rsidR="00397BDD" w:rsidRDefault="00397BDD" w:rsidP="0029633B">
      <w:pPr>
        <w:rPr>
          <w:lang w:val="es-CL"/>
        </w:rPr>
      </w:pPr>
    </w:p>
    <w:p w:rsidR="00397BDD" w:rsidRDefault="00397BDD" w:rsidP="0029633B">
      <w:pPr>
        <w:rPr>
          <w:lang w:val="es-CL"/>
        </w:rPr>
      </w:pPr>
    </w:p>
    <w:p w:rsidR="00397BDD" w:rsidRDefault="00397BDD" w:rsidP="0029633B">
      <w:pPr>
        <w:rPr>
          <w:lang w:val="es-CL"/>
        </w:rPr>
      </w:pPr>
    </w:p>
    <w:p w:rsidR="00397BDD" w:rsidRDefault="00397BDD" w:rsidP="0029633B">
      <w:pPr>
        <w:rPr>
          <w:lang w:val="es-CL"/>
        </w:rPr>
      </w:pPr>
    </w:p>
    <w:p w:rsidR="00397BDD" w:rsidRDefault="00397BDD" w:rsidP="0029633B">
      <w:pPr>
        <w:rPr>
          <w:lang w:val="es-CL"/>
        </w:rPr>
      </w:pPr>
    </w:p>
    <w:p w:rsidR="00397BDD" w:rsidRDefault="00397BDD" w:rsidP="0029633B">
      <w:pPr>
        <w:rPr>
          <w:lang w:val="es-CL"/>
        </w:rPr>
      </w:pPr>
    </w:p>
    <w:p w:rsidR="00397BDD" w:rsidRDefault="00397BDD" w:rsidP="0029633B">
      <w:pPr>
        <w:rPr>
          <w:lang w:val="es-CL"/>
        </w:rPr>
      </w:pPr>
    </w:p>
    <w:p w:rsidR="00397BDD" w:rsidRDefault="00397BDD" w:rsidP="0029633B">
      <w:pPr>
        <w:rPr>
          <w:lang w:val="es-CL"/>
        </w:rPr>
      </w:pPr>
    </w:p>
    <w:p w:rsidR="00397BDD" w:rsidRDefault="00735A32" w:rsidP="0029633B">
      <w:pPr>
        <w:rPr>
          <w:lang w:val="es-CL"/>
        </w:rPr>
      </w:pPr>
      <w:r>
        <w:rPr>
          <w:noProof/>
          <w:lang w:val="es-CL" w:eastAsia="es-CL"/>
        </w:rPr>
        <w:drawing>
          <wp:anchor distT="0" distB="0" distL="114300" distR="114300" simplePos="0" relativeHeight="251668480" behindDoc="0" locked="0" layoutInCell="1" allowOverlap="1" wp14:anchorId="52E2360D" wp14:editId="4B4063D1">
            <wp:simplePos x="0" y="0"/>
            <wp:positionH relativeFrom="column">
              <wp:posOffset>-278765</wp:posOffset>
            </wp:positionH>
            <wp:positionV relativeFrom="paragraph">
              <wp:posOffset>49530</wp:posOffset>
            </wp:positionV>
            <wp:extent cx="5801995" cy="4098925"/>
            <wp:effectExtent l="0" t="0" r="8255" b="0"/>
            <wp:wrapNone/>
            <wp:docPr id="8" name="Imagen 8" descr="C:\Users\Werner\Desktop\Taller\Entrega Final\Christian Salazar\L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Werner\Desktop\Taller\Entrega Final\Christian Salazar\L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1995" cy="409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7BDD" w:rsidRDefault="00397BDD" w:rsidP="0029633B">
      <w:pPr>
        <w:rPr>
          <w:lang w:val="es-CL"/>
        </w:rPr>
      </w:pPr>
    </w:p>
    <w:p w:rsidR="00397BDD" w:rsidRDefault="00397BDD" w:rsidP="0029633B">
      <w:pPr>
        <w:rPr>
          <w:lang w:val="es-CL"/>
        </w:rPr>
      </w:pPr>
    </w:p>
    <w:p w:rsidR="00397BDD" w:rsidRDefault="00397BDD" w:rsidP="0029633B">
      <w:pPr>
        <w:rPr>
          <w:lang w:val="es-CL"/>
        </w:rPr>
      </w:pPr>
    </w:p>
    <w:p w:rsidR="00397BDD" w:rsidRDefault="00397BDD" w:rsidP="0029633B">
      <w:pPr>
        <w:rPr>
          <w:lang w:val="es-CL"/>
        </w:rPr>
      </w:pPr>
    </w:p>
    <w:p w:rsidR="00397BDD" w:rsidRDefault="00397BDD" w:rsidP="0029633B">
      <w:pPr>
        <w:rPr>
          <w:lang w:val="es-CL"/>
        </w:rPr>
      </w:pPr>
    </w:p>
    <w:p w:rsidR="00397BDD" w:rsidRDefault="00397BDD" w:rsidP="0029633B">
      <w:pPr>
        <w:rPr>
          <w:lang w:val="es-CL"/>
        </w:rPr>
      </w:pPr>
    </w:p>
    <w:p w:rsidR="00397BDD" w:rsidRDefault="00397BDD" w:rsidP="0029633B">
      <w:pPr>
        <w:rPr>
          <w:lang w:val="es-CL"/>
        </w:rPr>
      </w:pPr>
    </w:p>
    <w:p w:rsidR="00397BDD" w:rsidRDefault="00397BDD" w:rsidP="0029633B">
      <w:pPr>
        <w:rPr>
          <w:lang w:val="es-CL"/>
        </w:rPr>
      </w:pPr>
    </w:p>
    <w:p w:rsidR="00397BDD" w:rsidRDefault="00397BDD" w:rsidP="0029633B">
      <w:pPr>
        <w:rPr>
          <w:lang w:val="es-CL"/>
        </w:rPr>
      </w:pPr>
    </w:p>
    <w:p w:rsidR="00397BDD" w:rsidRDefault="00397BDD" w:rsidP="0029633B">
      <w:pPr>
        <w:rPr>
          <w:lang w:val="es-CL"/>
        </w:rPr>
      </w:pPr>
    </w:p>
    <w:p w:rsidR="00397BDD" w:rsidRDefault="00397BDD" w:rsidP="0029633B">
      <w:pPr>
        <w:rPr>
          <w:lang w:val="es-CL"/>
        </w:rPr>
      </w:pPr>
    </w:p>
    <w:p w:rsidR="00397BDD" w:rsidRDefault="00397BDD" w:rsidP="0029633B">
      <w:pPr>
        <w:rPr>
          <w:lang w:val="es-CL"/>
        </w:rPr>
      </w:pPr>
    </w:p>
    <w:p w:rsidR="00397BDD" w:rsidRDefault="00397BDD" w:rsidP="0029633B">
      <w:pPr>
        <w:rPr>
          <w:lang w:val="es-CL"/>
        </w:rPr>
      </w:pPr>
    </w:p>
    <w:p w:rsidR="00397BDD" w:rsidRDefault="00397BDD" w:rsidP="0029633B">
      <w:pPr>
        <w:rPr>
          <w:lang w:val="es-CL"/>
        </w:rPr>
      </w:pPr>
    </w:p>
    <w:p w:rsidR="00735A32" w:rsidRDefault="00735A32" w:rsidP="0029633B">
      <w:pPr>
        <w:rPr>
          <w:lang w:val="es-CL"/>
        </w:rPr>
      </w:pPr>
    </w:p>
    <w:p w:rsidR="00735A32" w:rsidRDefault="00735A32" w:rsidP="0029633B">
      <w:pPr>
        <w:rPr>
          <w:lang w:val="es-CL"/>
        </w:rPr>
      </w:pPr>
    </w:p>
    <w:p w:rsidR="00735A32" w:rsidRDefault="00735A32" w:rsidP="0029633B">
      <w:pPr>
        <w:rPr>
          <w:lang w:val="es-CL"/>
        </w:rPr>
      </w:pPr>
    </w:p>
    <w:p w:rsidR="00735A32" w:rsidRDefault="00735A32" w:rsidP="0029633B">
      <w:pPr>
        <w:rPr>
          <w:lang w:val="es-CL"/>
        </w:rPr>
      </w:pPr>
    </w:p>
    <w:p w:rsidR="00735A32" w:rsidRDefault="00735A32" w:rsidP="0029633B">
      <w:pPr>
        <w:rPr>
          <w:lang w:val="es-CL"/>
        </w:rPr>
      </w:pPr>
    </w:p>
    <w:p w:rsidR="00735A32" w:rsidRDefault="00735A32" w:rsidP="0029633B">
      <w:pPr>
        <w:rPr>
          <w:lang w:val="es-CL"/>
        </w:rPr>
      </w:pPr>
    </w:p>
    <w:p w:rsidR="00735A32" w:rsidRDefault="00735A32" w:rsidP="0029633B">
      <w:pPr>
        <w:rPr>
          <w:lang w:val="es-CL"/>
        </w:rPr>
      </w:pPr>
    </w:p>
    <w:p w:rsidR="00735A32" w:rsidRDefault="00735A32" w:rsidP="0029633B">
      <w:pPr>
        <w:rPr>
          <w:lang w:val="es-CL"/>
        </w:rPr>
      </w:pPr>
      <w:r>
        <w:rPr>
          <w:noProof/>
          <w:lang w:val="es-CL" w:eastAsia="es-CL"/>
        </w:rPr>
        <w:lastRenderedPageBreak/>
        <w:drawing>
          <wp:anchor distT="0" distB="0" distL="114300" distR="114300" simplePos="0" relativeHeight="251666432" behindDoc="0" locked="0" layoutInCell="1" allowOverlap="1" wp14:anchorId="671ADFCA" wp14:editId="0D0830C3">
            <wp:simplePos x="0" y="0"/>
            <wp:positionH relativeFrom="column">
              <wp:posOffset>4445</wp:posOffset>
            </wp:positionH>
            <wp:positionV relativeFrom="paragraph">
              <wp:posOffset>-396021</wp:posOffset>
            </wp:positionV>
            <wp:extent cx="5823585" cy="4331335"/>
            <wp:effectExtent l="0" t="0" r="5715" b="0"/>
            <wp:wrapNone/>
            <wp:docPr id="2" name="Imagen 2" descr="C:\Users\Werner\Desktop\Taller\Entrega Final\Felipe Lazo\Lamina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Werner\Desktop\Taller\Entrega Final\Felipe Lazo\Lamina 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3585" cy="4331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5A32" w:rsidRDefault="00735A32" w:rsidP="0029633B">
      <w:pPr>
        <w:rPr>
          <w:lang w:val="es-CL"/>
        </w:rPr>
      </w:pPr>
    </w:p>
    <w:p w:rsidR="00735A32" w:rsidRDefault="00735A32" w:rsidP="0029633B">
      <w:pPr>
        <w:rPr>
          <w:lang w:val="es-CL"/>
        </w:rPr>
      </w:pPr>
    </w:p>
    <w:p w:rsidR="00735A32" w:rsidRDefault="00735A32" w:rsidP="0029633B">
      <w:pPr>
        <w:rPr>
          <w:lang w:val="es-CL"/>
        </w:rPr>
      </w:pPr>
    </w:p>
    <w:p w:rsidR="00735A32" w:rsidRDefault="00735A32" w:rsidP="0029633B">
      <w:pPr>
        <w:rPr>
          <w:lang w:val="es-CL"/>
        </w:rPr>
      </w:pPr>
    </w:p>
    <w:p w:rsidR="00735A32" w:rsidRDefault="00735A32" w:rsidP="0029633B">
      <w:pPr>
        <w:rPr>
          <w:lang w:val="es-CL"/>
        </w:rPr>
      </w:pPr>
    </w:p>
    <w:p w:rsidR="00735A32" w:rsidRDefault="00735A32" w:rsidP="0029633B">
      <w:pPr>
        <w:rPr>
          <w:lang w:val="es-CL"/>
        </w:rPr>
      </w:pPr>
    </w:p>
    <w:p w:rsidR="00735A32" w:rsidRDefault="00735A32" w:rsidP="0029633B">
      <w:pPr>
        <w:rPr>
          <w:lang w:val="es-CL"/>
        </w:rPr>
      </w:pPr>
    </w:p>
    <w:p w:rsidR="00735A32" w:rsidRDefault="00735A32" w:rsidP="0029633B">
      <w:pPr>
        <w:rPr>
          <w:lang w:val="es-CL"/>
        </w:rPr>
      </w:pPr>
    </w:p>
    <w:p w:rsidR="00735A32" w:rsidRDefault="00735A32" w:rsidP="0029633B">
      <w:pPr>
        <w:rPr>
          <w:lang w:val="es-CL"/>
        </w:rPr>
      </w:pPr>
    </w:p>
    <w:p w:rsidR="00735A32" w:rsidRDefault="00735A32" w:rsidP="0029633B">
      <w:pPr>
        <w:rPr>
          <w:lang w:val="es-CL"/>
        </w:rPr>
      </w:pPr>
    </w:p>
    <w:p w:rsidR="00735A32" w:rsidRDefault="00735A32" w:rsidP="0029633B">
      <w:pPr>
        <w:rPr>
          <w:lang w:val="es-CL"/>
        </w:rPr>
      </w:pPr>
    </w:p>
    <w:p w:rsidR="00735A32" w:rsidRDefault="00735A32" w:rsidP="0029633B">
      <w:pPr>
        <w:rPr>
          <w:lang w:val="es-CL"/>
        </w:rPr>
      </w:pPr>
    </w:p>
    <w:p w:rsidR="00735A32" w:rsidRDefault="00735A32" w:rsidP="0029633B">
      <w:pPr>
        <w:rPr>
          <w:lang w:val="es-CL"/>
        </w:rPr>
      </w:pPr>
    </w:p>
    <w:p w:rsidR="00735A32" w:rsidRDefault="00735A32" w:rsidP="0029633B">
      <w:pPr>
        <w:rPr>
          <w:lang w:val="es-CL"/>
        </w:rPr>
      </w:pPr>
    </w:p>
    <w:p w:rsidR="00735A32" w:rsidRDefault="00735A32" w:rsidP="0029633B">
      <w:pPr>
        <w:rPr>
          <w:lang w:val="es-CL"/>
        </w:rPr>
      </w:pPr>
    </w:p>
    <w:p w:rsidR="00735A32" w:rsidRDefault="00735A32" w:rsidP="0029633B">
      <w:pPr>
        <w:rPr>
          <w:lang w:val="es-CL"/>
        </w:rPr>
      </w:pPr>
    </w:p>
    <w:p w:rsidR="00735A32" w:rsidRDefault="00735A32" w:rsidP="0029633B">
      <w:pPr>
        <w:rPr>
          <w:lang w:val="es-CL"/>
        </w:rPr>
      </w:pPr>
    </w:p>
    <w:p w:rsidR="00735A32" w:rsidRDefault="00735A32" w:rsidP="0029633B">
      <w:pPr>
        <w:rPr>
          <w:lang w:val="es-CL"/>
        </w:rPr>
      </w:pPr>
    </w:p>
    <w:p w:rsidR="00735A32" w:rsidRDefault="00735A32" w:rsidP="0029633B">
      <w:pPr>
        <w:rPr>
          <w:lang w:val="es-CL"/>
        </w:rPr>
      </w:pPr>
    </w:p>
    <w:p w:rsidR="00735A32" w:rsidRDefault="00735A32" w:rsidP="0029633B">
      <w:pPr>
        <w:rPr>
          <w:lang w:val="es-CL"/>
        </w:rPr>
      </w:pPr>
    </w:p>
    <w:p w:rsidR="00735A32" w:rsidRDefault="00735A32" w:rsidP="0029633B">
      <w:pPr>
        <w:rPr>
          <w:lang w:val="es-CL"/>
        </w:rPr>
      </w:pPr>
    </w:p>
    <w:p w:rsidR="00735A32" w:rsidRDefault="00735A32" w:rsidP="0029633B">
      <w:pPr>
        <w:rPr>
          <w:lang w:val="es-CL"/>
        </w:rPr>
      </w:pPr>
      <w:r>
        <w:rPr>
          <w:noProof/>
          <w:lang w:val="es-CL" w:eastAsia="es-CL"/>
        </w:rPr>
        <w:drawing>
          <wp:anchor distT="0" distB="0" distL="114300" distR="114300" simplePos="0" relativeHeight="251667456" behindDoc="0" locked="0" layoutInCell="1" allowOverlap="1" wp14:anchorId="0E435D4B" wp14:editId="495EBF6B">
            <wp:simplePos x="0" y="0"/>
            <wp:positionH relativeFrom="column">
              <wp:posOffset>5496</wp:posOffset>
            </wp:positionH>
            <wp:positionV relativeFrom="paragraph">
              <wp:posOffset>42545</wp:posOffset>
            </wp:positionV>
            <wp:extent cx="5833110" cy="4509135"/>
            <wp:effectExtent l="0" t="0" r="0" b="5715"/>
            <wp:wrapNone/>
            <wp:docPr id="7" name="Imagen 7" descr="C:\Users\Werner\Desktop\Taller\Entrega Final\Felipe Lazo\lamina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Werner\Desktop\Taller\Entrega Final\Felipe Lazo\lamina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3110" cy="4509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5A32" w:rsidRDefault="00735A32" w:rsidP="0029633B">
      <w:pPr>
        <w:rPr>
          <w:lang w:val="es-CL"/>
        </w:rPr>
      </w:pPr>
    </w:p>
    <w:p w:rsidR="00735A32" w:rsidRDefault="00735A32" w:rsidP="0029633B">
      <w:pPr>
        <w:rPr>
          <w:lang w:val="es-CL"/>
        </w:rPr>
      </w:pPr>
    </w:p>
    <w:p w:rsidR="00735A32" w:rsidRDefault="00735A32" w:rsidP="0029633B">
      <w:pPr>
        <w:rPr>
          <w:lang w:val="es-CL"/>
        </w:rPr>
      </w:pPr>
    </w:p>
    <w:p w:rsidR="00735A32" w:rsidRDefault="00735A32" w:rsidP="0029633B">
      <w:pPr>
        <w:rPr>
          <w:lang w:val="es-CL"/>
        </w:rPr>
      </w:pPr>
    </w:p>
    <w:p w:rsidR="00735A32" w:rsidRDefault="00735A32" w:rsidP="0029633B">
      <w:pPr>
        <w:rPr>
          <w:lang w:val="es-CL"/>
        </w:rPr>
      </w:pPr>
    </w:p>
    <w:p w:rsidR="00735A32" w:rsidRDefault="00735A32" w:rsidP="0029633B">
      <w:pPr>
        <w:rPr>
          <w:lang w:val="es-CL"/>
        </w:rPr>
      </w:pPr>
    </w:p>
    <w:p w:rsidR="00735A32" w:rsidRDefault="00735A32" w:rsidP="0029633B">
      <w:pPr>
        <w:rPr>
          <w:lang w:val="es-CL"/>
        </w:rPr>
      </w:pPr>
    </w:p>
    <w:p w:rsidR="00735A32" w:rsidRDefault="00735A32" w:rsidP="0029633B">
      <w:pPr>
        <w:rPr>
          <w:lang w:val="es-CL"/>
        </w:rPr>
      </w:pPr>
    </w:p>
    <w:p w:rsidR="00735A32" w:rsidRDefault="00735A32" w:rsidP="0029633B">
      <w:pPr>
        <w:rPr>
          <w:lang w:val="es-CL"/>
        </w:rPr>
      </w:pPr>
    </w:p>
    <w:p w:rsidR="00735A32" w:rsidRDefault="00735A32" w:rsidP="0029633B">
      <w:pPr>
        <w:rPr>
          <w:lang w:val="es-CL"/>
        </w:rPr>
      </w:pPr>
    </w:p>
    <w:p w:rsidR="00735A32" w:rsidRDefault="00735A32" w:rsidP="0029633B">
      <w:pPr>
        <w:rPr>
          <w:lang w:val="es-CL"/>
        </w:rPr>
      </w:pPr>
    </w:p>
    <w:p w:rsidR="00735A32" w:rsidRDefault="00735A32" w:rsidP="0029633B">
      <w:pPr>
        <w:rPr>
          <w:lang w:val="es-CL"/>
        </w:rPr>
      </w:pPr>
    </w:p>
    <w:p w:rsidR="00735A32" w:rsidRDefault="00735A32" w:rsidP="0029633B">
      <w:pPr>
        <w:rPr>
          <w:lang w:val="es-CL"/>
        </w:rPr>
      </w:pPr>
    </w:p>
    <w:p w:rsidR="00735A32" w:rsidRDefault="00735A32" w:rsidP="0029633B">
      <w:pPr>
        <w:rPr>
          <w:lang w:val="es-CL"/>
        </w:rPr>
      </w:pPr>
    </w:p>
    <w:p w:rsidR="00735A32" w:rsidRDefault="00735A32" w:rsidP="0029633B">
      <w:pPr>
        <w:rPr>
          <w:lang w:val="es-CL"/>
        </w:rPr>
      </w:pPr>
    </w:p>
    <w:p w:rsidR="00735A32" w:rsidRDefault="00735A32" w:rsidP="0029633B">
      <w:pPr>
        <w:rPr>
          <w:lang w:val="es-CL"/>
        </w:rPr>
      </w:pPr>
    </w:p>
    <w:p w:rsidR="00735A32" w:rsidRDefault="00735A32" w:rsidP="0029633B">
      <w:pPr>
        <w:rPr>
          <w:lang w:val="es-CL"/>
        </w:rPr>
      </w:pPr>
    </w:p>
    <w:p w:rsidR="00735A32" w:rsidRDefault="00735A32" w:rsidP="0029633B">
      <w:pPr>
        <w:rPr>
          <w:lang w:val="es-CL"/>
        </w:rPr>
      </w:pPr>
    </w:p>
    <w:p w:rsidR="00735A32" w:rsidRDefault="00735A32" w:rsidP="0029633B">
      <w:pPr>
        <w:rPr>
          <w:lang w:val="es-CL"/>
        </w:rPr>
      </w:pPr>
    </w:p>
    <w:p w:rsidR="00735A32" w:rsidRDefault="00735A32" w:rsidP="0029633B">
      <w:pPr>
        <w:rPr>
          <w:lang w:val="es-CL"/>
        </w:rPr>
      </w:pPr>
    </w:p>
    <w:p w:rsidR="00735A32" w:rsidRDefault="00735A32" w:rsidP="0029633B">
      <w:pPr>
        <w:rPr>
          <w:lang w:val="es-CL"/>
        </w:rPr>
      </w:pPr>
    </w:p>
    <w:p w:rsidR="00735A32" w:rsidRDefault="00735A32" w:rsidP="0029633B">
      <w:pPr>
        <w:rPr>
          <w:lang w:val="es-CL"/>
        </w:rPr>
      </w:pPr>
    </w:p>
    <w:p w:rsidR="00735A32" w:rsidRDefault="00735A32" w:rsidP="0029633B">
      <w:pPr>
        <w:rPr>
          <w:lang w:val="es-CL"/>
        </w:rPr>
      </w:pPr>
      <w:r>
        <w:rPr>
          <w:lang w:val="es-CL"/>
        </w:rPr>
        <w:object w:dxaOrig="17880" w:dyaOrig="1248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458.6pt;height:320.1pt" o:ole="">
            <v:imagedata r:id="rId16" o:title=""/>
          </v:shape>
          <o:OLEObject Type="Embed" ProgID="AcroExch.Document.7" ShapeID="_x0000_i1026" DrawAspect="Content" ObjectID="_1504345172" r:id="rId17"/>
        </w:object>
      </w:r>
    </w:p>
    <w:p w:rsidR="00735A32" w:rsidRDefault="00735A32" w:rsidP="0029633B">
      <w:pPr>
        <w:rPr>
          <w:lang w:val="es-CL"/>
        </w:rPr>
      </w:pPr>
      <w:r>
        <w:rPr>
          <w:noProof/>
          <w:lang w:val="es-CL" w:eastAsia="es-CL"/>
        </w:rPr>
        <w:drawing>
          <wp:anchor distT="0" distB="0" distL="114300" distR="114300" simplePos="0" relativeHeight="251669504" behindDoc="0" locked="0" layoutInCell="1" allowOverlap="1" wp14:anchorId="51C14FAB" wp14:editId="001A2EFD">
            <wp:simplePos x="0" y="0"/>
            <wp:positionH relativeFrom="column">
              <wp:posOffset>5080</wp:posOffset>
            </wp:positionH>
            <wp:positionV relativeFrom="paragraph">
              <wp:posOffset>48041</wp:posOffset>
            </wp:positionV>
            <wp:extent cx="5833110" cy="4382770"/>
            <wp:effectExtent l="0" t="0" r="0" b="0"/>
            <wp:wrapNone/>
            <wp:docPr id="9" name="Imagen 9" descr="C:\Users\Werner\Desktop\Taller\Entrega Final\Antonia Casanova\IMG_97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Werner\Desktop\Taller\Entrega Final\Antonia Casanova\IMG_973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3110" cy="4382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5A32" w:rsidRDefault="00735A32" w:rsidP="0029633B">
      <w:pPr>
        <w:rPr>
          <w:lang w:val="es-CL"/>
        </w:rPr>
      </w:pPr>
    </w:p>
    <w:p w:rsidR="00735A32" w:rsidRDefault="00735A32" w:rsidP="0029633B">
      <w:pPr>
        <w:rPr>
          <w:lang w:val="es-CL"/>
        </w:rPr>
      </w:pPr>
    </w:p>
    <w:p w:rsidR="00735A32" w:rsidRDefault="00735A32" w:rsidP="0029633B">
      <w:pPr>
        <w:rPr>
          <w:lang w:val="es-CL"/>
        </w:rPr>
      </w:pPr>
    </w:p>
    <w:p w:rsidR="00735A32" w:rsidRDefault="00735A32" w:rsidP="0029633B">
      <w:pPr>
        <w:rPr>
          <w:lang w:val="es-CL"/>
        </w:rPr>
      </w:pPr>
    </w:p>
    <w:p w:rsidR="00735A32" w:rsidRDefault="00735A32" w:rsidP="0029633B">
      <w:pPr>
        <w:rPr>
          <w:lang w:val="es-CL"/>
        </w:rPr>
      </w:pPr>
    </w:p>
    <w:p w:rsidR="00735A32" w:rsidRDefault="00735A32" w:rsidP="0029633B">
      <w:pPr>
        <w:rPr>
          <w:lang w:val="es-CL"/>
        </w:rPr>
      </w:pPr>
    </w:p>
    <w:p w:rsidR="00735A32" w:rsidRDefault="00735A32" w:rsidP="0029633B">
      <w:pPr>
        <w:rPr>
          <w:lang w:val="es-CL"/>
        </w:rPr>
      </w:pPr>
    </w:p>
    <w:p w:rsidR="00735A32" w:rsidRDefault="00735A32" w:rsidP="0029633B">
      <w:pPr>
        <w:rPr>
          <w:lang w:val="es-CL"/>
        </w:rPr>
      </w:pPr>
    </w:p>
    <w:p w:rsidR="00397BDD" w:rsidRDefault="00735A32" w:rsidP="0029633B">
      <w:pPr>
        <w:rPr>
          <w:lang w:val="es-CL"/>
        </w:rPr>
      </w:pPr>
      <w:r>
        <w:rPr>
          <w:lang w:val="es-CL"/>
        </w:rPr>
        <w:object w:dxaOrig="9180" w:dyaOrig="11880">
          <v:shape id="_x0000_i1025" type="#_x0000_t75" style="width:459pt;height:594pt" o:ole="">
            <v:imagedata r:id="rId19" o:title=""/>
          </v:shape>
          <o:OLEObject Type="Embed" ProgID="AcroExch.Document.7" ShapeID="_x0000_i1025" DrawAspect="Content" ObjectID="_1504345173" r:id="rId20"/>
        </w:object>
      </w:r>
      <w:bookmarkStart w:id="0" w:name="_GoBack"/>
      <w:bookmarkEnd w:id="0"/>
    </w:p>
    <w:sectPr w:rsidR="00397BDD" w:rsidSect="00D44B7C">
      <w:headerReference w:type="even" r:id="rId21"/>
      <w:headerReference w:type="default" r:id="rId22"/>
      <w:footerReference w:type="even" r:id="rId23"/>
      <w:footerReference w:type="default" r:id="rId24"/>
      <w:headerReference w:type="first" r:id="rId25"/>
      <w:footerReference w:type="first" r:id="rId26"/>
      <w:type w:val="continuous"/>
      <w:pgSz w:w="12242" w:h="15842" w:code="1"/>
      <w:pgMar w:top="2512" w:right="1531" w:bottom="851" w:left="1531" w:header="709" w:footer="567" w:gutter="0"/>
      <w:cols w:space="708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D515F" w:rsidRDefault="009D515F" w:rsidP="00AE5759">
      <w:r>
        <w:separator/>
      </w:r>
    </w:p>
  </w:endnote>
  <w:endnote w:type="continuationSeparator" w:id="0">
    <w:p w:rsidR="009D515F" w:rsidRDefault="009D515F" w:rsidP="00AE575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TE1FB9F90t00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ISOCPEUR">
    <w:panose1 w:val="020B0604020202020204"/>
    <w:charset w:val="00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B5680" w:rsidRDefault="00DB5680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B5680" w:rsidRDefault="00DB5680">
    <w:pPr>
      <w:pStyle w:val="Piedepgina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B5680" w:rsidRDefault="00DB5680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D515F" w:rsidRDefault="009D515F" w:rsidP="00AE5759">
      <w:r>
        <w:separator/>
      </w:r>
    </w:p>
  </w:footnote>
  <w:footnote w:type="continuationSeparator" w:id="0">
    <w:p w:rsidR="009D515F" w:rsidRDefault="009D515F" w:rsidP="00AE5759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B5680" w:rsidRDefault="00DB5680">
    <w:pPr>
      <w:pStyle w:val="Encabezado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816A3" w:rsidRDefault="009816A3" w:rsidP="00FF63AE">
    <w:pPr>
      <w:pStyle w:val="Encabezado"/>
      <w:tabs>
        <w:tab w:val="clear" w:pos="4252"/>
        <w:tab w:val="clear" w:pos="8504"/>
      </w:tabs>
      <w:rPr>
        <w:lang w:val="es-CL"/>
      </w:rPr>
    </w:pPr>
    <w:r>
      <w:rPr>
        <w:noProof/>
        <w:lang w:val="es-CL" w:eastAsia="es-CL"/>
      </w:rPr>
      <w:drawing>
        <wp:inline distT="0" distB="0" distL="0" distR="0" wp14:anchorId="45342856" wp14:editId="7CFC4E25">
          <wp:extent cx="2862070" cy="792000"/>
          <wp:effectExtent l="0" t="0" r="0" b="8255"/>
          <wp:docPr id="1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 descr="C:\Users\Inventiva Alicia\Desktop\30-10-2013\FAU\FAU\Cordinacion Diseño 2013\LOGO FAU BASE\LOGO PREGRADO2.png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2862070" cy="792000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  <w:r>
      <w:rPr>
        <w:lang w:val="es-CL"/>
      </w:rPr>
      <w:t xml:space="preserve"> 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B5680" w:rsidRDefault="00DB5680">
    <w:pPr>
      <w:pStyle w:val="Encabezado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1D"/>
    <w:multiLevelType w:val="multilevel"/>
    <w:tmpl w:val="D2A6AEC8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FFFFFF7C"/>
    <w:multiLevelType w:val="singleLevel"/>
    <w:tmpl w:val="E8083DA2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2">
    <w:nsid w:val="FFFFFF7D"/>
    <w:multiLevelType w:val="singleLevel"/>
    <w:tmpl w:val="70A83510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3">
    <w:nsid w:val="FFFFFF7E"/>
    <w:multiLevelType w:val="singleLevel"/>
    <w:tmpl w:val="3F1A4A3E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4">
    <w:nsid w:val="FFFFFF7F"/>
    <w:multiLevelType w:val="singleLevel"/>
    <w:tmpl w:val="672220FE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5">
    <w:nsid w:val="FFFFFF80"/>
    <w:multiLevelType w:val="singleLevel"/>
    <w:tmpl w:val="6AEAFEB2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6">
    <w:nsid w:val="FFFFFF81"/>
    <w:multiLevelType w:val="singleLevel"/>
    <w:tmpl w:val="9AFAD7B8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7">
    <w:nsid w:val="FFFFFF82"/>
    <w:multiLevelType w:val="singleLevel"/>
    <w:tmpl w:val="53A8D2F2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8">
    <w:nsid w:val="FFFFFF83"/>
    <w:multiLevelType w:val="singleLevel"/>
    <w:tmpl w:val="823CB978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9">
    <w:nsid w:val="FFFFFF88"/>
    <w:multiLevelType w:val="singleLevel"/>
    <w:tmpl w:val="768082B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>
    <w:nsid w:val="FFFFFF89"/>
    <w:multiLevelType w:val="singleLevel"/>
    <w:tmpl w:val="C94E65C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>
    <w:nsid w:val="00961E6B"/>
    <w:multiLevelType w:val="hybridMultilevel"/>
    <w:tmpl w:val="6720953A"/>
    <w:lvl w:ilvl="0" w:tplc="0C0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Arial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Arial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Arial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01513A8F"/>
    <w:multiLevelType w:val="hybridMultilevel"/>
    <w:tmpl w:val="8BC695DA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Arial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Arial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Arial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173F0D26"/>
    <w:multiLevelType w:val="hybridMultilevel"/>
    <w:tmpl w:val="243674F0"/>
    <w:lvl w:ilvl="0" w:tplc="0C0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Arial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Arial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Arial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186D3F7B"/>
    <w:multiLevelType w:val="hybridMultilevel"/>
    <w:tmpl w:val="84B6AB54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20C0240A"/>
    <w:multiLevelType w:val="hybridMultilevel"/>
    <w:tmpl w:val="9E92E230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Arial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Arial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Arial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CF2708F"/>
    <w:multiLevelType w:val="hybridMultilevel"/>
    <w:tmpl w:val="995AA25A"/>
    <w:lvl w:ilvl="0" w:tplc="374E0288">
      <w:start w:val="3"/>
      <w:numFmt w:val="bullet"/>
      <w:lvlText w:val="•"/>
      <w:lvlJc w:val="left"/>
      <w:pPr>
        <w:ind w:left="473" w:hanging="360"/>
      </w:pPr>
      <w:rPr>
        <w:rFonts w:ascii="TTE1FB9F90t00" w:eastAsia="Calibri" w:hAnsi="TTE1FB9F90t00" w:cs="TTE1FB9F90t00" w:hint="default"/>
        <w:sz w:val="22"/>
      </w:rPr>
    </w:lvl>
    <w:lvl w:ilvl="1" w:tplc="0C0A0003" w:tentative="1">
      <w:start w:val="1"/>
      <w:numFmt w:val="bullet"/>
      <w:lvlText w:val="o"/>
      <w:lvlJc w:val="left"/>
      <w:pPr>
        <w:ind w:left="1193" w:hanging="360"/>
      </w:pPr>
      <w:rPr>
        <w:rFonts w:ascii="Courier New" w:hAnsi="Courier New" w:cs="Arial" w:hint="default"/>
      </w:rPr>
    </w:lvl>
    <w:lvl w:ilvl="2" w:tplc="0C0A0005" w:tentative="1">
      <w:start w:val="1"/>
      <w:numFmt w:val="bullet"/>
      <w:lvlText w:val=""/>
      <w:lvlJc w:val="left"/>
      <w:pPr>
        <w:ind w:left="1913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633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353" w:hanging="360"/>
      </w:pPr>
      <w:rPr>
        <w:rFonts w:ascii="Courier New" w:hAnsi="Courier New" w:cs="Arial" w:hint="default"/>
      </w:rPr>
    </w:lvl>
    <w:lvl w:ilvl="5" w:tplc="0C0A0005" w:tentative="1">
      <w:start w:val="1"/>
      <w:numFmt w:val="bullet"/>
      <w:lvlText w:val=""/>
      <w:lvlJc w:val="left"/>
      <w:pPr>
        <w:ind w:left="4073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4793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513" w:hanging="360"/>
      </w:pPr>
      <w:rPr>
        <w:rFonts w:ascii="Courier New" w:hAnsi="Courier New" w:cs="Arial" w:hint="default"/>
      </w:rPr>
    </w:lvl>
    <w:lvl w:ilvl="8" w:tplc="0C0A0005" w:tentative="1">
      <w:start w:val="1"/>
      <w:numFmt w:val="bullet"/>
      <w:lvlText w:val=""/>
      <w:lvlJc w:val="left"/>
      <w:pPr>
        <w:ind w:left="6233" w:hanging="360"/>
      </w:pPr>
      <w:rPr>
        <w:rFonts w:ascii="Wingdings" w:hAnsi="Wingdings" w:hint="default"/>
      </w:rPr>
    </w:lvl>
  </w:abstractNum>
  <w:abstractNum w:abstractNumId="17">
    <w:nsid w:val="30D75DA1"/>
    <w:multiLevelType w:val="hybridMultilevel"/>
    <w:tmpl w:val="7F380AEC"/>
    <w:lvl w:ilvl="0" w:tplc="0C0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Arial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Arial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Arial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32A76781"/>
    <w:multiLevelType w:val="hybridMultilevel"/>
    <w:tmpl w:val="C9D0A834"/>
    <w:lvl w:ilvl="0" w:tplc="62DE7CF8">
      <w:start w:val="3"/>
      <w:numFmt w:val="bullet"/>
      <w:lvlText w:val="•"/>
      <w:lvlJc w:val="left"/>
      <w:pPr>
        <w:ind w:left="720" w:hanging="360"/>
      </w:pPr>
      <w:rPr>
        <w:rFonts w:ascii="TTE1FB9F90t00" w:eastAsia="Calibri" w:hAnsi="TTE1FB9F90t00" w:cs="TTE1FB9F90t00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Arial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Arial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Arial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36E82DAC"/>
    <w:multiLevelType w:val="hybridMultilevel"/>
    <w:tmpl w:val="99060696"/>
    <w:lvl w:ilvl="0" w:tplc="0C0A0001">
      <w:start w:val="1"/>
      <w:numFmt w:val="bullet"/>
      <w:lvlText w:val=""/>
      <w:lvlJc w:val="left"/>
      <w:pPr>
        <w:ind w:left="833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553" w:hanging="360"/>
      </w:pPr>
      <w:rPr>
        <w:rFonts w:ascii="Courier New" w:hAnsi="Courier New" w:cs="Arial" w:hint="default"/>
      </w:rPr>
    </w:lvl>
    <w:lvl w:ilvl="2" w:tplc="0C0A0005" w:tentative="1">
      <w:start w:val="1"/>
      <w:numFmt w:val="bullet"/>
      <w:lvlText w:val=""/>
      <w:lvlJc w:val="left"/>
      <w:pPr>
        <w:ind w:left="2273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993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713" w:hanging="360"/>
      </w:pPr>
      <w:rPr>
        <w:rFonts w:ascii="Courier New" w:hAnsi="Courier New" w:cs="Arial" w:hint="default"/>
      </w:rPr>
    </w:lvl>
    <w:lvl w:ilvl="5" w:tplc="0C0A0005" w:tentative="1">
      <w:start w:val="1"/>
      <w:numFmt w:val="bullet"/>
      <w:lvlText w:val=""/>
      <w:lvlJc w:val="left"/>
      <w:pPr>
        <w:ind w:left="4433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153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873" w:hanging="360"/>
      </w:pPr>
      <w:rPr>
        <w:rFonts w:ascii="Courier New" w:hAnsi="Courier New" w:cs="Arial" w:hint="default"/>
      </w:rPr>
    </w:lvl>
    <w:lvl w:ilvl="8" w:tplc="0C0A0005" w:tentative="1">
      <w:start w:val="1"/>
      <w:numFmt w:val="bullet"/>
      <w:lvlText w:val=""/>
      <w:lvlJc w:val="left"/>
      <w:pPr>
        <w:ind w:left="6593" w:hanging="360"/>
      </w:pPr>
      <w:rPr>
        <w:rFonts w:ascii="Wingdings" w:hAnsi="Wingdings" w:hint="default"/>
      </w:rPr>
    </w:lvl>
  </w:abstractNum>
  <w:abstractNum w:abstractNumId="20">
    <w:nsid w:val="520D7168"/>
    <w:multiLevelType w:val="hybridMultilevel"/>
    <w:tmpl w:val="F35A71C8"/>
    <w:lvl w:ilvl="0" w:tplc="0C0A0005">
      <w:start w:val="1"/>
      <w:numFmt w:val="bullet"/>
      <w:lvlText w:val=""/>
      <w:lvlJc w:val="left"/>
      <w:pPr>
        <w:ind w:left="833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553" w:hanging="360"/>
      </w:pPr>
      <w:rPr>
        <w:rFonts w:ascii="Courier New" w:hAnsi="Courier New" w:cs="Arial" w:hint="default"/>
      </w:rPr>
    </w:lvl>
    <w:lvl w:ilvl="2" w:tplc="0C0A0005" w:tentative="1">
      <w:start w:val="1"/>
      <w:numFmt w:val="bullet"/>
      <w:lvlText w:val=""/>
      <w:lvlJc w:val="left"/>
      <w:pPr>
        <w:ind w:left="2273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993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713" w:hanging="360"/>
      </w:pPr>
      <w:rPr>
        <w:rFonts w:ascii="Courier New" w:hAnsi="Courier New" w:cs="Arial" w:hint="default"/>
      </w:rPr>
    </w:lvl>
    <w:lvl w:ilvl="5" w:tplc="0C0A0005" w:tentative="1">
      <w:start w:val="1"/>
      <w:numFmt w:val="bullet"/>
      <w:lvlText w:val=""/>
      <w:lvlJc w:val="left"/>
      <w:pPr>
        <w:ind w:left="4433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153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873" w:hanging="360"/>
      </w:pPr>
      <w:rPr>
        <w:rFonts w:ascii="Courier New" w:hAnsi="Courier New" w:cs="Arial" w:hint="default"/>
      </w:rPr>
    </w:lvl>
    <w:lvl w:ilvl="8" w:tplc="0C0A0005" w:tentative="1">
      <w:start w:val="1"/>
      <w:numFmt w:val="bullet"/>
      <w:lvlText w:val=""/>
      <w:lvlJc w:val="left"/>
      <w:pPr>
        <w:ind w:left="6593" w:hanging="360"/>
      </w:pPr>
      <w:rPr>
        <w:rFonts w:ascii="Wingdings" w:hAnsi="Wingdings" w:hint="default"/>
      </w:rPr>
    </w:lvl>
  </w:abstractNum>
  <w:abstractNum w:abstractNumId="21">
    <w:nsid w:val="66186730"/>
    <w:multiLevelType w:val="hybridMultilevel"/>
    <w:tmpl w:val="DED6423A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6D1C08DA"/>
    <w:multiLevelType w:val="hybridMultilevel"/>
    <w:tmpl w:val="6D745D3A"/>
    <w:lvl w:ilvl="0" w:tplc="0C0A0005">
      <w:start w:val="1"/>
      <w:numFmt w:val="bullet"/>
      <w:lvlText w:val=""/>
      <w:lvlJc w:val="left"/>
      <w:pPr>
        <w:ind w:left="833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553" w:hanging="360"/>
      </w:pPr>
      <w:rPr>
        <w:rFonts w:ascii="Courier New" w:hAnsi="Courier New" w:cs="Arial" w:hint="default"/>
      </w:rPr>
    </w:lvl>
    <w:lvl w:ilvl="2" w:tplc="0C0A0005">
      <w:start w:val="1"/>
      <w:numFmt w:val="bullet"/>
      <w:lvlText w:val=""/>
      <w:lvlJc w:val="left"/>
      <w:pPr>
        <w:ind w:left="2273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993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713" w:hanging="360"/>
      </w:pPr>
      <w:rPr>
        <w:rFonts w:ascii="Courier New" w:hAnsi="Courier New" w:cs="Arial" w:hint="default"/>
      </w:rPr>
    </w:lvl>
    <w:lvl w:ilvl="5" w:tplc="0C0A0005" w:tentative="1">
      <w:start w:val="1"/>
      <w:numFmt w:val="bullet"/>
      <w:lvlText w:val=""/>
      <w:lvlJc w:val="left"/>
      <w:pPr>
        <w:ind w:left="4433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153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873" w:hanging="360"/>
      </w:pPr>
      <w:rPr>
        <w:rFonts w:ascii="Courier New" w:hAnsi="Courier New" w:cs="Arial" w:hint="default"/>
      </w:rPr>
    </w:lvl>
    <w:lvl w:ilvl="8" w:tplc="0C0A0005" w:tentative="1">
      <w:start w:val="1"/>
      <w:numFmt w:val="bullet"/>
      <w:lvlText w:val=""/>
      <w:lvlJc w:val="left"/>
      <w:pPr>
        <w:ind w:left="6593" w:hanging="360"/>
      </w:pPr>
      <w:rPr>
        <w:rFonts w:ascii="Wingdings" w:hAnsi="Wingdings" w:hint="default"/>
      </w:rPr>
    </w:lvl>
  </w:abstractNum>
  <w:num w:numId="1">
    <w:abstractNumId w:val="19"/>
  </w:num>
  <w:num w:numId="2">
    <w:abstractNumId w:val="22"/>
  </w:num>
  <w:num w:numId="3">
    <w:abstractNumId w:val="20"/>
  </w:num>
  <w:num w:numId="4">
    <w:abstractNumId w:val="21"/>
  </w:num>
  <w:num w:numId="5">
    <w:abstractNumId w:val="14"/>
  </w:num>
  <w:num w:numId="6">
    <w:abstractNumId w:val="17"/>
  </w:num>
  <w:num w:numId="7">
    <w:abstractNumId w:val="18"/>
  </w:num>
  <w:num w:numId="8">
    <w:abstractNumId w:val="15"/>
  </w:num>
  <w:num w:numId="9">
    <w:abstractNumId w:val="12"/>
  </w:num>
  <w:num w:numId="10">
    <w:abstractNumId w:val="16"/>
  </w:num>
  <w:num w:numId="11">
    <w:abstractNumId w:val="11"/>
  </w:num>
  <w:num w:numId="12">
    <w:abstractNumId w:val="13"/>
  </w:num>
  <w:num w:numId="13">
    <w:abstractNumId w:val="9"/>
  </w:num>
  <w:num w:numId="14">
    <w:abstractNumId w:val="4"/>
  </w:num>
  <w:num w:numId="15">
    <w:abstractNumId w:val="3"/>
  </w:num>
  <w:num w:numId="16">
    <w:abstractNumId w:val="2"/>
  </w:num>
  <w:num w:numId="17">
    <w:abstractNumId w:val="1"/>
  </w:num>
  <w:num w:numId="18">
    <w:abstractNumId w:val="10"/>
  </w:num>
  <w:num w:numId="19">
    <w:abstractNumId w:val="8"/>
  </w:num>
  <w:num w:numId="20">
    <w:abstractNumId w:val="7"/>
  </w:num>
  <w:num w:numId="21">
    <w:abstractNumId w:val="6"/>
  </w:num>
  <w:num w:numId="22">
    <w:abstractNumId w:val="5"/>
  </w:num>
  <w:num w:numId="2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C4BA9"/>
    <w:rsid w:val="00005C4C"/>
    <w:rsid w:val="000221B2"/>
    <w:rsid w:val="000523ED"/>
    <w:rsid w:val="0005253A"/>
    <w:rsid w:val="0005500A"/>
    <w:rsid w:val="00076795"/>
    <w:rsid w:val="00077C47"/>
    <w:rsid w:val="000A69C3"/>
    <w:rsid w:val="000C449A"/>
    <w:rsid w:val="000C6127"/>
    <w:rsid w:val="000D34A9"/>
    <w:rsid w:val="000D6850"/>
    <w:rsid w:val="0019017D"/>
    <w:rsid w:val="001920FB"/>
    <w:rsid w:val="001928D5"/>
    <w:rsid w:val="001A0AC1"/>
    <w:rsid w:val="001A1692"/>
    <w:rsid w:val="001B3525"/>
    <w:rsid w:val="001C3CE7"/>
    <w:rsid w:val="001C3F66"/>
    <w:rsid w:val="001D149B"/>
    <w:rsid w:val="001E0BC0"/>
    <w:rsid w:val="001F0D54"/>
    <w:rsid w:val="001F1A1C"/>
    <w:rsid w:val="002214F9"/>
    <w:rsid w:val="00224598"/>
    <w:rsid w:val="0022474F"/>
    <w:rsid w:val="00265CEB"/>
    <w:rsid w:val="002724D2"/>
    <w:rsid w:val="002740CD"/>
    <w:rsid w:val="002943DF"/>
    <w:rsid w:val="0029633B"/>
    <w:rsid w:val="002B2DEB"/>
    <w:rsid w:val="002D3192"/>
    <w:rsid w:val="002E22C3"/>
    <w:rsid w:val="002F1E0B"/>
    <w:rsid w:val="002F26F6"/>
    <w:rsid w:val="00301C8B"/>
    <w:rsid w:val="00314D16"/>
    <w:rsid w:val="00330BC0"/>
    <w:rsid w:val="00333D0C"/>
    <w:rsid w:val="003463CB"/>
    <w:rsid w:val="003738C5"/>
    <w:rsid w:val="003929F6"/>
    <w:rsid w:val="00393E31"/>
    <w:rsid w:val="00397BDD"/>
    <w:rsid w:val="003B7E97"/>
    <w:rsid w:val="003C5C53"/>
    <w:rsid w:val="003D4BC3"/>
    <w:rsid w:val="00403730"/>
    <w:rsid w:val="00424882"/>
    <w:rsid w:val="00454FDB"/>
    <w:rsid w:val="00457578"/>
    <w:rsid w:val="0046193C"/>
    <w:rsid w:val="00494D87"/>
    <w:rsid w:val="004E3C5C"/>
    <w:rsid w:val="00515EAD"/>
    <w:rsid w:val="00566CFD"/>
    <w:rsid w:val="00577A91"/>
    <w:rsid w:val="00584E4B"/>
    <w:rsid w:val="005A05ED"/>
    <w:rsid w:val="005C16BB"/>
    <w:rsid w:val="005D7D7D"/>
    <w:rsid w:val="005F489E"/>
    <w:rsid w:val="005F7A14"/>
    <w:rsid w:val="00637529"/>
    <w:rsid w:val="00680E04"/>
    <w:rsid w:val="006C4656"/>
    <w:rsid w:val="006D1CB6"/>
    <w:rsid w:val="006F089C"/>
    <w:rsid w:val="006F54E7"/>
    <w:rsid w:val="00711A57"/>
    <w:rsid w:val="00725A15"/>
    <w:rsid w:val="00735A32"/>
    <w:rsid w:val="00755A49"/>
    <w:rsid w:val="0076119D"/>
    <w:rsid w:val="0076316A"/>
    <w:rsid w:val="007647AE"/>
    <w:rsid w:val="00774B11"/>
    <w:rsid w:val="007A1174"/>
    <w:rsid w:val="007A486F"/>
    <w:rsid w:val="007C4BA9"/>
    <w:rsid w:val="007D7E1A"/>
    <w:rsid w:val="007E7161"/>
    <w:rsid w:val="007F00AD"/>
    <w:rsid w:val="007F28D2"/>
    <w:rsid w:val="00806126"/>
    <w:rsid w:val="008237B2"/>
    <w:rsid w:val="00842BEC"/>
    <w:rsid w:val="00886A08"/>
    <w:rsid w:val="00886E95"/>
    <w:rsid w:val="00895684"/>
    <w:rsid w:val="008B68F7"/>
    <w:rsid w:val="008D7B8E"/>
    <w:rsid w:val="008F3500"/>
    <w:rsid w:val="0090272D"/>
    <w:rsid w:val="00924050"/>
    <w:rsid w:val="009324A3"/>
    <w:rsid w:val="00936058"/>
    <w:rsid w:val="00953FA5"/>
    <w:rsid w:val="00957CA6"/>
    <w:rsid w:val="009655F7"/>
    <w:rsid w:val="009816A3"/>
    <w:rsid w:val="00981AF7"/>
    <w:rsid w:val="009B3651"/>
    <w:rsid w:val="009C68A0"/>
    <w:rsid w:val="009D515F"/>
    <w:rsid w:val="00A20971"/>
    <w:rsid w:val="00A33A6E"/>
    <w:rsid w:val="00A42E19"/>
    <w:rsid w:val="00A64B8D"/>
    <w:rsid w:val="00A719A0"/>
    <w:rsid w:val="00A821AB"/>
    <w:rsid w:val="00A8447C"/>
    <w:rsid w:val="00AA4385"/>
    <w:rsid w:val="00AA7E90"/>
    <w:rsid w:val="00AB7D49"/>
    <w:rsid w:val="00AC42C1"/>
    <w:rsid w:val="00AD515B"/>
    <w:rsid w:val="00AE5759"/>
    <w:rsid w:val="00B03306"/>
    <w:rsid w:val="00B06215"/>
    <w:rsid w:val="00B162D1"/>
    <w:rsid w:val="00B46F85"/>
    <w:rsid w:val="00B54643"/>
    <w:rsid w:val="00B65BE1"/>
    <w:rsid w:val="00B738DA"/>
    <w:rsid w:val="00BD2BBE"/>
    <w:rsid w:val="00BD6403"/>
    <w:rsid w:val="00BF1841"/>
    <w:rsid w:val="00C019ED"/>
    <w:rsid w:val="00C16F0F"/>
    <w:rsid w:val="00C17282"/>
    <w:rsid w:val="00C17E9A"/>
    <w:rsid w:val="00C207E2"/>
    <w:rsid w:val="00C27124"/>
    <w:rsid w:val="00C34A57"/>
    <w:rsid w:val="00C453B4"/>
    <w:rsid w:val="00C80825"/>
    <w:rsid w:val="00C8604A"/>
    <w:rsid w:val="00CA2BE0"/>
    <w:rsid w:val="00CB676C"/>
    <w:rsid w:val="00CE083C"/>
    <w:rsid w:val="00CF790F"/>
    <w:rsid w:val="00D01994"/>
    <w:rsid w:val="00D073A3"/>
    <w:rsid w:val="00D30CD4"/>
    <w:rsid w:val="00D353A7"/>
    <w:rsid w:val="00D44B7C"/>
    <w:rsid w:val="00D64F5B"/>
    <w:rsid w:val="00D85B82"/>
    <w:rsid w:val="00D930ED"/>
    <w:rsid w:val="00DB5680"/>
    <w:rsid w:val="00DB6437"/>
    <w:rsid w:val="00DD5EFE"/>
    <w:rsid w:val="00DE0749"/>
    <w:rsid w:val="00E018C4"/>
    <w:rsid w:val="00E30B82"/>
    <w:rsid w:val="00E32F7B"/>
    <w:rsid w:val="00E4143D"/>
    <w:rsid w:val="00E63ED4"/>
    <w:rsid w:val="00E80F1C"/>
    <w:rsid w:val="00E92826"/>
    <w:rsid w:val="00EA5A78"/>
    <w:rsid w:val="00F1644B"/>
    <w:rsid w:val="00F21433"/>
    <w:rsid w:val="00F43CEE"/>
    <w:rsid w:val="00F53663"/>
    <w:rsid w:val="00F73498"/>
    <w:rsid w:val="00F8340C"/>
    <w:rsid w:val="00FA008C"/>
    <w:rsid w:val="00FA56F1"/>
    <w:rsid w:val="00FB0982"/>
    <w:rsid w:val="00FD687D"/>
    <w:rsid w:val="00FF39CF"/>
    <w:rsid w:val="00FF4553"/>
    <w:rsid w:val="00FF5BBF"/>
    <w:rsid w:val="00FF63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es-CL" w:eastAsia="es-CL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816A3"/>
    <w:rPr>
      <w:rFonts w:ascii="Arial" w:eastAsia="Times New Roman" w:hAnsi="Arial"/>
      <w:sz w:val="24"/>
      <w:szCs w:val="24"/>
      <w:lang w:val="es-ES" w:eastAsia="es-ES"/>
    </w:rPr>
  </w:style>
  <w:style w:type="paragraph" w:styleId="Ttulo1">
    <w:name w:val="heading 1"/>
    <w:basedOn w:val="Normal"/>
    <w:next w:val="Normal"/>
    <w:link w:val="Ttulo1Car"/>
    <w:qFormat/>
    <w:rsid w:val="009816A3"/>
    <w:pPr>
      <w:keepNext/>
      <w:spacing w:before="60" w:line="240" w:lineRule="atLeast"/>
      <w:jc w:val="both"/>
      <w:outlineLvl w:val="0"/>
    </w:pPr>
    <w:rPr>
      <w:spacing w:val="-4"/>
      <w:lang w:val="es-CL"/>
    </w:rPr>
  </w:style>
  <w:style w:type="paragraph" w:styleId="Ttulo2">
    <w:name w:val="heading 2"/>
    <w:basedOn w:val="Normal"/>
    <w:next w:val="Normal"/>
    <w:link w:val="Ttulo2Car"/>
    <w:qFormat/>
    <w:rsid w:val="007C4BA9"/>
    <w:pPr>
      <w:keepNext/>
      <w:pBdr>
        <w:bottom w:val="single" w:sz="4" w:space="1" w:color="auto"/>
      </w:pBdr>
      <w:spacing w:line="520" w:lineRule="exact"/>
      <w:jc w:val="right"/>
      <w:outlineLvl w:val="1"/>
    </w:pPr>
    <w:rPr>
      <w:rFonts w:ascii="Arial Unicode MS" w:eastAsia="Arial Unicode MS" w:hAnsi="Arial Unicode MS"/>
      <w:b/>
      <w:spacing w:val="-22"/>
      <w:sz w:val="48"/>
      <w:szCs w:val="20"/>
      <w:lang w:val="es-CL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link w:val="Ttulo1"/>
    <w:rsid w:val="009816A3"/>
    <w:rPr>
      <w:rFonts w:ascii="Arial" w:eastAsia="Times New Roman" w:hAnsi="Arial"/>
      <w:spacing w:val="-4"/>
      <w:sz w:val="24"/>
      <w:szCs w:val="24"/>
      <w:lang w:eastAsia="es-ES"/>
    </w:rPr>
  </w:style>
  <w:style w:type="character" w:customStyle="1" w:styleId="Ttulo2Car">
    <w:name w:val="Título 2 Car"/>
    <w:link w:val="Ttulo2"/>
    <w:rsid w:val="007C4BA9"/>
    <w:rPr>
      <w:rFonts w:ascii="Arial Unicode MS" w:eastAsia="Arial Unicode MS" w:hAnsi="Arial Unicode MS" w:cs="Times New Roman"/>
      <w:b/>
      <w:spacing w:val="-22"/>
      <w:sz w:val="48"/>
      <w:szCs w:val="20"/>
      <w:lang w:val="es-CL" w:eastAsia="es-ES"/>
    </w:rPr>
  </w:style>
  <w:style w:type="paragraph" w:styleId="Encabezado">
    <w:name w:val="header"/>
    <w:basedOn w:val="Normal"/>
    <w:link w:val="EncabezadoCar"/>
    <w:rsid w:val="007C4BA9"/>
    <w:pPr>
      <w:tabs>
        <w:tab w:val="center" w:pos="4252"/>
        <w:tab w:val="right" w:pos="8504"/>
      </w:tabs>
    </w:pPr>
    <w:rPr>
      <w:lang w:val="x-none"/>
    </w:rPr>
  </w:style>
  <w:style w:type="character" w:customStyle="1" w:styleId="EncabezadoCar">
    <w:name w:val="Encabezado Car"/>
    <w:link w:val="Encabezado"/>
    <w:rsid w:val="007C4BA9"/>
    <w:rPr>
      <w:rFonts w:ascii="Times New Roman" w:eastAsia="Times New Roman" w:hAnsi="Times New Roman" w:cs="Times New Roman"/>
      <w:sz w:val="24"/>
      <w:szCs w:val="24"/>
      <w:lang w:eastAsia="es-ES"/>
    </w:rPr>
  </w:style>
  <w:style w:type="paragraph" w:styleId="Piedepgina">
    <w:name w:val="footer"/>
    <w:basedOn w:val="Normal"/>
    <w:link w:val="PiedepginaCar"/>
    <w:rsid w:val="007C4BA9"/>
    <w:pPr>
      <w:tabs>
        <w:tab w:val="center" w:pos="4252"/>
        <w:tab w:val="right" w:pos="8504"/>
      </w:tabs>
    </w:pPr>
    <w:rPr>
      <w:lang w:val="x-none"/>
    </w:rPr>
  </w:style>
  <w:style w:type="character" w:customStyle="1" w:styleId="PiedepginaCar">
    <w:name w:val="Pie de página Car"/>
    <w:link w:val="Piedepgina"/>
    <w:rsid w:val="007C4BA9"/>
    <w:rPr>
      <w:rFonts w:ascii="Times New Roman" w:eastAsia="Times New Roman" w:hAnsi="Times New Roman" w:cs="Times New Roman"/>
      <w:sz w:val="24"/>
      <w:szCs w:val="24"/>
      <w:lang w:eastAsia="es-ES"/>
    </w:rPr>
  </w:style>
  <w:style w:type="paragraph" w:styleId="Textoindependiente">
    <w:name w:val="Body Text"/>
    <w:basedOn w:val="Normal"/>
    <w:link w:val="TextoindependienteCar"/>
    <w:rsid w:val="007C4BA9"/>
    <w:pPr>
      <w:spacing w:before="60" w:line="240" w:lineRule="atLeast"/>
      <w:jc w:val="both"/>
    </w:pPr>
    <w:rPr>
      <w:rFonts w:ascii="ISOCPEUR" w:hAnsi="ISOCPEUR"/>
      <w:spacing w:val="-4"/>
      <w:lang w:val="es-CL"/>
    </w:rPr>
  </w:style>
  <w:style w:type="character" w:customStyle="1" w:styleId="TextoindependienteCar">
    <w:name w:val="Texto independiente Car"/>
    <w:link w:val="Textoindependiente"/>
    <w:rsid w:val="007C4BA9"/>
    <w:rPr>
      <w:rFonts w:ascii="ISOCPEUR" w:eastAsia="Times New Roman" w:hAnsi="ISOCPEUR" w:cs="Times New Roman"/>
      <w:spacing w:val="-4"/>
      <w:sz w:val="24"/>
      <w:szCs w:val="24"/>
      <w:lang w:val="es-CL" w:eastAsia="es-ES"/>
    </w:rPr>
  </w:style>
  <w:style w:type="character" w:styleId="Nmerodepgina">
    <w:name w:val="page number"/>
    <w:basedOn w:val="Fuentedeprrafopredeter"/>
    <w:rsid w:val="007C4BA9"/>
  </w:style>
  <w:style w:type="paragraph" w:styleId="Textodeglobo">
    <w:name w:val="Balloon Text"/>
    <w:basedOn w:val="Normal"/>
    <w:link w:val="TextodegloboCar"/>
    <w:uiPriority w:val="99"/>
    <w:semiHidden/>
    <w:unhideWhenUsed/>
    <w:rsid w:val="007C4BA9"/>
    <w:rPr>
      <w:rFonts w:ascii="Tahoma" w:hAnsi="Tahoma"/>
      <w:sz w:val="16"/>
      <w:szCs w:val="16"/>
      <w:lang w:val="x-none"/>
    </w:rPr>
  </w:style>
  <w:style w:type="character" w:customStyle="1" w:styleId="TextodegloboCar">
    <w:name w:val="Texto de globo Car"/>
    <w:link w:val="Textodeglobo"/>
    <w:uiPriority w:val="99"/>
    <w:semiHidden/>
    <w:rsid w:val="007C4BA9"/>
    <w:rPr>
      <w:rFonts w:ascii="Tahoma" w:eastAsia="Times New Roman" w:hAnsi="Tahoma" w:cs="Tahoma"/>
      <w:sz w:val="16"/>
      <w:szCs w:val="16"/>
      <w:lang w:eastAsia="es-ES"/>
    </w:rPr>
  </w:style>
  <w:style w:type="table" w:customStyle="1" w:styleId="Estilo1">
    <w:name w:val="Estilo1"/>
    <w:basedOn w:val="Tablanormal"/>
    <w:uiPriority w:val="99"/>
    <w:qFormat/>
    <w:rsid w:val="007C4BA9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pple-converted-space">
    <w:name w:val="apple-converted-space"/>
    <w:rsid w:val="00E32F7B"/>
  </w:style>
  <w:style w:type="table" w:styleId="Tablaconcuadrcula">
    <w:name w:val="Table Grid"/>
    <w:basedOn w:val="Tablanormal"/>
    <w:uiPriority w:val="59"/>
    <w:rsid w:val="00FF63A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Textodelmarcadordeposicin">
    <w:name w:val="Placeholder Text"/>
    <w:basedOn w:val="Fuentedeprrafopredeter"/>
    <w:uiPriority w:val="99"/>
    <w:semiHidden/>
    <w:rsid w:val="00E30B82"/>
    <w:rPr>
      <w:color w:val="808080"/>
    </w:rPr>
  </w:style>
  <w:style w:type="paragraph" w:styleId="Sinespaciado">
    <w:name w:val="No Spacing"/>
    <w:uiPriority w:val="1"/>
    <w:qFormat/>
    <w:rsid w:val="009816A3"/>
    <w:rPr>
      <w:rFonts w:ascii="Arial" w:eastAsia="Times New Roman" w:hAnsi="Arial"/>
      <w:color w:val="808080" w:themeColor="background1" w:themeShade="80"/>
      <w:szCs w:val="24"/>
      <w:lang w:val="es-ES" w:eastAsia="es-ES"/>
    </w:rPr>
  </w:style>
  <w:style w:type="paragraph" w:styleId="Ttulo">
    <w:name w:val="Title"/>
    <w:basedOn w:val="Normal"/>
    <w:next w:val="Normal"/>
    <w:link w:val="TtuloCar"/>
    <w:uiPriority w:val="10"/>
    <w:qFormat/>
    <w:rsid w:val="009816A3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tuloCar">
    <w:name w:val="Título Car"/>
    <w:basedOn w:val="Fuentedeprrafopredeter"/>
    <w:link w:val="Ttulo"/>
    <w:uiPriority w:val="10"/>
    <w:rsid w:val="009816A3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val="es-ES" w:eastAsia="es-ES"/>
    </w:rPr>
  </w:style>
  <w:style w:type="paragraph" w:styleId="Prrafodelista">
    <w:name w:val="List Paragraph"/>
    <w:basedOn w:val="Normal"/>
    <w:uiPriority w:val="34"/>
    <w:qFormat/>
    <w:rsid w:val="00A8447C"/>
    <w:pPr>
      <w:ind w:left="720"/>
      <w:contextualSpacing/>
    </w:pPr>
  </w:style>
  <w:style w:type="character" w:customStyle="1" w:styleId="apple-style-span">
    <w:name w:val="apple-style-span"/>
    <w:rsid w:val="00EA5A78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es-CL" w:eastAsia="es-CL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816A3"/>
    <w:rPr>
      <w:rFonts w:ascii="Arial" w:eastAsia="Times New Roman" w:hAnsi="Arial"/>
      <w:sz w:val="24"/>
      <w:szCs w:val="24"/>
      <w:lang w:val="es-ES" w:eastAsia="es-ES"/>
    </w:rPr>
  </w:style>
  <w:style w:type="paragraph" w:styleId="Ttulo1">
    <w:name w:val="heading 1"/>
    <w:basedOn w:val="Normal"/>
    <w:next w:val="Normal"/>
    <w:link w:val="Ttulo1Car"/>
    <w:qFormat/>
    <w:rsid w:val="009816A3"/>
    <w:pPr>
      <w:keepNext/>
      <w:spacing w:before="60" w:line="240" w:lineRule="atLeast"/>
      <w:jc w:val="both"/>
      <w:outlineLvl w:val="0"/>
    </w:pPr>
    <w:rPr>
      <w:spacing w:val="-4"/>
      <w:lang w:val="es-CL"/>
    </w:rPr>
  </w:style>
  <w:style w:type="paragraph" w:styleId="Ttulo2">
    <w:name w:val="heading 2"/>
    <w:basedOn w:val="Normal"/>
    <w:next w:val="Normal"/>
    <w:link w:val="Ttulo2Car"/>
    <w:qFormat/>
    <w:rsid w:val="007C4BA9"/>
    <w:pPr>
      <w:keepNext/>
      <w:pBdr>
        <w:bottom w:val="single" w:sz="4" w:space="1" w:color="auto"/>
      </w:pBdr>
      <w:spacing w:line="520" w:lineRule="exact"/>
      <w:jc w:val="right"/>
      <w:outlineLvl w:val="1"/>
    </w:pPr>
    <w:rPr>
      <w:rFonts w:ascii="Arial Unicode MS" w:eastAsia="Arial Unicode MS" w:hAnsi="Arial Unicode MS"/>
      <w:b/>
      <w:spacing w:val="-22"/>
      <w:sz w:val="48"/>
      <w:szCs w:val="20"/>
      <w:lang w:val="es-CL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link w:val="Ttulo1"/>
    <w:rsid w:val="009816A3"/>
    <w:rPr>
      <w:rFonts w:ascii="Arial" w:eastAsia="Times New Roman" w:hAnsi="Arial"/>
      <w:spacing w:val="-4"/>
      <w:sz w:val="24"/>
      <w:szCs w:val="24"/>
      <w:lang w:eastAsia="es-ES"/>
    </w:rPr>
  </w:style>
  <w:style w:type="character" w:customStyle="1" w:styleId="Ttulo2Car">
    <w:name w:val="Título 2 Car"/>
    <w:link w:val="Ttulo2"/>
    <w:rsid w:val="007C4BA9"/>
    <w:rPr>
      <w:rFonts w:ascii="Arial Unicode MS" w:eastAsia="Arial Unicode MS" w:hAnsi="Arial Unicode MS" w:cs="Times New Roman"/>
      <w:b/>
      <w:spacing w:val="-22"/>
      <w:sz w:val="48"/>
      <w:szCs w:val="20"/>
      <w:lang w:val="es-CL" w:eastAsia="es-ES"/>
    </w:rPr>
  </w:style>
  <w:style w:type="paragraph" w:styleId="Encabezado">
    <w:name w:val="header"/>
    <w:basedOn w:val="Normal"/>
    <w:link w:val="EncabezadoCar"/>
    <w:rsid w:val="007C4BA9"/>
    <w:pPr>
      <w:tabs>
        <w:tab w:val="center" w:pos="4252"/>
        <w:tab w:val="right" w:pos="8504"/>
      </w:tabs>
    </w:pPr>
    <w:rPr>
      <w:lang w:val="x-none"/>
    </w:rPr>
  </w:style>
  <w:style w:type="character" w:customStyle="1" w:styleId="EncabezadoCar">
    <w:name w:val="Encabezado Car"/>
    <w:link w:val="Encabezado"/>
    <w:rsid w:val="007C4BA9"/>
    <w:rPr>
      <w:rFonts w:ascii="Times New Roman" w:eastAsia="Times New Roman" w:hAnsi="Times New Roman" w:cs="Times New Roman"/>
      <w:sz w:val="24"/>
      <w:szCs w:val="24"/>
      <w:lang w:eastAsia="es-ES"/>
    </w:rPr>
  </w:style>
  <w:style w:type="paragraph" w:styleId="Piedepgina">
    <w:name w:val="footer"/>
    <w:basedOn w:val="Normal"/>
    <w:link w:val="PiedepginaCar"/>
    <w:rsid w:val="007C4BA9"/>
    <w:pPr>
      <w:tabs>
        <w:tab w:val="center" w:pos="4252"/>
        <w:tab w:val="right" w:pos="8504"/>
      </w:tabs>
    </w:pPr>
    <w:rPr>
      <w:lang w:val="x-none"/>
    </w:rPr>
  </w:style>
  <w:style w:type="character" w:customStyle="1" w:styleId="PiedepginaCar">
    <w:name w:val="Pie de página Car"/>
    <w:link w:val="Piedepgina"/>
    <w:rsid w:val="007C4BA9"/>
    <w:rPr>
      <w:rFonts w:ascii="Times New Roman" w:eastAsia="Times New Roman" w:hAnsi="Times New Roman" w:cs="Times New Roman"/>
      <w:sz w:val="24"/>
      <w:szCs w:val="24"/>
      <w:lang w:eastAsia="es-ES"/>
    </w:rPr>
  </w:style>
  <w:style w:type="paragraph" w:styleId="Textoindependiente">
    <w:name w:val="Body Text"/>
    <w:basedOn w:val="Normal"/>
    <w:link w:val="TextoindependienteCar"/>
    <w:rsid w:val="007C4BA9"/>
    <w:pPr>
      <w:spacing w:before="60" w:line="240" w:lineRule="atLeast"/>
      <w:jc w:val="both"/>
    </w:pPr>
    <w:rPr>
      <w:rFonts w:ascii="ISOCPEUR" w:hAnsi="ISOCPEUR"/>
      <w:spacing w:val="-4"/>
      <w:lang w:val="es-CL"/>
    </w:rPr>
  </w:style>
  <w:style w:type="character" w:customStyle="1" w:styleId="TextoindependienteCar">
    <w:name w:val="Texto independiente Car"/>
    <w:link w:val="Textoindependiente"/>
    <w:rsid w:val="007C4BA9"/>
    <w:rPr>
      <w:rFonts w:ascii="ISOCPEUR" w:eastAsia="Times New Roman" w:hAnsi="ISOCPEUR" w:cs="Times New Roman"/>
      <w:spacing w:val="-4"/>
      <w:sz w:val="24"/>
      <w:szCs w:val="24"/>
      <w:lang w:val="es-CL" w:eastAsia="es-ES"/>
    </w:rPr>
  </w:style>
  <w:style w:type="character" w:styleId="Nmerodepgina">
    <w:name w:val="page number"/>
    <w:basedOn w:val="Fuentedeprrafopredeter"/>
    <w:rsid w:val="007C4BA9"/>
  </w:style>
  <w:style w:type="paragraph" w:styleId="Textodeglobo">
    <w:name w:val="Balloon Text"/>
    <w:basedOn w:val="Normal"/>
    <w:link w:val="TextodegloboCar"/>
    <w:uiPriority w:val="99"/>
    <w:semiHidden/>
    <w:unhideWhenUsed/>
    <w:rsid w:val="007C4BA9"/>
    <w:rPr>
      <w:rFonts w:ascii="Tahoma" w:hAnsi="Tahoma"/>
      <w:sz w:val="16"/>
      <w:szCs w:val="16"/>
      <w:lang w:val="x-none"/>
    </w:rPr>
  </w:style>
  <w:style w:type="character" w:customStyle="1" w:styleId="TextodegloboCar">
    <w:name w:val="Texto de globo Car"/>
    <w:link w:val="Textodeglobo"/>
    <w:uiPriority w:val="99"/>
    <w:semiHidden/>
    <w:rsid w:val="007C4BA9"/>
    <w:rPr>
      <w:rFonts w:ascii="Tahoma" w:eastAsia="Times New Roman" w:hAnsi="Tahoma" w:cs="Tahoma"/>
      <w:sz w:val="16"/>
      <w:szCs w:val="16"/>
      <w:lang w:eastAsia="es-ES"/>
    </w:rPr>
  </w:style>
  <w:style w:type="table" w:customStyle="1" w:styleId="Estilo1">
    <w:name w:val="Estilo1"/>
    <w:basedOn w:val="Tablanormal"/>
    <w:uiPriority w:val="99"/>
    <w:qFormat/>
    <w:rsid w:val="007C4BA9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pple-converted-space">
    <w:name w:val="apple-converted-space"/>
    <w:rsid w:val="00E32F7B"/>
  </w:style>
  <w:style w:type="table" w:styleId="Tablaconcuadrcula">
    <w:name w:val="Table Grid"/>
    <w:basedOn w:val="Tablanormal"/>
    <w:uiPriority w:val="59"/>
    <w:rsid w:val="00FF63A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Textodelmarcadordeposicin">
    <w:name w:val="Placeholder Text"/>
    <w:basedOn w:val="Fuentedeprrafopredeter"/>
    <w:uiPriority w:val="99"/>
    <w:semiHidden/>
    <w:rsid w:val="00E30B82"/>
    <w:rPr>
      <w:color w:val="808080"/>
    </w:rPr>
  </w:style>
  <w:style w:type="paragraph" w:styleId="Sinespaciado">
    <w:name w:val="No Spacing"/>
    <w:uiPriority w:val="1"/>
    <w:qFormat/>
    <w:rsid w:val="009816A3"/>
    <w:rPr>
      <w:rFonts w:ascii="Arial" w:eastAsia="Times New Roman" w:hAnsi="Arial"/>
      <w:color w:val="808080" w:themeColor="background1" w:themeShade="80"/>
      <w:szCs w:val="24"/>
      <w:lang w:val="es-ES" w:eastAsia="es-ES"/>
    </w:rPr>
  </w:style>
  <w:style w:type="paragraph" w:styleId="Ttulo">
    <w:name w:val="Title"/>
    <w:basedOn w:val="Normal"/>
    <w:next w:val="Normal"/>
    <w:link w:val="TtuloCar"/>
    <w:uiPriority w:val="10"/>
    <w:qFormat/>
    <w:rsid w:val="009816A3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tuloCar">
    <w:name w:val="Título Car"/>
    <w:basedOn w:val="Fuentedeprrafopredeter"/>
    <w:link w:val="Ttulo"/>
    <w:uiPriority w:val="10"/>
    <w:rsid w:val="009816A3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val="es-ES" w:eastAsia="es-ES"/>
    </w:rPr>
  </w:style>
  <w:style w:type="paragraph" w:styleId="Prrafodelista">
    <w:name w:val="List Paragraph"/>
    <w:basedOn w:val="Normal"/>
    <w:uiPriority w:val="34"/>
    <w:qFormat/>
    <w:rsid w:val="00A8447C"/>
    <w:pPr>
      <w:ind w:left="720"/>
      <w:contextualSpacing/>
    </w:pPr>
  </w:style>
  <w:style w:type="character" w:customStyle="1" w:styleId="apple-style-span">
    <w:name w:val="apple-style-span"/>
    <w:rsid w:val="00EA5A7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47862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293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876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9.jpeg"/><Relationship Id="rId26" Type="http://schemas.openxmlformats.org/officeDocument/2006/relationships/footer" Target="footer3.xml"/><Relationship Id="rId3" Type="http://schemas.openxmlformats.org/officeDocument/2006/relationships/styles" Target="styles.xml"/><Relationship Id="rId21" Type="http://schemas.openxmlformats.org/officeDocument/2006/relationships/header" Target="header1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oleObject" Target="embeddings/oleObject1.bin"/><Relationship Id="rId25" Type="http://schemas.openxmlformats.org/officeDocument/2006/relationships/header" Target="header3.xml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20" Type="http://schemas.openxmlformats.org/officeDocument/2006/relationships/oleObject" Target="embeddings/oleObject2.bin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footer" Target="footer2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footer" Target="footer1.xml"/><Relationship Id="rId28" Type="http://schemas.openxmlformats.org/officeDocument/2006/relationships/glossaryDocument" Target="glossary/document.xml"/><Relationship Id="rId10" Type="http://schemas.openxmlformats.org/officeDocument/2006/relationships/image" Target="media/image2.jpeg"/><Relationship Id="rId19" Type="http://schemas.openxmlformats.org/officeDocument/2006/relationships/image" Target="media/image10.emf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header" Target="header2.xml"/><Relationship Id="rId27" Type="http://schemas.openxmlformats.org/officeDocument/2006/relationships/fontTable" Target="fontTable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Parts>
    <w:docPart>
      <w:docPartPr>
        <w:name w:val="E18B857E3EBF402F8DD17D6D32B986C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D2C5D135-792D-449E-B039-D055B9F6A4A4}"/>
      </w:docPartPr>
      <w:docPartBody>
        <w:p w:rsidR="00174758" w:rsidRDefault="00174758" w:rsidP="00174758">
          <w:pPr>
            <w:pStyle w:val="E18B857E3EBF402F8DD17D6D32B986C2"/>
          </w:pPr>
          <w:r w:rsidRPr="00DC310D">
            <w:rPr>
              <w:rStyle w:val="Textodelmarcadordeposicin"/>
            </w:rPr>
            <w:t>Elija un elemento.</w:t>
          </w:r>
        </w:p>
      </w:docPartBody>
    </w:docPart>
    <w:docPart>
      <w:docPartPr>
        <w:name w:val="DefaultPlaceholder_108206515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E4CBB64-F78A-4209-B322-EDC9D2C2CAC5}"/>
      </w:docPartPr>
      <w:docPartBody>
        <w:p w:rsidR="001D4B14" w:rsidRDefault="006407CA">
          <w:r w:rsidRPr="00DD586B">
            <w:rPr>
              <w:rStyle w:val="Textodelmarcadordeposicin"/>
            </w:rPr>
            <w:t>Elija un elemento.</w:t>
          </w:r>
        </w:p>
      </w:docPartBody>
    </w:docPart>
    <w:docPart>
      <w:docPartPr>
        <w:name w:val="28853CAAC0A34960B0A0F8D4FB10ADAA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609428C-BABD-4BA1-9176-9A9E40D0FE79}"/>
      </w:docPartPr>
      <w:docPartBody>
        <w:p w:rsidR="0056331E" w:rsidRDefault="00D95098" w:rsidP="00D95098">
          <w:pPr>
            <w:pStyle w:val="28853CAAC0A34960B0A0F8D4FB10ADAA"/>
          </w:pPr>
          <w:r w:rsidRPr="00DD586B">
            <w:rPr>
              <w:rStyle w:val="Textodelmarcadordeposicin"/>
            </w:rPr>
            <w:t>Elija un elemento.</w:t>
          </w:r>
        </w:p>
      </w:docPartBody>
    </w:docPart>
    <w:docPart>
      <w:docPartPr>
        <w:name w:val="978B6B02679246D3B1EC6BD6B1F54C6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A53ABA9-F123-4F84-B602-BB54545B3FDC}"/>
      </w:docPartPr>
      <w:docPartBody>
        <w:p w:rsidR="0056331E" w:rsidRDefault="00D95098" w:rsidP="00D95098">
          <w:pPr>
            <w:pStyle w:val="978B6B02679246D3B1EC6BD6B1F54C64"/>
          </w:pPr>
          <w:r w:rsidRPr="00DD586B">
            <w:rPr>
              <w:rStyle w:val="Textodelmarcadordeposicin"/>
            </w:rPr>
            <w:t>Elija un elemento.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TE1FB9F90t00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ISOCPEUR">
    <w:panose1 w:val="020B0604020202020204"/>
    <w:charset w:val="00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revisionView w:comments="0"/>
  <w:defaultTabStop w:val="708"/>
  <w:hyphenationZone w:val="425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74758"/>
    <w:rsid w:val="00006227"/>
    <w:rsid w:val="00174758"/>
    <w:rsid w:val="001D4B14"/>
    <w:rsid w:val="00237CF2"/>
    <w:rsid w:val="002D12EB"/>
    <w:rsid w:val="004E3C1D"/>
    <w:rsid w:val="005102DA"/>
    <w:rsid w:val="0056331E"/>
    <w:rsid w:val="006407CA"/>
    <w:rsid w:val="00781730"/>
    <w:rsid w:val="00817F92"/>
    <w:rsid w:val="00866D5A"/>
    <w:rsid w:val="009442D6"/>
    <w:rsid w:val="00B83762"/>
    <w:rsid w:val="00C67061"/>
    <w:rsid w:val="00D95098"/>
    <w:rsid w:val="00FB35C0"/>
    <w:rsid w:val="00FE45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,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s-CL" w:eastAsia="es-CL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Textodelmarcadordeposicin">
    <w:name w:val="Placeholder Text"/>
    <w:basedOn w:val="Fuentedeprrafopredeter"/>
    <w:uiPriority w:val="99"/>
    <w:semiHidden/>
    <w:rsid w:val="0056331E"/>
    <w:rPr>
      <w:color w:val="808080"/>
    </w:rPr>
  </w:style>
  <w:style w:type="paragraph" w:customStyle="1" w:styleId="C5056CA2A5E44ECDAB525CCC58FE4A9E">
    <w:name w:val="C5056CA2A5E44ECDAB525CCC58FE4A9E"/>
    <w:rsid w:val="0017475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paragraph" w:customStyle="1" w:styleId="ECDA66B2692E45FD8336F1E4470BF262">
    <w:name w:val="ECDA66B2692E45FD8336F1E4470BF262"/>
    <w:rsid w:val="00174758"/>
  </w:style>
  <w:style w:type="paragraph" w:customStyle="1" w:styleId="0BF3E3B7DDB5408C9D98F65BDB1C9953">
    <w:name w:val="0BF3E3B7DDB5408C9D98F65BDB1C9953"/>
    <w:rsid w:val="00174758"/>
  </w:style>
  <w:style w:type="paragraph" w:customStyle="1" w:styleId="0180C1144E644C28A193BC925FC47B58">
    <w:name w:val="0180C1144E644C28A193BC925FC47B58"/>
    <w:rsid w:val="0017475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paragraph" w:customStyle="1" w:styleId="A384C54B50824FCCB21884033CF7CB7B">
    <w:name w:val="A384C54B50824FCCB21884033CF7CB7B"/>
    <w:rsid w:val="00174758"/>
  </w:style>
  <w:style w:type="paragraph" w:customStyle="1" w:styleId="72C2BA05240D4B6A85905B912299C729">
    <w:name w:val="72C2BA05240D4B6A85905B912299C729"/>
    <w:rsid w:val="00174758"/>
  </w:style>
  <w:style w:type="paragraph" w:customStyle="1" w:styleId="3C1ED3E7985E4D1D92F5525C9E21EB9B">
    <w:name w:val="3C1ED3E7985E4D1D92F5525C9E21EB9B"/>
    <w:rsid w:val="00174758"/>
  </w:style>
  <w:style w:type="paragraph" w:customStyle="1" w:styleId="E18B857E3EBF402F8DD17D6D32B986C2">
    <w:name w:val="E18B857E3EBF402F8DD17D6D32B986C2"/>
    <w:rsid w:val="00174758"/>
  </w:style>
  <w:style w:type="paragraph" w:customStyle="1" w:styleId="FDF900896FD148E38FA362216FBFE8B3">
    <w:name w:val="FDF900896FD148E38FA362216FBFE8B3"/>
    <w:rsid w:val="006407CA"/>
  </w:style>
  <w:style w:type="paragraph" w:customStyle="1" w:styleId="7B40ABD5D42F494B852E45D41A80373F">
    <w:name w:val="7B40ABD5D42F494B852E45D41A80373F"/>
    <w:rsid w:val="006407CA"/>
  </w:style>
  <w:style w:type="paragraph" w:customStyle="1" w:styleId="86016E09C51240C1ADE79675A0B69732">
    <w:name w:val="86016E09C51240C1ADE79675A0B69732"/>
    <w:rsid w:val="006407CA"/>
    <w:pPr>
      <w:spacing w:after="0" w:line="240" w:lineRule="auto"/>
    </w:pPr>
    <w:rPr>
      <w:rFonts w:ascii="Arial" w:eastAsia="Times New Roman" w:hAnsi="Arial" w:cs="Times New Roman"/>
      <w:color w:val="808080" w:themeColor="background1" w:themeShade="80"/>
      <w:sz w:val="20"/>
      <w:szCs w:val="24"/>
      <w:lang w:val="es-ES" w:eastAsia="es-ES"/>
    </w:rPr>
  </w:style>
  <w:style w:type="paragraph" w:customStyle="1" w:styleId="86016E09C51240C1ADE79675A0B697321">
    <w:name w:val="86016E09C51240C1ADE79675A0B697321"/>
    <w:rsid w:val="006407CA"/>
    <w:pPr>
      <w:spacing w:after="0" w:line="240" w:lineRule="auto"/>
    </w:pPr>
    <w:rPr>
      <w:rFonts w:ascii="Arial" w:eastAsia="Times New Roman" w:hAnsi="Arial" w:cs="Times New Roman"/>
      <w:color w:val="808080" w:themeColor="background1" w:themeShade="80"/>
      <w:sz w:val="20"/>
      <w:szCs w:val="24"/>
      <w:lang w:val="es-ES" w:eastAsia="es-ES"/>
    </w:rPr>
  </w:style>
  <w:style w:type="paragraph" w:customStyle="1" w:styleId="86016E09C51240C1ADE79675A0B697322">
    <w:name w:val="86016E09C51240C1ADE79675A0B697322"/>
    <w:rsid w:val="006407CA"/>
    <w:pPr>
      <w:spacing w:after="0" w:line="240" w:lineRule="auto"/>
    </w:pPr>
    <w:rPr>
      <w:rFonts w:ascii="Arial" w:eastAsia="Times New Roman" w:hAnsi="Arial" w:cs="Times New Roman"/>
      <w:color w:val="808080" w:themeColor="background1" w:themeShade="80"/>
      <w:sz w:val="20"/>
      <w:szCs w:val="24"/>
      <w:lang w:val="es-ES" w:eastAsia="es-ES"/>
    </w:rPr>
  </w:style>
  <w:style w:type="paragraph" w:customStyle="1" w:styleId="86016E09C51240C1ADE79675A0B697323">
    <w:name w:val="86016E09C51240C1ADE79675A0B697323"/>
    <w:rsid w:val="006407CA"/>
    <w:pPr>
      <w:spacing w:after="0" w:line="240" w:lineRule="auto"/>
    </w:pPr>
    <w:rPr>
      <w:rFonts w:ascii="Arial" w:eastAsia="Times New Roman" w:hAnsi="Arial" w:cs="Times New Roman"/>
      <w:color w:val="808080" w:themeColor="background1" w:themeShade="80"/>
      <w:sz w:val="20"/>
      <w:szCs w:val="24"/>
      <w:lang w:val="es-ES" w:eastAsia="es-ES"/>
    </w:rPr>
  </w:style>
  <w:style w:type="paragraph" w:customStyle="1" w:styleId="86016E09C51240C1ADE79675A0B697324">
    <w:name w:val="86016E09C51240C1ADE79675A0B697324"/>
    <w:rsid w:val="006407CA"/>
    <w:pPr>
      <w:spacing w:after="0" w:line="240" w:lineRule="auto"/>
    </w:pPr>
    <w:rPr>
      <w:rFonts w:ascii="Arial" w:eastAsia="Times New Roman" w:hAnsi="Arial" w:cs="Times New Roman"/>
      <w:color w:val="808080" w:themeColor="background1" w:themeShade="80"/>
      <w:sz w:val="20"/>
      <w:szCs w:val="24"/>
      <w:lang w:val="es-ES" w:eastAsia="es-ES"/>
    </w:rPr>
  </w:style>
  <w:style w:type="paragraph" w:customStyle="1" w:styleId="86016E09C51240C1ADE79675A0B697325">
    <w:name w:val="86016E09C51240C1ADE79675A0B697325"/>
    <w:rsid w:val="006407CA"/>
    <w:pPr>
      <w:spacing w:after="0" w:line="240" w:lineRule="auto"/>
    </w:pPr>
    <w:rPr>
      <w:rFonts w:ascii="Arial" w:eastAsia="Times New Roman" w:hAnsi="Arial" w:cs="Times New Roman"/>
      <w:color w:val="808080" w:themeColor="background1" w:themeShade="80"/>
      <w:sz w:val="20"/>
      <w:szCs w:val="24"/>
      <w:lang w:val="es-ES" w:eastAsia="es-ES"/>
    </w:rPr>
  </w:style>
  <w:style w:type="paragraph" w:customStyle="1" w:styleId="7A12261EF7E9420FBBE55207CDDF26E8">
    <w:name w:val="7A12261EF7E9420FBBE55207CDDF26E8"/>
    <w:rsid w:val="00D95098"/>
  </w:style>
  <w:style w:type="paragraph" w:customStyle="1" w:styleId="4F680E63E9514648859291E9EF7EFD70">
    <w:name w:val="4F680E63E9514648859291E9EF7EFD70"/>
    <w:rsid w:val="00D95098"/>
  </w:style>
  <w:style w:type="paragraph" w:customStyle="1" w:styleId="4BE10B8CC59C4AD9BE9216EBC955399A">
    <w:name w:val="4BE10B8CC59C4AD9BE9216EBC955399A"/>
    <w:rsid w:val="00D95098"/>
  </w:style>
  <w:style w:type="paragraph" w:customStyle="1" w:styleId="4B845E188F7E43FF86F09A76F4C8A27C">
    <w:name w:val="4B845E188F7E43FF86F09A76F4C8A27C"/>
    <w:rsid w:val="00D95098"/>
  </w:style>
  <w:style w:type="paragraph" w:customStyle="1" w:styleId="28853CAAC0A34960B0A0F8D4FB10ADAA">
    <w:name w:val="28853CAAC0A34960B0A0F8D4FB10ADAA"/>
    <w:rsid w:val="00D95098"/>
  </w:style>
  <w:style w:type="paragraph" w:customStyle="1" w:styleId="B9D287C91E774A09A4D05463C9C6F73B">
    <w:name w:val="B9D287C91E774A09A4D05463C9C6F73B"/>
    <w:rsid w:val="00D95098"/>
  </w:style>
  <w:style w:type="paragraph" w:customStyle="1" w:styleId="978B6B02679246D3B1EC6BD6B1F54C64">
    <w:name w:val="978B6B02679246D3B1EC6BD6B1F54C64"/>
    <w:rsid w:val="00D95098"/>
  </w:style>
  <w:style w:type="paragraph" w:customStyle="1" w:styleId="2E334068C83247C5B16BB7E520E67CCF">
    <w:name w:val="2E334068C83247C5B16BB7E520E67CCF"/>
    <w:rsid w:val="0056331E"/>
  </w:style>
  <w:style w:type="paragraph" w:customStyle="1" w:styleId="A1EC3019C25146B9B27A902AE9B3D504">
    <w:name w:val="A1EC3019C25146B9B27A902AE9B3D504"/>
    <w:rsid w:val="0056331E"/>
  </w:style>
</w:styles>
</file>

<file path=word/glossary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s-CL" w:eastAsia="es-CL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Textodelmarcadordeposicin">
    <w:name w:val="Placeholder Text"/>
    <w:basedOn w:val="Fuentedeprrafopredeter"/>
    <w:uiPriority w:val="99"/>
    <w:semiHidden/>
    <w:rsid w:val="0056331E"/>
    <w:rPr>
      <w:color w:val="808080"/>
    </w:rPr>
  </w:style>
  <w:style w:type="paragraph" w:customStyle="1" w:styleId="C5056CA2A5E44ECDAB525CCC58FE4A9E">
    <w:name w:val="C5056CA2A5E44ECDAB525CCC58FE4A9E"/>
    <w:rsid w:val="0017475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paragraph" w:customStyle="1" w:styleId="ECDA66B2692E45FD8336F1E4470BF262">
    <w:name w:val="ECDA66B2692E45FD8336F1E4470BF262"/>
    <w:rsid w:val="00174758"/>
  </w:style>
  <w:style w:type="paragraph" w:customStyle="1" w:styleId="0BF3E3B7DDB5408C9D98F65BDB1C9953">
    <w:name w:val="0BF3E3B7DDB5408C9D98F65BDB1C9953"/>
    <w:rsid w:val="00174758"/>
  </w:style>
  <w:style w:type="paragraph" w:customStyle="1" w:styleId="0180C1144E644C28A193BC925FC47B58">
    <w:name w:val="0180C1144E644C28A193BC925FC47B58"/>
    <w:rsid w:val="0017475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paragraph" w:customStyle="1" w:styleId="A384C54B50824FCCB21884033CF7CB7B">
    <w:name w:val="A384C54B50824FCCB21884033CF7CB7B"/>
    <w:rsid w:val="00174758"/>
  </w:style>
  <w:style w:type="paragraph" w:customStyle="1" w:styleId="72C2BA05240D4B6A85905B912299C729">
    <w:name w:val="72C2BA05240D4B6A85905B912299C729"/>
    <w:rsid w:val="00174758"/>
  </w:style>
  <w:style w:type="paragraph" w:customStyle="1" w:styleId="3C1ED3E7985E4D1D92F5525C9E21EB9B">
    <w:name w:val="3C1ED3E7985E4D1D92F5525C9E21EB9B"/>
    <w:rsid w:val="00174758"/>
  </w:style>
  <w:style w:type="paragraph" w:customStyle="1" w:styleId="E18B857E3EBF402F8DD17D6D32B986C2">
    <w:name w:val="E18B857E3EBF402F8DD17D6D32B986C2"/>
    <w:rsid w:val="00174758"/>
  </w:style>
  <w:style w:type="paragraph" w:customStyle="1" w:styleId="FDF900896FD148E38FA362216FBFE8B3">
    <w:name w:val="FDF900896FD148E38FA362216FBFE8B3"/>
    <w:rsid w:val="006407CA"/>
  </w:style>
  <w:style w:type="paragraph" w:customStyle="1" w:styleId="7B40ABD5D42F494B852E45D41A80373F">
    <w:name w:val="7B40ABD5D42F494B852E45D41A80373F"/>
    <w:rsid w:val="006407CA"/>
  </w:style>
  <w:style w:type="paragraph" w:customStyle="1" w:styleId="86016E09C51240C1ADE79675A0B69732">
    <w:name w:val="86016E09C51240C1ADE79675A0B69732"/>
    <w:rsid w:val="006407CA"/>
    <w:pPr>
      <w:spacing w:after="0" w:line="240" w:lineRule="auto"/>
    </w:pPr>
    <w:rPr>
      <w:rFonts w:ascii="Arial" w:eastAsia="Times New Roman" w:hAnsi="Arial" w:cs="Times New Roman"/>
      <w:color w:val="808080" w:themeColor="background1" w:themeShade="80"/>
      <w:sz w:val="20"/>
      <w:szCs w:val="24"/>
      <w:lang w:val="es-ES" w:eastAsia="es-ES"/>
    </w:rPr>
  </w:style>
  <w:style w:type="paragraph" w:customStyle="1" w:styleId="86016E09C51240C1ADE79675A0B697321">
    <w:name w:val="86016E09C51240C1ADE79675A0B697321"/>
    <w:rsid w:val="006407CA"/>
    <w:pPr>
      <w:spacing w:after="0" w:line="240" w:lineRule="auto"/>
    </w:pPr>
    <w:rPr>
      <w:rFonts w:ascii="Arial" w:eastAsia="Times New Roman" w:hAnsi="Arial" w:cs="Times New Roman"/>
      <w:color w:val="808080" w:themeColor="background1" w:themeShade="80"/>
      <w:sz w:val="20"/>
      <w:szCs w:val="24"/>
      <w:lang w:val="es-ES" w:eastAsia="es-ES"/>
    </w:rPr>
  </w:style>
  <w:style w:type="paragraph" w:customStyle="1" w:styleId="86016E09C51240C1ADE79675A0B697322">
    <w:name w:val="86016E09C51240C1ADE79675A0B697322"/>
    <w:rsid w:val="006407CA"/>
    <w:pPr>
      <w:spacing w:after="0" w:line="240" w:lineRule="auto"/>
    </w:pPr>
    <w:rPr>
      <w:rFonts w:ascii="Arial" w:eastAsia="Times New Roman" w:hAnsi="Arial" w:cs="Times New Roman"/>
      <w:color w:val="808080" w:themeColor="background1" w:themeShade="80"/>
      <w:sz w:val="20"/>
      <w:szCs w:val="24"/>
      <w:lang w:val="es-ES" w:eastAsia="es-ES"/>
    </w:rPr>
  </w:style>
  <w:style w:type="paragraph" w:customStyle="1" w:styleId="86016E09C51240C1ADE79675A0B697323">
    <w:name w:val="86016E09C51240C1ADE79675A0B697323"/>
    <w:rsid w:val="006407CA"/>
    <w:pPr>
      <w:spacing w:after="0" w:line="240" w:lineRule="auto"/>
    </w:pPr>
    <w:rPr>
      <w:rFonts w:ascii="Arial" w:eastAsia="Times New Roman" w:hAnsi="Arial" w:cs="Times New Roman"/>
      <w:color w:val="808080" w:themeColor="background1" w:themeShade="80"/>
      <w:sz w:val="20"/>
      <w:szCs w:val="24"/>
      <w:lang w:val="es-ES" w:eastAsia="es-ES"/>
    </w:rPr>
  </w:style>
  <w:style w:type="paragraph" w:customStyle="1" w:styleId="86016E09C51240C1ADE79675A0B697324">
    <w:name w:val="86016E09C51240C1ADE79675A0B697324"/>
    <w:rsid w:val="006407CA"/>
    <w:pPr>
      <w:spacing w:after="0" w:line="240" w:lineRule="auto"/>
    </w:pPr>
    <w:rPr>
      <w:rFonts w:ascii="Arial" w:eastAsia="Times New Roman" w:hAnsi="Arial" w:cs="Times New Roman"/>
      <w:color w:val="808080" w:themeColor="background1" w:themeShade="80"/>
      <w:sz w:val="20"/>
      <w:szCs w:val="24"/>
      <w:lang w:val="es-ES" w:eastAsia="es-ES"/>
    </w:rPr>
  </w:style>
  <w:style w:type="paragraph" w:customStyle="1" w:styleId="86016E09C51240C1ADE79675A0B697325">
    <w:name w:val="86016E09C51240C1ADE79675A0B697325"/>
    <w:rsid w:val="006407CA"/>
    <w:pPr>
      <w:spacing w:after="0" w:line="240" w:lineRule="auto"/>
    </w:pPr>
    <w:rPr>
      <w:rFonts w:ascii="Arial" w:eastAsia="Times New Roman" w:hAnsi="Arial" w:cs="Times New Roman"/>
      <w:color w:val="808080" w:themeColor="background1" w:themeShade="80"/>
      <w:sz w:val="20"/>
      <w:szCs w:val="24"/>
      <w:lang w:val="es-ES" w:eastAsia="es-ES"/>
    </w:rPr>
  </w:style>
  <w:style w:type="paragraph" w:customStyle="1" w:styleId="7A12261EF7E9420FBBE55207CDDF26E8">
    <w:name w:val="7A12261EF7E9420FBBE55207CDDF26E8"/>
    <w:rsid w:val="00D95098"/>
  </w:style>
  <w:style w:type="paragraph" w:customStyle="1" w:styleId="4F680E63E9514648859291E9EF7EFD70">
    <w:name w:val="4F680E63E9514648859291E9EF7EFD70"/>
    <w:rsid w:val="00D95098"/>
  </w:style>
  <w:style w:type="paragraph" w:customStyle="1" w:styleId="4BE10B8CC59C4AD9BE9216EBC955399A">
    <w:name w:val="4BE10B8CC59C4AD9BE9216EBC955399A"/>
    <w:rsid w:val="00D95098"/>
  </w:style>
  <w:style w:type="paragraph" w:customStyle="1" w:styleId="4B845E188F7E43FF86F09A76F4C8A27C">
    <w:name w:val="4B845E188F7E43FF86F09A76F4C8A27C"/>
    <w:rsid w:val="00D95098"/>
  </w:style>
  <w:style w:type="paragraph" w:customStyle="1" w:styleId="28853CAAC0A34960B0A0F8D4FB10ADAA">
    <w:name w:val="28853CAAC0A34960B0A0F8D4FB10ADAA"/>
    <w:rsid w:val="00D95098"/>
  </w:style>
  <w:style w:type="paragraph" w:customStyle="1" w:styleId="B9D287C91E774A09A4D05463C9C6F73B">
    <w:name w:val="B9D287C91E774A09A4D05463C9C6F73B"/>
    <w:rsid w:val="00D95098"/>
  </w:style>
  <w:style w:type="paragraph" w:customStyle="1" w:styleId="978B6B02679246D3B1EC6BD6B1F54C64">
    <w:name w:val="978B6B02679246D3B1EC6BD6B1F54C64"/>
    <w:rsid w:val="00D95098"/>
  </w:style>
  <w:style w:type="paragraph" w:customStyle="1" w:styleId="2E334068C83247C5B16BB7E520E67CCF">
    <w:name w:val="2E334068C83247C5B16BB7E520E67CCF"/>
    <w:rsid w:val="0056331E"/>
  </w:style>
  <w:style w:type="paragraph" w:customStyle="1" w:styleId="A1EC3019C25146B9B27A902AE9B3D504">
    <w:name w:val="A1EC3019C25146B9B27A902AE9B3D504"/>
    <w:rsid w:val="0056331E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  <w:pixelsPerInch w:val="120"/>
</w:webSetting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0428B6D-F8F5-4387-9D37-D1B2C577E5C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9</Pages>
  <Words>1188</Words>
  <Characters>6538</Characters>
  <Application>Microsoft Office Word</Application>
  <DocSecurity>0</DocSecurity>
  <Lines>54</Lines>
  <Paragraphs>15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U. de Chile</Company>
  <LinksUpToDate>false</LinksUpToDate>
  <CharactersWithSpaces>7711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estructuras</dc:creator>
  <cp:lastModifiedBy>Werner</cp:lastModifiedBy>
  <cp:revision>3</cp:revision>
  <cp:lastPrinted>2014-06-03T05:14:00Z</cp:lastPrinted>
  <dcterms:created xsi:type="dcterms:W3CDTF">2015-09-21T13:02:00Z</dcterms:created>
  <dcterms:modified xsi:type="dcterms:W3CDTF">2015-09-21T15:53:00Z</dcterms:modified>
</cp:coreProperties>
</file>