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7EE8" w14:textId="1CEA363B" w:rsidR="00281A3A" w:rsidRDefault="00BB7E90" w:rsidP="00BB7E90">
      <w:pPr>
        <w:pStyle w:val="Ttulo"/>
        <w:rPr>
          <w:lang w:val="es-ES_tradnl"/>
        </w:rPr>
      </w:pPr>
      <w:r>
        <w:rPr>
          <w:lang w:val="es-ES_tradnl"/>
        </w:rPr>
        <w:t>Taller de Trabajo con el Autosabotaje</w:t>
      </w:r>
    </w:p>
    <w:p w14:paraId="0D079B65" w14:textId="69D70627" w:rsidR="00BB7E90" w:rsidRDefault="00BB7E90" w:rsidP="00BB7E90">
      <w:pPr>
        <w:jc w:val="center"/>
        <w:rPr>
          <w:lang w:val="es-ES_tradnl"/>
        </w:rPr>
      </w:pPr>
      <w:r>
        <w:rPr>
          <w:lang w:val="es-ES_tradnl"/>
        </w:rPr>
        <w:t>2025</w:t>
      </w:r>
    </w:p>
    <w:p w14:paraId="0E904FD8" w14:textId="77777777" w:rsidR="00BB7E90" w:rsidRDefault="00BB7E90" w:rsidP="00BB7E90">
      <w:pPr>
        <w:jc w:val="center"/>
        <w:rPr>
          <w:lang w:val="es-ES_tradnl"/>
        </w:rPr>
      </w:pPr>
    </w:p>
    <w:p w14:paraId="4DEB1CF8" w14:textId="77777777" w:rsidR="00BB7E90" w:rsidRDefault="00BB7E90" w:rsidP="00BB7E90">
      <w:pPr>
        <w:pStyle w:val="Ttulo1"/>
        <w:rPr>
          <w:lang w:val="es-ES_tradnl"/>
        </w:rPr>
      </w:pPr>
      <w:r>
        <w:rPr>
          <w:lang w:val="es-ES_tradnl"/>
        </w:rPr>
        <w:t>Instrucciones Trabajo Final</w:t>
      </w:r>
    </w:p>
    <w:p w14:paraId="2D1CC4A5" w14:textId="0C3E5261" w:rsidR="00BB7E90" w:rsidRPr="00BB7E90" w:rsidRDefault="00BB7E90" w:rsidP="00BB7E90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_tradnl"/>
        </w:rPr>
      </w:pPr>
      <w:r w:rsidRPr="00BB7E90">
        <w:rPr>
          <w:lang w:eastAsia="es-MX"/>
        </w:rPr>
        <w:t>Trabajo de integración final: 50% de la nota del curso. En grupos, deben aplicar algunas herramientas vistas en el curso para trabajar un problema de autosabotaje, incluyendo una transcripción y análisis de la intervención realizada). </w:t>
      </w:r>
      <w:r w:rsidRPr="00BB7E90">
        <w:rPr>
          <w:b/>
          <w:bCs/>
          <w:lang w:eastAsia="es-MX"/>
        </w:rPr>
        <w:t>Los grupos son de a 2 personas</w:t>
      </w:r>
      <w:r w:rsidRPr="00BB7E90">
        <w:rPr>
          <w:lang w:eastAsia="es-MX"/>
        </w:rPr>
        <w:t>, salvo que un grupo tenga que ser de a 3.</w:t>
      </w:r>
    </w:p>
    <w:p w14:paraId="1088F1C8" w14:textId="0BB678DB" w:rsidR="00BB7E90" w:rsidRDefault="00BB7E90" w:rsidP="00BB7E90">
      <w:pPr>
        <w:rPr>
          <w:lang w:eastAsia="es-MX"/>
        </w:rPr>
      </w:pPr>
      <w:r w:rsidRPr="00BB7E90">
        <w:rPr>
          <w:lang w:eastAsia="es-MX"/>
        </w:rPr>
        <w:br/>
      </w:r>
      <w:r w:rsidRPr="00BB7E90">
        <w:rPr>
          <w:shd w:val="clear" w:color="auto" w:fill="FFFFFF"/>
          <w:lang w:eastAsia="es-MX"/>
        </w:rPr>
        <w:t>El trabajo debe incluir l</w:t>
      </w:r>
      <w:r>
        <w:rPr>
          <w:shd w:val="clear" w:color="auto" w:fill="FFFFFF"/>
          <w:lang w:eastAsia="es-MX"/>
        </w:rPr>
        <w:t xml:space="preserve">a </w:t>
      </w:r>
      <w:r>
        <w:rPr>
          <w:lang w:eastAsia="es-MX"/>
        </w:rPr>
        <w:t>Realización y Grabación de 1 sesión de intervención y 1 de seguimiento y ajustes (adjuntando la transcripción y audio o video de las 2 sesiones). En el documento escrito, deben:</w:t>
      </w:r>
    </w:p>
    <w:p w14:paraId="220DA826" w14:textId="77777777" w:rsidR="00BB7E90" w:rsidRDefault="00BB7E90" w:rsidP="00BB7E90">
      <w:pPr>
        <w:rPr>
          <w:lang w:eastAsia="es-MX"/>
        </w:rPr>
      </w:pPr>
    </w:p>
    <w:p w14:paraId="461E34FC" w14:textId="7F152087" w:rsidR="00BB7E90" w:rsidRPr="00BB7E90" w:rsidRDefault="00BB7E90" w:rsidP="00BB7E90">
      <w:pPr>
        <w:pStyle w:val="Prrafodelista"/>
        <w:numPr>
          <w:ilvl w:val="0"/>
          <w:numId w:val="3"/>
        </w:numPr>
        <w:rPr>
          <w:lang w:eastAsia="es-MX"/>
        </w:rPr>
      </w:pPr>
      <w:r w:rsidRPr="00BB7E90">
        <w:rPr>
          <w:lang w:eastAsia="es-MX"/>
        </w:rPr>
        <w:t>Elegir una herramienta o técnica y Explicarla brevemente</w:t>
      </w:r>
    </w:p>
    <w:p w14:paraId="0FE36ECF" w14:textId="77777777" w:rsidR="00BB7E90" w:rsidRPr="00BB7E90" w:rsidRDefault="00BB7E90" w:rsidP="00BB7E90">
      <w:pPr>
        <w:pStyle w:val="Prrafodelista"/>
        <w:numPr>
          <w:ilvl w:val="0"/>
          <w:numId w:val="3"/>
        </w:numPr>
        <w:rPr>
          <w:lang w:eastAsia="es-MX"/>
        </w:rPr>
      </w:pPr>
      <w:r w:rsidRPr="00BB7E90">
        <w:rPr>
          <w:lang w:eastAsia="es-MX"/>
        </w:rPr>
        <w:t>Identificar el problema de autosabotaje</w:t>
      </w:r>
    </w:p>
    <w:p w14:paraId="231EA4B6" w14:textId="77777777" w:rsidR="00BB7E90" w:rsidRPr="00BB7E90" w:rsidRDefault="00BB7E90" w:rsidP="00BB7E90">
      <w:pPr>
        <w:pStyle w:val="Prrafodelista"/>
        <w:numPr>
          <w:ilvl w:val="0"/>
          <w:numId w:val="3"/>
        </w:numPr>
        <w:rPr>
          <w:lang w:eastAsia="es-MX"/>
        </w:rPr>
      </w:pPr>
      <w:r w:rsidRPr="00BB7E90">
        <w:rPr>
          <w:lang w:eastAsia="es-MX"/>
        </w:rPr>
        <w:t>Identificar explícitamente la intención positiva de cada parte en conflicto</w:t>
      </w:r>
    </w:p>
    <w:p w14:paraId="69A1A5B8" w14:textId="77777777" w:rsidR="00BB7E90" w:rsidRPr="00BB7E90" w:rsidRDefault="00BB7E90" w:rsidP="00BB7E90">
      <w:pPr>
        <w:pStyle w:val="Prrafodelista"/>
        <w:numPr>
          <w:ilvl w:val="0"/>
          <w:numId w:val="3"/>
        </w:numPr>
        <w:rPr>
          <w:lang w:eastAsia="es-MX"/>
        </w:rPr>
      </w:pPr>
      <w:r w:rsidRPr="00BB7E90">
        <w:rPr>
          <w:lang w:eastAsia="es-MX"/>
        </w:rPr>
        <w:t>Plantear una acción concreta como experimento o acción a probar, luego de la sesión</w:t>
      </w:r>
    </w:p>
    <w:p w14:paraId="795F683F" w14:textId="77777777" w:rsidR="00BB7E90" w:rsidRPr="00BB7E90" w:rsidRDefault="00BB7E90" w:rsidP="00BB7E90">
      <w:pPr>
        <w:pStyle w:val="Prrafodelista"/>
        <w:numPr>
          <w:ilvl w:val="0"/>
          <w:numId w:val="3"/>
        </w:numPr>
        <w:rPr>
          <w:lang w:eastAsia="es-MX"/>
        </w:rPr>
      </w:pPr>
      <w:r w:rsidRPr="00BB7E90">
        <w:rPr>
          <w:lang w:eastAsia="es-MX"/>
        </w:rPr>
        <w:t>Identificar aspectos pendientes, que se deberían abordar a futuro</w:t>
      </w:r>
    </w:p>
    <w:p w14:paraId="5C2F2202" w14:textId="77777777" w:rsidR="00BB7E90" w:rsidRPr="00BB7E90" w:rsidRDefault="00BB7E90" w:rsidP="00BB7E90">
      <w:pPr>
        <w:pStyle w:val="Prrafodelista"/>
        <w:numPr>
          <w:ilvl w:val="0"/>
          <w:numId w:val="3"/>
        </w:numPr>
        <w:rPr>
          <w:lang w:eastAsia="es-MX"/>
        </w:rPr>
      </w:pPr>
      <w:r w:rsidRPr="00BB7E90">
        <w:rPr>
          <w:lang w:eastAsia="es-MX"/>
        </w:rPr>
        <w:t>Que cada participante cuente su experiencia en el ejercicio</w:t>
      </w:r>
    </w:p>
    <w:p w14:paraId="1738A0F0" w14:textId="77777777" w:rsidR="00BB7E90" w:rsidRPr="00BB7E90" w:rsidRDefault="00BB7E90" w:rsidP="00BB7E90">
      <w:pPr>
        <w:pStyle w:val="Prrafodelista"/>
        <w:numPr>
          <w:ilvl w:val="0"/>
          <w:numId w:val="3"/>
        </w:numPr>
        <w:rPr>
          <w:lang w:eastAsia="es-MX"/>
        </w:rPr>
      </w:pPr>
      <w:r w:rsidRPr="00BB7E90">
        <w:rPr>
          <w:lang w:eastAsia="es-MX"/>
        </w:rPr>
        <w:t>Deben plantear dudas o preguntas que les hayan surgido</w:t>
      </w:r>
    </w:p>
    <w:p w14:paraId="201E3C7E" w14:textId="77777777" w:rsidR="00BB7E90" w:rsidRPr="00BB7E90" w:rsidRDefault="00BB7E90" w:rsidP="00BB7E90">
      <w:pPr>
        <w:pStyle w:val="Prrafodelista"/>
        <w:numPr>
          <w:ilvl w:val="0"/>
          <w:numId w:val="3"/>
        </w:numPr>
        <w:rPr>
          <w:lang w:eastAsia="es-MX"/>
        </w:rPr>
      </w:pPr>
      <w:r w:rsidRPr="00BB7E90">
        <w:rPr>
          <w:lang w:eastAsia="es-MX"/>
        </w:rPr>
        <w:t>Incluir análisis del ejercicio, identificando qué está pasando y posibles errores o aspectos a mejorar</w:t>
      </w:r>
    </w:p>
    <w:p w14:paraId="43035E1A" w14:textId="77777777" w:rsidR="00BB7E90" w:rsidRPr="00BB7E90" w:rsidRDefault="00BB7E90" w:rsidP="00BB7E90">
      <w:pPr>
        <w:rPr>
          <w:rFonts w:ascii="Times New Roman" w:hAnsi="Times New Roman"/>
          <w:lang w:eastAsia="es-MX"/>
        </w:rPr>
      </w:pPr>
    </w:p>
    <w:p w14:paraId="07C87D68" w14:textId="6FAA7DFF" w:rsidR="00BB7E90" w:rsidRDefault="00BB7E90" w:rsidP="00BB7E90">
      <w:pPr>
        <w:pStyle w:val="Ttulo2"/>
        <w:rPr>
          <w:lang w:val="es-ES_tradnl"/>
        </w:rPr>
      </w:pPr>
      <w:r>
        <w:rPr>
          <w:lang w:val="es-ES_tradnl"/>
        </w:rPr>
        <w:t>Algunas dudas frecuentes</w:t>
      </w:r>
    </w:p>
    <w:p w14:paraId="6EC83664" w14:textId="276E44B1" w:rsidR="00BB7E90" w:rsidRDefault="00BB7E90" w:rsidP="00BB7E90">
      <w:pPr>
        <w:rPr>
          <w:lang w:val="es-ES_tradnl"/>
        </w:rPr>
      </w:pPr>
      <w:r>
        <w:rPr>
          <w:lang w:val="es-ES_tradnl"/>
        </w:rPr>
        <w:t>Acá copio algunas preguntas que me han hecho en años anteriores (en minúscula) y sus respuestas (en MAYÚSCULA):</w:t>
      </w:r>
    </w:p>
    <w:p w14:paraId="65EF6E38" w14:textId="77777777" w:rsidR="00BB7E90" w:rsidRPr="00BB7E90" w:rsidRDefault="00BB7E90" w:rsidP="00BB7E90">
      <w:pPr>
        <w:rPr>
          <w:lang w:val="es-ES_tradnl"/>
        </w:rPr>
      </w:pPr>
    </w:p>
    <w:p w14:paraId="6D92E046" w14:textId="77777777" w:rsidR="00BB7E90" w:rsidRPr="00BB7E90" w:rsidRDefault="00BB7E90" w:rsidP="00BB7E90">
      <w:pPr>
        <w:pStyle w:val="Prrafodelista"/>
        <w:numPr>
          <w:ilvl w:val="0"/>
          <w:numId w:val="4"/>
        </w:numPr>
        <w:rPr>
          <w:lang w:val="es-ES_tradnl"/>
        </w:rPr>
      </w:pPr>
      <w:r w:rsidRPr="00BB7E90">
        <w:rPr>
          <w:lang w:val="es-ES_tradnl"/>
        </w:rPr>
        <w:t xml:space="preserve">En la entrevista que tenemos que realizar, ¿cuál es el tiempo estimado que debería durar? ¿Hay algún mínimo o </w:t>
      </w:r>
      <w:proofErr w:type="gramStart"/>
      <w:r w:rsidRPr="00BB7E90">
        <w:rPr>
          <w:lang w:val="es-ES_tradnl"/>
        </w:rPr>
        <w:t>máximo?.</w:t>
      </w:r>
      <w:proofErr w:type="gramEnd"/>
      <w:r w:rsidRPr="00BB7E90">
        <w:rPr>
          <w:lang w:val="es-ES_tradnl"/>
        </w:rPr>
        <w:t xml:space="preserve"> ES VARIABLE. LO TÍPICO ES UNOS 45 MINUTOS, PERO PUEDE SER MENOS.</w:t>
      </w:r>
    </w:p>
    <w:p w14:paraId="36B2C50E" w14:textId="6D89BDEF" w:rsidR="00BB7E90" w:rsidRPr="00BB7E90" w:rsidRDefault="00BB7E90" w:rsidP="00BB7E90">
      <w:pPr>
        <w:pStyle w:val="Prrafodelista"/>
        <w:numPr>
          <w:ilvl w:val="0"/>
          <w:numId w:val="4"/>
        </w:numPr>
        <w:rPr>
          <w:lang w:val="es-ES_tradnl"/>
        </w:rPr>
      </w:pPr>
      <w:r w:rsidRPr="00BB7E90">
        <w:rPr>
          <w:lang w:val="es-ES_tradnl"/>
        </w:rPr>
        <w:t xml:space="preserve">En el punto de “Plantear una acción concreta como experimento o acción a probar, luego de la sesión”, ¿se refiere, por ejemplo, a proponer el uso de la Tarjeta de Síntesis PRO / ANTI que se mencionó en clases, o se refiere a otro tipo de “experimentos”? NO. </w:t>
      </w:r>
      <w:r w:rsidRPr="00BB7E90">
        <w:rPr>
          <w:lang w:val="es-ES_tradnl"/>
        </w:rPr>
        <w:t>VEAN EL DOCUMENTO TITULADO "DEFINIR 1 PRIMER PASO COMO EXPERIMENTO"</w:t>
      </w:r>
      <w:r w:rsidRPr="00BB7E90">
        <w:rPr>
          <w:lang w:val="es-ES_tradnl"/>
        </w:rPr>
        <w:t xml:space="preserve">. AHÍ APARECE MÁS DETALLADO. ES UN EXPERIMENTO EN QUE UNO LLEVA A CABO ALGUNA ACCIÓN CONCRETA, </w:t>
      </w:r>
      <w:r w:rsidRPr="00BB7E90">
        <w:rPr>
          <w:lang w:val="es-ES_tradnl"/>
        </w:rPr>
        <w:lastRenderedPageBreak/>
        <w:t>LUEGO DE QUE SE HA LLE</w:t>
      </w:r>
      <w:r w:rsidRPr="00BB7E90">
        <w:rPr>
          <w:lang w:val="es-ES_tradnl"/>
        </w:rPr>
        <w:t>G</w:t>
      </w:r>
      <w:r w:rsidRPr="00BB7E90">
        <w:rPr>
          <w:lang w:val="es-ES_tradnl"/>
        </w:rPr>
        <w:t>ADO A UN ACUERDO ENTRE LAS "PARTES EN CONFLICTO".</w:t>
      </w:r>
    </w:p>
    <w:p w14:paraId="033E8C05" w14:textId="77777777" w:rsidR="00BB7E90" w:rsidRPr="00BB7E90" w:rsidRDefault="00BB7E90" w:rsidP="00BB7E90">
      <w:pPr>
        <w:pStyle w:val="Prrafodelista"/>
        <w:numPr>
          <w:ilvl w:val="0"/>
          <w:numId w:val="4"/>
        </w:numPr>
        <w:rPr>
          <w:lang w:val="es-ES_tradnl"/>
        </w:rPr>
      </w:pPr>
      <w:proofErr w:type="gramStart"/>
      <w:r w:rsidRPr="00BB7E90">
        <w:rPr>
          <w:lang w:val="es-ES_tradnl"/>
        </w:rPr>
        <w:t>En el análisis del ejercicio, menciona que hay que “identificar qué está pasando” a que se refiere con eso?</w:t>
      </w:r>
      <w:proofErr w:type="gramEnd"/>
      <w:r w:rsidRPr="00BB7E90">
        <w:rPr>
          <w:lang w:val="es-ES_tradnl"/>
        </w:rPr>
        <w:t xml:space="preserve"> ¿Hay que describir lo que se hizo en la sesión? SÍ. DESCRIBIR LO QUE SE HIZO EN LA </w:t>
      </w:r>
      <w:proofErr w:type="gramStart"/>
      <w:r w:rsidRPr="00BB7E90">
        <w:rPr>
          <w:lang w:val="es-ES_tradnl"/>
        </w:rPr>
        <w:t>SESIÓN</w:t>
      </w:r>
      <w:proofErr w:type="gramEnd"/>
      <w:r w:rsidRPr="00BB7E90">
        <w:rPr>
          <w:lang w:val="es-ES_tradnl"/>
        </w:rPr>
        <w:t xml:space="preserve"> PERO USANDO LOS CONCEPTOS DEL CURSO. EJ: "ACÁ LA TERAPEUTA ESTÁ INDAGANDO SOBRE LA INTENCIÓN POSITIVA DE LA PARTE QUE NO QUIERE DEJAR DE COMER COMIDA CHATARRA".</w:t>
      </w:r>
    </w:p>
    <w:p w14:paraId="118E5ECE" w14:textId="6B67B02F" w:rsidR="00BB7E90" w:rsidRPr="00BB7E90" w:rsidRDefault="00BB7E90" w:rsidP="00BB7E90">
      <w:pPr>
        <w:pStyle w:val="Prrafodelista"/>
        <w:numPr>
          <w:ilvl w:val="0"/>
          <w:numId w:val="4"/>
        </w:numPr>
        <w:rPr>
          <w:lang w:val="es-ES_tradnl"/>
        </w:rPr>
      </w:pPr>
      <w:proofErr w:type="gramStart"/>
      <w:r w:rsidRPr="00BB7E90">
        <w:rPr>
          <w:lang w:val="es-ES_tradnl"/>
        </w:rPr>
        <w:t>Teniendo en cuenta que nosotras elegimos la técnica de "Resolución de Conflictos con Visualización de Partes” que cuenta con 5 puntos, en la entrevista solo deberíamos abordar hasta el punto 2 de “explorar la Intención Positiva de cada parte”?</w:t>
      </w:r>
      <w:proofErr w:type="gramEnd"/>
      <w:r w:rsidRPr="00BB7E90">
        <w:rPr>
          <w:lang w:val="es-ES_tradnl"/>
        </w:rPr>
        <w:t xml:space="preserve"> o deberíamos realizar más puntos? DEBERÍAN INCLUIR EL EJERCICIO COMPLETO, HASTA LA CREACIÓN DE UN OBJETIVO ECOLÓGICO (PASO 5) </w:t>
      </w:r>
    </w:p>
    <w:p w14:paraId="61BAB1D6" w14:textId="03DEDDE9" w:rsidR="00BB7E90" w:rsidRPr="00BB7E90" w:rsidRDefault="00BB7E90" w:rsidP="00BB7E90">
      <w:pPr>
        <w:pStyle w:val="Prrafodelista"/>
        <w:numPr>
          <w:ilvl w:val="0"/>
          <w:numId w:val="4"/>
        </w:numPr>
        <w:rPr>
          <w:lang w:val="es-ES_tradnl"/>
        </w:rPr>
      </w:pPr>
      <w:proofErr w:type="gramStart"/>
      <w:r w:rsidRPr="00BB7E90">
        <w:rPr>
          <w:lang w:val="es-ES_tradnl"/>
        </w:rPr>
        <w:t>Finalmente, queríamos preguntar si los puntos que se deben incluir en el trabajo deben estar implícitos en el transcurso de la entrevista o deben estar en el trabajo escrito punto por punto?</w:t>
      </w:r>
      <w:proofErr w:type="gramEnd"/>
      <w:r w:rsidRPr="00BB7E90">
        <w:rPr>
          <w:lang w:val="es-ES_tradnl"/>
        </w:rPr>
        <w:t xml:space="preserve"> MEJOR QUE ESTÉN EXPLÍCITOS.</w:t>
      </w:r>
    </w:p>
    <w:sectPr w:rsidR="00BB7E90" w:rsidRPr="00BB7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29D9"/>
    <w:multiLevelType w:val="multilevel"/>
    <w:tmpl w:val="23A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92D0A"/>
    <w:multiLevelType w:val="hybridMultilevel"/>
    <w:tmpl w:val="4712F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65F35"/>
    <w:multiLevelType w:val="multilevel"/>
    <w:tmpl w:val="6B5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31744"/>
    <w:multiLevelType w:val="hybridMultilevel"/>
    <w:tmpl w:val="83361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4263">
    <w:abstractNumId w:val="0"/>
  </w:num>
  <w:num w:numId="2" w16cid:durableId="1754089971">
    <w:abstractNumId w:val="2"/>
  </w:num>
  <w:num w:numId="3" w16cid:durableId="1443959647">
    <w:abstractNumId w:val="3"/>
  </w:num>
  <w:num w:numId="4" w16cid:durableId="96967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0"/>
    <w:rsid w:val="000A756F"/>
    <w:rsid w:val="00281A3A"/>
    <w:rsid w:val="0085526E"/>
    <w:rsid w:val="00BB4310"/>
    <w:rsid w:val="00BB7E90"/>
    <w:rsid w:val="00D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286FD"/>
  <w15:chartTrackingRefBased/>
  <w15:docId w15:val="{9A78BE0B-7796-5843-9137-B7080316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7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7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7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7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7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7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7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7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7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B7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7E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7E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7E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7E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7E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7E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7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7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7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7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7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7E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7E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7E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7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7E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7E9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BB7E90"/>
  </w:style>
  <w:style w:type="character" w:styleId="Textoennegrita">
    <w:name w:val="Strong"/>
    <w:basedOn w:val="Fuentedeprrafopredeter"/>
    <w:uiPriority w:val="22"/>
    <w:qFormat/>
    <w:rsid w:val="00BB7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Herrera Salinas</dc:creator>
  <cp:keywords/>
  <dc:description/>
  <cp:lastModifiedBy>Pablo Herrera Salinas</cp:lastModifiedBy>
  <cp:revision>1</cp:revision>
  <dcterms:created xsi:type="dcterms:W3CDTF">2025-03-21T18:12:00Z</dcterms:created>
  <dcterms:modified xsi:type="dcterms:W3CDTF">2025-03-21T18:18:00Z</dcterms:modified>
</cp:coreProperties>
</file>