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024EF" w14:textId="5861C54F" w:rsidR="003010B1" w:rsidRDefault="00D83A97" w:rsidP="00D83A97">
      <w:pPr>
        <w:jc w:val="both"/>
        <w:rPr>
          <w:rFonts w:ascii="Verdana" w:hAnsi="Verdana"/>
          <w:sz w:val="24"/>
          <w:szCs w:val="24"/>
        </w:rPr>
      </w:pPr>
      <w:bookmarkStart w:id="0" w:name="_GoBack"/>
      <w:bookmarkEnd w:id="0"/>
      <w:r w:rsidRPr="00D83A97">
        <w:rPr>
          <w:rFonts w:ascii="Verdana" w:hAnsi="Verdana"/>
          <w:sz w:val="24"/>
          <w:szCs w:val="24"/>
        </w:rPr>
        <w:t>Frank de Verthelyi, R. (1997). Cap</w:t>
      </w:r>
      <w:r>
        <w:rPr>
          <w:rFonts w:ascii="Verdana" w:hAnsi="Verdana"/>
          <w:sz w:val="24"/>
          <w:szCs w:val="24"/>
        </w:rPr>
        <w:t>ítulo</w:t>
      </w:r>
      <w:r w:rsidRPr="00D83A97">
        <w:rPr>
          <w:rFonts w:ascii="Verdana" w:hAnsi="Verdana"/>
          <w:sz w:val="24"/>
          <w:szCs w:val="24"/>
        </w:rPr>
        <w:t xml:space="preserve"> 2: “Devolución e informe”. (p</w:t>
      </w:r>
      <w:r>
        <w:rPr>
          <w:rFonts w:ascii="Verdana" w:hAnsi="Verdana"/>
          <w:sz w:val="24"/>
          <w:szCs w:val="24"/>
        </w:rPr>
        <w:t xml:space="preserve">ágina </w:t>
      </w:r>
      <w:r w:rsidRPr="00D83A97">
        <w:rPr>
          <w:rFonts w:ascii="Verdana" w:hAnsi="Verdana"/>
          <w:sz w:val="24"/>
          <w:szCs w:val="24"/>
        </w:rPr>
        <w:t>39</w:t>
      </w:r>
      <w:r>
        <w:rPr>
          <w:rFonts w:ascii="Verdana" w:hAnsi="Verdana"/>
          <w:sz w:val="24"/>
          <w:szCs w:val="24"/>
        </w:rPr>
        <w:t xml:space="preserve"> a </w:t>
      </w:r>
      <w:r w:rsidRPr="00D83A97">
        <w:rPr>
          <w:rFonts w:ascii="Verdana" w:hAnsi="Verdana"/>
          <w:sz w:val="24"/>
          <w:szCs w:val="24"/>
        </w:rPr>
        <w:t>101).</w:t>
      </w:r>
    </w:p>
    <w:p w14:paraId="39DB53AC" w14:textId="3A4A99F0"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39</w:t>
      </w:r>
    </w:p>
    <w:p w14:paraId="51D5A946" w14:textId="77777777" w:rsidR="00D83A97" w:rsidRPr="00D83A97" w:rsidRDefault="00D83A97" w:rsidP="00D83A97">
      <w:pPr>
        <w:jc w:val="both"/>
        <w:rPr>
          <w:rFonts w:ascii="Verdana" w:hAnsi="Verdana"/>
          <w:sz w:val="24"/>
          <w:szCs w:val="24"/>
        </w:rPr>
      </w:pPr>
      <w:r w:rsidRPr="00D83A97">
        <w:rPr>
          <w:rFonts w:ascii="Verdana" w:hAnsi="Verdana"/>
          <w:sz w:val="24"/>
          <w:szCs w:val="24"/>
        </w:rPr>
        <w:t>Capítulo II</w:t>
      </w:r>
    </w:p>
    <w:p w14:paraId="0CCBC018" w14:textId="77777777" w:rsidR="00D83A97" w:rsidRPr="00D83A97" w:rsidRDefault="00D83A97" w:rsidP="00D83A97">
      <w:pPr>
        <w:jc w:val="both"/>
        <w:rPr>
          <w:rFonts w:ascii="Verdana" w:hAnsi="Verdana"/>
          <w:sz w:val="24"/>
          <w:szCs w:val="24"/>
        </w:rPr>
      </w:pPr>
      <w:r w:rsidRPr="00D83A97">
        <w:rPr>
          <w:rFonts w:ascii="Verdana" w:hAnsi="Verdana"/>
          <w:sz w:val="24"/>
          <w:szCs w:val="24"/>
        </w:rPr>
        <w:t>DEVOLUCION E INFORME</w:t>
      </w:r>
    </w:p>
    <w:p w14:paraId="7F950E24" w14:textId="77777777" w:rsidR="00D83A97" w:rsidRPr="00D83A97" w:rsidRDefault="00D83A97" w:rsidP="00D83A97">
      <w:pPr>
        <w:jc w:val="both"/>
        <w:rPr>
          <w:rFonts w:ascii="Verdana" w:hAnsi="Verdana"/>
          <w:sz w:val="24"/>
          <w:szCs w:val="24"/>
        </w:rPr>
      </w:pPr>
      <w:r w:rsidRPr="00D83A97">
        <w:rPr>
          <w:rFonts w:ascii="Verdana" w:hAnsi="Verdana"/>
          <w:sz w:val="24"/>
          <w:szCs w:val="24"/>
        </w:rPr>
        <w:t>A modo de introducción</w:t>
      </w:r>
    </w:p>
    <w:p w14:paraId="144C687A" w14:textId="685A8AA9" w:rsidR="00D83A97" w:rsidRPr="00D83A97" w:rsidRDefault="00D83A97" w:rsidP="00D83A97">
      <w:pPr>
        <w:jc w:val="both"/>
        <w:rPr>
          <w:rFonts w:ascii="Verdana" w:hAnsi="Verdana"/>
          <w:sz w:val="24"/>
          <w:szCs w:val="24"/>
        </w:rPr>
      </w:pPr>
      <w:r w:rsidRPr="00D83A97">
        <w:rPr>
          <w:rFonts w:ascii="Verdana" w:hAnsi="Verdana"/>
          <w:sz w:val="24"/>
          <w:szCs w:val="24"/>
        </w:rPr>
        <w:t>“S</w:t>
      </w:r>
      <w:r w:rsidR="0060498C">
        <w:rPr>
          <w:rFonts w:ascii="Verdana" w:hAnsi="Verdana"/>
          <w:sz w:val="24"/>
          <w:szCs w:val="24"/>
        </w:rPr>
        <w:t>i</w:t>
      </w:r>
      <w:r w:rsidRPr="00D83A97">
        <w:rPr>
          <w:rFonts w:ascii="Verdana" w:hAnsi="Verdana"/>
          <w:sz w:val="24"/>
          <w:szCs w:val="24"/>
        </w:rPr>
        <w:t xml:space="preserve"> hemos </w:t>
      </w:r>
      <w:r w:rsidR="0060498C">
        <w:rPr>
          <w:rFonts w:ascii="Verdana" w:hAnsi="Verdana"/>
          <w:sz w:val="24"/>
          <w:szCs w:val="24"/>
        </w:rPr>
        <w:t>elegido e</w:t>
      </w:r>
      <w:r w:rsidRPr="00D83A97">
        <w:rPr>
          <w:rFonts w:ascii="Verdana" w:hAnsi="Verdana"/>
          <w:sz w:val="24"/>
          <w:szCs w:val="24"/>
        </w:rPr>
        <w:t xml:space="preserve">l camino del </w:t>
      </w:r>
      <w:r w:rsidR="0060498C" w:rsidRPr="00D83A97">
        <w:rPr>
          <w:rFonts w:ascii="Verdana" w:hAnsi="Verdana"/>
          <w:sz w:val="24"/>
          <w:szCs w:val="24"/>
        </w:rPr>
        <w:t>psicodiagnóstico</w:t>
      </w:r>
      <w:r w:rsidRPr="00D83A97">
        <w:rPr>
          <w:rFonts w:ascii="Verdana" w:hAnsi="Verdana"/>
          <w:sz w:val="24"/>
          <w:szCs w:val="24"/>
        </w:rPr>
        <w:t xml:space="preserve"> lo hemos hecho sabiendo que en general no tendremos relaciones duraderas o prolongadas con nuestros examinarlos, ya que éstas no</w:t>
      </w:r>
      <w:r w:rsidR="0060498C">
        <w:rPr>
          <w:rFonts w:ascii="Verdana" w:hAnsi="Verdana"/>
          <w:sz w:val="24"/>
          <w:szCs w:val="24"/>
        </w:rPr>
        <w:t xml:space="preserve"> </w:t>
      </w:r>
      <w:r w:rsidRPr="00D83A97">
        <w:rPr>
          <w:rFonts w:ascii="Verdana" w:hAnsi="Verdana"/>
          <w:sz w:val="24"/>
          <w:szCs w:val="24"/>
        </w:rPr>
        <w:t xml:space="preserve">forman parte de nuestra función. Al contrario, somos como los faros que orientan al navegante con su luz y no como el puerto en el que se cobija ni como las olas y el viento que lo acompañan en forma constante en su viaje </w:t>
      </w:r>
      <w:r w:rsidR="0060498C">
        <w:rPr>
          <w:rFonts w:ascii="Verdana" w:hAnsi="Verdana"/>
          <w:sz w:val="24"/>
          <w:szCs w:val="24"/>
        </w:rPr>
        <w:t>vital”</w:t>
      </w:r>
    </w:p>
    <w:p w14:paraId="5250CB4A" w14:textId="3C8FF9CF" w:rsidR="00D83A97" w:rsidRPr="00D83A97" w:rsidRDefault="00D83A97" w:rsidP="00D83A97">
      <w:pPr>
        <w:jc w:val="both"/>
        <w:rPr>
          <w:rFonts w:ascii="Verdana" w:hAnsi="Verdana"/>
          <w:sz w:val="24"/>
          <w:szCs w:val="24"/>
        </w:rPr>
      </w:pPr>
      <w:r w:rsidRPr="00D83A97">
        <w:rPr>
          <w:rFonts w:ascii="Verdana" w:hAnsi="Verdana"/>
          <w:sz w:val="24"/>
          <w:szCs w:val="24"/>
        </w:rPr>
        <w:t xml:space="preserve">CAMPO. V. </w:t>
      </w:r>
      <w:r w:rsidR="0060498C">
        <w:rPr>
          <w:rFonts w:ascii="Verdana" w:hAnsi="Verdana"/>
          <w:sz w:val="24"/>
          <w:szCs w:val="24"/>
        </w:rPr>
        <w:t>(nota 1. P</w:t>
      </w:r>
      <w:r w:rsidRPr="00D83A97">
        <w:rPr>
          <w:rFonts w:ascii="Verdana" w:hAnsi="Verdana"/>
          <w:sz w:val="24"/>
          <w:szCs w:val="24"/>
        </w:rPr>
        <w:t>ág. 41)</w:t>
      </w:r>
    </w:p>
    <w:p w14:paraId="0093ADDA" w14:textId="4AD14685" w:rsidR="00D83A97" w:rsidRPr="00D83A97" w:rsidRDefault="00D83A97" w:rsidP="00D83A97">
      <w:pPr>
        <w:jc w:val="both"/>
        <w:rPr>
          <w:rFonts w:ascii="Verdana" w:hAnsi="Verdana"/>
          <w:sz w:val="24"/>
          <w:szCs w:val="24"/>
        </w:rPr>
      </w:pPr>
      <w:r w:rsidRPr="00D83A97">
        <w:rPr>
          <w:rFonts w:ascii="Verdana" w:hAnsi="Verdana"/>
          <w:sz w:val="24"/>
          <w:szCs w:val="24"/>
        </w:rPr>
        <w:t>Hemos despedido al entrevistado —paciente, aspirante a un puesto, delincuente en proceso de reeducación, etcétera— y ahora nos encontramos a solas con el material diagnóstico recogido. Y frente a estos datos, a veces tan ricos, otras tan pobres, tenemos que iniciar la difícil tarea de interpretar e integrar los resultados a fin de cerrar este proceso con un informe adecuado, preciso, comprensible y una devolución pertinente y enriquecedora.</w:t>
      </w:r>
    </w:p>
    <w:p w14:paraId="3C81411D" w14:textId="4FFDEE76" w:rsidR="00D83A97" w:rsidRPr="00D83A97" w:rsidRDefault="00D83A97" w:rsidP="00D83A97">
      <w:pPr>
        <w:jc w:val="both"/>
        <w:rPr>
          <w:rFonts w:ascii="Verdana" w:hAnsi="Verdana"/>
          <w:sz w:val="24"/>
          <w:szCs w:val="24"/>
        </w:rPr>
      </w:pPr>
      <w:r w:rsidRPr="00D83A97">
        <w:rPr>
          <w:rFonts w:ascii="Verdana" w:hAnsi="Verdana"/>
          <w:sz w:val="24"/>
          <w:szCs w:val="24"/>
        </w:rPr>
        <w:t>Fri</w:t>
      </w:r>
      <w:r w:rsidR="0060498C">
        <w:rPr>
          <w:rFonts w:ascii="Verdana" w:hAnsi="Verdana"/>
          <w:sz w:val="24"/>
          <w:szCs w:val="24"/>
        </w:rPr>
        <w:t>e</w:t>
      </w:r>
      <w:r w:rsidRPr="00D83A97">
        <w:rPr>
          <w:rFonts w:ascii="Verdana" w:hAnsi="Verdana"/>
          <w:sz w:val="24"/>
          <w:szCs w:val="24"/>
        </w:rPr>
        <w:t>dentha</w:t>
      </w:r>
      <w:r w:rsidR="0060498C">
        <w:rPr>
          <w:rFonts w:ascii="Verdana" w:hAnsi="Verdana"/>
          <w:sz w:val="24"/>
          <w:szCs w:val="24"/>
        </w:rPr>
        <w:t>l (nota 2)</w:t>
      </w:r>
      <w:r w:rsidRPr="00D83A97">
        <w:rPr>
          <w:rFonts w:ascii="Verdana" w:hAnsi="Verdana"/>
          <w:sz w:val="24"/>
          <w:szCs w:val="24"/>
        </w:rPr>
        <w:t xml:space="preserve"> describió muy bien la soledad y las dudas de ese momento al subrayar la necesidad de ampliar y profundizar el contacto con el entrevistado durante la evaluación a fin de evitar la excesiva construcción de hipótesis a posterior</w:t>
      </w:r>
      <w:r w:rsidR="0060498C">
        <w:rPr>
          <w:rFonts w:ascii="Verdana" w:hAnsi="Verdana"/>
          <w:sz w:val="24"/>
          <w:szCs w:val="24"/>
        </w:rPr>
        <w:t>i</w:t>
      </w:r>
      <w:r w:rsidRPr="00D83A97">
        <w:rPr>
          <w:rFonts w:ascii="Verdana" w:hAnsi="Verdana"/>
          <w:sz w:val="24"/>
          <w:szCs w:val="24"/>
        </w:rPr>
        <w:t xml:space="preserve"> basadas más en nuestras propias proyecciones que en la particular problemática del paciente.</w:t>
      </w:r>
    </w:p>
    <w:p w14:paraId="45ABC2DD" w14:textId="5BB2176E" w:rsidR="00D83A97" w:rsidRPr="00D83A97" w:rsidRDefault="00D83A97" w:rsidP="00D83A97">
      <w:pPr>
        <w:jc w:val="both"/>
        <w:rPr>
          <w:rFonts w:ascii="Verdana" w:hAnsi="Verdana"/>
          <w:sz w:val="24"/>
          <w:szCs w:val="24"/>
        </w:rPr>
      </w:pPr>
      <w:r w:rsidRPr="00D83A97">
        <w:rPr>
          <w:rFonts w:ascii="Verdana" w:hAnsi="Verdana"/>
          <w:sz w:val="24"/>
          <w:szCs w:val="24"/>
        </w:rPr>
        <w:t>Informe y devolución han sido considerados desde siempre como el momento de cierre del proceso de la evaluación psicológica.</w:t>
      </w:r>
    </w:p>
    <w:p w14:paraId="695F689B" w14:textId="5A39CCBF" w:rsidR="00D83A97" w:rsidRPr="00D83A97" w:rsidRDefault="00D83A97" w:rsidP="00D83A97">
      <w:pPr>
        <w:jc w:val="both"/>
        <w:rPr>
          <w:rFonts w:ascii="Verdana" w:hAnsi="Verdana"/>
          <w:sz w:val="24"/>
          <w:szCs w:val="24"/>
        </w:rPr>
      </w:pPr>
      <w:r w:rsidRPr="00D83A97">
        <w:rPr>
          <w:rFonts w:ascii="Verdana" w:hAnsi="Verdana"/>
          <w:sz w:val="24"/>
          <w:szCs w:val="24"/>
        </w:rPr>
        <w:t>¿Cuáles son sus características y objetivos? ¿Qué dificultades pueden presentar? ¿Qué relación guardan con la caracterización del psicólogo en su rol de diagnosticador?</w:t>
      </w:r>
    </w:p>
    <w:p w14:paraId="5B005EFB" w14:textId="5B33000C" w:rsidR="00D83A97" w:rsidRPr="00D83A97" w:rsidRDefault="00D83A97" w:rsidP="00D83A97">
      <w:pPr>
        <w:jc w:val="both"/>
        <w:rPr>
          <w:rFonts w:ascii="Verdana" w:hAnsi="Verdana"/>
          <w:sz w:val="24"/>
          <w:szCs w:val="24"/>
        </w:rPr>
      </w:pPr>
      <w:r w:rsidRPr="00D83A97">
        <w:rPr>
          <w:rFonts w:ascii="Verdana" w:hAnsi="Verdana"/>
          <w:sz w:val="24"/>
          <w:szCs w:val="24"/>
        </w:rPr>
        <w:t>Abordar este tema resulta muy difícil, ya que no se trata de dar algunas indicaciones o normas respecto de la organización y redacción de un informe eficaz o ejemplificar diferentes modalidades de devolución. Implica revisar el rol del informe y de la devolución en tanto tareas específicas del psicólogo clínico y su</w:t>
      </w:r>
    </w:p>
    <w:p w14:paraId="254799E7" w14:textId="4E95B363" w:rsidR="00D83A97" w:rsidRDefault="00D83A97" w:rsidP="00D83A97">
      <w:pPr>
        <w:jc w:val="both"/>
        <w:rPr>
          <w:rFonts w:ascii="Verdana" w:hAnsi="Verdana"/>
          <w:b/>
          <w:bCs/>
          <w:color w:val="FF0000"/>
          <w:sz w:val="24"/>
          <w:szCs w:val="24"/>
        </w:rPr>
      </w:pPr>
      <w:r>
        <w:rPr>
          <w:rFonts w:ascii="Verdana" w:hAnsi="Verdana"/>
          <w:b/>
          <w:bCs/>
          <w:color w:val="FF0000"/>
          <w:sz w:val="24"/>
          <w:szCs w:val="24"/>
        </w:rPr>
        <w:lastRenderedPageBreak/>
        <w:t>Página 40</w:t>
      </w:r>
    </w:p>
    <w:p w14:paraId="79E6BC4B" w14:textId="3A10139A" w:rsidR="0060498C" w:rsidRPr="0060498C" w:rsidRDefault="0060498C" w:rsidP="0060498C">
      <w:pPr>
        <w:jc w:val="both"/>
        <w:rPr>
          <w:rFonts w:ascii="Verdana" w:hAnsi="Verdana"/>
          <w:sz w:val="24"/>
          <w:szCs w:val="24"/>
        </w:rPr>
      </w:pPr>
      <w:r w:rsidRPr="0060498C">
        <w:rPr>
          <w:rFonts w:ascii="Verdana" w:hAnsi="Verdana"/>
          <w:sz w:val="24"/>
          <w:szCs w:val="24"/>
        </w:rPr>
        <w:t>incidencia en La relación con otros profesionales. Requiere repensar las características de la actividad previa de administración. Interpretación e integración del material recogido, sin perder de vista que el eje de este trabajo es sin embargo el momento de cierre del proceso diagnóstico.</w:t>
      </w:r>
    </w:p>
    <w:p w14:paraId="23D291C4" w14:textId="1B7B12D1" w:rsidR="0060498C" w:rsidRPr="0060498C" w:rsidRDefault="0060498C" w:rsidP="0060498C">
      <w:pPr>
        <w:jc w:val="both"/>
        <w:rPr>
          <w:rFonts w:ascii="Verdana" w:hAnsi="Verdana"/>
          <w:sz w:val="24"/>
          <w:szCs w:val="24"/>
        </w:rPr>
      </w:pPr>
      <w:r w:rsidRPr="0060498C">
        <w:rPr>
          <w:rFonts w:ascii="Verdana" w:hAnsi="Verdana"/>
          <w:sz w:val="24"/>
          <w:szCs w:val="24"/>
        </w:rPr>
        <w:t>Ya se ha descrito en el capítulo anterior la incidencia del juicio clínico</w:t>
      </w:r>
      <w:r>
        <w:rPr>
          <w:rFonts w:ascii="Verdana" w:hAnsi="Verdana"/>
          <w:sz w:val="24"/>
          <w:szCs w:val="24"/>
        </w:rPr>
        <w:t xml:space="preserve"> (nota 3)</w:t>
      </w:r>
      <w:r w:rsidRPr="0060498C">
        <w:rPr>
          <w:rFonts w:ascii="Verdana" w:hAnsi="Verdana"/>
          <w:sz w:val="24"/>
          <w:szCs w:val="24"/>
        </w:rPr>
        <w:t xml:space="preserve"> a lo largo de todo el proceso de recolección de datos y muy especialmente para </w:t>
      </w:r>
      <w:r>
        <w:rPr>
          <w:rFonts w:ascii="Verdana" w:hAnsi="Verdana"/>
          <w:sz w:val="24"/>
          <w:szCs w:val="24"/>
        </w:rPr>
        <w:t>l</w:t>
      </w:r>
      <w:r w:rsidRPr="0060498C">
        <w:rPr>
          <w:rFonts w:ascii="Verdana" w:hAnsi="Verdana"/>
          <w:sz w:val="24"/>
          <w:szCs w:val="24"/>
        </w:rPr>
        <w:t xml:space="preserve">a </w:t>
      </w:r>
      <w:r>
        <w:rPr>
          <w:rFonts w:ascii="Verdana" w:hAnsi="Verdana"/>
          <w:sz w:val="24"/>
          <w:szCs w:val="24"/>
        </w:rPr>
        <w:t>i</w:t>
      </w:r>
      <w:r w:rsidRPr="0060498C">
        <w:rPr>
          <w:rFonts w:ascii="Verdana" w:hAnsi="Verdana"/>
          <w:sz w:val="24"/>
          <w:szCs w:val="24"/>
        </w:rPr>
        <w:t>nterpretación de los mismos. También se mencionaron los apones de Schafer</w:t>
      </w:r>
      <w:r>
        <w:rPr>
          <w:rFonts w:ascii="Verdana" w:hAnsi="Verdana"/>
          <w:sz w:val="24"/>
          <w:szCs w:val="24"/>
        </w:rPr>
        <w:t xml:space="preserve"> (nota 4)</w:t>
      </w:r>
      <w:r w:rsidRPr="0060498C">
        <w:rPr>
          <w:rFonts w:ascii="Verdana" w:hAnsi="Verdana"/>
          <w:sz w:val="24"/>
          <w:szCs w:val="24"/>
        </w:rPr>
        <w:t xml:space="preserve"> respecto d</w:t>
      </w:r>
      <w:r>
        <w:rPr>
          <w:rFonts w:ascii="Verdana" w:hAnsi="Verdana"/>
          <w:sz w:val="24"/>
          <w:szCs w:val="24"/>
        </w:rPr>
        <w:t>e</w:t>
      </w:r>
      <w:r w:rsidRPr="0060498C">
        <w:rPr>
          <w:rFonts w:ascii="Verdana" w:hAnsi="Verdana"/>
          <w:sz w:val="24"/>
          <w:szCs w:val="24"/>
        </w:rPr>
        <w:t xml:space="preserve"> las condiciones necesarias para lograr una Interpretación correcta.</w:t>
      </w:r>
    </w:p>
    <w:p w14:paraId="602EE43E" w14:textId="5D03728E" w:rsidR="0060498C" w:rsidRPr="0060498C" w:rsidRDefault="0060498C" w:rsidP="0060498C">
      <w:pPr>
        <w:jc w:val="both"/>
        <w:rPr>
          <w:rFonts w:ascii="Verdana" w:hAnsi="Verdana"/>
          <w:sz w:val="24"/>
          <w:szCs w:val="24"/>
        </w:rPr>
      </w:pPr>
      <w:r w:rsidRPr="0060498C">
        <w:rPr>
          <w:rFonts w:ascii="Verdana" w:hAnsi="Verdana"/>
          <w:sz w:val="24"/>
          <w:szCs w:val="24"/>
        </w:rPr>
        <w:t>Con un enfoque semejante, B</w:t>
      </w:r>
      <w:r>
        <w:rPr>
          <w:rFonts w:ascii="Verdana" w:hAnsi="Verdana"/>
          <w:sz w:val="24"/>
          <w:szCs w:val="24"/>
        </w:rPr>
        <w:t xml:space="preserve">erard (nota 5) </w:t>
      </w:r>
      <w:r w:rsidRPr="0060498C">
        <w:rPr>
          <w:rFonts w:ascii="Verdana" w:hAnsi="Verdana"/>
          <w:sz w:val="24"/>
          <w:szCs w:val="24"/>
        </w:rPr>
        <w:t xml:space="preserve">enfatiza que esta tarea de análisis </w:t>
      </w:r>
      <w:r>
        <w:rPr>
          <w:rFonts w:ascii="Verdana" w:hAnsi="Verdana"/>
          <w:sz w:val="24"/>
          <w:szCs w:val="24"/>
        </w:rPr>
        <w:t>e</w:t>
      </w:r>
      <w:r w:rsidRPr="0060498C">
        <w:rPr>
          <w:rFonts w:ascii="Verdana" w:hAnsi="Verdana"/>
          <w:sz w:val="24"/>
          <w:szCs w:val="24"/>
        </w:rPr>
        <w:t xml:space="preserve"> integración necesita de una triple lectura del material, que consiste en:</w:t>
      </w:r>
    </w:p>
    <w:p w14:paraId="01F708C7" w14:textId="2B7247F7" w:rsidR="0060498C" w:rsidRPr="0060498C" w:rsidRDefault="0060498C" w:rsidP="0060498C">
      <w:pPr>
        <w:jc w:val="both"/>
        <w:rPr>
          <w:rFonts w:ascii="Verdana" w:hAnsi="Verdana"/>
          <w:sz w:val="24"/>
          <w:szCs w:val="24"/>
        </w:rPr>
      </w:pPr>
      <w:r w:rsidRPr="0060498C">
        <w:rPr>
          <w:rFonts w:ascii="Verdana" w:hAnsi="Verdana"/>
          <w:sz w:val="24"/>
          <w:szCs w:val="24"/>
        </w:rPr>
        <w:t xml:space="preserve">— </w:t>
      </w:r>
      <w:r>
        <w:rPr>
          <w:rFonts w:ascii="Verdana" w:hAnsi="Verdana"/>
          <w:sz w:val="24"/>
          <w:szCs w:val="24"/>
        </w:rPr>
        <w:t>t</w:t>
      </w:r>
      <w:r w:rsidRPr="0060498C">
        <w:rPr>
          <w:rFonts w:ascii="Verdana" w:hAnsi="Verdana"/>
          <w:sz w:val="24"/>
          <w:szCs w:val="24"/>
        </w:rPr>
        <w:t xml:space="preserve">ransformar la respuesta verbal, gráfica, </w:t>
      </w:r>
      <w:r>
        <w:rPr>
          <w:rFonts w:ascii="Verdana" w:hAnsi="Verdana"/>
          <w:sz w:val="24"/>
          <w:szCs w:val="24"/>
        </w:rPr>
        <w:t>lú</w:t>
      </w:r>
      <w:r w:rsidRPr="0060498C">
        <w:rPr>
          <w:rFonts w:ascii="Verdana" w:hAnsi="Verdana"/>
          <w:sz w:val="24"/>
          <w:szCs w:val="24"/>
        </w:rPr>
        <w:t>dica</w:t>
      </w:r>
      <w:r>
        <w:rPr>
          <w:rFonts w:ascii="Verdana" w:hAnsi="Verdana"/>
          <w:sz w:val="24"/>
          <w:szCs w:val="24"/>
        </w:rPr>
        <w:t>,</w:t>
      </w:r>
      <w:r w:rsidRPr="0060498C">
        <w:rPr>
          <w:rFonts w:ascii="Verdana" w:hAnsi="Verdana"/>
          <w:sz w:val="24"/>
          <w:szCs w:val="24"/>
        </w:rPr>
        <w:t xml:space="preserve"> etcétera, en un </w:t>
      </w:r>
      <w:r>
        <w:rPr>
          <w:rFonts w:ascii="Verdana" w:hAnsi="Verdana"/>
          <w:sz w:val="24"/>
          <w:szCs w:val="24"/>
        </w:rPr>
        <w:t>i</w:t>
      </w:r>
      <w:r w:rsidRPr="0060498C">
        <w:rPr>
          <w:rFonts w:ascii="Verdana" w:hAnsi="Verdana"/>
          <w:sz w:val="24"/>
          <w:szCs w:val="24"/>
        </w:rPr>
        <w:t>ndicador del test (puntaje de CI</w:t>
      </w:r>
      <w:r>
        <w:rPr>
          <w:rFonts w:ascii="Verdana" w:hAnsi="Verdana"/>
          <w:sz w:val="24"/>
          <w:szCs w:val="24"/>
        </w:rPr>
        <w:t>,</w:t>
      </w:r>
      <w:r w:rsidRPr="0060498C">
        <w:rPr>
          <w:rFonts w:ascii="Verdana" w:hAnsi="Verdana"/>
          <w:sz w:val="24"/>
          <w:szCs w:val="24"/>
        </w:rPr>
        <w:t xml:space="preserve"> determinante, etcétera):</w:t>
      </w:r>
    </w:p>
    <w:p w14:paraId="7D185D22" w14:textId="77777777" w:rsidR="0060498C" w:rsidRPr="0060498C" w:rsidRDefault="0060498C" w:rsidP="0060498C">
      <w:pPr>
        <w:jc w:val="both"/>
        <w:rPr>
          <w:rFonts w:ascii="Verdana" w:hAnsi="Verdana"/>
          <w:sz w:val="24"/>
          <w:szCs w:val="24"/>
        </w:rPr>
      </w:pPr>
      <w:r w:rsidRPr="0060498C">
        <w:rPr>
          <w:rFonts w:ascii="Verdana" w:hAnsi="Verdana"/>
          <w:sz w:val="24"/>
          <w:szCs w:val="24"/>
        </w:rPr>
        <w:t>— convertir el indicador en un signo de lo psicológico;</w:t>
      </w:r>
    </w:p>
    <w:p w14:paraId="2AB9CCF4" w14:textId="40CF2084" w:rsidR="0060498C" w:rsidRPr="0060498C" w:rsidRDefault="0060498C" w:rsidP="0060498C">
      <w:pPr>
        <w:jc w:val="both"/>
        <w:rPr>
          <w:rFonts w:ascii="Verdana" w:hAnsi="Verdana"/>
          <w:sz w:val="24"/>
          <w:szCs w:val="24"/>
        </w:rPr>
      </w:pPr>
      <w:r w:rsidRPr="0060498C">
        <w:rPr>
          <w:rFonts w:ascii="Verdana" w:hAnsi="Verdana"/>
          <w:sz w:val="24"/>
          <w:szCs w:val="24"/>
        </w:rPr>
        <w:t>—transformar el signo psicológico, relacionándolo con los otros indicado res en una construcción diagnóstica en referencia a un esquema teórico elegido y una conceptualización clínica</w:t>
      </w:r>
    </w:p>
    <w:p w14:paraId="600FAD70" w14:textId="2684AA13" w:rsidR="0060498C" w:rsidRPr="0060498C" w:rsidRDefault="0060498C" w:rsidP="0060498C">
      <w:pPr>
        <w:jc w:val="both"/>
        <w:rPr>
          <w:rFonts w:ascii="Verdana" w:hAnsi="Verdana"/>
          <w:sz w:val="24"/>
          <w:szCs w:val="24"/>
        </w:rPr>
      </w:pPr>
      <w:r w:rsidRPr="0060498C">
        <w:rPr>
          <w:rFonts w:ascii="Verdana" w:hAnsi="Verdana"/>
          <w:sz w:val="24"/>
          <w:szCs w:val="24"/>
        </w:rPr>
        <w:t xml:space="preserve">"Si no somos </w:t>
      </w:r>
      <w:r>
        <w:rPr>
          <w:rFonts w:ascii="Verdana" w:hAnsi="Verdana"/>
          <w:sz w:val="24"/>
          <w:szCs w:val="24"/>
        </w:rPr>
        <w:t>co</w:t>
      </w:r>
      <w:r w:rsidRPr="0060498C">
        <w:rPr>
          <w:rFonts w:ascii="Verdana" w:hAnsi="Verdana"/>
          <w:sz w:val="24"/>
          <w:szCs w:val="24"/>
        </w:rPr>
        <w:t>nscientes de esta triple transformación, caemos en extrapolaciones aberrantes</w:t>
      </w:r>
      <w:r>
        <w:rPr>
          <w:rFonts w:ascii="Verdana" w:hAnsi="Verdana"/>
          <w:sz w:val="24"/>
          <w:szCs w:val="24"/>
        </w:rPr>
        <w:t xml:space="preserve">, </w:t>
      </w:r>
      <w:r w:rsidRPr="0060498C">
        <w:rPr>
          <w:rFonts w:ascii="Verdana" w:hAnsi="Verdana"/>
          <w:sz w:val="24"/>
          <w:szCs w:val="24"/>
        </w:rPr>
        <w:t xml:space="preserve">ya que de las </w:t>
      </w:r>
      <w:r>
        <w:rPr>
          <w:rFonts w:ascii="Verdana" w:hAnsi="Verdana"/>
          <w:sz w:val="24"/>
          <w:szCs w:val="24"/>
        </w:rPr>
        <w:t>conceptualizaciones</w:t>
      </w:r>
      <w:r w:rsidRPr="0060498C">
        <w:rPr>
          <w:rFonts w:ascii="Verdana" w:hAnsi="Verdana"/>
          <w:sz w:val="24"/>
          <w:szCs w:val="24"/>
        </w:rPr>
        <w:t xml:space="preserve"> teóricas y de los datos del encuentro ps</w:t>
      </w:r>
      <w:r>
        <w:rPr>
          <w:rFonts w:ascii="Verdana" w:hAnsi="Verdana"/>
          <w:sz w:val="24"/>
          <w:szCs w:val="24"/>
        </w:rPr>
        <w:t>icodiagnóstico</w:t>
      </w:r>
      <w:r w:rsidRPr="0060498C">
        <w:rPr>
          <w:rFonts w:ascii="Verdana" w:hAnsi="Verdana"/>
          <w:sz w:val="24"/>
          <w:szCs w:val="24"/>
        </w:rPr>
        <w:t xml:space="preserve"> ha de surgir la singularidad del sujeto" </w:t>
      </w:r>
      <w:r>
        <w:rPr>
          <w:rFonts w:ascii="Verdana" w:hAnsi="Verdana"/>
          <w:sz w:val="24"/>
          <w:szCs w:val="24"/>
        </w:rPr>
        <w:t>(</w:t>
      </w:r>
      <w:r w:rsidRPr="0060498C">
        <w:rPr>
          <w:rFonts w:ascii="Verdana" w:hAnsi="Verdana"/>
          <w:sz w:val="24"/>
          <w:szCs w:val="24"/>
        </w:rPr>
        <w:t>pág. 12).</w:t>
      </w:r>
    </w:p>
    <w:p w14:paraId="44528AA7" w14:textId="4A7D6BF9"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41</w:t>
      </w:r>
    </w:p>
    <w:p w14:paraId="32C29AA9" w14:textId="77777777" w:rsidR="0060498C" w:rsidRPr="0060498C" w:rsidRDefault="0060498C" w:rsidP="0060498C">
      <w:pPr>
        <w:jc w:val="both"/>
        <w:rPr>
          <w:rFonts w:ascii="Verdana" w:hAnsi="Verdana"/>
          <w:sz w:val="24"/>
          <w:szCs w:val="24"/>
        </w:rPr>
      </w:pPr>
      <w:r w:rsidRPr="0060498C">
        <w:rPr>
          <w:rFonts w:ascii="Verdana" w:hAnsi="Verdana"/>
          <w:sz w:val="24"/>
          <w:szCs w:val="24"/>
        </w:rPr>
        <w:t>LA DEVOLUCION COMO PROCESO</w:t>
      </w:r>
    </w:p>
    <w:p w14:paraId="6EB4127E" w14:textId="77777777" w:rsidR="0060498C" w:rsidRPr="0060498C" w:rsidRDefault="0060498C" w:rsidP="0060498C">
      <w:pPr>
        <w:jc w:val="both"/>
        <w:rPr>
          <w:rFonts w:ascii="Verdana" w:hAnsi="Verdana"/>
          <w:sz w:val="24"/>
          <w:szCs w:val="24"/>
        </w:rPr>
      </w:pPr>
      <w:r w:rsidRPr="0060498C">
        <w:rPr>
          <w:rFonts w:ascii="Verdana" w:hAnsi="Verdana"/>
          <w:sz w:val="24"/>
          <w:szCs w:val="24"/>
        </w:rPr>
        <w:t>Según el diccionario de la Real Academia, “devolver" significa:</w:t>
      </w:r>
    </w:p>
    <w:p w14:paraId="0D366875" w14:textId="038B5059" w:rsidR="0060498C" w:rsidRPr="0060498C" w:rsidRDefault="0060498C" w:rsidP="0060498C">
      <w:pPr>
        <w:jc w:val="both"/>
        <w:rPr>
          <w:rFonts w:ascii="Verdana" w:hAnsi="Verdana"/>
          <w:sz w:val="24"/>
          <w:szCs w:val="24"/>
        </w:rPr>
      </w:pPr>
      <w:r w:rsidRPr="0060498C">
        <w:rPr>
          <w:rFonts w:ascii="Verdana" w:hAnsi="Verdana"/>
          <w:sz w:val="24"/>
          <w:szCs w:val="24"/>
        </w:rPr>
        <w:t>— volver una cosa al estado o situación que tenía</w:t>
      </w:r>
      <w:r>
        <w:rPr>
          <w:rFonts w:ascii="Verdana" w:hAnsi="Verdana"/>
          <w:sz w:val="24"/>
          <w:szCs w:val="24"/>
        </w:rPr>
        <w:t>;</w:t>
      </w:r>
    </w:p>
    <w:p w14:paraId="7B520D91" w14:textId="257CB3F3" w:rsidR="0060498C" w:rsidRPr="0060498C" w:rsidRDefault="0060498C" w:rsidP="0060498C">
      <w:pPr>
        <w:jc w:val="both"/>
        <w:rPr>
          <w:rFonts w:ascii="Verdana" w:hAnsi="Verdana"/>
          <w:sz w:val="24"/>
          <w:szCs w:val="24"/>
        </w:rPr>
      </w:pPr>
      <w:r w:rsidRPr="0060498C">
        <w:rPr>
          <w:rFonts w:ascii="Verdana" w:hAnsi="Verdana"/>
          <w:sz w:val="24"/>
          <w:szCs w:val="24"/>
        </w:rPr>
        <w:t>— restituir una cosa a la persona que la poseía</w:t>
      </w:r>
      <w:r>
        <w:rPr>
          <w:rFonts w:ascii="Verdana" w:hAnsi="Verdana"/>
          <w:sz w:val="24"/>
          <w:szCs w:val="24"/>
        </w:rPr>
        <w:t>;</w:t>
      </w:r>
    </w:p>
    <w:p w14:paraId="15DF754E" w14:textId="53086A27" w:rsidR="0060498C" w:rsidRPr="0060498C" w:rsidRDefault="0060498C" w:rsidP="0060498C">
      <w:pPr>
        <w:jc w:val="both"/>
        <w:rPr>
          <w:rFonts w:ascii="Verdana" w:hAnsi="Verdana"/>
          <w:sz w:val="24"/>
          <w:szCs w:val="24"/>
        </w:rPr>
      </w:pPr>
      <w:r w:rsidRPr="0060498C">
        <w:rPr>
          <w:rFonts w:ascii="Verdana" w:hAnsi="Verdana"/>
          <w:sz w:val="24"/>
          <w:szCs w:val="24"/>
        </w:rPr>
        <w:t>— corresponder a un favor o un agravio</w:t>
      </w:r>
      <w:r>
        <w:rPr>
          <w:rFonts w:ascii="Verdana" w:hAnsi="Verdana"/>
          <w:sz w:val="24"/>
          <w:szCs w:val="24"/>
        </w:rPr>
        <w:t>;</w:t>
      </w:r>
    </w:p>
    <w:p w14:paraId="38A3EE1B" w14:textId="77777777" w:rsidR="0060498C" w:rsidRPr="0060498C" w:rsidRDefault="0060498C" w:rsidP="0060498C">
      <w:pPr>
        <w:jc w:val="both"/>
        <w:rPr>
          <w:rFonts w:ascii="Verdana" w:hAnsi="Verdana"/>
          <w:sz w:val="24"/>
          <w:szCs w:val="24"/>
        </w:rPr>
      </w:pPr>
      <w:r w:rsidRPr="0060498C">
        <w:rPr>
          <w:rFonts w:ascii="Verdana" w:hAnsi="Verdana"/>
          <w:sz w:val="24"/>
          <w:szCs w:val="24"/>
        </w:rPr>
        <w:t>— vomitar.</w:t>
      </w:r>
    </w:p>
    <w:p w14:paraId="03F24134" w14:textId="77777777" w:rsidR="0060498C" w:rsidRPr="0060498C" w:rsidRDefault="0060498C" w:rsidP="0060498C">
      <w:pPr>
        <w:jc w:val="both"/>
        <w:rPr>
          <w:rFonts w:ascii="Verdana" w:hAnsi="Verdana"/>
          <w:sz w:val="24"/>
          <w:szCs w:val="24"/>
        </w:rPr>
      </w:pPr>
      <w:r w:rsidRPr="0060498C">
        <w:rPr>
          <w:rFonts w:ascii="Verdana" w:hAnsi="Verdana"/>
          <w:sz w:val="24"/>
          <w:szCs w:val="24"/>
        </w:rPr>
        <w:t>En el uso cotidiano, el término “devolver" está frecuentemente relacionado con cambiar o reemplazar algo que no nos sirve, como se evidencia en el hecho de los productos que tienen o no una "devolución".</w:t>
      </w:r>
    </w:p>
    <w:p w14:paraId="7FBC0EA0" w14:textId="678E06FE" w:rsidR="0060498C" w:rsidRPr="0060498C" w:rsidRDefault="0060498C" w:rsidP="0060498C">
      <w:pPr>
        <w:jc w:val="both"/>
        <w:rPr>
          <w:rFonts w:ascii="Verdana" w:hAnsi="Verdana"/>
          <w:sz w:val="24"/>
          <w:szCs w:val="24"/>
        </w:rPr>
      </w:pPr>
      <w:r w:rsidRPr="0060498C">
        <w:rPr>
          <w:rFonts w:ascii="Verdana" w:hAnsi="Verdana"/>
          <w:sz w:val="24"/>
          <w:szCs w:val="24"/>
        </w:rPr>
        <w:lastRenderedPageBreak/>
        <w:t>En el campo de la psicología. Ocampo y Arzeno</w:t>
      </w:r>
      <w:r>
        <w:rPr>
          <w:rFonts w:ascii="Verdana" w:hAnsi="Verdana"/>
          <w:sz w:val="24"/>
          <w:szCs w:val="24"/>
        </w:rPr>
        <w:t xml:space="preserve"> (nota 6)</w:t>
      </w:r>
      <w:r w:rsidRPr="0060498C">
        <w:rPr>
          <w:rFonts w:ascii="Verdana" w:hAnsi="Verdana"/>
          <w:sz w:val="24"/>
          <w:szCs w:val="24"/>
        </w:rPr>
        <w:t xml:space="preserve"> definen la devolución de información como "la comunicación verbal discriminada y dosificada que el psicólogo </w:t>
      </w:r>
      <w:r>
        <w:rPr>
          <w:rFonts w:ascii="Verdana" w:hAnsi="Verdana"/>
          <w:sz w:val="24"/>
          <w:szCs w:val="24"/>
        </w:rPr>
        <w:t>(</w:t>
      </w:r>
      <w:r w:rsidRPr="0060498C">
        <w:rPr>
          <w:rFonts w:ascii="Verdana" w:hAnsi="Verdana"/>
          <w:sz w:val="24"/>
          <w:szCs w:val="24"/>
        </w:rPr>
        <w:t>el subrayado es mío</w:t>
      </w:r>
      <w:r>
        <w:rPr>
          <w:rFonts w:ascii="Verdana" w:hAnsi="Verdana"/>
          <w:sz w:val="24"/>
          <w:szCs w:val="24"/>
        </w:rPr>
        <w:t>)</w:t>
      </w:r>
      <w:r w:rsidRPr="0060498C">
        <w:rPr>
          <w:rFonts w:ascii="Verdana" w:hAnsi="Verdana"/>
          <w:sz w:val="24"/>
          <w:szCs w:val="24"/>
        </w:rPr>
        <w:t xml:space="preserve"> hace al paciente, a sus padres, y al grupo familiar, de los resultados obtenidos en el psicodiagnóstico" (pág. 392).</w:t>
      </w:r>
    </w:p>
    <w:p w14:paraId="6C8A0CCE" w14:textId="6EB8E378" w:rsidR="0060498C" w:rsidRPr="0060498C" w:rsidRDefault="0060498C" w:rsidP="0060498C">
      <w:pPr>
        <w:jc w:val="both"/>
        <w:rPr>
          <w:rFonts w:ascii="Verdana" w:hAnsi="Verdana"/>
          <w:sz w:val="24"/>
          <w:szCs w:val="24"/>
        </w:rPr>
      </w:pPr>
      <w:r w:rsidRPr="0060498C">
        <w:rPr>
          <w:rFonts w:ascii="Verdana" w:hAnsi="Verdana"/>
          <w:sz w:val="24"/>
          <w:szCs w:val="24"/>
        </w:rPr>
        <w:t>La calificación "discriminada y dosificada" distancia el concepto de "devolución" de sus significados originales al convertirlo en algo más amplio y por cierto distinto, tanto de la "restitución al estado anterior", como del mero "vomitar" información. Incluye el esclarecer, ampliar, rectificar, orientar, promover el cambio...</w:t>
      </w:r>
    </w:p>
    <w:p w14:paraId="071A1E45" w14:textId="5A530F26" w:rsidR="0060498C" w:rsidRPr="0060498C" w:rsidRDefault="0060498C" w:rsidP="0060498C">
      <w:pPr>
        <w:jc w:val="both"/>
        <w:rPr>
          <w:rFonts w:ascii="Verdana" w:hAnsi="Verdana"/>
          <w:sz w:val="24"/>
          <w:szCs w:val="24"/>
        </w:rPr>
      </w:pPr>
      <w:r w:rsidRPr="0060498C">
        <w:rPr>
          <w:rFonts w:ascii="Verdana" w:hAnsi="Verdana"/>
          <w:sz w:val="24"/>
          <w:szCs w:val="24"/>
        </w:rPr>
        <w:t>¿Cómo surge la preocupación por la devolución? ¿Por qué se subraya que va a ser realizada por el psicólogo?</w:t>
      </w:r>
    </w:p>
    <w:p w14:paraId="1007F20B" w14:textId="658B6887" w:rsidR="0060498C" w:rsidRPr="0060498C" w:rsidRDefault="0060498C" w:rsidP="0060498C">
      <w:pPr>
        <w:jc w:val="both"/>
        <w:rPr>
          <w:rFonts w:ascii="Verdana" w:hAnsi="Verdana"/>
          <w:sz w:val="24"/>
          <w:szCs w:val="24"/>
        </w:rPr>
      </w:pPr>
      <w:r w:rsidRPr="0060498C">
        <w:rPr>
          <w:rFonts w:ascii="Verdana" w:hAnsi="Verdana"/>
          <w:sz w:val="24"/>
          <w:szCs w:val="24"/>
        </w:rPr>
        <w:t>Tal como ocurre con el informe en la bibliografía norteamericana de las décadas del 50 y del 60. la importancia que se le asigna a realizar una adecuada devolución estuvo, en nuestro país, muy relacionada con la defensa d</w:t>
      </w:r>
      <w:r>
        <w:rPr>
          <w:rFonts w:ascii="Verdana" w:hAnsi="Verdana"/>
          <w:sz w:val="24"/>
          <w:szCs w:val="24"/>
        </w:rPr>
        <w:t>el</w:t>
      </w:r>
      <w:r w:rsidRPr="0060498C">
        <w:rPr>
          <w:rFonts w:ascii="Verdana" w:hAnsi="Verdana"/>
          <w:sz w:val="24"/>
          <w:szCs w:val="24"/>
        </w:rPr>
        <w:t xml:space="preserve"> rol en un momento histórico en que éste se encontraba muy limitado y cuestionado. De ahí el énfasis en que sea el “psicólogo clínico" y no el "</w:t>
      </w:r>
      <w:r>
        <w:rPr>
          <w:rFonts w:ascii="Verdana" w:hAnsi="Verdana"/>
          <w:sz w:val="24"/>
          <w:szCs w:val="24"/>
        </w:rPr>
        <w:t>t</w:t>
      </w:r>
      <w:r w:rsidRPr="0060498C">
        <w:rPr>
          <w:rFonts w:ascii="Verdana" w:hAnsi="Verdana"/>
          <w:sz w:val="24"/>
          <w:szCs w:val="24"/>
        </w:rPr>
        <w:t>estista" quien debe iniciar, planificar y cerrar el proceso diagnóstico, evidenciando así su autonomía respecto del derivante, y destacando su formación dinámica y su capacidad clínica. Dentro de las limitaciones de la Ley de Incumbencias Profesionales, esta mayor responsabilidad y grado de compromiso con el paciente era una tarea "cuasiterapéutica" permitida, ya que se encuadraba dentro del área específica del psicodiagnóstico.</w:t>
      </w:r>
    </w:p>
    <w:p w14:paraId="1BDD5395" w14:textId="54633806" w:rsidR="0060498C" w:rsidRPr="0060498C" w:rsidRDefault="0060498C" w:rsidP="0060498C">
      <w:pPr>
        <w:jc w:val="both"/>
        <w:rPr>
          <w:rFonts w:ascii="Verdana" w:hAnsi="Verdana"/>
          <w:sz w:val="24"/>
          <w:szCs w:val="24"/>
        </w:rPr>
      </w:pPr>
      <w:r w:rsidRPr="0060498C">
        <w:rPr>
          <w:rFonts w:ascii="Verdana" w:hAnsi="Verdana"/>
          <w:sz w:val="24"/>
          <w:szCs w:val="24"/>
        </w:rPr>
        <w:t>Dicen Botbol y col.</w:t>
      </w:r>
      <w:r w:rsidR="00071F01">
        <w:rPr>
          <w:rFonts w:ascii="Verdana" w:hAnsi="Verdana"/>
          <w:sz w:val="24"/>
          <w:szCs w:val="24"/>
        </w:rPr>
        <w:t xml:space="preserve"> (nota 7)</w:t>
      </w:r>
      <w:r w:rsidRPr="0060498C">
        <w:rPr>
          <w:rFonts w:ascii="Verdana" w:hAnsi="Verdana"/>
          <w:sz w:val="24"/>
          <w:szCs w:val="24"/>
        </w:rPr>
        <w:t xml:space="preserve"> al referirse a la relación entre el psicodiagnóstico y las terapias breves: "Volvemos a nuestro punto de partida que diferencia al testista del psicólogo clínico en situación de diagnóstico... Esta situación es terapéutica si el psicólogo le brinda una posibilidad de confrontarse en una visión que amplíe el espectro que tiene sobre su propia persona e integre alguna dimensión nueva de si y por ende de sus posibilidades". Y más tarde, refiriéndose específicamente a la devolución parcial durante el proceso, agregan: “Es una evaluación que va más allá del conocimiento puramente técnico del Instrumento, porque requiere un psicólogo clínico que prioriza puntos de urgencia y evalúa la situación total" (pág. 54).</w:t>
      </w:r>
    </w:p>
    <w:p w14:paraId="14DC4ED4" w14:textId="122113DC" w:rsidR="0060498C" w:rsidRPr="0060498C" w:rsidRDefault="0060498C" w:rsidP="0060498C">
      <w:pPr>
        <w:jc w:val="both"/>
        <w:rPr>
          <w:rFonts w:ascii="Verdana" w:hAnsi="Verdana"/>
          <w:sz w:val="24"/>
          <w:szCs w:val="24"/>
        </w:rPr>
      </w:pPr>
      <w:r w:rsidRPr="0060498C">
        <w:rPr>
          <w:rFonts w:ascii="Verdana" w:hAnsi="Verdana"/>
          <w:sz w:val="24"/>
          <w:szCs w:val="24"/>
        </w:rPr>
        <w:t xml:space="preserve">¿Qué papel juega la devolución dentro del proceso psicodiagnóstico como totalidad? ¿Cómo se definen sus objetivos y la </w:t>
      </w:r>
      <w:r w:rsidR="00071F01" w:rsidRPr="0060498C">
        <w:rPr>
          <w:rFonts w:ascii="Verdana" w:hAnsi="Verdana"/>
          <w:sz w:val="24"/>
          <w:szCs w:val="24"/>
        </w:rPr>
        <w:t>fundamentación</w:t>
      </w:r>
      <w:r w:rsidRPr="0060498C">
        <w:rPr>
          <w:rFonts w:ascii="Verdana" w:hAnsi="Verdana"/>
          <w:sz w:val="24"/>
          <w:szCs w:val="24"/>
        </w:rPr>
        <w:t xml:space="preserve"> teórica que la sustenta? ¿Qué relación guarda con la primera entrevista? ¿Cuál </w:t>
      </w:r>
      <w:r w:rsidRPr="0060498C">
        <w:rPr>
          <w:rFonts w:ascii="Verdana" w:hAnsi="Verdana"/>
          <w:sz w:val="24"/>
          <w:szCs w:val="24"/>
        </w:rPr>
        <w:lastRenderedPageBreak/>
        <w:t>con la aplicación de las técnicas diagnósticas? ¿De qué manera/s se instrumenta? ¿Cuáles son los recaudos que requiere su adecuada administración?</w:t>
      </w:r>
    </w:p>
    <w:p w14:paraId="48A41DD4" w14:textId="5EA621E2" w:rsidR="0060498C" w:rsidRPr="0060498C" w:rsidRDefault="0060498C" w:rsidP="0060498C">
      <w:pPr>
        <w:jc w:val="both"/>
        <w:rPr>
          <w:rFonts w:ascii="Verdana" w:hAnsi="Verdana"/>
          <w:sz w:val="24"/>
          <w:szCs w:val="24"/>
        </w:rPr>
      </w:pPr>
      <w:r w:rsidRPr="0060498C">
        <w:rPr>
          <w:rFonts w:ascii="Verdana" w:hAnsi="Verdana"/>
          <w:sz w:val="24"/>
          <w:szCs w:val="24"/>
        </w:rPr>
        <w:t xml:space="preserve">Ocampo y Arzeno intentan dar respuesta a la mayoría de estas preguntas. Partiré de algunos de sus conceptos para incorporar luego otros autores y </w:t>
      </w:r>
      <w:r w:rsidR="00071F01" w:rsidRPr="0060498C">
        <w:rPr>
          <w:rFonts w:ascii="Verdana" w:hAnsi="Verdana"/>
          <w:sz w:val="24"/>
          <w:szCs w:val="24"/>
        </w:rPr>
        <w:t>mi</w:t>
      </w:r>
      <w:r w:rsidRPr="0060498C">
        <w:rPr>
          <w:rFonts w:ascii="Verdana" w:hAnsi="Verdana"/>
          <w:sz w:val="24"/>
          <w:szCs w:val="24"/>
        </w:rPr>
        <w:t xml:space="preserve"> propio enfoque y experiencia.</w:t>
      </w:r>
    </w:p>
    <w:p w14:paraId="1CC73BCF" w14:textId="266EC86C"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42</w:t>
      </w:r>
    </w:p>
    <w:p w14:paraId="272546A9" w14:textId="77777777" w:rsidR="00071F01" w:rsidRPr="00071F01" w:rsidRDefault="00071F01" w:rsidP="00071F01">
      <w:pPr>
        <w:jc w:val="both"/>
        <w:rPr>
          <w:rFonts w:ascii="Verdana" w:hAnsi="Verdana"/>
          <w:sz w:val="24"/>
          <w:szCs w:val="24"/>
        </w:rPr>
      </w:pPr>
      <w:r w:rsidRPr="00071F01">
        <w:rPr>
          <w:rFonts w:ascii="Verdana" w:hAnsi="Verdana"/>
          <w:sz w:val="24"/>
          <w:szCs w:val="24"/>
        </w:rPr>
        <w:t>Objetivos y fundamentación teórica</w:t>
      </w:r>
    </w:p>
    <w:p w14:paraId="5C148427" w14:textId="2A7DBB94" w:rsidR="00071F01" w:rsidRPr="00071F01" w:rsidRDefault="00071F01" w:rsidP="00071F01">
      <w:pPr>
        <w:jc w:val="both"/>
        <w:rPr>
          <w:rFonts w:ascii="Verdana" w:hAnsi="Verdana"/>
          <w:sz w:val="24"/>
          <w:szCs w:val="24"/>
        </w:rPr>
      </w:pPr>
      <w:r w:rsidRPr="00071F01">
        <w:rPr>
          <w:rFonts w:ascii="Verdana" w:hAnsi="Verdana"/>
          <w:sz w:val="24"/>
          <w:szCs w:val="24"/>
        </w:rPr>
        <w:t>Según Ocampo y Arzeno</w:t>
      </w:r>
      <w:r>
        <w:rPr>
          <w:rFonts w:ascii="Verdana" w:hAnsi="Verdana"/>
          <w:sz w:val="24"/>
          <w:szCs w:val="24"/>
        </w:rPr>
        <w:t>,</w:t>
      </w:r>
      <w:r w:rsidRPr="00071F01">
        <w:rPr>
          <w:rFonts w:ascii="Verdana" w:hAnsi="Verdana"/>
          <w:sz w:val="24"/>
          <w:szCs w:val="24"/>
        </w:rPr>
        <w:t xml:space="preserve"> la devolución tiene una serie de objetivos específicos para el consultante (diferenciando adultos, adolescentes y niños) y otros para el psicólogo:</w:t>
      </w:r>
    </w:p>
    <w:p w14:paraId="5C5E449F" w14:textId="277B6619" w:rsidR="00071F01" w:rsidRPr="00071F01" w:rsidRDefault="00071F01" w:rsidP="00071F01">
      <w:pPr>
        <w:pStyle w:val="Prrafodelista"/>
        <w:numPr>
          <w:ilvl w:val="0"/>
          <w:numId w:val="3"/>
        </w:numPr>
        <w:jc w:val="both"/>
        <w:rPr>
          <w:rFonts w:ascii="Verdana" w:hAnsi="Verdana"/>
          <w:sz w:val="24"/>
          <w:szCs w:val="24"/>
        </w:rPr>
      </w:pPr>
      <w:r w:rsidRPr="00071F01">
        <w:rPr>
          <w:rFonts w:ascii="Verdana" w:hAnsi="Verdana"/>
          <w:sz w:val="24"/>
          <w:szCs w:val="24"/>
        </w:rPr>
        <w:t xml:space="preserve">Desde el punto de vista del paciente, la devolución es importante para: </w:t>
      </w:r>
    </w:p>
    <w:p w14:paraId="1A1EC64E" w14:textId="6DA7C170" w:rsidR="00071F01" w:rsidRPr="00071F01" w:rsidRDefault="00071F01" w:rsidP="00071F01">
      <w:pPr>
        <w:jc w:val="both"/>
        <w:rPr>
          <w:rFonts w:ascii="Verdana" w:hAnsi="Verdana"/>
          <w:sz w:val="24"/>
          <w:szCs w:val="24"/>
        </w:rPr>
      </w:pPr>
      <w:r w:rsidRPr="00071F01">
        <w:rPr>
          <w:rFonts w:ascii="Verdana" w:hAnsi="Verdana"/>
          <w:sz w:val="24"/>
          <w:szCs w:val="24"/>
        </w:rPr>
        <w:t>— Lograr un mayor nivel de compromiso y mejor disposición para colaborar de manera más activa a lo largo del proceso de evaluación.</w:t>
      </w:r>
    </w:p>
    <w:p w14:paraId="2BE88FE3" w14:textId="4F029432" w:rsidR="00071F01" w:rsidRDefault="00071F01" w:rsidP="00071F01">
      <w:pPr>
        <w:jc w:val="both"/>
        <w:rPr>
          <w:rFonts w:ascii="Verdana" w:hAnsi="Verdana"/>
          <w:sz w:val="24"/>
          <w:szCs w:val="24"/>
        </w:rPr>
      </w:pPr>
      <w:r w:rsidRPr="00071F01">
        <w:rPr>
          <w:rFonts w:ascii="Verdana" w:hAnsi="Verdana"/>
          <w:sz w:val="24"/>
          <w:szCs w:val="24"/>
        </w:rPr>
        <w:t>Consideran en cambio que “en general... si el paciente no sabe, o sabe poco y mal porque viene y además no cuenta con que al terminar se le devolverá información, el psicólogo asumirá desde el principio para él. el papel de una figura extremadamente amenazadora por depositación de todo lo persecutorio que alberga en su mundo interno. Se ocupará casi exclusivamente de controlarlo, mantenerlo a distancia o evitarlo</w:t>
      </w:r>
      <w:r>
        <w:rPr>
          <w:rFonts w:ascii="Verdana" w:hAnsi="Verdana"/>
          <w:sz w:val="24"/>
          <w:szCs w:val="24"/>
        </w:rPr>
        <w:t xml:space="preserve">” </w:t>
      </w:r>
      <w:r w:rsidRPr="00071F01">
        <w:rPr>
          <w:rFonts w:ascii="Verdana" w:hAnsi="Verdana"/>
          <w:sz w:val="24"/>
          <w:szCs w:val="24"/>
        </w:rPr>
        <w:t xml:space="preserve">(pág. 394). </w:t>
      </w:r>
    </w:p>
    <w:p w14:paraId="29AA54A9" w14:textId="51FB2C8A" w:rsidR="00071F01" w:rsidRPr="00071F01" w:rsidRDefault="00071F01" w:rsidP="00071F01">
      <w:pPr>
        <w:jc w:val="both"/>
        <w:rPr>
          <w:rFonts w:ascii="Verdana" w:hAnsi="Verdana"/>
          <w:sz w:val="24"/>
          <w:szCs w:val="24"/>
        </w:rPr>
      </w:pPr>
      <w:r w:rsidRPr="00071F01">
        <w:rPr>
          <w:rFonts w:ascii="Verdana" w:hAnsi="Verdana"/>
          <w:sz w:val="24"/>
          <w:szCs w:val="24"/>
        </w:rPr>
        <w:t>— Evitar las posibles fantasías de envidia, empobrecimiento, curiosidad y robo por enajenación de partes yoicas en el psicólogo, lo que facilita la reintroyección.</w:t>
      </w:r>
    </w:p>
    <w:p w14:paraId="067EA553" w14:textId="4EA3E64F" w:rsidR="00071F01" w:rsidRPr="00071F01" w:rsidRDefault="00071F01" w:rsidP="00071F01">
      <w:pPr>
        <w:jc w:val="both"/>
        <w:rPr>
          <w:rFonts w:ascii="Verdana" w:hAnsi="Verdana"/>
          <w:sz w:val="24"/>
          <w:szCs w:val="24"/>
        </w:rPr>
      </w:pPr>
      <w:r w:rsidRPr="00071F01">
        <w:rPr>
          <w:rFonts w:ascii="Verdana" w:hAnsi="Verdana"/>
          <w:sz w:val="24"/>
          <w:szCs w:val="24"/>
        </w:rPr>
        <w:t>— Favorecer la comprobación (prueba de realidad) de que el psicólogo “ha salido indemne de la depositación de los aspectos más dañados y dañinos del paciente, que los ha aceptado junto con los buenos y reparadores</w:t>
      </w:r>
      <w:r>
        <w:rPr>
          <w:rFonts w:ascii="Verdana" w:hAnsi="Verdana"/>
          <w:sz w:val="24"/>
          <w:szCs w:val="24"/>
        </w:rPr>
        <w:t>,</w:t>
      </w:r>
      <w:r w:rsidRPr="00071F01">
        <w:rPr>
          <w:rFonts w:ascii="Verdana" w:hAnsi="Verdana"/>
          <w:sz w:val="24"/>
          <w:szCs w:val="24"/>
        </w:rPr>
        <w:t xml:space="preserve"> reconociéndolos como coexistentes y propios" (pág. 393).</w:t>
      </w:r>
    </w:p>
    <w:p w14:paraId="43991108" w14:textId="01645972" w:rsidR="00071F01" w:rsidRPr="00071F01" w:rsidRDefault="00071F01" w:rsidP="00071F01">
      <w:pPr>
        <w:jc w:val="both"/>
        <w:rPr>
          <w:rFonts w:ascii="Verdana" w:hAnsi="Verdana"/>
          <w:sz w:val="24"/>
          <w:szCs w:val="24"/>
        </w:rPr>
      </w:pPr>
      <w:r w:rsidRPr="00071F01">
        <w:rPr>
          <w:rFonts w:ascii="Verdana" w:hAnsi="Verdana"/>
          <w:sz w:val="24"/>
          <w:szCs w:val="24"/>
        </w:rPr>
        <w:t>— Disminuir las fantasías de enfermedad, gravedad e incurabilidad a través de una comunicación abierta en que las dificultades y el o los síntomas dejan de ser “innombrables o misteriosos", lo que brinda una oportunidad de verse con más criterio de realidad.</w:t>
      </w:r>
    </w:p>
    <w:p w14:paraId="622F3C5E" w14:textId="2D54B384" w:rsidR="00071F01" w:rsidRPr="00071F01" w:rsidRDefault="00071F01" w:rsidP="00071F01">
      <w:pPr>
        <w:jc w:val="both"/>
        <w:rPr>
          <w:rFonts w:ascii="Verdana" w:hAnsi="Verdana"/>
          <w:sz w:val="24"/>
          <w:szCs w:val="24"/>
        </w:rPr>
      </w:pPr>
      <w:r w:rsidRPr="00071F01">
        <w:rPr>
          <w:rFonts w:ascii="Verdana" w:hAnsi="Verdana"/>
          <w:sz w:val="24"/>
          <w:szCs w:val="24"/>
        </w:rPr>
        <w:lastRenderedPageBreak/>
        <w:t>— Restituir al paciente la identidad latente, integrando los aspectos desvalorizados y temidos con otros enriquecedores y potencialmente adaptativos.</w:t>
      </w:r>
    </w:p>
    <w:p w14:paraId="492BC188" w14:textId="77777777" w:rsidR="00071F01" w:rsidRPr="00071F01" w:rsidRDefault="00071F01" w:rsidP="00071F01">
      <w:pPr>
        <w:jc w:val="both"/>
        <w:rPr>
          <w:rFonts w:ascii="Verdana" w:hAnsi="Verdana"/>
          <w:sz w:val="24"/>
          <w:szCs w:val="24"/>
        </w:rPr>
      </w:pPr>
      <w:r w:rsidRPr="00071F01">
        <w:rPr>
          <w:rFonts w:ascii="Verdana" w:hAnsi="Verdana"/>
          <w:sz w:val="24"/>
          <w:szCs w:val="24"/>
        </w:rPr>
        <w:t>— Dar una terminación clara al proceso de psicodiagnóstico (ley del cierre), que facilite el desprendimiento de un contexto de diálogo.</w:t>
      </w:r>
    </w:p>
    <w:p w14:paraId="2EAC6103" w14:textId="77777777" w:rsidR="00071F01" w:rsidRPr="00071F01" w:rsidRDefault="00071F01" w:rsidP="00071F01">
      <w:pPr>
        <w:jc w:val="both"/>
        <w:rPr>
          <w:rFonts w:ascii="Verdana" w:hAnsi="Verdana"/>
          <w:sz w:val="24"/>
          <w:szCs w:val="24"/>
        </w:rPr>
      </w:pPr>
      <w:r w:rsidRPr="00071F01">
        <w:rPr>
          <w:rFonts w:ascii="Verdana" w:hAnsi="Verdana"/>
          <w:sz w:val="24"/>
          <w:szCs w:val="24"/>
        </w:rPr>
        <w:t>En el caso de consultas por niños o adolescentes:</w:t>
      </w:r>
    </w:p>
    <w:p w14:paraId="26128B6E" w14:textId="77777777" w:rsidR="00071F01" w:rsidRPr="00071F01" w:rsidRDefault="00071F01" w:rsidP="00071F01">
      <w:pPr>
        <w:jc w:val="both"/>
        <w:rPr>
          <w:rFonts w:ascii="Verdana" w:hAnsi="Verdana"/>
          <w:sz w:val="24"/>
          <w:szCs w:val="24"/>
        </w:rPr>
      </w:pPr>
      <w:r w:rsidRPr="00071F01">
        <w:rPr>
          <w:rFonts w:ascii="Verdana" w:hAnsi="Verdana"/>
          <w:sz w:val="24"/>
          <w:szCs w:val="24"/>
        </w:rPr>
        <w:t>— Favorecer la discriminación de identidades dentro del grupo familiar por medio de la devolución por separado a los padres y al paciente.</w:t>
      </w:r>
    </w:p>
    <w:p w14:paraId="307BBE8C" w14:textId="257797DC" w:rsidR="00071F01" w:rsidRPr="00071F01" w:rsidRDefault="00071F01" w:rsidP="00071F01">
      <w:pPr>
        <w:jc w:val="both"/>
        <w:rPr>
          <w:rFonts w:ascii="Verdana" w:hAnsi="Verdana"/>
          <w:sz w:val="24"/>
          <w:szCs w:val="24"/>
        </w:rPr>
      </w:pPr>
      <w:r w:rsidRPr="00071F01">
        <w:rPr>
          <w:rFonts w:ascii="Verdana" w:hAnsi="Verdana"/>
          <w:sz w:val="24"/>
          <w:szCs w:val="24"/>
        </w:rPr>
        <w:t>— Disminuir las fantasías de enfermedad y de culpa, al reintegrar una imagen corregida, actualizada, ampliada del hijo.</w:t>
      </w:r>
    </w:p>
    <w:p w14:paraId="1649D48F" w14:textId="77777777" w:rsidR="00071F01" w:rsidRPr="00071F01" w:rsidRDefault="00071F01" w:rsidP="00071F01">
      <w:pPr>
        <w:jc w:val="both"/>
        <w:rPr>
          <w:rFonts w:ascii="Verdana" w:hAnsi="Verdana"/>
          <w:sz w:val="24"/>
          <w:szCs w:val="24"/>
        </w:rPr>
      </w:pPr>
      <w:r w:rsidRPr="00071F01">
        <w:rPr>
          <w:rFonts w:ascii="Verdana" w:hAnsi="Verdana"/>
          <w:sz w:val="24"/>
          <w:szCs w:val="24"/>
        </w:rPr>
        <w:t>Y si no han venido por propia iniciativa:</w:t>
      </w:r>
    </w:p>
    <w:p w14:paraId="296C214E" w14:textId="7809A2A4" w:rsidR="00071F01" w:rsidRPr="00071F01" w:rsidRDefault="00071F01" w:rsidP="00071F01">
      <w:pPr>
        <w:jc w:val="both"/>
        <w:rPr>
          <w:rFonts w:ascii="Verdana" w:hAnsi="Verdana"/>
          <w:sz w:val="24"/>
          <w:szCs w:val="24"/>
        </w:rPr>
      </w:pPr>
      <w:r w:rsidRPr="00071F01">
        <w:rPr>
          <w:rFonts w:ascii="Verdana" w:hAnsi="Verdana"/>
          <w:sz w:val="24"/>
          <w:szCs w:val="24"/>
        </w:rPr>
        <w:t>— Darles una oportunidad para que logren cierto insight respecto de la situación. funcionando el psicólogo como segundo detector del conflicto y como el encargado de lograr que los padres lo perciban y encaren medí das para solucionarlo.</w:t>
      </w:r>
    </w:p>
    <w:p w14:paraId="60C7A911" w14:textId="77777777" w:rsidR="00071F01" w:rsidRDefault="00071F01" w:rsidP="00071F01">
      <w:pPr>
        <w:pStyle w:val="Prrafodelista"/>
        <w:numPr>
          <w:ilvl w:val="0"/>
          <w:numId w:val="3"/>
        </w:numPr>
        <w:jc w:val="both"/>
        <w:rPr>
          <w:rFonts w:ascii="Verdana" w:hAnsi="Verdana"/>
          <w:sz w:val="24"/>
          <w:szCs w:val="24"/>
        </w:rPr>
      </w:pPr>
      <w:r w:rsidRPr="00071F01">
        <w:rPr>
          <w:rFonts w:ascii="Verdana" w:hAnsi="Verdana"/>
          <w:sz w:val="24"/>
          <w:szCs w:val="24"/>
        </w:rPr>
        <w:t xml:space="preserve">Desde el punto de vista del psicólogo, la devolución es necesaria para: </w:t>
      </w:r>
    </w:p>
    <w:p w14:paraId="34467F62" w14:textId="2CAC15A8" w:rsidR="00071F01" w:rsidRPr="00071F01" w:rsidRDefault="00071F01" w:rsidP="00071F01">
      <w:pPr>
        <w:jc w:val="both"/>
        <w:rPr>
          <w:rFonts w:ascii="Verdana" w:hAnsi="Verdana"/>
          <w:sz w:val="24"/>
          <w:szCs w:val="24"/>
        </w:rPr>
      </w:pPr>
      <w:r w:rsidRPr="00071F01">
        <w:rPr>
          <w:rFonts w:ascii="Verdana" w:hAnsi="Verdana"/>
          <w:sz w:val="24"/>
          <w:szCs w:val="24"/>
        </w:rPr>
        <w:t>— Preservar su salud mental evitando que la tarea diagnóstica se transforme en insalubre por las depositaciones masivas del paciente;</w:t>
      </w:r>
    </w:p>
    <w:p w14:paraId="0F91A879" w14:textId="73DE9F7E" w:rsidR="00071F01" w:rsidRPr="00071F01" w:rsidRDefault="00071F01" w:rsidP="00071F01">
      <w:pPr>
        <w:jc w:val="both"/>
        <w:rPr>
          <w:rFonts w:ascii="Verdana" w:hAnsi="Verdana"/>
          <w:sz w:val="24"/>
          <w:szCs w:val="24"/>
        </w:rPr>
      </w:pPr>
      <w:r w:rsidRPr="00071F01">
        <w:rPr>
          <w:rFonts w:ascii="Verdana" w:hAnsi="Verdana"/>
          <w:sz w:val="24"/>
          <w:szCs w:val="24"/>
        </w:rPr>
        <w:t>— Aumentar el caudal informativo al observar la respuesta verbal y paraverbal del paciente ante la devolución enriqueciendo así el diagnóstico y pronóstico previos y la posibilidad de planificar la terapia.</w:t>
      </w:r>
    </w:p>
    <w:p w14:paraId="030BB19A" w14:textId="3E999278" w:rsidR="00071F01" w:rsidRPr="00071F01" w:rsidRDefault="00071F01" w:rsidP="00071F01">
      <w:pPr>
        <w:jc w:val="both"/>
        <w:rPr>
          <w:rFonts w:ascii="Verdana" w:hAnsi="Verdana"/>
          <w:sz w:val="24"/>
          <w:szCs w:val="24"/>
        </w:rPr>
      </w:pPr>
      <w:r w:rsidRPr="00071F01">
        <w:rPr>
          <w:rFonts w:ascii="Verdana" w:hAnsi="Verdana"/>
          <w:sz w:val="24"/>
          <w:szCs w:val="24"/>
        </w:rPr>
        <w:t>— Establecer una prueba de realidad de su tarea anterior y facilitar su propia separación del consultante.</w:t>
      </w:r>
    </w:p>
    <w:p w14:paraId="224E4367" w14:textId="2494DC70"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43</w:t>
      </w:r>
    </w:p>
    <w:p w14:paraId="65674894" w14:textId="757E77EB" w:rsidR="00071F01" w:rsidRPr="00071F01" w:rsidRDefault="00071F01" w:rsidP="00071F01">
      <w:pPr>
        <w:jc w:val="both"/>
        <w:rPr>
          <w:rFonts w:ascii="Verdana" w:hAnsi="Verdana"/>
          <w:sz w:val="24"/>
          <w:szCs w:val="24"/>
        </w:rPr>
      </w:pPr>
      <w:r w:rsidRPr="00071F01">
        <w:rPr>
          <w:rFonts w:ascii="Verdana" w:hAnsi="Verdana"/>
          <w:sz w:val="24"/>
          <w:szCs w:val="24"/>
        </w:rPr>
        <w:t>Estos objetivos, enfocados desde una perspectiva klein</w:t>
      </w:r>
      <w:r>
        <w:rPr>
          <w:rFonts w:ascii="Verdana" w:hAnsi="Verdana"/>
          <w:sz w:val="24"/>
          <w:szCs w:val="24"/>
        </w:rPr>
        <w:t>i</w:t>
      </w:r>
      <w:r w:rsidRPr="00071F01">
        <w:rPr>
          <w:rFonts w:ascii="Verdana" w:hAnsi="Verdana"/>
          <w:sz w:val="24"/>
          <w:szCs w:val="24"/>
        </w:rPr>
        <w:t>ana. parecieran acentuar la ansiedad persecutoria de la evaluación psicológica vivida como un examen que va a poner al descubierto los aspectos más patológicos del sujeto y atacar su identidad en una relación de objeto en que predominan la privación y la depositación. Concordantemente le asignan a la tarea psicodiagnóstica características de insalubridad que el psicólogo debe controlar mediante la entrevista de devolución.</w:t>
      </w:r>
    </w:p>
    <w:p w14:paraId="46583C0B" w14:textId="357959E2" w:rsidR="00071F01" w:rsidRPr="00071F01" w:rsidRDefault="00071F01" w:rsidP="00071F01">
      <w:pPr>
        <w:jc w:val="both"/>
        <w:rPr>
          <w:rFonts w:ascii="Verdana" w:hAnsi="Verdana"/>
          <w:sz w:val="24"/>
          <w:szCs w:val="24"/>
        </w:rPr>
      </w:pPr>
      <w:r w:rsidRPr="00071F01">
        <w:rPr>
          <w:rFonts w:ascii="Verdana" w:hAnsi="Verdana"/>
          <w:sz w:val="24"/>
          <w:szCs w:val="24"/>
        </w:rPr>
        <w:t>Dicen Ocampo y Arzeno: “el examen psicológico implica, por las depositac</w:t>
      </w:r>
      <w:r>
        <w:rPr>
          <w:rFonts w:ascii="Verdana" w:hAnsi="Verdana"/>
          <w:sz w:val="24"/>
          <w:szCs w:val="24"/>
        </w:rPr>
        <w:t>i</w:t>
      </w:r>
      <w:r w:rsidRPr="00071F01">
        <w:rPr>
          <w:rFonts w:ascii="Verdana" w:hAnsi="Verdana"/>
          <w:sz w:val="24"/>
          <w:szCs w:val="24"/>
        </w:rPr>
        <w:t xml:space="preserve">ones en el psicólogo de partes adaptativas y enfermas del </w:t>
      </w:r>
      <w:r w:rsidRPr="00071F01">
        <w:rPr>
          <w:rFonts w:ascii="Verdana" w:hAnsi="Verdana"/>
          <w:sz w:val="24"/>
          <w:szCs w:val="24"/>
        </w:rPr>
        <w:lastRenderedPageBreak/>
        <w:t>paciente, un proceso que ataca su identidad</w:t>
      </w:r>
      <w:r>
        <w:rPr>
          <w:rFonts w:ascii="Verdana" w:hAnsi="Verdana"/>
          <w:sz w:val="24"/>
          <w:szCs w:val="24"/>
        </w:rPr>
        <w:t>”</w:t>
      </w:r>
      <w:r w:rsidRPr="00071F01">
        <w:rPr>
          <w:rFonts w:ascii="Verdana" w:hAnsi="Verdana"/>
          <w:sz w:val="24"/>
          <w:szCs w:val="24"/>
        </w:rPr>
        <w:t xml:space="preserve"> (pág. 392). y agregan más adelante: “La devolución de información es recomendable para preservar la salud mental del psicólogo evitando que su tarea se transforme en insalubre... Esto sucedería si se hace cargo de las depositaciones masivas del paciente y/o sus padres. Si restituye a sus verdaderos dueños tales fantasías, emociones, impulsos, etc., depositados en él consciente o inconscientemente, el psicólogo estará preservando su salud. Esto sólo puede hacerlo en la entrevista final</w:t>
      </w:r>
      <w:r>
        <w:rPr>
          <w:rFonts w:ascii="Verdana" w:hAnsi="Verdana"/>
          <w:sz w:val="24"/>
          <w:szCs w:val="24"/>
        </w:rPr>
        <w:t>.</w:t>
      </w:r>
      <w:r w:rsidRPr="00071F01">
        <w:rPr>
          <w:rFonts w:ascii="Verdana" w:hAnsi="Verdana"/>
          <w:sz w:val="24"/>
          <w:szCs w:val="24"/>
        </w:rPr>
        <w:t xml:space="preserve"> (pág. 397).</w:t>
      </w:r>
    </w:p>
    <w:p w14:paraId="42044983" w14:textId="727BAF23" w:rsidR="00071F01" w:rsidRPr="00071F01" w:rsidRDefault="00071F01" w:rsidP="00071F01">
      <w:pPr>
        <w:jc w:val="both"/>
        <w:rPr>
          <w:rFonts w:ascii="Verdana" w:hAnsi="Verdana"/>
          <w:sz w:val="24"/>
          <w:szCs w:val="24"/>
        </w:rPr>
      </w:pPr>
      <w:r w:rsidRPr="00071F01">
        <w:rPr>
          <w:rFonts w:ascii="Verdana" w:hAnsi="Verdana"/>
          <w:sz w:val="24"/>
          <w:szCs w:val="24"/>
        </w:rPr>
        <w:t>Posiblemente hoy los objetivos de esta modalidad clínica pionera de la devolución serían definidos de manera diferente por estas mismas autoras, poniendo el acento más en el enriquecimiento mutuo que produce la tarea de evaluación que sobre las fantasías de robo y envidia. No sólo el paciente recibe del psicólogo una imagen ampliada y más realista de si</w:t>
      </w:r>
      <w:r>
        <w:rPr>
          <w:rFonts w:ascii="Verdana" w:hAnsi="Verdana"/>
          <w:sz w:val="24"/>
          <w:szCs w:val="24"/>
        </w:rPr>
        <w:t>,</w:t>
      </w:r>
      <w:r w:rsidRPr="00071F01">
        <w:rPr>
          <w:rFonts w:ascii="Verdana" w:hAnsi="Verdana"/>
          <w:sz w:val="24"/>
          <w:szCs w:val="24"/>
        </w:rPr>
        <w:t xml:space="preserve"> sino que también el psicólogo crece, en tanto profesional y como persona, en cada uno de los encuentros con el sujeto a ser evaluado y orientado.</w:t>
      </w:r>
    </w:p>
    <w:p w14:paraId="3985066D" w14:textId="77777777" w:rsidR="00071F01" w:rsidRPr="00071F01" w:rsidRDefault="00071F01" w:rsidP="00071F01">
      <w:pPr>
        <w:jc w:val="both"/>
        <w:rPr>
          <w:rFonts w:ascii="Verdana" w:hAnsi="Verdana"/>
          <w:sz w:val="24"/>
          <w:szCs w:val="24"/>
        </w:rPr>
      </w:pPr>
      <w:r w:rsidRPr="00071F01">
        <w:rPr>
          <w:rFonts w:ascii="Verdana" w:hAnsi="Verdana"/>
          <w:sz w:val="24"/>
          <w:szCs w:val="24"/>
        </w:rPr>
        <w:t>La técnica de la devolución</w:t>
      </w:r>
    </w:p>
    <w:p w14:paraId="3F544349" w14:textId="6ACF90A1" w:rsidR="00071F01" w:rsidRPr="00071F01" w:rsidRDefault="00071F01" w:rsidP="00071F01">
      <w:pPr>
        <w:jc w:val="both"/>
        <w:rPr>
          <w:rFonts w:ascii="Verdana" w:hAnsi="Verdana"/>
          <w:sz w:val="24"/>
          <w:szCs w:val="24"/>
        </w:rPr>
      </w:pPr>
      <w:r w:rsidRPr="00071F01">
        <w:rPr>
          <w:rFonts w:ascii="Verdana" w:hAnsi="Verdana"/>
          <w:sz w:val="24"/>
          <w:szCs w:val="24"/>
        </w:rPr>
        <w:t>A partir del establecimiento de objetivos sustentados en determinada concepción teórica, diferentes autores han propuesto distintos modelos para realizar la tarea.</w:t>
      </w:r>
    </w:p>
    <w:p w14:paraId="1EA6307F" w14:textId="77777777" w:rsidR="00071F01" w:rsidRPr="00071F01" w:rsidRDefault="00071F01" w:rsidP="00071F01">
      <w:pPr>
        <w:jc w:val="both"/>
        <w:rPr>
          <w:rFonts w:ascii="Verdana" w:hAnsi="Verdana"/>
          <w:sz w:val="24"/>
          <w:szCs w:val="24"/>
        </w:rPr>
      </w:pPr>
      <w:r w:rsidRPr="00071F01">
        <w:rPr>
          <w:rFonts w:ascii="Verdana" w:hAnsi="Verdana"/>
          <w:sz w:val="24"/>
          <w:szCs w:val="24"/>
        </w:rPr>
        <w:t>Estos modelos pueden discrepar en cuanto a</w:t>
      </w:r>
    </w:p>
    <w:p w14:paraId="689F3DF8" w14:textId="77777777" w:rsidR="00071F01" w:rsidRPr="00071F01" w:rsidRDefault="00071F01" w:rsidP="00071F01">
      <w:pPr>
        <w:jc w:val="both"/>
        <w:rPr>
          <w:rFonts w:ascii="Verdana" w:hAnsi="Verdana"/>
          <w:sz w:val="24"/>
          <w:szCs w:val="24"/>
        </w:rPr>
      </w:pPr>
      <w:r w:rsidRPr="00071F01">
        <w:rPr>
          <w:rFonts w:ascii="Verdana" w:hAnsi="Verdana"/>
          <w:sz w:val="24"/>
          <w:szCs w:val="24"/>
        </w:rPr>
        <w:t>—</w:t>
      </w:r>
      <w:r w:rsidRPr="00071F01">
        <w:rPr>
          <w:rFonts w:ascii="Verdana" w:hAnsi="Verdana"/>
          <w:sz w:val="24"/>
          <w:szCs w:val="24"/>
        </w:rPr>
        <w:tab/>
        <w:t>quién o quiénes dan la devolución;</w:t>
      </w:r>
    </w:p>
    <w:p w14:paraId="40193806" w14:textId="77777777" w:rsidR="00071F01" w:rsidRPr="00071F01" w:rsidRDefault="00071F01" w:rsidP="00071F01">
      <w:pPr>
        <w:jc w:val="both"/>
        <w:rPr>
          <w:rFonts w:ascii="Verdana" w:hAnsi="Verdana"/>
          <w:sz w:val="24"/>
          <w:szCs w:val="24"/>
        </w:rPr>
      </w:pPr>
      <w:r w:rsidRPr="00071F01">
        <w:rPr>
          <w:rFonts w:ascii="Verdana" w:hAnsi="Verdana"/>
          <w:sz w:val="24"/>
          <w:szCs w:val="24"/>
        </w:rPr>
        <w:t>—</w:t>
      </w:r>
      <w:r w:rsidRPr="00071F01">
        <w:rPr>
          <w:rFonts w:ascii="Verdana" w:hAnsi="Verdana"/>
          <w:sz w:val="24"/>
          <w:szCs w:val="24"/>
        </w:rPr>
        <w:tab/>
        <w:t>a quiénes se dirige la información:</w:t>
      </w:r>
    </w:p>
    <w:p w14:paraId="22870B5C" w14:textId="77777777" w:rsidR="00071F01" w:rsidRPr="00071F01" w:rsidRDefault="00071F01" w:rsidP="00071F01">
      <w:pPr>
        <w:jc w:val="both"/>
        <w:rPr>
          <w:rFonts w:ascii="Verdana" w:hAnsi="Verdana"/>
          <w:sz w:val="24"/>
          <w:szCs w:val="24"/>
        </w:rPr>
      </w:pPr>
      <w:r w:rsidRPr="00071F01">
        <w:rPr>
          <w:rFonts w:ascii="Verdana" w:hAnsi="Verdana"/>
          <w:sz w:val="24"/>
          <w:szCs w:val="24"/>
        </w:rPr>
        <w:t>—</w:t>
      </w:r>
      <w:r w:rsidRPr="00071F01">
        <w:rPr>
          <w:rFonts w:ascii="Verdana" w:hAnsi="Verdana"/>
          <w:sz w:val="24"/>
          <w:szCs w:val="24"/>
        </w:rPr>
        <w:tab/>
        <w:t>en qué momento del proceso se encara;</w:t>
      </w:r>
    </w:p>
    <w:p w14:paraId="31CB7F58" w14:textId="032239D8" w:rsidR="00071F01" w:rsidRPr="00071F01" w:rsidRDefault="00071F01" w:rsidP="00071F01">
      <w:pPr>
        <w:jc w:val="both"/>
        <w:rPr>
          <w:rFonts w:ascii="Verdana" w:hAnsi="Verdana"/>
          <w:sz w:val="24"/>
          <w:szCs w:val="24"/>
        </w:rPr>
      </w:pPr>
      <w:r w:rsidRPr="00071F01">
        <w:rPr>
          <w:rFonts w:ascii="Verdana" w:hAnsi="Verdana"/>
          <w:sz w:val="24"/>
          <w:szCs w:val="24"/>
        </w:rPr>
        <w:t>—</w:t>
      </w:r>
      <w:r w:rsidRPr="00071F01">
        <w:rPr>
          <w:rFonts w:ascii="Verdana" w:hAnsi="Verdana"/>
          <w:sz w:val="24"/>
          <w:szCs w:val="24"/>
        </w:rPr>
        <w:tab/>
        <w:t>de qué manera se planifica y presenta;</w:t>
      </w:r>
    </w:p>
    <w:p w14:paraId="66E13247" w14:textId="77777777" w:rsidR="00071F01" w:rsidRPr="00071F01" w:rsidRDefault="00071F01" w:rsidP="00071F01">
      <w:pPr>
        <w:jc w:val="both"/>
        <w:rPr>
          <w:rFonts w:ascii="Verdana" w:hAnsi="Verdana"/>
          <w:sz w:val="24"/>
          <w:szCs w:val="24"/>
        </w:rPr>
      </w:pPr>
      <w:r w:rsidRPr="00071F01">
        <w:rPr>
          <w:rFonts w:ascii="Verdana" w:hAnsi="Verdana"/>
          <w:sz w:val="24"/>
          <w:szCs w:val="24"/>
        </w:rPr>
        <w:t>—</w:t>
      </w:r>
      <w:r w:rsidRPr="00071F01">
        <w:rPr>
          <w:rFonts w:ascii="Verdana" w:hAnsi="Verdana"/>
          <w:sz w:val="24"/>
          <w:szCs w:val="24"/>
        </w:rPr>
        <w:tab/>
        <w:t>cómo se integra el material de tests.</w:t>
      </w:r>
    </w:p>
    <w:p w14:paraId="6852A96E" w14:textId="4C5E866B" w:rsidR="00071F01" w:rsidRPr="00071F01" w:rsidRDefault="00071F01" w:rsidP="00071F01">
      <w:pPr>
        <w:jc w:val="both"/>
        <w:rPr>
          <w:rFonts w:ascii="Verdana" w:hAnsi="Verdana"/>
          <w:sz w:val="24"/>
          <w:szCs w:val="24"/>
        </w:rPr>
      </w:pPr>
      <w:r w:rsidRPr="00071F01">
        <w:rPr>
          <w:rFonts w:ascii="Verdana" w:hAnsi="Verdana"/>
          <w:sz w:val="24"/>
          <w:szCs w:val="24"/>
        </w:rPr>
        <w:t>Coincido con Aponte</w:t>
      </w:r>
      <w:r>
        <w:rPr>
          <w:rFonts w:ascii="Verdana" w:hAnsi="Verdana"/>
          <w:sz w:val="24"/>
          <w:szCs w:val="24"/>
        </w:rPr>
        <w:t xml:space="preserve"> (nota 8),</w:t>
      </w:r>
      <w:r w:rsidRPr="00071F01">
        <w:rPr>
          <w:rFonts w:ascii="Verdana" w:hAnsi="Verdana"/>
          <w:sz w:val="24"/>
          <w:szCs w:val="24"/>
        </w:rPr>
        <w:t xml:space="preserve"> terapeuta familiar norteamericano, en que “la cuestión de los valores es central en la evaluación psicológica y en la estrategia terapéutica. (...) los valores enmarcan todo el proceso de la psicoterapia, son los criterios sociales a partir de los cuales los terapeutas definen los problemas, establecen criterios para la evaluación, fijan parámetros para la intervención técnica y la selección de objetivos terapéuticos... Los valores incluso están insertos en la teoría y no sólo en la práctica" (pág. 324).</w:t>
      </w:r>
    </w:p>
    <w:p w14:paraId="463AC06B" w14:textId="12C86D31" w:rsidR="00071F01" w:rsidRPr="00071F01" w:rsidRDefault="00071F01" w:rsidP="00071F01">
      <w:pPr>
        <w:jc w:val="both"/>
        <w:rPr>
          <w:rFonts w:ascii="Verdana" w:hAnsi="Verdana"/>
          <w:sz w:val="24"/>
          <w:szCs w:val="24"/>
        </w:rPr>
      </w:pPr>
      <w:r w:rsidRPr="00071F01">
        <w:rPr>
          <w:rFonts w:ascii="Verdana" w:hAnsi="Verdana"/>
          <w:sz w:val="24"/>
          <w:szCs w:val="24"/>
        </w:rPr>
        <w:lastRenderedPageBreak/>
        <w:t>Como él afirma —y antes ya lo señaló Sullivan</w:t>
      </w:r>
      <w:r>
        <w:rPr>
          <w:rFonts w:ascii="Verdana" w:hAnsi="Verdana"/>
          <w:sz w:val="24"/>
          <w:szCs w:val="24"/>
        </w:rPr>
        <w:t xml:space="preserve"> (nota 9)</w:t>
      </w:r>
      <w:r w:rsidRPr="00071F01">
        <w:rPr>
          <w:rFonts w:ascii="Verdana" w:hAnsi="Verdana"/>
          <w:sz w:val="24"/>
          <w:szCs w:val="24"/>
        </w:rPr>
        <w:t>—. toda transacción entre un terapeuta y un paciente o familia involucra necesariamente negociaciones respecto de los sistemas de valores de cada uno que se incorporan a la relación. La cultura, el origen étnico, el nivel socioeducacional y el estatus social son portadores de sistemas de valores a través de los cuales ambos, entrevistado y entrevistador, interpretan la realidad y guían su conducta.</w:t>
      </w:r>
    </w:p>
    <w:p w14:paraId="7DD97C2A" w14:textId="56F4B272" w:rsidR="00071F01" w:rsidRPr="00071F01" w:rsidRDefault="00071F01" w:rsidP="00071F01">
      <w:pPr>
        <w:jc w:val="both"/>
        <w:rPr>
          <w:rFonts w:ascii="Verdana" w:hAnsi="Verdana"/>
          <w:sz w:val="24"/>
          <w:szCs w:val="24"/>
        </w:rPr>
      </w:pPr>
      <w:r w:rsidRPr="00071F01">
        <w:rPr>
          <w:rFonts w:ascii="Verdana" w:hAnsi="Verdana"/>
          <w:sz w:val="24"/>
          <w:szCs w:val="24"/>
        </w:rPr>
        <w:t>Aunque Aponte se refiere básicamente a la terapia familiar, el tema de los</w:t>
      </w:r>
    </w:p>
    <w:p w14:paraId="2F7C79AC" w14:textId="2E119BA9"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44</w:t>
      </w:r>
    </w:p>
    <w:p w14:paraId="29EC7A3B" w14:textId="25D2C66B" w:rsidR="00071F01" w:rsidRPr="00071F01" w:rsidRDefault="00071F01" w:rsidP="00071F01">
      <w:pPr>
        <w:jc w:val="both"/>
        <w:rPr>
          <w:rFonts w:ascii="Verdana" w:hAnsi="Verdana"/>
          <w:sz w:val="24"/>
          <w:szCs w:val="24"/>
        </w:rPr>
      </w:pPr>
      <w:r w:rsidRPr="00071F01">
        <w:rPr>
          <w:rFonts w:ascii="Verdana" w:hAnsi="Verdana"/>
          <w:sz w:val="24"/>
          <w:szCs w:val="24"/>
        </w:rPr>
        <w:t>criterios de salud y enfermedad, así como el de los valores, son igualmente pertinentes en la evaluación psicológica y muy especialmente en la devolución. El problema no reside en que los valores del terapeuta se inserten en su tarea, sino en cómo lo hacen. De ahí que sea de vital importancia el conocimiento y entrenamiento que tenga el psicólogo en la concientización de sus propios valores personales y profesionales.</w:t>
      </w:r>
    </w:p>
    <w:p w14:paraId="7019ED04" w14:textId="77777777" w:rsidR="00071F01" w:rsidRPr="00071F01" w:rsidRDefault="00071F01" w:rsidP="00071F01">
      <w:pPr>
        <w:jc w:val="both"/>
        <w:rPr>
          <w:rFonts w:ascii="Verdana" w:hAnsi="Verdana"/>
          <w:sz w:val="24"/>
          <w:szCs w:val="24"/>
        </w:rPr>
      </w:pPr>
      <w:r w:rsidRPr="00071F01">
        <w:rPr>
          <w:rFonts w:ascii="Verdana" w:hAnsi="Verdana"/>
          <w:sz w:val="24"/>
          <w:szCs w:val="24"/>
        </w:rPr>
        <w:t>1)</w:t>
      </w:r>
      <w:r w:rsidRPr="00071F01">
        <w:rPr>
          <w:rFonts w:ascii="Verdana" w:hAnsi="Verdana"/>
          <w:sz w:val="24"/>
          <w:szCs w:val="24"/>
        </w:rPr>
        <w:tab/>
        <w:t>¿Quién o quiénes realizan la devolución?</w:t>
      </w:r>
    </w:p>
    <w:p w14:paraId="2DA6AC83" w14:textId="18895830" w:rsidR="00071F01" w:rsidRPr="00071F01" w:rsidRDefault="00071F01" w:rsidP="00071F01">
      <w:pPr>
        <w:jc w:val="both"/>
        <w:rPr>
          <w:rFonts w:ascii="Verdana" w:hAnsi="Verdana"/>
          <w:sz w:val="24"/>
          <w:szCs w:val="24"/>
        </w:rPr>
      </w:pPr>
      <w:r w:rsidRPr="00071F01">
        <w:rPr>
          <w:rFonts w:ascii="Verdana" w:hAnsi="Verdana"/>
          <w:sz w:val="24"/>
          <w:szCs w:val="24"/>
        </w:rPr>
        <w:t>Tal como se señaló al principio, para Ocampo y Arzeno la devolución es una tarea que le incumbe esencialmente al psicólogo, quien actuaría dentro del campo psicológico que se establece con el entrevistado como "un aspecto yoico que posee en mayor medida que los demás la capacidad de percepción, discriminación</w:t>
      </w:r>
      <w:r>
        <w:rPr>
          <w:rFonts w:ascii="Verdana" w:hAnsi="Verdana"/>
          <w:sz w:val="24"/>
          <w:szCs w:val="24"/>
        </w:rPr>
        <w:t>,</w:t>
      </w:r>
      <w:r w:rsidRPr="00071F01">
        <w:rPr>
          <w:rFonts w:ascii="Verdana" w:hAnsi="Verdana"/>
          <w:sz w:val="24"/>
          <w:szCs w:val="24"/>
        </w:rPr>
        <w:t xml:space="preserve"> integración y síntesis... como un agente promotor de cambios en tanto tiene un rol más activo y directo al transmitir lo que percibe y percibir nuevamente para ponderar el resultado del mensaje" (pág. 399). Es también quien puede manejar las múltiples emociones polares que se movilizan durante el proceso de evaluación (tales como envidia y celos por la capacidad del psicólogo de comprender. culpa por hacer consciente todo aquello que no han podido reparar, etcétera) y tiene a su cargo la tarea de discriminar e integrar los diferentes sentimientos y ubicar al entrevistado en la realidad.</w:t>
      </w:r>
    </w:p>
    <w:p w14:paraId="6E34F361" w14:textId="39BBEFE7" w:rsidR="00071F01" w:rsidRPr="00071F01" w:rsidRDefault="00071F01" w:rsidP="00071F01">
      <w:pPr>
        <w:jc w:val="both"/>
        <w:rPr>
          <w:rFonts w:ascii="Verdana" w:hAnsi="Verdana"/>
          <w:sz w:val="24"/>
          <w:szCs w:val="24"/>
        </w:rPr>
      </w:pPr>
      <w:r w:rsidRPr="00071F01">
        <w:rPr>
          <w:rFonts w:ascii="Verdana" w:hAnsi="Verdana"/>
          <w:sz w:val="24"/>
          <w:szCs w:val="24"/>
        </w:rPr>
        <w:t>¿Pero es solamente el psicólogo quien está habilitado para efectuar una devolución adecuada o pueden también realizarla en forma individual o conjunta otros profesionales de la salud? ¿Qué papel le cabe al derivante en la devolución?</w:t>
      </w:r>
    </w:p>
    <w:p w14:paraId="0069CF9F" w14:textId="6753C570" w:rsidR="00071F01" w:rsidRPr="00071F01" w:rsidRDefault="00071F01" w:rsidP="00071F01">
      <w:pPr>
        <w:jc w:val="both"/>
        <w:rPr>
          <w:rFonts w:ascii="Verdana" w:hAnsi="Verdana"/>
          <w:sz w:val="24"/>
          <w:szCs w:val="24"/>
        </w:rPr>
      </w:pPr>
      <w:r w:rsidRPr="00071F01">
        <w:rPr>
          <w:rFonts w:ascii="Verdana" w:hAnsi="Verdana"/>
          <w:sz w:val="24"/>
          <w:szCs w:val="24"/>
        </w:rPr>
        <w:t>Ferrer y Fernández</w:t>
      </w:r>
      <w:r>
        <w:rPr>
          <w:rFonts w:ascii="Verdana" w:hAnsi="Verdana"/>
          <w:sz w:val="24"/>
          <w:szCs w:val="24"/>
        </w:rPr>
        <w:t xml:space="preserve"> (nota 10)</w:t>
      </w:r>
      <w:r w:rsidRPr="00071F01">
        <w:rPr>
          <w:rFonts w:ascii="Verdana" w:hAnsi="Verdana"/>
          <w:sz w:val="24"/>
          <w:szCs w:val="24"/>
        </w:rPr>
        <w:t xml:space="preserve"> en un artículo sobre la técnica de devolución en pareja. presentan una experiencia realizada en un Servicio de Psicopatología del Hospital Borda en que la devolución la realizan </w:t>
      </w:r>
      <w:r w:rsidRPr="00071F01">
        <w:rPr>
          <w:rFonts w:ascii="Verdana" w:hAnsi="Verdana"/>
          <w:sz w:val="24"/>
          <w:szCs w:val="24"/>
        </w:rPr>
        <w:lastRenderedPageBreak/>
        <w:t>conjuntamente el médico y el psicólogo. con lo que dan una solución creativa a una problemática institucional y evitan que se genere una competencia entre los profesionales al disputarse la "posesión" del paciente.</w:t>
      </w:r>
    </w:p>
    <w:p w14:paraId="764EB224" w14:textId="77777777" w:rsidR="00071F01" w:rsidRPr="00071F01" w:rsidRDefault="00071F01" w:rsidP="00071F01">
      <w:pPr>
        <w:jc w:val="both"/>
        <w:rPr>
          <w:rFonts w:ascii="Verdana" w:hAnsi="Verdana"/>
          <w:sz w:val="24"/>
          <w:szCs w:val="24"/>
        </w:rPr>
      </w:pPr>
      <w:r w:rsidRPr="00071F01">
        <w:rPr>
          <w:rFonts w:ascii="Verdana" w:hAnsi="Verdana"/>
          <w:sz w:val="24"/>
          <w:szCs w:val="24"/>
        </w:rPr>
        <w:t>"La necesidad de la devolución era una realidad impuesta por el paciente; el interrogante giraba en tomo de quién —médico o psicólogo— debía realizarla" (pág. 413).</w:t>
      </w:r>
    </w:p>
    <w:p w14:paraId="441515CD" w14:textId="39F75461" w:rsidR="00071F01" w:rsidRPr="00071F01" w:rsidRDefault="00071F01" w:rsidP="00071F01">
      <w:pPr>
        <w:jc w:val="both"/>
        <w:rPr>
          <w:rFonts w:ascii="Verdana" w:hAnsi="Verdana"/>
          <w:sz w:val="24"/>
          <w:szCs w:val="24"/>
        </w:rPr>
      </w:pPr>
      <w:r w:rsidRPr="00071F01">
        <w:rPr>
          <w:rFonts w:ascii="Verdana" w:hAnsi="Verdana"/>
          <w:sz w:val="24"/>
          <w:szCs w:val="24"/>
        </w:rPr>
        <w:t>El equipo estaba formado por un médico, que administró las primeras entrevistas y formuló una aproximación diagnóstica, y un psicólogo, que realizó un estudio de personalidad en dos o tres entrevistas aplicando algunos tests. Luego ambos dialogaron y trataron de unificar criterios sobre diagnóstico, pronóstico y derivación.</w:t>
      </w:r>
    </w:p>
    <w:p w14:paraId="77F231F6" w14:textId="606CE2A8" w:rsidR="00071F01" w:rsidRPr="00071F01" w:rsidRDefault="00071F01" w:rsidP="00071F01">
      <w:pPr>
        <w:jc w:val="both"/>
        <w:rPr>
          <w:rFonts w:ascii="Verdana" w:hAnsi="Verdana"/>
          <w:sz w:val="24"/>
          <w:szCs w:val="24"/>
        </w:rPr>
      </w:pPr>
      <w:r w:rsidRPr="00071F01">
        <w:rPr>
          <w:rFonts w:ascii="Verdana" w:hAnsi="Verdana"/>
          <w:sz w:val="24"/>
          <w:szCs w:val="24"/>
        </w:rPr>
        <w:t>Las características de la devolución se explicitan de entrada, anticipando que la entrevista final será conjunta. Esto instalaría desde el inicio las fantasías triangulares del entrevistado, lo que facilitaría su elaboración posterior.</w:t>
      </w:r>
    </w:p>
    <w:p w14:paraId="21739810" w14:textId="733C036F" w:rsidR="00071F01" w:rsidRPr="00071F01" w:rsidRDefault="00071F01" w:rsidP="00071F01">
      <w:pPr>
        <w:jc w:val="both"/>
        <w:rPr>
          <w:rFonts w:ascii="Verdana" w:hAnsi="Verdana"/>
          <w:sz w:val="24"/>
          <w:szCs w:val="24"/>
        </w:rPr>
      </w:pPr>
      <w:r w:rsidRPr="00071F01">
        <w:rPr>
          <w:rFonts w:ascii="Verdana" w:hAnsi="Verdana"/>
          <w:sz w:val="24"/>
          <w:szCs w:val="24"/>
        </w:rPr>
        <w:t xml:space="preserve">Los autores señalan que </w:t>
      </w:r>
      <w:r>
        <w:rPr>
          <w:rFonts w:ascii="Verdana" w:hAnsi="Verdana"/>
          <w:sz w:val="24"/>
          <w:szCs w:val="24"/>
        </w:rPr>
        <w:t>j</w:t>
      </w:r>
      <w:r w:rsidRPr="00071F01">
        <w:rPr>
          <w:rFonts w:ascii="Verdana" w:hAnsi="Verdana"/>
          <w:sz w:val="24"/>
          <w:szCs w:val="24"/>
        </w:rPr>
        <w:t xml:space="preserve">unto con sus ventajas, esta modalidad tiene sus dificultades ya que requiere a la vez integración y delimitación de roles; concientizar y elaborar previamente el </w:t>
      </w:r>
      <w:r w:rsidR="006D730D" w:rsidRPr="00071F01">
        <w:rPr>
          <w:rFonts w:ascii="Verdana" w:hAnsi="Verdana"/>
          <w:sz w:val="24"/>
          <w:szCs w:val="24"/>
        </w:rPr>
        <w:t>vínculo</w:t>
      </w:r>
      <w:r w:rsidRPr="00071F01">
        <w:rPr>
          <w:rFonts w:ascii="Verdana" w:hAnsi="Verdana"/>
          <w:sz w:val="24"/>
          <w:szCs w:val="24"/>
        </w:rPr>
        <w:t xml:space="preserve"> entre ambos profesionales, explicitando los posibles sentimientos de envidia, competencia, rivalidad y/o celos y renunciar a las respectivas fantasías omnipotentes de ser el único objeto necesitado y rectificador para el sujeto. También requiere que cada profesional tenga adecuadamente elaboradas las propias fantasías en relación con el triángulo </w:t>
      </w:r>
      <w:r w:rsidR="006D730D" w:rsidRPr="00071F01">
        <w:rPr>
          <w:rFonts w:ascii="Verdana" w:hAnsi="Verdana"/>
          <w:sz w:val="24"/>
          <w:szCs w:val="24"/>
        </w:rPr>
        <w:t>edípico</w:t>
      </w:r>
      <w:r w:rsidRPr="00071F01">
        <w:rPr>
          <w:rFonts w:ascii="Verdana" w:hAnsi="Verdana"/>
          <w:sz w:val="24"/>
          <w:szCs w:val="24"/>
        </w:rPr>
        <w:t xml:space="preserve"> original.</w:t>
      </w:r>
    </w:p>
    <w:p w14:paraId="748D7856" w14:textId="1F89EA5B" w:rsidR="00071F01" w:rsidRPr="00071F01" w:rsidRDefault="00071F01" w:rsidP="00071F01">
      <w:pPr>
        <w:jc w:val="both"/>
        <w:rPr>
          <w:rFonts w:ascii="Verdana" w:hAnsi="Verdana"/>
          <w:sz w:val="24"/>
          <w:szCs w:val="24"/>
        </w:rPr>
      </w:pPr>
      <w:r w:rsidRPr="00071F01">
        <w:rPr>
          <w:rFonts w:ascii="Verdana" w:hAnsi="Verdana"/>
          <w:sz w:val="24"/>
          <w:szCs w:val="24"/>
        </w:rPr>
        <w:t>Además de pensar la devolución en pareja (heterosexual) como una "solu</w:t>
      </w:r>
      <w:r>
        <w:rPr>
          <w:rFonts w:ascii="Verdana" w:hAnsi="Verdana"/>
          <w:sz w:val="24"/>
          <w:szCs w:val="24"/>
        </w:rPr>
        <w:t>ción</w:t>
      </w:r>
    </w:p>
    <w:p w14:paraId="55547840" w14:textId="605CAB37"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45</w:t>
      </w:r>
    </w:p>
    <w:p w14:paraId="3F029063" w14:textId="6D572664"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institucional", los autores la conceptualizan psicoanalíticamente y con aportes del psicodrama. Enfatizan que facilita la visualización de la conflictiva edípica y la integración de los aspectos disociados del paciente y funciona como puente entre el proceso diagnóstico y el terapéutico.</w:t>
      </w:r>
    </w:p>
    <w:p w14:paraId="6069F670" w14:textId="0D8749BA" w:rsidR="006D730D" w:rsidRPr="006D730D" w:rsidRDefault="006D730D" w:rsidP="006D730D">
      <w:pPr>
        <w:jc w:val="both"/>
        <w:rPr>
          <w:rFonts w:ascii="Verdana" w:hAnsi="Verdana"/>
          <w:sz w:val="24"/>
          <w:szCs w:val="24"/>
          <w:lang w:bidi="es-ES"/>
        </w:rPr>
      </w:pPr>
      <w:r>
        <w:rPr>
          <w:rFonts w:ascii="Verdana" w:hAnsi="Verdana"/>
          <w:sz w:val="24"/>
          <w:szCs w:val="24"/>
          <w:lang w:bidi="es-ES"/>
        </w:rPr>
        <w:t>“</w:t>
      </w:r>
      <w:r w:rsidRPr="006D730D">
        <w:rPr>
          <w:rFonts w:ascii="Verdana" w:hAnsi="Verdana"/>
          <w:sz w:val="24"/>
          <w:szCs w:val="24"/>
          <w:lang w:bidi="es-ES"/>
        </w:rPr>
        <w:t>Enfrentamos al paciente con una situación triangular real en el aquí y aho</w:t>
      </w:r>
      <w:r w:rsidRPr="006D730D">
        <w:rPr>
          <w:rFonts w:ascii="Verdana" w:hAnsi="Verdana"/>
          <w:sz w:val="24"/>
          <w:szCs w:val="24"/>
          <w:lang w:bidi="es-ES"/>
        </w:rPr>
        <w:softHyphen/>
        <w:t>ra de la devolución. Esto funciona como disparador de la situación triangular in</w:t>
      </w:r>
      <w:r w:rsidRPr="006D730D">
        <w:rPr>
          <w:rFonts w:ascii="Verdana" w:hAnsi="Verdana"/>
          <w:sz w:val="24"/>
          <w:szCs w:val="24"/>
          <w:lang w:bidi="es-ES"/>
        </w:rPr>
        <w:softHyphen/>
        <w:t>ternalizada por e</w:t>
      </w:r>
      <w:r>
        <w:rPr>
          <w:rFonts w:ascii="Verdana" w:hAnsi="Verdana"/>
          <w:sz w:val="24"/>
          <w:szCs w:val="24"/>
          <w:lang w:bidi="es-ES"/>
        </w:rPr>
        <w:t>l</w:t>
      </w:r>
      <w:r w:rsidRPr="006D730D">
        <w:rPr>
          <w:rFonts w:ascii="Verdana" w:hAnsi="Verdana"/>
          <w:sz w:val="24"/>
          <w:szCs w:val="24"/>
          <w:lang w:bidi="es-ES"/>
        </w:rPr>
        <w:t xml:space="preserve"> paciente que. de acuerdo con la teoría psicoanalítica, conside</w:t>
      </w:r>
      <w:r w:rsidRPr="006D730D">
        <w:rPr>
          <w:rFonts w:ascii="Verdana" w:hAnsi="Verdana"/>
          <w:sz w:val="24"/>
          <w:szCs w:val="24"/>
          <w:lang w:bidi="es-ES"/>
        </w:rPr>
        <w:softHyphen/>
        <w:t xml:space="preserve">ramos el núcleo fundamental de la enfermedad mental. El paciente reviste por proyección al que llamamos triángulo ‘real’ (paciente-psicóloga-médico) con las características de sus objetos </w:t>
      </w:r>
      <w:r w:rsidRPr="006D730D">
        <w:rPr>
          <w:rFonts w:ascii="Verdana" w:hAnsi="Verdana"/>
          <w:sz w:val="24"/>
          <w:szCs w:val="24"/>
          <w:lang w:bidi="es-ES"/>
        </w:rPr>
        <w:lastRenderedPageBreak/>
        <w:t>internos primitivos (...) Esto permite mostrar las discrepancias entre lo depositado y el depositario y concientizar su tendencia a percibir distorsionadamente al afuera de acuerdo con su mundo interno y su di</w:t>
      </w:r>
      <w:r w:rsidRPr="006D730D">
        <w:rPr>
          <w:rFonts w:ascii="Verdana" w:hAnsi="Verdana"/>
          <w:sz w:val="24"/>
          <w:szCs w:val="24"/>
          <w:lang w:bidi="es-ES"/>
        </w:rPr>
        <w:softHyphen/>
        <w:t>ficultad de reconocer el objeto como tal" (pág. 418).</w:t>
      </w:r>
    </w:p>
    <w:p w14:paraId="5C2003AC" w14:textId="5744530F"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Si el sujeto ha depositado además diferentes aspectos de sí en los dos pro</w:t>
      </w:r>
      <w:r w:rsidRPr="006D730D">
        <w:rPr>
          <w:rFonts w:ascii="Verdana" w:hAnsi="Verdana"/>
          <w:sz w:val="24"/>
          <w:szCs w:val="24"/>
          <w:lang w:bidi="es-ES"/>
        </w:rPr>
        <w:softHyphen/>
        <w:t>fesionales</w:t>
      </w:r>
      <w:r>
        <w:rPr>
          <w:rFonts w:ascii="Verdana" w:hAnsi="Verdana"/>
          <w:sz w:val="24"/>
          <w:szCs w:val="24"/>
          <w:lang w:bidi="es-ES"/>
        </w:rPr>
        <w:t>,</w:t>
      </w:r>
      <w:r w:rsidRPr="006D730D">
        <w:rPr>
          <w:rFonts w:ascii="Verdana" w:hAnsi="Verdana"/>
          <w:sz w:val="24"/>
          <w:szCs w:val="24"/>
          <w:lang w:bidi="es-ES"/>
        </w:rPr>
        <w:t xml:space="preserve"> el hecho de que estos puedan juntarse para la devolución le brinda al paciente la imagen correctora de que él también puede juntar dentro esos as</w:t>
      </w:r>
      <w:r w:rsidRPr="006D730D">
        <w:rPr>
          <w:rFonts w:ascii="Verdana" w:hAnsi="Verdana"/>
          <w:sz w:val="24"/>
          <w:szCs w:val="24"/>
          <w:lang w:bidi="es-ES"/>
        </w:rPr>
        <w:softHyphen/>
        <w:t>pectos suyos disociados y depositados en los otros, con lo que disminuye su pe</w:t>
      </w:r>
      <w:r w:rsidRPr="006D730D">
        <w:rPr>
          <w:rFonts w:ascii="Verdana" w:hAnsi="Verdana"/>
          <w:sz w:val="24"/>
          <w:szCs w:val="24"/>
          <w:lang w:bidi="es-ES"/>
        </w:rPr>
        <w:softHyphen/>
        <w:t>ligrosidad y se incrementa la motivación para una terapia.</w:t>
      </w:r>
    </w:p>
    <w:p w14:paraId="5339C748"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De acuerdo con estos autores, esta modalidad de devolución establece un modelo de vinculo triangular que se caracteriza por ser:</w:t>
      </w:r>
    </w:p>
    <w:p w14:paraId="6A9F0147"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 Receptivo: en tanto toma en cuenta las opiniones, asociaciones o pregun</w:t>
      </w:r>
      <w:r w:rsidRPr="006D730D">
        <w:rPr>
          <w:rFonts w:ascii="Verdana" w:hAnsi="Verdana"/>
          <w:sz w:val="24"/>
          <w:szCs w:val="24"/>
          <w:lang w:bidi="es-ES"/>
        </w:rPr>
        <w:softHyphen/>
        <w:t>tas del paciente.</w:t>
      </w:r>
    </w:p>
    <w:p w14:paraId="7100DEC0"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 No excluyente: porque la pareja profesional integra al paciente y compar</w:t>
      </w:r>
      <w:r w:rsidRPr="006D730D">
        <w:rPr>
          <w:rFonts w:ascii="Verdana" w:hAnsi="Verdana"/>
          <w:sz w:val="24"/>
          <w:szCs w:val="24"/>
          <w:lang w:bidi="es-ES"/>
        </w:rPr>
        <w:softHyphen/>
        <w:t>te con él un objetivo común.</w:t>
      </w:r>
    </w:p>
    <w:p w14:paraId="496E6369"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 No cosificante: al transmitirle una imagen de si como persona y no como diagnóstico.</w:t>
      </w:r>
    </w:p>
    <w:p w14:paraId="2AE89022" w14:textId="14271B2A"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 Valorizante: por el énfasis en incluir junto a la verbalización de los con</w:t>
      </w:r>
      <w:r w:rsidRPr="006D730D">
        <w:rPr>
          <w:rFonts w:ascii="Verdana" w:hAnsi="Verdana"/>
          <w:sz w:val="24"/>
          <w:szCs w:val="24"/>
          <w:lang w:bidi="es-ES"/>
        </w:rPr>
        <w:softHyphen/>
        <w:t>flictos el señalamiento de las potencialidades.</w:t>
      </w:r>
    </w:p>
    <w:p w14:paraId="36EE2BCA"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 Permisivo: por ofrecer una amplia libertad de expresión y evitar todo ma</w:t>
      </w:r>
      <w:r w:rsidRPr="006D730D">
        <w:rPr>
          <w:rFonts w:ascii="Verdana" w:hAnsi="Verdana"/>
          <w:sz w:val="24"/>
          <w:szCs w:val="24"/>
          <w:lang w:bidi="es-ES"/>
        </w:rPr>
        <w:softHyphen/>
        <w:t>tiz recriminatorio o de enjuiciamiento.</w:t>
      </w:r>
    </w:p>
    <w:p w14:paraId="6A12AA24" w14:textId="1B0A241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 Comunicacional: al evitar los silencios con una modalidad interaccional activa.</w:t>
      </w:r>
    </w:p>
    <w:p w14:paraId="69160509"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2)</w:t>
      </w:r>
      <w:r w:rsidRPr="006D730D">
        <w:rPr>
          <w:rFonts w:ascii="Verdana" w:hAnsi="Verdana"/>
          <w:sz w:val="24"/>
          <w:szCs w:val="24"/>
          <w:lang w:bidi="es-ES"/>
        </w:rPr>
        <w:tab/>
        <w:t>El papel del derivante en la devolución</w:t>
      </w:r>
    </w:p>
    <w:p w14:paraId="0CCC21EF"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Por lo general se afirma que la devolución se realiza al paciente y que al de</w:t>
      </w:r>
      <w:r w:rsidRPr="006D730D">
        <w:rPr>
          <w:rFonts w:ascii="Verdana" w:hAnsi="Verdana"/>
          <w:sz w:val="24"/>
          <w:szCs w:val="24"/>
          <w:lang w:bidi="es-ES"/>
        </w:rPr>
        <w:softHyphen/>
        <w:t>rivante se le envía información por medio de un informe u otro medio más per</w:t>
      </w:r>
      <w:r w:rsidRPr="006D730D">
        <w:rPr>
          <w:rFonts w:ascii="Verdana" w:hAnsi="Verdana"/>
          <w:sz w:val="24"/>
          <w:szCs w:val="24"/>
          <w:lang w:bidi="es-ES"/>
        </w:rPr>
        <w:softHyphen/>
        <w:t>sonal de comunicación.</w:t>
      </w:r>
    </w:p>
    <w:p w14:paraId="0E3E8460"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Pero, ¿esto debe ser siempre así? ¿O puede el derivante ser partícipe y/o te</w:t>
      </w:r>
      <w:r w:rsidRPr="006D730D">
        <w:rPr>
          <w:rFonts w:ascii="Verdana" w:hAnsi="Verdana"/>
          <w:sz w:val="24"/>
          <w:szCs w:val="24"/>
          <w:lang w:bidi="es-ES"/>
        </w:rPr>
        <w:softHyphen/>
        <w:t>ner un rol más activo en la devolución?</w:t>
      </w:r>
    </w:p>
    <w:p w14:paraId="0F691358" w14:textId="6F174584"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Pensamos que la tendencia a excluir al derivante puede tener como fundamento en algunos casos los problemas de tiempo y distancia que dificultan pla</w:t>
      </w:r>
      <w:r w:rsidRPr="006D730D">
        <w:rPr>
          <w:rFonts w:ascii="Verdana" w:hAnsi="Verdana"/>
          <w:sz w:val="24"/>
          <w:szCs w:val="24"/>
          <w:lang w:bidi="es-ES"/>
        </w:rPr>
        <w:softHyphen/>
        <w:t xml:space="preserve">near una entrevista conjunta, pero en muchos otros quizás, se relaciona más con la puja por la autonomía del psicólogo o el énfasis </w:t>
      </w:r>
      <w:r w:rsidRPr="006D730D">
        <w:rPr>
          <w:rFonts w:ascii="Verdana" w:hAnsi="Verdana"/>
          <w:sz w:val="24"/>
          <w:szCs w:val="24"/>
          <w:lang w:bidi="es-ES"/>
        </w:rPr>
        <w:lastRenderedPageBreak/>
        <w:t>en la privacidad de la informa</w:t>
      </w:r>
      <w:r w:rsidRPr="006D730D">
        <w:rPr>
          <w:rFonts w:ascii="Verdana" w:hAnsi="Verdana"/>
          <w:sz w:val="24"/>
          <w:szCs w:val="24"/>
          <w:lang w:bidi="es-ES"/>
        </w:rPr>
        <w:softHyphen/>
        <w:t>ción, en tanto se supone que el material de tests sólo debe ser compartido con el paciente.</w:t>
      </w:r>
    </w:p>
    <w:p w14:paraId="5E21517E" w14:textId="4FE56435" w:rsidR="006D730D" w:rsidRPr="006D730D" w:rsidRDefault="006D730D" w:rsidP="00D83A97">
      <w:pPr>
        <w:jc w:val="both"/>
        <w:rPr>
          <w:rFonts w:ascii="Verdana" w:hAnsi="Verdana"/>
          <w:sz w:val="24"/>
          <w:szCs w:val="24"/>
          <w:lang w:bidi="es-ES"/>
        </w:rPr>
      </w:pPr>
      <w:r w:rsidRPr="006D730D">
        <w:rPr>
          <w:rFonts w:ascii="Verdana" w:hAnsi="Verdana"/>
          <w:sz w:val="24"/>
          <w:szCs w:val="24"/>
          <w:lang w:bidi="es-ES"/>
        </w:rPr>
        <w:t>Hay contextos que facilitan y promueven la devolución conjunta. Así</w:t>
      </w:r>
      <w:r>
        <w:rPr>
          <w:rFonts w:ascii="Verdana" w:hAnsi="Verdana"/>
          <w:sz w:val="24"/>
          <w:szCs w:val="24"/>
          <w:lang w:bidi="es-ES"/>
        </w:rPr>
        <w:t>,</w:t>
      </w:r>
      <w:r w:rsidRPr="006D730D">
        <w:rPr>
          <w:rFonts w:ascii="Verdana" w:hAnsi="Verdana"/>
          <w:sz w:val="24"/>
          <w:szCs w:val="24"/>
          <w:lang w:bidi="es-ES"/>
        </w:rPr>
        <w:t xml:space="preserve"> en el caso de una interconsulta hospitalaria, muchas veces lo más efectivo es que la devolución la realicen ambos profesionales, aunque sea el psicólogo quien asu</w:t>
      </w:r>
      <w:r w:rsidRPr="006D730D">
        <w:rPr>
          <w:rFonts w:ascii="Verdana" w:hAnsi="Verdana"/>
          <w:sz w:val="24"/>
          <w:szCs w:val="24"/>
          <w:lang w:bidi="es-ES"/>
        </w:rPr>
        <w:softHyphen/>
      </w:r>
      <w:r>
        <w:rPr>
          <w:rFonts w:ascii="Verdana" w:hAnsi="Verdana"/>
          <w:sz w:val="24"/>
          <w:szCs w:val="24"/>
          <w:lang w:bidi="es-ES"/>
        </w:rPr>
        <w:t>ma</w:t>
      </w:r>
    </w:p>
    <w:p w14:paraId="24961501" w14:textId="2E4229CF"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46</w:t>
      </w:r>
    </w:p>
    <w:p w14:paraId="32AEF020" w14:textId="7BD701B4"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el pape</w:t>
      </w:r>
      <w:r>
        <w:rPr>
          <w:rFonts w:ascii="Verdana" w:hAnsi="Verdana"/>
          <w:sz w:val="24"/>
          <w:szCs w:val="24"/>
          <w:lang w:bidi="es-ES"/>
        </w:rPr>
        <w:t xml:space="preserve">l </w:t>
      </w:r>
      <w:r w:rsidRPr="006D730D">
        <w:rPr>
          <w:rFonts w:ascii="Verdana" w:hAnsi="Verdana"/>
          <w:sz w:val="24"/>
          <w:szCs w:val="24"/>
          <w:lang w:bidi="es-ES"/>
        </w:rPr>
        <w:t>más activo en el área de su competencia. La presencia del derivan</w:t>
      </w:r>
      <w:r w:rsidRPr="006D730D">
        <w:rPr>
          <w:rFonts w:ascii="Verdana" w:hAnsi="Verdana"/>
          <w:sz w:val="24"/>
          <w:szCs w:val="24"/>
          <w:lang w:bidi="es-ES"/>
        </w:rPr>
        <w:softHyphen/>
        <w:t>te médico se hace especialmente importante si el paciente debe encarar en for</w:t>
      </w:r>
      <w:r w:rsidRPr="006D730D">
        <w:rPr>
          <w:rFonts w:ascii="Verdana" w:hAnsi="Verdana"/>
          <w:sz w:val="24"/>
          <w:szCs w:val="24"/>
          <w:lang w:bidi="es-ES"/>
        </w:rPr>
        <w:softHyphen/>
        <w:t>ma simultánea un tratamiento medicamentoso y uno psicológico o si la consul</w:t>
      </w:r>
      <w:r w:rsidRPr="006D730D">
        <w:rPr>
          <w:rFonts w:ascii="Verdana" w:hAnsi="Verdana"/>
          <w:sz w:val="24"/>
          <w:szCs w:val="24"/>
          <w:lang w:bidi="es-ES"/>
        </w:rPr>
        <w:softHyphen/>
        <w:t>ta se hizo por ejemplo para evaluar la capacidad del enfermo de encarar una in</w:t>
      </w:r>
      <w:r w:rsidRPr="006D730D">
        <w:rPr>
          <w:rFonts w:ascii="Verdana" w:hAnsi="Verdana"/>
          <w:sz w:val="24"/>
          <w:szCs w:val="24"/>
          <w:lang w:bidi="es-ES"/>
        </w:rPr>
        <w:softHyphen/>
        <w:t>tervención quirúrgica, etcétera. Esta devolución conjunta—debidamente plane</w:t>
      </w:r>
      <w:r w:rsidRPr="006D730D">
        <w:rPr>
          <w:rFonts w:ascii="Verdana" w:hAnsi="Verdana"/>
          <w:sz w:val="24"/>
          <w:szCs w:val="24"/>
          <w:lang w:bidi="es-ES"/>
        </w:rPr>
        <w:softHyphen/>
        <w:t>ada y con las posibles rivalidades profesionales encaradas o resueltas— evita di</w:t>
      </w:r>
      <w:r w:rsidRPr="006D730D">
        <w:rPr>
          <w:rFonts w:ascii="Verdana" w:hAnsi="Verdana"/>
          <w:sz w:val="24"/>
          <w:szCs w:val="24"/>
          <w:lang w:bidi="es-ES"/>
        </w:rPr>
        <w:softHyphen/>
        <w:t>sociaciones y contradicciones, y ofrece al paciente y/o a su familia un mayor esclarecimiento y una más neta delimitación de roles, que facilitarán un aborda</w:t>
      </w:r>
      <w:r w:rsidRPr="006D730D">
        <w:rPr>
          <w:rFonts w:ascii="Verdana" w:hAnsi="Verdana"/>
          <w:sz w:val="24"/>
          <w:szCs w:val="24"/>
          <w:lang w:bidi="es-ES"/>
        </w:rPr>
        <w:softHyphen/>
        <w:t>je terapéutico posterior más eficaz.</w:t>
      </w:r>
    </w:p>
    <w:p w14:paraId="7C3EB7B7" w14:textId="10C8A10C"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En algunas instituciones dedicadas especialmente al psicodiagnóstico. como puede ser el Rorschach Workshops de Exner en Estados Unidos, la consul</w:t>
      </w:r>
      <w:r w:rsidRPr="006D730D">
        <w:rPr>
          <w:rFonts w:ascii="Verdana" w:hAnsi="Verdana"/>
          <w:sz w:val="24"/>
          <w:szCs w:val="24"/>
          <w:lang w:bidi="es-ES"/>
        </w:rPr>
        <w:softHyphen/>
        <w:t>ta y múltiple aplicación de tests se resuelve en el término de una mañana y la de</w:t>
      </w:r>
      <w:r w:rsidRPr="006D730D">
        <w:rPr>
          <w:rFonts w:ascii="Verdana" w:hAnsi="Verdana"/>
          <w:sz w:val="24"/>
          <w:szCs w:val="24"/>
          <w:lang w:bidi="es-ES"/>
        </w:rPr>
        <w:softHyphen/>
        <w:t>volución se realiza en forma rutinaria con la presencia de todos los profesiona</w:t>
      </w:r>
      <w:r w:rsidRPr="006D730D">
        <w:rPr>
          <w:rFonts w:ascii="Verdana" w:hAnsi="Verdana"/>
          <w:sz w:val="24"/>
          <w:szCs w:val="24"/>
          <w:lang w:bidi="es-ES"/>
        </w:rPr>
        <w:softHyphen/>
        <w:t>les que han intervenido. Se trata de incluir además no sólo al derivante, sino tam</w:t>
      </w:r>
      <w:r w:rsidRPr="006D730D">
        <w:rPr>
          <w:rFonts w:ascii="Verdana" w:hAnsi="Verdana"/>
          <w:sz w:val="24"/>
          <w:szCs w:val="24"/>
          <w:lang w:bidi="es-ES"/>
        </w:rPr>
        <w:softHyphen/>
        <w:t>bién al futuro terapeuta y se registra la entrevista en audio para que tanto los pro</w:t>
      </w:r>
      <w:r w:rsidRPr="006D730D">
        <w:rPr>
          <w:rFonts w:ascii="Verdana" w:hAnsi="Verdana"/>
          <w:sz w:val="24"/>
          <w:szCs w:val="24"/>
          <w:lang w:bidi="es-ES"/>
        </w:rPr>
        <w:softHyphen/>
        <w:t>fesionales como el paciente puedan disponer de una copia.</w:t>
      </w:r>
    </w:p>
    <w:p w14:paraId="0D1ADB40" w14:textId="664171AB"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En nuestro país. Juber</w:t>
      </w:r>
      <w:r>
        <w:rPr>
          <w:rFonts w:ascii="Verdana" w:hAnsi="Verdana"/>
          <w:sz w:val="24"/>
          <w:szCs w:val="24"/>
          <w:lang w:bidi="es-ES"/>
        </w:rPr>
        <w:t xml:space="preserve">t (nota 11) </w:t>
      </w:r>
      <w:r w:rsidRPr="006D730D">
        <w:rPr>
          <w:rFonts w:ascii="Verdana" w:hAnsi="Verdana"/>
          <w:sz w:val="24"/>
          <w:szCs w:val="24"/>
          <w:lang w:bidi="es-ES"/>
        </w:rPr>
        <w:t>señala que en algunos casos de patología muy severa en los que pueden predecirse niveles resistenciales elevados, es con</w:t>
      </w:r>
      <w:r w:rsidRPr="006D730D">
        <w:rPr>
          <w:rFonts w:ascii="Verdana" w:hAnsi="Verdana"/>
          <w:sz w:val="24"/>
          <w:szCs w:val="24"/>
          <w:lang w:bidi="es-ES"/>
        </w:rPr>
        <w:softHyphen/>
        <w:t>veniente que la devolución sea presentada conjuntamente por el psicólogo responsable de la evaluación y el futuro terapeuta que la solicitó. De esta manera el psicólogo asume el rol de catalizador de la resistencia, pues queda a su cargo presentar los aspectos más conflictivos de la devolución a fin de preservar así la figura del terapeuta, con el cual el paciente tendrá que establecer una relación a largo plazo.</w:t>
      </w:r>
    </w:p>
    <w:p w14:paraId="5A59CBCA" w14:textId="1B516A9B"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¿Quién realiza la devolución cuando el derivante es un psiquiatra o un psi</w:t>
      </w:r>
      <w:r w:rsidRPr="006D730D">
        <w:rPr>
          <w:rFonts w:ascii="Verdana" w:hAnsi="Verdana"/>
          <w:sz w:val="24"/>
          <w:szCs w:val="24"/>
          <w:lang w:bidi="es-ES"/>
        </w:rPr>
        <w:softHyphen/>
        <w:t>coanalista</w:t>
      </w:r>
      <w:r>
        <w:rPr>
          <w:rFonts w:ascii="Verdana" w:hAnsi="Verdana"/>
          <w:sz w:val="24"/>
          <w:szCs w:val="24"/>
          <w:lang w:bidi="es-ES"/>
        </w:rPr>
        <w:t>,</w:t>
      </w:r>
      <w:r w:rsidRPr="006D730D">
        <w:rPr>
          <w:rFonts w:ascii="Verdana" w:hAnsi="Verdana"/>
          <w:sz w:val="24"/>
          <w:szCs w:val="24"/>
          <w:lang w:bidi="es-ES"/>
        </w:rPr>
        <w:t xml:space="preserve"> la persona derivada es su paciente y la razón de la derivación es por ejemplo el temor a una posible descompensación, la </w:t>
      </w:r>
      <w:r w:rsidRPr="006D730D">
        <w:rPr>
          <w:rFonts w:ascii="Verdana" w:hAnsi="Verdana"/>
          <w:sz w:val="24"/>
          <w:szCs w:val="24"/>
          <w:lang w:bidi="es-ES"/>
        </w:rPr>
        <w:lastRenderedPageBreak/>
        <w:t>verificación de un proyecto de alta o la orientación en una situación de impasse?</w:t>
      </w:r>
    </w:p>
    <w:p w14:paraId="41EBDE4C"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En estos casos es muy importante que antes de la iniciación del diagnóstico los profesionales lleguen a un acuerdo respecto del rol que le cabe a cada uno. Deben definir sí el psicólogo estará a cargo de la devolución al paciente o si solamente brindará un informe al terapeuta (con o sin intercambio verbal de ideas), dejando en manos de éste de qué manera y en qué momento devuelve o no información respecto de la evaluación realizada.</w:t>
      </w:r>
    </w:p>
    <w:p w14:paraId="10BBE241"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Insistir en la importancia de que siempre sea el psicólogo quien asume este rol puede llegar a ser una actuación al servicio de la resistencia, por ejemplo si se trata de un paciente cuya necesidad de "saber" encubre una fantasía de descalificación y/o ataque a su tratamiento.</w:t>
      </w:r>
    </w:p>
    <w:p w14:paraId="12E38685"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3)</w:t>
      </w:r>
      <w:r w:rsidRPr="006D730D">
        <w:rPr>
          <w:rFonts w:ascii="Verdana" w:hAnsi="Verdana"/>
          <w:sz w:val="24"/>
          <w:szCs w:val="24"/>
          <w:lang w:bidi="es-ES"/>
        </w:rPr>
        <w:tab/>
        <w:t>¿A quién o quiénes se dirige la información?</w:t>
      </w:r>
    </w:p>
    <w:p w14:paraId="3DAC6AEB" w14:textId="45BD7C55"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La información generalmente se dirige en primera instancia a quien ha sido objeto de la evaluación, ya que el concepto mismo de devolución se fundamenta en la idea de proyección y posterior reintroyección</w:t>
      </w:r>
      <w:r>
        <w:rPr>
          <w:rFonts w:ascii="Verdana" w:hAnsi="Verdana"/>
          <w:sz w:val="24"/>
          <w:szCs w:val="24"/>
          <w:lang w:bidi="es-ES"/>
        </w:rPr>
        <w:t>,</w:t>
      </w:r>
      <w:r w:rsidRPr="006D730D">
        <w:rPr>
          <w:rFonts w:ascii="Verdana" w:hAnsi="Verdana"/>
          <w:sz w:val="24"/>
          <w:szCs w:val="24"/>
          <w:lang w:bidi="es-ES"/>
        </w:rPr>
        <w:t xml:space="preserve"> “discriminada y dosificada", de aspectos de sí que el sujeto ha aportado al proceso psicodiagnóstico.</w:t>
      </w:r>
    </w:p>
    <w:p w14:paraId="3B4ABAE6" w14:textId="2D899A7E" w:rsidR="006D730D" w:rsidRPr="006D730D" w:rsidRDefault="006D730D" w:rsidP="00D83A97">
      <w:pPr>
        <w:jc w:val="both"/>
        <w:rPr>
          <w:rFonts w:ascii="Verdana" w:hAnsi="Verdana"/>
          <w:sz w:val="24"/>
          <w:szCs w:val="24"/>
          <w:lang w:bidi="es-ES"/>
        </w:rPr>
      </w:pPr>
      <w:r w:rsidRPr="006D730D">
        <w:rPr>
          <w:rFonts w:ascii="Verdana" w:hAnsi="Verdana"/>
          <w:sz w:val="24"/>
          <w:szCs w:val="24"/>
          <w:lang w:bidi="es-ES"/>
        </w:rPr>
        <w:t>No siempre, ni en todos los ámbitos, se ha tomado en cuenta el esclarecer directamente al paciente respecto de cuál o cuáles son los resultados de</w:t>
      </w:r>
      <w:r>
        <w:rPr>
          <w:rFonts w:ascii="Verdana" w:hAnsi="Verdana"/>
          <w:sz w:val="24"/>
          <w:szCs w:val="24"/>
          <w:lang w:bidi="es-ES"/>
        </w:rPr>
        <w:t>l</w:t>
      </w:r>
      <w:r w:rsidRPr="006D730D">
        <w:rPr>
          <w:rFonts w:ascii="Verdana" w:hAnsi="Verdana"/>
          <w:sz w:val="24"/>
          <w:szCs w:val="24"/>
          <w:lang w:bidi="es-ES"/>
        </w:rPr>
        <w:t xml:space="preserve"> estudio diagnóstico y el porqué de las recomendaciones sugeridas. Al igual que en la consulta médica, el hacerlo (y en términos que sean accesibles) implica que se</w:t>
      </w:r>
    </w:p>
    <w:p w14:paraId="2CB09477" w14:textId="12F8A3BA"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47</w:t>
      </w:r>
    </w:p>
    <w:p w14:paraId="4C745154" w14:textId="4B603CE3"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considera al paciente con capacidad y derecho de conocer aspectos de si</w:t>
      </w:r>
      <w:r>
        <w:rPr>
          <w:rFonts w:ascii="Verdana" w:hAnsi="Verdana"/>
          <w:sz w:val="24"/>
          <w:szCs w:val="24"/>
          <w:lang w:bidi="es-ES"/>
        </w:rPr>
        <w:t>,</w:t>
      </w:r>
      <w:r w:rsidRPr="006D730D">
        <w:rPr>
          <w:rFonts w:ascii="Verdana" w:hAnsi="Verdana"/>
          <w:sz w:val="24"/>
          <w:szCs w:val="24"/>
          <w:lang w:bidi="es-ES"/>
        </w:rPr>
        <w:t xml:space="preserve"> de sus dificultades y/o capacidades, de lo que pudo enfermarlo y aquello que puede intentar para recuperar o lograr la salud.</w:t>
      </w:r>
    </w:p>
    <w:p w14:paraId="2560D9AF"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En los casos más graves, puede ser el estado mismo del paciente (excitabili</w:t>
      </w:r>
      <w:r w:rsidRPr="006D730D">
        <w:rPr>
          <w:rFonts w:ascii="Verdana" w:hAnsi="Verdana"/>
          <w:sz w:val="24"/>
          <w:szCs w:val="24"/>
          <w:lang w:bidi="es-ES"/>
        </w:rPr>
        <w:softHyphen/>
        <w:t>dad. confusión, apatía, etcétera) lo que imposibilite un esclarecimiento más amplio. El psicólogo deberá restringirse a explicitar brevemente las medidas que se van a implementar para ayudarlo.</w:t>
      </w:r>
    </w:p>
    <w:p w14:paraId="0F8BE412" w14:textId="586485E1"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En cuanto al área infantil, han sido el trabajo precursor de Ocampo y Azeno y los aportes de Aberastur</w:t>
      </w:r>
      <w:r>
        <w:rPr>
          <w:rFonts w:ascii="Verdana" w:hAnsi="Verdana"/>
          <w:sz w:val="24"/>
          <w:szCs w:val="24"/>
          <w:lang w:bidi="es-ES"/>
        </w:rPr>
        <w:t>y (nota 12)</w:t>
      </w:r>
      <w:r w:rsidRPr="006D730D">
        <w:rPr>
          <w:rFonts w:ascii="Verdana" w:hAnsi="Verdana"/>
          <w:sz w:val="24"/>
          <w:szCs w:val="24"/>
          <w:lang w:bidi="es-ES"/>
        </w:rPr>
        <w:t xml:space="preserve"> respecto de la fantasía inconsciente de enfermedad y curación, los que convirtieron a la tarea de devolución a niños desde temprana edad —en forma explícita y por </w:t>
      </w:r>
      <w:r w:rsidRPr="006D730D">
        <w:rPr>
          <w:rFonts w:ascii="Verdana" w:hAnsi="Verdana"/>
          <w:sz w:val="24"/>
          <w:szCs w:val="24"/>
          <w:lang w:bidi="es-ES"/>
        </w:rPr>
        <w:lastRenderedPageBreak/>
        <w:t>separado de la de sus padres— en una actividad de cierre indispensable y casi rutinaria. Considerar al niño con derecho “no sólo a ser escuchado sino a ser respondido" se asienta en una concepción teórica y un criterio de valor que muchas veces requiere ser explicitado tanto a los padres como al derivante (médico, maestra, etcétera). En realidad, este respeto por su capacidad de "saber" se establece de entrada cuando le preguntamos en la primera entrevista si “sabe por qué lo trajeron" y lo aclaramos con él. y se asume el compromiso de “ver después juntos qué pude entender yo de lo que te pasa".</w:t>
      </w:r>
    </w:p>
    <w:p w14:paraId="04B943AF" w14:textId="3FF873AD"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 xml:space="preserve">Cuando se planifica una devolución por separado a los padres y al niño, es conveniente realizarla primero con </w:t>
      </w:r>
      <w:r>
        <w:rPr>
          <w:rFonts w:ascii="Verdana" w:hAnsi="Verdana"/>
          <w:sz w:val="24"/>
          <w:szCs w:val="24"/>
          <w:lang w:bidi="es-ES"/>
        </w:rPr>
        <w:t>l</w:t>
      </w:r>
      <w:r w:rsidRPr="006D730D">
        <w:rPr>
          <w:rFonts w:ascii="Verdana" w:hAnsi="Verdana"/>
          <w:sz w:val="24"/>
          <w:szCs w:val="24"/>
          <w:lang w:bidi="es-ES"/>
        </w:rPr>
        <w:t>os padres, ya que son éstos quienes deberán decidir si aceptan o no nuestras indicaciones, y es con ellos con quienes haremos el contrato terapéutico. la indicación de una derivación, el compromiso de un seguimiento, etcétera, según el caso. Necesitaremos esta información previa para poder planificar adecuadamente la devolución al niño, y dosificar su contenido según el posterior destino de la estrategia propuesta.</w:t>
      </w:r>
    </w:p>
    <w:p w14:paraId="52664C71" w14:textId="33FFAD18"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 xml:space="preserve">Un problema especial es el planteado en la consulta por adolescentes </w:t>
      </w:r>
      <w:r>
        <w:rPr>
          <w:rFonts w:ascii="Verdana" w:hAnsi="Verdana"/>
          <w:sz w:val="24"/>
          <w:szCs w:val="24"/>
          <w:lang w:bidi="es-ES"/>
        </w:rPr>
        <w:t>j</w:t>
      </w:r>
      <w:r w:rsidRPr="006D730D">
        <w:rPr>
          <w:rFonts w:ascii="Verdana" w:hAnsi="Verdana"/>
          <w:sz w:val="24"/>
          <w:szCs w:val="24"/>
          <w:lang w:bidi="es-ES"/>
        </w:rPr>
        <w:t>óve</w:t>
      </w:r>
      <w:r w:rsidRPr="006D730D">
        <w:rPr>
          <w:rFonts w:ascii="Verdana" w:hAnsi="Verdana"/>
          <w:sz w:val="24"/>
          <w:szCs w:val="24"/>
          <w:lang w:bidi="es-ES"/>
        </w:rPr>
        <w:softHyphen/>
        <w:t>nes</w:t>
      </w:r>
      <w:r>
        <w:rPr>
          <w:rFonts w:ascii="Verdana" w:hAnsi="Verdana"/>
          <w:sz w:val="24"/>
          <w:szCs w:val="24"/>
          <w:lang w:bidi="es-ES"/>
        </w:rPr>
        <w:t>,</w:t>
      </w:r>
      <w:r w:rsidRPr="006D730D">
        <w:rPr>
          <w:rFonts w:ascii="Verdana" w:hAnsi="Verdana"/>
          <w:sz w:val="24"/>
          <w:szCs w:val="24"/>
          <w:lang w:bidi="es-ES"/>
        </w:rPr>
        <w:t xml:space="preserve"> en la cual de acuerdo con el caso, se indicará una devolución por separado o conjunta. A diferencia de lo que ocurre con el niño (donde a veces son los padres quienes cuestionan la necesidad de la devolución por separado al hijo), algunos </w:t>
      </w:r>
      <w:r>
        <w:rPr>
          <w:rFonts w:ascii="Verdana" w:hAnsi="Verdana"/>
          <w:sz w:val="24"/>
          <w:szCs w:val="24"/>
          <w:lang w:bidi="es-ES"/>
        </w:rPr>
        <w:t>j</w:t>
      </w:r>
      <w:r w:rsidRPr="006D730D">
        <w:rPr>
          <w:rFonts w:ascii="Verdana" w:hAnsi="Verdana"/>
          <w:sz w:val="24"/>
          <w:szCs w:val="24"/>
          <w:lang w:bidi="es-ES"/>
        </w:rPr>
        <w:t>óvenes sienten desconfianza respecto de la entrevista de devolución que el psicólogo pueda tener con sus padres, en la que hablarán de lo que le pasa a él.</w:t>
      </w:r>
    </w:p>
    <w:p w14:paraId="398F69E9" w14:textId="77777777"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En estos casos el psicólogo deberá evaluar según las características del adolescente, su familia y el motivo de consulta, si es conveniente realizar primero una devolución separada con el adolescente y luego programar otra con los padres y con él. o bien enfrentar al paciente con sus sentimientos de exclusión y de desconfianza, lo que puede ser una primera intervención terapéutica que el joven deberá aprender a tolerar.</w:t>
      </w:r>
    </w:p>
    <w:p w14:paraId="4DDEE7D6" w14:textId="611ACF20" w:rsidR="006D730D" w:rsidRPr="006D730D" w:rsidRDefault="006D730D" w:rsidP="006D730D">
      <w:pPr>
        <w:jc w:val="both"/>
        <w:rPr>
          <w:rFonts w:ascii="Verdana" w:hAnsi="Verdana"/>
          <w:sz w:val="24"/>
          <w:szCs w:val="24"/>
          <w:lang w:bidi="es-ES"/>
        </w:rPr>
      </w:pPr>
      <w:r w:rsidRPr="006D730D">
        <w:rPr>
          <w:rFonts w:ascii="Verdana" w:hAnsi="Verdana"/>
          <w:sz w:val="24"/>
          <w:szCs w:val="24"/>
          <w:lang w:bidi="es-ES"/>
        </w:rPr>
        <w:t>El hecho de incluir cada vez con mayor frecuencia la entrevista familiar, y dentro de ella a las técnicas de consenso (test de las Bolitas</w:t>
      </w:r>
      <w:r>
        <w:rPr>
          <w:rFonts w:ascii="Verdana" w:hAnsi="Verdana"/>
          <w:sz w:val="24"/>
          <w:szCs w:val="24"/>
          <w:lang w:bidi="es-ES"/>
        </w:rPr>
        <w:t>,</w:t>
      </w:r>
      <w:r w:rsidRPr="006D730D">
        <w:rPr>
          <w:rFonts w:ascii="Verdana" w:hAnsi="Verdana"/>
          <w:sz w:val="24"/>
          <w:szCs w:val="24"/>
          <w:lang w:bidi="es-ES"/>
        </w:rPr>
        <w:t xml:space="preserve"> Familia Kin</w:t>
      </w:r>
      <w:r>
        <w:rPr>
          <w:rFonts w:ascii="Verdana" w:hAnsi="Verdana"/>
          <w:sz w:val="24"/>
          <w:szCs w:val="24"/>
          <w:lang w:bidi="es-ES"/>
        </w:rPr>
        <w:t>é</w:t>
      </w:r>
      <w:r w:rsidRPr="006D730D">
        <w:rPr>
          <w:rFonts w:ascii="Verdana" w:hAnsi="Verdana"/>
          <w:sz w:val="24"/>
          <w:szCs w:val="24"/>
          <w:lang w:bidi="es-ES"/>
        </w:rPr>
        <w:t>tica, etcétera) lleva a que también en este contexto pueda iniciarse en una forma muy operativa el proceso de devolución incluyendo a lodos los presentes, lo que favorece especialmente la captación directa de los aspectos interaccionales (modalidad de la comunicación, distribución de los roles, etcétera) en su relación con el motivo de consulta y los aspectos más funcionales y/o disfuncionales del grupo familiar.</w:t>
      </w:r>
    </w:p>
    <w:p w14:paraId="08EADEA6" w14:textId="356C3117" w:rsidR="006D730D" w:rsidRPr="006D730D" w:rsidRDefault="006D730D" w:rsidP="00D83A97">
      <w:pPr>
        <w:jc w:val="both"/>
        <w:rPr>
          <w:rFonts w:ascii="Verdana" w:hAnsi="Verdana"/>
          <w:sz w:val="24"/>
          <w:szCs w:val="24"/>
          <w:lang w:bidi="es-ES"/>
        </w:rPr>
      </w:pPr>
      <w:r w:rsidRPr="006D730D">
        <w:rPr>
          <w:rFonts w:ascii="Verdana" w:hAnsi="Verdana"/>
          <w:sz w:val="24"/>
          <w:szCs w:val="24"/>
          <w:lang w:bidi="es-ES"/>
        </w:rPr>
        <w:lastRenderedPageBreak/>
        <w:t>También en algunas consultas de adultos, las características del caso (edad avanzada, nivel de deterioro, falta de autonomía o recursos, peligrosidad del síntoma, etcétera) requieren que la devolución —sobre todo de las recomenda</w:t>
      </w:r>
      <w:r w:rsidRPr="006D730D">
        <w:rPr>
          <w:rFonts w:ascii="Verdana" w:hAnsi="Verdana"/>
          <w:sz w:val="24"/>
          <w:szCs w:val="24"/>
          <w:lang w:bidi="es-ES"/>
        </w:rPr>
        <w:softHyphen/>
        <w:t>ciones y estrategia terapéutica— se explicite no sólo al paciente sino a otro/s</w:t>
      </w:r>
    </w:p>
    <w:p w14:paraId="0D3C6F8D" w14:textId="12A40E55"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48</w:t>
      </w:r>
    </w:p>
    <w:p w14:paraId="5E4B4B00" w14:textId="77777777" w:rsidR="00C6338F" w:rsidRPr="00C6338F" w:rsidRDefault="00C6338F" w:rsidP="00C6338F">
      <w:pPr>
        <w:jc w:val="both"/>
        <w:rPr>
          <w:rFonts w:ascii="Verdana" w:hAnsi="Verdana"/>
          <w:sz w:val="24"/>
          <w:szCs w:val="24"/>
          <w:lang w:bidi="es-ES"/>
        </w:rPr>
      </w:pPr>
      <w:r w:rsidRPr="00C6338F">
        <w:rPr>
          <w:rFonts w:ascii="Verdana" w:hAnsi="Verdana"/>
          <w:sz w:val="24"/>
          <w:szCs w:val="24"/>
          <w:lang w:bidi="es-ES"/>
        </w:rPr>
        <w:t>miembro/s de su grupo familiar (pareja, padre, hijos), en forma conjunta o por separado.</w:t>
      </w:r>
    </w:p>
    <w:p w14:paraId="09892C06" w14:textId="77777777" w:rsidR="00C6338F" w:rsidRPr="00C6338F" w:rsidRDefault="00C6338F" w:rsidP="00C6338F">
      <w:pPr>
        <w:jc w:val="both"/>
        <w:rPr>
          <w:rFonts w:ascii="Verdana" w:hAnsi="Verdana"/>
          <w:sz w:val="24"/>
          <w:szCs w:val="24"/>
          <w:lang w:bidi="es-ES"/>
        </w:rPr>
      </w:pPr>
      <w:r w:rsidRPr="00C6338F">
        <w:rPr>
          <w:rFonts w:ascii="Verdana" w:hAnsi="Verdana"/>
          <w:sz w:val="24"/>
          <w:szCs w:val="24"/>
          <w:lang w:bidi="es-ES"/>
        </w:rPr>
        <w:t>4)</w:t>
      </w:r>
      <w:r w:rsidRPr="00C6338F">
        <w:rPr>
          <w:rFonts w:ascii="Verdana" w:hAnsi="Verdana"/>
          <w:sz w:val="24"/>
          <w:szCs w:val="24"/>
          <w:lang w:bidi="es-ES"/>
        </w:rPr>
        <w:tab/>
        <w:t>La ubicación de la devolución dentro del proceso diagnóstico</w:t>
      </w:r>
    </w:p>
    <w:p w14:paraId="6E6AA0AB" w14:textId="77777777" w:rsidR="00C6338F" w:rsidRPr="00C6338F" w:rsidRDefault="00C6338F" w:rsidP="00C6338F">
      <w:pPr>
        <w:jc w:val="both"/>
        <w:rPr>
          <w:rFonts w:ascii="Verdana" w:hAnsi="Verdana"/>
          <w:sz w:val="24"/>
          <w:szCs w:val="24"/>
          <w:lang w:bidi="es-ES"/>
        </w:rPr>
      </w:pPr>
      <w:r w:rsidRPr="00C6338F">
        <w:rPr>
          <w:rFonts w:ascii="Verdana" w:hAnsi="Verdana"/>
          <w:sz w:val="24"/>
          <w:szCs w:val="24"/>
          <w:lang w:bidi="es-ES"/>
        </w:rPr>
        <w:t>¿Cuándo se realiza la devolución? ¿Deberá ser parcial y paulatina o total y de una sola vez? ¿Conviene realizarla en una sola entrevista o dedicarle varias?</w:t>
      </w:r>
    </w:p>
    <w:p w14:paraId="0BA2ACB2" w14:textId="606D17B2" w:rsidR="00C6338F" w:rsidRPr="00C6338F" w:rsidRDefault="00C6338F" w:rsidP="00C6338F">
      <w:pPr>
        <w:jc w:val="both"/>
        <w:rPr>
          <w:rFonts w:ascii="Verdana" w:hAnsi="Verdana"/>
          <w:sz w:val="24"/>
          <w:szCs w:val="24"/>
          <w:lang w:bidi="es-ES"/>
        </w:rPr>
      </w:pPr>
      <w:r w:rsidRPr="00C6338F">
        <w:rPr>
          <w:rFonts w:ascii="Verdana" w:hAnsi="Verdana"/>
          <w:sz w:val="24"/>
          <w:szCs w:val="24"/>
          <w:lang w:bidi="es-ES"/>
        </w:rPr>
        <w:t>A pesar de que Ocampo y Arzeno definen a la entrevista devolutiva como aquella que se concreta a posterior</w:t>
      </w:r>
      <w:r>
        <w:rPr>
          <w:rFonts w:ascii="Verdana" w:hAnsi="Verdana"/>
          <w:sz w:val="24"/>
          <w:szCs w:val="24"/>
          <w:lang w:bidi="es-ES"/>
        </w:rPr>
        <w:t>i</w:t>
      </w:r>
      <w:r w:rsidRPr="00C6338F">
        <w:rPr>
          <w:rFonts w:ascii="Verdana" w:hAnsi="Verdana"/>
          <w:sz w:val="24"/>
          <w:szCs w:val="24"/>
          <w:lang w:bidi="es-ES"/>
        </w:rPr>
        <w:t xml:space="preserve"> de la administración del último test también señalan que una buena devolución comienza con la adquisición de un adecuado conocimiento del caso, lo cual proporciona una base firme para proceder con eficacia. Es decir que las ralees de la devolución se encuentran implícitamente en el comienzo mismo del proceso diagnóstico.</w:t>
      </w:r>
    </w:p>
    <w:p w14:paraId="7AC7E3C7" w14:textId="77777777" w:rsidR="00C6338F" w:rsidRPr="00C6338F" w:rsidRDefault="00C6338F" w:rsidP="00C6338F">
      <w:pPr>
        <w:jc w:val="both"/>
        <w:rPr>
          <w:rFonts w:ascii="Verdana" w:hAnsi="Verdana"/>
          <w:sz w:val="24"/>
          <w:szCs w:val="24"/>
          <w:lang w:bidi="es-ES"/>
        </w:rPr>
      </w:pPr>
      <w:r w:rsidRPr="00C6338F">
        <w:rPr>
          <w:rFonts w:ascii="Verdana" w:hAnsi="Verdana"/>
          <w:sz w:val="24"/>
          <w:szCs w:val="24"/>
          <w:lang w:bidi="es-ES"/>
        </w:rPr>
        <w:t>Asi lo entienden distintos autores, que consideran a la “devolución" como una parte esencial de la relación entre el entrevistador y el entrevistado, aunque no le den una denominación especial a la tarea.</w:t>
      </w:r>
    </w:p>
    <w:p w14:paraId="617A558F" w14:textId="4A653AD3" w:rsidR="00C6338F" w:rsidRPr="00C6338F" w:rsidRDefault="00C6338F" w:rsidP="00C6338F">
      <w:pPr>
        <w:jc w:val="both"/>
        <w:rPr>
          <w:rFonts w:ascii="Verdana" w:hAnsi="Verdana"/>
          <w:sz w:val="24"/>
          <w:szCs w:val="24"/>
          <w:lang w:bidi="es-ES"/>
        </w:rPr>
      </w:pPr>
      <w:r w:rsidRPr="00C6338F">
        <w:rPr>
          <w:rFonts w:ascii="Verdana" w:hAnsi="Verdana"/>
          <w:sz w:val="24"/>
          <w:szCs w:val="24"/>
          <w:lang w:bidi="es-ES"/>
        </w:rPr>
        <w:t>Este enfoque aparece por ejemplo en la descripción de la "entrevista psiquiátrica</w:t>
      </w:r>
      <w:r w:rsidR="002F5DFA">
        <w:rPr>
          <w:rFonts w:ascii="Verdana" w:hAnsi="Verdana"/>
          <w:sz w:val="24"/>
          <w:szCs w:val="24"/>
          <w:lang w:bidi="es-ES"/>
        </w:rPr>
        <w:t>”</w:t>
      </w:r>
      <w:r w:rsidRPr="00C6338F">
        <w:rPr>
          <w:rFonts w:ascii="Verdana" w:hAnsi="Verdana"/>
          <w:sz w:val="24"/>
          <w:szCs w:val="24"/>
          <w:lang w:bidi="es-ES"/>
        </w:rPr>
        <w:t xml:space="preserve"> de </w:t>
      </w:r>
      <w:r w:rsidR="002F5DFA" w:rsidRPr="00C6338F">
        <w:rPr>
          <w:rFonts w:ascii="Verdana" w:hAnsi="Verdana"/>
          <w:sz w:val="24"/>
          <w:szCs w:val="24"/>
          <w:lang w:bidi="es-ES"/>
        </w:rPr>
        <w:t>Sullivan</w:t>
      </w:r>
      <w:r w:rsidR="002F5DFA">
        <w:rPr>
          <w:rFonts w:ascii="Verdana" w:hAnsi="Verdana"/>
          <w:sz w:val="24"/>
          <w:szCs w:val="24"/>
          <w:lang w:bidi="es-ES"/>
        </w:rPr>
        <w:t xml:space="preserve"> (nota 9)</w:t>
      </w:r>
      <w:r w:rsidRPr="00C6338F">
        <w:rPr>
          <w:rFonts w:ascii="Verdana" w:hAnsi="Verdana"/>
          <w:sz w:val="24"/>
          <w:szCs w:val="24"/>
          <w:lang w:bidi="es-ES"/>
        </w:rPr>
        <w:t xml:space="preserve"> el “encuadre para el uso terapéutico de los métodos proyectivos" de Phillipson</w:t>
      </w:r>
      <w:r w:rsidR="002F5DFA">
        <w:rPr>
          <w:rFonts w:ascii="Verdana" w:hAnsi="Verdana"/>
          <w:sz w:val="24"/>
          <w:szCs w:val="24"/>
          <w:lang w:bidi="es-ES"/>
        </w:rPr>
        <w:t xml:space="preserve"> (nota 13)</w:t>
      </w:r>
      <w:r w:rsidRPr="00C6338F">
        <w:rPr>
          <w:rFonts w:ascii="Verdana" w:hAnsi="Verdana"/>
          <w:sz w:val="24"/>
          <w:szCs w:val="24"/>
          <w:lang w:bidi="es-ES"/>
        </w:rPr>
        <w:t xml:space="preserve"> y la "caracterización de la primera entrevista para terapias breves" de Fiorini</w:t>
      </w:r>
      <w:r w:rsidR="002F5DFA">
        <w:rPr>
          <w:rFonts w:ascii="Verdana" w:hAnsi="Verdana"/>
          <w:sz w:val="24"/>
          <w:szCs w:val="24"/>
          <w:lang w:bidi="es-ES"/>
        </w:rPr>
        <w:t xml:space="preserve"> (nota 14)</w:t>
      </w:r>
    </w:p>
    <w:p w14:paraId="2D3129FD" w14:textId="77777777" w:rsidR="00C6338F" w:rsidRPr="00C6338F" w:rsidRDefault="00C6338F" w:rsidP="00C6338F">
      <w:pPr>
        <w:jc w:val="both"/>
        <w:rPr>
          <w:rFonts w:ascii="Verdana" w:hAnsi="Verdana"/>
          <w:sz w:val="24"/>
          <w:szCs w:val="24"/>
          <w:lang w:bidi="es-ES"/>
        </w:rPr>
      </w:pPr>
      <w:r w:rsidRPr="00C6338F">
        <w:rPr>
          <w:rFonts w:ascii="Verdana" w:hAnsi="Verdana"/>
          <w:sz w:val="24"/>
          <w:szCs w:val="24"/>
          <w:lang w:bidi="es-ES"/>
        </w:rPr>
        <w:t>Para estos tres autores, la devolución de información forma parte de los objetivos de la entrevista inicial en el contexto de la interacción dinámica entre consultante y "experto".</w:t>
      </w:r>
    </w:p>
    <w:p w14:paraId="52249CFC" w14:textId="471C820C" w:rsidR="00C6338F" w:rsidRPr="00C6338F" w:rsidRDefault="002F5DFA" w:rsidP="00C6338F">
      <w:pPr>
        <w:jc w:val="both"/>
        <w:rPr>
          <w:rFonts w:ascii="Verdana" w:hAnsi="Verdana"/>
          <w:sz w:val="24"/>
          <w:szCs w:val="24"/>
          <w:lang w:bidi="es-ES"/>
        </w:rPr>
      </w:pPr>
      <w:r>
        <w:rPr>
          <w:rFonts w:ascii="Verdana" w:hAnsi="Verdana"/>
          <w:sz w:val="24"/>
          <w:szCs w:val="24"/>
          <w:lang w:bidi="es-ES"/>
        </w:rPr>
        <w:t>Así,</w:t>
      </w:r>
      <w:r w:rsidR="00C6338F" w:rsidRPr="00C6338F">
        <w:rPr>
          <w:rFonts w:ascii="Verdana" w:hAnsi="Verdana"/>
          <w:sz w:val="24"/>
          <w:szCs w:val="24"/>
          <w:lang w:bidi="es-ES"/>
        </w:rPr>
        <w:t xml:space="preserve"> </w:t>
      </w:r>
      <w:r w:rsidRPr="00C6338F">
        <w:rPr>
          <w:rFonts w:ascii="Verdana" w:hAnsi="Verdana"/>
          <w:sz w:val="24"/>
          <w:szCs w:val="24"/>
          <w:lang w:bidi="es-ES"/>
        </w:rPr>
        <w:t>Sullivan</w:t>
      </w:r>
      <w:r w:rsidR="00C6338F" w:rsidRPr="00C6338F">
        <w:rPr>
          <w:rFonts w:ascii="Verdana" w:hAnsi="Verdana"/>
          <w:sz w:val="24"/>
          <w:szCs w:val="24"/>
          <w:lang w:bidi="es-ES"/>
        </w:rPr>
        <w:t xml:space="preserve"> describe la "entrevista psiquiátrica" como “una situación de comunicación vocal, en un grupo de dos más o menos voluntariamente inte</w:t>
      </w:r>
      <w:r w:rsidR="00C6338F" w:rsidRPr="00C6338F">
        <w:rPr>
          <w:rFonts w:ascii="Verdana" w:hAnsi="Verdana"/>
          <w:sz w:val="24"/>
          <w:szCs w:val="24"/>
          <w:lang w:bidi="es-ES"/>
        </w:rPr>
        <w:softHyphen/>
        <w:t>grado. sobre una base progresivamente desarrollada de experto-cliente, con el propósito de elucidar pautas características de vivir del sujeto entrevistado, paciente o cliente y qué pautas o normas experimenta como particularmente productoras de dificultades o especialmente valiosas y en la revelación de las cuales espera obtener algún beneficio" (pág. 24).</w:t>
      </w:r>
    </w:p>
    <w:p w14:paraId="61A753B9" w14:textId="1D48C790" w:rsidR="00C6338F" w:rsidRPr="00C6338F" w:rsidRDefault="00C6338F" w:rsidP="00C6338F">
      <w:pPr>
        <w:jc w:val="both"/>
        <w:rPr>
          <w:rFonts w:ascii="Verdana" w:hAnsi="Verdana"/>
          <w:sz w:val="24"/>
          <w:szCs w:val="24"/>
          <w:lang w:bidi="es-ES"/>
        </w:rPr>
      </w:pPr>
      <w:r w:rsidRPr="00C6338F">
        <w:rPr>
          <w:rFonts w:ascii="Verdana" w:hAnsi="Verdana"/>
          <w:sz w:val="24"/>
          <w:szCs w:val="24"/>
          <w:lang w:bidi="es-ES"/>
        </w:rPr>
        <w:lastRenderedPageBreak/>
        <w:t xml:space="preserve">El entrevistador deberá esclarecer de entrada y con cuidado los objetivos de la entrevista y fomentar este </w:t>
      </w:r>
      <w:r w:rsidR="002F5DFA" w:rsidRPr="00C6338F">
        <w:rPr>
          <w:rFonts w:ascii="Verdana" w:hAnsi="Verdana"/>
          <w:sz w:val="24"/>
          <w:szCs w:val="24"/>
          <w:lang w:bidi="es-ES"/>
        </w:rPr>
        <w:t>vínculo</w:t>
      </w:r>
      <w:r w:rsidRPr="00C6338F">
        <w:rPr>
          <w:rFonts w:ascii="Verdana" w:hAnsi="Verdana"/>
          <w:sz w:val="24"/>
          <w:szCs w:val="24"/>
          <w:lang w:bidi="es-ES"/>
        </w:rPr>
        <w:t xml:space="preserve"> de mutua confianza, ya que los datos referentes a la psiquiatría emergen únicamente de una "observación partici</w:t>
      </w:r>
      <w:r w:rsidRPr="00C6338F">
        <w:rPr>
          <w:rFonts w:ascii="Verdana" w:hAnsi="Verdana"/>
          <w:sz w:val="24"/>
          <w:szCs w:val="24"/>
          <w:lang w:bidi="es-ES"/>
        </w:rPr>
        <w:softHyphen/>
        <w:t>pante" y el principal instrumento de esta observación es la personalidad del entrevistador, él como persona. Al quedar claramente establecido este objetivo de "devolverle" un mayor conocimiento de s</w:t>
      </w:r>
      <w:r w:rsidR="002F5DFA">
        <w:rPr>
          <w:rFonts w:ascii="Verdana" w:hAnsi="Verdana"/>
          <w:sz w:val="24"/>
          <w:szCs w:val="24"/>
          <w:lang w:bidi="es-ES"/>
        </w:rPr>
        <w:t>í,</w:t>
      </w:r>
      <w:r w:rsidRPr="00C6338F">
        <w:rPr>
          <w:rFonts w:ascii="Verdana" w:hAnsi="Verdana"/>
          <w:sz w:val="24"/>
          <w:szCs w:val="24"/>
          <w:lang w:bidi="es-ES"/>
        </w:rPr>
        <w:t xml:space="preserve"> la interacción se enriquece y el entrevistado se toma más comunicativo y abierto.</w:t>
      </w:r>
    </w:p>
    <w:p w14:paraId="3AC69797" w14:textId="312C7D00" w:rsidR="006D730D" w:rsidRPr="006D730D" w:rsidRDefault="00C6338F" w:rsidP="00D83A97">
      <w:pPr>
        <w:jc w:val="both"/>
        <w:rPr>
          <w:rFonts w:ascii="Verdana" w:hAnsi="Verdana"/>
          <w:sz w:val="24"/>
          <w:szCs w:val="24"/>
          <w:lang w:bidi="es-ES"/>
        </w:rPr>
      </w:pPr>
      <w:r w:rsidRPr="00C6338F">
        <w:rPr>
          <w:rFonts w:ascii="Verdana" w:hAnsi="Verdana"/>
          <w:sz w:val="24"/>
          <w:szCs w:val="24"/>
          <w:lang w:bidi="es-ES"/>
        </w:rPr>
        <w:t>También Phillipson</w:t>
      </w:r>
      <w:r w:rsidR="002F5DFA">
        <w:rPr>
          <w:rFonts w:ascii="Verdana" w:hAnsi="Verdana"/>
          <w:sz w:val="24"/>
          <w:szCs w:val="24"/>
          <w:lang w:bidi="es-ES"/>
        </w:rPr>
        <w:t>,</w:t>
      </w:r>
      <w:r w:rsidRPr="00C6338F">
        <w:rPr>
          <w:rFonts w:ascii="Verdana" w:hAnsi="Verdana"/>
          <w:sz w:val="24"/>
          <w:szCs w:val="24"/>
          <w:lang w:bidi="es-ES"/>
        </w:rPr>
        <w:t xml:space="preserve"> al fundamentar su personal forma de trabajo, consigna que: "el individuo se convierte en persona y mantiene o extiende su personalidad a través de su interexperiencia con los demás..." (pág. 255). De ahí que al referirse a la técnica de primera entrevista agrega: “El entrevistador </w:t>
      </w:r>
      <w:r w:rsidR="002F5DFA">
        <w:rPr>
          <w:rFonts w:ascii="Verdana" w:hAnsi="Verdana"/>
          <w:sz w:val="24"/>
          <w:szCs w:val="24"/>
          <w:lang w:bidi="es-ES"/>
        </w:rPr>
        <w:t>ti</w:t>
      </w:r>
      <w:r w:rsidRPr="00C6338F">
        <w:rPr>
          <w:rFonts w:ascii="Verdana" w:hAnsi="Verdana"/>
          <w:sz w:val="24"/>
          <w:szCs w:val="24"/>
          <w:lang w:bidi="es-ES"/>
        </w:rPr>
        <w:t>ene un doble propósito: primero, comprender el grado de compromiso y los logros del paciente en su gama de actividades, poniendo el acento en el significado que revisten para él estas actividades en términos de su experiencia interpersonal. y además intentar comunicar parte de esta comprensión al paciente; segundo, empezar a formular áreas de dificultad que en las subsiguientes entrevistas de test puedan expresarse en forma más completa y directa. Al paciente este procedimiento le demuestra que el psicólogo se interesa por él como personalidad total, es decir que se interesa por su capacidad y búsqueda de buenas relaciones personales,</w:t>
      </w:r>
    </w:p>
    <w:p w14:paraId="6290314A" w14:textId="12C423F9"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49</w:t>
      </w:r>
    </w:p>
    <w:p w14:paraId="30FFF09B" w14:textId="5170B70A"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as</w:t>
      </w:r>
      <w:r>
        <w:rPr>
          <w:rFonts w:ascii="Verdana" w:hAnsi="Verdana"/>
          <w:sz w:val="24"/>
          <w:szCs w:val="24"/>
          <w:lang w:bidi="es-ES"/>
        </w:rPr>
        <w:t>í</w:t>
      </w:r>
      <w:r w:rsidRPr="00015CF8">
        <w:rPr>
          <w:rFonts w:ascii="Verdana" w:hAnsi="Verdana"/>
          <w:sz w:val="24"/>
          <w:szCs w:val="24"/>
          <w:lang w:bidi="es-ES"/>
        </w:rPr>
        <w:t xml:space="preserve"> como por sus </w:t>
      </w:r>
      <w:r>
        <w:rPr>
          <w:rFonts w:ascii="Verdana" w:hAnsi="Verdana"/>
          <w:sz w:val="24"/>
          <w:szCs w:val="24"/>
          <w:lang w:bidi="es-ES"/>
        </w:rPr>
        <w:t>i</w:t>
      </w:r>
      <w:r w:rsidRPr="00015CF8">
        <w:rPr>
          <w:rFonts w:ascii="Verdana" w:hAnsi="Verdana"/>
          <w:sz w:val="24"/>
          <w:szCs w:val="24"/>
          <w:lang w:bidi="es-ES"/>
        </w:rPr>
        <w:t>nadecuadas y subyacentes relaciones destructivas" (pág. 258).</w:t>
      </w:r>
    </w:p>
    <w:p w14:paraId="65BE47E4"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Esta modalidad de interacción activa entre ambos —que busca disminuir la asimetría sin desdibujar el rol de cada uno— se hace aun más evidente en la consigna que utiliza para la introducción de los tests: "Hemos tratado de comprender Juntos lo que le gusta hacer en la vida y algunas de sus dificultades conversando sobre sus actividades e intereses: si Ud. realiza aquí ahora algunas tareas concretas podremos ver más claramente cómo aborda las cosas y qué siente acerca de su realización: yo le podré decir qué significa para mí su forma de hacerlas. Ud. me podrá decir qué piensa y qué siente en su experiencia de hacerlas conmigo" (pág. 259).</w:t>
      </w:r>
    </w:p>
    <w:p w14:paraId="4FD8F102"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Para Fiorini el “devolver" es una de las múltiples tareas que deben desarro</w:t>
      </w:r>
      <w:r w:rsidRPr="00015CF8">
        <w:rPr>
          <w:rFonts w:ascii="Verdana" w:hAnsi="Verdana"/>
          <w:sz w:val="24"/>
          <w:szCs w:val="24"/>
          <w:lang w:bidi="es-ES"/>
        </w:rPr>
        <w:softHyphen/>
        <w:t xml:space="preserve">llarse durante la entrevista inicial en las terapias de tiempo y objetivos limitados y enfatiza el papel crucial que desempeña el primer </w:t>
      </w:r>
      <w:r w:rsidRPr="00015CF8">
        <w:rPr>
          <w:rFonts w:ascii="Verdana" w:hAnsi="Verdana"/>
          <w:sz w:val="24"/>
          <w:szCs w:val="24"/>
          <w:lang w:bidi="es-ES"/>
        </w:rPr>
        <w:lastRenderedPageBreak/>
        <w:t>contacto con el paciente para la continuidad o abandono del tratamiento posterior.</w:t>
      </w:r>
    </w:p>
    <w:p w14:paraId="50A2CB3E"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Esta entrevista está destinada no sólo a cumplir funciones diagnósticas y de fijación de un contrato, sino que en psicoterapias breves tendrá siempre además un rol terapéutico.</w:t>
      </w:r>
    </w:p>
    <w:p w14:paraId="105BEA7C"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Fiorini propone el siguiente esquema de tareas a cumplir para que la primera entrevista sea eficaz:</w:t>
      </w:r>
    </w:p>
    <w:p w14:paraId="313F4C2C" w14:textId="0F58F2E4"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w:t>
      </w:r>
      <w:r w:rsidRPr="00015CF8">
        <w:rPr>
          <w:rFonts w:ascii="Verdana" w:hAnsi="Verdana"/>
          <w:sz w:val="24"/>
          <w:szCs w:val="24"/>
          <w:lang w:bidi="es-ES"/>
        </w:rPr>
        <w:tab/>
        <w:t>lograr un diagnóstico aproximativo o presuntivo a partir de los datos aportados por el paciente</w:t>
      </w:r>
      <w:r>
        <w:rPr>
          <w:rFonts w:ascii="Verdana" w:hAnsi="Verdana"/>
          <w:sz w:val="24"/>
          <w:szCs w:val="24"/>
          <w:lang w:bidi="es-ES"/>
        </w:rPr>
        <w:t>;</w:t>
      </w:r>
    </w:p>
    <w:p w14:paraId="645A0581" w14:textId="07A5BE48"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w:t>
      </w:r>
      <w:r w:rsidRPr="00015CF8">
        <w:rPr>
          <w:rFonts w:ascii="Verdana" w:hAnsi="Verdana"/>
          <w:sz w:val="24"/>
          <w:szCs w:val="24"/>
          <w:lang w:bidi="es-ES"/>
        </w:rPr>
        <w:tab/>
        <w:t>encontrar una clarificación inicial del terapeuta acerca de la problemática planteada y de la orientación terapéutica que se desprende del diagnóstico de la misma</w:t>
      </w:r>
      <w:r>
        <w:rPr>
          <w:rFonts w:ascii="Verdana" w:hAnsi="Verdana"/>
          <w:sz w:val="24"/>
          <w:szCs w:val="24"/>
          <w:lang w:bidi="es-ES"/>
        </w:rPr>
        <w:t>;</w:t>
      </w:r>
    </w:p>
    <w:p w14:paraId="6C9217AD" w14:textId="3451387E"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w:t>
      </w:r>
      <w:r w:rsidRPr="00015CF8">
        <w:rPr>
          <w:rFonts w:ascii="Verdana" w:hAnsi="Verdana"/>
          <w:sz w:val="24"/>
          <w:szCs w:val="24"/>
          <w:lang w:bidi="es-ES"/>
        </w:rPr>
        <w:tab/>
        <w:t>efectuar una elaboración conjunta de ese panorama mediante progre</w:t>
      </w:r>
      <w:r w:rsidRPr="00015CF8">
        <w:rPr>
          <w:rFonts w:ascii="Verdana" w:hAnsi="Verdana"/>
          <w:sz w:val="24"/>
          <w:szCs w:val="24"/>
          <w:lang w:bidi="es-ES"/>
        </w:rPr>
        <w:softHyphen/>
        <w:t>sivos reajustes</w:t>
      </w:r>
      <w:r>
        <w:rPr>
          <w:rFonts w:ascii="Verdana" w:hAnsi="Verdana"/>
          <w:sz w:val="24"/>
          <w:szCs w:val="24"/>
          <w:lang w:bidi="es-ES"/>
        </w:rPr>
        <w:t>;</w:t>
      </w:r>
    </w:p>
    <w:p w14:paraId="3BA344AE" w14:textId="7DA6FE69"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w:t>
      </w:r>
      <w:r w:rsidRPr="00015CF8">
        <w:rPr>
          <w:rFonts w:ascii="Verdana" w:hAnsi="Verdana"/>
          <w:sz w:val="24"/>
          <w:szCs w:val="24"/>
          <w:lang w:bidi="es-ES"/>
        </w:rPr>
        <w:tab/>
        <w:t>establecer acuerdos generales sobre el sentido y los objetivos que se asig</w:t>
      </w:r>
      <w:r w:rsidRPr="00015CF8">
        <w:rPr>
          <w:rFonts w:ascii="Verdana" w:hAnsi="Verdana"/>
          <w:sz w:val="24"/>
          <w:szCs w:val="24"/>
          <w:lang w:bidi="es-ES"/>
        </w:rPr>
        <w:softHyphen/>
        <w:t>narían a la relación terapéutica que se proponga así como acuerdos más espe</w:t>
      </w:r>
      <w:r w:rsidRPr="00015CF8">
        <w:rPr>
          <w:rFonts w:ascii="Verdana" w:hAnsi="Verdana"/>
          <w:sz w:val="24"/>
          <w:szCs w:val="24"/>
          <w:lang w:bidi="es-ES"/>
        </w:rPr>
        <w:softHyphen/>
        <w:t>cíficos respecto de las condiciones de funcionamiento de esa relación (“contrato")</w:t>
      </w:r>
      <w:r>
        <w:rPr>
          <w:rFonts w:ascii="Verdana" w:hAnsi="Verdana"/>
          <w:sz w:val="24"/>
          <w:szCs w:val="24"/>
          <w:lang w:bidi="es-ES"/>
        </w:rPr>
        <w:t>;</w:t>
      </w:r>
    </w:p>
    <w:p w14:paraId="018E925E"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w:t>
      </w:r>
      <w:r w:rsidRPr="00015CF8">
        <w:rPr>
          <w:rFonts w:ascii="Verdana" w:hAnsi="Verdana"/>
          <w:sz w:val="24"/>
          <w:szCs w:val="24"/>
          <w:lang w:bidi="es-ES"/>
        </w:rPr>
        <w:tab/>
        <w:t>hacer anticipaciones mínimas sobre el modo de conducir la interacción en la tarea.</w:t>
      </w:r>
    </w:p>
    <w:p w14:paraId="5591DABE"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En este esquema los tres últimos puntos se refieren específicamente a la devolución incluida en esta única entrevista en que se acentúan la información y el esclarecimiento brindado al entrevistado, así como las características de activa exploración conjunta.</w:t>
      </w:r>
    </w:p>
    <w:p w14:paraId="57818683" w14:textId="2D81D4E3"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El orden propuesto sigue una progresión lógica</w:t>
      </w:r>
      <w:r>
        <w:rPr>
          <w:rFonts w:ascii="Verdana" w:hAnsi="Verdana"/>
          <w:sz w:val="24"/>
          <w:szCs w:val="24"/>
          <w:lang w:bidi="es-ES"/>
        </w:rPr>
        <w:t xml:space="preserve"> </w:t>
      </w:r>
      <w:r w:rsidRPr="00015CF8">
        <w:rPr>
          <w:rFonts w:ascii="Verdana" w:hAnsi="Verdana"/>
          <w:sz w:val="24"/>
          <w:szCs w:val="24"/>
          <w:lang w:bidi="es-ES"/>
        </w:rPr>
        <w:t>aunque no deberá desarro</w:t>
      </w:r>
      <w:r w:rsidRPr="00015CF8">
        <w:rPr>
          <w:rFonts w:ascii="Verdana" w:hAnsi="Verdana"/>
          <w:sz w:val="24"/>
          <w:szCs w:val="24"/>
          <w:lang w:bidi="es-ES"/>
        </w:rPr>
        <w:softHyphen/>
        <w:t>llarse de manera rígida ni unidireccional, así como tampoco puede fijarse el tiempo que deba ocupar el terapeuta para cumplir el proceso. Variará según su experiencia, grado de formación, y el tipo de paciente.</w:t>
      </w:r>
    </w:p>
    <w:p w14:paraId="1F122C94" w14:textId="40C3842C"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Friedenthal</w:t>
      </w:r>
      <w:r>
        <w:rPr>
          <w:rFonts w:ascii="Verdana" w:hAnsi="Verdana"/>
          <w:sz w:val="24"/>
          <w:szCs w:val="24"/>
          <w:lang w:bidi="es-ES"/>
        </w:rPr>
        <w:t xml:space="preserve"> (nota 2)</w:t>
      </w:r>
      <w:r w:rsidRPr="00015CF8">
        <w:rPr>
          <w:rFonts w:ascii="Verdana" w:hAnsi="Verdana"/>
          <w:sz w:val="24"/>
          <w:szCs w:val="24"/>
          <w:lang w:bidi="es-ES"/>
        </w:rPr>
        <w:t xml:space="preserve"> psicóloga argentina formada parcialmente en la Tavistock bajo la tutela de Phillipson. cuestiona la utilidad de la devolución final considerando más eficaz rastrear conjuntamente con el paciente la significación del material de tests a medida que éste se presenta. Esto permitiría introducir señalamientos al final de la administración de un test modificando la situación psicodiagnóstica al permitir que el proceso introyect</w:t>
      </w:r>
      <w:r>
        <w:rPr>
          <w:rFonts w:ascii="Verdana" w:hAnsi="Verdana"/>
          <w:sz w:val="24"/>
          <w:szCs w:val="24"/>
          <w:lang w:bidi="es-ES"/>
        </w:rPr>
        <w:t>i</w:t>
      </w:r>
      <w:r w:rsidRPr="00015CF8">
        <w:rPr>
          <w:rFonts w:ascii="Verdana" w:hAnsi="Verdana"/>
          <w:sz w:val="24"/>
          <w:szCs w:val="24"/>
          <w:lang w:bidi="es-ES"/>
        </w:rPr>
        <w:t>vo característico de la devolución se dé en forma dosificada.</w:t>
      </w:r>
    </w:p>
    <w:p w14:paraId="09A4B910" w14:textId="27B26B4C" w:rsidR="002F5DFA" w:rsidRPr="002F5DFA" w:rsidRDefault="00015CF8" w:rsidP="00D83A97">
      <w:pPr>
        <w:jc w:val="both"/>
        <w:rPr>
          <w:rFonts w:ascii="Verdana" w:hAnsi="Verdana"/>
          <w:sz w:val="24"/>
          <w:szCs w:val="24"/>
          <w:lang w:bidi="es-ES"/>
        </w:rPr>
      </w:pPr>
      <w:r w:rsidRPr="00015CF8">
        <w:rPr>
          <w:rFonts w:ascii="Verdana" w:hAnsi="Verdana"/>
          <w:sz w:val="24"/>
          <w:szCs w:val="24"/>
          <w:lang w:bidi="es-ES"/>
        </w:rPr>
        <w:lastRenderedPageBreak/>
        <w:t>Incluye en estas intervenciones las preguntas y asociaciones con aspectos del material que en la medida en que llaman la atención sobre ciertas conductas o respuestas del sujeto, funcionan a modo de devolución parcial.</w:t>
      </w:r>
    </w:p>
    <w:p w14:paraId="50BFBF25" w14:textId="02CAF7E3"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50</w:t>
      </w:r>
    </w:p>
    <w:p w14:paraId="7E171DF9"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Termina diciendo: "Con esta dosificación del proceso, puede resultar que al final de la batería de tests la entrevista de devolución ya se ha efectuado y que. entonces, la entrevista final se destine más bien a resumir todo lo visto y a despedirse que a comunicar algo nuevo" (pág. 93).</w:t>
      </w:r>
    </w:p>
    <w:p w14:paraId="57E5C6C7" w14:textId="695969A5"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Una posición similar es la que presentan Botbol y col. Consideran que la devolución hecha al final con una modalidad asimétrica —una especie de informe del examinador al sujeto— tiene la limitación de que no permite la elaboración controlada por el examinador durante la intervención, como tampoco una incorporación gradual y modulada de la información. Las devoluciones parciales, a través de algunas de las imágenes de la autovisión</w:t>
      </w:r>
      <w:r>
        <w:rPr>
          <w:rFonts w:ascii="Verdana" w:hAnsi="Verdana"/>
          <w:sz w:val="24"/>
          <w:szCs w:val="24"/>
          <w:lang w:bidi="es-ES"/>
        </w:rPr>
        <w:t>,</w:t>
      </w:r>
      <w:r w:rsidRPr="00015CF8">
        <w:rPr>
          <w:rFonts w:ascii="Verdana" w:hAnsi="Verdana"/>
          <w:sz w:val="24"/>
          <w:szCs w:val="24"/>
          <w:lang w:bidi="es-ES"/>
        </w:rPr>
        <w:t xml:space="preserve"> permiten en cambio crear puntos de </w:t>
      </w:r>
      <w:r>
        <w:rPr>
          <w:rFonts w:ascii="Verdana" w:hAnsi="Verdana"/>
          <w:sz w:val="24"/>
          <w:szCs w:val="24"/>
          <w:lang w:bidi="es-ES"/>
        </w:rPr>
        <w:t>i</w:t>
      </w:r>
      <w:r w:rsidRPr="00015CF8">
        <w:rPr>
          <w:rFonts w:ascii="Verdana" w:hAnsi="Verdana"/>
          <w:sz w:val="24"/>
          <w:szCs w:val="24"/>
          <w:lang w:bidi="es-ES"/>
        </w:rPr>
        <w:t>nsight y de apertura para las entrevistas posteriores.</w:t>
      </w:r>
    </w:p>
    <w:p w14:paraId="25079ABC"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Esta forma de devolución parcial evidentemente exige mayor cuidado y planificación, para no distorsionar la producción subsiguiente del sujeto durante la evaluación psicológica.</w:t>
      </w:r>
    </w:p>
    <w:p w14:paraId="2FC7DAFD" w14:textId="675C3405" w:rsidR="00015CF8" w:rsidRPr="00015CF8" w:rsidRDefault="00015CF8" w:rsidP="00015CF8">
      <w:pPr>
        <w:jc w:val="both"/>
        <w:rPr>
          <w:rFonts w:ascii="Verdana" w:hAnsi="Verdana"/>
          <w:sz w:val="24"/>
          <w:szCs w:val="24"/>
          <w:lang w:bidi="es-ES"/>
        </w:rPr>
      </w:pPr>
      <w:r>
        <w:rPr>
          <w:rFonts w:ascii="Verdana" w:hAnsi="Verdana"/>
          <w:sz w:val="24"/>
          <w:szCs w:val="24"/>
          <w:lang w:bidi="es-ES"/>
        </w:rPr>
        <w:t>A</w:t>
      </w:r>
      <w:r w:rsidRPr="00015CF8">
        <w:rPr>
          <w:rFonts w:ascii="Verdana" w:hAnsi="Verdana"/>
          <w:sz w:val="24"/>
          <w:szCs w:val="24"/>
          <w:lang w:bidi="es-ES"/>
        </w:rPr>
        <w:t>sí, por ejemplo, durante la aplicación del TRO</w:t>
      </w:r>
      <w:r>
        <w:rPr>
          <w:rFonts w:ascii="Verdana" w:hAnsi="Verdana"/>
          <w:sz w:val="24"/>
          <w:szCs w:val="24"/>
          <w:lang w:bidi="es-ES"/>
        </w:rPr>
        <w:t>,</w:t>
      </w:r>
      <w:r w:rsidRPr="00015CF8">
        <w:rPr>
          <w:rFonts w:ascii="Verdana" w:hAnsi="Verdana"/>
          <w:sz w:val="24"/>
          <w:szCs w:val="24"/>
          <w:lang w:bidi="es-ES"/>
        </w:rPr>
        <w:t xml:space="preserve"> si bien resulta operativo y correcto solicitar que se amplíe una historia pobre en la primera lámina, "devol</w:t>
      </w:r>
      <w:r w:rsidRPr="00015CF8">
        <w:rPr>
          <w:rFonts w:ascii="Verdana" w:hAnsi="Verdana"/>
          <w:sz w:val="24"/>
          <w:szCs w:val="24"/>
          <w:lang w:bidi="es-ES"/>
        </w:rPr>
        <w:softHyphen/>
        <w:t>viendo" nuestra expectativa de que el entrevistado puede hacer relatos más com</w:t>
      </w:r>
      <w:r w:rsidRPr="00015CF8">
        <w:rPr>
          <w:rFonts w:ascii="Verdana" w:hAnsi="Verdana"/>
          <w:sz w:val="24"/>
          <w:szCs w:val="24"/>
          <w:lang w:bidi="es-ES"/>
        </w:rPr>
        <w:softHyphen/>
        <w:t>pletos o más ricos, sería muy distorsionante hacer un interrogatorio sistemáti</w:t>
      </w:r>
      <w:r w:rsidRPr="00015CF8">
        <w:rPr>
          <w:rFonts w:ascii="Verdana" w:hAnsi="Verdana"/>
          <w:sz w:val="24"/>
          <w:szCs w:val="24"/>
          <w:lang w:bidi="es-ES"/>
        </w:rPr>
        <w:softHyphen/>
        <w:t>co lámina por lámina durante la administración de las restantes. Podríamos re</w:t>
      </w:r>
      <w:r w:rsidRPr="00015CF8">
        <w:rPr>
          <w:rFonts w:ascii="Verdana" w:hAnsi="Verdana"/>
          <w:sz w:val="24"/>
          <w:szCs w:val="24"/>
          <w:lang w:bidi="es-ES"/>
        </w:rPr>
        <w:softHyphen/>
        <w:t>coger una producción con rasgos obsesivos acentuados que nosotros mismos he</w:t>
      </w:r>
      <w:r w:rsidRPr="00015CF8">
        <w:rPr>
          <w:rFonts w:ascii="Verdana" w:hAnsi="Verdana"/>
          <w:sz w:val="24"/>
          <w:szCs w:val="24"/>
          <w:lang w:bidi="es-ES"/>
        </w:rPr>
        <w:softHyphen/>
        <w:t>mos introducido al inducir al sujeto a que preste atención a los detalles sobre los que vamos interrogando.</w:t>
      </w:r>
    </w:p>
    <w:p w14:paraId="2128FAB2"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Tampoco debe confundirse la devolución parcial con una anticipación pre</w:t>
      </w:r>
      <w:r w:rsidRPr="00015CF8">
        <w:rPr>
          <w:rFonts w:ascii="Verdana" w:hAnsi="Verdana"/>
          <w:sz w:val="24"/>
          <w:szCs w:val="24"/>
          <w:lang w:bidi="es-ES"/>
        </w:rPr>
        <w:softHyphen/>
        <w:t>matura de resultados de la evaluación, que puede generar expectativas erróne</w:t>
      </w:r>
      <w:r w:rsidRPr="00015CF8">
        <w:rPr>
          <w:rFonts w:ascii="Verdana" w:hAnsi="Verdana"/>
          <w:sz w:val="24"/>
          <w:szCs w:val="24"/>
          <w:lang w:bidi="es-ES"/>
        </w:rPr>
        <w:softHyphen/>
        <w:t>as en el entrevistado. Por ejemplo, si bien siempre es útil apoyar el esfuerzo que hace un sujeto para responder a un test de nivel (e inevitablemente le estamos dando una idea respecto de si su respuesta fue correcta o no. por la manera en que la aceptamos, le preguntamos más. suspendemos ese subtest después de va</w:t>
      </w:r>
      <w:r w:rsidRPr="00015CF8">
        <w:rPr>
          <w:rFonts w:ascii="Verdana" w:hAnsi="Verdana"/>
          <w:sz w:val="24"/>
          <w:szCs w:val="24"/>
          <w:lang w:bidi="es-ES"/>
        </w:rPr>
        <w:softHyphen/>
        <w:t>rios errores), es incorrecto anticiparle resultados parciales, ya que éstos sólo co</w:t>
      </w:r>
      <w:r w:rsidRPr="00015CF8">
        <w:rPr>
          <w:rFonts w:ascii="Verdana" w:hAnsi="Verdana"/>
          <w:sz w:val="24"/>
          <w:szCs w:val="24"/>
          <w:lang w:bidi="es-ES"/>
        </w:rPr>
        <w:softHyphen/>
        <w:t xml:space="preserve">brarán una verdadera </w:t>
      </w:r>
      <w:r w:rsidRPr="00015CF8">
        <w:rPr>
          <w:rFonts w:ascii="Verdana" w:hAnsi="Verdana"/>
          <w:sz w:val="24"/>
          <w:szCs w:val="24"/>
          <w:lang w:bidi="es-ES"/>
        </w:rPr>
        <w:lastRenderedPageBreak/>
        <w:t>significación en relación con la totalidad de los puntajes y la integración con el resto del material.</w:t>
      </w:r>
    </w:p>
    <w:p w14:paraId="3C264FE3"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En función de los mismos recaudos tampoco considero adecuado acceder a la presión de padres o del consultante de que anticipemos información después de cada entrevista. Si una madre ansiosa pregunta “¿Y cómo anda...?", o un adul</w:t>
      </w:r>
      <w:r w:rsidRPr="00015CF8">
        <w:rPr>
          <w:rFonts w:ascii="Verdana" w:hAnsi="Verdana"/>
          <w:sz w:val="24"/>
          <w:szCs w:val="24"/>
          <w:lang w:bidi="es-ES"/>
        </w:rPr>
        <w:softHyphen/>
        <w:t>to insiste en "¿Cómo me ve?", suele ser mejor intentar tranquilizarlos informan</w:t>
      </w:r>
      <w:r w:rsidRPr="00015CF8">
        <w:rPr>
          <w:rFonts w:ascii="Verdana" w:hAnsi="Verdana"/>
          <w:sz w:val="24"/>
          <w:szCs w:val="24"/>
          <w:lang w:bidi="es-ES"/>
        </w:rPr>
        <w:softHyphen/>
        <w:t>do respecto del proceso y no de los resultados: “Estamos trabajando bien", “es</w:t>
      </w:r>
      <w:r w:rsidRPr="00015CF8">
        <w:rPr>
          <w:rFonts w:ascii="Verdana" w:hAnsi="Verdana"/>
          <w:sz w:val="24"/>
          <w:szCs w:val="24"/>
          <w:lang w:bidi="es-ES"/>
        </w:rPr>
        <w:softHyphen/>
        <w:t>tá colaborando mucho" o "vamos a tardar algo más pero lo importante es el es</w:t>
      </w:r>
      <w:r w:rsidRPr="00015CF8">
        <w:rPr>
          <w:rFonts w:ascii="Verdana" w:hAnsi="Verdana"/>
          <w:sz w:val="24"/>
          <w:szCs w:val="24"/>
          <w:lang w:bidi="es-ES"/>
        </w:rPr>
        <w:softHyphen/>
        <w:t>fuerzo que pone", buscando por lo general incrementar la motivación para con</w:t>
      </w:r>
      <w:r w:rsidRPr="00015CF8">
        <w:rPr>
          <w:rFonts w:ascii="Verdana" w:hAnsi="Verdana"/>
          <w:sz w:val="24"/>
          <w:szCs w:val="24"/>
          <w:lang w:bidi="es-ES"/>
        </w:rPr>
        <w:softHyphen/>
        <w:t>cluir exitosamente ¡a tarea.</w:t>
      </w:r>
    </w:p>
    <w:p w14:paraId="24D38D69"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La devolución como proceso</w:t>
      </w:r>
    </w:p>
    <w:p w14:paraId="62E4B5BB" w14:textId="7B307535"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Según la bibliografía consultada, pareciera más fácil detectar cuándo y cómo se concluye un proceso de devolución que establecer en qué momento y de Qué manera se inicia.</w:t>
      </w:r>
    </w:p>
    <w:p w14:paraId="3F947890" w14:textId="1CFBF87A" w:rsidR="00015CF8" w:rsidRPr="00015CF8" w:rsidRDefault="00015CF8" w:rsidP="00D83A97">
      <w:pPr>
        <w:jc w:val="both"/>
        <w:rPr>
          <w:rFonts w:ascii="Verdana" w:hAnsi="Verdana"/>
          <w:sz w:val="24"/>
          <w:szCs w:val="24"/>
          <w:lang w:bidi="es-ES"/>
        </w:rPr>
      </w:pPr>
      <w:r w:rsidRPr="00015CF8">
        <w:rPr>
          <w:rFonts w:ascii="Verdana" w:hAnsi="Verdana"/>
          <w:sz w:val="24"/>
          <w:szCs w:val="24"/>
          <w:lang w:bidi="es-ES"/>
        </w:rPr>
        <w:t>Reflexionando sobre este tema, mi hipótesis es que en cierto sentido la de</w:t>
      </w:r>
      <w:r w:rsidRPr="00015CF8">
        <w:rPr>
          <w:rFonts w:ascii="Verdana" w:hAnsi="Verdana"/>
          <w:sz w:val="24"/>
          <w:szCs w:val="24"/>
          <w:lang w:bidi="es-ES"/>
        </w:rPr>
        <w:softHyphen/>
        <w:t>volución se inicia en el momento mismo de la pr</w:t>
      </w:r>
      <w:r>
        <w:rPr>
          <w:rFonts w:ascii="Verdana" w:hAnsi="Verdana"/>
          <w:sz w:val="24"/>
          <w:szCs w:val="24"/>
          <w:lang w:bidi="es-ES"/>
        </w:rPr>
        <w:t>ee</w:t>
      </w:r>
      <w:r w:rsidRPr="00015CF8">
        <w:rPr>
          <w:rFonts w:ascii="Verdana" w:hAnsi="Verdana"/>
          <w:sz w:val="24"/>
          <w:szCs w:val="24"/>
          <w:lang w:bidi="es-ES"/>
        </w:rPr>
        <w:t>ntrevista y se encuentra ine</w:t>
      </w:r>
      <w:r w:rsidRPr="00015CF8">
        <w:rPr>
          <w:rFonts w:ascii="Verdana" w:hAnsi="Verdana"/>
          <w:sz w:val="24"/>
          <w:szCs w:val="24"/>
          <w:lang w:bidi="es-ES"/>
        </w:rPr>
        <w:softHyphen/>
        <w:t>vitablemente presente a lo largo de toda la evaluación. Entendida así. la devolu</w:t>
      </w:r>
      <w:r w:rsidRPr="00015CF8">
        <w:rPr>
          <w:rFonts w:ascii="Verdana" w:hAnsi="Verdana"/>
          <w:sz w:val="24"/>
          <w:szCs w:val="24"/>
          <w:lang w:bidi="es-ES"/>
        </w:rPr>
        <w:softHyphen/>
        <w:t>ción se convierte en “un proceso" y no sólo en un punto de llegada, aunque re</w:t>
      </w:r>
      <w:r>
        <w:rPr>
          <w:rFonts w:ascii="Verdana" w:hAnsi="Verdana"/>
          <w:sz w:val="24"/>
          <w:szCs w:val="24"/>
          <w:lang w:bidi="es-ES"/>
        </w:rPr>
        <w:t>servemos</w:t>
      </w:r>
      <w:r w:rsidRPr="00015CF8">
        <w:rPr>
          <w:rFonts w:ascii="Verdana" w:hAnsi="Verdana"/>
          <w:sz w:val="24"/>
          <w:szCs w:val="24"/>
          <w:lang w:bidi="es-ES"/>
        </w:rPr>
        <w:softHyphen/>
      </w:r>
    </w:p>
    <w:p w14:paraId="6714D16B" w14:textId="09781154"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51</w:t>
      </w:r>
    </w:p>
    <w:p w14:paraId="5B6AA04B"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la o las últimas entrevistas para la integración final de los resultados y las recomendaciones.</w:t>
      </w:r>
    </w:p>
    <w:p w14:paraId="24944BC4" w14:textId="5C8C3476"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¿Cómo es que ubicamos desde el principio aquella tarea que generalmen</w:t>
      </w:r>
      <w:r w:rsidRPr="00015CF8">
        <w:rPr>
          <w:rFonts w:ascii="Verdana" w:hAnsi="Verdana"/>
          <w:sz w:val="24"/>
          <w:szCs w:val="24"/>
          <w:lang w:bidi="es-ES"/>
        </w:rPr>
        <w:softHyphen/>
        <w:t>te es señalada como la terminación del psicodiagnóstico? ¿Se trata realmente de una “devolución" tal como se ha definido, o se amplía el concepto abarcando la información que le brindamos sobre ambos, entrevistado-entrevistador, en este contexto particular del “encuentro psicodiagnóstico"?</w:t>
      </w:r>
    </w:p>
    <w:p w14:paraId="682B74F8" w14:textId="3760363B"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Para explic</w:t>
      </w:r>
      <w:r>
        <w:rPr>
          <w:rFonts w:ascii="Verdana" w:hAnsi="Verdana"/>
          <w:sz w:val="24"/>
          <w:szCs w:val="24"/>
          <w:lang w:bidi="es-ES"/>
        </w:rPr>
        <w:t xml:space="preserve">itar </w:t>
      </w:r>
      <w:r w:rsidRPr="00015CF8">
        <w:rPr>
          <w:rFonts w:ascii="Verdana" w:hAnsi="Verdana"/>
          <w:sz w:val="24"/>
          <w:szCs w:val="24"/>
          <w:lang w:bidi="es-ES"/>
        </w:rPr>
        <w:t>este enfoque puede ser útil asemejar los conceptos de devo</w:t>
      </w:r>
      <w:r w:rsidRPr="00015CF8">
        <w:rPr>
          <w:rFonts w:ascii="Verdana" w:hAnsi="Verdana"/>
          <w:sz w:val="24"/>
          <w:szCs w:val="24"/>
          <w:lang w:bidi="es-ES"/>
        </w:rPr>
        <w:softHyphen/>
        <w:t>lución y de encuadre en tanto en ambos podemos diferenciar los aspectos implí</w:t>
      </w:r>
      <w:r w:rsidRPr="00015CF8">
        <w:rPr>
          <w:rFonts w:ascii="Verdana" w:hAnsi="Verdana"/>
          <w:sz w:val="24"/>
          <w:szCs w:val="24"/>
          <w:lang w:bidi="es-ES"/>
        </w:rPr>
        <w:softHyphen/>
        <w:t>citos y los explícitos.</w:t>
      </w:r>
    </w:p>
    <w:p w14:paraId="663334F8"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Considero aspectos explícitos del encuadre aquellos que se verbalizan y es</w:t>
      </w:r>
      <w:r w:rsidRPr="00015CF8">
        <w:rPr>
          <w:rFonts w:ascii="Verdana" w:hAnsi="Verdana"/>
          <w:sz w:val="24"/>
          <w:szCs w:val="24"/>
          <w:lang w:bidi="es-ES"/>
        </w:rPr>
        <w:softHyphen/>
        <w:t>tablecen con el consultante en forma de contrato (lugar, duración, horarios, ho</w:t>
      </w:r>
      <w:r w:rsidRPr="00015CF8">
        <w:rPr>
          <w:rFonts w:ascii="Verdana" w:hAnsi="Verdana"/>
          <w:sz w:val="24"/>
          <w:szCs w:val="24"/>
          <w:lang w:bidi="es-ES"/>
        </w:rPr>
        <w:softHyphen/>
        <w:t>norarios de las entrevistas, existencia o no de una entrevista de devolución, et</w:t>
      </w:r>
      <w:r w:rsidRPr="00015CF8">
        <w:rPr>
          <w:rFonts w:ascii="Verdana" w:hAnsi="Verdana"/>
          <w:sz w:val="24"/>
          <w:szCs w:val="24"/>
          <w:lang w:bidi="es-ES"/>
        </w:rPr>
        <w:softHyphen/>
        <w:t>cétera). Los aspectos implícitos, en cambio, se refieren más a la modalidad de tra</w:t>
      </w:r>
      <w:r w:rsidRPr="00015CF8">
        <w:rPr>
          <w:rFonts w:ascii="Verdana" w:hAnsi="Verdana"/>
          <w:sz w:val="24"/>
          <w:szCs w:val="24"/>
          <w:lang w:bidi="es-ES"/>
        </w:rPr>
        <w:softHyphen/>
        <w:t xml:space="preserve">bajo y las características del rol que no se </w:t>
      </w:r>
      <w:r w:rsidRPr="00015CF8">
        <w:rPr>
          <w:rFonts w:ascii="Verdana" w:hAnsi="Verdana"/>
          <w:sz w:val="24"/>
          <w:szCs w:val="24"/>
          <w:lang w:bidi="es-ES"/>
        </w:rPr>
        <w:lastRenderedPageBreak/>
        <w:t>comunican expresamente (disposición del consultorio, áreas que se investigan en la entrevista, qué tests se van a apli</w:t>
      </w:r>
      <w:r w:rsidRPr="00015CF8">
        <w:rPr>
          <w:rFonts w:ascii="Verdana" w:hAnsi="Verdana"/>
          <w:sz w:val="24"/>
          <w:szCs w:val="24"/>
          <w:lang w:bidi="es-ES"/>
        </w:rPr>
        <w:softHyphen/>
        <w:t>car. por qué y de qué manera, etcétera).</w:t>
      </w:r>
    </w:p>
    <w:p w14:paraId="5583F6FE"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¿En qué proporción la devolución es un proceso de comunicación explíci</w:t>
      </w:r>
      <w:r w:rsidRPr="00015CF8">
        <w:rPr>
          <w:rFonts w:ascii="Verdana" w:hAnsi="Verdana"/>
          <w:sz w:val="24"/>
          <w:szCs w:val="24"/>
          <w:lang w:bidi="es-ES"/>
        </w:rPr>
        <w:softHyphen/>
        <w:t>to y cuánto “devolvemos" de manera implícita (con nuestra actitud, la forma de pensar, preguntar, planificar desde el primer contacto telefónico o la primera en</w:t>
      </w:r>
      <w:r w:rsidRPr="00015CF8">
        <w:rPr>
          <w:rFonts w:ascii="Verdana" w:hAnsi="Verdana"/>
          <w:sz w:val="24"/>
          <w:szCs w:val="24"/>
          <w:lang w:bidi="es-ES"/>
        </w:rPr>
        <w:softHyphen/>
        <w:t>trevista) aun cuando nuestra intención más consciente sea dejar la devolución para la entrevista final?</w:t>
      </w:r>
    </w:p>
    <w:p w14:paraId="42A75380" w14:textId="728DD14D"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Así como la teoría de la comunicación nos ha enseñado que no se puede “no comunicar”, ni siquiera quedándose en silencio, y el psicoanálisis nos indica que la transferencia se instala aun antes del primer encuentro, no se puede “no de</w:t>
      </w:r>
      <w:r w:rsidRPr="00015CF8">
        <w:rPr>
          <w:rFonts w:ascii="Verdana" w:hAnsi="Verdana"/>
          <w:sz w:val="24"/>
          <w:szCs w:val="24"/>
          <w:lang w:bidi="es-ES"/>
        </w:rPr>
        <w:softHyphen/>
        <w:t>volver" (informar, redefinir, aclarar) ciertos aspectos de nuestros criterios de sa</w:t>
      </w:r>
      <w:r w:rsidRPr="00015CF8">
        <w:rPr>
          <w:rFonts w:ascii="Verdana" w:hAnsi="Verdana"/>
          <w:sz w:val="24"/>
          <w:szCs w:val="24"/>
          <w:lang w:bidi="es-ES"/>
        </w:rPr>
        <w:softHyphen/>
        <w:t>lud. enfermedad y curación, insertos en un sistema ideológico y de valores que se expresan con mayor o menor grado de conciencia en nuestra conducta.</w:t>
      </w:r>
    </w:p>
    <w:p w14:paraId="283B3E8D" w14:textId="0D38ECEF"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¿De qué manera y en qué circunstancias se desarrolla esta “devolución</w:t>
      </w:r>
      <w:r>
        <w:rPr>
          <w:rFonts w:ascii="Verdana" w:hAnsi="Verdana"/>
          <w:sz w:val="24"/>
          <w:szCs w:val="24"/>
          <w:lang w:bidi="es-ES"/>
        </w:rPr>
        <w:t>”</w:t>
      </w:r>
      <w:r w:rsidRPr="00015CF8">
        <w:rPr>
          <w:rFonts w:ascii="Verdana" w:hAnsi="Verdana"/>
          <w:sz w:val="24"/>
          <w:szCs w:val="24"/>
          <w:lang w:bidi="es-ES"/>
        </w:rPr>
        <w:t xml:space="preserve"> más implícita o explícita a lo largo de la evaluación?</w:t>
      </w:r>
    </w:p>
    <w:p w14:paraId="03DB7407"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Las formas y ocasiones pueden ser múltiples y se expresan a través de nues</w:t>
      </w:r>
      <w:r w:rsidRPr="00015CF8">
        <w:rPr>
          <w:rFonts w:ascii="Verdana" w:hAnsi="Verdana"/>
          <w:sz w:val="24"/>
          <w:szCs w:val="24"/>
          <w:lang w:bidi="es-ES"/>
        </w:rPr>
        <w:softHyphen/>
        <w:t>tra modalidad de trabajo y en diferentes aspectos del encuadre.</w:t>
      </w:r>
    </w:p>
    <w:p w14:paraId="14FEEAFD"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Veamos sólo algunas:</w:t>
      </w:r>
    </w:p>
    <w:p w14:paraId="1289B977" w14:textId="0223F3E3" w:rsidR="00015CF8" w:rsidRPr="00015CF8" w:rsidRDefault="00015CF8" w:rsidP="00015CF8">
      <w:pPr>
        <w:pStyle w:val="Prrafodelista"/>
        <w:numPr>
          <w:ilvl w:val="0"/>
          <w:numId w:val="4"/>
        </w:numPr>
        <w:jc w:val="both"/>
        <w:rPr>
          <w:rFonts w:ascii="Verdana" w:hAnsi="Verdana"/>
          <w:sz w:val="24"/>
          <w:szCs w:val="24"/>
          <w:lang w:bidi="es-ES"/>
        </w:rPr>
      </w:pPr>
      <w:r w:rsidRPr="00015CF8">
        <w:rPr>
          <w:rFonts w:ascii="Verdana" w:hAnsi="Verdana"/>
          <w:sz w:val="24"/>
          <w:szCs w:val="24"/>
          <w:lang w:bidi="es-ES"/>
        </w:rPr>
        <w:t>La amplitud y características de la Información solicitada en la admisión o ante un pedido telefónico.</w:t>
      </w:r>
    </w:p>
    <w:p w14:paraId="5E3D6F0C" w14:textId="71CA2298" w:rsidR="00015CF8" w:rsidRPr="00015CF8" w:rsidRDefault="00015CF8" w:rsidP="00015CF8">
      <w:pPr>
        <w:jc w:val="both"/>
        <w:rPr>
          <w:rFonts w:ascii="Verdana" w:hAnsi="Verdana"/>
          <w:sz w:val="24"/>
          <w:szCs w:val="24"/>
        </w:rPr>
      </w:pPr>
      <w:r w:rsidRPr="00015CF8">
        <w:rPr>
          <w:rFonts w:ascii="Verdana" w:hAnsi="Verdana"/>
          <w:sz w:val="24"/>
          <w:szCs w:val="24"/>
          <w:lang w:bidi="es-ES"/>
        </w:rPr>
        <w:t>Los datos que solicitamos y a quién o quiénes citamos para la primera en</w:t>
      </w:r>
      <w:r w:rsidRPr="00015CF8">
        <w:rPr>
          <w:rFonts w:ascii="Verdana" w:hAnsi="Verdana"/>
          <w:sz w:val="24"/>
          <w:szCs w:val="24"/>
          <w:lang w:bidi="es-ES"/>
        </w:rPr>
        <w:softHyphen/>
        <w:t>trevista anticipan al consultante algún conocimiento respecto de nuestro futuro abordaje de su problemática. Indican también a quién/es considera</w:t>
      </w:r>
      <w:r w:rsidRPr="00015CF8">
        <w:rPr>
          <w:rFonts w:ascii="Verdana" w:hAnsi="Verdana"/>
          <w:sz w:val="24"/>
          <w:szCs w:val="24"/>
          <w:lang w:bidi="es-ES"/>
        </w:rPr>
        <w:softHyphen/>
        <w:t>mos el mejor informante o la persona/s más significativa a ser evaluada/s. incluso en algunos casos debemos explicitar las razones de nuestro pedido. As</w:t>
      </w:r>
      <w:r>
        <w:rPr>
          <w:rFonts w:ascii="Verdana" w:hAnsi="Verdana"/>
          <w:sz w:val="24"/>
          <w:szCs w:val="24"/>
          <w:lang w:bidi="es-ES"/>
        </w:rPr>
        <w:t>í,</w:t>
      </w:r>
      <w:r w:rsidRPr="00015CF8">
        <w:rPr>
          <w:rFonts w:ascii="Verdana" w:hAnsi="Verdana"/>
          <w:sz w:val="24"/>
          <w:szCs w:val="24"/>
          <w:lang w:bidi="es-ES"/>
        </w:rPr>
        <w:t xml:space="preserve"> por ejemplo, en una consulta por un niño, en que nos llama la mamá, si insistimos en que vengan ambos padres a la primera entrevista y frente a la duda o la negativa fundamentamos el </w:t>
      </w:r>
      <w:r>
        <w:rPr>
          <w:rFonts w:ascii="Verdana" w:hAnsi="Verdana"/>
          <w:sz w:val="24"/>
          <w:szCs w:val="24"/>
          <w:lang w:bidi="es-ES"/>
        </w:rPr>
        <w:t>“</w:t>
      </w:r>
      <w:r w:rsidRPr="00015CF8">
        <w:rPr>
          <w:rFonts w:ascii="Verdana" w:hAnsi="Verdana"/>
          <w:sz w:val="24"/>
          <w:szCs w:val="24"/>
          <w:lang w:bidi="es-ES"/>
        </w:rPr>
        <w:t>porqué</w:t>
      </w:r>
      <w:r>
        <w:rPr>
          <w:rFonts w:ascii="Verdana" w:hAnsi="Verdana"/>
          <w:sz w:val="24"/>
          <w:szCs w:val="24"/>
          <w:lang w:bidi="es-ES"/>
        </w:rPr>
        <w:t>”</w:t>
      </w:r>
      <w:r w:rsidRPr="00015CF8">
        <w:rPr>
          <w:rFonts w:ascii="Verdana" w:hAnsi="Verdana"/>
          <w:sz w:val="24"/>
          <w:szCs w:val="24"/>
          <w:lang w:bidi="es-ES"/>
        </w:rPr>
        <w:t xml:space="preserve"> de esta indicación, es</w:t>
      </w:r>
      <w:r w:rsidRPr="00015CF8">
        <w:rPr>
          <w:rFonts w:ascii="Verdana" w:hAnsi="Verdana"/>
          <w:sz w:val="24"/>
          <w:szCs w:val="24"/>
          <w:lang w:bidi="es-ES"/>
        </w:rPr>
        <w:softHyphen/>
        <w:t>tamos “devolviendo</w:t>
      </w:r>
      <w:r>
        <w:rPr>
          <w:rFonts w:ascii="Verdana" w:hAnsi="Verdana"/>
          <w:sz w:val="24"/>
          <w:szCs w:val="24"/>
          <w:lang w:bidi="es-ES"/>
        </w:rPr>
        <w:t>”</w:t>
      </w:r>
      <w:r w:rsidRPr="00015CF8">
        <w:rPr>
          <w:rFonts w:ascii="Verdana" w:hAnsi="Verdana"/>
          <w:sz w:val="24"/>
          <w:szCs w:val="24"/>
          <w:lang w:bidi="es-ES"/>
        </w:rPr>
        <w:t xml:space="preserve"> nuestra valorización del rol paterno. En caso de estar los padres separados, podemos tener que explicitar que aunque no deseen venir juntos debemos tener contacto con los dos en algún momento del pro</w:t>
      </w:r>
      <w:r w:rsidRPr="00015CF8">
        <w:rPr>
          <w:rFonts w:ascii="Verdana" w:hAnsi="Verdana"/>
          <w:sz w:val="24"/>
          <w:szCs w:val="24"/>
          <w:lang w:bidi="es-ES"/>
        </w:rPr>
        <w:softHyphen/>
        <w:t>ceso. Estamos señalando que nos preocupa que la “pareja parental</w:t>
      </w:r>
      <w:r>
        <w:rPr>
          <w:rFonts w:ascii="Verdana" w:hAnsi="Verdana"/>
          <w:sz w:val="24"/>
          <w:szCs w:val="24"/>
          <w:lang w:bidi="es-ES"/>
        </w:rPr>
        <w:t>”</w:t>
      </w:r>
      <w:r w:rsidRPr="00015CF8">
        <w:rPr>
          <w:rFonts w:ascii="Verdana" w:hAnsi="Verdana"/>
          <w:sz w:val="24"/>
          <w:szCs w:val="24"/>
          <w:lang w:bidi="es-ES"/>
        </w:rPr>
        <w:t xml:space="preserve"> se man</w:t>
      </w:r>
      <w:r w:rsidRPr="00015CF8">
        <w:rPr>
          <w:rFonts w:ascii="Verdana" w:hAnsi="Verdana"/>
          <w:sz w:val="24"/>
          <w:szCs w:val="24"/>
          <w:lang w:bidi="es-ES"/>
        </w:rPr>
        <w:softHyphen/>
        <w:t xml:space="preserve">tenga a cargo de las necesidades del niño aunque la </w:t>
      </w:r>
      <w:r>
        <w:rPr>
          <w:rFonts w:ascii="Verdana" w:hAnsi="Verdana"/>
          <w:sz w:val="24"/>
          <w:szCs w:val="24"/>
          <w:lang w:bidi="es-ES"/>
        </w:rPr>
        <w:t>“</w:t>
      </w:r>
      <w:r w:rsidRPr="00015CF8">
        <w:rPr>
          <w:rFonts w:ascii="Verdana" w:hAnsi="Verdana"/>
          <w:sz w:val="24"/>
          <w:szCs w:val="24"/>
          <w:lang w:bidi="es-ES"/>
        </w:rPr>
        <w:t>pareja marital</w:t>
      </w:r>
      <w:r>
        <w:rPr>
          <w:rFonts w:ascii="Verdana" w:hAnsi="Verdana"/>
          <w:sz w:val="24"/>
          <w:szCs w:val="24"/>
          <w:lang w:bidi="es-ES"/>
        </w:rPr>
        <w:t>”</w:t>
      </w:r>
      <w:r w:rsidRPr="00015CF8">
        <w:rPr>
          <w:rFonts w:ascii="Verdana" w:hAnsi="Verdana"/>
          <w:sz w:val="24"/>
          <w:szCs w:val="24"/>
          <w:lang w:bidi="es-ES"/>
        </w:rPr>
        <w:t xml:space="preserve"> esté ya</w:t>
      </w:r>
    </w:p>
    <w:p w14:paraId="24B2F40D" w14:textId="729E0CBD"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52</w:t>
      </w:r>
    </w:p>
    <w:p w14:paraId="0732C340" w14:textId="77777777"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lastRenderedPageBreak/>
        <w:t>disuelta. No sólo transmitimos una valorización basada en determinada concepción teórica, sino también ciertas hipótesis respecto de los factores que pueden estar incidiendo en las dificultades por las que consultan.</w:t>
      </w:r>
    </w:p>
    <w:p w14:paraId="41792C5E" w14:textId="31A64A03"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Si en una consulta por un niño o por un adulto, citamos de entrada a todo el grupo familiar para la primera entrevista estamos “devolviendo", al rede</w:t>
      </w:r>
      <w:r w:rsidRPr="00015CF8">
        <w:rPr>
          <w:rFonts w:ascii="Verdana" w:hAnsi="Verdana"/>
          <w:sz w:val="24"/>
          <w:szCs w:val="24"/>
          <w:lang w:bidi="es-ES"/>
        </w:rPr>
        <w:softHyphen/>
        <w:t>finir el objeto de estudio aunque luego decidamos abarcar distintos subsis</w:t>
      </w:r>
      <w:r w:rsidRPr="00015CF8">
        <w:rPr>
          <w:rFonts w:ascii="Verdana" w:hAnsi="Verdana"/>
          <w:sz w:val="24"/>
          <w:szCs w:val="24"/>
          <w:lang w:bidi="es-ES"/>
        </w:rPr>
        <w:softHyphen/>
        <w:t>temas o incluso realizar un diagnóstico individual del paciente designado. Esta citación grupa</w:t>
      </w:r>
      <w:r>
        <w:rPr>
          <w:rFonts w:ascii="Verdana" w:hAnsi="Verdana"/>
          <w:sz w:val="24"/>
          <w:szCs w:val="24"/>
          <w:lang w:bidi="es-ES"/>
        </w:rPr>
        <w:t>l</w:t>
      </w:r>
      <w:r w:rsidRPr="00015CF8">
        <w:rPr>
          <w:rFonts w:ascii="Verdana" w:hAnsi="Verdana"/>
          <w:sz w:val="24"/>
          <w:szCs w:val="24"/>
          <w:lang w:bidi="es-ES"/>
        </w:rPr>
        <w:t xml:space="preserve"> crea nuevas expectativas y/o temores que aparecerán en Ja entrevista o pueden aun provocar que no se concrete.</w:t>
      </w:r>
    </w:p>
    <w:p w14:paraId="60A7DBE0" w14:textId="2B1AD13F" w:rsidR="00015CF8" w:rsidRPr="00015CF8" w:rsidRDefault="00015CF8" w:rsidP="00015CF8">
      <w:pPr>
        <w:pStyle w:val="Prrafodelista"/>
        <w:numPr>
          <w:ilvl w:val="0"/>
          <w:numId w:val="4"/>
        </w:numPr>
        <w:jc w:val="both"/>
        <w:rPr>
          <w:rFonts w:ascii="Verdana" w:hAnsi="Verdana"/>
          <w:sz w:val="24"/>
          <w:szCs w:val="24"/>
          <w:lang w:bidi="es-ES"/>
        </w:rPr>
      </w:pPr>
      <w:r w:rsidRPr="00015CF8">
        <w:rPr>
          <w:rFonts w:ascii="Verdana" w:hAnsi="Verdana"/>
          <w:sz w:val="24"/>
          <w:szCs w:val="24"/>
          <w:lang w:bidi="es-ES"/>
        </w:rPr>
        <w:t>Las características del lugar de trabajo. La disposición de los muebles y el decorado general del consultorio.</w:t>
      </w:r>
    </w:p>
    <w:p w14:paraId="22AB1664" w14:textId="4EA4D276"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Cómo y dónde ubicamos el escritorio, si existe un gran sillón mullido y si</w:t>
      </w:r>
      <w:r w:rsidRPr="00015CF8">
        <w:rPr>
          <w:rFonts w:ascii="Verdana" w:hAnsi="Verdana"/>
          <w:sz w:val="24"/>
          <w:szCs w:val="24"/>
          <w:lang w:bidi="es-ES"/>
        </w:rPr>
        <w:softHyphen/>
        <w:t>llas más incómodas o bien asientos similares para todos, etcétera, son he</w:t>
      </w:r>
      <w:r w:rsidRPr="00015CF8">
        <w:rPr>
          <w:rFonts w:ascii="Verdana" w:hAnsi="Verdana"/>
          <w:sz w:val="24"/>
          <w:szCs w:val="24"/>
          <w:lang w:bidi="es-ES"/>
        </w:rPr>
        <w:softHyphen/>
        <w:t>chos que pueden transmitir y enfatizar el grado de s</w:t>
      </w:r>
      <w:r>
        <w:rPr>
          <w:rFonts w:ascii="Verdana" w:hAnsi="Verdana"/>
          <w:sz w:val="24"/>
          <w:szCs w:val="24"/>
          <w:lang w:bidi="es-ES"/>
        </w:rPr>
        <w:t>im</w:t>
      </w:r>
      <w:r w:rsidRPr="00015CF8">
        <w:rPr>
          <w:rFonts w:ascii="Verdana" w:hAnsi="Verdana"/>
          <w:sz w:val="24"/>
          <w:szCs w:val="24"/>
          <w:lang w:bidi="es-ES"/>
        </w:rPr>
        <w:t>etr</w:t>
      </w:r>
      <w:r>
        <w:rPr>
          <w:rFonts w:ascii="Verdana" w:hAnsi="Verdana"/>
          <w:sz w:val="24"/>
          <w:szCs w:val="24"/>
          <w:lang w:bidi="es-ES"/>
        </w:rPr>
        <w:t>í</w:t>
      </w:r>
      <w:r w:rsidRPr="00015CF8">
        <w:rPr>
          <w:rFonts w:ascii="Verdana" w:hAnsi="Verdana"/>
          <w:sz w:val="24"/>
          <w:szCs w:val="24"/>
          <w:lang w:bidi="es-ES"/>
        </w:rPr>
        <w:t>a-asimetr</w:t>
      </w:r>
      <w:r>
        <w:rPr>
          <w:rFonts w:ascii="Verdana" w:hAnsi="Verdana"/>
          <w:sz w:val="24"/>
          <w:szCs w:val="24"/>
          <w:lang w:bidi="es-ES"/>
        </w:rPr>
        <w:t>í</w:t>
      </w:r>
      <w:r w:rsidRPr="00015CF8">
        <w:rPr>
          <w:rFonts w:ascii="Verdana" w:hAnsi="Verdana"/>
          <w:sz w:val="24"/>
          <w:szCs w:val="24"/>
          <w:lang w:bidi="es-ES"/>
        </w:rPr>
        <w:t>a y dis</w:t>
      </w:r>
      <w:r w:rsidRPr="00015CF8">
        <w:rPr>
          <w:rFonts w:ascii="Verdana" w:hAnsi="Verdana"/>
          <w:sz w:val="24"/>
          <w:szCs w:val="24"/>
          <w:lang w:bidi="es-ES"/>
        </w:rPr>
        <w:softHyphen/>
        <w:t>tancia que intentamos darle a la relación.</w:t>
      </w:r>
    </w:p>
    <w:p w14:paraId="1886B107" w14:textId="5CDDD000"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Así</w:t>
      </w:r>
      <w:r>
        <w:rPr>
          <w:rFonts w:ascii="Verdana" w:hAnsi="Verdana"/>
          <w:sz w:val="24"/>
          <w:szCs w:val="24"/>
          <w:lang w:bidi="es-ES"/>
        </w:rPr>
        <w:t>,</w:t>
      </w:r>
      <w:r w:rsidRPr="00015CF8">
        <w:rPr>
          <w:rFonts w:ascii="Verdana" w:hAnsi="Verdana"/>
          <w:sz w:val="24"/>
          <w:szCs w:val="24"/>
          <w:lang w:bidi="es-ES"/>
        </w:rPr>
        <w:t xml:space="preserve"> Ferrer y Fernández en el ya mencionado artículo sobre la devolución </w:t>
      </w:r>
      <w:r>
        <w:rPr>
          <w:rFonts w:ascii="Verdana" w:hAnsi="Verdana"/>
          <w:sz w:val="24"/>
          <w:szCs w:val="24"/>
          <w:lang w:bidi="es-ES"/>
        </w:rPr>
        <w:t>“</w:t>
      </w:r>
      <w:r w:rsidRPr="00015CF8">
        <w:rPr>
          <w:rFonts w:ascii="Verdana" w:hAnsi="Verdana"/>
          <w:sz w:val="24"/>
          <w:szCs w:val="24"/>
          <w:lang w:bidi="es-ES"/>
        </w:rPr>
        <w:t>en pareja</w:t>
      </w:r>
      <w:r>
        <w:rPr>
          <w:rFonts w:ascii="Verdana" w:hAnsi="Verdana"/>
          <w:sz w:val="24"/>
          <w:szCs w:val="24"/>
          <w:lang w:bidi="es-ES"/>
        </w:rPr>
        <w:t>”</w:t>
      </w:r>
      <w:r w:rsidRPr="00015CF8">
        <w:rPr>
          <w:rFonts w:ascii="Verdana" w:hAnsi="Verdana"/>
          <w:sz w:val="24"/>
          <w:szCs w:val="24"/>
          <w:lang w:bidi="es-ES"/>
        </w:rPr>
        <w:t xml:space="preserve">, describen la disposición triangular de sillas idénticas sin escritorio (que crea distancias y establece jerarquías) y fundamentan tal distribución del moblaje en su preocupación por modificar el sistema de clases que se da en la institución </w:t>
      </w:r>
      <w:r>
        <w:rPr>
          <w:rFonts w:ascii="Verdana" w:hAnsi="Verdana"/>
          <w:sz w:val="24"/>
          <w:szCs w:val="24"/>
          <w:lang w:bidi="es-ES"/>
        </w:rPr>
        <w:t>“</w:t>
      </w:r>
      <w:r w:rsidRPr="00015CF8">
        <w:rPr>
          <w:rFonts w:ascii="Verdana" w:hAnsi="Verdana"/>
          <w:sz w:val="24"/>
          <w:szCs w:val="24"/>
          <w:lang w:bidi="es-ES"/>
        </w:rPr>
        <w:t>donde el paciente tiene un status que lo diferencia neta</w:t>
      </w:r>
      <w:r w:rsidRPr="00015CF8">
        <w:rPr>
          <w:rFonts w:ascii="Verdana" w:hAnsi="Verdana"/>
          <w:sz w:val="24"/>
          <w:szCs w:val="24"/>
          <w:lang w:bidi="es-ES"/>
        </w:rPr>
        <w:softHyphen/>
        <w:t>mente del profesional (...) y un escritorio hace de división entre la supues</w:t>
      </w:r>
      <w:r w:rsidRPr="00015CF8">
        <w:rPr>
          <w:rFonts w:ascii="Verdana" w:hAnsi="Verdana"/>
          <w:sz w:val="24"/>
          <w:szCs w:val="24"/>
          <w:lang w:bidi="es-ES"/>
        </w:rPr>
        <w:softHyphen/>
        <w:t>ta salud y la supuesta locura</w:t>
      </w:r>
      <w:r>
        <w:rPr>
          <w:rFonts w:ascii="Verdana" w:hAnsi="Verdana"/>
          <w:sz w:val="24"/>
          <w:szCs w:val="24"/>
          <w:lang w:bidi="es-ES"/>
        </w:rPr>
        <w:t>”</w:t>
      </w:r>
      <w:r w:rsidRPr="00015CF8">
        <w:rPr>
          <w:rFonts w:ascii="Verdana" w:hAnsi="Verdana"/>
          <w:sz w:val="24"/>
          <w:szCs w:val="24"/>
          <w:lang w:bidi="es-ES"/>
        </w:rPr>
        <w:t xml:space="preserve"> (pág. 416).</w:t>
      </w:r>
    </w:p>
    <w:p w14:paraId="024223F3" w14:textId="7D89A88E" w:rsidR="00015CF8" w:rsidRPr="00015CF8" w:rsidRDefault="00015CF8" w:rsidP="00015CF8">
      <w:pPr>
        <w:pStyle w:val="Prrafodelista"/>
        <w:numPr>
          <w:ilvl w:val="0"/>
          <w:numId w:val="4"/>
        </w:numPr>
        <w:jc w:val="both"/>
        <w:rPr>
          <w:rFonts w:ascii="Verdana" w:hAnsi="Verdana"/>
          <w:sz w:val="24"/>
          <w:szCs w:val="24"/>
          <w:lang w:bidi="es-ES"/>
        </w:rPr>
      </w:pPr>
      <w:r w:rsidRPr="00015CF8">
        <w:rPr>
          <w:rFonts w:ascii="Verdana" w:hAnsi="Verdana"/>
          <w:sz w:val="24"/>
          <w:szCs w:val="24"/>
          <w:lang w:bidi="es-ES"/>
        </w:rPr>
        <w:t>El monto de información inicial explícita respecto de la tarea de evaluación que brindamos en la primera entrevista.</w:t>
      </w:r>
    </w:p>
    <w:p w14:paraId="3E69E2EA" w14:textId="3069D28C"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La mayoría de los autores concuerda en que desde la primera entrevista de</w:t>
      </w:r>
      <w:r w:rsidRPr="00015CF8">
        <w:rPr>
          <w:rFonts w:ascii="Verdana" w:hAnsi="Verdana"/>
          <w:sz w:val="24"/>
          <w:szCs w:val="24"/>
          <w:lang w:bidi="es-ES"/>
        </w:rPr>
        <w:softHyphen/>
        <w:t xml:space="preserve">be existir una actividad orientadora del terapeuta en su rol de experto que </w:t>
      </w:r>
      <w:r>
        <w:rPr>
          <w:rFonts w:ascii="Verdana" w:hAnsi="Verdana"/>
          <w:sz w:val="24"/>
          <w:szCs w:val="24"/>
          <w:lang w:bidi="es-ES"/>
        </w:rPr>
        <w:t>“</w:t>
      </w:r>
      <w:r w:rsidRPr="00015CF8">
        <w:rPr>
          <w:rFonts w:ascii="Verdana" w:hAnsi="Verdana"/>
          <w:sz w:val="24"/>
          <w:szCs w:val="24"/>
          <w:lang w:bidi="es-ES"/>
        </w:rPr>
        <w:t>sabe adónde va</w:t>
      </w:r>
      <w:r>
        <w:rPr>
          <w:rFonts w:ascii="Verdana" w:hAnsi="Verdana"/>
          <w:sz w:val="24"/>
          <w:szCs w:val="24"/>
          <w:lang w:bidi="es-ES"/>
        </w:rPr>
        <w:t>”</w:t>
      </w:r>
      <w:r w:rsidRPr="00015CF8">
        <w:rPr>
          <w:rFonts w:ascii="Verdana" w:hAnsi="Verdana"/>
          <w:sz w:val="24"/>
          <w:szCs w:val="24"/>
          <w:lang w:bidi="es-ES"/>
        </w:rPr>
        <w:t xml:space="preserve"> para evitar la incertidumbre al encuadrar y aclarar el sen</w:t>
      </w:r>
      <w:r w:rsidRPr="00015CF8">
        <w:rPr>
          <w:rFonts w:ascii="Verdana" w:hAnsi="Verdana"/>
          <w:sz w:val="24"/>
          <w:szCs w:val="24"/>
          <w:lang w:bidi="es-ES"/>
        </w:rPr>
        <w:softHyphen/>
        <w:t>tido de la tarea y los pasos que habrán de recorrerse para lograr sus obje</w:t>
      </w:r>
      <w:r w:rsidRPr="00015CF8">
        <w:rPr>
          <w:rFonts w:ascii="Verdana" w:hAnsi="Verdana"/>
          <w:sz w:val="24"/>
          <w:szCs w:val="24"/>
          <w:lang w:bidi="es-ES"/>
        </w:rPr>
        <w:softHyphen/>
        <w:t>tivos.</w:t>
      </w:r>
    </w:p>
    <w:p w14:paraId="7F330957" w14:textId="58528891"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Este encuadrar, aclarar y a veces rectificar, implícitamente transmite aspec</w:t>
      </w:r>
      <w:r w:rsidRPr="00015CF8">
        <w:rPr>
          <w:rFonts w:ascii="Verdana" w:hAnsi="Verdana"/>
          <w:sz w:val="24"/>
          <w:szCs w:val="24"/>
          <w:lang w:bidi="es-ES"/>
        </w:rPr>
        <w:softHyphen/>
        <w:t>tos de nuestro enfoque que anticipan elementos de una posible devolución posterior. La formulación misma de la futura devolución (término que es ab</w:t>
      </w:r>
      <w:r w:rsidRPr="00015CF8">
        <w:rPr>
          <w:rFonts w:ascii="Verdana" w:hAnsi="Verdana"/>
          <w:sz w:val="24"/>
          <w:szCs w:val="24"/>
          <w:lang w:bidi="es-ES"/>
        </w:rPr>
        <w:softHyphen/>
        <w:t xml:space="preserve">solutamente de </w:t>
      </w:r>
      <w:r>
        <w:rPr>
          <w:rFonts w:ascii="Verdana" w:hAnsi="Verdana"/>
          <w:sz w:val="24"/>
          <w:szCs w:val="24"/>
          <w:lang w:bidi="es-ES"/>
        </w:rPr>
        <w:t>“j</w:t>
      </w:r>
      <w:r w:rsidRPr="00015CF8">
        <w:rPr>
          <w:rFonts w:ascii="Verdana" w:hAnsi="Verdana"/>
          <w:sz w:val="24"/>
          <w:szCs w:val="24"/>
          <w:lang w:bidi="es-ES"/>
        </w:rPr>
        <w:t>erga psicológica</w:t>
      </w:r>
      <w:r>
        <w:rPr>
          <w:rFonts w:ascii="Verdana" w:hAnsi="Verdana"/>
          <w:sz w:val="24"/>
          <w:szCs w:val="24"/>
          <w:lang w:bidi="es-ES"/>
        </w:rPr>
        <w:t>”</w:t>
      </w:r>
      <w:r w:rsidRPr="00015CF8">
        <w:rPr>
          <w:rFonts w:ascii="Verdana" w:hAnsi="Verdana"/>
          <w:sz w:val="24"/>
          <w:szCs w:val="24"/>
          <w:lang w:bidi="es-ES"/>
        </w:rPr>
        <w:t xml:space="preserve"> y debe ser explicado) incidirá en las ex</w:t>
      </w:r>
      <w:r w:rsidRPr="00015CF8">
        <w:rPr>
          <w:rFonts w:ascii="Verdana" w:hAnsi="Verdana"/>
          <w:sz w:val="24"/>
          <w:szCs w:val="24"/>
          <w:lang w:bidi="es-ES"/>
        </w:rPr>
        <w:softHyphen/>
        <w:t xml:space="preserve">pectativas del grado de simetría-asimetría, actividad-pasividad con que se desarrolle. No es lo mismo formularla en singular </w:t>
      </w:r>
      <w:r>
        <w:rPr>
          <w:rFonts w:ascii="Verdana" w:hAnsi="Verdana"/>
          <w:sz w:val="24"/>
          <w:szCs w:val="24"/>
          <w:lang w:bidi="es-ES"/>
        </w:rPr>
        <w:t>“</w:t>
      </w:r>
      <w:r w:rsidRPr="00015CF8">
        <w:rPr>
          <w:rFonts w:ascii="Verdana" w:hAnsi="Verdana"/>
          <w:sz w:val="24"/>
          <w:szCs w:val="24"/>
          <w:lang w:bidi="es-ES"/>
        </w:rPr>
        <w:t>en la última entrevista le diré qué pienso de lo que a usted le pasa y qué le conviene hacer para re</w:t>
      </w:r>
      <w:r w:rsidRPr="00015CF8">
        <w:rPr>
          <w:rFonts w:ascii="Verdana" w:hAnsi="Verdana"/>
          <w:sz w:val="24"/>
          <w:szCs w:val="24"/>
          <w:lang w:bidi="es-ES"/>
        </w:rPr>
        <w:softHyphen/>
        <w:t>solverlo</w:t>
      </w:r>
      <w:r>
        <w:rPr>
          <w:rFonts w:ascii="Verdana" w:hAnsi="Verdana"/>
          <w:sz w:val="24"/>
          <w:szCs w:val="24"/>
          <w:lang w:bidi="es-ES"/>
        </w:rPr>
        <w:t>”</w:t>
      </w:r>
      <w:r w:rsidRPr="00015CF8">
        <w:rPr>
          <w:rFonts w:ascii="Verdana" w:hAnsi="Verdana"/>
          <w:sz w:val="24"/>
          <w:szCs w:val="24"/>
          <w:lang w:bidi="es-ES"/>
        </w:rPr>
        <w:t xml:space="preserve"> que utilizar de entrada el </w:t>
      </w:r>
      <w:r w:rsidRPr="00015CF8">
        <w:rPr>
          <w:rFonts w:ascii="Verdana" w:hAnsi="Verdana"/>
          <w:sz w:val="24"/>
          <w:szCs w:val="24"/>
          <w:lang w:bidi="es-ES"/>
        </w:rPr>
        <w:lastRenderedPageBreak/>
        <w:t xml:space="preserve">plural </w:t>
      </w:r>
      <w:r>
        <w:rPr>
          <w:rFonts w:ascii="Verdana" w:hAnsi="Verdana"/>
          <w:sz w:val="24"/>
          <w:szCs w:val="24"/>
          <w:lang w:bidi="es-ES"/>
        </w:rPr>
        <w:t>“</w:t>
      </w:r>
      <w:r w:rsidRPr="00015CF8">
        <w:rPr>
          <w:rFonts w:ascii="Verdana" w:hAnsi="Verdana"/>
          <w:sz w:val="24"/>
          <w:szCs w:val="24"/>
          <w:lang w:bidi="es-ES"/>
        </w:rPr>
        <w:t>en la última entrevista veremos juntos qué pude entender...</w:t>
      </w:r>
      <w:r>
        <w:rPr>
          <w:rFonts w:ascii="Verdana" w:hAnsi="Verdana"/>
          <w:sz w:val="24"/>
          <w:szCs w:val="24"/>
          <w:lang w:bidi="es-ES"/>
        </w:rPr>
        <w:t>”</w:t>
      </w:r>
      <w:r w:rsidRPr="00015CF8">
        <w:rPr>
          <w:rFonts w:ascii="Verdana" w:hAnsi="Verdana"/>
          <w:sz w:val="24"/>
          <w:szCs w:val="24"/>
          <w:lang w:bidi="es-ES"/>
        </w:rPr>
        <w:t xml:space="preserve"> acentuando así el intercambio.</w:t>
      </w:r>
    </w:p>
    <w:p w14:paraId="63FA59BF" w14:textId="64B7FE79" w:rsidR="00015CF8" w:rsidRPr="00015CF8" w:rsidRDefault="00015CF8" w:rsidP="00015CF8">
      <w:pPr>
        <w:jc w:val="both"/>
        <w:rPr>
          <w:rFonts w:ascii="Verdana" w:hAnsi="Verdana"/>
          <w:sz w:val="24"/>
          <w:szCs w:val="24"/>
          <w:lang w:bidi="es-ES"/>
        </w:rPr>
      </w:pPr>
      <w:r w:rsidRPr="00015CF8">
        <w:rPr>
          <w:rFonts w:ascii="Verdana" w:hAnsi="Verdana"/>
          <w:sz w:val="24"/>
          <w:szCs w:val="24"/>
          <w:lang w:bidi="es-ES"/>
        </w:rPr>
        <w:t xml:space="preserve">También podemos considerar como </w:t>
      </w:r>
      <w:r>
        <w:rPr>
          <w:rFonts w:ascii="Verdana" w:hAnsi="Verdana"/>
          <w:sz w:val="24"/>
          <w:szCs w:val="24"/>
          <w:lang w:bidi="es-ES"/>
        </w:rPr>
        <w:t>“</w:t>
      </w:r>
      <w:r w:rsidRPr="00015CF8">
        <w:rPr>
          <w:rFonts w:ascii="Verdana" w:hAnsi="Verdana"/>
          <w:sz w:val="24"/>
          <w:szCs w:val="24"/>
          <w:lang w:bidi="es-ES"/>
        </w:rPr>
        <w:t>devolución</w:t>
      </w:r>
      <w:r>
        <w:rPr>
          <w:rFonts w:ascii="Verdana" w:hAnsi="Verdana"/>
          <w:sz w:val="24"/>
          <w:szCs w:val="24"/>
          <w:lang w:bidi="es-ES"/>
        </w:rPr>
        <w:t>”</w:t>
      </w:r>
      <w:r w:rsidRPr="00015CF8">
        <w:rPr>
          <w:rFonts w:ascii="Verdana" w:hAnsi="Verdana"/>
          <w:sz w:val="24"/>
          <w:szCs w:val="24"/>
          <w:lang w:bidi="es-ES"/>
        </w:rPr>
        <w:t xml:space="preserve"> implícita los siguientes ejemplos:</w:t>
      </w:r>
    </w:p>
    <w:p w14:paraId="345BA1AD" w14:textId="14A85C79" w:rsidR="00015CF8" w:rsidRPr="00015CF8" w:rsidRDefault="00015CF8" w:rsidP="00D83A97">
      <w:pPr>
        <w:jc w:val="both"/>
        <w:rPr>
          <w:rFonts w:ascii="Verdana" w:hAnsi="Verdana"/>
          <w:sz w:val="24"/>
          <w:szCs w:val="24"/>
          <w:lang w:bidi="es-ES"/>
        </w:rPr>
      </w:pPr>
      <w:r w:rsidRPr="00015CF8">
        <w:rPr>
          <w:rFonts w:ascii="Verdana" w:hAnsi="Verdana"/>
          <w:sz w:val="24"/>
          <w:szCs w:val="24"/>
          <w:lang w:bidi="es-ES"/>
        </w:rPr>
        <w:t>En una consulta en que el entrevistado da por supuesta la necesidad de una terapia analítica, para si o para otro, mostrándose muy impaciente por ini</w:t>
      </w:r>
      <w:r w:rsidRPr="00015CF8">
        <w:rPr>
          <w:rFonts w:ascii="Verdana" w:hAnsi="Verdana"/>
          <w:sz w:val="24"/>
          <w:szCs w:val="24"/>
          <w:lang w:bidi="es-ES"/>
        </w:rPr>
        <w:softHyphen/>
        <w:t>ciarla cuanto antes, le explicitamos que convendría primero tener unas en</w:t>
      </w:r>
      <w:r w:rsidRPr="00015CF8">
        <w:rPr>
          <w:rFonts w:ascii="Verdana" w:hAnsi="Verdana"/>
          <w:sz w:val="24"/>
          <w:szCs w:val="24"/>
          <w:lang w:bidi="es-ES"/>
        </w:rPr>
        <w:softHyphen/>
        <w:t>trevistas y evaluar si realmente necesita una terapia y de qué tipo. Esta in</w:t>
      </w:r>
      <w:r w:rsidRPr="00015CF8">
        <w:rPr>
          <w:rFonts w:ascii="Verdana" w:hAnsi="Verdana"/>
          <w:sz w:val="24"/>
          <w:szCs w:val="24"/>
          <w:lang w:bidi="es-ES"/>
        </w:rPr>
        <w:softHyphen/>
        <w:t>tervención no sólo establece un espacio para el diagnóstico, sino que inten</w:t>
      </w:r>
      <w:r w:rsidRPr="00015CF8">
        <w:rPr>
          <w:rFonts w:ascii="Verdana" w:hAnsi="Verdana"/>
          <w:sz w:val="24"/>
          <w:szCs w:val="24"/>
          <w:lang w:bidi="es-ES"/>
        </w:rPr>
        <w:softHyphen/>
        <w:t>ta devolverle al sujeto la capacidad para diferenciar una búsqueda impul</w:t>
      </w:r>
      <w:r w:rsidRPr="00015CF8">
        <w:rPr>
          <w:rFonts w:ascii="Verdana" w:hAnsi="Verdana"/>
          <w:sz w:val="24"/>
          <w:szCs w:val="24"/>
          <w:lang w:bidi="es-ES"/>
        </w:rPr>
        <w:softHyphen/>
        <w:t>siva y generalmente idealizada de tratamiento (que puede llevar a una rá</w:t>
      </w:r>
      <w:r w:rsidRPr="00015CF8">
        <w:rPr>
          <w:rFonts w:ascii="Verdana" w:hAnsi="Verdana"/>
          <w:sz w:val="24"/>
          <w:szCs w:val="24"/>
          <w:lang w:bidi="es-ES"/>
        </w:rPr>
        <w:softHyphen/>
      </w:r>
      <w:r>
        <w:rPr>
          <w:rFonts w:ascii="Verdana" w:hAnsi="Verdana"/>
          <w:sz w:val="24"/>
          <w:szCs w:val="24"/>
          <w:lang w:bidi="es-ES"/>
        </w:rPr>
        <w:t>pida</w:t>
      </w:r>
    </w:p>
    <w:p w14:paraId="00496C12" w14:textId="01AA4339"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53</w:t>
      </w:r>
    </w:p>
    <w:p w14:paraId="1C9F8B55" w14:textId="681CE4C9" w:rsidR="005216B4" w:rsidRPr="005216B4" w:rsidRDefault="005216B4" w:rsidP="005216B4">
      <w:pPr>
        <w:tabs>
          <w:tab w:val="left" w:pos="990"/>
        </w:tabs>
        <w:jc w:val="both"/>
        <w:rPr>
          <w:rFonts w:ascii="Verdana" w:hAnsi="Verdana"/>
          <w:sz w:val="24"/>
          <w:szCs w:val="24"/>
          <w:lang w:bidi="es-ES"/>
        </w:rPr>
      </w:pPr>
      <w:r w:rsidRPr="005216B4">
        <w:rPr>
          <w:rFonts w:ascii="Verdana" w:hAnsi="Verdana"/>
          <w:sz w:val="24"/>
          <w:szCs w:val="24"/>
          <w:lang w:bidi="es-ES"/>
        </w:rPr>
        <w:t>deserción) de una decisión más reflexiva de la motivación y pertinen</w:t>
      </w:r>
      <w:r w:rsidRPr="005216B4">
        <w:rPr>
          <w:rFonts w:ascii="Verdana" w:hAnsi="Verdana"/>
          <w:sz w:val="24"/>
          <w:szCs w:val="24"/>
          <w:lang w:bidi="es-ES"/>
        </w:rPr>
        <w:softHyphen/>
        <w:t xml:space="preserve">cia de la terapia solicitada. </w:t>
      </w:r>
    </w:p>
    <w:p w14:paraId="2FB0F307" w14:textId="50CA60C8" w:rsidR="005216B4" w:rsidRPr="005216B4" w:rsidRDefault="005216B4" w:rsidP="005216B4">
      <w:pPr>
        <w:tabs>
          <w:tab w:val="left" w:pos="990"/>
        </w:tabs>
        <w:jc w:val="both"/>
        <w:rPr>
          <w:rFonts w:ascii="Verdana" w:hAnsi="Verdana"/>
          <w:sz w:val="24"/>
          <w:szCs w:val="24"/>
          <w:lang w:bidi="es-ES"/>
        </w:rPr>
      </w:pPr>
      <w:r w:rsidRPr="005216B4">
        <w:rPr>
          <w:rFonts w:ascii="Verdana" w:hAnsi="Verdana"/>
          <w:sz w:val="24"/>
          <w:szCs w:val="24"/>
          <w:lang w:bidi="es-ES"/>
        </w:rPr>
        <w:t>Ante padres que desde la primera entrevista intentan delegar totalmente en el psicólogo sus fantasías de curación “depositando" su hijo en nuestras ma</w:t>
      </w:r>
      <w:r w:rsidRPr="005216B4">
        <w:rPr>
          <w:rFonts w:ascii="Verdana" w:hAnsi="Verdana"/>
          <w:sz w:val="24"/>
          <w:szCs w:val="24"/>
          <w:lang w:bidi="es-ES"/>
        </w:rPr>
        <w:softHyphen/>
        <w:t>nos</w:t>
      </w:r>
      <w:r>
        <w:rPr>
          <w:rFonts w:ascii="Verdana" w:hAnsi="Verdana"/>
          <w:sz w:val="24"/>
          <w:szCs w:val="24"/>
          <w:lang w:bidi="es-ES"/>
        </w:rPr>
        <w:t>,</w:t>
      </w:r>
      <w:r w:rsidRPr="005216B4">
        <w:rPr>
          <w:rFonts w:ascii="Verdana" w:hAnsi="Verdana"/>
          <w:sz w:val="24"/>
          <w:szCs w:val="24"/>
          <w:lang w:bidi="es-ES"/>
        </w:rPr>
        <w:t xml:space="preserve"> necesitamos darles una redefinición de la tarea “devolviéndoles" que el esfuerzo deberá ser compartido y que sigue siendo de ellos, en su función de padres, la responsabilidad (pero también la satisfacción) por los cambios posibles del hijo.</w:t>
      </w:r>
    </w:p>
    <w:p w14:paraId="32682165" w14:textId="0AC4F847" w:rsidR="005216B4" w:rsidRPr="005216B4" w:rsidRDefault="005216B4" w:rsidP="005216B4">
      <w:pPr>
        <w:tabs>
          <w:tab w:val="left" w:pos="990"/>
        </w:tabs>
        <w:jc w:val="both"/>
        <w:rPr>
          <w:rFonts w:ascii="Verdana" w:hAnsi="Verdana"/>
          <w:sz w:val="24"/>
          <w:szCs w:val="24"/>
          <w:lang w:bidi="es-ES"/>
        </w:rPr>
      </w:pPr>
      <w:r w:rsidRPr="005216B4">
        <w:rPr>
          <w:rFonts w:ascii="Verdana" w:hAnsi="Verdana"/>
          <w:sz w:val="24"/>
          <w:szCs w:val="24"/>
          <w:lang w:bidi="es-ES"/>
        </w:rPr>
        <w:t>Una madre intenta de entrada mostramos las carpetas de su hijo adolescen</w:t>
      </w:r>
      <w:r w:rsidRPr="005216B4">
        <w:rPr>
          <w:rFonts w:ascii="Verdana" w:hAnsi="Verdana"/>
          <w:sz w:val="24"/>
          <w:szCs w:val="24"/>
          <w:lang w:bidi="es-ES"/>
        </w:rPr>
        <w:softHyphen/>
        <w:t>te para que veamos sus “horrores" de ortografía, por los cuajes el colegio diagnosticó dislexia. Las hojeamos rápidamente y dejándolas de lado le ex</w:t>
      </w:r>
      <w:r w:rsidRPr="005216B4">
        <w:rPr>
          <w:rFonts w:ascii="Verdana" w:hAnsi="Verdana"/>
          <w:sz w:val="24"/>
          <w:szCs w:val="24"/>
          <w:lang w:bidi="es-ES"/>
        </w:rPr>
        <w:softHyphen/>
        <w:t>plicamos que primero queremos conocerla a ella, su familia y al Joven pa</w:t>
      </w:r>
      <w:r w:rsidRPr="005216B4">
        <w:rPr>
          <w:rFonts w:ascii="Verdana" w:hAnsi="Verdana"/>
          <w:sz w:val="24"/>
          <w:szCs w:val="24"/>
          <w:lang w:bidi="es-ES"/>
        </w:rPr>
        <w:softHyphen/>
        <w:t>ra después estudiar con éste sus carpetas a fin de que sea él quien nos ayu</w:t>
      </w:r>
      <w:r w:rsidRPr="005216B4">
        <w:rPr>
          <w:rFonts w:ascii="Verdana" w:hAnsi="Verdana"/>
          <w:sz w:val="24"/>
          <w:szCs w:val="24"/>
          <w:lang w:bidi="es-ES"/>
        </w:rPr>
        <w:softHyphen/>
        <w:t>de a entender más qué le pasa. Ampliamos el espectro de conductas a eva</w:t>
      </w:r>
      <w:r w:rsidRPr="005216B4">
        <w:rPr>
          <w:rFonts w:ascii="Verdana" w:hAnsi="Verdana"/>
          <w:sz w:val="24"/>
          <w:szCs w:val="24"/>
          <w:lang w:bidi="es-ES"/>
        </w:rPr>
        <w:softHyphen/>
        <w:t>luar sin descalificar el pedido inicial y le asignamos al paciente un rol pre</w:t>
      </w:r>
      <w:r w:rsidRPr="005216B4">
        <w:rPr>
          <w:rFonts w:ascii="Verdana" w:hAnsi="Verdana"/>
          <w:sz w:val="24"/>
          <w:szCs w:val="24"/>
          <w:lang w:bidi="es-ES"/>
        </w:rPr>
        <w:softHyphen/>
        <w:t>ponderante en el esclarecimiento de sus dificultades.</w:t>
      </w:r>
    </w:p>
    <w:p w14:paraId="5FD5EEF7" w14:textId="77777777" w:rsidR="005216B4" w:rsidRPr="005216B4" w:rsidRDefault="005216B4" w:rsidP="005216B4">
      <w:pPr>
        <w:tabs>
          <w:tab w:val="left" w:pos="990"/>
        </w:tabs>
        <w:jc w:val="both"/>
        <w:rPr>
          <w:rFonts w:ascii="Verdana" w:hAnsi="Verdana"/>
          <w:sz w:val="24"/>
          <w:szCs w:val="24"/>
          <w:lang w:bidi="es-ES"/>
        </w:rPr>
      </w:pPr>
      <w:r w:rsidRPr="005216B4">
        <w:rPr>
          <w:rFonts w:ascii="Verdana" w:hAnsi="Verdana"/>
          <w:sz w:val="24"/>
          <w:szCs w:val="24"/>
          <w:lang w:bidi="es-ES"/>
        </w:rPr>
        <w:t>En otra consulta escolar (tan frecuente en todos los servicios), una mamá llega en octubre solicitando atención para la nena “porque si no me repite el grado". Le "devolvemos" una rectificación inicial de las expectativas al di</w:t>
      </w:r>
      <w:r w:rsidRPr="005216B4">
        <w:rPr>
          <w:rFonts w:ascii="Verdana" w:hAnsi="Verdana"/>
          <w:sz w:val="24"/>
          <w:szCs w:val="24"/>
          <w:lang w:bidi="es-ES"/>
        </w:rPr>
        <w:softHyphen/>
        <w:t>ferenciar evaluación de tratamiento y el tiempo que cada una de estas ta</w:t>
      </w:r>
      <w:r w:rsidRPr="005216B4">
        <w:rPr>
          <w:rFonts w:ascii="Verdana" w:hAnsi="Verdana"/>
          <w:sz w:val="24"/>
          <w:szCs w:val="24"/>
          <w:lang w:bidi="es-ES"/>
        </w:rPr>
        <w:softHyphen/>
        <w:t>reas puede llevar. Independientemente de que tratemos de apurar el diag</w:t>
      </w:r>
      <w:r w:rsidRPr="005216B4">
        <w:rPr>
          <w:rFonts w:ascii="Verdana" w:hAnsi="Verdana"/>
          <w:sz w:val="24"/>
          <w:szCs w:val="24"/>
          <w:lang w:bidi="es-ES"/>
        </w:rPr>
        <w:softHyphen/>
        <w:t>nóstico y acercamos a la escuela, posiblemente nuestra reformulación ini</w:t>
      </w:r>
      <w:r w:rsidRPr="005216B4">
        <w:rPr>
          <w:rFonts w:ascii="Verdana" w:hAnsi="Verdana"/>
          <w:sz w:val="24"/>
          <w:szCs w:val="24"/>
          <w:lang w:bidi="es-ES"/>
        </w:rPr>
        <w:softHyphen/>
        <w:t>cial también será diferente (en forma y contenido) si se trata de una consul</w:t>
      </w:r>
      <w:r w:rsidRPr="005216B4">
        <w:rPr>
          <w:rFonts w:ascii="Verdana" w:hAnsi="Verdana"/>
          <w:sz w:val="24"/>
          <w:szCs w:val="24"/>
          <w:lang w:bidi="es-ES"/>
        </w:rPr>
        <w:softHyphen/>
        <w:t xml:space="preserve">ta en que la dificultad escolar es de larga data o parece más </w:t>
      </w:r>
      <w:r w:rsidRPr="005216B4">
        <w:rPr>
          <w:rFonts w:ascii="Verdana" w:hAnsi="Verdana"/>
          <w:sz w:val="24"/>
          <w:szCs w:val="24"/>
          <w:lang w:bidi="es-ES"/>
        </w:rPr>
        <w:lastRenderedPageBreak/>
        <w:t>relacionada con alguna situación traumática reciente, si la madre se ha ido ocupando a me</w:t>
      </w:r>
      <w:r w:rsidRPr="005216B4">
        <w:rPr>
          <w:rFonts w:ascii="Verdana" w:hAnsi="Verdana"/>
          <w:sz w:val="24"/>
          <w:szCs w:val="24"/>
          <w:lang w:bidi="es-ES"/>
        </w:rPr>
        <w:softHyphen/>
        <w:t>dida que aparecieron los trastornos o si sólo consulta presionada por la ame</w:t>
      </w:r>
      <w:r w:rsidRPr="005216B4">
        <w:rPr>
          <w:rFonts w:ascii="Verdana" w:hAnsi="Verdana"/>
          <w:sz w:val="24"/>
          <w:szCs w:val="24"/>
          <w:lang w:bidi="es-ES"/>
        </w:rPr>
        <w:softHyphen/>
        <w:t>naza de repetición, si ella misma registra una historia de deserción escolar, etcétera. Al informar en la primera entrevista sobre la tarea y el encuadre, así como sobre posibles soluciones, en procura de evitar deserciones, esta</w:t>
      </w:r>
      <w:r w:rsidRPr="005216B4">
        <w:rPr>
          <w:rFonts w:ascii="Verdana" w:hAnsi="Verdana"/>
          <w:sz w:val="24"/>
          <w:szCs w:val="24"/>
          <w:lang w:bidi="es-ES"/>
        </w:rPr>
        <w:softHyphen/>
        <w:t>mos sentando las bases para poder trabajar mejor las recomendaciones en la entrevista final.</w:t>
      </w:r>
    </w:p>
    <w:p w14:paraId="2D3D5A51" w14:textId="77777777" w:rsidR="005216B4" w:rsidRPr="005216B4" w:rsidRDefault="005216B4" w:rsidP="005216B4">
      <w:pPr>
        <w:tabs>
          <w:tab w:val="left" w:pos="990"/>
        </w:tabs>
        <w:jc w:val="both"/>
        <w:rPr>
          <w:rFonts w:ascii="Verdana" w:hAnsi="Verdana"/>
          <w:sz w:val="24"/>
          <w:szCs w:val="24"/>
          <w:lang w:bidi="es-ES"/>
        </w:rPr>
      </w:pPr>
      <w:r w:rsidRPr="005216B4">
        <w:rPr>
          <w:rFonts w:ascii="Verdana" w:hAnsi="Verdana"/>
          <w:sz w:val="24"/>
          <w:szCs w:val="24"/>
          <w:lang w:bidi="es-ES"/>
        </w:rPr>
        <w:t>En estos ejemplos, como en muchos más que podrían citarse, se evidencia el intento inicial de producir un cambio en la actitud, la percepción de la pro</w:t>
      </w:r>
      <w:r w:rsidRPr="005216B4">
        <w:rPr>
          <w:rFonts w:ascii="Verdana" w:hAnsi="Verdana"/>
          <w:sz w:val="24"/>
          <w:szCs w:val="24"/>
          <w:lang w:bidi="es-ES"/>
        </w:rPr>
        <w:softHyphen/>
        <w:t>blemática y/o de las expectativas de quien consulta.</w:t>
      </w:r>
    </w:p>
    <w:p w14:paraId="25BE8E13" w14:textId="519819B7" w:rsidR="005216B4" w:rsidRPr="005216B4" w:rsidRDefault="005216B4" w:rsidP="005216B4">
      <w:pPr>
        <w:pStyle w:val="Prrafodelista"/>
        <w:numPr>
          <w:ilvl w:val="0"/>
          <w:numId w:val="4"/>
        </w:numPr>
        <w:tabs>
          <w:tab w:val="left" w:pos="990"/>
        </w:tabs>
        <w:jc w:val="both"/>
        <w:rPr>
          <w:rFonts w:ascii="Verdana" w:hAnsi="Verdana"/>
          <w:sz w:val="24"/>
          <w:szCs w:val="24"/>
          <w:lang w:bidi="es-ES"/>
        </w:rPr>
      </w:pPr>
      <w:r w:rsidRPr="005216B4">
        <w:rPr>
          <w:rFonts w:ascii="Verdana" w:hAnsi="Verdana"/>
          <w:sz w:val="24"/>
          <w:szCs w:val="24"/>
          <w:lang w:bidi="es-ES"/>
        </w:rPr>
        <w:t>La modalidad de entrevista, libre o semidirigida, más centrada en el pre</w:t>
      </w:r>
      <w:r w:rsidRPr="005216B4">
        <w:rPr>
          <w:rFonts w:ascii="Verdana" w:hAnsi="Verdana"/>
          <w:sz w:val="24"/>
          <w:szCs w:val="24"/>
          <w:lang w:bidi="es-ES"/>
        </w:rPr>
        <w:softHyphen/>
        <w:t>sente, el pasado o el futuro, en la relación del sujeto con sus figuras signi</w:t>
      </w:r>
      <w:r w:rsidRPr="005216B4">
        <w:rPr>
          <w:rFonts w:ascii="Verdana" w:hAnsi="Verdana"/>
          <w:sz w:val="24"/>
          <w:szCs w:val="24"/>
          <w:lang w:bidi="es-ES"/>
        </w:rPr>
        <w:softHyphen/>
        <w:t>ficativas originales o sus vínculos actuales y adultos, etcétera.</w:t>
      </w:r>
    </w:p>
    <w:p w14:paraId="1A5D2EAB" w14:textId="77777777" w:rsidR="005216B4" w:rsidRPr="005216B4" w:rsidRDefault="005216B4" w:rsidP="005216B4">
      <w:pPr>
        <w:tabs>
          <w:tab w:val="left" w:pos="990"/>
        </w:tabs>
        <w:jc w:val="both"/>
        <w:rPr>
          <w:rFonts w:ascii="Verdana" w:hAnsi="Verdana"/>
          <w:sz w:val="24"/>
          <w:szCs w:val="24"/>
          <w:lang w:bidi="es-ES"/>
        </w:rPr>
      </w:pPr>
      <w:r w:rsidRPr="005216B4">
        <w:rPr>
          <w:rFonts w:ascii="Verdana" w:hAnsi="Verdana"/>
          <w:sz w:val="24"/>
          <w:szCs w:val="24"/>
          <w:lang w:bidi="es-ES"/>
        </w:rPr>
        <w:t>La forma en que indagamos o dejamos de preguntar por ciertas áreas y as</w:t>
      </w:r>
      <w:r w:rsidRPr="005216B4">
        <w:rPr>
          <w:rFonts w:ascii="Verdana" w:hAnsi="Verdana"/>
          <w:sz w:val="24"/>
          <w:szCs w:val="24"/>
          <w:lang w:bidi="es-ES"/>
        </w:rPr>
        <w:softHyphen/>
        <w:t>pectos de la vida individual o familiar también le transmiten al paciente cier</w:t>
      </w:r>
      <w:r w:rsidRPr="005216B4">
        <w:rPr>
          <w:rFonts w:ascii="Verdana" w:hAnsi="Verdana"/>
          <w:sz w:val="24"/>
          <w:szCs w:val="24"/>
          <w:lang w:bidi="es-ES"/>
        </w:rPr>
        <w:softHyphen/>
        <w:t>ta idea de lo que consideramos más conflictivo, disfuncional o adaptativo de su historia o situación actual.</w:t>
      </w:r>
    </w:p>
    <w:p w14:paraId="03D41FB4" w14:textId="79286568" w:rsidR="005216B4" w:rsidRPr="005216B4" w:rsidRDefault="005216B4" w:rsidP="005216B4">
      <w:pPr>
        <w:tabs>
          <w:tab w:val="left" w:pos="990"/>
        </w:tabs>
        <w:jc w:val="both"/>
        <w:rPr>
          <w:rFonts w:ascii="Verdana" w:hAnsi="Verdana"/>
          <w:sz w:val="24"/>
          <w:szCs w:val="24"/>
          <w:lang w:bidi="es-ES"/>
        </w:rPr>
      </w:pPr>
      <w:r w:rsidRPr="005216B4">
        <w:rPr>
          <w:rFonts w:ascii="Verdana" w:hAnsi="Verdana"/>
          <w:sz w:val="24"/>
          <w:szCs w:val="24"/>
          <w:lang w:bidi="es-ES"/>
        </w:rPr>
        <w:t>Dice Sullivan</w:t>
      </w:r>
      <w:r>
        <w:rPr>
          <w:rFonts w:ascii="Verdana" w:hAnsi="Verdana"/>
          <w:sz w:val="24"/>
          <w:szCs w:val="24"/>
          <w:lang w:bidi="es-ES"/>
        </w:rPr>
        <w:t xml:space="preserve"> (nota 9):</w:t>
      </w:r>
      <w:r w:rsidRPr="005216B4">
        <w:rPr>
          <w:rFonts w:ascii="Verdana" w:hAnsi="Verdana"/>
          <w:sz w:val="24"/>
          <w:szCs w:val="24"/>
          <w:lang w:bidi="es-ES"/>
        </w:rPr>
        <w:t xml:space="preserve"> “En la psiquiatría no existen datos puramente objetivos, co</w:t>
      </w:r>
      <w:r w:rsidRPr="005216B4">
        <w:rPr>
          <w:rFonts w:ascii="Verdana" w:hAnsi="Verdana"/>
          <w:sz w:val="24"/>
          <w:szCs w:val="24"/>
          <w:lang w:bidi="es-ES"/>
        </w:rPr>
        <w:softHyphen/>
        <w:t>mo tampoco hay datos subjetivos valederos, por la sencilla razón de que el material se convierte en científicamente utilizable sólo en la forma de infe</w:t>
      </w:r>
      <w:r w:rsidRPr="005216B4">
        <w:rPr>
          <w:rFonts w:ascii="Verdana" w:hAnsi="Verdana"/>
          <w:sz w:val="24"/>
          <w:szCs w:val="24"/>
          <w:lang w:bidi="es-ES"/>
        </w:rPr>
        <w:softHyphen/>
        <w:t>rencia" (pág. 24).</w:t>
      </w:r>
    </w:p>
    <w:p w14:paraId="7BE19E52" w14:textId="0FA9AA8A" w:rsidR="00015CF8" w:rsidRPr="00015CF8" w:rsidRDefault="005216B4" w:rsidP="005216B4">
      <w:pPr>
        <w:tabs>
          <w:tab w:val="left" w:pos="990"/>
        </w:tabs>
        <w:jc w:val="both"/>
        <w:rPr>
          <w:rFonts w:ascii="Verdana" w:hAnsi="Verdana"/>
          <w:sz w:val="24"/>
          <w:szCs w:val="24"/>
          <w:lang w:bidi="es-ES"/>
        </w:rPr>
      </w:pPr>
      <w:r w:rsidRPr="005216B4">
        <w:rPr>
          <w:rFonts w:ascii="Verdana" w:hAnsi="Verdana"/>
          <w:sz w:val="24"/>
          <w:szCs w:val="24"/>
          <w:lang w:bidi="es-ES"/>
        </w:rPr>
        <w:t>Con un criterio similar. Blege</w:t>
      </w:r>
      <w:r>
        <w:rPr>
          <w:rFonts w:ascii="Verdana" w:hAnsi="Verdana"/>
          <w:sz w:val="24"/>
          <w:szCs w:val="24"/>
          <w:lang w:bidi="es-ES"/>
        </w:rPr>
        <w:t xml:space="preserve">r (nota 15) </w:t>
      </w:r>
      <w:r w:rsidRPr="005216B4">
        <w:rPr>
          <w:rFonts w:ascii="Verdana" w:hAnsi="Verdana"/>
          <w:sz w:val="24"/>
          <w:szCs w:val="24"/>
          <w:lang w:bidi="es-ES"/>
        </w:rPr>
        <w:t>subraya la incidencia del observador par</w:t>
      </w:r>
      <w:r w:rsidRPr="005216B4">
        <w:rPr>
          <w:rFonts w:ascii="Verdana" w:hAnsi="Verdana"/>
          <w:sz w:val="24"/>
          <w:szCs w:val="24"/>
          <w:lang w:bidi="es-ES"/>
        </w:rPr>
        <w:softHyphen/>
        <w:t>ticipante en la recolección de datos: "...las cualidades de todo objeto son siempre relaciónales: derivan de las condiciones y relaciones en las cuales</w:t>
      </w:r>
    </w:p>
    <w:p w14:paraId="1BC39DBF" w14:textId="7B003A3C"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54</w:t>
      </w:r>
    </w:p>
    <w:p w14:paraId="6583BE97"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se halla cada objeto en cada momento". Más adelante, al vincular entrevis</w:t>
      </w:r>
      <w:r w:rsidRPr="005216B4">
        <w:rPr>
          <w:rFonts w:ascii="Verdana" w:hAnsi="Verdana"/>
          <w:sz w:val="24"/>
          <w:szCs w:val="24"/>
          <w:lang w:bidi="es-ES"/>
        </w:rPr>
        <w:softHyphen/>
        <w:t>ta e investigación, agrega: “Una entrevista tiene su clave fundamental en la investigación que se realiza en su decurso. Las observaciones que se regis</w:t>
      </w:r>
      <w:r w:rsidRPr="005216B4">
        <w:rPr>
          <w:rFonts w:ascii="Verdana" w:hAnsi="Verdana"/>
          <w:sz w:val="24"/>
          <w:szCs w:val="24"/>
          <w:lang w:bidi="es-ES"/>
        </w:rPr>
        <w:softHyphen/>
        <w:t>tran en la misma, lo son siempre en función de hipótesis que va emitiendo el observador" (pág. 21).</w:t>
      </w:r>
    </w:p>
    <w:p w14:paraId="0A338A5D" w14:textId="59153D8D"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xml:space="preserve">El entrevistador estaría, por lo tanto, inescapable </w:t>
      </w:r>
      <w:r w:rsidR="00CA1F51">
        <w:rPr>
          <w:rFonts w:ascii="Verdana" w:hAnsi="Verdana"/>
          <w:sz w:val="24"/>
          <w:szCs w:val="24"/>
          <w:lang w:bidi="es-ES"/>
        </w:rPr>
        <w:t>e</w:t>
      </w:r>
      <w:r w:rsidRPr="005216B4">
        <w:rPr>
          <w:rFonts w:ascii="Verdana" w:hAnsi="Verdana"/>
          <w:sz w:val="24"/>
          <w:szCs w:val="24"/>
          <w:lang w:bidi="es-ES"/>
        </w:rPr>
        <w:t xml:space="preserve"> inextricablemente com</w:t>
      </w:r>
      <w:r w:rsidRPr="005216B4">
        <w:rPr>
          <w:rFonts w:ascii="Verdana" w:hAnsi="Verdana"/>
          <w:sz w:val="24"/>
          <w:szCs w:val="24"/>
          <w:lang w:bidi="es-ES"/>
        </w:rPr>
        <w:softHyphen/>
        <w:t>prometido en todo cuanto ocurre en la entrevista y desempeña un papel muy activo al introducir interrogantes, mostrarse escéptico, no aceptar ciertas afirmaciones, buscar simultaneidades o secuencias, etcétera.</w:t>
      </w:r>
    </w:p>
    <w:p w14:paraId="764FCDA6"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lastRenderedPageBreak/>
        <w:t>Es evidente que según como manejemos la o las entrevistas podemos refor</w:t>
      </w:r>
      <w:r w:rsidRPr="005216B4">
        <w:rPr>
          <w:rFonts w:ascii="Verdana" w:hAnsi="Verdana"/>
          <w:sz w:val="24"/>
          <w:szCs w:val="24"/>
          <w:lang w:bidi="es-ES"/>
        </w:rPr>
        <w:softHyphen/>
        <w:t>zar en quien consulta una visión más patológica de si o de los otros o rede</w:t>
      </w:r>
      <w:r w:rsidRPr="005216B4">
        <w:rPr>
          <w:rFonts w:ascii="Verdana" w:hAnsi="Verdana"/>
          <w:sz w:val="24"/>
          <w:szCs w:val="24"/>
          <w:lang w:bidi="es-ES"/>
        </w:rPr>
        <w:softHyphen/>
        <w:t>finir ciertas dificultades “normalizándolas" con relación a crisis evolutivas esperables o a un contexto socioeconómico o histórico difícil. Podemos acen</w:t>
      </w:r>
      <w:r w:rsidRPr="005216B4">
        <w:rPr>
          <w:rFonts w:ascii="Verdana" w:hAnsi="Verdana"/>
          <w:sz w:val="24"/>
          <w:szCs w:val="24"/>
          <w:lang w:bidi="es-ES"/>
        </w:rPr>
        <w:softHyphen/>
        <w:t>tuar la exploración de los orígenes de los síntomas y situaciones de conflic</w:t>
      </w:r>
      <w:r w:rsidRPr="005216B4">
        <w:rPr>
          <w:rFonts w:ascii="Verdana" w:hAnsi="Verdana"/>
          <w:sz w:val="24"/>
          <w:szCs w:val="24"/>
          <w:lang w:bidi="es-ES"/>
        </w:rPr>
        <w:softHyphen/>
        <w:t>to o valorizar sus logros y formas creativas de enfrentarlos. El tono, el con</w:t>
      </w:r>
      <w:r w:rsidRPr="005216B4">
        <w:rPr>
          <w:rFonts w:ascii="Verdana" w:hAnsi="Verdana"/>
          <w:sz w:val="24"/>
          <w:szCs w:val="24"/>
          <w:lang w:bidi="es-ES"/>
        </w:rPr>
        <w:softHyphen/>
        <w:t>tenido y la secuencia de nuestras intervenciones a lo largo de las entrevis</w:t>
      </w:r>
      <w:r w:rsidRPr="005216B4">
        <w:rPr>
          <w:rFonts w:ascii="Verdana" w:hAnsi="Verdana"/>
          <w:sz w:val="24"/>
          <w:szCs w:val="24"/>
          <w:lang w:bidi="es-ES"/>
        </w:rPr>
        <w:softHyphen/>
        <w:t>tas (individual, de padres o familiar), las relaciones que establecemos entre arcas o aspectos de su vida o que el sujeto mismo encuentra con nuestra ayuda, siempre le "devuelven" al entrevistado una imagen diferente de sí y de sus circunstancias.</w:t>
      </w:r>
    </w:p>
    <w:p w14:paraId="6E915E86" w14:textId="6F9184CA"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También Kirsc</w:t>
      </w:r>
      <w:r w:rsidR="00CA1F51">
        <w:rPr>
          <w:rFonts w:ascii="Verdana" w:hAnsi="Verdana"/>
          <w:sz w:val="24"/>
          <w:szCs w:val="24"/>
          <w:lang w:bidi="es-ES"/>
        </w:rPr>
        <w:t>h (nota 16)</w:t>
      </w:r>
      <w:r w:rsidRPr="005216B4">
        <w:rPr>
          <w:rFonts w:ascii="Verdana" w:hAnsi="Verdana"/>
          <w:sz w:val="24"/>
          <w:szCs w:val="24"/>
          <w:lang w:bidi="es-ES"/>
        </w:rPr>
        <w:t xml:space="preserve"> enfatiza que en toda entrevista psicológica inevitable</w:t>
      </w:r>
      <w:r w:rsidRPr="005216B4">
        <w:rPr>
          <w:rFonts w:ascii="Verdana" w:hAnsi="Verdana"/>
          <w:sz w:val="24"/>
          <w:szCs w:val="24"/>
          <w:lang w:bidi="es-ES"/>
        </w:rPr>
        <w:softHyphen/>
        <w:t>mente establecemos de entrada un modelo de relación que se asienta en un esquema referencia</w:t>
      </w:r>
      <w:r w:rsidR="00CA1F51">
        <w:rPr>
          <w:rFonts w:ascii="Verdana" w:hAnsi="Verdana"/>
          <w:sz w:val="24"/>
          <w:szCs w:val="24"/>
          <w:lang w:bidi="es-ES"/>
        </w:rPr>
        <w:t>l</w:t>
      </w:r>
      <w:r w:rsidRPr="005216B4">
        <w:rPr>
          <w:rFonts w:ascii="Verdana" w:hAnsi="Verdana"/>
          <w:sz w:val="24"/>
          <w:szCs w:val="24"/>
          <w:lang w:bidi="es-ES"/>
        </w:rPr>
        <w:t xml:space="preserve"> del que se deriva un manejo técnico particular, de mayor o menor intervención por parte del entrevistador. Refiriéndose en especial a las terapias breves. Jerarquiza como uno de los objetivos el reforzar la moti</w:t>
      </w:r>
      <w:r w:rsidRPr="005216B4">
        <w:rPr>
          <w:rFonts w:ascii="Verdana" w:hAnsi="Verdana"/>
          <w:sz w:val="24"/>
          <w:szCs w:val="24"/>
          <w:lang w:bidi="es-ES"/>
        </w:rPr>
        <w:softHyphen/>
        <w:t>vación. aumentando las expectativas del paciente de aliviarse de algo que para él es penoso. Esta motivación se incrementa si experimenta al entrevistador como alguien que sabe entender y tiene interés en ayudar. Alguien que al refrendar sus conductas exitosas previas aumenta su autoestima y al anali</w:t>
      </w:r>
      <w:r w:rsidRPr="005216B4">
        <w:rPr>
          <w:rFonts w:ascii="Verdana" w:hAnsi="Verdana"/>
          <w:sz w:val="24"/>
          <w:szCs w:val="24"/>
          <w:lang w:bidi="es-ES"/>
        </w:rPr>
        <w:softHyphen/>
        <w:t>zar en detalle los fracasos busca datos para facilitar cambios futuros.</w:t>
      </w:r>
    </w:p>
    <w:p w14:paraId="59E43962" w14:textId="08BDFBEA"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Ocampo y Arzeno recomiendan, en la planificación de la devolución, comen</w:t>
      </w:r>
      <w:r w:rsidRPr="005216B4">
        <w:rPr>
          <w:rFonts w:ascii="Verdana" w:hAnsi="Verdana"/>
          <w:sz w:val="24"/>
          <w:szCs w:val="24"/>
          <w:lang w:bidi="es-ES"/>
        </w:rPr>
        <w:softHyphen/>
        <w:t xml:space="preserve">zar por lo más adaptativo y positivo, y esto es </w:t>
      </w:r>
      <w:r w:rsidR="00CA1F51" w:rsidRPr="005216B4">
        <w:rPr>
          <w:rFonts w:ascii="Verdana" w:hAnsi="Verdana"/>
          <w:sz w:val="24"/>
          <w:szCs w:val="24"/>
          <w:lang w:bidi="es-ES"/>
        </w:rPr>
        <w:t>así</w:t>
      </w:r>
      <w:r w:rsidRPr="005216B4">
        <w:rPr>
          <w:rFonts w:ascii="Verdana" w:hAnsi="Verdana"/>
          <w:sz w:val="24"/>
          <w:szCs w:val="24"/>
          <w:lang w:bidi="es-ES"/>
        </w:rPr>
        <w:t xml:space="preserve"> en muchos casos. Pero a mi criterio, esta selección no se realiza solamente a posteriori</w:t>
      </w:r>
      <w:r w:rsidR="00CA1F51">
        <w:rPr>
          <w:rFonts w:ascii="Verdana" w:hAnsi="Verdana"/>
          <w:sz w:val="24"/>
          <w:szCs w:val="24"/>
          <w:lang w:bidi="es-ES"/>
        </w:rPr>
        <w:t>,</w:t>
      </w:r>
      <w:r w:rsidRPr="005216B4">
        <w:rPr>
          <w:rFonts w:ascii="Verdana" w:hAnsi="Verdana"/>
          <w:sz w:val="24"/>
          <w:szCs w:val="24"/>
          <w:lang w:bidi="es-ES"/>
        </w:rPr>
        <w:t xml:space="preserve"> una vez re</w:t>
      </w:r>
      <w:r w:rsidRPr="005216B4">
        <w:rPr>
          <w:rFonts w:ascii="Verdana" w:hAnsi="Verdana"/>
          <w:sz w:val="24"/>
          <w:szCs w:val="24"/>
          <w:lang w:bidi="es-ES"/>
        </w:rPr>
        <w:softHyphen/>
        <w:t>cogidos los datos, sino que se va estableciendo de acuerdo con el énfasis en lo más sano o enfermo del consultante con que se enfoca la recolección del material.</w:t>
      </w:r>
    </w:p>
    <w:p w14:paraId="52C70249" w14:textId="7558A13E"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Estas autoras enfatizan que</w:t>
      </w:r>
      <w:r w:rsidR="00CA1F51">
        <w:rPr>
          <w:rFonts w:ascii="Verdana" w:hAnsi="Verdana"/>
          <w:sz w:val="24"/>
          <w:szCs w:val="24"/>
          <w:lang w:bidi="es-ES"/>
        </w:rPr>
        <w:t>,</w:t>
      </w:r>
      <w:r w:rsidRPr="005216B4">
        <w:rPr>
          <w:rFonts w:ascii="Verdana" w:hAnsi="Verdana"/>
          <w:sz w:val="24"/>
          <w:szCs w:val="24"/>
          <w:lang w:bidi="es-ES"/>
        </w:rPr>
        <w:t xml:space="preserve"> dado que la entrevista devolutiva tiene por ob</w:t>
      </w:r>
      <w:r w:rsidRPr="005216B4">
        <w:rPr>
          <w:rFonts w:ascii="Verdana" w:hAnsi="Verdana"/>
          <w:sz w:val="24"/>
          <w:szCs w:val="24"/>
          <w:lang w:bidi="es-ES"/>
        </w:rPr>
        <w:softHyphen/>
        <w:t>jetivo sintetizar o unir aspectos reparadores y destructivos, importa también unir el pasado (y lo que hicieron mal) con el futuro, mostrando que el presen</w:t>
      </w:r>
      <w:r w:rsidRPr="005216B4">
        <w:rPr>
          <w:rFonts w:ascii="Verdana" w:hAnsi="Verdana"/>
          <w:sz w:val="24"/>
          <w:szCs w:val="24"/>
          <w:lang w:bidi="es-ES"/>
        </w:rPr>
        <w:softHyphen/>
        <w:t>te y el futuro funcionan como elementos de reparación, siendo una parte im</w:t>
      </w:r>
      <w:r w:rsidRPr="005216B4">
        <w:rPr>
          <w:rFonts w:ascii="Verdana" w:hAnsi="Verdana"/>
          <w:sz w:val="24"/>
          <w:szCs w:val="24"/>
          <w:lang w:bidi="es-ES"/>
        </w:rPr>
        <w:softHyphen/>
        <w:t>portante de ese proyecto de futuro el haber podido realizar la consulta. Coincido plenamente, aunque considero que en aquellos casos en que apa</w:t>
      </w:r>
      <w:r w:rsidRPr="005216B4">
        <w:rPr>
          <w:rFonts w:ascii="Verdana" w:hAnsi="Verdana"/>
          <w:sz w:val="24"/>
          <w:szCs w:val="24"/>
          <w:lang w:bidi="es-ES"/>
        </w:rPr>
        <w:softHyphen/>
        <w:t>rece un elevado montante de ansiedad y culpa por los errores (reales o fan</w:t>
      </w:r>
      <w:r w:rsidRPr="005216B4">
        <w:rPr>
          <w:rFonts w:ascii="Verdana" w:hAnsi="Verdana"/>
          <w:sz w:val="24"/>
          <w:szCs w:val="24"/>
          <w:lang w:bidi="es-ES"/>
        </w:rPr>
        <w:softHyphen/>
        <w:t>taseados) cometidos en el pasado, esta tarea de poner el énfasis en la cua</w:t>
      </w:r>
      <w:r w:rsidRPr="005216B4">
        <w:rPr>
          <w:rFonts w:ascii="Verdana" w:hAnsi="Verdana"/>
          <w:sz w:val="24"/>
          <w:szCs w:val="24"/>
          <w:lang w:bidi="es-ES"/>
        </w:rPr>
        <w:softHyphen/>
        <w:t xml:space="preserve">lidad reparatoria de la consulta debe realizarse ya en la entrevista inicial y no esperar a la devolución. Si bien </w:t>
      </w:r>
      <w:r w:rsidRPr="005216B4">
        <w:rPr>
          <w:rFonts w:ascii="Verdana" w:hAnsi="Verdana"/>
          <w:sz w:val="24"/>
          <w:szCs w:val="24"/>
          <w:lang w:bidi="es-ES"/>
        </w:rPr>
        <w:lastRenderedPageBreak/>
        <w:t>la “autoacusación" puede en algunos ca</w:t>
      </w:r>
      <w:r w:rsidRPr="005216B4">
        <w:rPr>
          <w:rFonts w:ascii="Verdana" w:hAnsi="Verdana"/>
          <w:sz w:val="24"/>
          <w:szCs w:val="24"/>
          <w:lang w:bidi="es-ES"/>
        </w:rPr>
        <w:softHyphen/>
        <w:t>sos estar al servicio de la defensa y retrotraer el inicio de las dificultades o del síntoma a un momento especifico del pasado puede ser un recuerdo en</w:t>
      </w:r>
      <w:r w:rsidRPr="005216B4">
        <w:rPr>
          <w:rFonts w:ascii="Verdana" w:hAnsi="Verdana"/>
          <w:sz w:val="24"/>
          <w:szCs w:val="24"/>
          <w:lang w:bidi="es-ES"/>
        </w:rPr>
        <w:softHyphen/>
        <w:t>cubridor o una hipótesis equivocada, poner el énfasis en el presente o en el</w:t>
      </w:r>
    </w:p>
    <w:p w14:paraId="3A876C80" w14:textId="00E09C93"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55</w:t>
      </w:r>
    </w:p>
    <w:p w14:paraId="01B87596"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futuro configura una devolución inicial de que la evaluación no estará al ser</w:t>
      </w:r>
      <w:r w:rsidRPr="005216B4">
        <w:rPr>
          <w:rFonts w:ascii="Verdana" w:hAnsi="Verdana"/>
          <w:sz w:val="24"/>
          <w:szCs w:val="24"/>
          <w:lang w:bidi="es-ES"/>
        </w:rPr>
        <w:softHyphen/>
        <w:t>vicio de "efectuar acusaciones o dirimir culpas", sino que intentará orientar para que se den futuras rectificaciones o cambios en un proceso de repara</w:t>
      </w:r>
      <w:r w:rsidRPr="005216B4">
        <w:rPr>
          <w:rFonts w:ascii="Verdana" w:hAnsi="Verdana"/>
          <w:sz w:val="24"/>
          <w:szCs w:val="24"/>
          <w:lang w:bidi="es-ES"/>
        </w:rPr>
        <w:softHyphen/>
        <w:t>ción no maniaca.</w:t>
      </w:r>
    </w:p>
    <w:p w14:paraId="1C83B9C3" w14:textId="72E76E59"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Al levantar la historia evolutiva de una niña, hermana del medio de tres mu</w:t>
      </w:r>
      <w:r w:rsidRPr="005216B4">
        <w:rPr>
          <w:rFonts w:ascii="Verdana" w:hAnsi="Verdana"/>
          <w:sz w:val="24"/>
          <w:szCs w:val="24"/>
          <w:lang w:bidi="es-ES"/>
        </w:rPr>
        <w:softHyphen/>
        <w:t>jeres con poca diferencia de edad, en una familia que debió cambiar frecuen</w:t>
      </w:r>
      <w:r w:rsidRPr="005216B4">
        <w:rPr>
          <w:rFonts w:ascii="Verdana" w:hAnsi="Verdana"/>
          <w:sz w:val="24"/>
          <w:szCs w:val="24"/>
          <w:lang w:bidi="es-ES"/>
        </w:rPr>
        <w:softHyphen/>
        <w:t>temente de residencia por razones de trabajo del padre, le comento a la ma</w:t>
      </w:r>
      <w:r w:rsidRPr="005216B4">
        <w:rPr>
          <w:rFonts w:ascii="Verdana" w:hAnsi="Verdana"/>
          <w:sz w:val="24"/>
          <w:szCs w:val="24"/>
          <w:lang w:bidi="es-ES"/>
        </w:rPr>
        <w:softHyphen/>
        <w:t xml:space="preserve">má: "Debe de haber sido muy difícil manejarse sola con las tres criaturas en un </w:t>
      </w:r>
      <w:r w:rsidR="00CA1F51" w:rsidRPr="005216B4">
        <w:rPr>
          <w:rFonts w:ascii="Verdana" w:hAnsi="Verdana"/>
          <w:sz w:val="24"/>
          <w:szCs w:val="24"/>
          <w:lang w:bidi="es-ES"/>
        </w:rPr>
        <w:t>país</w:t>
      </w:r>
      <w:r w:rsidRPr="005216B4">
        <w:rPr>
          <w:rFonts w:ascii="Verdana" w:hAnsi="Verdana"/>
          <w:sz w:val="24"/>
          <w:szCs w:val="24"/>
          <w:lang w:bidi="es-ES"/>
        </w:rPr>
        <w:t xml:space="preserve"> extraño". Esta intervención tiene por objetivo recoger más informa</w:t>
      </w:r>
      <w:r w:rsidRPr="005216B4">
        <w:rPr>
          <w:rFonts w:ascii="Verdana" w:hAnsi="Verdana"/>
          <w:sz w:val="24"/>
          <w:szCs w:val="24"/>
          <w:lang w:bidi="es-ES"/>
        </w:rPr>
        <w:softHyphen/>
        <w:t>ción sobre las múltiples mudanzas que sufrió la niña y su posible relación con el trastorno de aprendizaje por el cual consultan y establecen hipótesis respecto de la relación de pareja, pero también intenta "devolverle" a la ma</w:t>
      </w:r>
      <w:r w:rsidRPr="005216B4">
        <w:rPr>
          <w:rFonts w:ascii="Verdana" w:hAnsi="Verdana"/>
          <w:sz w:val="24"/>
          <w:szCs w:val="24"/>
          <w:lang w:bidi="es-ES"/>
        </w:rPr>
        <w:softHyphen/>
        <w:t>dre una imagen de si valorizada al enfrentar un momento difícil de su his</w:t>
      </w:r>
      <w:r w:rsidRPr="005216B4">
        <w:rPr>
          <w:rFonts w:ascii="Verdana" w:hAnsi="Verdana"/>
          <w:sz w:val="24"/>
          <w:szCs w:val="24"/>
          <w:lang w:bidi="es-ES"/>
        </w:rPr>
        <w:softHyphen/>
        <w:t>toria vital.</w:t>
      </w:r>
    </w:p>
    <w:p w14:paraId="047A1F26" w14:textId="029B4CE0"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A una adolescente que se autodescribe de entrada como “una neurótica ob</w:t>
      </w:r>
      <w:r w:rsidRPr="005216B4">
        <w:rPr>
          <w:rFonts w:ascii="Verdana" w:hAnsi="Verdana"/>
          <w:sz w:val="24"/>
          <w:szCs w:val="24"/>
          <w:lang w:bidi="es-ES"/>
        </w:rPr>
        <w:softHyphen/>
        <w:t>sesiva grave con cíclicos ataques de depresión" y continúa su relato enfati</w:t>
      </w:r>
      <w:r w:rsidRPr="005216B4">
        <w:rPr>
          <w:rFonts w:ascii="Verdana" w:hAnsi="Verdana"/>
          <w:sz w:val="24"/>
          <w:szCs w:val="24"/>
          <w:lang w:bidi="es-ES"/>
        </w:rPr>
        <w:softHyphen/>
        <w:t>zando sus síntomas en términos psiquiátricos aprendidos de la hermana médica, la dejamos explayarse un rato y luego con calidez y humor le deci</w:t>
      </w:r>
      <w:r w:rsidRPr="005216B4">
        <w:rPr>
          <w:rFonts w:ascii="Verdana" w:hAnsi="Verdana"/>
          <w:sz w:val="24"/>
          <w:szCs w:val="24"/>
          <w:lang w:bidi="es-ES"/>
        </w:rPr>
        <w:softHyphen/>
        <w:t>mos: "Esc</w:t>
      </w:r>
      <w:r w:rsidR="00CA1F51">
        <w:rPr>
          <w:rFonts w:ascii="Verdana" w:hAnsi="Verdana"/>
          <w:sz w:val="24"/>
          <w:szCs w:val="24"/>
          <w:lang w:bidi="es-ES"/>
        </w:rPr>
        <w:t>u</w:t>
      </w:r>
      <w:r w:rsidRPr="005216B4">
        <w:rPr>
          <w:rFonts w:ascii="Verdana" w:hAnsi="Verdana"/>
          <w:sz w:val="24"/>
          <w:szCs w:val="24"/>
          <w:lang w:bidi="es-ES"/>
        </w:rPr>
        <w:t>ch</w:t>
      </w:r>
      <w:r w:rsidR="00CA1F51">
        <w:rPr>
          <w:rFonts w:ascii="Verdana" w:hAnsi="Verdana"/>
          <w:sz w:val="24"/>
          <w:szCs w:val="24"/>
          <w:lang w:bidi="es-ES"/>
        </w:rPr>
        <w:t>á</w:t>
      </w:r>
      <w:r w:rsidRPr="005216B4">
        <w:rPr>
          <w:rFonts w:ascii="Verdana" w:hAnsi="Verdana"/>
          <w:sz w:val="24"/>
          <w:szCs w:val="24"/>
          <w:lang w:bidi="es-ES"/>
        </w:rPr>
        <w:t>me. María, me resulta difícil entenderte así. Por qué no te ol</w:t>
      </w:r>
      <w:r w:rsidRPr="005216B4">
        <w:rPr>
          <w:rFonts w:ascii="Verdana" w:hAnsi="Verdana"/>
          <w:sz w:val="24"/>
          <w:szCs w:val="24"/>
          <w:lang w:bidi="es-ES"/>
        </w:rPr>
        <w:softHyphen/>
        <w:t>vid</w:t>
      </w:r>
      <w:r w:rsidR="00CA1F51">
        <w:rPr>
          <w:rFonts w:ascii="Verdana" w:hAnsi="Verdana"/>
          <w:sz w:val="24"/>
          <w:szCs w:val="24"/>
          <w:lang w:bidi="es-ES"/>
        </w:rPr>
        <w:t>á</w:t>
      </w:r>
      <w:r w:rsidRPr="005216B4">
        <w:rPr>
          <w:rFonts w:ascii="Verdana" w:hAnsi="Verdana"/>
          <w:sz w:val="24"/>
          <w:szCs w:val="24"/>
          <w:lang w:bidi="es-ES"/>
        </w:rPr>
        <w:t>s un poco de lo que piensa tu hermana y me contás qué hac</w:t>
      </w:r>
      <w:r w:rsidR="00CA1F51">
        <w:rPr>
          <w:rFonts w:ascii="Verdana" w:hAnsi="Verdana"/>
          <w:sz w:val="24"/>
          <w:szCs w:val="24"/>
          <w:lang w:bidi="es-ES"/>
        </w:rPr>
        <w:t>é</w:t>
      </w:r>
      <w:r w:rsidRPr="005216B4">
        <w:rPr>
          <w:rFonts w:ascii="Verdana" w:hAnsi="Verdana"/>
          <w:sz w:val="24"/>
          <w:szCs w:val="24"/>
          <w:lang w:bidi="es-ES"/>
        </w:rPr>
        <w:t>s, qué te gusta, qué cosas te salen bien o mal a vos..." Así le estamos "devolviendo" que pensamos que</w:t>
      </w:r>
      <w:r w:rsidR="00CA1F51">
        <w:rPr>
          <w:rFonts w:ascii="Verdana" w:hAnsi="Verdana"/>
          <w:sz w:val="24"/>
          <w:szCs w:val="24"/>
          <w:lang w:bidi="es-ES"/>
        </w:rPr>
        <w:t>,</w:t>
      </w:r>
      <w:r w:rsidRPr="005216B4">
        <w:rPr>
          <w:rFonts w:ascii="Verdana" w:hAnsi="Verdana"/>
          <w:sz w:val="24"/>
          <w:szCs w:val="24"/>
          <w:lang w:bidi="es-ES"/>
        </w:rPr>
        <w:t xml:space="preserve"> además de síntomas, también tiene conductas adapta</w:t>
      </w:r>
      <w:r w:rsidR="00CA1F51">
        <w:rPr>
          <w:rFonts w:ascii="Verdana" w:hAnsi="Verdana"/>
          <w:sz w:val="24"/>
          <w:szCs w:val="24"/>
          <w:lang w:bidi="es-ES"/>
        </w:rPr>
        <w:t>tiva</w:t>
      </w:r>
      <w:r w:rsidRPr="005216B4">
        <w:rPr>
          <w:rFonts w:ascii="Verdana" w:hAnsi="Verdana"/>
          <w:sz w:val="24"/>
          <w:szCs w:val="24"/>
          <w:lang w:bidi="es-ES"/>
        </w:rPr>
        <w:t>s y creativas, y nos ofrecemos como una escucha que le permita encon</w:t>
      </w:r>
      <w:r w:rsidRPr="005216B4">
        <w:rPr>
          <w:rFonts w:ascii="Verdana" w:hAnsi="Verdana"/>
          <w:sz w:val="24"/>
          <w:szCs w:val="24"/>
          <w:lang w:bidi="es-ES"/>
        </w:rPr>
        <w:softHyphen/>
        <w:t>trar aspectos más auténticos de sí.</w:t>
      </w:r>
    </w:p>
    <w:p w14:paraId="5C09ACDA" w14:textId="3FD621EF"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En una consulta por un niño de 9 años con bronquitis espasmódica derivado por su pediatra, se cita a toda la familia para una entrevista grupal diagnóstica. En ella rápidamente los hermanos adolescentes acusan a la madre de "asfixiarlos" con su control y sobreprotección. El esposo también se pliega y la madre explica con evidente sentimiento de culpa que entien</w:t>
      </w:r>
      <w:r w:rsidRPr="005216B4">
        <w:rPr>
          <w:rFonts w:ascii="Verdana" w:hAnsi="Verdana"/>
          <w:sz w:val="24"/>
          <w:szCs w:val="24"/>
          <w:lang w:bidi="es-ES"/>
        </w:rPr>
        <w:softHyphen/>
        <w:t>de lo que le dicen pero que no puede dejar de hacerlo, por ejemplo no logra dormirse hasta que todos estén en casa. El apellido de la madre es de ori</w:t>
      </w:r>
      <w:r w:rsidRPr="005216B4">
        <w:rPr>
          <w:rFonts w:ascii="Verdana" w:hAnsi="Verdana"/>
          <w:sz w:val="24"/>
          <w:szCs w:val="24"/>
          <w:lang w:bidi="es-ES"/>
        </w:rPr>
        <w:softHyphen/>
        <w:t xml:space="preserve">gen </w:t>
      </w:r>
      <w:r w:rsidR="00CA1F51" w:rsidRPr="005216B4">
        <w:rPr>
          <w:rFonts w:ascii="Verdana" w:hAnsi="Verdana"/>
          <w:sz w:val="24"/>
          <w:szCs w:val="24"/>
          <w:lang w:bidi="es-ES"/>
        </w:rPr>
        <w:t>judío</w:t>
      </w:r>
      <w:r w:rsidRPr="005216B4">
        <w:rPr>
          <w:rFonts w:ascii="Verdana" w:hAnsi="Verdana"/>
          <w:sz w:val="24"/>
          <w:szCs w:val="24"/>
          <w:lang w:bidi="es-ES"/>
        </w:rPr>
        <w:t>. Este dato me lleva a explorar su historia de inmigración. La ma</w:t>
      </w:r>
      <w:r w:rsidRPr="005216B4">
        <w:rPr>
          <w:rFonts w:ascii="Verdana" w:hAnsi="Verdana"/>
          <w:sz w:val="24"/>
          <w:szCs w:val="24"/>
          <w:lang w:bidi="es-ES"/>
        </w:rPr>
        <w:softHyphen/>
        <w:t>dre</w:t>
      </w:r>
      <w:r w:rsidR="00CA1F51">
        <w:rPr>
          <w:rFonts w:ascii="Verdana" w:hAnsi="Verdana"/>
          <w:sz w:val="24"/>
          <w:szCs w:val="24"/>
          <w:lang w:bidi="es-ES"/>
        </w:rPr>
        <w:t>,</w:t>
      </w:r>
      <w:r w:rsidRPr="005216B4">
        <w:rPr>
          <w:rFonts w:ascii="Verdana" w:hAnsi="Verdana"/>
          <w:sz w:val="24"/>
          <w:szCs w:val="24"/>
          <w:lang w:bidi="es-ES"/>
        </w:rPr>
        <w:t xml:space="preserve"> conmocionada, relata cómo para escapar de </w:t>
      </w:r>
      <w:r w:rsidRPr="005216B4">
        <w:rPr>
          <w:rFonts w:ascii="Verdana" w:hAnsi="Verdana"/>
          <w:sz w:val="24"/>
          <w:szCs w:val="24"/>
          <w:lang w:bidi="es-ES"/>
        </w:rPr>
        <w:lastRenderedPageBreak/>
        <w:t>los progroms en Rusia di</w:t>
      </w:r>
      <w:r w:rsidRPr="005216B4">
        <w:rPr>
          <w:rFonts w:ascii="Verdana" w:hAnsi="Verdana"/>
          <w:sz w:val="24"/>
          <w:szCs w:val="24"/>
          <w:lang w:bidi="es-ES"/>
        </w:rPr>
        <w:softHyphen/>
        <w:t>ferentes miembros emigraron a diferentes países y la familia nunca pudo volverse a reunir. La sobreprotección asfixiante se reformula en ese momen</w:t>
      </w:r>
      <w:r w:rsidRPr="005216B4">
        <w:rPr>
          <w:rFonts w:ascii="Verdana" w:hAnsi="Verdana"/>
          <w:sz w:val="24"/>
          <w:szCs w:val="24"/>
          <w:lang w:bidi="es-ES"/>
        </w:rPr>
        <w:softHyphen/>
        <w:t>to del diagnóstico como un exceso de cuidado comprensible en el contexto del mito familiar: si alguien sale, no vuelve jamás.</w:t>
      </w:r>
    </w:p>
    <w:p w14:paraId="7A38FBF0" w14:textId="44D627B9"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Pero, aunque el psicólogo siempre buscará ser continente de la ansiedad y la culpa en los casos que corresponda, también deberá desde la primera en</w:t>
      </w:r>
      <w:r w:rsidRPr="005216B4">
        <w:rPr>
          <w:rFonts w:ascii="Verdana" w:hAnsi="Verdana"/>
          <w:sz w:val="24"/>
          <w:szCs w:val="24"/>
          <w:lang w:bidi="es-ES"/>
        </w:rPr>
        <w:softHyphen/>
        <w:t>trevista encarar estrategias adecuadas para movilizar la conciencia de en</w:t>
      </w:r>
      <w:r w:rsidRPr="005216B4">
        <w:rPr>
          <w:rFonts w:ascii="Verdana" w:hAnsi="Verdana"/>
          <w:sz w:val="24"/>
          <w:szCs w:val="24"/>
          <w:lang w:bidi="es-ES"/>
        </w:rPr>
        <w:softHyphen/>
        <w:t>fermedad en aquellas consultas en que un paciente o familia derivada "no sabe para qué viene" o busca soluciones en la modificación del mundo ex</w:t>
      </w:r>
      <w:r w:rsidRPr="005216B4">
        <w:rPr>
          <w:rFonts w:ascii="Verdana" w:hAnsi="Verdana"/>
          <w:sz w:val="24"/>
          <w:szCs w:val="24"/>
          <w:lang w:bidi="es-ES"/>
        </w:rPr>
        <w:softHyphen/>
        <w:t>te</w:t>
      </w:r>
      <w:r w:rsidR="00CA1F51">
        <w:rPr>
          <w:rFonts w:ascii="Verdana" w:hAnsi="Verdana"/>
          <w:sz w:val="24"/>
          <w:szCs w:val="24"/>
          <w:lang w:bidi="es-ES"/>
        </w:rPr>
        <w:t>rn</w:t>
      </w:r>
      <w:r w:rsidRPr="005216B4">
        <w:rPr>
          <w:rFonts w:ascii="Verdana" w:hAnsi="Verdana"/>
          <w:sz w:val="24"/>
          <w:szCs w:val="24"/>
          <w:lang w:bidi="es-ES"/>
        </w:rPr>
        <w:t>o sin incluirse en el proyecto de cambio.</w:t>
      </w:r>
    </w:p>
    <w:p w14:paraId="772610BC"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Dos situaciones bastante frecuentes que pueden requerir un esclarecimien</w:t>
      </w:r>
      <w:r w:rsidRPr="005216B4">
        <w:rPr>
          <w:rFonts w:ascii="Verdana" w:hAnsi="Verdana"/>
          <w:sz w:val="24"/>
          <w:szCs w:val="24"/>
          <w:lang w:bidi="es-ES"/>
        </w:rPr>
        <w:softHyphen/>
        <w:t>to y "devolución" inicial son:</w:t>
      </w:r>
    </w:p>
    <w:p w14:paraId="43E37484" w14:textId="53F594F4"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 la consulta por un niño o un adolescente, en la cual se observa una cla</w:t>
      </w:r>
      <w:r w:rsidRPr="005216B4">
        <w:rPr>
          <w:rFonts w:ascii="Verdana" w:hAnsi="Verdana"/>
          <w:sz w:val="24"/>
          <w:szCs w:val="24"/>
          <w:lang w:bidi="es-ES"/>
        </w:rPr>
        <w:softHyphen/>
        <w:t>ra disociación entre los padres respecto de la motivación para realizar el diagnóstico o encarar una futura terapia, siendo uno de ellos el vocero de la desconfianza por “lo psicológico", y</w:t>
      </w:r>
    </w:p>
    <w:p w14:paraId="785A30A1" w14:textId="0F6029D6"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56</w:t>
      </w:r>
    </w:p>
    <w:p w14:paraId="3688658B" w14:textId="7FF6F7E0"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aquellos casos (de cualquier edad) que presentan reiteradas consultas que nunca han concluido o cuyas indicaciones no han sido cumplidas. En ambas, puede ser necesario dedicar toda la primera entrevista y aun más</w:t>
      </w:r>
      <w:r w:rsidR="00CA1F51">
        <w:rPr>
          <w:rFonts w:ascii="Verdana" w:hAnsi="Verdana"/>
          <w:sz w:val="24"/>
          <w:szCs w:val="24"/>
          <w:lang w:bidi="es-ES"/>
        </w:rPr>
        <w:t>,</w:t>
      </w:r>
      <w:r w:rsidRPr="005216B4">
        <w:rPr>
          <w:rFonts w:ascii="Verdana" w:hAnsi="Verdana"/>
          <w:sz w:val="24"/>
          <w:szCs w:val="24"/>
          <w:lang w:bidi="es-ES"/>
        </w:rPr>
        <w:t xml:space="preserve"> a revisar con ellos las ideas y experiencias personales que motivan es</w:t>
      </w:r>
      <w:r w:rsidRPr="005216B4">
        <w:rPr>
          <w:rFonts w:ascii="Verdana" w:hAnsi="Verdana"/>
          <w:sz w:val="24"/>
          <w:szCs w:val="24"/>
          <w:lang w:bidi="es-ES"/>
        </w:rPr>
        <w:softHyphen/>
        <w:t xml:space="preserve">ta resistencia, sin iniciar el proceso diagnóstico en caso de que esta actitud resulte inmodificable. Se encara </w:t>
      </w:r>
      <w:r w:rsidR="00CA1F51" w:rsidRPr="005216B4">
        <w:rPr>
          <w:rFonts w:ascii="Verdana" w:hAnsi="Verdana"/>
          <w:sz w:val="24"/>
          <w:szCs w:val="24"/>
          <w:lang w:bidi="es-ES"/>
        </w:rPr>
        <w:t>así</w:t>
      </w:r>
      <w:r w:rsidRPr="005216B4">
        <w:rPr>
          <w:rFonts w:ascii="Verdana" w:hAnsi="Verdana"/>
          <w:sz w:val="24"/>
          <w:szCs w:val="24"/>
          <w:lang w:bidi="es-ES"/>
        </w:rPr>
        <w:t xml:space="preserve"> una “devolución</w:t>
      </w:r>
      <w:r w:rsidR="00CA1F51">
        <w:rPr>
          <w:rFonts w:ascii="Verdana" w:hAnsi="Verdana"/>
          <w:sz w:val="24"/>
          <w:szCs w:val="24"/>
          <w:lang w:bidi="es-ES"/>
        </w:rPr>
        <w:t>”,</w:t>
      </w:r>
      <w:r w:rsidRPr="005216B4">
        <w:rPr>
          <w:rFonts w:ascii="Verdana" w:hAnsi="Verdana"/>
          <w:sz w:val="24"/>
          <w:szCs w:val="24"/>
          <w:lang w:bidi="es-ES"/>
        </w:rPr>
        <w:t xml:space="preserve"> que resulta incluso previa a la evaluación.</w:t>
      </w:r>
    </w:p>
    <w:p w14:paraId="29AC4D5B" w14:textId="782D5A3C"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Si esta puesta de limites se realiza hábilmente, ofreciendo al mismo tiempo una actitud comprensiva no judicativa</w:t>
      </w:r>
      <w:r w:rsidR="00CA1F51">
        <w:rPr>
          <w:rFonts w:ascii="Verdana" w:hAnsi="Verdana"/>
          <w:sz w:val="24"/>
          <w:szCs w:val="24"/>
          <w:lang w:bidi="es-ES"/>
        </w:rPr>
        <w:t>,</w:t>
      </w:r>
      <w:r w:rsidRPr="005216B4">
        <w:rPr>
          <w:rFonts w:ascii="Verdana" w:hAnsi="Verdana"/>
          <w:sz w:val="24"/>
          <w:szCs w:val="24"/>
          <w:lang w:bidi="es-ES"/>
        </w:rPr>
        <w:t xml:space="preserve"> puede ocurrir que vuelvan, una vez metabolizado el impacto, presentando entonces una mayor confianza en la posibilidad de realizar en forma conjunta una tarea útil.</w:t>
      </w:r>
    </w:p>
    <w:p w14:paraId="522056F4" w14:textId="4A62AE76" w:rsidR="005216B4" w:rsidRPr="00CA1F51" w:rsidRDefault="005216B4" w:rsidP="00CA1F51">
      <w:pPr>
        <w:pStyle w:val="Prrafodelista"/>
        <w:numPr>
          <w:ilvl w:val="0"/>
          <w:numId w:val="4"/>
        </w:numPr>
        <w:jc w:val="both"/>
        <w:rPr>
          <w:rFonts w:ascii="Verdana" w:hAnsi="Verdana"/>
          <w:sz w:val="24"/>
          <w:szCs w:val="24"/>
          <w:lang w:bidi="es-ES"/>
        </w:rPr>
      </w:pPr>
      <w:r w:rsidRPr="00CA1F51">
        <w:rPr>
          <w:rFonts w:ascii="Verdana" w:hAnsi="Verdana"/>
          <w:sz w:val="24"/>
          <w:szCs w:val="24"/>
          <w:lang w:bidi="es-ES"/>
        </w:rPr>
        <w:t>El grado de aceptación e interés por el motivo de consulta manifiesto del pa</w:t>
      </w:r>
      <w:r w:rsidRPr="00CA1F51">
        <w:rPr>
          <w:rFonts w:ascii="Verdana" w:hAnsi="Verdana"/>
          <w:sz w:val="24"/>
          <w:szCs w:val="24"/>
          <w:lang w:bidi="es-ES"/>
        </w:rPr>
        <w:softHyphen/>
        <w:t>ciente o la velocidad con que lo reformulamos buscando lo "latente" o "ver</w:t>
      </w:r>
      <w:r w:rsidRPr="00CA1F51">
        <w:rPr>
          <w:rFonts w:ascii="Verdana" w:hAnsi="Verdana"/>
          <w:sz w:val="24"/>
          <w:szCs w:val="24"/>
          <w:lang w:bidi="es-ES"/>
        </w:rPr>
        <w:softHyphen/>
        <w:t>dadero" también transmite nuestros valores y criterios de salud y enferme</w:t>
      </w:r>
      <w:r w:rsidRPr="00CA1F51">
        <w:rPr>
          <w:rFonts w:ascii="Verdana" w:hAnsi="Verdana"/>
          <w:sz w:val="24"/>
          <w:szCs w:val="24"/>
          <w:lang w:bidi="es-ES"/>
        </w:rPr>
        <w:softHyphen/>
        <w:t>dad.</w:t>
      </w:r>
    </w:p>
    <w:p w14:paraId="3DB49FA3"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La tendencia a buscar “lo oculto detrás de lo manifiesto" (diferente de la es</w:t>
      </w:r>
      <w:r w:rsidRPr="005216B4">
        <w:rPr>
          <w:rFonts w:ascii="Verdana" w:hAnsi="Verdana"/>
          <w:sz w:val="24"/>
          <w:szCs w:val="24"/>
          <w:lang w:bidi="es-ES"/>
        </w:rPr>
        <w:softHyphen/>
        <w:t>trategia sistémica de redefinición del síntoma) suele ser especialmente fuer</w:t>
      </w:r>
      <w:r w:rsidRPr="005216B4">
        <w:rPr>
          <w:rFonts w:ascii="Verdana" w:hAnsi="Verdana"/>
          <w:sz w:val="24"/>
          <w:szCs w:val="24"/>
          <w:lang w:bidi="es-ES"/>
        </w:rPr>
        <w:softHyphen/>
        <w:t>te en el psicólogo novel, llevando a veces a apresurar inferencias sin una co</w:t>
      </w:r>
      <w:r w:rsidRPr="005216B4">
        <w:rPr>
          <w:rFonts w:ascii="Verdana" w:hAnsi="Verdana"/>
          <w:sz w:val="24"/>
          <w:szCs w:val="24"/>
          <w:lang w:bidi="es-ES"/>
        </w:rPr>
        <w:softHyphen/>
        <w:t>rrecta investigación de los datos.</w:t>
      </w:r>
    </w:p>
    <w:p w14:paraId="555D179D" w14:textId="7467C671"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lastRenderedPageBreak/>
        <w:t>Así</w:t>
      </w:r>
      <w:r w:rsidR="00CA1F51">
        <w:rPr>
          <w:rFonts w:ascii="Verdana" w:hAnsi="Verdana"/>
          <w:sz w:val="24"/>
          <w:szCs w:val="24"/>
          <w:lang w:bidi="es-ES"/>
        </w:rPr>
        <w:t>,</w:t>
      </w:r>
      <w:r w:rsidRPr="005216B4">
        <w:rPr>
          <w:rFonts w:ascii="Verdana" w:hAnsi="Verdana"/>
          <w:sz w:val="24"/>
          <w:szCs w:val="24"/>
          <w:lang w:bidi="es-ES"/>
        </w:rPr>
        <w:t xml:space="preserve"> por ejemplo, en un taller con alumnos de Técnicas Proyectivas</w:t>
      </w:r>
      <w:r w:rsidR="00CA1F51">
        <w:rPr>
          <w:rFonts w:ascii="Verdana" w:hAnsi="Verdana"/>
          <w:sz w:val="24"/>
          <w:szCs w:val="24"/>
          <w:lang w:bidi="es-ES"/>
        </w:rPr>
        <w:t>,</w:t>
      </w:r>
      <w:r w:rsidRPr="005216B4">
        <w:rPr>
          <w:rFonts w:ascii="Verdana" w:hAnsi="Verdana"/>
          <w:sz w:val="24"/>
          <w:szCs w:val="24"/>
          <w:lang w:bidi="es-ES"/>
        </w:rPr>
        <w:t xml:space="preserve"> en que se estaba dramatizando el inicio de una consulta, se dio una preentrevista telefónica en la cual una mamá solicitaba atención por su hijo de 9 años que tenía dificultades en la escuela. Al aparecer en la preentrevista el dato de que estaba separada, los alumnos rápidamente redefinieron el motivo de con</w:t>
      </w:r>
      <w:r w:rsidRPr="005216B4">
        <w:rPr>
          <w:rFonts w:ascii="Verdana" w:hAnsi="Verdana"/>
          <w:sz w:val="24"/>
          <w:szCs w:val="24"/>
          <w:lang w:bidi="es-ES"/>
        </w:rPr>
        <w:softHyphen/>
        <w:t>sulta asignándole prioridad a la ruptura de la pareja por sobre las dificul</w:t>
      </w:r>
      <w:r w:rsidRPr="005216B4">
        <w:rPr>
          <w:rFonts w:ascii="Verdana" w:hAnsi="Verdana"/>
          <w:sz w:val="24"/>
          <w:szCs w:val="24"/>
          <w:lang w:bidi="es-ES"/>
        </w:rPr>
        <w:softHyphen/>
        <w:t>tades del niño. Esta redefinición aleatoria tiñó luego toda la recolección de datos en la dramatización subsiguiente de la entrevista, en que abundaron preguntas respecto del vínculo de pareja y estuvieron significativamente ausentes otras preguntas, indispensables para evaluar la gravedad y caracte</w:t>
      </w:r>
      <w:r w:rsidRPr="005216B4">
        <w:rPr>
          <w:rFonts w:ascii="Verdana" w:hAnsi="Verdana"/>
          <w:sz w:val="24"/>
          <w:szCs w:val="24"/>
          <w:lang w:bidi="es-ES"/>
        </w:rPr>
        <w:softHyphen/>
        <w:t>rísticas del síntoma del hijo.</w:t>
      </w:r>
    </w:p>
    <w:p w14:paraId="6F5FD559" w14:textId="5D401C5E" w:rsidR="005216B4" w:rsidRPr="00CA1F51" w:rsidRDefault="005216B4" w:rsidP="00CA1F51">
      <w:pPr>
        <w:pStyle w:val="Prrafodelista"/>
        <w:numPr>
          <w:ilvl w:val="0"/>
          <w:numId w:val="4"/>
        </w:numPr>
        <w:jc w:val="both"/>
        <w:rPr>
          <w:rFonts w:ascii="Verdana" w:hAnsi="Verdana"/>
          <w:sz w:val="24"/>
          <w:szCs w:val="24"/>
          <w:lang w:bidi="es-ES"/>
        </w:rPr>
      </w:pPr>
      <w:r w:rsidRPr="00CA1F51">
        <w:rPr>
          <w:rFonts w:ascii="Verdana" w:hAnsi="Verdana"/>
          <w:sz w:val="24"/>
          <w:szCs w:val="24"/>
          <w:lang w:bidi="es-ES"/>
        </w:rPr>
        <w:t>Las preguntas, comentarios, sugerencias, señalamientos que se incluyen durante la administración de las diferentes técnicas y que</w:t>
      </w:r>
      <w:r w:rsidR="00CA1F51" w:rsidRPr="00CA1F51">
        <w:rPr>
          <w:rFonts w:ascii="Verdana" w:hAnsi="Verdana"/>
          <w:sz w:val="24"/>
          <w:szCs w:val="24"/>
          <w:lang w:bidi="es-ES"/>
        </w:rPr>
        <w:t xml:space="preserve"> </w:t>
      </w:r>
      <w:r w:rsidRPr="00CA1F51">
        <w:rPr>
          <w:rFonts w:ascii="Verdana" w:hAnsi="Verdana"/>
          <w:sz w:val="24"/>
          <w:szCs w:val="24"/>
          <w:lang w:bidi="es-ES"/>
        </w:rPr>
        <w:t>funcionan como una devolución parcial.</w:t>
      </w:r>
    </w:p>
    <w:p w14:paraId="4A88A613"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Estas intervenciones pueden darse básicamente en respuesta a:</w:t>
      </w:r>
    </w:p>
    <w:p w14:paraId="775812B9"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conductas observables en la relación del entrevistado (individuo, pareja, familia) con el entrevistador y la tarea:</w:t>
      </w:r>
    </w:p>
    <w:p w14:paraId="08D32BA9"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aspectos del contenido del material recogido.</w:t>
      </w:r>
    </w:p>
    <w:p w14:paraId="283EADF7" w14:textId="2DEEFFA6"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Tienen por objetivo, por ejemplo, señalar aspectos de la relación transferen</w:t>
      </w:r>
      <w:r w:rsidRPr="005216B4">
        <w:rPr>
          <w:rFonts w:ascii="Verdana" w:hAnsi="Verdana"/>
          <w:sz w:val="24"/>
          <w:szCs w:val="24"/>
          <w:lang w:bidi="es-ES"/>
        </w:rPr>
        <w:softHyphen/>
        <w:t>cia</w:t>
      </w:r>
      <w:r w:rsidR="00CA1F51">
        <w:rPr>
          <w:rFonts w:ascii="Verdana" w:hAnsi="Verdana"/>
          <w:sz w:val="24"/>
          <w:szCs w:val="24"/>
          <w:lang w:bidi="es-ES"/>
        </w:rPr>
        <w:t>l</w:t>
      </w:r>
      <w:r w:rsidRPr="005216B4">
        <w:rPr>
          <w:rFonts w:ascii="Verdana" w:hAnsi="Verdana"/>
          <w:sz w:val="24"/>
          <w:szCs w:val="24"/>
          <w:lang w:bidi="es-ES"/>
        </w:rPr>
        <w:t xml:space="preserve"> que estén interfiriendo en la tarea, lograr mayor información, movilizar al entrevistado mostrándole sobre la marcha algún rasgo o conducta que re</w:t>
      </w:r>
      <w:r w:rsidRPr="005216B4">
        <w:rPr>
          <w:rFonts w:ascii="Verdana" w:hAnsi="Verdana"/>
          <w:sz w:val="24"/>
          <w:szCs w:val="24"/>
          <w:lang w:bidi="es-ES"/>
        </w:rPr>
        <w:softHyphen/>
        <w:t>sulte especialmente relevante o muy evidente en el momento en que se pre</w:t>
      </w:r>
      <w:r w:rsidRPr="005216B4">
        <w:rPr>
          <w:rFonts w:ascii="Verdana" w:hAnsi="Verdana"/>
          <w:sz w:val="24"/>
          <w:szCs w:val="24"/>
          <w:lang w:bidi="es-ES"/>
        </w:rPr>
        <w:softHyphen/>
        <w:t>senta. Todas estas intervenciones, a la vez que amplían la información que recoge el psicólogo respecto de la flexibilidad o rigidez del entrevistado (por ejemplo cómo acepta o no una indicación, si puede modificar la conducta a la cual se hace referencia, de qué modo, etcétera), funcionan anticipando as</w:t>
      </w:r>
      <w:r w:rsidRPr="005216B4">
        <w:rPr>
          <w:rFonts w:ascii="Verdana" w:hAnsi="Verdana"/>
          <w:sz w:val="24"/>
          <w:szCs w:val="24"/>
          <w:lang w:bidi="es-ES"/>
        </w:rPr>
        <w:softHyphen/>
        <w:t>pectos de la devolución final.</w:t>
      </w:r>
    </w:p>
    <w:p w14:paraId="7731BE5F" w14:textId="681DE8A9"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Un estudiante universitario que consulta por dificultades en dar exámenes.</w:t>
      </w:r>
    </w:p>
    <w:p w14:paraId="3708914A" w14:textId="5E73778E"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57</w:t>
      </w:r>
    </w:p>
    <w:p w14:paraId="711E1BA2" w14:textId="5426F34E"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produce con facilidad y rapidez un dibujo del Test de las Dos Personas, y lue</w:t>
      </w:r>
      <w:r w:rsidRPr="005216B4">
        <w:rPr>
          <w:rFonts w:ascii="Verdana" w:hAnsi="Verdana"/>
          <w:sz w:val="24"/>
          <w:szCs w:val="24"/>
          <w:lang w:bidi="es-ES"/>
        </w:rPr>
        <w:softHyphen/>
        <w:t>go queda como paralizado frente a la consigna de escribir la historia, reite</w:t>
      </w:r>
      <w:r w:rsidRPr="005216B4">
        <w:rPr>
          <w:rFonts w:ascii="Verdana" w:hAnsi="Verdana"/>
          <w:sz w:val="24"/>
          <w:szCs w:val="24"/>
          <w:lang w:bidi="es-ES"/>
        </w:rPr>
        <w:softHyphen/>
        <w:t>rando que no puede hacerlo. Luego de esperar un tiempo para ver si logra superar solo esta dificultad, podemos indagar qué piensa él de lo que le aca</w:t>
      </w:r>
      <w:r w:rsidRPr="005216B4">
        <w:rPr>
          <w:rFonts w:ascii="Verdana" w:hAnsi="Verdana"/>
          <w:sz w:val="24"/>
          <w:szCs w:val="24"/>
          <w:lang w:bidi="es-ES"/>
        </w:rPr>
        <w:softHyphen/>
        <w:t>ba de pasar, cómo es que pudo dibujar tan bien y no logró escribir y si es</w:t>
      </w:r>
      <w:r w:rsidRPr="005216B4">
        <w:rPr>
          <w:rFonts w:ascii="Verdana" w:hAnsi="Verdana"/>
          <w:sz w:val="24"/>
          <w:szCs w:val="24"/>
          <w:lang w:bidi="es-ES"/>
        </w:rPr>
        <w:softHyphen/>
        <w:t xml:space="preserve">to se parece en algo a lo que le ocurre con los exámenes. </w:t>
      </w:r>
      <w:r w:rsidRPr="005216B4">
        <w:rPr>
          <w:rFonts w:ascii="Verdana" w:hAnsi="Verdana"/>
          <w:sz w:val="24"/>
          <w:szCs w:val="24"/>
          <w:lang w:bidi="es-ES"/>
        </w:rPr>
        <w:lastRenderedPageBreak/>
        <w:t xml:space="preserve">Al mismo tiempo que ampliamos la información recogida, le brindamos un contexto en el cual explorar </w:t>
      </w:r>
      <w:r w:rsidR="00CA1F51">
        <w:rPr>
          <w:rFonts w:ascii="Verdana" w:hAnsi="Verdana"/>
          <w:sz w:val="24"/>
          <w:szCs w:val="24"/>
          <w:lang w:bidi="es-ES"/>
        </w:rPr>
        <w:t>j</w:t>
      </w:r>
      <w:r w:rsidRPr="005216B4">
        <w:rPr>
          <w:rFonts w:ascii="Verdana" w:hAnsi="Verdana"/>
          <w:sz w:val="24"/>
          <w:szCs w:val="24"/>
          <w:lang w:bidi="es-ES"/>
        </w:rPr>
        <w:t>untos la dificultad. Esta puede ser una devolución rectificadora de su vivencia persecutoria de ser evaluado.</w:t>
      </w:r>
    </w:p>
    <w:p w14:paraId="2B1711DC" w14:textId="7AED824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xml:space="preserve">En la ejecución de este mismo test, un entrevistado de 10 años, derivado por </w:t>
      </w:r>
      <w:r w:rsidR="00CA1F51" w:rsidRPr="005216B4">
        <w:rPr>
          <w:rFonts w:ascii="Verdana" w:hAnsi="Verdana"/>
          <w:sz w:val="24"/>
          <w:szCs w:val="24"/>
          <w:lang w:bidi="es-ES"/>
        </w:rPr>
        <w:t>enuresis</w:t>
      </w:r>
      <w:r w:rsidR="00CA1F51">
        <w:rPr>
          <w:rFonts w:ascii="Verdana" w:hAnsi="Verdana"/>
          <w:sz w:val="24"/>
          <w:szCs w:val="24"/>
          <w:lang w:bidi="es-ES"/>
        </w:rPr>
        <w:t>,</w:t>
      </w:r>
      <w:r w:rsidRPr="005216B4">
        <w:rPr>
          <w:rFonts w:ascii="Verdana" w:hAnsi="Verdana"/>
          <w:sz w:val="24"/>
          <w:szCs w:val="24"/>
          <w:lang w:bidi="es-ES"/>
        </w:rPr>
        <w:t xml:space="preserve"> luego de dibujar dos figuras masculinas muy rígidas y de perfil, escribe una historia en que un niño encuentra un bicho raro que luego lle</w:t>
      </w:r>
      <w:r w:rsidRPr="005216B4">
        <w:rPr>
          <w:rFonts w:ascii="Verdana" w:hAnsi="Verdana"/>
          <w:sz w:val="24"/>
          <w:szCs w:val="24"/>
          <w:lang w:bidi="es-ES"/>
        </w:rPr>
        <w:softHyphen/>
        <w:t>va al colegio para que el maestro lo ponga bajo el microscopio para verlo me</w:t>
      </w:r>
      <w:r w:rsidRPr="005216B4">
        <w:rPr>
          <w:rFonts w:ascii="Verdana" w:hAnsi="Verdana"/>
          <w:sz w:val="24"/>
          <w:szCs w:val="24"/>
          <w:lang w:bidi="es-ES"/>
        </w:rPr>
        <w:softHyphen/>
        <w:t>jor. El relato termina diciendo que nunca antes se había encontrado un bi</w:t>
      </w:r>
      <w:r w:rsidRPr="005216B4">
        <w:rPr>
          <w:rFonts w:ascii="Verdana" w:hAnsi="Verdana"/>
          <w:sz w:val="24"/>
          <w:szCs w:val="24"/>
          <w:lang w:bidi="es-ES"/>
        </w:rPr>
        <w:softHyphen/>
        <w:t>cho igual. Su contenido transferencia</w:t>
      </w:r>
      <w:r w:rsidR="00CA1F51">
        <w:rPr>
          <w:rFonts w:ascii="Verdana" w:hAnsi="Verdana"/>
          <w:sz w:val="24"/>
          <w:szCs w:val="24"/>
          <w:lang w:bidi="es-ES"/>
        </w:rPr>
        <w:t>l</w:t>
      </w:r>
      <w:r w:rsidRPr="005216B4">
        <w:rPr>
          <w:rFonts w:ascii="Verdana" w:hAnsi="Verdana"/>
          <w:sz w:val="24"/>
          <w:szCs w:val="24"/>
          <w:lang w:bidi="es-ES"/>
        </w:rPr>
        <w:t xml:space="preserve"> es tan obvio, que se lo comento en</w:t>
      </w:r>
      <w:r w:rsidRPr="005216B4">
        <w:rPr>
          <w:rFonts w:ascii="Verdana" w:hAnsi="Verdana"/>
          <w:sz w:val="24"/>
          <w:szCs w:val="24"/>
          <w:lang w:bidi="es-ES"/>
        </w:rPr>
        <w:softHyphen/>
        <w:t>seguida: “Se me ocurre que vos también te sentís medio bicho raro acá. al ser estudiado por mí</w:t>
      </w:r>
      <w:r w:rsidR="00CA1F51">
        <w:rPr>
          <w:rFonts w:ascii="Verdana" w:hAnsi="Verdana"/>
          <w:sz w:val="24"/>
          <w:szCs w:val="24"/>
          <w:lang w:bidi="es-ES"/>
        </w:rPr>
        <w:t>”</w:t>
      </w:r>
      <w:r w:rsidRPr="005216B4">
        <w:rPr>
          <w:rFonts w:ascii="Verdana" w:hAnsi="Verdana"/>
          <w:sz w:val="24"/>
          <w:szCs w:val="24"/>
          <w:lang w:bidi="es-ES"/>
        </w:rPr>
        <w:t>. Sonrió aceptando y aunque no se continuó con el te</w:t>
      </w:r>
      <w:r w:rsidRPr="005216B4">
        <w:rPr>
          <w:rFonts w:ascii="Verdana" w:hAnsi="Verdana"/>
          <w:sz w:val="24"/>
          <w:szCs w:val="24"/>
          <w:lang w:bidi="es-ES"/>
        </w:rPr>
        <w:softHyphen/>
        <w:t>ma</w:t>
      </w:r>
      <w:r w:rsidR="00CA1F51">
        <w:rPr>
          <w:rFonts w:ascii="Verdana" w:hAnsi="Verdana"/>
          <w:sz w:val="24"/>
          <w:szCs w:val="24"/>
          <w:lang w:bidi="es-ES"/>
        </w:rPr>
        <w:t>,</w:t>
      </w:r>
      <w:r w:rsidRPr="005216B4">
        <w:rPr>
          <w:rFonts w:ascii="Verdana" w:hAnsi="Verdana"/>
          <w:sz w:val="24"/>
          <w:szCs w:val="24"/>
          <w:lang w:bidi="es-ES"/>
        </w:rPr>
        <w:t xml:space="preserve"> este breve señalamiento permitió recoger una producción más espon</w:t>
      </w:r>
      <w:r w:rsidRPr="005216B4">
        <w:rPr>
          <w:rFonts w:ascii="Verdana" w:hAnsi="Verdana"/>
          <w:sz w:val="24"/>
          <w:szCs w:val="24"/>
          <w:lang w:bidi="es-ES"/>
        </w:rPr>
        <w:softHyphen/>
        <w:t>tánea</w:t>
      </w:r>
      <w:r w:rsidR="00CA1F51">
        <w:rPr>
          <w:rFonts w:ascii="Verdana" w:hAnsi="Verdana"/>
          <w:sz w:val="24"/>
          <w:szCs w:val="24"/>
          <w:lang w:bidi="es-ES"/>
        </w:rPr>
        <w:t>,</w:t>
      </w:r>
      <w:r w:rsidRPr="005216B4">
        <w:rPr>
          <w:rFonts w:ascii="Verdana" w:hAnsi="Verdana"/>
          <w:sz w:val="24"/>
          <w:szCs w:val="24"/>
          <w:lang w:bidi="es-ES"/>
        </w:rPr>
        <w:t xml:space="preserve"> dándole a todo el estudio cierto clima de complicidad.</w:t>
      </w:r>
    </w:p>
    <w:p w14:paraId="2F14F014" w14:textId="2D8FC74F"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Una adulta mayor que se mostró muy parca durante la entrevista, realiza un Des</w:t>
      </w:r>
      <w:r w:rsidR="00CA1F51">
        <w:rPr>
          <w:rFonts w:ascii="Verdana" w:hAnsi="Verdana"/>
          <w:sz w:val="24"/>
          <w:szCs w:val="24"/>
          <w:lang w:bidi="es-ES"/>
        </w:rPr>
        <w:t>i</w:t>
      </w:r>
      <w:r w:rsidRPr="005216B4">
        <w:rPr>
          <w:rFonts w:ascii="Verdana" w:hAnsi="Verdana"/>
          <w:sz w:val="24"/>
          <w:szCs w:val="24"/>
          <w:lang w:bidi="es-ES"/>
        </w:rPr>
        <w:t xml:space="preserve">derativo cuya primera catexia es “un hombre" y el </w:t>
      </w:r>
      <w:r w:rsidR="00CA1F51" w:rsidRPr="005216B4">
        <w:rPr>
          <w:rFonts w:ascii="Verdana" w:hAnsi="Verdana"/>
          <w:sz w:val="24"/>
          <w:szCs w:val="24"/>
          <w:lang w:bidi="es-ES"/>
        </w:rPr>
        <w:t>porqué</w:t>
      </w:r>
      <w:r w:rsidRPr="005216B4">
        <w:rPr>
          <w:rFonts w:ascii="Verdana" w:hAnsi="Verdana"/>
          <w:sz w:val="24"/>
          <w:szCs w:val="24"/>
          <w:lang w:bidi="es-ES"/>
        </w:rPr>
        <w:t xml:space="preserve"> se refiere a que tienen más posibilidades en la vida: en su segunda cat</w:t>
      </w:r>
      <w:r w:rsidR="00CA1F51">
        <w:rPr>
          <w:rFonts w:ascii="Verdana" w:hAnsi="Verdana"/>
          <w:sz w:val="24"/>
          <w:szCs w:val="24"/>
          <w:lang w:bidi="es-ES"/>
        </w:rPr>
        <w:t>e</w:t>
      </w:r>
      <w:r w:rsidRPr="005216B4">
        <w:rPr>
          <w:rFonts w:ascii="Verdana" w:hAnsi="Verdana"/>
          <w:sz w:val="24"/>
          <w:szCs w:val="24"/>
          <w:lang w:bidi="es-ES"/>
        </w:rPr>
        <w:t>xia dice “muerta, porque así se está mejor". Interrumpimos la toma y le pregunto có</w:t>
      </w:r>
      <w:r w:rsidRPr="005216B4">
        <w:rPr>
          <w:rFonts w:ascii="Verdana" w:hAnsi="Verdana"/>
          <w:sz w:val="24"/>
          <w:szCs w:val="24"/>
          <w:lang w:bidi="es-ES"/>
        </w:rPr>
        <w:softHyphen/>
        <w:t xml:space="preserve">mo es eso de que </w:t>
      </w:r>
      <w:r w:rsidR="00CA1F51" w:rsidRPr="005216B4">
        <w:rPr>
          <w:rFonts w:ascii="Verdana" w:hAnsi="Verdana"/>
          <w:sz w:val="24"/>
          <w:szCs w:val="24"/>
          <w:lang w:bidi="es-ES"/>
        </w:rPr>
        <w:t>sería</w:t>
      </w:r>
      <w:r w:rsidRPr="005216B4">
        <w:rPr>
          <w:rFonts w:ascii="Verdana" w:hAnsi="Verdana"/>
          <w:sz w:val="24"/>
          <w:szCs w:val="24"/>
          <w:lang w:bidi="es-ES"/>
        </w:rPr>
        <w:t xml:space="preserve"> mejor ser hombre, para luego pasar a indagar con mu</w:t>
      </w:r>
      <w:r w:rsidRPr="005216B4">
        <w:rPr>
          <w:rFonts w:ascii="Verdana" w:hAnsi="Verdana"/>
          <w:sz w:val="24"/>
          <w:szCs w:val="24"/>
          <w:lang w:bidi="es-ES"/>
        </w:rPr>
        <w:softHyphen/>
        <w:t>cho cuidado si alguna vez pensó que no valía la pena vivir. Inmediatamen</w:t>
      </w:r>
      <w:r w:rsidRPr="005216B4">
        <w:rPr>
          <w:rFonts w:ascii="Verdana" w:hAnsi="Verdana"/>
          <w:sz w:val="24"/>
          <w:szCs w:val="24"/>
          <w:lang w:bidi="es-ES"/>
        </w:rPr>
        <w:softHyphen/>
        <w:t>te relata dos intentos de suicidio a los que no se había referido, y cambia to</w:t>
      </w:r>
      <w:r w:rsidRPr="005216B4">
        <w:rPr>
          <w:rFonts w:ascii="Verdana" w:hAnsi="Verdana"/>
          <w:sz w:val="24"/>
          <w:szCs w:val="24"/>
          <w:lang w:bidi="es-ES"/>
        </w:rPr>
        <w:softHyphen/>
        <w:t xml:space="preserve">talmente su actitud defensiva por una mayor apertura. Se dedicó entonces toda esa entrevista a trabajar </w:t>
      </w:r>
      <w:r w:rsidR="00CA1F51">
        <w:rPr>
          <w:rFonts w:ascii="Verdana" w:hAnsi="Verdana"/>
          <w:sz w:val="24"/>
          <w:szCs w:val="24"/>
          <w:lang w:bidi="es-ES"/>
        </w:rPr>
        <w:t>j</w:t>
      </w:r>
      <w:r w:rsidRPr="005216B4">
        <w:rPr>
          <w:rFonts w:ascii="Verdana" w:hAnsi="Verdana"/>
          <w:sz w:val="24"/>
          <w:szCs w:val="24"/>
          <w:lang w:bidi="es-ES"/>
        </w:rPr>
        <w:t>untas este tema.</w:t>
      </w:r>
    </w:p>
    <w:p w14:paraId="514AE9DC" w14:textId="37D106BB"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xml:space="preserve">Posiblemente también se hubiera logrado este dato al indagar en la entrevista de devolución, o a partir de los indicadores de suicidio en el Rorschach. pero el </w:t>
      </w:r>
      <w:r w:rsidR="00CA1F51" w:rsidRPr="005216B4">
        <w:rPr>
          <w:rFonts w:ascii="Verdana" w:hAnsi="Verdana"/>
          <w:sz w:val="24"/>
          <w:szCs w:val="24"/>
          <w:lang w:bidi="es-ES"/>
        </w:rPr>
        <w:t>ocultamiento</w:t>
      </w:r>
      <w:r w:rsidRPr="005216B4">
        <w:rPr>
          <w:rFonts w:ascii="Verdana" w:hAnsi="Verdana"/>
          <w:sz w:val="24"/>
          <w:szCs w:val="24"/>
          <w:lang w:bidi="es-ES"/>
        </w:rPr>
        <w:t xml:space="preserve"> de un dato tan importante iba a </w:t>
      </w:r>
      <w:r w:rsidR="00CA1F51">
        <w:rPr>
          <w:rFonts w:ascii="Verdana" w:hAnsi="Verdana"/>
          <w:sz w:val="24"/>
          <w:szCs w:val="24"/>
          <w:lang w:bidi="es-ES"/>
        </w:rPr>
        <w:t>i</w:t>
      </w:r>
      <w:r w:rsidRPr="005216B4">
        <w:rPr>
          <w:rFonts w:ascii="Verdana" w:hAnsi="Verdana"/>
          <w:sz w:val="24"/>
          <w:szCs w:val="24"/>
          <w:lang w:bidi="es-ES"/>
        </w:rPr>
        <w:t>nterferir en el proce</w:t>
      </w:r>
      <w:r w:rsidRPr="005216B4">
        <w:rPr>
          <w:rFonts w:ascii="Verdana" w:hAnsi="Verdana"/>
          <w:sz w:val="24"/>
          <w:szCs w:val="24"/>
          <w:lang w:bidi="es-ES"/>
        </w:rPr>
        <w:softHyphen/>
        <w:t>so de evaluación.</w:t>
      </w:r>
    </w:p>
    <w:p w14:paraId="41FA7869" w14:textId="63619A04"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Este tipo de devolución parcial, cuando se hace con cautela, tiene la venta</w:t>
      </w:r>
      <w:r w:rsidRPr="005216B4">
        <w:rPr>
          <w:rFonts w:ascii="Verdana" w:hAnsi="Verdana"/>
          <w:sz w:val="24"/>
          <w:szCs w:val="24"/>
          <w:lang w:bidi="es-ES"/>
        </w:rPr>
        <w:softHyphen/>
        <w:t>ja de la inmediatez del hecho al que se refiere, que se hace “figura</w:t>
      </w:r>
      <w:r w:rsidR="00CA1F51">
        <w:rPr>
          <w:rFonts w:ascii="Verdana" w:hAnsi="Verdana"/>
          <w:sz w:val="24"/>
          <w:szCs w:val="24"/>
          <w:lang w:bidi="es-ES"/>
        </w:rPr>
        <w:t>”</w:t>
      </w:r>
      <w:r w:rsidRPr="005216B4">
        <w:rPr>
          <w:rFonts w:ascii="Verdana" w:hAnsi="Verdana"/>
          <w:sz w:val="24"/>
          <w:szCs w:val="24"/>
          <w:lang w:bidi="es-ES"/>
        </w:rPr>
        <w:t xml:space="preserve"> sobre el "fondo" del proceso diagnóstico. De esta manera puede ser retomado con más facilidad en la integración y discusión de cierre sin que dependa uni</w:t>
      </w:r>
      <w:r w:rsidR="00CA1F51">
        <w:rPr>
          <w:rFonts w:ascii="Verdana" w:hAnsi="Verdana"/>
          <w:sz w:val="24"/>
          <w:szCs w:val="24"/>
          <w:lang w:bidi="es-ES"/>
        </w:rPr>
        <w:t>l</w:t>
      </w:r>
      <w:r w:rsidRPr="005216B4">
        <w:rPr>
          <w:rFonts w:ascii="Verdana" w:hAnsi="Verdana"/>
          <w:sz w:val="24"/>
          <w:szCs w:val="24"/>
          <w:lang w:bidi="es-ES"/>
        </w:rPr>
        <w:t>at</w:t>
      </w:r>
      <w:r w:rsidR="00CA1F51">
        <w:rPr>
          <w:rFonts w:ascii="Verdana" w:hAnsi="Verdana"/>
          <w:sz w:val="24"/>
          <w:szCs w:val="24"/>
          <w:lang w:bidi="es-ES"/>
        </w:rPr>
        <w:t>e</w:t>
      </w:r>
      <w:r w:rsidRPr="005216B4">
        <w:rPr>
          <w:rFonts w:ascii="Verdana" w:hAnsi="Verdana"/>
          <w:sz w:val="24"/>
          <w:szCs w:val="24"/>
          <w:lang w:bidi="es-ES"/>
        </w:rPr>
        <w:t>ralmente de la memoria del psicólogo (</w:t>
      </w:r>
      <w:r w:rsidR="00511A96">
        <w:rPr>
          <w:rFonts w:ascii="Verdana" w:hAnsi="Verdana"/>
          <w:sz w:val="24"/>
          <w:szCs w:val="24"/>
          <w:lang w:bidi="es-ES"/>
        </w:rPr>
        <w:t>“</w:t>
      </w:r>
      <w:r w:rsidRPr="005216B4">
        <w:rPr>
          <w:rFonts w:ascii="Verdana" w:hAnsi="Verdana"/>
          <w:sz w:val="24"/>
          <w:szCs w:val="24"/>
          <w:lang w:bidi="es-ES"/>
        </w:rPr>
        <w:t>Te acordás cuando hiciste...</w:t>
      </w:r>
      <w:r w:rsidR="00511A96">
        <w:rPr>
          <w:rFonts w:ascii="Verdana" w:hAnsi="Verdana"/>
          <w:sz w:val="24"/>
          <w:szCs w:val="24"/>
          <w:lang w:bidi="es-ES"/>
        </w:rPr>
        <w:t>”</w:t>
      </w:r>
      <w:r w:rsidRPr="005216B4">
        <w:rPr>
          <w:rFonts w:ascii="Verdana" w:hAnsi="Verdana"/>
          <w:sz w:val="24"/>
          <w:szCs w:val="24"/>
          <w:lang w:bidi="es-ES"/>
        </w:rPr>
        <w:t>).</w:t>
      </w:r>
    </w:p>
    <w:p w14:paraId="40EA25AB"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Planificación y desarrollo de la devolución final</w:t>
      </w:r>
    </w:p>
    <w:p w14:paraId="71B3DC92" w14:textId="3B7B0C1B"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xml:space="preserve">Planificar una devolución final de cierre no es tarea fácil ni existen modelos "prefabricados" de técnicas de devolución. En cada caso, </w:t>
      </w:r>
      <w:r w:rsidR="00511A96" w:rsidRPr="005216B4">
        <w:rPr>
          <w:rFonts w:ascii="Verdana" w:hAnsi="Verdana"/>
          <w:sz w:val="24"/>
          <w:szCs w:val="24"/>
          <w:lang w:bidi="es-ES"/>
        </w:rPr>
        <w:t>así</w:t>
      </w:r>
      <w:r w:rsidRPr="005216B4">
        <w:rPr>
          <w:rFonts w:ascii="Verdana" w:hAnsi="Verdana"/>
          <w:sz w:val="24"/>
          <w:szCs w:val="24"/>
          <w:lang w:bidi="es-ES"/>
        </w:rPr>
        <w:t xml:space="preserve"> </w:t>
      </w:r>
      <w:r w:rsidRPr="005216B4">
        <w:rPr>
          <w:rFonts w:ascii="Verdana" w:hAnsi="Verdana"/>
          <w:sz w:val="24"/>
          <w:szCs w:val="24"/>
          <w:lang w:bidi="es-ES"/>
        </w:rPr>
        <w:lastRenderedPageBreak/>
        <w:t>como la evalua</w:t>
      </w:r>
      <w:r w:rsidRPr="005216B4">
        <w:rPr>
          <w:rFonts w:ascii="Verdana" w:hAnsi="Verdana"/>
          <w:sz w:val="24"/>
          <w:szCs w:val="24"/>
          <w:lang w:bidi="es-ES"/>
        </w:rPr>
        <w:softHyphen/>
        <w:t>ción tuvo características y un desarrollo particular y único, la devolución tam</w:t>
      </w:r>
      <w:r w:rsidRPr="005216B4">
        <w:rPr>
          <w:rFonts w:ascii="Verdana" w:hAnsi="Verdana"/>
          <w:sz w:val="24"/>
          <w:szCs w:val="24"/>
          <w:lang w:bidi="es-ES"/>
        </w:rPr>
        <w:softHyphen/>
        <w:t>bién va a ser única y diferente.</w:t>
      </w:r>
    </w:p>
    <w:p w14:paraId="0EBE6C77" w14:textId="3CAA22AE"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Anticipar una devolución implica revisar mentalmente cómo se dieron los diferentes momentos del proceso, cuáles fueron las características del vínculo en las dis</w:t>
      </w:r>
      <w:r w:rsidR="00511A96">
        <w:rPr>
          <w:rFonts w:ascii="Verdana" w:hAnsi="Verdana"/>
          <w:sz w:val="24"/>
          <w:szCs w:val="24"/>
          <w:lang w:bidi="es-ES"/>
        </w:rPr>
        <w:t>ti</w:t>
      </w:r>
      <w:r w:rsidRPr="005216B4">
        <w:rPr>
          <w:rFonts w:ascii="Verdana" w:hAnsi="Verdana"/>
          <w:sz w:val="24"/>
          <w:szCs w:val="24"/>
          <w:lang w:bidi="es-ES"/>
        </w:rPr>
        <w:t>ntas entrevistas, a la vez que analizar e integrar el material recogido tra</w:t>
      </w:r>
      <w:r w:rsidRPr="005216B4">
        <w:rPr>
          <w:rFonts w:ascii="Verdana" w:hAnsi="Verdana"/>
          <w:sz w:val="24"/>
          <w:szCs w:val="24"/>
          <w:lang w:bidi="es-ES"/>
        </w:rPr>
        <w:softHyphen/>
        <w:t xml:space="preserve">tando de visualizar cuál es la mejor forma de presentar nuestras hipótesis e </w:t>
      </w:r>
      <w:r w:rsidR="00511A96">
        <w:rPr>
          <w:rFonts w:ascii="Verdana" w:hAnsi="Verdana"/>
          <w:sz w:val="24"/>
          <w:szCs w:val="24"/>
          <w:lang w:bidi="es-ES"/>
        </w:rPr>
        <w:t>i</w:t>
      </w:r>
      <w:r w:rsidRPr="005216B4">
        <w:rPr>
          <w:rFonts w:ascii="Verdana" w:hAnsi="Verdana"/>
          <w:sz w:val="24"/>
          <w:szCs w:val="24"/>
          <w:lang w:bidi="es-ES"/>
        </w:rPr>
        <w:t>n</w:t>
      </w:r>
      <w:r w:rsidRPr="005216B4">
        <w:rPr>
          <w:rFonts w:ascii="Verdana" w:hAnsi="Verdana"/>
          <w:sz w:val="24"/>
          <w:szCs w:val="24"/>
          <w:lang w:bidi="es-ES"/>
        </w:rPr>
        <w:softHyphen/>
        <w:t>dicaciones al consultante y/o</w:t>
      </w:r>
      <w:r w:rsidR="00511A96">
        <w:rPr>
          <w:rFonts w:ascii="Verdana" w:hAnsi="Verdana"/>
          <w:sz w:val="24"/>
          <w:szCs w:val="24"/>
          <w:lang w:bidi="es-ES"/>
        </w:rPr>
        <w:t xml:space="preserve"> </w:t>
      </w:r>
      <w:r w:rsidRPr="005216B4">
        <w:rPr>
          <w:rFonts w:ascii="Verdana" w:hAnsi="Verdana"/>
          <w:sz w:val="24"/>
          <w:szCs w:val="24"/>
          <w:lang w:bidi="es-ES"/>
        </w:rPr>
        <w:t>a</w:t>
      </w:r>
      <w:r w:rsidR="00511A96">
        <w:rPr>
          <w:rFonts w:ascii="Verdana" w:hAnsi="Verdana"/>
          <w:sz w:val="24"/>
          <w:szCs w:val="24"/>
          <w:lang w:bidi="es-ES"/>
        </w:rPr>
        <w:t xml:space="preserve"> </w:t>
      </w:r>
      <w:r w:rsidRPr="005216B4">
        <w:rPr>
          <w:rFonts w:ascii="Verdana" w:hAnsi="Verdana"/>
          <w:sz w:val="24"/>
          <w:szCs w:val="24"/>
          <w:lang w:bidi="es-ES"/>
        </w:rPr>
        <w:t>su familia.</w:t>
      </w:r>
    </w:p>
    <w:p w14:paraId="5EBAA703" w14:textId="439A92F1"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58</w:t>
      </w:r>
    </w:p>
    <w:p w14:paraId="00A2F88E" w14:textId="597AB15F"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Es evidente que tal como lo indican Ocampo y Arzeno el plan gu</w:t>
      </w:r>
      <w:r w:rsidR="00511A96">
        <w:rPr>
          <w:rFonts w:ascii="Verdana" w:hAnsi="Verdana"/>
          <w:sz w:val="24"/>
          <w:szCs w:val="24"/>
          <w:lang w:bidi="es-ES"/>
        </w:rPr>
        <w:t>í</w:t>
      </w:r>
      <w:r w:rsidRPr="005216B4">
        <w:rPr>
          <w:rFonts w:ascii="Verdana" w:hAnsi="Verdana"/>
          <w:sz w:val="24"/>
          <w:szCs w:val="24"/>
          <w:lang w:bidi="es-ES"/>
        </w:rPr>
        <w:t>a sobre el cual basa su devolución el entrevistador “debe ser lo suficientemente elástico co</w:t>
      </w:r>
      <w:r w:rsidRPr="005216B4">
        <w:rPr>
          <w:rFonts w:ascii="Verdana" w:hAnsi="Verdana"/>
          <w:sz w:val="24"/>
          <w:szCs w:val="24"/>
          <w:lang w:bidi="es-ES"/>
        </w:rPr>
        <w:softHyphen/>
        <w:t>mo para poder modificarlo sobre la marcha, según sea la reacción del o de los des</w:t>
      </w:r>
      <w:r w:rsidRPr="005216B4">
        <w:rPr>
          <w:rFonts w:ascii="Verdana" w:hAnsi="Verdana"/>
          <w:sz w:val="24"/>
          <w:szCs w:val="24"/>
          <w:lang w:bidi="es-ES"/>
        </w:rPr>
        <w:softHyphen/>
        <w:t>tinatarios y acorde a la aparición de nuevos datos y conductas</w:t>
      </w:r>
      <w:r w:rsidR="00511A96">
        <w:rPr>
          <w:rFonts w:ascii="Verdana" w:hAnsi="Verdana"/>
          <w:sz w:val="24"/>
          <w:szCs w:val="24"/>
          <w:lang w:bidi="es-ES"/>
        </w:rPr>
        <w:t>”</w:t>
      </w:r>
      <w:r w:rsidRPr="005216B4">
        <w:rPr>
          <w:rFonts w:ascii="Verdana" w:hAnsi="Verdana"/>
          <w:sz w:val="24"/>
          <w:szCs w:val="24"/>
          <w:lang w:bidi="es-ES"/>
        </w:rPr>
        <w:t xml:space="preserve"> (pág. 40).</w:t>
      </w:r>
    </w:p>
    <w:p w14:paraId="07260BB9" w14:textId="1E523492"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Aunque las variables que inciden pueden ser múltiples, una de las que tie</w:t>
      </w:r>
      <w:r w:rsidRPr="005216B4">
        <w:rPr>
          <w:rFonts w:ascii="Verdana" w:hAnsi="Verdana"/>
          <w:sz w:val="24"/>
          <w:szCs w:val="24"/>
          <w:lang w:bidi="es-ES"/>
        </w:rPr>
        <w:softHyphen/>
        <w:t>nen más peso en la planificación es nuestro propio rol futuro respecto del entre</w:t>
      </w:r>
      <w:r w:rsidRPr="005216B4">
        <w:rPr>
          <w:rFonts w:ascii="Verdana" w:hAnsi="Verdana"/>
          <w:sz w:val="24"/>
          <w:szCs w:val="24"/>
          <w:lang w:bidi="es-ES"/>
        </w:rPr>
        <w:softHyphen/>
        <w:t>vistado. La devolución adquiere un significado diferente si se trata de la termina</w:t>
      </w:r>
      <w:r w:rsidRPr="005216B4">
        <w:rPr>
          <w:rFonts w:ascii="Verdana" w:hAnsi="Verdana"/>
          <w:sz w:val="24"/>
          <w:szCs w:val="24"/>
          <w:lang w:bidi="es-ES"/>
        </w:rPr>
        <w:softHyphen/>
        <w:t xml:space="preserve">ción real del </w:t>
      </w:r>
      <w:r w:rsidR="00511A96" w:rsidRPr="005216B4">
        <w:rPr>
          <w:rFonts w:ascii="Verdana" w:hAnsi="Verdana"/>
          <w:sz w:val="24"/>
          <w:szCs w:val="24"/>
          <w:lang w:bidi="es-ES"/>
        </w:rPr>
        <w:t>vínculo</w:t>
      </w:r>
      <w:r w:rsidRPr="005216B4">
        <w:rPr>
          <w:rFonts w:ascii="Verdana" w:hAnsi="Verdana"/>
          <w:sz w:val="24"/>
          <w:szCs w:val="24"/>
          <w:lang w:bidi="es-ES"/>
        </w:rPr>
        <w:t>, que concluye con una derivación a otro terapeuta, servicio, equipo, etcétera que si se continúa con un abordaje terapéutico o de seguim</w:t>
      </w:r>
      <w:r w:rsidR="00511A96">
        <w:rPr>
          <w:rFonts w:ascii="Verdana" w:hAnsi="Verdana"/>
          <w:sz w:val="24"/>
          <w:szCs w:val="24"/>
          <w:lang w:bidi="es-ES"/>
        </w:rPr>
        <w:t>i</w:t>
      </w:r>
      <w:r w:rsidRPr="005216B4">
        <w:rPr>
          <w:rFonts w:ascii="Verdana" w:hAnsi="Verdana"/>
          <w:sz w:val="24"/>
          <w:szCs w:val="24"/>
          <w:lang w:bidi="es-ES"/>
        </w:rPr>
        <w:t>ento realizado por el mismo psicólogo. En el p</w:t>
      </w:r>
      <w:r w:rsidR="00511A96">
        <w:rPr>
          <w:rFonts w:ascii="Verdana" w:hAnsi="Verdana"/>
          <w:sz w:val="24"/>
          <w:szCs w:val="24"/>
          <w:lang w:bidi="es-ES"/>
        </w:rPr>
        <w:t>rime</w:t>
      </w:r>
      <w:r w:rsidRPr="005216B4">
        <w:rPr>
          <w:rFonts w:ascii="Verdana" w:hAnsi="Verdana"/>
          <w:sz w:val="24"/>
          <w:szCs w:val="24"/>
          <w:lang w:bidi="es-ES"/>
        </w:rPr>
        <w:t>r caso debe realizarse</w:t>
      </w:r>
      <w:r w:rsidR="00511A96">
        <w:rPr>
          <w:rFonts w:ascii="Verdana" w:hAnsi="Verdana"/>
          <w:sz w:val="24"/>
          <w:szCs w:val="24"/>
          <w:lang w:bidi="es-ES"/>
        </w:rPr>
        <w:t xml:space="preserve"> </w:t>
      </w:r>
      <w:r w:rsidRPr="005216B4">
        <w:rPr>
          <w:rFonts w:ascii="Verdana" w:hAnsi="Verdana"/>
          <w:sz w:val="24"/>
          <w:szCs w:val="24"/>
          <w:lang w:bidi="es-ES"/>
        </w:rPr>
        <w:t>un despren</w:t>
      </w:r>
      <w:r w:rsidRPr="005216B4">
        <w:rPr>
          <w:rFonts w:ascii="Verdana" w:hAnsi="Verdana"/>
          <w:sz w:val="24"/>
          <w:szCs w:val="24"/>
          <w:lang w:bidi="es-ES"/>
        </w:rPr>
        <w:softHyphen/>
        <w:t>dimiento por ambas partes, en el segundo sólo implica un momento de síntesis y de pasaje entre dos etapas diferentes de la relación. Otra posibilidad interme</w:t>
      </w:r>
      <w:r w:rsidRPr="005216B4">
        <w:rPr>
          <w:rFonts w:ascii="Verdana" w:hAnsi="Verdana"/>
          <w:sz w:val="24"/>
          <w:szCs w:val="24"/>
          <w:lang w:bidi="es-ES"/>
        </w:rPr>
        <w:softHyphen/>
        <w:t>dia la presentan aquellos casos en que la recomendación es no realizar trata</w:t>
      </w:r>
      <w:r w:rsidRPr="005216B4">
        <w:rPr>
          <w:rFonts w:ascii="Verdana" w:hAnsi="Verdana"/>
          <w:sz w:val="24"/>
          <w:szCs w:val="24"/>
          <w:lang w:bidi="es-ES"/>
        </w:rPr>
        <w:softHyphen/>
        <w:t>miento alguno de momento, que deja abierta la posibilidad de una nueva consul</w:t>
      </w:r>
      <w:r w:rsidRPr="005216B4">
        <w:rPr>
          <w:rFonts w:ascii="Verdana" w:hAnsi="Verdana"/>
          <w:sz w:val="24"/>
          <w:szCs w:val="24"/>
          <w:lang w:bidi="es-ES"/>
        </w:rPr>
        <w:softHyphen/>
        <w:t>ta o tratamiento posterior con el psicólogo a cargo de la evaluación.</w:t>
      </w:r>
    </w:p>
    <w:p w14:paraId="599C6B29"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Si bien enfatizamos que cada devolución es única, pueden presentarse al</w:t>
      </w:r>
      <w:r w:rsidRPr="005216B4">
        <w:rPr>
          <w:rFonts w:ascii="Verdana" w:hAnsi="Verdana"/>
          <w:sz w:val="24"/>
          <w:szCs w:val="24"/>
          <w:lang w:bidi="es-ES"/>
        </w:rPr>
        <w:softHyphen/>
        <w:t>gunas sugerencias y recaudos respecto de:</w:t>
      </w:r>
    </w:p>
    <w:p w14:paraId="60C7D6A7"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1</w:t>
      </w:r>
      <w:r w:rsidRPr="005216B4">
        <w:rPr>
          <w:rFonts w:ascii="Verdana" w:hAnsi="Verdana"/>
          <w:sz w:val="24"/>
          <w:szCs w:val="24"/>
          <w:lang w:bidi="es-ES"/>
        </w:rPr>
        <w:tab/>
        <w:t>- el número de entrevistas a realizar.</w:t>
      </w:r>
    </w:p>
    <w:p w14:paraId="6D82A33A"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2</w:t>
      </w:r>
      <w:r w:rsidRPr="005216B4">
        <w:rPr>
          <w:rFonts w:ascii="Verdana" w:hAnsi="Verdana"/>
          <w:sz w:val="24"/>
          <w:szCs w:val="24"/>
          <w:lang w:bidi="es-ES"/>
        </w:rPr>
        <w:tab/>
        <w:t>- el tipo y cantidad de información a brindar.</w:t>
      </w:r>
    </w:p>
    <w:p w14:paraId="47BCCAC0"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3</w:t>
      </w:r>
      <w:r w:rsidRPr="005216B4">
        <w:rPr>
          <w:rFonts w:ascii="Verdana" w:hAnsi="Verdana"/>
          <w:sz w:val="24"/>
          <w:szCs w:val="24"/>
          <w:lang w:bidi="es-ES"/>
        </w:rPr>
        <w:tab/>
        <w:t>- la secuencia de presentación de la información.</w:t>
      </w:r>
    </w:p>
    <w:p w14:paraId="30BB0A22"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4</w:t>
      </w:r>
      <w:r w:rsidRPr="005216B4">
        <w:rPr>
          <w:rFonts w:ascii="Verdana" w:hAnsi="Verdana"/>
          <w:sz w:val="24"/>
          <w:szCs w:val="24"/>
          <w:lang w:bidi="es-ES"/>
        </w:rPr>
        <w:tab/>
        <w:t>- las características del lenguaje empleado.</w:t>
      </w:r>
    </w:p>
    <w:p w14:paraId="128080CA"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5</w:t>
      </w:r>
      <w:r w:rsidRPr="005216B4">
        <w:rPr>
          <w:rFonts w:ascii="Verdana" w:hAnsi="Verdana"/>
          <w:sz w:val="24"/>
          <w:szCs w:val="24"/>
          <w:lang w:bidi="es-ES"/>
        </w:rPr>
        <w:tab/>
        <w:t>- la utilización de los tests.</w:t>
      </w:r>
    </w:p>
    <w:p w14:paraId="66D96EF7" w14:textId="1BD15AA9"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6</w:t>
      </w:r>
      <w:r w:rsidRPr="005216B4">
        <w:rPr>
          <w:rFonts w:ascii="Verdana" w:hAnsi="Verdana"/>
          <w:sz w:val="24"/>
          <w:szCs w:val="24"/>
          <w:lang w:bidi="es-ES"/>
        </w:rPr>
        <w:tab/>
      </w:r>
      <w:r w:rsidR="00511A96">
        <w:rPr>
          <w:rFonts w:ascii="Verdana" w:hAnsi="Verdana"/>
          <w:sz w:val="24"/>
          <w:szCs w:val="24"/>
          <w:lang w:bidi="es-ES"/>
        </w:rPr>
        <w:t xml:space="preserve">- </w:t>
      </w:r>
      <w:r w:rsidRPr="005216B4">
        <w:rPr>
          <w:rFonts w:ascii="Verdana" w:hAnsi="Verdana"/>
          <w:sz w:val="24"/>
          <w:szCs w:val="24"/>
          <w:lang w:bidi="es-ES"/>
        </w:rPr>
        <w:t>la inclusión de señalamientos y/o interpretaciones.</w:t>
      </w:r>
    </w:p>
    <w:p w14:paraId="3E82F2AA" w14:textId="445D0578"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7</w:t>
      </w:r>
      <w:r w:rsidRPr="005216B4">
        <w:rPr>
          <w:rFonts w:ascii="Verdana" w:hAnsi="Verdana"/>
          <w:sz w:val="24"/>
          <w:szCs w:val="24"/>
          <w:lang w:bidi="es-ES"/>
        </w:rPr>
        <w:tab/>
      </w:r>
      <w:r w:rsidR="00511A96">
        <w:rPr>
          <w:rFonts w:ascii="Verdana" w:hAnsi="Verdana"/>
          <w:sz w:val="24"/>
          <w:szCs w:val="24"/>
          <w:lang w:bidi="es-ES"/>
        </w:rPr>
        <w:t xml:space="preserve">- </w:t>
      </w:r>
      <w:r w:rsidRPr="005216B4">
        <w:rPr>
          <w:rFonts w:ascii="Verdana" w:hAnsi="Verdana"/>
          <w:sz w:val="24"/>
          <w:szCs w:val="24"/>
          <w:lang w:bidi="es-ES"/>
        </w:rPr>
        <w:t>la presentación del pronóstico e indicaciones.</w:t>
      </w:r>
    </w:p>
    <w:p w14:paraId="40A4440A" w14:textId="1BA63926"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lastRenderedPageBreak/>
        <w:t>Analizaremos estas variables por separado por razones didácticas, pero es</w:t>
      </w:r>
      <w:r w:rsidRPr="005216B4">
        <w:rPr>
          <w:rFonts w:ascii="Verdana" w:hAnsi="Verdana"/>
          <w:sz w:val="24"/>
          <w:szCs w:val="24"/>
          <w:lang w:bidi="es-ES"/>
        </w:rPr>
        <w:softHyphen/>
        <w:t xml:space="preserve">tán siempre </w:t>
      </w:r>
      <w:r w:rsidR="00511A96" w:rsidRPr="005216B4">
        <w:rPr>
          <w:rFonts w:ascii="Verdana" w:hAnsi="Verdana"/>
          <w:sz w:val="24"/>
          <w:szCs w:val="24"/>
          <w:lang w:bidi="es-ES"/>
        </w:rPr>
        <w:t>íntimamente</w:t>
      </w:r>
      <w:r w:rsidRPr="005216B4">
        <w:rPr>
          <w:rFonts w:ascii="Verdana" w:hAnsi="Verdana"/>
          <w:sz w:val="24"/>
          <w:szCs w:val="24"/>
          <w:lang w:bidi="es-ES"/>
        </w:rPr>
        <w:t xml:space="preserve"> interrelacionadas.</w:t>
      </w:r>
    </w:p>
    <w:p w14:paraId="78D31D21"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1)</w:t>
      </w:r>
      <w:r w:rsidRPr="005216B4">
        <w:rPr>
          <w:rFonts w:ascii="Verdana" w:hAnsi="Verdana"/>
          <w:sz w:val="24"/>
          <w:szCs w:val="24"/>
          <w:lang w:bidi="es-ES"/>
        </w:rPr>
        <w:tab/>
        <w:t>Número de entrevistas</w:t>
      </w:r>
    </w:p>
    <w:p w14:paraId="56117199" w14:textId="52EB2299"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Diferentes autores subrayan la importancia del límite temporal de la devo</w:t>
      </w:r>
      <w:r w:rsidRPr="005216B4">
        <w:rPr>
          <w:rFonts w:ascii="Verdana" w:hAnsi="Verdana"/>
          <w:sz w:val="24"/>
          <w:szCs w:val="24"/>
          <w:lang w:bidi="es-ES"/>
        </w:rPr>
        <w:softHyphen/>
        <w:t>lución a fin de que ella sea efectiva y pueda cumplir adecuadamente su función básica de cierre del proceso diagnóstico. Deberá ser lo suficientemente breve como para que no se convierta en una "miniterapia" y a la vez tan extensa que per</w:t>
      </w:r>
      <w:r w:rsidRPr="005216B4">
        <w:rPr>
          <w:rFonts w:ascii="Verdana" w:hAnsi="Verdana"/>
          <w:sz w:val="24"/>
          <w:szCs w:val="24"/>
          <w:lang w:bidi="es-ES"/>
        </w:rPr>
        <w:softHyphen/>
        <w:t>mita una adecuada comprensión y elaboración de su contenido.</w:t>
      </w:r>
    </w:p>
    <w:p w14:paraId="763FE919" w14:textId="2F8A6A7F"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Mientras Ocampo y Arzeno afirman que frecuentemente se requiere más de una entrevista a fin de brindar más de una oportunidad para elaborar la informa</w:t>
      </w:r>
      <w:r w:rsidRPr="005216B4">
        <w:rPr>
          <w:rFonts w:ascii="Verdana" w:hAnsi="Verdana"/>
          <w:sz w:val="24"/>
          <w:szCs w:val="24"/>
          <w:lang w:bidi="es-ES"/>
        </w:rPr>
        <w:softHyphen/>
        <w:t>ción</w:t>
      </w:r>
      <w:r w:rsidR="00511A96">
        <w:rPr>
          <w:rFonts w:ascii="Verdana" w:hAnsi="Verdana"/>
          <w:sz w:val="24"/>
          <w:szCs w:val="24"/>
          <w:lang w:bidi="es-ES"/>
        </w:rPr>
        <w:t>,</w:t>
      </w:r>
      <w:r w:rsidRPr="005216B4">
        <w:rPr>
          <w:rFonts w:ascii="Verdana" w:hAnsi="Verdana"/>
          <w:sz w:val="24"/>
          <w:szCs w:val="24"/>
          <w:lang w:bidi="es-ES"/>
        </w:rPr>
        <w:t xml:space="preserve"> metabo</w:t>
      </w:r>
      <w:r w:rsidR="00511A96">
        <w:rPr>
          <w:rFonts w:ascii="Verdana" w:hAnsi="Verdana"/>
          <w:sz w:val="24"/>
          <w:szCs w:val="24"/>
          <w:lang w:bidi="es-ES"/>
        </w:rPr>
        <w:t>l</w:t>
      </w:r>
      <w:r w:rsidRPr="005216B4">
        <w:rPr>
          <w:rFonts w:ascii="Verdana" w:hAnsi="Verdana"/>
          <w:sz w:val="24"/>
          <w:szCs w:val="24"/>
          <w:lang w:bidi="es-ES"/>
        </w:rPr>
        <w:t>izarla y ampliar o rectificar lo comprendido. Ferrer y Fernández toman una posición opuesta subrayando que más de una entrevista puede fomentar una excesiva dependencia y dificultar el posterior desprendimiento y derivación.</w:t>
      </w:r>
    </w:p>
    <w:p w14:paraId="0CDE6137" w14:textId="3C77434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Camp</w:t>
      </w:r>
      <w:r w:rsidR="00511A96">
        <w:rPr>
          <w:rFonts w:ascii="Verdana" w:hAnsi="Verdana"/>
          <w:sz w:val="24"/>
          <w:szCs w:val="24"/>
          <w:lang w:bidi="es-ES"/>
        </w:rPr>
        <w:t>o (nota 1)</w:t>
      </w:r>
      <w:r w:rsidRPr="005216B4">
        <w:rPr>
          <w:rFonts w:ascii="Verdana" w:hAnsi="Verdana"/>
          <w:sz w:val="24"/>
          <w:szCs w:val="24"/>
          <w:lang w:bidi="es-ES"/>
        </w:rPr>
        <w:t xml:space="preserve"> concuerda con este último enfoque, sobre todo cuando el derivan</w:t>
      </w:r>
      <w:r w:rsidRPr="005216B4">
        <w:rPr>
          <w:rFonts w:ascii="Verdana" w:hAnsi="Verdana"/>
          <w:sz w:val="24"/>
          <w:szCs w:val="24"/>
          <w:lang w:bidi="es-ES"/>
        </w:rPr>
        <w:softHyphen/>
        <w:t>te es un psicoanalista: “La relación psicodiagnóstica con el examinado ha llega</w:t>
      </w:r>
      <w:r w:rsidRPr="005216B4">
        <w:rPr>
          <w:rFonts w:ascii="Verdana" w:hAnsi="Verdana"/>
          <w:sz w:val="24"/>
          <w:szCs w:val="24"/>
          <w:lang w:bidi="es-ES"/>
        </w:rPr>
        <w:softHyphen/>
        <w:t>do a su punto final una vez que se ha realizado la última entrevista, en la que co</w:t>
      </w:r>
      <w:r w:rsidRPr="005216B4">
        <w:rPr>
          <w:rFonts w:ascii="Verdana" w:hAnsi="Verdana"/>
          <w:sz w:val="24"/>
          <w:szCs w:val="24"/>
          <w:lang w:bidi="es-ES"/>
        </w:rPr>
        <w:softHyphen/>
        <w:t>municamos nuestras impresiones sobre su persona; y sólo les complicaremos la existencia a ambos, examinado y terapeuta psicoanalista, si mantuviéramos al examinado en relación de dependencia con nosotros</w:t>
      </w:r>
      <w:r w:rsidR="00511A96">
        <w:rPr>
          <w:rFonts w:ascii="Verdana" w:hAnsi="Verdana"/>
          <w:sz w:val="24"/>
          <w:szCs w:val="24"/>
          <w:lang w:bidi="es-ES"/>
        </w:rPr>
        <w:t>”</w:t>
      </w:r>
      <w:r w:rsidRPr="005216B4">
        <w:rPr>
          <w:rFonts w:ascii="Verdana" w:hAnsi="Verdana"/>
          <w:sz w:val="24"/>
          <w:szCs w:val="24"/>
          <w:lang w:bidi="es-ES"/>
        </w:rPr>
        <w:t xml:space="preserve"> (pág. 37).</w:t>
      </w:r>
    </w:p>
    <w:p w14:paraId="1C040224" w14:textId="42563974"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En algunos casos la dificultad del psicólogo para establecer un cierre y efec</w:t>
      </w:r>
      <w:r w:rsidRPr="005216B4">
        <w:rPr>
          <w:rFonts w:ascii="Verdana" w:hAnsi="Verdana"/>
          <w:sz w:val="24"/>
          <w:szCs w:val="24"/>
          <w:lang w:bidi="es-ES"/>
        </w:rPr>
        <w:softHyphen/>
        <w:t>tuar el desprendimiento puede producir el efecto contrario: que realice una de</w:t>
      </w:r>
      <w:r w:rsidRPr="005216B4">
        <w:rPr>
          <w:rFonts w:ascii="Verdana" w:hAnsi="Verdana"/>
          <w:sz w:val="24"/>
          <w:szCs w:val="24"/>
          <w:lang w:bidi="es-ES"/>
        </w:rPr>
        <w:softHyphen/>
        <w:t>volución apresurada sin respetar el timing del consultante, incluyendo un exce</w:t>
      </w:r>
      <w:r w:rsidRPr="005216B4">
        <w:rPr>
          <w:rFonts w:ascii="Verdana" w:hAnsi="Verdana"/>
          <w:sz w:val="24"/>
          <w:szCs w:val="24"/>
          <w:lang w:bidi="es-ES"/>
        </w:rPr>
        <w:softHyphen/>
        <w:t>so de información no dosificada en el tiempo o forzando la toma de decisiones sin darle un espacio para la reflexión.</w:t>
      </w:r>
    </w:p>
    <w:p w14:paraId="39A603D8" w14:textId="00E6F7CD"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59</w:t>
      </w:r>
    </w:p>
    <w:p w14:paraId="1A622EC2"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¿Cuál es el tiempo requerido para que la devolución sea realmente eficaz?</w:t>
      </w:r>
    </w:p>
    <w:p w14:paraId="43A87FEC"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Creo que no pueden aplicarse reglas fijas, pero es importante disponer de suficiente tiempo para establecer un buen diálogo y elaborar la información con el consultante.</w:t>
      </w:r>
    </w:p>
    <w:p w14:paraId="32406A76" w14:textId="69ACA8F9"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Por lo general, cuanto más el psicólogo planifique una “devolución cerrada</w:t>
      </w:r>
      <w:r w:rsidR="00511A96">
        <w:rPr>
          <w:rFonts w:ascii="Verdana" w:hAnsi="Verdana"/>
          <w:sz w:val="24"/>
          <w:szCs w:val="24"/>
          <w:lang w:bidi="es-ES"/>
        </w:rPr>
        <w:t>”</w:t>
      </w:r>
      <w:r w:rsidRPr="005216B4">
        <w:rPr>
          <w:rFonts w:ascii="Verdana" w:hAnsi="Verdana"/>
          <w:sz w:val="24"/>
          <w:szCs w:val="24"/>
          <w:lang w:bidi="es-ES"/>
        </w:rPr>
        <w:t xml:space="preserve">, es decir muy preparada de antemano con escasa intervención del entrevistado, tanto más previsible es el tiempo que demanda, ya que se reduce básicamente al que requiere la información que brinda el </w:t>
      </w:r>
      <w:r w:rsidRPr="005216B4">
        <w:rPr>
          <w:rFonts w:ascii="Verdana" w:hAnsi="Verdana"/>
          <w:sz w:val="24"/>
          <w:szCs w:val="24"/>
          <w:lang w:bidi="es-ES"/>
        </w:rPr>
        <w:lastRenderedPageBreak/>
        <w:t>profesional. En cambio, cuanto más "abierta" sea y más dependa de un activo intercambio, más imprevisible resul</w:t>
      </w:r>
      <w:r w:rsidRPr="005216B4">
        <w:rPr>
          <w:rFonts w:ascii="Verdana" w:hAnsi="Verdana"/>
          <w:sz w:val="24"/>
          <w:szCs w:val="24"/>
          <w:lang w:bidi="es-ES"/>
        </w:rPr>
        <w:softHyphen/>
        <w:t>tará su duración, aunque en ningún caso deberá extenderse en exceso.</w:t>
      </w:r>
    </w:p>
    <w:p w14:paraId="6C40EFA8"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Con independencia del número de entrevistas, conviene diferenciar con cla</w:t>
      </w:r>
      <w:r w:rsidRPr="005216B4">
        <w:rPr>
          <w:rFonts w:ascii="Verdana" w:hAnsi="Verdana"/>
          <w:sz w:val="24"/>
          <w:szCs w:val="24"/>
          <w:lang w:bidi="es-ES"/>
        </w:rPr>
        <w:softHyphen/>
        <w:t>ridad la o las entrevistas de devolución de las posibles entrevistas terapéuticas o de orientación posteriores que pueden surgir a partir de las recomendaciones ya previstas o de las temáticas que aparecen en el cierre del diagnóstico. Cual</w:t>
      </w:r>
      <w:r w:rsidRPr="005216B4">
        <w:rPr>
          <w:rFonts w:ascii="Verdana" w:hAnsi="Verdana"/>
          <w:sz w:val="24"/>
          <w:szCs w:val="24"/>
          <w:lang w:bidi="es-ES"/>
        </w:rPr>
        <w:softHyphen/>
        <w:t>quier entrevista posterior a la devolución requiere el establecimiento de un nue</w:t>
      </w:r>
      <w:r w:rsidRPr="005216B4">
        <w:rPr>
          <w:rFonts w:ascii="Verdana" w:hAnsi="Verdana"/>
          <w:sz w:val="24"/>
          <w:szCs w:val="24"/>
          <w:lang w:bidi="es-ES"/>
        </w:rPr>
        <w:softHyphen/>
        <w:t>vo contrato que explicite el encuadre, las características y los objetivos de la ta</w:t>
      </w:r>
      <w:r w:rsidRPr="005216B4">
        <w:rPr>
          <w:rFonts w:ascii="Verdana" w:hAnsi="Verdana"/>
          <w:sz w:val="24"/>
          <w:szCs w:val="24"/>
          <w:lang w:bidi="es-ES"/>
        </w:rPr>
        <w:softHyphen/>
        <w:t>rea.</w:t>
      </w:r>
    </w:p>
    <w:p w14:paraId="1236E21E"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En mi experiencia, suele ser operativo con adultos o padres, dar la devolu</w:t>
      </w:r>
      <w:r w:rsidRPr="005216B4">
        <w:rPr>
          <w:rFonts w:ascii="Verdana" w:hAnsi="Verdana"/>
          <w:sz w:val="24"/>
          <w:szCs w:val="24"/>
          <w:lang w:bidi="es-ES"/>
        </w:rPr>
        <w:softHyphen/>
        <w:t>ción en dos veces, y restrinjo por lo general a una la de niños. Pero es evidente que muchas veces el tiempo acordado depende de las posibilidades que ofrece una institución. En este caso, el psicólogo deberá adaptar su estrategia de devo</w:t>
      </w:r>
      <w:r w:rsidRPr="005216B4">
        <w:rPr>
          <w:rFonts w:ascii="Verdana" w:hAnsi="Verdana"/>
          <w:sz w:val="24"/>
          <w:szCs w:val="24"/>
          <w:lang w:bidi="es-ES"/>
        </w:rPr>
        <w:softHyphen/>
        <w:t>lución a las restricciones que se le imponen, jerarquizando dentro del tiempo dis</w:t>
      </w:r>
      <w:r w:rsidRPr="005216B4">
        <w:rPr>
          <w:rFonts w:ascii="Verdana" w:hAnsi="Verdana"/>
          <w:sz w:val="24"/>
          <w:szCs w:val="24"/>
          <w:lang w:bidi="es-ES"/>
        </w:rPr>
        <w:softHyphen/>
        <w:t>ponible cuáles van a ser los ejes de su intervención.</w:t>
      </w:r>
    </w:p>
    <w:p w14:paraId="5E8D4388" w14:textId="3BB74AA5"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Si se dispone de tiempo y la recomendación es la de iniciar algún tipo de te</w:t>
      </w:r>
      <w:r w:rsidRPr="005216B4">
        <w:rPr>
          <w:rFonts w:ascii="Verdana" w:hAnsi="Verdana"/>
          <w:sz w:val="24"/>
          <w:szCs w:val="24"/>
          <w:lang w:bidi="es-ES"/>
        </w:rPr>
        <w:softHyphen/>
        <w:t>rapia</w:t>
      </w:r>
      <w:r w:rsidR="00511A96">
        <w:rPr>
          <w:rFonts w:ascii="Verdana" w:hAnsi="Verdana"/>
          <w:sz w:val="24"/>
          <w:szCs w:val="24"/>
          <w:lang w:bidi="es-ES"/>
        </w:rPr>
        <w:t>,</w:t>
      </w:r>
      <w:r w:rsidRPr="005216B4">
        <w:rPr>
          <w:rFonts w:ascii="Verdana" w:hAnsi="Verdana"/>
          <w:sz w:val="24"/>
          <w:szCs w:val="24"/>
          <w:lang w:bidi="es-ES"/>
        </w:rPr>
        <w:t xml:space="preserve"> suele ser conveniente que el sujeto que consulta (o los padres de un niño) dispongan de un lapso entre entrevistas para reflexionar y comentar entre ellos y/o con otros respecto del grado de compromiso que esto implica, revisando más detenidamente su motivación y posibilidades de efectuar el tratamiento reco</w:t>
      </w:r>
      <w:r w:rsidRPr="005216B4">
        <w:rPr>
          <w:rFonts w:ascii="Verdana" w:hAnsi="Verdana"/>
          <w:sz w:val="24"/>
          <w:szCs w:val="24"/>
          <w:lang w:bidi="es-ES"/>
        </w:rPr>
        <w:softHyphen/>
        <w:t>mendado. La aceptación inmediata de una indicación terapéutica, sin dudas ni replanteos, aun en los casos en que se la busca conscientemente, puede estar al servicio de negar la ansiedad y los sentimientos ambivalentes que inevitablemen</w:t>
      </w:r>
      <w:r w:rsidRPr="005216B4">
        <w:rPr>
          <w:rFonts w:ascii="Verdana" w:hAnsi="Verdana"/>
          <w:sz w:val="24"/>
          <w:szCs w:val="24"/>
          <w:lang w:bidi="es-ES"/>
        </w:rPr>
        <w:softHyphen/>
        <w:t>te produce su inicio y puede facilitar una posible deserción precoz.</w:t>
      </w:r>
    </w:p>
    <w:p w14:paraId="6C649FCE"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2)</w:t>
      </w:r>
      <w:r w:rsidRPr="005216B4">
        <w:rPr>
          <w:rFonts w:ascii="Verdana" w:hAnsi="Verdana"/>
          <w:sz w:val="24"/>
          <w:szCs w:val="24"/>
          <w:lang w:bidi="es-ES"/>
        </w:rPr>
        <w:tab/>
        <w:t>Tipo y cantidad de información</w:t>
      </w:r>
    </w:p>
    <w:p w14:paraId="6B539526" w14:textId="189763E9"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Qué</w:t>
      </w:r>
      <w:r w:rsidR="00264E77">
        <w:rPr>
          <w:rFonts w:ascii="Verdana" w:hAnsi="Verdana"/>
          <w:sz w:val="24"/>
          <w:szCs w:val="24"/>
          <w:lang w:bidi="es-ES"/>
        </w:rPr>
        <w:t>,</w:t>
      </w:r>
      <w:r w:rsidRPr="005216B4">
        <w:rPr>
          <w:rFonts w:ascii="Verdana" w:hAnsi="Verdana"/>
          <w:sz w:val="24"/>
          <w:szCs w:val="24"/>
          <w:lang w:bidi="es-ES"/>
        </w:rPr>
        <w:t xml:space="preserve"> cuánto y cómo devolver para que al sujeto le resulte ú</w:t>
      </w:r>
      <w:r w:rsidR="00511A96">
        <w:rPr>
          <w:rFonts w:ascii="Verdana" w:hAnsi="Verdana"/>
          <w:sz w:val="24"/>
          <w:szCs w:val="24"/>
          <w:lang w:bidi="es-ES"/>
        </w:rPr>
        <w:t>t</w:t>
      </w:r>
      <w:r w:rsidRPr="005216B4">
        <w:rPr>
          <w:rFonts w:ascii="Verdana" w:hAnsi="Verdana"/>
          <w:sz w:val="24"/>
          <w:szCs w:val="24"/>
          <w:lang w:bidi="es-ES"/>
        </w:rPr>
        <w:t>il y enriqu</w:t>
      </w:r>
      <w:r w:rsidR="00511A96">
        <w:rPr>
          <w:rFonts w:ascii="Verdana" w:hAnsi="Verdana"/>
          <w:sz w:val="24"/>
          <w:szCs w:val="24"/>
          <w:lang w:bidi="es-ES"/>
        </w:rPr>
        <w:t>e</w:t>
      </w:r>
      <w:r w:rsidRPr="005216B4">
        <w:rPr>
          <w:rFonts w:ascii="Verdana" w:hAnsi="Verdana"/>
          <w:sz w:val="24"/>
          <w:szCs w:val="24"/>
          <w:lang w:bidi="es-ES"/>
        </w:rPr>
        <w:t>cedor es una pregunta que el psicólogo deberá hacerse en cada evaluación (al igual que en cada sesión terapéutica), revisando, a modo de seguimiento personal de su tarca, el éxito o fracaso de la misma con relación a sus objetivos.</w:t>
      </w:r>
    </w:p>
    <w:p w14:paraId="008DC1A1"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¿De qué depende que el psicólogo pueda calibrar bien el quántum de infor</w:t>
      </w:r>
      <w:r w:rsidRPr="005216B4">
        <w:rPr>
          <w:rFonts w:ascii="Verdana" w:hAnsi="Verdana"/>
          <w:sz w:val="24"/>
          <w:szCs w:val="24"/>
          <w:lang w:bidi="es-ES"/>
        </w:rPr>
        <w:softHyphen/>
        <w:t>mación a devolver en cada caso?</w:t>
      </w:r>
    </w:p>
    <w:p w14:paraId="5949E37A"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xml:space="preserve">Se ha enfatizado mucho el elevado monto de expectativas y temores que el consultante trae a la entrevista de devolución final y la necesidad de </w:t>
      </w:r>
      <w:r w:rsidRPr="005216B4">
        <w:rPr>
          <w:rFonts w:ascii="Verdana" w:hAnsi="Verdana"/>
          <w:sz w:val="24"/>
          <w:szCs w:val="24"/>
          <w:lang w:bidi="es-ES"/>
        </w:rPr>
        <w:lastRenderedPageBreak/>
        <w:t>tenerlo en cuenta no sólo en la planificación sino también en la secuencia déla información. Se ha escrito menos respecto de la otra cara de esta relación: los miedos y expec</w:t>
      </w:r>
      <w:r w:rsidRPr="005216B4">
        <w:rPr>
          <w:rFonts w:ascii="Verdana" w:hAnsi="Verdana"/>
          <w:sz w:val="24"/>
          <w:szCs w:val="24"/>
          <w:lang w:bidi="es-ES"/>
        </w:rPr>
        <w:softHyphen/>
        <w:t>tativas del entrevistador.</w:t>
      </w:r>
    </w:p>
    <w:p w14:paraId="37BD3316" w14:textId="479FBC1B"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En efecto, éste teme no lograr dar un buen cierre y "¿cómo le devuelvo?" sue</w:t>
      </w:r>
      <w:r w:rsidRPr="005216B4">
        <w:rPr>
          <w:rFonts w:ascii="Verdana" w:hAnsi="Verdana"/>
          <w:sz w:val="24"/>
          <w:szCs w:val="24"/>
          <w:lang w:bidi="es-ES"/>
        </w:rPr>
        <w:softHyphen/>
        <w:t>le ser una pregunta acuciante en toda supervisión. Entre los temores del entre</w:t>
      </w:r>
      <w:r w:rsidRPr="005216B4">
        <w:rPr>
          <w:rFonts w:ascii="Verdana" w:hAnsi="Verdana"/>
          <w:sz w:val="24"/>
          <w:szCs w:val="24"/>
          <w:lang w:bidi="es-ES"/>
        </w:rPr>
        <w:softHyphen/>
        <w:t>vistador figuran: que no pueda transmitir adecuadamente lo que piensa, que el entrevistado no lo acepte, que cuestione o ridiculice sus inferencias, que le ha</w:t>
      </w:r>
      <w:r>
        <w:rPr>
          <w:rFonts w:ascii="Verdana" w:hAnsi="Verdana"/>
          <w:sz w:val="24"/>
          <w:szCs w:val="24"/>
          <w:lang w:bidi="es-ES"/>
        </w:rPr>
        <w:t>rá</w:t>
      </w:r>
    </w:p>
    <w:p w14:paraId="30EE4292" w14:textId="56002A27"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60</w:t>
      </w:r>
    </w:p>
    <w:p w14:paraId="4AB46E09" w14:textId="75C2189B"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preguntas que no sepa contestar, y muy especialmente que no esté de acuerd</w:t>
      </w:r>
      <w:r w:rsidR="00AC3481">
        <w:rPr>
          <w:rFonts w:ascii="Verdana" w:hAnsi="Verdana"/>
          <w:sz w:val="24"/>
          <w:szCs w:val="24"/>
          <w:lang w:bidi="es-ES"/>
        </w:rPr>
        <w:t>o</w:t>
      </w:r>
      <w:r w:rsidRPr="005216B4">
        <w:rPr>
          <w:rFonts w:ascii="Verdana" w:hAnsi="Verdana"/>
          <w:sz w:val="24"/>
          <w:szCs w:val="24"/>
          <w:lang w:bidi="es-ES"/>
        </w:rPr>
        <w:t xml:space="preserve"> co</w:t>
      </w:r>
      <w:r w:rsidR="00AC3481">
        <w:rPr>
          <w:rFonts w:ascii="Verdana" w:hAnsi="Verdana"/>
          <w:sz w:val="24"/>
          <w:szCs w:val="24"/>
          <w:lang w:bidi="es-ES"/>
        </w:rPr>
        <w:t>n</w:t>
      </w:r>
      <w:r w:rsidRPr="005216B4">
        <w:rPr>
          <w:rFonts w:ascii="Verdana" w:hAnsi="Verdana"/>
          <w:sz w:val="24"/>
          <w:szCs w:val="24"/>
          <w:lang w:bidi="es-ES"/>
        </w:rPr>
        <w:t xml:space="preserve"> </w:t>
      </w:r>
      <w:r w:rsidR="00AC3481">
        <w:rPr>
          <w:rFonts w:ascii="Verdana" w:hAnsi="Verdana"/>
          <w:sz w:val="24"/>
          <w:szCs w:val="24"/>
          <w:lang w:bidi="es-ES"/>
        </w:rPr>
        <w:t>las</w:t>
      </w:r>
      <w:r w:rsidRPr="005216B4">
        <w:rPr>
          <w:rFonts w:ascii="Verdana" w:hAnsi="Verdana"/>
          <w:sz w:val="24"/>
          <w:szCs w:val="24"/>
          <w:lang w:bidi="es-ES"/>
        </w:rPr>
        <w:t xml:space="preserve"> recomendaciones. Este temor evidentemente tendrá una cualidad di</w:t>
      </w:r>
      <w:r w:rsidRPr="005216B4">
        <w:rPr>
          <w:rFonts w:ascii="Verdana" w:hAnsi="Verdana"/>
          <w:sz w:val="24"/>
          <w:szCs w:val="24"/>
          <w:lang w:bidi="es-ES"/>
        </w:rPr>
        <w:softHyphen/>
        <w:t>ferente s</w:t>
      </w:r>
      <w:r w:rsidR="00AC3481">
        <w:rPr>
          <w:rFonts w:ascii="Verdana" w:hAnsi="Verdana"/>
          <w:sz w:val="24"/>
          <w:szCs w:val="24"/>
          <w:lang w:bidi="es-ES"/>
        </w:rPr>
        <w:t>i</w:t>
      </w:r>
      <w:r w:rsidRPr="005216B4">
        <w:rPr>
          <w:rFonts w:ascii="Verdana" w:hAnsi="Verdana"/>
          <w:sz w:val="24"/>
          <w:szCs w:val="24"/>
          <w:lang w:bidi="es-ES"/>
        </w:rPr>
        <w:t xml:space="preserve"> el psicólogo está pensando en derivar, o forma parte de un equipo diag</w:t>
      </w:r>
      <w:r w:rsidRPr="005216B4">
        <w:rPr>
          <w:rFonts w:ascii="Verdana" w:hAnsi="Verdana"/>
          <w:sz w:val="24"/>
          <w:szCs w:val="24"/>
          <w:lang w:bidi="es-ES"/>
        </w:rPr>
        <w:softHyphen/>
        <w:t>nóstico cuyo rol de rutina es hacerlo, o si las indicaciones lo incluyen</w:t>
      </w:r>
      <w:r w:rsidR="00AC3481">
        <w:rPr>
          <w:rFonts w:ascii="Verdana" w:hAnsi="Verdana"/>
          <w:sz w:val="24"/>
          <w:szCs w:val="24"/>
          <w:lang w:bidi="es-ES"/>
        </w:rPr>
        <w:t>,</w:t>
      </w:r>
      <w:r w:rsidRPr="005216B4">
        <w:rPr>
          <w:rFonts w:ascii="Verdana" w:hAnsi="Verdana"/>
          <w:sz w:val="24"/>
          <w:szCs w:val="24"/>
          <w:lang w:bidi="es-ES"/>
        </w:rPr>
        <w:t xml:space="preserve"> es decir, él se postula como el futuro terapeuta. En este último caso sentirá que el recha</w:t>
      </w:r>
      <w:r w:rsidRPr="005216B4">
        <w:rPr>
          <w:rFonts w:ascii="Verdana" w:hAnsi="Verdana"/>
          <w:sz w:val="24"/>
          <w:szCs w:val="24"/>
          <w:lang w:bidi="es-ES"/>
        </w:rPr>
        <w:softHyphen/>
        <w:t>zo es doble, no sólo a su indicación, sino implícitamente a su persona: existe una tercera posibilidad en que este sentimiento puede potenciarse aun más: que el consultante acepte las recomendaciones pero considere mejor llevarlas a cabo con otro profesional.</w:t>
      </w:r>
    </w:p>
    <w:p w14:paraId="06EE1F39" w14:textId="7DB8234D"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Dado que la aceptación puede depender de cómo se presenta la información que fundamente la necesidad de un abordaje terapéutico (aunque sólo es una de las variables que inciden), esta preocupación pesará sobre el recorte de los con</w:t>
      </w:r>
      <w:r w:rsidRPr="005216B4">
        <w:rPr>
          <w:rFonts w:ascii="Verdana" w:hAnsi="Verdana"/>
          <w:sz w:val="24"/>
          <w:szCs w:val="24"/>
          <w:lang w:bidi="es-ES"/>
        </w:rPr>
        <w:softHyphen/>
        <w:t>tenidos y la calibración del qu</w:t>
      </w:r>
      <w:r w:rsidR="00AC3481">
        <w:rPr>
          <w:rFonts w:ascii="Verdana" w:hAnsi="Verdana"/>
          <w:sz w:val="24"/>
          <w:szCs w:val="24"/>
          <w:lang w:bidi="es-ES"/>
        </w:rPr>
        <w:t>á</w:t>
      </w:r>
      <w:r w:rsidRPr="005216B4">
        <w:rPr>
          <w:rFonts w:ascii="Verdana" w:hAnsi="Verdana"/>
          <w:sz w:val="24"/>
          <w:szCs w:val="24"/>
          <w:lang w:bidi="es-ES"/>
        </w:rPr>
        <w:t>ntum que piensa devolver el entrevistador.</w:t>
      </w:r>
    </w:p>
    <w:p w14:paraId="783079E9" w14:textId="4442C3BB"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Si el psicólogo que realizó la evaluación es quien continuará con el aborda</w:t>
      </w:r>
      <w:r w:rsidRPr="005216B4">
        <w:rPr>
          <w:rFonts w:ascii="Verdana" w:hAnsi="Verdana"/>
          <w:sz w:val="24"/>
          <w:szCs w:val="24"/>
          <w:lang w:bidi="es-ES"/>
        </w:rPr>
        <w:softHyphen/>
        <w:t>je terapéutico, suele ser operativo que solamente señale las áreas de conflicto ex</w:t>
      </w:r>
      <w:r w:rsidRPr="005216B4">
        <w:rPr>
          <w:rFonts w:ascii="Verdana" w:hAnsi="Verdana"/>
          <w:sz w:val="24"/>
          <w:szCs w:val="24"/>
          <w:lang w:bidi="es-ES"/>
        </w:rPr>
        <w:softHyphen/>
        <w:t>presando que luego habrá tiempo para verlas en mayor profundidad. Si la deri</w:t>
      </w:r>
      <w:r w:rsidRPr="005216B4">
        <w:rPr>
          <w:rFonts w:ascii="Verdana" w:hAnsi="Verdana"/>
          <w:sz w:val="24"/>
          <w:szCs w:val="24"/>
          <w:lang w:bidi="es-ES"/>
        </w:rPr>
        <w:softHyphen/>
        <w:t>vación se hace a un profesional o equipo ya estipulado (tanto en el nivel institu</w:t>
      </w:r>
      <w:r w:rsidRPr="005216B4">
        <w:rPr>
          <w:rFonts w:ascii="Verdana" w:hAnsi="Verdana"/>
          <w:sz w:val="24"/>
          <w:szCs w:val="24"/>
          <w:lang w:bidi="es-ES"/>
        </w:rPr>
        <w:softHyphen/>
        <w:t>cional como en el privado) está indicado acordar previamente con el futuro tera</w:t>
      </w:r>
      <w:r w:rsidRPr="005216B4">
        <w:rPr>
          <w:rFonts w:ascii="Verdana" w:hAnsi="Verdana"/>
          <w:sz w:val="24"/>
          <w:szCs w:val="24"/>
          <w:lang w:bidi="es-ES"/>
        </w:rPr>
        <w:softHyphen/>
        <w:t xml:space="preserve">peuta el </w:t>
      </w:r>
      <w:r w:rsidR="00AC3481">
        <w:rPr>
          <w:rFonts w:ascii="Verdana" w:hAnsi="Verdana"/>
          <w:sz w:val="24"/>
          <w:szCs w:val="24"/>
          <w:lang w:bidi="es-ES"/>
        </w:rPr>
        <w:t>ti</w:t>
      </w:r>
      <w:r w:rsidRPr="005216B4">
        <w:rPr>
          <w:rFonts w:ascii="Verdana" w:hAnsi="Verdana"/>
          <w:sz w:val="24"/>
          <w:szCs w:val="24"/>
          <w:lang w:bidi="es-ES"/>
        </w:rPr>
        <w:t>po y can</w:t>
      </w:r>
      <w:r w:rsidR="00AC3481">
        <w:rPr>
          <w:rFonts w:ascii="Verdana" w:hAnsi="Verdana"/>
          <w:sz w:val="24"/>
          <w:szCs w:val="24"/>
          <w:lang w:bidi="es-ES"/>
        </w:rPr>
        <w:t>ti</w:t>
      </w:r>
      <w:r w:rsidRPr="005216B4">
        <w:rPr>
          <w:rFonts w:ascii="Verdana" w:hAnsi="Verdana"/>
          <w:sz w:val="24"/>
          <w:szCs w:val="24"/>
          <w:lang w:bidi="es-ES"/>
        </w:rPr>
        <w:t>dad de información que se suministrará.</w:t>
      </w:r>
    </w:p>
    <w:p w14:paraId="76C1E64A" w14:textId="6CE294EE"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En cambio, en algunos casos, en que sabemos de antemano que no se cum</w:t>
      </w:r>
      <w:r w:rsidRPr="005216B4">
        <w:rPr>
          <w:rFonts w:ascii="Verdana" w:hAnsi="Verdana"/>
          <w:sz w:val="24"/>
          <w:szCs w:val="24"/>
          <w:lang w:bidi="es-ES"/>
        </w:rPr>
        <w:softHyphen/>
        <w:t>plirán las recomendaciones (por factores más resistenciales o bien externos) pue</w:t>
      </w:r>
      <w:r w:rsidRPr="005216B4">
        <w:rPr>
          <w:rFonts w:ascii="Verdana" w:hAnsi="Verdana"/>
          <w:sz w:val="24"/>
          <w:szCs w:val="24"/>
          <w:lang w:bidi="es-ES"/>
        </w:rPr>
        <w:softHyphen/>
        <w:t xml:space="preserve">de ser muy importante que la devolución brinde un cierre que funcione como un modelo de comprensión y esclarecimiento. El sujeto (adulto, adolescente o niño) incorpora </w:t>
      </w:r>
      <w:r w:rsidR="00AC3481" w:rsidRPr="005216B4">
        <w:rPr>
          <w:rFonts w:ascii="Verdana" w:hAnsi="Verdana"/>
          <w:sz w:val="24"/>
          <w:szCs w:val="24"/>
          <w:lang w:bidi="es-ES"/>
        </w:rPr>
        <w:t>así</w:t>
      </w:r>
      <w:r w:rsidRPr="005216B4">
        <w:rPr>
          <w:rFonts w:ascii="Verdana" w:hAnsi="Verdana"/>
          <w:sz w:val="24"/>
          <w:szCs w:val="24"/>
          <w:lang w:bidi="es-ES"/>
        </w:rPr>
        <w:t xml:space="preserve"> cierta imagen rectificadora que. a pesar de darse en un lapso bre</w:t>
      </w:r>
      <w:r w:rsidRPr="005216B4">
        <w:rPr>
          <w:rFonts w:ascii="Verdana" w:hAnsi="Verdana"/>
          <w:sz w:val="24"/>
          <w:szCs w:val="24"/>
          <w:lang w:bidi="es-ES"/>
        </w:rPr>
        <w:softHyphen/>
        <w:t>ve</w:t>
      </w:r>
      <w:r w:rsidR="00AC3481">
        <w:rPr>
          <w:rFonts w:ascii="Verdana" w:hAnsi="Verdana"/>
          <w:sz w:val="24"/>
          <w:szCs w:val="24"/>
          <w:lang w:bidi="es-ES"/>
        </w:rPr>
        <w:t>,</w:t>
      </w:r>
      <w:r w:rsidRPr="005216B4">
        <w:rPr>
          <w:rFonts w:ascii="Verdana" w:hAnsi="Verdana"/>
          <w:sz w:val="24"/>
          <w:szCs w:val="24"/>
          <w:lang w:bidi="es-ES"/>
        </w:rPr>
        <w:t xml:space="preserve"> resultará terapéutica.</w:t>
      </w:r>
    </w:p>
    <w:p w14:paraId="07AC8E76" w14:textId="7ECC2C91"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lastRenderedPageBreak/>
        <w:t>Una madre en pleno proceso de separación consulta por los trastornos de conducta de su hijo, a quien describe como "agresivo e inmanejable". A medida que la evaluación avanza se hace más evidente que su interés es utilizar los re</w:t>
      </w:r>
      <w:r w:rsidRPr="005216B4">
        <w:rPr>
          <w:rFonts w:ascii="Verdana" w:hAnsi="Verdana"/>
          <w:sz w:val="24"/>
          <w:szCs w:val="24"/>
          <w:lang w:bidi="es-ES"/>
        </w:rPr>
        <w:softHyphen/>
        <w:t xml:space="preserve">sultados del diagnóstico como prueba en el </w:t>
      </w:r>
      <w:r w:rsidR="00AC3481">
        <w:rPr>
          <w:rFonts w:ascii="Verdana" w:hAnsi="Verdana"/>
          <w:sz w:val="24"/>
          <w:szCs w:val="24"/>
          <w:lang w:bidi="es-ES"/>
        </w:rPr>
        <w:t>j</w:t>
      </w:r>
      <w:r w:rsidRPr="005216B4">
        <w:rPr>
          <w:rFonts w:ascii="Verdana" w:hAnsi="Verdana"/>
          <w:sz w:val="24"/>
          <w:szCs w:val="24"/>
          <w:lang w:bidi="es-ES"/>
        </w:rPr>
        <w:t>uicio de divorcio. En la devolución con ambos padres resulta difícil descentrarlos de su conflicto conyugal, y no aceptan la indicación terapéutica para el hijo. En la devolución con el niño bus</w:t>
      </w:r>
      <w:r w:rsidRPr="005216B4">
        <w:rPr>
          <w:rFonts w:ascii="Verdana" w:hAnsi="Verdana"/>
          <w:sz w:val="24"/>
          <w:szCs w:val="24"/>
          <w:lang w:bidi="es-ES"/>
        </w:rPr>
        <w:softHyphen/>
        <w:t>camos aumentar su autoestima señalando sus logros en el área cognitiva</w:t>
      </w:r>
      <w:r w:rsidR="00AC3481">
        <w:rPr>
          <w:rFonts w:ascii="Verdana" w:hAnsi="Verdana"/>
          <w:sz w:val="24"/>
          <w:szCs w:val="24"/>
          <w:lang w:bidi="es-ES"/>
        </w:rPr>
        <w:t xml:space="preserve">, </w:t>
      </w:r>
      <w:r w:rsidRPr="005216B4">
        <w:rPr>
          <w:rFonts w:ascii="Verdana" w:hAnsi="Verdana"/>
          <w:sz w:val="24"/>
          <w:szCs w:val="24"/>
          <w:lang w:bidi="es-ES"/>
        </w:rPr>
        <w:t>a la vez que dedicamos bastante tiempo a explicarle la posible relación entre como él se siente frente a las peleas de papá y mamá y los líos y peleas que tiene con los chicos en la escuela. Al hacerlo, resultó esencial evitar una contraidentificación con el niño, para poder encarar esta devolución de manera reparatoria. sin ata</w:t>
      </w:r>
      <w:r w:rsidRPr="005216B4">
        <w:rPr>
          <w:rFonts w:ascii="Verdana" w:hAnsi="Verdana"/>
          <w:sz w:val="24"/>
          <w:szCs w:val="24"/>
          <w:lang w:bidi="es-ES"/>
        </w:rPr>
        <w:softHyphen/>
        <w:t>car la conducta de los padres.</w:t>
      </w:r>
    </w:p>
    <w:p w14:paraId="01E1F5CD" w14:textId="1F40C16C"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xml:space="preserve">Aunque cantidad y cualidad de información son diferentes, están </w:t>
      </w:r>
      <w:r w:rsidR="00AC3481" w:rsidRPr="005216B4">
        <w:rPr>
          <w:rFonts w:ascii="Verdana" w:hAnsi="Verdana"/>
          <w:sz w:val="24"/>
          <w:szCs w:val="24"/>
          <w:lang w:bidi="es-ES"/>
        </w:rPr>
        <w:t>íntimamente</w:t>
      </w:r>
      <w:r w:rsidRPr="005216B4">
        <w:rPr>
          <w:rFonts w:ascii="Verdana" w:hAnsi="Verdana"/>
          <w:sz w:val="24"/>
          <w:szCs w:val="24"/>
          <w:lang w:bidi="es-ES"/>
        </w:rPr>
        <w:t xml:space="preserve"> relacionadas, ya que la cantidad no se refiere necesariamente al número de áreas o situaciones que se </w:t>
      </w:r>
      <w:r w:rsidR="00AC3481">
        <w:rPr>
          <w:rFonts w:ascii="Verdana" w:hAnsi="Verdana"/>
          <w:sz w:val="24"/>
          <w:szCs w:val="24"/>
          <w:lang w:bidi="es-ES"/>
        </w:rPr>
        <w:t>i</w:t>
      </w:r>
      <w:r w:rsidRPr="005216B4">
        <w:rPr>
          <w:rFonts w:ascii="Verdana" w:hAnsi="Verdana"/>
          <w:sz w:val="24"/>
          <w:szCs w:val="24"/>
          <w:lang w:bidi="es-ES"/>
        </w:rPr>
        <w:t>ncluyen, ni al tiempo de que se dispone para trans</w:t>
      </w:r>
      <w:r w:rsidRPr="005216B4">
        <w:rPr>
          <w:rFonts w:ascii="Verdana" w:hAnsi="Verdana"/>
          <w:sz w:val="24"/>
          <w:szCs w:val="24"/>
          <w:lang w:bidi="es-ES"/>
        </w:rPr>
        <w:softHyphen/>
        <w:t>mitirlas. sino a la amplitud y profundidad con que se abordan. Una devolución puede realizarse abarcando muchos aspectos superficiales sin profundizar nin</w:t>
      </w:r>
      <w:r w:rsidRPr="005216B4">
        <w:rPr>
          <w:rFonts w:ascii="Verdana" w:hAnsi="Verdana"/>
          <w:sz w:val="24"/>
          <w:szCs w:val="24"/>
          <w:lang w:bidi="es-ES"/>
        </w:rPr>
        <w:softHyphen/>
        <w:t>guno o bien dedicando toda una entrevista a ver en mayor detalle un solo con</w:t>
      </w:r>
      <w:r w:rsidRPr="005216B4">
        <w:rPr>
          <w:rFonts w:ascii="Verdana" w:hAnsi="Verdana"/>
          <w:sz w:val="24"/>
          <w:szCs w:val="24"/>
          <w:lang w:bidi="es-ES"/>
        </w:rPr>
        <w:softHyphen/>
        <w:t>flicto centra] que aparece como el punto de urgencia del paciente en ese momento.</w:t>
      </w:r>
    </w:p>
    <w:p w14:paraId="5F5E0BE8" w14:textId="4E69836A"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De ahí que como regla general es aceptable decir que el tipo y cantidad de información que puede devolver el psicólogo depende de las características del caso, del destino posterior de la relación y sobre todo de la capacidad y experien</w:t>
      </w:r>
      <w:r w:rsidRPr="005216B4">
        <w:rPr>
          <w:rFonts w:ascii="Verdana" w:hAnsi="Verdana"/>
          <w:sz w:val="24"/>
          <w:szCs w:val="24"/>
          <w:lang w:bidi="es-ES"/>
        </w:rPr>
        <w:softHyphen/>
        <w:t>cia clínica de quien realiza la evaluación dentro de la cual se da el proceso de de</w:t>
      </w:r>
      <w:r w:rsidRPr="005216B4">
        <w:rPr>
          <w:rFonts w:ascii="Verdana" w:hAnsi="Verdana"/>
          <w:sz w:val="24"/>
          <w:szCs w:val="24"/>
          <w:lang w:bidi="es-ES"/>
        </w:rPr>
        <w:softHyphen/>
        <w:t>volución.</w:t>
      </w:r>
    </w:p>
    <w:p w14:paraId="3F7CB15B" w14:textId="40E363D5"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61</w:t>
      </w:r>
    </w:p>
    <w:p w14:paraId="56E7F60D"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Esta experiencia es la que le permite a partir del conocimiento de las técni</w:t>
      </w:r>
      <w:r w:rsidRPr="005216B4">
        <w:rPr>
          <w:rFonts w:ascii="Verdana" w:hAnsi="Verdana"/>
          <w:sz w:val="24"/>
          <w:szCs w:val="24"/>
          <w:lang w:bidi="es-ES"/>
        </w:rPr>
        <w:softHyphen/>
        <w:t>cas defensivas y los conflictos del examinado, así como de su capacidad de apren</w:t>
      </w:r>
      <w:r w:rsidRPr="005216B4">
        <w:rPr>
          <w:rFonts w:ascii="Verdana" w:hAnsi="Verdana"/>
          <w:sz w:val="24"/>
          <w:szCs w:val="24"/>
          <w:lang w:bidi="es-ES"/>
        </w:rPr>
        <w:softHyphen/>
        <w:t>dizaje. tolerancia a la frustración y motivación para el cambio, dosificar el mon</w:t>
      </w:r>
      <w:r w:rsidRPr="005216B4">
        <w:rPr>
          <w:rFonts w:ascii="Verdana" w:hAnsi="Verdana"/>
          <w:sz w:val="24"/>
          <w:szCs w:val="24"/>
          <w:lang w:bidi="es-ES"/>
        </w:rPr>
        <w:softHyphen/>
        <w:t>to de información y planificar la forma de transmisión de la misma en cada caso.</w:t>
      </w:r>
    </w:p>
    <w:p w14:paraId="1BD739D9"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Si no discrimina ni dosifica bien, puede comunicar más o menos de lo que el paciente está en condiciones de recibir movilizando un monto excesivo de an</w:t>
      </w:r>
      <w:r w:rsidRPr="005216B4">
        <w:rPr>
          <w:rFonts w:ascii="Verdana" w:hAnsi="Verdana"/>
          <w:sz w:val="24"/>
          <w:szCs w:val="24"/>
          <w:lang w:bidi="es-ES"/>
        </w:rPr>
        <w:softHyphen/>
        <w:t>siedad y convirtiendo la situación devolutiva en traumática.</w:t>
      </w:r>
    </w:p>
    <w:p w14:paraId="2AD30D9A"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El exceso de información puede deberse a:</w:t>
      </w:r>
    </w:p>
    <w:p w14:paraId="7DBDA9A1"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lastRenderedPageBreak/>
        <w:t>— adoptar una posición superyoica exigente respecto del paciente sin con</w:t>
      </w:r>
      <w:r w:rsidRPr="005216B4">
        <w:rPr>
          <w:rFonts w:ascii="Verdana" w:hAnsi="Verdana"/>
          <w:sz w:val="24"/>
          <w:szCs w:val="24"/>
          <w:lang w:bidi="es-ES"/>
        </w:rPr>
        <w:softHyphen/>
        <w:t>templar sus posibilidades reales de insight;</w:t>
      </w:r>
    </w:p>
    <w:p w14:paraId="702179C6"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presentar una excesiva autoexigencia respecto de su propio rol.</w:t>
      </w:r>
    </w:p>
    <w:p w14:paraId="4F499D89" w14:textId="7FFAE9B3"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Sí el entrevistador se siente muy exigido en demostrar su capacidad al en</w:t>
      </w:r>
      <w:r w:rsidRPr="005216B4">
        <w:rPr>
          <w:rFonts w:ascii="Verdana" w:hAnsi="Verdana"/>
          <w:sz w:val="24"/>
          <w:szCs w:val="24"/>
          <w:lang w:bidi="es-ES"/>
        </w:rPr>
        <w:softHyphen/>
        <w:t>trevistado</w:t>
      </w:r>
      <w:r w:rsidR="00AC3481">
        <w:rPr>
          <w:rFonts w:ascii="Verdana" w:hAnsi="Verdana"/>
          <w:sz w:val="24"/>
          <w:szCs w:val="24"/>
          <w:lang w:bidi="es-ES"/>
        </w:rPr>
        <w:t>,</w:t>
      </w:r>
      <w:r w:rsidRPr="005216B4">
        <w:rPr>
          <w:rFonts w:ascii="Verdana" w:hAnsi="Verdana"/>
          <w:sz w:val="24"/>
          <w:szCs w:val="24"/>
          <w:lang w:bidi="es-ES"/>
        </w:rPr>
        <w:t xml:space="preserve"> al derivante o al supervisor (como es natural que ocurra frente a las primeras consultas), puede primar la fantasía de ser más competente cuanto ma</w:t>
      </w:r>
      <w:r w:rsidRPr="005216B4">
        <w:rPr>
          <w:rFonts w:ascii="Verdana" w:hAnsi="Verdana"/>
          <w:sz w:val="24"/>
          <w:szCs w:val="24"/>
          <w:lang w:bidi="es-ES"/>
        </w:rPr>
        <w:softHyphen/>
        <w:t xml:space="preserve">yor sea el monto de información brindada, encubriendo </w:t>
      </w:r>
      <w:r w:rsidR="00AC3481" w:rsidRPr="005216B4">
        <w:rPr>
          <w:rFonts w:ascii="Verdana" w:hAnsi="Verdana"/>
          <w:sz w:val="24"/>
          <w:szCs w:val="24"/>
          <w:lang w:bidi="es-ES"/>
        </w:rPr>
        <w:t>así</w:t>
      </w:r>
      <w:r w:rsidRPr="005216B4">
        <w:rPr>
          <w:rFonts w:ascii="Verdana" w:hAnsi="Verdana"/>
          <w:sz w:val="24"/>
          <w:szCs w:val="24"/>
          <w:lang w:bidi="es-ES"/>
        </w:rPr>
        <w:t xml:space="preserve"> los sentimientos de inseguridad subyacentes. Este sentimiento de tener que devolver “mucho" tam</w:t>
      </w:r>
      <w:r w:rsidRPr="005216B4">
        <w:rPr>
          <w:rFonts w:ascii="Verdana" w:hAnsi="Verdana"/>
          <w:sz w:val="24"/>
          <w:szCs w:val="24"/>
          <w:lang w:bidi="es-ES"/>
        </w:rPr>
        <w:softHyphen/>
        <w:t>bién se observa, por ejemplo, cuando hay una disparidad de edades tal que el psi</w:t>
      </w:r>
      <w:r w:rsidRPr="005216B4">
        <w:rPr>
          <w:rFonts w:ascii="Verdana" w:hAnsi="Verdana"/>
          <w:sz w:val="24"/>
          <w:szCs w:val="24"/>
          <w:lang w:bidi="es-ES"/>
        </w:rPr>
        <w:softHyphen/>
        <w:t xml:space="preserve">cólogo </w:t>
      </w:r>
      <w:r w:rsidR="00AC3481">
        <w:rPr>
          <w:rFonts w:ascii="Verdana" w:hAnsi="Verdana"/>
          <w:sz w:val="24"/>
          <w:szCs w:val="24"/>
          <w:lang w:bidi="es-ES"/>
        </w:rPr>
        <w:t>j</w:t>
      </w:r>
      <w:r w:rsidRPr="005216B4">
        <w:rPr>
          <w:rFonts w:ascii="Verdana" w:hAnsi="Verdana"/>
          <w:sz w:val="24"/>
          <w:szCs w:val="24"/>
          <w:lang w:bidi="es-ES"/>
        </w:rPr>
        <w:t>oven frente a un consultante de mayor edad busca reforzar su rol a par</w:t>
      </w:r>
      <w:r w:rsidRPr="005216B4">
        <w:rPr>
          <w:rFonts w:ascii="Verdana" w:hAnsi="Verdana"/>
          <w:sz w:val="24"/>
          <w:szCs w:val="24"/>
          <w:lang w:bidi="es-ES"/>
        </w:rPr>
        <w:softHyphen/>
        <w:t>tir de una fachada de profesionalismo asentada en una devolución “muy comple</w:t>
      </w:r>
      <w:r w:rsidRPr="005216B4">
        <w:rPr>
          <w:rFonts w:ascii="Verdana" w:hAnsi="Verdana"/>
          <w:sz w:val="24"/>
          <w:szCs w:val="24"/>
          <w:lang w:bidi="es-ES"/>
        </w:rPr>
        <w:softHyphen/>
        <w:t>ta".</w:t>
      </w:r>
    </w:p>
    <w:p w14:paraId="562D6D4E" w14:textId="4C1BF1A1"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La situación inversa, esto es</w:t>
      </w:r>
      <w:r w:rsidR="00AC3481">
        <w:rPr>
          <w:rFonts w:ascii="Verdana" w:hAnsi="Verdana"/>
          <w:sz w:val="24"/>
          <w:szCs w:val="24"/>
          <w:lang w:bidi="es-ES"/>
        </w:rPr>
        <w:t xml:space="preserve">, </w:t>
      </w:r>
      <w:r w:rsidRPr="005216B4">
        <w:rPr>
          <w:rFonts w:ascii="Verdana" w:hAnsi="Verdana"/>
          <w:sz w:val="24"/>
          <w:szCs w:val="24"/>
          <w:lang w:bidi="es-ES"/>
        </w:rPr>
        <w:t>brindar una información demasiado escasa, también puede deberse a la inseguridad e inexperiencia el psicólogo (dificultad para analizar el material, planificar o verbalizar la devolución) o puede respon</w:t>
      </w:r>
      <w:r w:rsidRPr="005216B4">
        <w:rPr>
          <w:rFonts w:ascii="Verdana" w:hAnsi="Verdana"/>
          <w:sz w:val="24"/>
          <w:szCs w:val="24"/>
          <w:lang w:bidi="es-ES"/>
        </w:rPr>
        <w:softHyphen/>
        <w:t>der a dificultades personales tales como rasgos evitativos o esquizoides del en</w:t>
      </w:r>
      <w:r w:rsidRPr="005216B4">
        <w:rPr>
          <w:rFonts w:ascii="Verdana" w:hAnsi="Verdana"/>
          <w:sz w:val="24"/>
          <w:szCs w:val="24"/>
          <w:lang w:bidi="es-ES"/>
        </w:rPr>
        <w:softHyphen/>
        <w:t>trevistador</w:t>
      </w:r>
      <w:r w:rsidR="00AC3481">
        <w:rPr>
          <w:rFonts w:ascii="Verdana" w:hAnsi="Verdana"/>
          <w:sz w:val="24"/>
          <w:szCs w:val="24"/>
          <w:lang w:bidi="es-ES"/>
        </w:rPr>
        <w:t>,</w:t>
      </w:r>
      <w:r w:rsidRPr="005216B4">
        <w:rPr>
          <w:rFonts w:ascii="Verdana" w:hAnsi="Verdana"/>
          <w:sz w:val="24"/>
          <w:szCs w:val="24"/>
          <w:lang w:bidi="es-ES"/>
        </w:rPr>
        <w:t xml:space="preserve"> quien ha elegido quizás la tarea de evaluación como forma de evitar un contacto más profundo o comprometido con el consultante.</w:t>
      </w:r>
    </w:p>
    <w:p w14:paraId="27C72FB1"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Al restringir excesivamente la información, se frustra al yo del paciente en su deseo de saber o de poder manifestarse, a la vez que posiblemente se dificul</w:t>
      </w:r>
      <w:r w:rsidRPr="005216B4">
        <w:rPr>
          <w:rFonts w:ascii="Verdana" w:hAnsi="Verdana"/>
          <w:sz w:val="24"/>
          <w:szCs w:val="24"/>
          <w:lang w:bidi="es-ES"/>
        </w:rPr>
        <w:softHyphen/>
        <w:t>te la comprensión de las indicaciones.</w:t>
      </w:r>
    </w:p>
    <w:p w14:paraId="1F7D516D" w14:textId="355AE1B8"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Dice Campo, al señalar los aspectos éticos involucrados en una devolución adecuada: “Puede ser tan esencial saber desprenderse de un examinado para fa</w:t>
      </w:r>
      <w:r w:rsidRPr="005216B4">
        <w:rPr>
          <w:rFonts w:ascii="Verdana" w:hAnsi="Verdana"/>
          <w:sz w:val="24"/>
          <w:szCs w:val="24"/>
          <w:lang w:bidi="es-ES"/>
        </w:rPr>
        <w:softHyphen/>
        <w:t xml:space="preserve">cilitarle el camino hacia una solución independiente, como el no abrumarlo con información sobre </w:t>
      </w:r>
      <w:r w:rsidR="00AC3481" w:rsidRPr="005216B4">
        <w:rPr>
          <w:rFonts w:ascii="Verdana" w:hAnsi="Verdana"/>
          <w:sz w:val="24"/>
          <w:szCs w:val="24"/>
          <w:lang w:bidi="es-ES"/>
        </w:rPr>
        <w:t>sí</w:t>
      </w:r>
      <w:r w:rsidRPr="005216B4">
        <w:rPr>
          <w:rFonts w:ascii="Verdana" w:hAnsi="Verdana"/>
          <w:sz w:val="24"/>
          <w:szCs w:val="24"/>
          <w:lang w:bidi="es-ES"/>
        </w:rPr>
        <w:t xml:space="preserve"> mismo que, al no poder elaborarla dado que no se halla en situación de terapia, sólo podrá ser aceptada </w:t>
      </w:r>
      <w:r w:rsidR="00AC3481" w:rsidRPr="005216B4">
        <w:rPr>
          <w:rFonts w:ascii="Verdana" w:hAnsi="Verdana"/>
          <w:sz w:val="24"/>
          <w:szCs w:val="24"/>
          <w:lang w:bidi="es-ES"/>
        </w:rPr>
        <w:t>Intelectualmente</w:t>
      </w:r>
      <w:r w:rsidRPr="005216B4">
        <w:rPr>
          <w:rFonts w:ascii="Verdana" w:hAnsi="Verdana"/>
          <w:sz w:val="24"/>
          <w:szCs w:val="24"/>
          <w:lang w:bidi="es-ES"/>
        </w:rPr>
        <w:t xml:space="preserve"> —si lo es— es de</w:t>
      </w:r>
      <w:r w:rsidRPr="005216B4">
        <w:rPr>
          <w:rFonts w:ascii="Verdana" w:hAnsi="Verdana"/>
          <w:sz w:val="24"/>
          <w:szCs w:val="24"/>
          <w:lang w:bidi="es-ES"/>
        </w:rPr>
        <w:softHyphen/>
        <w:t>cir</w:t>
      </w:r>
      <w:r w:rsidR="00AC3481">
        <w:rPr>
          <w:rFonts w:ascii="Verdana" w:hAnsi="Verdana"/>
          <w:sz w:val="24"/>
          <w:szCs w:val="24"/>
          <w:lang w:bidi="es-ES"/>
        </w:rPr>
        <w:t>,</w:t>
      </w:r>
      <w:r w:rsidRPr="005216B4">
        <w:rPr>
          <w:rFonts w:ascii="Verdana" w:hAnsi="Verdana"/>
          <w:sz w:val="24"/>
          <w:szCs w:val="24"/>
          <w:lang w:bidi="es-ES"/>
        </w:rPr>
        <w:t xml:space="preserve"> en forma disociada. Demasiada información —con la cual estaríamos inva</w:t>
      </w:r>
      <w:r w:rsidRPr="005216B4">
        <w:rPr>
          <w:rFonts w:ascii="Verdana" w:hAnsi="Verdana"/>
          <w:sz w:val="24"/>
          <w:szCs w:val="24"/>
          <w:lang w:bidi="es-ES"/>
        </w:rPr>
        <w:softHyphen/>
        <w:t>diendo al examinado con nuestro saber oracular— puede ser tan negativo y sá</w:t>
      </w:r>
      <w:r w:rsidRPr="005216B4">
        <w:rPr>
          <w:rFonts w:ascii="Verdana" w:hAnsi="Verdana"/>
          <w:sz w:val="24"/>
          <w:szCs w:val="24"/>
          <w:lang w:bidi="es-ES"/>
        </w:rPr>
        <w:softHyphen/>
        <w:t>dico como una información mal dada o limitada por temor de entrar en contac</w:t>
      </w:r>
      <w:r w:rsidRPr="005216B4">
        <w:rPr>
          <w:rFonts w:ascii="Verdana" w:hAnsi="Verdana"/>
          <w:sz w:val="24"/>
          <w:szCs w:val="24"/>
          <w:lang w:bidi="es-ES"/>
        </w:rPr>
        <w:softHyphen/>
        <w:t>to más directo con los sentimientos del examinado</w:t>
      </w:r>
      <w:r w:rsidR="00AC3481">
        <w:rPr>
          <w:rFonts w:ascii="Verdana" w:hAnsi="Verdana"/>
          <w:sz w:val="24"/>
          <w:szCs w:val="24"/>
          <w:lang w:bidi="es-ES"/>
        </w:rPr>
        <w:t>”</w:t>
      </w:r>
      <w:r w:rsidRPr="005216B4">
        <w:rPr>
          <w:rFonts w:ascii="Verdana" w:hAnsi="Verdana"/>
          <w:sz w:val="24"/>
          <w:szCs w:val="24"/>
          <w:lang w:bidi="es-ES"/>
        </w:rPr>
        <w:t xml:space="preserve"> (pág. 39).</w:t>
      </w:r>
    </w:p>
    <w:p w14:paraId="25A977F3"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¿Cómo planificar entonces una devolución que no incurra en exceso ni en defecto de información y calibrar adecuadamente las posibilidades de recepción del entrevistado?</w:t>
      </w:r>
    </w:p>
    <w:p w14:paraId="716B6557"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Ocampo y Arzeno recomiendan empezar por:</w:t>
      </w:r>
    </w:p>
    <w:p w14:paraId="401BA00F" w14:textId="5205CAE3"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lastRenderedPageBreak/>
        <w:t>— discriminar los aspectos más sanos y adaptativos de los menos adaptativos y enfermos.</w:t>
      </w:r>
    </w:p>
    <w:p w14:paraId="7ED83730"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para luego poder</w:t>
      </w:r>
    </w:p>
    <w:p w14:paraId="47CA212D"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discriminar en aquello que es visualizado como lo más enfermo, qué se puede o no decir al paciente y/o su familia tras evaluar sus posibilidades yoicas de absorber y tolerar esa información.</w:t>
      </w:r>
    </w:p>
    <w:p w14:paraId="6E79B28D" w14:textId="28816312"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Esto es necesario a fin de poder transmitir en la forma más concreta posi</w:t>
      </w:r>
      <w:r>
        <w:rPr>
          <w:rFonts w:ascii="Verdana" w:hAnsi="Verdana"/>
          <w:sz w:val="24"/>
          <w:szCs w:val="24"/>
          <w:lang w:bidi="es-ES"/>
        </w:rPr>
        <w:t>ble</w:t>
      </w:r>
    </w:p>
    <w:p w14:paraId="2DACD37D" w14:textId="3CBC3776"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62</w:t>
      </w:r>
    </w:p>
    <w:p w14:paraId="3E134B42" w14:textId="536D3A3F" w:rsidR="005216B4" w:rsidRPr="005216B4" w:rsidRDefault="00AC3481" w:rsidP="005216B4">
      <w:pPr>
        <w:jc w:val="both"/>
        <w:rPr>
          <w:rFonts w:ascii="Verdana" w:hAnsi="Verdana"/>
          <w:sz w:val="24"/>
          <w:szCs w:val="24"/>
          <w:lang w:bidi="es-ES"/>
        </w:rPr>
      </w:pPr>
      <w:r>
        <w:rPr>
          <w:rFonts w:ascii="Verdana" w:hAnsi="Verdana"/>
          <w:sz w:val="24"/>
          <w:szCs w:val="24"/>
          <w:lang w:bidi="es-ES"/>
        </w:rPr>
        <w:t>l</w:t>
      </w:r>
      <w:r w:rsidR="005216B4" w:rsidRPr="005216B4">
        <w:rPr>
          <w:rFonts w:ascii="Verdana" w:hAnsi="Verdana"/>
          <w:sz w:val="24"/>
          <w:szCs w:val="24"/>
          <w:lang w:bidi="es-ES"/>
        </w:rPr>
        <w:t>os aspectos positivos y los negativos del entrevistado, teniendo cuidado de no crear confusión, o sea. sin que los unos anulen a los otros.</w:t>
      </w:r>
    </w:p>
    <w:p w14:paraId="053AE584" w14:textId="7AAD7399"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As</w:t>
      </w:r>
      <w:r w:rsidR="00AC3481">
        <w:rPr>
          <w:rFonts w:ascii="Verdana" w:hAnsi="Verdana"/>
          <w:sz w:val="24"/>
          <w:szCs w:val="24"/>
          <w:lang w:bidi="es-ES"/>
        </w:rPr>
        <w:t>í,</w:t>
      </w:r>
      <w:r w:rsidRPr="005216B4">
        <w:rPr>
          <w:rFonts w:ascii="Verdana" w:hAnsi="Verdana"/>
          <w:sz w:val="24"/>
          <w:szCs w:val="24"/>
          <w:lang w:bidi="es-ES"/>
        </w:rPr>
        <w:t xml:space="preserve"> si vamos a devolver respecto del nivel intelectual, debemos diferenciar adecuadamente los aspectos potenciales de los de desempeño actual para que. en caso de que haya una marcada contradicción entre ambos, el sujeto pueda comprender que aunque es “muy inteligente" está funcionando “como si fuera tonto". Cuando consulta un adolescente, debemos señalar en qué áreas aparece mayor madurez y cuáles son los conflictos infantiles aún no resueltos, etcétera.</w:t>
      </w:r>
    </w:p>
    <w:p w14:paraId="3F83B7D1" w14:textId="7A28CD01"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Ferrer y Fernández consideran que</w:t>
      </w:r>
      <w:r w:rsidR="00AC3481">
        <w:rPr>
          <w:rFonts w:ascii="Verdana" w:hAnsi="Verdana"/>
          <w:sz w:val="24"/>
          <w:szCs w:val="24"/>
          <w:lang w:bidi="es-ES"/>
        </w:rPr>
        <w:t>,</w:t>
      </w:r>
      <w:r w:rsidRPr="005216B4">
        <w:rPr>
          <w:rFonts w:ascii="Verdana" w:hAnsi="Verdana"/>
          <w:sz w:val="24"/>
          <w:szCs w:val="24"/>
          <w:lang w:bidi="es-ES"/>
        </w:rPr>
        <w:t xml:space="preserve"> a fin de no inundar al entrevistado con un exceso de material que puede resultar perjudicial, conviene centrarse en el punto de urgencia o motivo de consulta (manifiesto y latente). En esa planifica</w:t>
      </w:r>
      <w:r w:rsidRPr="005216B4">
        <w:rPr>
          <w:rFonts w:ascii="Verdana" w:hAnsi="Verdana"/>
          <w:sz w:val="24"/>
          <w:szCs w:val="24"/>
          <w:lang w:bidi="es-ES"/>
        </w:rPr>
        <w:softHyphen/>
        <w:t>ción incluyen el uso de material de test como clivaje entre aquello que el pacien</w:t>
      </w:r>
      <w:r w:rsidRPr="005216B4">
        <w:rPr>
          <w:rFonts w:ascii="Verdana" w:hAnsi="Verdana"/>
          <w:sz w:val="24"/>
          <w:szCs w:val="24"/>
          <w:lang w:bidi="es-ES"/>
        </w:rPr>
        <w:softHyphen/>
        <w:t>te expresa manifiestamente como lo más angustiante y las motivaciones incons</w:t>
      </w:r>
      <w:r w:rsidRPr="005216B4">
        <w:rPr>
          <w:rFonts w:ascii="Verdana" w:hAnsi="Verdana"/>
          <w:sz w:val="24"/>
          <w:szCs w:val="24"/>
          <w:lang w:bidi="es-ES"/>
        </w:rPr>
        <w:softHyphen/>
        <w:t>cientes de esa angustia que el psicólogo ha podido detectar.</w:t>
      </w:r>
    </w:p>
    <w:p w14:paraId="3B2FB5FA"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Cuando se refieren a la descripción de las devoluciones que pueden resul</w:t>
      </w:r>
      <w:r w:rsidRPr="005216B4">
        <w:rPr>
          <w:rFonts w:ascii="Verdana" w:hAnsi="Verdana"/>
          <w:sz w:val="24"/>
          <w:szCs w:val="24"/>
          <w:lang w:bidi="es-ES"/>
        </w:rPr>
        <w:softHyphen/>
        <w:t>tar iatrogénicas. diferencian:</w:t>
      </w:r>
    </w:p>
    <w:p w14:paraId="306504A0" w14:textId="6470574B"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la “incompleta", que priva al consultante de un material importante pa</w:t>
      </w:r>
      <w:r w:rsidRPr="005216B4">
        <w:rPr>
          <w:rFonts w:ascii="Verdana" w:hAnsi="Verdana"/>
          <w:sz w:val="24"/>
          <w:szCs w:val="24"/>
          <w:lang w:bidi="es-ES"/>
        </w:rPr>
        <w:softHyphen/>
        <w:t>ra su mejor autocomprensió</w:t>
      </w:r>
      <w:r w:rsidR="00AC3481">
        <w:rPr>
          <w:rFonts w:ascii="Verdana" w:hAnsi="Verdana"/>
          <w:sz w:val="24"/>
          <w:szCs w:val="24"/>
          <w:lang w:bidi="es-ES"/>
        </w:rPr>
        <w:t>n,</w:t>
      </w:r>
    </w:p>
    <w:p w14:paraId="2E6F2892" w14:textId="59B238E2"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la “masiva", que inunda al paciente de información que no puede absor</w:t>
      </w:r>
      <w:r w:rsidR="00AC3481">
        <w:rPr>
          <w:rFonts w:ascii="Verdana" w:hAnsi="Verdana"/>
          <w:sz w:val="24"/>
          <w:szCs w:val="24"/>
          <w:lang w:bidi="es-ES"/>
        </w:rPr>
        <w:t>ber,</w:t>
      </w:r>
      <w:r w:rsidRPr="005216B4">
        <w:rPr>
          <w:rFonts w:ascii="Verdana" w:hAnsi="Verdana"/>
          <w:sz w:val="24"/>
          <w:szCs w:val="24"/>
          <w:lang w:bidi="es-ES"/>
        </w:rPr>
        <w:t xml:space="preserve"> y</w:t>
      </w:r>
      <w:r w:rsidR="00AC3481">
        <w:rPr>
          <w:rFonts w:ascii="Verdana" w:hAnsi="Verdana"/>
          <w:sz w:val="24"/>
          <w:szCs w:val="24"/>
          <w:lang w:bidi="es-ES"/>
        </w:rPr>
        <w:t>,</w:t>
      </w:r>
    </w:p>
    <w:p w14:paraId="79743696"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la "inadecuada", cuyo resultado negativo no se debería tanto al "monto" de información brindada, sino a que no responde a las necesidades del pacien</w:t>
      </w:r>
      <w:r w:rsidRPr="005216B4">
        <w:rPr>
          <w:rFonts w:ascii="Verdana" w:hAnsi="Verdana"/>
          <w:sz w:val="24"/>
          <w:szCs w:val="24"/>
          <w:lang w:bidi="es-ES"/>
        </w:rPr>
        <w:softHyphen/>
        <w:t>te de acuerdo con su estructura de personalidad.</w:t>
      </w:r>
    </w:p>
    <w:p w14:paraId="7A5F189E"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3)</w:t>
      </w:r>
      <w:r w:rsidRPr="005216B4">
        <w:rPr>
          <w:rFonts w:ascii="Verdana" w:hAnsi="Verdana"/>
          <w:sz w:val="24"/>
          <w:szCs w:val="24"/>
          <w:lang w:bidi="es-ES"/>
        </w:rPr>
        <w:tab/>
        <w:t>La secuencia de la presentación de la información</w:t>
      </w:r>
    </w:p>
    <w:p w14:paraId="2D40569E" w14:textId="1C7785B6"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lastRenderedPageBreak/>
        <w:t>Ya se ha señalado que no existen recetas prefijadas y por lo tanto la secuen</w:t>
      </w:r>
      <w:r w:rsidRPr="005216B4">
        <w:rPr>
          <w:rFonts w:ascii="Verdana" w:hAnsi="Verdana"/>
          <w:sz w:val="24"/>
          <w:szCs w:val="24"/>
          <w:lang w:bidi="es-ES"/>
        </w:rPr>
        <w:softHyphen/>
        <w:t>cia (modalidad de iniciación y timing</w:t>
      </w:r>
      <w:r w:rsidR="00AC3481">
        <w:rPr>
          <w:rFonts w:ascii="Verdana" w:hAnsi="Verdana"/>
          <w:sz w:val="24"/>
          <w:szCs w:val="24"/>
          <w:lang w:bidi="es-ES"/>
        </w:rPr>
        <w:t xml:space="preserve"> </w:t>
      </w:r>
      <w:r w:rsidRPr="005216B4">
        <w:rPr>
          <w:rFonts w:ascii="Verdana" w:hAnsi="Verdana"/>
          <w:sz w:val="24"/>
          <w:szCs w:val="24"/>
          <w:lang w:bidi="es-ES"/>
        </w:rPr>
        <w:t xml:space="preserve">de las subsiguientes intervenciones) tendrá </w:t>
      </w:r>
      <w:r w:rsidR="00AC3481" w:rsidRPr="005216B4">
        <w:rPr>
          <w:rFonts w:ascii="Verdana" w:hAnsi="Verdana"/>
          <w:sz w:val="24"/>
          <w:szCs w:val="24"/>
          <w:lang w:bidi="es-ES"/>
        </w:rPr>
        <w:t>características</w:t>
      </w:r>
      <w:r w:rsidRPr="005216B4">
        <w:rPr>
          <w:rFonts w:ascii="Verdana" w:hAnsi="Verdana"/>
          <w:sz w:val="24"/>
          <w:szCs w:val="24"/>
          <w:lang w:bidi="es-ES"/>
        </w:rPr>
        <w:t xml:space="preserve"> particulares de acuerdo con las múltiples variables interv</w:t>
      </w:r>
      <w:r w:rsidR="00AC3481">
        <w:rPr>
          <w:rFonts w:ascii="Verdana" w:hAnsi="Verdana"/>
          <w:sz w:val="24"/>
          <w:szCs w:val="24"/>
          <w:lang w:bidi="es-ES"/>
        </w:rPr>
        <w:t>inien</w:t>
      </w:r>
      <w:r w:rsidRPr="005216B4">
        <w:rPr>
          <w:rFonts w:ascii="Verdana" w:hAnsi="Verdana"/>
          <w:sz w:val="24"/>
          <w:szCs w:val="24"/>
          <w:lang w:bidi="es-ES"/>
        </w:rPr>
        <w:t>tes que se juegan en cada relación entrevistado-entrevistador y las vicisitudes que hubiese presentado la evaluación diagnóstica hasta ese momento.</w:t>
      </w:r>
    </w:p>
    <w:p w14:paraId="1847B08F"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No hay una única manera de iniciar la presentación, ya que esto responde a la estrategia y táctica que se consideren más apropiadas para que la devolu</w:t>
      </w:r>
      <w:r w:rsidRPr="005216B4">
        <w:rPr>
          <w:rFonts w:ascii="Verdana" w:hAnsi="Verdana"/>
          <w:sz w:val="24"/>
          <w:szCs w:val="24"/>
          <w:lang w:bidi="es-ES"/>
        </w:rPr>
        <w:softHyphen/>
        <w:t>ción resulte exitosa y cumpla sus objetivos. Depende esencialmente de cómo se dio el primer contacto con el entrevistador, cuál fue el grado de autonomía y/o conciencia de enfermedad que el entrevistado presentó de inicio, cuánto se man</w:t>
      </w:r>
      <w:r w:rsidRPr="005216B4">
        <w:rPr>
          <w:rFonts w:ascii="Verdana" w:hAnsi="Verdana"/>
          <w:sz w:val="24"/>
          <w:szCs w:val="24"/>
          <w:lang w:bidi="es-ES"/>
        </w:rPr>
        <w:softHyphen/>
        <w:t>tuvo rígidamente en su posición y actitud iniciales o fue cambiando durante la evaluación, etcétera.</w:t>
      </w:r>
    </w:p>
    <w:p w14:paraId="114D2A87" w14:textId="3A8D708C"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Sin embargo, es importante recordar que</w:t>
      </w:r>
      <w:r w:rsidR="00AC3481">
        <w:rPr>
          <w:rFonts w:ascii="Verdana" w:hAnsi="Verdana"/>
          <w:sz w:val="24"/>
          <w:szCs w:val="24"/>
          <w:lang w:bidi="es-ES"/>
        </w:rPr>
        <w:t>,</w:t>
      </w:r>
      <w:r w:rsidRPr="005216B4">
        <w:rPr>
          <w:rFonts w:ascii="Verdana" w:hAnsi="Verdana"/>
          <w:sz w:val="24"/>
          <w:szCs w:val="24"/>
          <w:lang w:bidi="es-ES"/>
        </w:rPr>
        <w:t xml:space="preserve"> a pesar de la actitud continente del entrevistador y las devoluciones parciales que pudiera realizar durante el proce</w:t>
      </w:r>
      <w:r w:rsidRPr="005216B4">
        <w:rPr>
          <w:rFonts w:ascii="Verdana" w:hAnsi="Verdana"/>
          <w:sz w:val="24"/>
          <w:szCs w:val="24"/>
          <w:lang w:bidi="es-ES"/>
        </w:rPr>
        <w:softHyphen/>
        <w:t>so diagnóstico, en la mayoría de las consultas la entrevista de devolución resul</w:t>
      </w:r>
      <w:r w:rsidRPr="005216B4">
        <w:rPr>
          <w:rFonts w:ascii="Verdana" w:hAnsi="Verdana"/>
          <w:sz w:val="24"/>
          <w:szCs w:val="24"/>
          <w:lang w:bidi="es-ES"/>
        </w:rPr>
        <w:softHyphen/>
        <w:t>ta ansiógena para el entrevistado en tanto es vivida como recibir los resultados de un "examen" (con connotación escolar o médica) que pueden o no ser favorables.</w:t>
      </w:r>
    </w:p>
    <w:p w14:paraId="586548F2" w14:textId="43F2BE4C"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Esta ansiedad suele expresarse de muy diversas maneras, cada una de las cuales requiere una estrategia disímil. El entrevistado puede llegar con una ac</w:t>
      </w:r>
      <w:r w:rsidRPr="005216B4">
        <w:rPr>
          <w:rFonts w:ascii="Verdana" w:hAnsi="Verdana"/>
          <w:sz w:val="24"/>
          <w:szCs w:val="24"/>
          <w:lang w:bidi="es-ES"/>
        </w:rPr>
        <w:softHyphen/>
        <w:t>titud de temor y expectativa manifiesta o defensivamente mostrar una conduc</w:t>
      </w:r>
      <w:r w:rsidRPr="005216B4">
        <w:rPr>
          <w:rFonts w:ascii="Verdana" w:hAnsi="Verdana"/>
          <w:sz w:val="24"/>
          <w:szCs w:val="24"/>
          <w:lang w:bidi="es-ES"/>
        </w:rPr>
        <w:softHyphen/>
        <w:t>ta de desinterés o desvalorización. En ambos casos corresponde darse tiempo y disponer de un primer momento de recepción e intercambio social (</w:t>
      </w:r>
      <w:r w:rsidR="00D56DCB">
        <w:rPr>
          <w:rFonts w:ascii="Verdana" w:hAnsi="Verdana"/>
          <w:sz w:val="24"/>
          <w:szCs w:val="24"/>
          <w:lang w:bidi="es-ES"/>
        </w:rPr>
        <w:t>j</w:t>
      </w:r>
      <w:r w:rsidRPr="005216B4">
        <w:rPr>
          <w:rFonts w:ascii="Verdana" w:hAnsi="Verdana"/>
          <w:sz w:val="24"/>
          <w:szCs w:val="24"/>
          <w:lang w:bidi="es-ES"/>
        </w:rPr>
        <w:t>oining) que permita una disminución de la tensión inicial.</w:t>
      </w:r>
    </w:p>
    <w:p w14:paraId="1BA87446" w14:textId="5DAA1539"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Según Ocampo y Arzeno. de ser posible el orden de presentación será simi</w:t>
      </w:r>
      <w:r w:rsidRPr="005216B4">
        <w:rPr>
          <w:rFonts w:ascii="Verdana" w:hAnsi="Verdana"/>
          <w:sz w:val="24"/>
          <w:szCs w:val="24"/>
          <w:lang w:bidi="es-ES"/>
        </w:rPr>
        <w:softHyphen/>
      </w:r>
      <w:r>
        <w:rPr>
          <w:rFonts w:ascii="Verdana" w:hAnsi="Verdana"/>
          <w:sz w:val="24"/>
          <w:szCs w:val="24"/>
          <w:lang w:bidi="es-ES"/>
        </w:rPr>
        <w:t>lar</w:t>
      </w:r>
    </w:p>
    <w:p w14:paraId="5A3A3DAC" w14:textId="60FD0AF0"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63</w:t>
      </w:r>
    </w:p>
    <w:p w14:paraId="5ED815D6" w14:textId="3D624AD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xml:space="preserve">al utilizado en la entrevista inicial como una manera de aceptar en primera instancia la formulación original del problema. También (tal como </w:t>
      </w:r>
      <w:r w:rsidR="00D56DCB">
        <w:rPr>
          <w:rFonts w:ascii="Verdana" w:hAnsi="Verdana"/>
          <w:sz w:val="24"/>
          <w:szCs w:val="24"/>
          <w:lang w:bidi="es-ES"/>
        </w:rPr>
        <w:t>l</w:t>
      </w:r>
      <w:r w:rsidRPr="005216B4">
        <w:rPr>
          <w:rFonts w:ascii="Verdana" w:hAnsi="Verdana"/>
          <w:sz w:val="24"/>
          <w:szCs w:val="24"/>
          <w:lang w:bidi="es-ES"/>
        </w:rPr>
        <w:t>o señalamos al hablar de la devolución como proceso) indican la conveniencia de comenzar por los aspectos más adaptat</w:t>
      </w:r>
      <w:r w:rsidR="00D56DCB">
        <w:rPr>
          <w:rFonts w:ascii="Verdana" w:hAnsi="Verdana"/>
          <w:sz w:val="24"/>
          <w:szCs w:val="24"/>
          <w:lang w:bidi="es-ES"/>
        </w:rPr>
        <w:t>i</w:t>
      </w:r>
      <w:r w:rsidRPr="005216B4">
        <w:rPr>
          <w:rFonts w:ascii="Verdana" w:hAnsi="Verdana"/>
          <w:sz w:val="24"/>
          <w:szCs w:val="24"/>
          <w:lang w:bidi="es-ES"/>
        </w:rPr>
        <w:t>vos y menos ansiógenos (que no siempre coinciden) pa</w:t>
      </w:r>
      <w:r w:rsidRPr="005216B4">
        <w:rPr>
          <w:rFonts w:ascii="Verdana" w:hAnsi="Verdana"/>
          <w:sz w:val="24"/>
          <w:szCs w:val="24"/>
          <w:lang w:bidi="es-ES"/>
        </w:rPr>
        <w:softHyphen/>
        <w:t>ra continuar luego con los menos adaptativos</w:t>
      </w:r>
      <w:r w:rsidR="00D56DCB">
        <w:rPr>
          <w:rFonts w:ascii="Verdana" w:hAnsi="Verdana"/>
          <w:sz w:val="24"/>
          <w:szCs w:val="24"/>
          <w:lang w:bidi="es-ES"/>
        </w:rPr>
        <w:t>,</w:t>
      </w:r>
      <w:r w:rsidRPr="005216B4">
        <w:rPr>
          <w:rFonts w:ascii="Verdana" w:hAnsi="Verdana"/>
          <w:sz w:val="24"/>
          <w:szCs w:val="24"/>
          <w:lang w:bidi="es-ES"/>
        </w:rPr>
        <w:t xml:space="preserve"> y buscar indicadores respecto de la tolerancia expresada en forma verbal o preverba</w:t>
      </w:r>
      <w:r w:rsidR="00D56DCB">
        <w:rPr>
          <w:rFonts w:ascii="Verdana" w:hAnsi="Verdana"/>
          <w:sz w:val="24"/>
          <w:szCs w:val="24"/>
          <w:lang w:bidi="es-ES"/>
        </w:rPr>
        <w:t>l</w:t>
      </w:r>
      <w:r w:rsidRPr="005216B4">
        <w:rPr>
          <w:rFonts w:ascii="Verdana" w:hAnsi="Verdana"/>
          <w:sz w:val="24"/>
          <w:szCs w:val="24"/>
          <w:lang w:bidi="es-ES"/>
        </w:rPr>
        <w:t>.</w:t>
      </w:r>
    </w:p>
    <w:p w14:paraId="22CAA469"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lastRenderedPageBreak/>
        <w:t>El reiterar y hacer síntesis cada vez más comprensivas del caso a medida que se incluyen nuevos datos también facilita la comprensión y disminuye la nega</w:t>
      </w:r>
      <w:r w:rsidRPr="005216B4">
        <w:rPr>
          <w:rFonts w:ascii="Verdana" w:hAnsi="Verdana"/>
          <w:sz w:val="24"/>
          <w:szCs w:val="24"/>
          <w:lang w:bidi="es-ES"/>
        </w:rPr>
        <w:softHyphen/>
        <w:t>ción y/o distorsión.</w:t>
      </w:r>
    </w:p>
    <w:p w14:paraId="531218AD" w14:textId="4FA8D878"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Estas autoras consideran indicadores positivos de tolerancia a la información que se va brindando, la aparición de nuevas asociaciones y puntos de vis</w:t>
      </w:r>
      <w:r w:rsidRPr="005216B4">
        <w:rPr>
          <w:rFonts w:ascii="Verdana" w:hAnsi="Verdana"/>
          <w:sz w:val="24"/>
          <w:szCs w:val="24"/>
          <w:lang w:bidi="es-ES"/>
        </w:rPr>
        <w:softHyphen/>
        <w:t>ta o expectativas diferentes, así como la expresión de afectos anteriormente sos</w:t>
      </w:r>
      <w:r w:rsidRPr="005216B4">
        <w:rPr>
          <w:rFonts w:ascii="Verdana" w:hAnsi="Verdana"/>
          <w:sz w:val="24"/>
          <w:szCs w:val="24"/>
          <w:lang w:bidi="es-ES"/>
        </w:rPr>
        <w:softHyphen/>
        <w:t>layados o negados. Es en cambio de mal pronóstico una aceptación intelectua</w:t>
      </w:r>
      <w:r w:rsidR="00D56DCB">
        <w:rPr>
          <w:rFonts w:ascii="Verdana" w:hAnsi="Verdana"/>
          <w:sz w:val="24"/>
          <w:szCs w:val="24"/>
          <w:lang w:bidi="es-ES"/>
        </w:rPr>
        <w:t>l</w:t>
      </w:r>
      <w:r w:rsidRPr="005216B4">
        <w:rPr>
          <w:rFonts w:ascii="Verdana" w:hAnsi="Verdana"/>
          <w:sz w:val="24"/>
          <w:szCs w:val="24"/>
          <w:lang w:bidi="es-ES"/>
        </w:rPr>
        <w:t>izada o excesivamente sumisa y pasiva de la devolución.</w:t>
      </w:r>
    </w:p>
    <w:p w14:paraId="78497817" w14:textId="7D193EB5"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Cuando el proceso de evaluación se ha encarado como una tarea conjunta y la consigna ratificó este encuadre más interaccional</w:t>
      </w:r>
      <w:r w:rsidR="00D315C5">
        <w:rPr>
          <w:rFonts w:ascii="Verdana" w:hAnsi="Verdana"/>
          <w:sz w:val="24"/>
          <w:szCs w:val="24"/>
          <w:lang w:bidi="es-ES"/>
        </w:rPr>
        <w:t xml:space="preserve">, </w:t>
      </w:r>
      <w:r w:rsidRPr="005216B4">
        <w:rPr>
          <w:rFonts w:ascii="Verdana" w:hAnsi="Verdana"/>
          <w:sz w:val="24"/>
          <w:szCs w:val="24"/>
          <w:lang w:bidi="es-ES"/>
        </w:rPr>
        <w:t>es útil iniciar la devolu</w:t>
      </w:r>
      <w:r w:rsidRPr="005216B4">
        <w:rPr>
          <w:rFonts w:ascii="Verdana" w:hAnsi="Verdana"/>
          <w:sz w:val="24"/>
          <w:szCs w:val="24"/>
          <w:lang w:bidi="es-ES"/>
        </w:rPr>
        <w:softHyphen/>
        <w:t>ción solicitando primero las expectativas y apreciaciones con que el entrevista</w:t>
      </w:r>
      <w:r w:rsidRPr="005216B4">
        <w:rPr>
          <w:rFonts w:ascii="Verdana" w:hAnsi="Verdana"/>
          <w:sz w:val="24"/>
          <w:szCs w:val="24"/>
          <w:lang w:bidi="es-ES"/>
        </w:rPr>
        <w:softHyphen/>
        <w:t>do llega a la entrevista, cuidando muy especialmente la forma y el tono de las pre</w:t>
      </w:r>
      <w:r w:rsidRPr="005216B4">
        <w:rPr>
          <w:rFonts w:ascii="Verdana" w:hAnsi="Verdana"/>
          <w:sz w:val="24"/>
          <w:szCs w:val="24"/>
          <w:lang w:bidi="es-ES"/>
        </w:rPr>
        <w:softHyphen/>
        <w:t>guntas a fin de evitar que se conviertan en un interrogatorio.</w:t>
      </w:r>
    </w:p>
    <w:p w14:paraId="359102FE" w14:textId="68F9B1FB"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En las consultas (por un niño o adolescente) donde el último encuentro pre</w:t>
      </w:r>
      <w:r w:rsidRPr="005216B4">
        <w:rPr>
          <w:rFonts w:ascii="Verdana" w:hAnsi="Verdana"/>
          <w:sz w:val="24"/>
          <w:szCs w:val="24"/>
          <w:lang w:bidi="es-ES"/>
        </w:rPr>
        <w:softHyphen/>
        <w:t xml:space="preserve">ño a la devolución con los padres fue una entrevista familiar, interesa </w:t>
      </w:r>
      <w:r w:rsidR="00D315C5" w:rsidRPr="005216B4">
        <w:rPr>
          <w:rFonts w:ascii="Verdana" w:hAnsi="Verdana"/>
          <w:sz w:val="24"/>
          <w:szCs w:val="24"/>
          <w:lang w:bidi="es-ES"/>
        </w:rPr>
        <w:t>preguntar</w:t>
      </w:r>
      <w:r w:rsidRPr="005216B4">
        <w:rPr>
          <w:rFonts w:ascii="Verdana" w:hAnsi="Verdana"/>
          <w:sz w:val="24"/>
          <w:szCs w:val="24"/>
          <w:lang w:bidi="es-ES"/>
        </w:rPr>
        <w:t>, por ejemplo: ¿Qué recuerdan de la misma? ¿Conversaron entre ellos luego de salir del consultorio? ¿Qué cosas del paciente designado u otro miembro les llamó la atención? ¿En qué se parecía, o no</w:t>
      </w:r>
      <w:r w:rsidR="00D315C5">
        <w:rPr>
          <w:rFonts w:ascii="Verdana" w:hAnsi="Verdana"/>
          <w:sz w:val="24"/>
          <w:szCs w:val="24"/>
          <w:lang w:bidi="es-ES"/>
        </w:rPr>
        <w:t>,</w:t>
      </w:r>
      <w:r w:rsidRPr="005216B4">
        <w:rPr>
          <w:rFonts w:ascii="Verdana" w:hAnsi="Verdana"/>
          <w:sz w:val="24"/>
          <w:szCs w:val="24"/>
          <w:lang w:bidi="es-ES"/>
        </w:rPr>
        <w:t xml:space="preserve"> la conducta desplegada en el con</w:t>
      </w:r>
      <w:r w:rsidRPr="005216B4">
        <w:rPr>
          <w:rFonts w:ascii="Verdana" w:hAnsi="Verdana"/>
          <w:sz w:val="24"/>
          <w:szCs w:val="24"/>
          <w:lang w:bidi="es-ES"/>
        </w:rPr>
        <w:softHyphen/>
        <w:t>sultorio a la que generalmente se da en la casa?, etcétera.</w:t>
      </w:r>
    </w:p>
    <w:p w14:paraId="172C8ED6" w14:textId="4E2DCA8A"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Este tipo de diálogo permite iniciar la devolución de una manera compartida. facilitando además indicadores de pronóstico respecto de la posible alian</w:t>
      </w:r>
      <w:r w:rsidRPr="005216B4">
        <w:rPr>
          <w:rFonts w:ascii="Verdana" w:hAnsi="Verdana"/>
          <w:sz w:val="24"/>
          <w:szCs w:val="24"/>
          <w:lang w:bidi="es-ES"/>
        </w:rPr>
        <w:softHyphen/>
        <w:t>za de trabajo que los padres podrán establecer si se recomienda alguna interven</w:t>
      </w:r>
      <w:r w:rsidRPr="005216B4">
        <w:rPr>
          <w:rFonts w:ascii="Verdana" w:hAnsi="Verdana"/>
          <w:sz w:val="24"/>
          <w:szCs w:val="24"/>
          <w:lang w:bidi="es-ES"/>
        </w:rPr>
        <w:softHyphen/>
        <w:t>ción terapéutica.</w:t>
      </w:r>
    </w:p>
    <w:p w14:paraId="237062F0" w14:textId="5DE034AF"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xml:space="preserve">Así. el pronóstico será distinto si los padres responden que no se acuerdan mucho de lo que pasó, o descartan rápidamente el tema insistiendo que vinieron "para que usted nos diga qué le pasa </w:t>
      </w:r>
      <w:r w:rsidR="00D315C5" w:rsidRPr="005216B4">
        <w:rPr>
          <w:rFonts w:ascii="Verdana" w:hAnsi="Verdana"/>
          <w:sz w:val="24"/>
          <w:szCs w:val="24"/>
          <w:lang w:bidi="es-ES"/>
        </w:rPr>
        <w:t>a..</w:t>
      </w:r>
      <w:r w:rsidRPr="005216B4">
        <w:rPr>
          <w:rFonts w:ascii="Verdana" w:hAnsi="Verdana"/>
          <w:sz w:val="24"/>
          <w:szCs w:val="24"/>
          <w:lang w:bidi="es-ES"/>
        </w:rPr>
        <w:t>", que si</w:t>
      </w:r>
      <w:r w:rsidR="00D315C5">
        <w:rPr>
          <w:rFonts w:ascii="Verdana" w:hAnsi="Verdana"/>
          <w:sz w:val="24"/>
          <w:szCs w:val="24"/>
          <w:lang w:bidi="es-ES"/>
        </w:rPr>
        <w:t xml:space="preserve">, </w:t>
      </w:r>
      <w:r w:rsidRPr="005216B4">
        <w:rPr>
          <w:rFonts w:ascii="Verdana" w:hAnsi="Verdana"/>
          <w:sz w:val="24"/>
          <w:szCs w:val="24"/>
          <w:lang w:bidi="es-ES"/>
        </w:rPr>
        <w:t>en cambio, se muestran inte</w:t>
      </w:r>
      <w:r w:rsidRPr="005216B4">
        <w:rPr>
          <w:rFonts w:ascii="Verdana" w:hAnsi="Verdana"/>
          <w:sz w:val="24"/>
          <w:szCs w:val="24"/>
          <w:lang w:bidi="es-ES"/>
        </w:rPr>
        <w:softHyphen/>
        <w:t>resados o incluso asombrados de la conducta que pudieron observar. En algu</w:t>
      </w:r>
      <w:r w:rsidRPr="005216B4">
        <w:rPr>
          <w:rFonts w:ascii="Verdana" w:hAnsi="Verdana"/>
          <w:sz w:val="24"/>
          <w:szCs w:val="24"/>
          <w:lang w:bidi="es-ES"/>
        </w:rPr>
        <w:softHyphen/>
        <w:t>nos casos, son los padres quienes comentan espontáneamente alguna aprecia</w:t>
      </w:r>
      <w:r w:rsidRPr="005216B4">
        <w:rPr>
          <w:rFonts w:ascii="Verdana" w:hAnsi="Verdana"/>
          <w:sz w:val="24"/>
          <w:szCs w:val="24"/>
          <w:lang w:bidi="es-ES"/>
        </w:rPr>
        <w:softHyphen/>
        <w:t xml:space="preserve">ción sobre lo vivido. Por ejemplo, que al salir de la hora diagnóstica familiar se dieron cuenta por primera vez de lo difícil que les resultaba estar todos </w:t>
      </w:r>
      <w:r w:rsidR="00D315C5">
        <w:rPr>
          <w:rFonts w:ascii="Verdana" w:hAnsi="Verdana"/>
          <w:sz w:val="24"/>
          <w:szCs w:val="24"/>
          <w:lang w:bidi="es-ES"/>
        </w:rPr>
        <w:t>j</w:t>
      </w:r>
      <w:r w:rsidRPr="005216B4">
        <w:rPr>
          <w:rFonts w:ascii="Verdana" w:hAnsi="Verdana"/>
          <w:sz w:val="24"/>
          <w:szCs w:val="24"/>
          <w:lang w:bidi="es-ES"/>
        </w:rPr>
        <w:t>untos en familia y compartir una actividad, preguntándose cuánto podía incidir esto en el motivo de consulta y qué podían hacer para modificarlo.</w:t>
      </w:r>
    </w:p>
    <w:p w14:paraId="299057B2"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4)</w:t>
      </w:r>
      <w:r w:rsidRPr="005216B4">
        <w:rPr>
          <w:rFonts w:ascii="Verdana" w:hAnsi="Verdana"/>
          <w:sz w:val="24"/>
          <w:szCs w:val="24"/>
          <w:lang w:bidi="es-ES"/>
        </w:rPr>
        <w:tab/>
        <w:t>El lenguaje utilizado</w:t>
      </w:r>
    </w:p>
    <w:p w14:paraId="21811E95"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lastRenderedPageBreak/>
        <w:t>Al igual que durante todo el proceso de evaluación, el entrevistador deberá manejarse con un lenguaje claro, comprensible, sin terminología técnica para fa</w:t>
      </w:r>
      <w:r w:rsidRPr="005216B4">
        <w:rPr>
          <w:rFonts w:ascii="Verdana" w:hAnsi="Verdana"/>
          <w:sz w:val="24"/>
          <w:szCs w:val="24"/>
          <w:lang w:bidi="es-ES"/>
        </w:rPr>
        <w:softHyphen/>
        <w:t>cilitar una adecuada comprensión.</w:t>
      </w:r>
    </w:p>
    <w:p w14:paraId="717F0893" w14:textId="64D9B16F"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Esto puede requerir, cuando el psicólogo recién comienza, hacer un verda</w:t>
      </w:r>
      <w:r w:rsidRPr="005216B4">
        <w:rPr>
          <w:rFonts w:ascii="Verdana" w:hAnsi="Verdana"/>
          <w:sz w:val="24"/>
          <w:szCs w:val="24"/>
          <w:lang w:bidi="es-ES"/>
        </w:rPr>
        <w:softHyphen/>
        <w:t>dero esfuerzo para recuperar un vocabulario llano y simple, luego de haber es</w:t>
      </w:r>
      <w:r w:rsidRPr="005216B4">
        <w:rPr>
          <w:rFonts w:ascii="Verdana" w:hAnsi="Verdana"/>
          <w:sz w:val="24"/>
          <w:szCs w:val="24"/>
          <w:lang w:bidi="es-ES"/>
        </w:rPr>
        <w:softHyphen/>
        <w:t xml:space="preserve">tado tantos años hablando y pensando </w:t>
      </w:r>
      <w:r w:rsidR="00D315C5">
        <w:rPr>
          <w:rFonts w:ascii="Verdana" w:hAnsi="Verdana"/>
          <w:sz w:val="24"/>
          <w:szCs w:val="24"/>
          <w:lang w:bidi="es-ES"/>
        </w:rPr>
        <w:t>“</w:t>
      </w:r>
      <w:r w:rsidRPr="005216B4">
        <w:rPr>
          <w:rFonts w:ascii="Verdana" w:hAnsi="Verdana"/>
          <w:sz w:val="24"/>
          <w:szCs w:val="24"/>
          <w:lang w:bidi="es-ES"/>
        </w:rPr>
        <w:t>en difícil</w:t>
      </w:r>
      <w:r w:rsidR="00D315C5">
        <w:rPr>
          <w:rFonts w:ascii="Verdana" w:hAnsi="Verdana"/>
          <w:sz w:val="24"/>
          <w:szCs w:val="24"/>
          <w:lang w:bidi="es-ES"/>
        </w:rPr>
        <w:t>”</w:t>
      </w:r>
      <w:r w:rsidRPr="005216B4">
        <w:rPr>
          <w:rFonts w:ascii="Verdana" w:hAnsi="Verdana"/>
          <w:sz w:val="24"/>
          <w:szCs w:val="24"/>
          <w:lang w:bidi="es-ES"/>
        </w:rPr>
        <w:t>.</w:t>
      </w:r>
    </w:p>
    <w:p w14:paraId="66999438" w14:textId="734E5D85"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Muchos términos que nos parecen comunes e inequívocos a los psicólogos, no lo son sin embargo para el sujeto medio que consulta. El uso de palabras sim</w:t>
      </w:r>
      <w:r w:rsidRPr="005216B4">
        <w:rPr>
          <w:rFonts w:ascii="Verdana" w:hAnsi="Verdana"/>
          <w:sz w:val="24"/>
          <w:szCs w:val="24"/>
          <w:lang w:bidi="es-ES"/>
        </w:rPr>
        <w:softHyphen/>
        <w:t>ples y descripciones claras resulta doblemente importante cuando el entrevista</w:t>
      </w:r>
      <w:r w:rsidRPr="005216B4">
        <w:rPr>
          <w:rFonts w:ascii="Verdana" w:hAnsi="Verdana"/>
          <w:sz w:val="24"/>
          <w:szCs w:val="24"/>
          <w:lang w:bidi="es-ES"/>
        </w:rPr>
        <w:softHyphen/>
      </w:r>
      <w:r w:rsidR="00D315C5">
        <w:rPr>
          <w:rFonts w:ascii="Verdana" w:hAnsi="Verdana"/>
          <w:sz w:val="24"/>
          <w:szCs w:val="24"/>
          <w:lang w:bidi="es-ES"/>
        </w:rPr>
        <w:t>do</w:t>
      </w:r>
    </w:p>
    <w:p w14:paraId="075CD278" w14:textId="4ADA1549"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64</w:t>
      </w:r>
    </w:p>
    <w:p w14:paraId="59EB4D63" w14:textId="1D39D67C"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es de extracción humilde o de origen extranjero, ya que además de no enten</w:t>
      </w:r>
      <w:r w:rsidRPr="005216B4">
        <w:rPr>
          <w:rFonts w:ascii="Verdana" w:hAnsi="Verdana"/>
          <w:sz w:val="24"/>
          <w:szCs w:val="24"/>
          <w:lang w:bidi="es-ES"/>
        </w:rPr>
        <w:softHyphen/>
        <w:t>der</w:t>
      </w:r>
      <w:r w:rsidR="00D315C5">
        <w:rPr>
          <w:rFonts w:ascii="Verdana" w:hAnsi="Verdana"/>
          <w:sz w:val="24"/>
          <w:szCs w:val="24"/>
          <w:lang w:bidi="es-ES"/>
        </w:rPr>
        <w:t>,</w:t>
      </w:r>
      <w:r w:rsidRPr="005216B4">
        <w:rPr>
          <w:rFonts w:ascii="Verdana" w:hAnsi="Verdana"/>
          <w:sz w:val="24"/>
          <w:szCs w:val="24"/>
          <w:lang w:bidi="es-ES"/>
        </w:rPr>
        <w:t xml:space="preserve"> no se animará a preguntar.</w:t>
      </w:r>
    </w:p>
    <w:p w14:paraId="3304C08F" w14:textId="6941B81A"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Está en nosotros verificar el nivel de comprensión, estar atentos a respues</w:t>
      </w:r>
      <w:r w:rsidRPr="005216B4">
        <w:rPr>
          <w:rFonts w:ascii="Verdana" w:hAnsi="Verdana"/>
          <w:sz w:val="24"/>
          <w:szCs w:val="24"/>
          <w:lang w:bidi="es-ES"/>
        </w:rPr>
        <w:softHyphen/>
        <w:t>tas y gestos que nos sirvan como indicadores y buscar conscientemente explicitar conceptos que puedan ser poco claros, sin descalificar al receptor.</w:t>
      </w:r>
    </w:p>
    <w:p w14:paraId="585BEF83" w14:textId="1698D2C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Cuanto más utilicemos para la devolución de la problemática los mismos términos en que fue presentada por el sujeto (adulto, adolescente o niño), más éste puede "reconocerse y sentirse reconocido’ como informante. Si uno de los objetivos de la devolución es el de funcionar como “puente</w:t>
      </w:r>
      <w:r w:rsidR="00D315C5">
        <w:rPr>
          <w:rFonts w:ascii="Verdana" w:hAnsi="Verdana"/>
          <w:sz w:val="24"/>
          <w:szCs w:val="24"/>
          <w:lang w:bidi="es-ES"/>
        </w:rPr>
        <w:t>”</w:t>
      </w:r>
      <w:r w:rsidRPr="005216B4">
        <w:rPr>
          <w:rFonts w:ascii="Verdana" w:hAnsi="Verdana"/>
          <w:sz w:val="24"/>
          <w:szCs w:val="24"/>
          <w:lang w:bidi="es-ES"/>
        </w:rPr>
        <w:t xml:space="preserve"> entre la consulta y una posible terapia, mal podrá el sujeto "cruzarlo" si no entiende lo que le dicen. Muy por el contrario, sus expectativas serán que también el tratamiento propues</w:t>
      </w:r>
      <w:r w:rsidRPr="005216B4">
        <w:rPr>
          <w:rFonts w:ascii="Verdana" w:hAnsi="Verdana"/>
          <w:sz w:val="24"/>
          <w:szCs w:val="24"/>
          <w:lang w:bidi="es-ES"/>
        </w:rPr>
        <w:softHyphen/>
        <w:t>to abordará sus problemas de manera incomprensible para él.</w:t>
      </w:r>
    </w:p>
    <w:p w14:paraId="5A004BF4" w14:textId="070E5981"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Las metáforas facilitan muchas veces la transmisión de un concepto, siem</w:t>
      </w:r>
      <w:r w:rsidRPr="005216B4">
        <w:rPr>
          <w:rFonts w:ascii="Verdana" w:hAnsi="Verdana"/>
          <w:sz w:val="24"/>
          <w:szCs w:val="24"/>
          <w:lang w:bidi="es-ES"/>
        </w:rPr>
        <w:softHyphen/>
        <w:t>pre que puedan ser compartidas o su</w:t>
      </w:r>
      <w:r w:rsidR="00D315C5">
        <w:rPr>
          <w:rFonts w:ascii="Verdana" w:hAnsi="Verdana"/>
          <w:sz w:val="24"/>
          <w:szCs w:val="24"/>
          <w:lang w:bidi="es-ES"/>
        </w:rPr>
        <w:t>r</w:t>
      </w:r>
      <w:r w:rsidRPr="005216B4">
        <w:rPr>
          <w:rFonts w:ascii="Verdana" w:hAnsi="Verdana"/>
          <w:sz w:val="24"/>
          <w:szCs w:val="24"/>
          <w:lang w:bidi="es-ES"/>
        </w:rPr>
        <w:t>jan con claridad del material o de la con</w:t>
      </w:r>
      <w:r w:rsidRPr="005216B4">
        <w:rPr>
          <w:rFonts w:ascii="Verdana" w:hAnsi="Verdana"/>
          <w:sz w:val="24"/>
          <w:szCs w:val="24"/>
          <w:lang w:bidi="es-ES"/>
        </w:rPr>
        <w:softHyphen/>
        <w:t>ducta de quien consulta.</w:t>
      </w:r>
    </w:p>
    <w:p w14:paraId="586EC7E6" w14:textId="33474EA4" w:rsidR="005216B4" w:rsidRPr="005216B4" w:rsidRDefault="00D315C5" w:rsidP="005216B4">
      <w:pPr>
        <w:jc w:val="both"/>
        <w:rPr>
          <w:rFonts w:ascii="Verdana" w:hAnsi="Verdana"/>
          <w:sz w:val="24"/>
          <w:szCs w:val="24"/>
          <w:lang w:bidi="es-ES"/>
        </w:rPr>
      </w:pPr>
      <w:r>
        <w:rPr>
          <w:rFonts w:ascii="Verdana" w:hAnsi="Verdana"/>
          <w:sz w:val="24"/>
          <w:szCs w:val="24"/>
          <w:lang w:bidi="es-ES"/>
        </w:rPr>
        <w:t>Así,</w:t>
      </w:r>
      <w:r w:rsidR="005216B4" w:rsidRPr="005216B4">
        <w:rPr>
          <w:rFonts w:ascii="Verdana" w:hAnsi="Verdana"/>
          <w:sz w:val="24"/>
          <w:szCs w:val="24"/>
          <w:lang w:bidi="es-ES"/>
        </w:rPr>
        <w:t xml:space="preserve"> por ejemplo, usar la imagen de "remar los dos para el mismo lado" (me</w:t>
      </w:r>
      <w:r w:rsidR="005216B4" w:rsidRPr="005216B4">
        <w:rPr>
          <w:rFonts w:ascii="Verdana" w:hAnsi="Verdana"/>
          <w:sz w:val="24"/>
          <w:szCs w:val="24"/>
          <w:lang w:bidi="es-ES"/>
        </w:rPr>
        <w:softHyphen/>
        <w:t>táfora popular y fácilmente comprensible aun para quien no practica es</w:t>
      </w:r>
      <w:r>
        <w:rPr>
          <w:rFonts w:ascii="Verdana" w:hAnsi="Verdana"/>
          <w:sz w:val="24"/>
          <w:szCs w:val="24"/>
          <w:lang w:bidi="es-ES"/>
        </w:rPr>
        <w:t>e</w:t>
      </w:r>
      <w:r w:rsidR="005216B4" w:rsidRPr="005216B4">
        <w:rPr>
          <w:rFonts w:ascii="Verdana" w:hAnsi="Verdana"/>
          <w:sz w:val="24"/>
          <w:szCs w:val="24"/>
          <w:lang w:bidi="es-ES"/>
        </w:rPr>
        <w:t xml:space="preserve"> depor</w:t>
      </w:r>
      <w:r w:rsidR="005216B4" w:rsidRPr="005216B4">
        <w:rPr>
          <w:rFonts w:ascii="Verdana" w:hAnsi="Verdana"/>
          <w:sz w:val="24"/>
          <w:szCs w:val="24"/>
          <w:lang w:bidi="es-ES"/>
        </w:rPr>
        <w:softHyphen/>
        <w:t>te) permite trabajar de una manera coloquial y muy gráfica la importancia del acuerdo en la puesta de límites.</w:t>
      </w:r>
    </w:p>
    <w:p w14:paraId="2CF7B0DA" w14:textId="51A0BB2D"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En otros casos, la metáfora surge directamente de alguna conducta observada por el entrevistador durante el proceso diagnóstico, que debe ser explícita da para que sea útil.</w:t>
      </w:r>
    </w:p>
    <w:p w14:paraId="35485D0F" w14:textId="2AF97CB5"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lastRenderedPageBreak/>
        <w:t>Sobre el final de una entrevista con un grupo familiar de buen nivel cultural, la madre trata infructuosamente de poner al mismo tiempo la campera a sus tres hijos, dos de los cuales ya tienen edad suficiente para hacerlo por su cuenta (rei</w:t>
      </w:r>
      <w:r w:rsidRPr="005216B4">
        <w:rPr>
          <w:rFonts w:ascii="Verdana" w:hAnsi="Verdana"/>
          <w:sz w:val="24"/>
          <w:szCs w:val="24"/>
          <w:lang w:bidi="es-ES"/>
        </w:rPr>
        <w:softHyphen/>
        <w:t xml:space="preserve">terando </w:t>
      </w:r>
      <w:r w:rsidR="00D315C5" w:rsidRPr="005216B4">
        <w:rPr>
          <w:rFonts w:ascii="Verdana" w:hAnsi="Verdana"/>
          <w:sz w:val="24"/>
          <w:szCs w:val="24"/>
          <w:lang w:bidi="es-ES"/>
        </w:rPr>
        <w:t>así</w:t>
      </w:r>
      <w:r w:rsidRPr="005216B4">
        <w:rPr>
          <w:rFonts w:ascii="Verdana" w:hAnsi="Verdana"/>
          <w:sz w:val="24"/>
          <w:szCs w:val="24"/>
          <w:lang w:bidi="es-ES"/>
        </w:rPr>
        <w:t xml:space="preserve"> una pauta de sobreprotección muy evidente). Me acerco al papá y le comento "¿Usted sabía que está casado con una diosa hindú?". Todos me miran azorados. Les explico que una diosa hindú tiene muchos brazos, y que mamá tra</w:t>
      </w:r>
      <w:r w:rsidRPr="005216B4">
        <w:rPr>
          <w:rFonts w:ascii="Verdana" w:hAnsi="Verdana"/>
          <w:sz w:val="24"/>
          <w:szCs w:val="24"/>
          <w:lang w:bidi="es-ES"/>
        </w:rPr>
        <w:softHyphen/>
        <w:t xml:space="preserve">ta de cuidarlos a todos tanto como la diosa, aunque tiene sólo dos. En la posterior devolución, son los padres quienes traen riéndose la metáfora, lo cual permitió continuar trabajando sobre esta imagen (cuántos “brazos" </w:t>
      </w:r>
      <w:r w:rsidR="00D315C5" w:rsidRPr="005216B4">
        <w:rPr>
          <w:rFonts w:ascii="Verdana" w:hAnsi="Verdana"/>
          <w:sz w:val="24"/>
          <w:szCs w:val="24"/>
          <w:lang w:bidi="es-ES"/>
        </w:rPr>
        <w:t>tenía</w:t>
      </w:r>
      <w:r w:rsidRPr="005216B4">
        <w:rPr>
          <w:rFonts w:ascii="Verdana" w:hAnsi="Verdana"/>
          <w:sz w:val="24"/>
          <w:szCs w:val="24"/>
          <w:lang w:bidi="es-ES"/>
        </w:rPr>
        <w:t xml:space="preserve"> ella para los chi</w:t>
      </w:r>
      <w:r w:rsidRPr="005216B4">
        <w:rPr>
          <w:rFonts w:ascii="Verdana" w:hAnsi="Verdana"/>
          <w:sz w:val="24"/>
          <w:szCs w:val="24"/>
          <w:lang w:bidi="es-ES"/>
        </w:rPr>
        <w:softHyphen/>
        <w:t xml:space="preserve">cos y cuántos para él. etcétera), relacionándola con el </w:t>
      </w:r>
      <w:r w:rsidR="00D315C5" w:rsidRPr="005216B4">
        <w:rPr>
          <w:rFonts w:ascii="Verdana" w:hAnsi="Verdana"/>
          <w:sz w:val="24"/>
          <w:szCs w:val="24"/>
          <w:lang w:bidi="es-ES"/>
        </w:rPr>
        <w:t>vínculo</w:t>
      </w:r>
      <w:r w:rsidRPr="005216B4">
        <w:rPr>
          <w:rFonts w:ascii="Verdana" w:hAnsi="Verdana"/>
          <w:sz w:val="24"/>
          <w:szCs w:val="24"/>
          <w:lang w:bidi="es-ES"/>
        </w:rPr>
        <w:t xml:space="preserve"> de pareja, el pro</w:t>
      </w:r>
      <w:r w:rsidRPr="005216B4">
        <w:rPr>
          <w:rFonts w:ascii="Verdana" w:hAnsi="Verdana"/>
          <w:sz w:val="24"/>
          <w:szCs w:val="24"/>
          <w:lang w:bidi="es-ES"/>
        </w:rPr>
        <w:softHyphen/>
        <w:t>ceso evolutivo familiar y la dificultad para aceptar el crecimiento de los hijos.</w:t>
      </w:r>
    </w:p>
    <w:p w14:paraId="3426D554"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5)</w:t>
      </w:r>
      <w:r w:rsidRPr="005216B4">
        <w:rPr>
          <w:rFonts w:ascii="Verdana" w:hAnsi="Verdana"/>
          <w:sz w:val="24"/>
          <w:szCs w:val="24"/>
          <w:lang w:bidi="es-ES"/>
        </w:rPr>
        <w:tab/>
        <w:t>La utilización de los tests</w:t>
      </w:r>
    </w:p>
    <w:p w14:paraId="50D2B8ED"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¿Cómo convertir un instrumento técnico de recolección de datos en un ma</w:t>
      </w:r>
      <w:r w:rsidRPr="005216B4">
        <w:rPr>
          <w:rFonts w:ascii="Verdana" w:hAnsi="Verdana"/>
          <w:sz w:val="24"/>
          <w:szCs w:val="24"/>
          <w:lang w:bidi="es-ES"/>
        </w:rPr>
        <w:softHyphen/>
        <w:t>terial que facilite la comunicación con el consultante? ¿Existen algunos tests que son más útiles que otros para la devolución o depende de la preferencia del psi</w:t>
      </w:r>
      <w:r w:rsidRPr="005216B4">
        <w:rPr>
          <w:rFonts w:ascii="Verdana" w:hAnsi="Verdana"/>
          <w:sz w:val="24"/>
          <w:szCs w:val="24"/>
          <w:lang w:bidi="es-ES"/>
        </w:rPr>
        <w:softHyphen/>
        <w:t>cólogo y de las características de la producción del sujeto?</w:t>
      </w:r>
    </w:p>
    <w:p w14:paraId="3F0D4BE4"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Incluir o no el uso de los tests en la devolución y elegir cuál o cuáles pue</w:t>
      </w:r>
      <w:r w:rsidRPr="005216B4">
        <w:rPr>
          <w:rFonts w:ascii="Verdana" w:hAnsi="Verdana"/>
          <w:sz w:val="24"/>
          <w:szCs w:val="24"/>
          <w:lang w:bidi="es-ES"/>
        </w:rPr>
        <w:softHyphen/>
        <w:t>den resultar más adecuados o accesibles para mostrar al entrevistado es una de</w:t>
      </w:r>
      <w:r w:rsidRPr="005216B4">
        <w:rPr>
          <w:rFonts w:ascii="Verdana" w:hAnsi="Verdana"/>
          <w:sz w:val="24"/>
          <w:szCs w:val="24"/>
          <w:lang w:bidi="es-ES"/>
        </w:rPr>
        <w:softHyphen/>
        <w:t>cisión compleja y difícil.</w:t>
      </w:r>
    </w:p>
    <w:p w14:paraId="7C2543F7" w14:textId="565034F4"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Si la función del test en la devolución es permitir una mejor comunicación con el sujeto a partir de su producción, el material elegido deberá ser fácilmen</w:t>
      </w:r>
      <w:r w:rsidRPr="005216B4">
        <w:rPr>
          <w:rFonts w:ascii="Verdana" w:hAnsi="Verdana"/>
          <w:sz w:val="24"/>
          <w:szCs w:val="24"/>
          <w:lang w:bidi="es-ES"/>
        </w:rPr>
        <w:softHyphen/>
        <w:t xml:space="preserve">te entendible para el examinado. Sólo </w:t>
      </w:r>
      <w:r w:rsidR="00D315C5" w:rsidRPr="005216B4">
        <w:rPr>
          <w:rFonts w:ascii="Verdana" w:hAnsi="Verdana"/>
          <w:sz w:val="24"/>
          <w:szCs w:val="24"/>
          <w:lang w:bidi="es-ES"/>
        </w:rPr>
        <w:t>así</w:t>
      </w:r>
      <w:r w:rsidRPr="005216B4">
        <w:rPr>
          <w:rFonts w:ascii="Verdana" w:hAnsi="Verdana"/>
          <w:sz w:val="24"/>
          <w:szCs w:val="24"/>
          <w:lang w:bidi="es-ES"/>
        </w:rPr>
        <w:t xml:space="preserve"> podrá promover asociaciones y facili</w:t>
      </w:r>
      <w:r w:rsidRPr="005216B4">
        <w:rPr>
          <w:rFonts w:ascii="Verdana" w:hAnsi="Verdana"/>
          <w:sz w:val="24"/>
          <w:szCs w:val="24"/>
          <w:lang w:bidi="es-ES"/>
        </w:rPr>
        <w:softHyphen/>
        <w:t>tar reflexiones que favorezcan el autoconocimiento brindando al mismo tiempo la oportunidad para afinar, confirmar o rectificar las presunciones diagnósticas del entrevistador.</w:t>
      </w:r>
    </w:p>
    <w:p w14:paraId="1243DDB5" w14:textId="3CAD4847" w:rsidR="005216B4" w:rsidRPr="005216B4" w:rsidRDefault="005216B4" w:rsidP="005216B4">
      <w:pPr>
        <w:jc w:val="both"/>
        <w:rPr>
          <w:rFonts w:ascii="Verdana" w:hAnsi="Verdana"/>
          <w:sz w:val="24"/>
          <w:szCs w:val="24"/>
        </w:rPr>
      </w:pPr>
      <w:r w:rsidRPr="005216B4">
        <w:rPr>
          <w:rFonts w:ascii="Verdana" w:hAnsi="Verdana"/>
          <w:sz w:val="24"/>
          <w:szCs w:val="24"/>
          <w:lang w:bidi="es-ES"/>
        </w:rPr>
        <w:t>Según las características del sujeto (su nivel intelectual, riqueza simbólica.</w:t>
      </w:r>
    </w:p>
    <w:p w14:paraId="0F02F70D" w14:textId="50E26F92"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65</w:t>
      </w:r>
    </w:p>
    <w:p w14:paraId="76E56591" w14:textId="1D89C40D"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grado y tipo de patología, grado de conciencia de enfermedad y deseos de cam</w:t>
      </w:r>
      <w:r w:rsidRPr="005216B4">
        <w:rPr>
          <w:rFonts w:ascii="Verdana" w:hAnsi="Verdana"/>
          <w:sz w:val="24"/>
          <w:szCs w:val="24"/>
          <w:lang w:bidi="es-ES"/>
        </w:rPr>
        <w:softHyphen/>
        <w:t>bio. etcétera), y de acuerdo con la estrategia general planificada para la devolu</w:t>
      </w:r>
      <w:r w:rsidRPr="005216B4">
        <w:rPr>
          <w:rFonts w:ascii="Verdana" w:hAnsi="Verdana"/>
          <w:sz w:val="24"/>
          <w:szCs w:val="24"/>
          <w:lang w:bidi="es-ES"/>
        </w:rPr>
        <w:softHyphen/>
        <w:t>ción</w:t>
      </w:r>
      <w:r w:rsidR="00D315C5">
        <w:rPr>
          <w:rFonts w:ascii="Verdana" w:hAnsi="Verdana"/>
          <w:sz w:val="24"/>
          <w:szCs w:val="24"/>
          <w:lang w:bidi="es-ES"/>
        </w:rPr>
        <w:t>,</w:t>
      </w:r>
      <w:r w:rsidRPr="005216B4">
        <w:rPr>
          <w:rFonts w:ascii="Verdana" w:hAnsi="Verdana"/>
          <w:sz w:val="24"/>
          <w:szCs w:val="24"/>
          <w:lang w:bidi="es-ES"/>
        </w:rPr>
        <w:t xml:space="preserve"> se elige el material más pertinente (psicométrico o proyectivo) y la modali</w:t>
      </w:r>
      <w:r w:rsidRPr="005216B4">
        <w:rPr>
          <w:rFonts w:ascii="Verdana" w:hAnsi="Verdana"/>
          <w:sz w:val="24"/>
          <w:szCs w:val="24"/>
          <w:lang w:bidi="es-ES"/>
        </w:rPr>
        <w:softHyphen/>
        <w:t>dad de presentación al sujeto.</w:t>
      </w:r>
    </w:p>
    <w:p w14:paraId="59766ECD" w14:textId="5C7C6C96"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xml:space="preserve">El test utilizado puede ser el mismo y sin embargo, en diferentes casos, ser disímiles las razones por las que se lo incluye, y también diferente la </w:t>
      </w:r>
      <w:r w:rsidRPr="005216B4">
        <w:rPr>
          <w:rFonts w:ascii="Verdana" w:hAnsi="Verdana"/>
          <w:sz w:val="24"/>
          <w:szCs w:val="24"/>
          <w:lang w:bidi="es-ES"/>
        </w:rPr>
        <w:lastRenderedPageBreak/>
        <w:t xml:space="preserve">selección y manejo de las respuestas. </w:t>
      </w:r>
      <w:r w:rsidR="00D315C5">
        <w:rPr>
          <w:rFonts w:ascii="Verdana" w:hAnsi="Verdana"/>
          <w:sz w:val="24"/>
          <w:szCs w:val="24"/>
          <w:lang w:bidi="es-ES"/>
        </w:rPr>
        <w:t>Así,</w:t>
      </w:r>
      <w:r w:rsidRPr="005216B4">
        <w:rPr>
          <w:rFonts w:ascii="Verdana" w:hAnsi="Verdana"/>
          <w:sz w:val="24"/>
          <w:szCs w:val="24"/>
          <w:lang w:bidi="es-ES"/>
        </w:rPr>
        <w:t xml:space="preserve"> por ejemplo en una consulta por problemas de rendimiento en el área laboral, puede ser muy importante revisar con un suje</w:t>
      </w:r>
      <w:r w:rsidRPr="005216B4">
        <w:rPr>
          <w:rFonts w:ascii="Verdana" w:hAnsi="Verdana"/>
          <w:sz w:val="24"/>
          <w:szCs w:val="24"/>
          <w:lang w:bidi="es-ES"/>
        </w:rPr>
        <w:softHyphen/>
        <w:t>to sus respuestas positivas a un test de nivel (Wechsler, Raven</w:t>
      </w:r>
      <w:r w:rsidR="00D315C5">
        <w:rPr>
          <w:rFonts w:ascii="Verdana" w:hAnsi="Verdana"/>
          <w:sz w:val="24"/>
          <w:szCs w:val="24"/>
          <w:lang w:bidi="es-ES"/>
        </w:rPr>
        <w:t>,</w:t>
      </w:r>
      <w:r w:rsidRPr="005216B4">
        <w:rPr>
          <w:rFonts w:ascii="Verdana" w:hAnsi="Verdana"/>
          <w:sz w:val="24"/>
          <w:szCs w:val="24"/>
          <w:lang w:bidi="es-ES"/>
        </w:rPr>
        <w:t xml:space="preserve"> Dominó u otro) para rectificar una autoimagen desvalorizada de sí que le impide un funciona</w:t>
      </w:r>
      <w:r w:rsidRPr="005216B4">
        <w:rPr>
          <w:rFonts w:ascii="Verdana" w:hAnsi="Verdana"/>
          <w:sz w:val="24"/>
          <w:szCs w:val="24"/>
          <w:lang w:bidi="es-ES"/>
        </w:rPr>
        <w:softHyphen/>
        <w:t>miento más autónomo, mientras que con otro entrevistado podría ser más nece</w:t>
      </w:r>
      <w:r w:rsidRPr="005216B4">
        <w:rPr>
          <w:rFonts w:ascii="Verdana" w:hAnsi="Verdana"/>
          <w:sz w:val="24"/>
          <w:szCs w:val="24"/>
          <w:lang w:bidi="es-ES"/>
        </w:rPr>
        <w:softHyphen/>
        <w:t>sario trabajar los errores, mostrándole cómo su apuro por responder y actitud displaciente frente a la tarea influyó en su actuación.</w:t>
      </w:r>
    </w:p>
    <w:p w14:paraId="2F858385"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Un psicólogo con experiencia va detectando, a medida que recoge la produc</w:t>
      </w:r>
      <w:r w:rsidRPr="005216B4">
        <w:rPr>
          <w:rFonts w:ascii="Verdana" w:hAnsi="Verdana"/>
          <w:sz w:val="24"/>
          <w:szCs w:val="24"/>
          <w:lang w:bidi="es-ES"/>
        </w:rPr>
        <w:softHyphen/>
        <w:t>ción. cuál o cuáles pueden ser materiales útiles para la devolución. En ese mo</w:t>
      </w:r>
      <w:r w:rsidRPr="005216B4">
        <w:rPr>
          <w:rFonts w:ascii="Verdana" w:hAnsi="Verdana"/>
          <w:sz w:val="24"/>
          <w:szCs w:val="24"/>
          <w:lang w:bidi="es-ES"/>
        </w:rPr>
        <w:softHyphen/>
        <w:t>mento. decidirá si es pertinente ofrecer una devolución parcial inmediata o es</w:t>
      </w:r>
      <w:r w:rsidRPr="005216B4">
        <w:rPr>
          <w:rFonts w:ascii="Verdana" w:hAnsi="Verdana"/>
          <w:sz w:val="24"/>
          <w:szCs w:val="24"/>
          <w:lang w:bidi="es-ES"/>
        </w:rPr>
        <w:softHyphen/>
        <w:t>perar la entrevista de cierre.</w:t>
      </w:r>
    </w:p>
    <w:p w14:paraId="30133F03" w14:textId="2C5E8F6F"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En general, es al realizar la integración a partir de las recurrencias y convergencias intra e intertest (tal como indicamos para el informe), y al establecer las líneas básicas de la devolución cuando se recorre el material buscando cuál o cuáles respuestas (gráficas, verbales o lúdicas) pueden ejemplificar mejor la problemática a trabajar con el entrevistado.</w:t>
      </w:r>
    </w:p>
    <w:p w14:paraId="6D652AAE" w14:textId="43303EAA"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xml:space="preserve">Sin embargo, no siempre el material que resulta más significativo o </w:t>
      </w:r>
      <w:r w:rsidR="00D315C5">
        <w:rPr>
          <w:rFonts w:ascii="Verdana" w:hAnsi="Verdana"/>
          <w:sz w:val="24"/>
          <w:szCs w:val="24"/>
          <w:lang w:bidi="es-ES"/>
        </w:rPr>
        <w:t>i</w:t>
      </w:r>
      <w:r w:rsidRPr="005216B4">
        <w:rPr>
          <w:rFonts w:ascii="Verdana" w:hAnsi="Verdana"/>
          <w:sz w:val="24"/>
          <w:szCs w:val="24"/>
          <w:lang w:bidi="es-ES"/>
        </w:rPr>
        <w:t>mpactante es el más adecuado para la devolución (aunque quizás lo citemos en el in</w:t>
      </w:r>
      <w:r w:rsidRPr="005216B4">
        <w:rPr>
          <w:rFonts w:ascii="Verdana" w:hAnsi="Verdana"/>
          <w:sz w:val="24"/>
          <w:szCs w:val="24"/>
          <w:lang w:bidi="es-ES"/>
        </w:rPr>
        <w:softHyphen/>
        <w:t>forme). Muy por el contrario, muchas veces descartamos aquel dibujo o relato en el que la patología se hace muy evidente, o sólo incluimos aspectos parciales del mismo, para no abrumar al entrevistado con aspectos de sí que no está en con</w:t>
      </w:r>
      <w:r w:rsidRPr="005216B4">
        <w:rPr>
          <w:rFonts w:ascii="Verdana" w:hAnsi="Verdana"/>
          <w:sz w:val="24"/>
          <w:szCs w:val="24"/>
          <w:lang w:bidi="es-ES"/>
        </w:rPr>
        <w:softHyphen/>
        <w:t>diciones de conocer y elaborar durante la devolución.</w:t>
      </w:r>
    </w:p>
    <w:p w14:paraId="5D23582F" w14:textId="4D8695EC"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Un joven consulta buscando una orientación vocacional. Tiene talento artís</w:t>
      </w:r>
      <w:r w:rsidRPr="005216B4">
        <w:rPr>
          <w:rFonts w:ascii="Verdana" w:hAnsi="Verdana"/>
          <w:sz w:val="24"/>
          <w:szCs w:val="24"/>
          <w:lang w:bidi="es-ES"/>
        </w:rPr>
        <w:softHyphen/>
        <w:t>tico. estudia dibujo, pero no sabe sí realmente quiere ser pintor. En el Test de las Dos Personas gráfica una pareja</w:t>
      </w:r>
      <w:r w:rsidR="00D315C5">
        <w:rPr>
          <w:rFonts w:ascii="Verdana" w:hAnsi="Verdana"/>
          <w:sz w:val="24"/>
          <w:szCs w:val="24"/>
          <w:lang w:bidi="es-ES"/>
        </w:rPr>
        <w:t xml:space="preserve"> </w:t>
      </w:r>
      <w:r w:rsidRPr="005216B4">
        <w:rPr>
          <w:rFonts w:ascii="Verdana" w:hAnsi="Verdana"/>
          <w:sz w:val="24"/>
          <w:szCs w:val="24"/>
          <w:lang w:bidi="es-ES"/>
        </w:rPr>
        <w:t>joven</w:t>
      </w:r>
      <w:r w:rsidR="00D315C5">
        <w:rPr>
          <w:rFonts w:ascii="Verdana" w:hAnsi="Verdana"/>
          <w:sz w:val="24"/>
          <w:szCs w:val="24"/>
          <w:lang w:bidi="es-ES"/>
        </w:rPr>
        <w:t>,</w:t>
      </w:r>
      <w:r w:rsidRPr="005216B4">
        <w:rPr>
          <w:rFonts w:ascii="Verdana" w:hAnsi="Verdana"/>
          <w:sz w:val="24"/>
          <w:szCs w:val="24"/>
          <w:lang w:bidi="es-ES"/>
        </w:rPr>
        <w:t xml:space="preserve"> heterosexual, de medio cuerpo, con el lí</w:t>
      </w:r>
      <w:r w:rsidRPr="005216B4">
        <w:rPr>
          <w:rFonts w:ascii="Verdana" w:hAnsi="Verdana"/>
          <w:sz w:val="24"/>
          <w:szCs w:val="24"/>
          <w:lang w:bidi="es-ES"/>
        </w:rPr>
        <w:softHyphen/>
        <w:t>mite entre ambos muy desdibujado y de rasgos faciales casi idénticos (con evi</w:t>
      </w:r>
      <w:r w:rsidRPr="005216B4">
        <w:rPr>
          <w:rFonts w:ascii="Verdana" w:hAnsi="Verdana"/>
          <w:sz w:val="24"/>
          <w:szCs w:val="24"/>
          <w:lang w:bidi="es-ES"/>
        </w:rPr>
        <w:softHyphen/>
        <w:t>dente femenización del rostro masculino). En la parte de historia del test, descri</w:t>
      </w:r>
      <w:r w:rsidRPr="005216B4">
        <w:rPr>
          <w:rFonts w:ascii="Verdana" w:hAnsi="Verdana"/>
          <w:sz w:val="24"/>
          <w:szCs w:val="24"/>
          <w:lang w:bidi="es-ES"/>
        </w:rPr>
        <w:softHyphen/>
        <w:t>be a la pareja acentuando las diferencias entre ellos: cada uno estudia una ca</w:t>
      </w:r>
      <w:r w:rsidRPr="005216B4">
        <w:rPr>
          <w:rFonts w:ascii="Verdana" w:hAnsi="Verdana"/>
          <w:sz w:val="24"/>
          <w:szCs w:val="24"/>
          <w:lang w:bidi="es-ES"/>
        </w:rPr>
        <w:softHyphen/>
        <w:t>rrera distinta, tiene otra ideología política, otros intereses, etcétera. Al realizar la Familia Kinét</w:t>
      </w:r>
      <w:r w:rsidR="00D315C5">
        <w:rPr>
          <w:rFonts w:ascii="Verdana" w:hAnsi="Verdana"/>
          <w:sz w:val="24"/>
          <w:szCs w:val="24"/>
          <w:lang w:bidi="es-ES"/>
        </w:rPr>
        <w:t>i</w:t>
      </w:r>
      <w:r w:rsidRPr="005216B4">
        <w:rPr>
          <w:rFonts w:ascii="Verdana" w:hAnsi="Verdana"/>
          <w:sz w:val="24"/>
          <w:szCs w:val="24"/>
          <w:lang w:bidi="es-ES"/>
        </w:rPr>
        <w:t>ca Actual, aparece una organización espacial aun más confusa, en la cual los límites entre los miembros se van superponiendo con transparencias. El entrevistado se gráfica en la acción de pintar. Al pasar a la Prospectiva, el ma</w:t>
      </w:r>
      <w:r w:rsidRPr="005216B4">
        <w:rPr>
          <w:rFonts w:ascii="Verdana" w:hAnsi="Verdana"/>
          <w:sz w:val="24"/>
          <w:szCs w:val="24"/>
          <w:lang w:bidi="es-ES"/>
        </w:rPr>
        <w:softHyphen/>
        <w:t>nejo espacial es Idéntico, y su rol y ubicación quedan inmodificados. En la devo</w:t>
      </w:r>
      <w:r w:rsidRPr="005216B4">
        <w:rPr>
          <w:rFonts w:ascii="Verdana" w:hAnsi="Verdana"/>
          <w:sz w:val="24"/>
          <w:szCs w:val="24"/>
          <w:lang w:bidi="es-ES"/>
        </w:rPr>
        <w:softHyphen/>
        <w:t>lución se incluyen ambos tests (y lo observado en la entrevista familiar) para tra</w:t>
      </w:r>
      <w:r w:rsidRPr="005216B4">
        <w:rPr>
          <w:rFonts w:ascii="Verdana" w:hAnsi="Verdana"/>
          <w:sz w:val="24"/>
          <w:szCs w:val="24"/>
          <w:lang w:bidi="es-ES"/>
        </w:rPr>
        <w:softHyphen/>
        <w:t xml:space="preserve">bajar el tema del desprendimiento y de la búsqueda de la propia identidad por medio de la elección profesional, sin embargo no </w:t>
      </w:r>
      <w:r w:rsidRPr="005216B4">
        <w:rPr>
          <w:rFonts w:ascii="Verdana" w:hAnsi="Verdana"/>
          <w:sz w:val="24"/>
          <w:szCs w:val="24"/>
          <w:lang w:bidi="es-ES"/>
        </w:rPr>
        <w:lastRenderedPageBreak/>
        <w:t>se hace ninguna referencia di</w:t>
      </w:r>
      <w:r w:rsidRPr="005216B4">
        <w:rPr>
          <w:rFonts w:ascii="Verdana" w:hAnsi="Verdana"/>
          <w:sz w:val="24"/>
          <w:szCs w:val="24"/>
          <w:lang w:bidi="es-ES"/>
        </w:rPr>
        <w:softHyphen/>
        <w:t>recta a los aspectos del material en que se observa la falta de discriminación se</w:t>
      </w:r>
      <w:r w:rsidRPr="005216B4">
        <w:rPr>
          <w:rFonts w:ascii="Verdana" w:hAnsi="Verdana"/>
          <w:sz w:val="24"/>
          <w:szCs w:val="24"/>
          <w:lang w:bidi="es-ES"/>
        </w:rPr>
        <w:softHyphen/>
        <w:t>xual de las figuras, ya que esta conflictiva deberá ser vista con más tiempo y pro</w:t>
      </w:r>
      <w:r w:rsidRPr="005216B4">
        <w:rPr>
          <w:rFonts w:ascii="Verdana" w:hAnsi="Verdana"/>
          <w:sz w:val="24"/>
          <w:szCs w:val="24"/>
          <w:lang w:bidi="es-ES"/>
        </w:rPr>
        <w:softHyphen/>
        <w:t>fundidad en la terapia que se le recomienda una vez finalizada la orientación vocac</w:t>
      </w:r>
      <w:r w:rsidR="00D315C5">
        <w:rPr>
          <w:rFonts w:ascii="Verdana" w:hAnsi="Verdana"/>
          <w:sz w:val="24"/>
          <w:szCs w:val="24"/>
          <w:lang w:bidi="es-ES"/>
        </w:rPr>
        <w:t>i</w:t>
      </w:r>
      <w:r w:rsidRPr="005216B4">
        <w:rPr>
          <w:rFonts w:ascii="Verdana" w:hAnsi="Verdana"/>
          <w:sz w:val="24"/>
          <w:szCs w:val="24"/>
          <w:lang w:bidi="es-ES"/>
        </w:rPr>
        <w:t>onal</w:t>
      </w:r>
      <w:r w:rsidR="00D315C5">
        <w:rPr>
          <w:rFonts w:ascii="Verdana" w:hAnsi="Verdana"/>
          <w:sz w:val="24"/>
          <w:szCs w:val="24"/>
          <w:lang w:bidi="es-ES"/>
        </w:rPr>
        <w:t>,</w:t>
      </w:r>
      <w:r w:rsidRPr="005216B4">
        <w:rPr>
          <w:rFonts w:ascii="Verdana" w:hAnsi="Verdana"/>
          <w:sz w:val="24"/>
          <w:szCs w:val="24"/>
          <w:lang w:bidi="es-ES"/>
        </w:rPr>
        <w:t xml:space="preserve"> que resultó exitosa.</w:t>
      </w:r>
    </w:p>
    <w:p w14:paraId="19DF1C1E" w14:textId="241265A1"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Una adulta que solicita con mucha insistencia comenzar un tratamiento, produce a lo largo del material múltiples indicadores de desconfianza y ambiva</w:t>
      </w:r>
      <w:r w:rsidRPr="005216B4">
        <w:rPr>
          <w:rFonts w:ascii="Verdana" w:hAnsi="Verdana"/>
          <w:sz w:val="24"/>
          <w:szCs w:val="24"/>
          <w:lang w:bidi="es-ES"/>
        </w:rPr>
        <w:softHyphen/>
      </w:r>
      <w:r>
        <w:rPr>
          <w:rFonts w:ascii="Verdana" w:hAnsi="Verdana"/>
          <w:sz w:val="24"/>
          <w:szCs w:val="24"/>
          <w:lang w:bidi="es-ES"/>
        </w:rPr>
        <w:t>lencia.</w:t>
      </w:r>
    </w:p>
    <w:p w14:paraId="7FCC5CB3" w14:textId="6865D71A"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66</w:t>
      </w:r>
    </w:p>
    <w:p w14:paraId="70D1A4A8" w14:textId="289BA7E6"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Entre ellos, frente a la lámina A2 del TRO (donde suele verse una pare</w:t>
      </w:r>
      <w:r w:rsidRPr="005216B4">
        <w:rPr>
          <w:rFonts w:ascii="Verdana" w:hAnsi="Verdana"/>
          <w:sz w:val="24"/>
          <w:szCs w:val="24"/>
          <w:lang w:bidi="es-ES"/>
        </w:rPr>
        <w:softHyphen/>
        <w:t>ja presenta un relato referido a una muchacha que se mira desnuda en el espe</w:t>
      </w:r>
      <w:r w:rsidRPr="005216B4">
        <w:rPr>
          <w:rFonts w:ascii="Verdana" w:hAnsi="Verdana"/>
          <w:sz w:val="24"/>
          <w:szCs w:val="24"/>
          <w:lang w:bidi="es-ES"/>
        </w:rPr>
        <w:softHyphen/>
        <w:t>jo al salir de la ducha. Cuando al final del test se le solicita una historia alterna</w:t>
      </w:r>
      <w:r w:rsidRPr="005216B4">
        <w:rPr>
          <w:rFonts w:ascii="Verdana" w:hAnsi="Verdana"/>
          <w:sz w:val="24"/>
          <w:szCs w:val="24"/>
          <w:lang w:bidi="es-ES"/>
        </w:rPr>
        <w:softHyphen/>
        <w:t>tiva. aunque logra percibir dos personajes, su encuentro es impersonal y fugaz: la misma chica está comprando cigarrillos al kiosquero. Estas historias mues</w:t>
      </w:r>
      <w:r w:rsidRPr="005216B4">
        <w:rPr>
          <w:rFonts w:ascii="Verdana" w:hAnsi="Verdana"/>
          <w:sz w:val="24"/>
          <w:szCs w:val="24"/>
          <w:lang w:bidi="es-ES"/>
        </w:rPr>
        <w:softHyphen/>
        <w:t>tran con claridad los aspectos narc</w:t>
      </w:r>
      <w:r w:rsidR="00D315C5">
        <w:rPr>
          <w:rFonts w:ascii="Verdana" w:hAnsi="Verdana"/>
          <w:sz w:val="24"/>
          <w:szCs w:val="24"/>
          <w:lang w:bidi="es-ES"/>
        </w:rPr>
        <w:t>i</w:t>
      </w:r>
      <w:r w:rsidRPr="005216B4">
        <w:rPr>
          <w:rFonts w:ascii="Verdana" w:hAnsi="Verdana"/>
          <w:sz w:val="24"/>
          <w:szCs w:val="24"/>
          <w:lang w:bidi="es-ES"/>
        </w:rPr>
        <w:t>s</w:t>
      </w:r>
      <w:r w:rsidR="00D315C5">
        <w:rPr>
          <w:rFonts w:ascii="Verdana" w:hAnsi="Verdana"/>
          <w:sz w:val="24"/>
          <w:szCs w:val="24"/>
          <w:lang w:bidi="es-ES"/>
        </w:rPr>
        <w:t>í</w:t>
      </w:r>
      <w:r w:rsidRPr="005216B4">
        <w:rPr>
          <w:rFonts w:ascii="Verdana" w:hAnsi="Verdana"/>
          <w:sz w:val="24"/>
          <w:szCs w:val="24"/>
          <w:lang w:bidi="es-ES"/>
        </w:rPr>
        <w:t>sticos que van a dificultar la relación con un otro (terapeuta) en un vínculo estable y de compromiso afectivo que le devuel</w:t>
      </w:r>
      <w:r w:rsidRPr="005216B4">
        <w:rPr>
          <w:rFonts w:ascii="Verdana" w:hAnsi="Verdana"/>
          <w:sz w:val="24"/>
          <w:szCs w:val="24"/>
          <w:lang w:bidi="es-ES"/>
        </w:rPr>
        <w:softHyphen/>
        <w:t xml:space="preserve">va una imagen distinta de </w:t>
      </w:r>
      <w:r w:rsidR="00D315C5" w:rsidRPr="005216B4">
        <w:rPr>
          <w:rFonts w:ascii="Verdana" w:hAnsi="Verdana"/>
          <w:sz w:val="24"/>
          <w:szCs w:val="24"/>
          <w:lang w:bidi="es-ES"/>
        </w:rPr>
        <w:t>sí</w:t>
      </w:r>
      <w:r w:rsidRPr="005216B4">
        <w:rPr>
          <w:rFonts w:ascii="Verdana" w:hAnsi="Verdana"/>
          <w:sz w:val="24"/>
          <w:szCs w:val="24"/>
          <w:lang w:bidi="es-ES"/>
        </w:rPr>
        <w:t>. Sin embargo no se consideró operativo incluir en la devolución el trabajo directo sobre este material, ya que las características mis</w:t>
      </w:r>
      <w:r w:rsidRPr="005216B4">
        <w:rPr>
          <w:rFonts w:ascii="Verdana" w:hAnsi="Verdana"/>
          <w:sz w:val="24"/>
          <w:szCs w:val="24"/>
          <w:lang w:bidi="es-ES"/>
        </w:rPr>
        <w:softHyphen/>
        <w:t>mas de la paciente permitían prever la dificultad de reintroyección. Se mencionaron algunas de las dificultades que podía llegar a tener en la terapia, a pesar de su entusiasmo por iniciarla, dato que también se incluyó en el informe envia</w:t>
      </w:r>
      <w:r w:rsidRPr="005216B4">
        <w:rPr>
          <w:rFonts w:ascii="Verdana" w:hAnsi="Verdana"/>
          <w:sz w:val="24"/>
          <w:szCs w:val="24"/>
          <w:lang w:bidi="es-ES"/>
        </w:rPr>
        <w:softHyphen/>
        <w:t>do a su futuro terapeuta.</w:t>
      </w:r>
    </w:p>
    <w:p w14:paraId="35A6B2B3"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En mi experiencia, será más accesible aquel material en el cual el indicador está más cercano a la inferencia, cuyo contenido es menos simbólico y donde la interpretación pueda ser fácilmente ligada a la preocupación más manifiesta del sujeto.</w:t>
      </w:r>
    </w:p>
    <w:p w14:paraId="572245A2"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Muchas veces es el sujeto mismo quien durante la producción descubre asombrado elementos de los que no era consciente, y los verbaliza o produce aso</w:t>
      </w:r>
      <w:r w:rsidRPr="005216B4">
        <w:rPr>
          <w:rFonts w:ascii="Verdana" w:hAnsi="Verdana"/>
          <w:sz w:val="24"/>
          <w:szCs w:val="24"/>
          <w:lang w:bidi="es-ES"/>
        </w:rPr>
        <w:softHyphen/>
        <w:t>ciaciones antes que se las solicitemos. Por ejemplo, a partir de una historia del TRO, surge el recuerdo de una circunstancia semejante de su propia vida, o al dibujar a un miembro de su familia hace un comentario a partir del tratamiento gráfico: "Pareciera que no encuentro dónde poner a mi mamá, ¿no?"</w:t>
      </w:r>
    </w:p>
    <w:p w14:paraId="58D63210" w14:textId="67017E4B"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Un estudiante se halla paralizado en una posición dilemática: le gustan dos carreras por igual, no sabe cuál elegir. Sus padres están separados hace mucho tiempo, y él vive con su mamá. Cuando realiza la Familia Kinética dibuja prime</w:t>
      </w:r>
      <w:r w:rsidRPr="005216B4">
        <w:rPr>
          <w:rFonts w:ascii="Verdana" w:hAnsi="Verdana"/>
          <w:sz w:val="24"/>
          <w:szCs w:val="24"/>
          <w:lang w:bidi="es-ES"/>
        </w:rPr>
        <w:softHyphen/>
        <w:t xml:space="preserve">ro a su madre y los hermanos, luego da vuelta la </w:t>
      </w:r>
      <w:r w:rsidRPr="005216B4">
        <w:rPr>
          <w:rFonts w:ascii="Verdana" w:hAnsi="Verdana"/>
          <w:sz w:val="24"/>
          <w:szCs w:val="24"/>
          <w:lang w:bidi="es-ES"/>
        </w:rPr>
        <w:lastRenderedPageBreak/>
        <w:t xml:space="preserve">hoja y gráfica a su padre de) otro </w:t>
      </w:r>
      <w:r w:rsidR="00D315C5">
        <w:rPr>
          <w:rFonts w:ascii="Verdana" w:hAnsi="Verdana"/>
          <w:sz w:val="24"/>
          <w:szCs w:val="24"/>
          <w:lang w:bidi="es-ES"/>
        </w:rPr>
        <w:t>l</w:t>
      </w:r>
      <w:r w:rsidRPr="005216B4">
        <w:rPr>
          <w:rFonts w:ascii="Verdana" w:hAnsi="Verdana"/>
          <w:sz w:val="24"/>
          <w:szCs w:val="24"/>
          <w:lang w:bidi="es-ES"/>
        </w:rPr>
        <w:t>ado, sin incluirse. Al solicitarle que lo haga, se muestra en duda y finalmente se dibuja del lado del papá. En la devolución resultó fácil trabajar juntos la relación entre su dificultad de elegir su proyecto de vida y el conflicto de lealtades respec</w:t>
      </w:r>
      <w:r w:rsidRPr="005216B4">
        <w:rPr>
          <w:rFonts w:ascii="Verdana" w:hAnsi="Verdana"/>
          <w:sz w:val="24"/>
          <w:szCs w:val="24"/>
          <w:lang w:bidi="es-ES"/>
        </w:rPr>
        <w:softHyphen/>
        <w:t>to de los padres, que el entrevistado creía ya muy superado.</w:t>
      </w:r>
    </w:p>
    <w:p w14:paraId="2C4B8454" w14:textId="03FED490"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 xml:space="preserve">Para </w:t>
      </w:r>
      <w:r w:rsidR="00D315C5" w:rsidRPr="005216B4">
        <w:rPr>
          <w:rFonts w:ascii="Verdana" w:hAnsi="Verdana"/>
          <w:sz w:val="24"/>
          <w:szCs w:val="24"/>
          <w:lang w:bidi="es-ES"/>
        </w:rPr>
        <w:t>Ferrer</w:t>
      </w:r>
      <w:r w:rsidRPr="005216B4">
        <w:rPr>
          <w:rFonts w:ascii="Verdana" w:hAnsi="Verdana"/>
          <w:sz w:val="24"/>
          <w:szCs w:val="24"/>
          <w:lang w:bidi="es-ES"/>
        </w:rPr>
        <w:t xml:space="preserve"> y Fernández, la selección de los tests a incluir en la devolución debe hacerse buscando aquellos aspectos del material que mejor ejemplifiquen el punto de urgencia actual que se manifiesta en la consulta. En los ejemplos ci</w:t>
      </w:r>
      <w:r w:rsidRPr="005216B4">
        <w:rPr>
          <w:rFonts w:ascii="Verdana" w:hAnsi="Verdana"/>
          <w:sz w:val="24"/>
          <w:szCs w:val="24"/>
          <w:lang w:bidi="es-ES"/>
        </w:rPr>
        <w:softHyphen/>
        <w:t>tados aparecen sobre todo los gráficos, el TRO y el Desiderativo.</w:t>
      </w:r>
    </w:p>
    <w:p w14:paraId="25F9E3CD" w14:textId="3E036159"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Un caso especial es el test de Rorschach. que sigue siendo una de las téc</w:t>
      </w:r>
      <w:r w:rsidRPr="005216B4">
        <w:rPr>
          <w:rFonts w:ascii="Verdana" w:hAnsi="Verdana"/>
          <w:sz w:val="24"/>
          <w:szCs w:val="24"/>
          <w:lang w:bidi="es-ES"/>
        </w:rPr>
        <w:softHyphen/>
        <w:t>nicas que mayor información nos brinda y cuyos indicadores están más valida</w:t>
      </w:r>
      <w:r w:rsidRPr="005216B4">
        <w:rPr>
          <w:rFonts w:ascii="Verdana" w:hAnsi="Verdana"/>
          <w:sz w:val="24"/>
          <w:szCs w:val="24"/>
          <w:lang w:bidi="es-ES"/>
        </w:rPr>
        <w:softHyphen/>
        <w:t>dos. Incorporarlo como materia) a partir del cual trabajar durante la devolución, requiere especial cuidado a fin de seleccionar aquel aspecto del test que sea más fácilmente accesible para el entrevistado e importante para la estrategia de de</w:t>
      </w:r>
      <w:r w:rsidRPr="005216B4">
        <w:rPr>
          <w:rFonts w:ascii="Verdana" w:hAnsi="Verdana"/>
          <w:sz w:val="24"/>
          <w:szCs w:val="24"/>
          <w:lang w:bidi="es-ES"/>
        </w:rPr>
        <w:softHyphen/>
        <w:t>volución que nos hemos formulado. Puede resultar útil señalar algún aspecto perceptual, por ejemplo la capacidad para discriminar partes de un todo o la ri</w:t>
      </w:r>
      <w:r w:rsidRPr="005216B4">
        <w:rPr>
          <w:rFonts w:ascii="Verdana" w:hAnsi="Verdana"/>
          <w:sz w:val="24"/>
          <w:szCs w:val="24"/>
          <w:lang w:bidi="es-ES"/>
        </w:rPr>
        <w:softHyphen/>
        <w:t>queza y multiplicidad de los contenidos. Pero es sobre todo en relación con és</w:t>
      </w:r>
      <w:r w:rsidRPr="005216B4">
        <w:rPr>
          <w:rFonts w:ascii="Verdana" w:hAnsi="Verdana"/>
          <w:sz w:val="24"/>
          <w:szCs w:val="24"/>
          <w:lang w:bidi="es-ES"/>
        </w:rPr>
        <w:softHyphen/>
        <w:t>tos donde el psicólogo deberá ser cuidadoso y no apelar a interpretaciones de</w:t>
      </w:r>
      <w:r w:rsidRPr="005216B4">
        <w:rPr>
          <w:rFonts w:ascii="Verdana" w:hAnsi="Verdana"/>
          <w:sz w:val="24"/>
          <w:szCs w:val="24"/>
          <w:lang w:bidi="es-ES"/>
        </w:rPr>
        <w:softHyphen/>
        <w:t>masiado complejas o simbólicas del material, que el consultante no puede enten</w:t>
      </w:r>
      <w:r w:rsidRPr="005216B4">
        <w:rPr>
          <w:rFonts w:ascii="Verdana" w:hAnsi="Verdana"/>
          <w:sz w:val="24"/>
          <w:szCs w:val="24"/>
          <w:lang w:bidi="es-ES"/>
        </w:rPr>
        <w:softHyphen/>
        <w:t>der. Así</w:t>
      </w:r>
      <w:r w:rsidR="00D315C5">
        <w:rPr>
          <w:rFonts w:ascii="Verdana" w:hAnsi="Verdana"/>
          <w:sz w:val="24"/>
          <w:szCs w:val="24"/>
          <w:lang w:bidi="es-ES"/>
        </w:rPr>
        <w:t>,</w:t>
      </w:r>
      <w:r w:rsidRPr="005216B4">
        <w:rPr>
          <w:rFonts w:ascii="Verdana" w:hAnsi="Verdana"/>
          <w:sz w:val="24"/>
          <w:szCs w:val="24"/>
          <w:lang w:bidi="es-ES"/>
        </w:rPr>
        <w:t xml:space="preserve"> no </w:t>
      </w:r>
      <w:r w:rsidR="00D315C5" w:rsidRPr="005216B4">
        <w:rPr>
          <w:rFonts w:ascii="Verdana" w:hAnsi="Verdana"/>
          <w:sz w:val="24"/>
          <w:szCs w:val="24"/>
          <w:lang w:bidi="es-ES"/>
        </w:rPr>
        <w:t>sería</w:t>
      </w:r>
      <w:r w:rsidRPr="005216B4">
        <w:rPr>
          <w:rFonts w:ascii="Verdana" w:hAnsi="Verdana"/>
          <w:sz w:val="24"/>
          <w:szCs w:val="24"/>
          <w:lang w:bidi="es-ES"/>
        </w:rPr>
        <w:t xml:space="preserve"> adecuado utilizar una respuesta "monstruo peludo a punto de atacar" a la lámina IV (paterna) para señalarle directamente su conflictiva con el</w:t>
      </w:r>
    </w:p>
    <w:p w14:paraId="5E0D3AF5" w14:textId="10BD5663"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67</w:t>
      </w:r>
    </w:p>
    <w:p w14:paraId="4D0E880E" w14:textId="6D2F21F8"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padre, ya que es una inferencia de segundo orden sustentada en una hipótesis respecto de las fantasías que promueve ese estímulo (que incluso no es acepta</w:t>
      </w:r>
      <w:r w:rsidRPr="005216B4">
        <w:rPr>
          <w:rFonts w:ascii="Verdana" w:hAnsi="Verdana"/>
          <w:sz w:val="24"/>
          <w:szCs w:val="24"/>
          <w:lang w:bidi="es-ES"/>
        </w:rPr>
        <w:softHyphen/>
        <w:t>ba por todos los autores que se han ocupado del test</w:t>
      </w:r>
      <w:r w:rsidR="00D315C5">
        <w:rPr>
          <w:rFonts w:ascii="Verdana" w:hAnsi="Verdana"/>
          <w:sz w:val="24"/>
          <w:szCs w:val="24"/>
          <w:lang w:bidi="es-ES"/>
        </w:rPr>
        <w:t>)</w:t>
      </w:r>
      <w:r w:rsidRPr="005216B4">
        <w:rPr>
          <w:rFonts w:ascii="Verdana" w:hAnsi="Verdana"/>
          <w:sz w:val="24"/>
          <w:szCs w:val="24"/>
          <w:lang w:bidi="es-ES"/>
        </w:rPr>
        <w:t>. Si el sujeto ya ha señala</w:t>
      </w:r>
      <w:r w:rsidRPr="005216B4">
        <w:rPr>
          <w:rFonts w:ascii="Verdana" w:hAnsi="Verdana"/>
          <w:sz w:val="24"/>
          <w:szCs w:val="24"/>
          <w:lang w:bidi="es-ES"/>
        </w:rPr>
        <w:softHyphen/>
        <w:t>do en la entrevista su mala relación con el papá, esta respuesta no le agrega na</w:t>
      </w:r>
      <w:r w:rsidRPr="005216B4">
        <w:rPr>
          <w:rFonts w:ascii="Verdana" w:hAnsi="Verdana"/>
          <w:sz w:val="24"/>
          <w:szCs w:val="24"/>
          <w:lang w:bidi="es-ES"/>
        </w:rPr>
        <w:softHyphen/>
        <w:t>da nuevo: si no lo ha hecho, posiblemente este tipo de interpretación directa se</w:t>
      </w:r>
      <w:r w:rsidRPr="005216B4">
        <w:rPr>
          <w:rFonts w:ascii="Verdana" w:hAnsi="Verdana"/>
          <w:sz w:val="24"/>
          <w:szCs w:val="24"/>
          <w:lang w:bidi="es-ES"/>
        </w:rPr>
        <w:softHyphen/>
        <w:t>rá rechazada. En cambio, si aparecen varias respuestas que hacen referencia a personajes humanos y/o animales u objetos amenazadores vistos desde abajo, y entre ellos está la de la lámina IV</w:t>
      </w:r>
      <w:r w:rsidR="00D315C5">
        <w:rPr>
          <w:rFonts w:ascii="Verdana" w:hAnsi="Verdana"/>
          <w:sz w:val="24"/>
          <w:szCs w:val="24"/>
          <w:lang w:bidi="es-ES"/>
        </w:rPr>
        <w:t>,</w:t>
      </w:r>
      <w:r w:rsidRPr="005216B4">
        <w:rPr>
          <w:rFonts w:ascii="Verdana" w:hAnsi="Verdana"/>
          <w:sz w:val="24"/>
          <w:szCs w:val="24"/>
          <w:lang w:bidi="es-ES"/>
        </w:rPr>
        <w:t xml:space="preserve"> podemos comentar que nos llama la aten</w:t>
      </w:r>
      <w:r w:rsidRPr="005216B4">
        <w:rPr>
          <w:rFonts w:ascii="Verdana" w:hAnsi="Verdana"/>
          <w:sz w:val="24"/>
          <w:szCs w:val="24"/>
          <w:lang w:bidi="es-ES"/>
        </w:rPr>
        <w:softHyphen/>
        <w:t>ción que en sus respuestas aparecen reiteradas situaciones o personajes que es</w:t>
      </w:r>
      <w:r w:rsidRPr="005216B4">
        <w:rPr>
          <w:rFonts w:ascii="Verdana" w:hAnsi="Verdana"/>
          <w:sz w:val="24"/>
          <w:szCs w:val="24"/>
          <w:lang w:bidi="es-ES"/>
        </w:rPr>
        <w:softHyphen/>
        <w:t>tán como en actitud de amenazar y dar miedo. A partir de allí podemos explorar si el entrevistado a veces se siente amenazado o inerme, frente a qué circunstan</w:t>
      </w:r>
      <w:r w:rsidRPr="005216B4">
        <w:rPr>
          <w:rFonts w:ascii="Verdana" w:hAnsi="Verdana"/>
          <w:sz w:val="24"/>
          <w:szCs w:val="24"/>
          <w:lang w:bidi="es-ES"/>
        </w:rPr>
        <w:softHyphen/>
        <w:t xml:space="preserve">cias o personas, si esto ha sido así desde siempre, </w:t>
      </w:r>
      <w:r w:rsidRPr="005216B4">
        <w:rPr>
          <w:rFonts w:ascii="Verdana" w:hAnsi="Verdana"/>
          <w:sz w:val="24"/>
          <w:szCs w:val="24"/>
          <w:lang w:bidi="es-ES"/>
        </w:rPr>
        <w:lastRenderedPageBreak/>
        <w:t>etcétera, y quizás sea él mis</w:t>
      </w:r>
      <w:r w:rsidRPr="005216B4">
        <w:rPr>
          <w:rFonts w:ascii="Verdana" w:hAnsi="Verdana"/>
          <w:sz w:val="24"/>
          <w:szCs w:val="24"/>
          <w:lang w:bidi="es-ES"/>
        </w:rPr>
        <w:softHyphen/>
        <w:t>mo quien nos remonte hasta alguna vivencia infantil o actual referida a la figu</w:t>
      </w:r>
      <w:r w:rsidRPr="005216B4">
        <w:rPr>
          <w:rFonts w:ascii="Verdana" w:hAnsi="Verdana"/>
          <w:sz w:val="24"/>
          <w:szCs w:val="24"/>
          <w:lang w:bidi="es-ES"/>
        </w:rPr>
        <w:softHyphen/>
        <w:t>ra paterna.</w:t>
      </w:r>
    </w:p>
    <w:p w14:paraId="418651EF" w14:textId="26224778"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En la devolución a padres, según Ocampo y Arzeno. no corresponde mos</w:t>
      </w:r>
      <w:r w:rsidRPr="005216B4">
        <w:rPr>
          <w:rFonts w:ascii="Verdana" w:hAnsi="Verdana"/>
          <w:sz w:val="24"/>
          <w:szCs w:val="24"/>
          <w:lang w:bidi="es-ES"/>
        </w:rPr>
        <w:softHyphen/>
        <w:t xml:space="preserve">trarles el material del niño, dado que esto </w:t>
      </w:r>
      <w:r w:rsidR="00D315C5" w:rsidRPr="005216B4">
        <w:rPr>
          <w:rFonts w:ascii="Verdana" w:hAnsi="Verdana"/>
          <w:sz w:val="24"/>
          <w:szCs w:val="24"/>
          <w:lang w:bidi="es-ES"/>
        </w:rPr>
        <w:t>sería</w:t>
      </w:r>
      <w:r w:rsidRPr="005216B4">
        <w:rPr>
          <w:rFonts w:ascii="Verdana" w:hAnsi="Verdana"/>
          <w:sz w:val="24"/>
          <w:szCs w:val="24"/>
          <w:lang w:bidi="es-ES"/>
        </w:rPr>
        <w:t xml:space="preserve"> no respetar el derecho de éste a la confidencialidad. Sin embargo, puede haber excepciones. En algunos casos necesitamos apoyamos en alguna producción del hijo para reforzar nuestra de</w:t>
      </w:r>
      <w:r w:rsidRPr="005216B4">
        <w:rPr>
          <w:rFonts w:ascii="Verdana" w:hAnsi="Verdana"/>
          <w:sz w:val="24"/>
          <w:szCs w:val="24"/>
          <w:lang w:bidi="es-ES"/>
        </w:rPr>
        <w:softHyphen/>
        <w:t>volución. La inclusión del material puede estar al servicio de rectificar una ima</w:t>
      </w:r>
      <w:r w:rsidRPr="005216B4">
        <w:rPr>
          <w:rFonts w:ascii="Verdana" w:hAnsi="Verdana"/>
          <w:sz w:val="24"/>
          <w:szCs w:val="24"/>
          <w:lang w:bidi="es-ES"/>
        </w:rPr>
        <w:softHyphen/>
        <w:t>gen del niño que consideramos equivocada, por ejemplo mostrar un dibujo muy rico para enfatizar su creatividad, o explicarles con el Bender en qué reside la di</w:t>
      </w:r>
      <w:r w:rsidRPr="005216B4">
        <w:rPr>
          <w:rFonts w:ascii="Verdana" w:hAnsi="Verdana"/>
          <w:sz w:val="24"/>
          <w:szCs w:val="24"/>
          <w:lang w:bidi="es-ES"/>
        </w:rPr>
        <w:softHyphen/>
        <w:t xml:space="preserve">ficultad vasomotora que nos preocupa y por la cual </w:t>
      </w:r>
      <w:r w:rsidR="00D315C5" w:rsidRPr="005216B4">
        <w:rPr>
          <w:rFonts w:ascii="Verdana" w:hAnsi="Verdana"/>
          <w:sz w:val="24"/>
          <w:szCs w:val="24"/>
          <w:lang w:bidi="es-ES"/>
        </w:rPr>
        <w:t>pedimos</w:t>
      </w:r>
      <w:r w:rsidRPr="005216B4">
        <w:rPr>
          <w:rFonts w:ascii="Verdana" w:hAnsi="Verdana"/>
          <w:sz w:val="24"/>
          <w:szCs w:val="24"/>
          <w:lang w:bidi="es-ES"/>
        </w:rPr>
        <w:t xml:space="preserve"> una consulta con un neurólogo, etcétera.</w:t>
      </w:r>
    </w:p>
    <w:p w14:paraId="5902174A"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Generalmente el niño pequeño suele querer mostrarles a los padres su di</w:t>
      </w:r>
      <w:r w:rsidRPr="005216B4">
        <w:rPr>
          <w:rFonts w:ascii="Verdana" w:hAnsi="Verdana"/>
          <w:sz w:val="24"/>
          <w:szCs w:val="24"/>
          <w:lang w:bidi="es-ES"/>
        </w:rPr>
        <w:softHyphen/>
        <w:t>bujo o contarles algo de su producción (ya que esto concuerda con su experien</w:t>
      </w:r>
      <w:r w:rsidRPr="005216B4">
        <w:rPr>
          <w:rFonts w:ascii="Verdana" w:hAnsi="Verdana"/>
          <w:sz w:val="24"/>
          <w:szCs w:val="24"/>
          <w:lang w:bidi="es-ES"/>
        </w:rPr>
        <w:softHyphen/>
        <w:t>cia escolar o de concurrencia a un taller) y son los púberes o adolescentes quie</w:t>
      </w:r>
      <w:r w:rsidRPr="005216B4">
        <w:rPr>
          <w:rFonts w:ascii="Verdana" w:hAnsi="Verdana"/>
          <w:sz w:val="24"/>
          <w:szCs w:val="24"/>
          <w:lang w:bidi="es-ES"/>
        </w:rPr>
        <w:softHyphen/>
        <w:t>nes esperan de nosotros una mayor discreción. En este caso, si decidimos usar alguna producción, podemos discutirlo previamente con él, y solicitar su permi</w:t>
      </w:r>
      <w:r w:rsidRPr="005216B4">
        <w:rPr>
          <w:rFonts w:ascii="Verdana" w:hAnsi="Verdana"/>
          <w:sz w:val="24"/>
          <w:szCs w:val="24"/>
          <w:lang w:bidi="es-ES"/>
        </w:rPr>
        <w:softHyphen/>
        <w:t>so.</w:t>
      </w:r>
    </w:p>
    <w:p w14:paraId="40444714" w14:textId="0A8DBFC9"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De todas maneras, con padres muy rígidos o negadores. la inclusión de un material de test puede no resultar demasiado efectiva, ya que tal como lo ense</w:t>
      </w:r>
      <w:r w:rsidRPr="005216B4">
        <w:rPr>
          <w:rFonts w:ascii="Verdana" w:hAnsi="Verdana"/>
          <w:sz w:val="24"/>
          <w:szCs w:val="24"/>
          <w:lang w:bidi="es-ES"/>
        </w:rPr>
        <w:softHyphen/>
        <w:t xml:space="preserve">ña la teoría del New </w:t>
      </w:r>
      <w:r w:rsidR="00D315C5">
        <w:rPr>
          <w:rFonts w:ascii="Verdana" w:hAnsi="Verdana"/>
          <w:sz w:val="24"/>
          <w:szCs w:val="24"/>
          <w:lang w:bidi="es-ES"/>
        </w:rPr>
        <w:t>Look,</w:t>
      </w:r>
      <w:r w:rsidRPr="005216B4">
        <w:rPr>
          <w:rFonts w:ascii="Verdana" w:hAnsi="Verdana"/>
          <w:sz w:val="24"/>
          <w:szCs w:val="24"/>
          <w:lang w:bidi="es-ES"/>
        </w:rPr>
        <w:t xml:space="preserve"> cuando la hipótesis es muy fuerte, la selectividad perceptual dificultará la incorporación de cualquier indicador que la cuestione.</w:t>
      </w:r>
    </w:p>
    <w:p w14:paraId="166791E6"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Otro recaudo importante es el de no utilizar un elemento parcial de un ma</w:t>
      </w:r>
      <w:r w:rsidRPr="005216B4">
        <w:rPr>
          <w:rFonts w:ascii="Verdana" w:hAnsi="Verdana"/>
          <w:sz w:val="24"/>
          <w:szCs w:val="24"/>
          <w:lang w:bidi="es-ES"/>
        </w:rPr>
        <w:softHyphen/>
        <w:t>terial como evidencia cierta de una interpretación, ya que nuestras hipótesis se construyen a partir de una Integración de materiales y no a partir de un aspec</w:t>
      </w:r>
      <w:r w:rsidRPr="005216B4">
        <w:rPr>
          <w:rFonts w:ascii="Verdana" w:hAnsi="Verdana"/>
          <w:sz w:val="24"/>
          <w:szCs w:val="24"/>
          <w:lang w:bidi="es-ES"/>
        </w:rPr>
        <w:softHyphen/>
        <w:t>to puntual de una técnica. Este puede servir de ejemplo o de inicio en la elabo</w:t>
      </w:r>
      <w:r w:rsidRPr="005216B4">
        <w:rPr>
          <w:rFonts w:ascii="Verdana" w:hAnsi="Verdana"/>
          <w:sz w:val="24"/>
          <w:szCs w:val="24"/>
          <w:lang w:bidi="es-ES"/>
        </w:rPr>
        <w:softHyphen/>
        <w:t>ración de una temática, pero no como prueba irrefutable de una situación.</w:t>
      </w:r>
    </w:p>
    <w:p w14:paraId="1E54F0E9" w14:textId="42E654CE"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Es frecuente escuchar a los padres quejarse amargamente o sentirse muy culpables cuando, a partir de un dibujo de la familia que realizó el niño omitien</w:t>
      </w:r>
      <w:r w:rsidRPr="005216B4">
        <w:rPr>
          <w:rFonts w:ascii="Verdana" w:hAnsi="Verdana"/>
          <w:sz w:val="24"/>
          <w:szCs w:val="24"/>
          <w:lang w:bidi="es-ES"/>
        </w:rPr>
        <w:softHyphen/>
        <w:t>do a la mamá o al papá, una maestra o incluso la psicóloga del gabinete afirma que “a su hijo le falta tal o cual figura parenta</w:t>
      </w:r>
      <w:r w:rsidR="00D315C5">
        <w:rPr>
          <w:rFonts w:ascii="Verdana" w:hAnsi="Verdana"/>
          <w:sz w:val="24"/>
          <w:szCs w:val="24"/>
          <w:lang w:bidi="es-ES"/>
        </w:rPr>
        <w:t>l</w:t>
      </w:r>
      <w:r w:rsidRPr="005216B4">
        <w:rPr>
          <w:rFonts w:ascii="Verdana" w:hAnsi="Verdana"/>
          <w:sz w:val="24"/>
          <w:szCs w:val="24"/>
          <w:lang w:bidi="es-ES"/>
        </w:rPr>
        <w:t>". Este tipo de devolución median</w:t>
      </w:r>
      <w:r w:rsidRPr="005216B4">
        <w:rPr>
          <w:rFonts w:ascii="Verdana" w:hAnsi="Verdana"/>
          <w:sz w:val="24"/>
          <w:szCs w:val="24"/>
          <w:lang w:bidi="es-ES"/>
        </w:rPr>
        <w:softHyphen/>
        <w:t>te un uso parcial y a veces fuera de contexto del material de test puede ser alta</w:t>
      </w:r>
      <w:r w:rsidRPr="005216B4">
        <w:rPr>
          <w:rFonts w:ascii="Verdana" w:hAnsi="Verdana"/>
          <w:sz w:val="24"/>
          <w:szCs w:val="24"/>
          <w:lang w:bidi="es-ES"/>
        </w:rPr>
        <w:softHyphen/>
        <w:t>mente latrogénico y atenta contra ¡a utilización más científica de los tests.</w:t>
      </w:r>
    </w:p>
    <w:p w14:paraId="3BAAD1A4" w14:textId="77777777"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t>6)</w:t>
      </w:r>
      <w:r w:rsidRPr="005216B4">
        <w:rPr>
          <w:rFonts w:ascii="Verdana" w:hAnsi="Verdana"/>
          <w:sz w:val="24"/>
          <w:szCs w:val="24"/>
          <w:lang w:bidi="es-ES"/>
        </w:rPr>
        <w:tab/>
        <w:t>Papel de los señalamientos e interpretaciones</w:t>
      </w:r>
    </w:p>
    <w:p w14:paraId="233966DB" w14:textId="19502CA5" w:rsidR="005216B4" w:rsidRPr="005216B4" w:rsidRDefault="005216B4" w:rsidP="005216B4">
      <w:pPr>
        <w:jc w:val="both"/>
        <w:rPr>
          <w:rFonts w:ascii="Verdana" w:hAnsi="Verdana"/>
          <w:sz w:val="24"/>
          <w:szCs w:val="24"/>
          <w:lang w:bidi="es-ES"/>
        </w:rPr>
      </w:pPr>
      <w:r w:rsidRPr="005216B4">
        <w:rPr>
          <w:rFonts w:ascii="Verdana" w:hAnsi="Verdana"/>
          <w:sz w:val="24"/>
          <w:szCs w:val="24"/>
          <w:lang w:bidi="es-ES"/>
        </w:rPr>
        <w:lastRenderedPageBreak/>
        <w:t>La mayoría de los autores coinciden en que es más adecuado incluir señalamientos que hacer interpretaciones en la entrevista de devolución.</w:t>
      </w:r>
    </w:p>
    <w:p w14:paraId="4AA7C6FE" w14:textId="1B6742E3" w:rsidR="005216B4" w:rsidRPr="005216B4" w:rsidRDefault="005216B4" w:rsidP="00D83A97">
      <w:pPr>
        <w:jc w:val="both"/>
        <w:rPr>
          <w:rFonts w:ascii="Verdana" w:hAnsi="Verdana"/>
          <w:sz w:val="24"/>
          <w:szCs w:val="24"/>
          <w:lang w:bidi="es-ES"/>
        </w:rPr>
      </w:pPr>
      <w:r w:rsidRPr="005216B4">
        <w:rPr>
          <w:rFonts w:ascii="Verdana" w:hAnsi="Verdana"/>
          <w:sz w:val="24"/>
          <w:szCs w:val="24"/>
          <w:lang w:bidi="es-ES"/>
        </w:rPr>
        <w:t>En realidad, es frecuente que a lo largo del proceso de evaluación ya se ha</w:t>
      </w:r>
      <w:r w:rsidRPr="005216B4">
        <w:rPr>
          <w:rFonts w:ascii="Verdana" w:hAnsi="Verdana"/>
          <w:sz w:val="24"/>
          <w:szCs w:val="24"/>
          <w:lang w:bidi="es-ES"/>
        </w:rPr>
        <w:softHyphen/>
      </w:r>
      <w:r w:rsidR="00B02F96">
        <w:rPr>
          <w:rFonts w:ascii="Verdana" w:hAnsi="Verdana"/>
          <w:sz w:val="24"/>
          <w:szCs w:val="24"/>
          <w:lang w:bidi="es-ES"/>
        </w:rPr>
        <w:t>yan</w:t>
      </w:r>
    </w:p>
    <w:p w14:paraId="3C9BB3A1" w14:textId="707AA720"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68</w:t>
      </w:r>
    </w:p>
    <w:p w14:paraId="637DBA1B" w14:textId="181B287F" w:rsidR="00B02F96" w:rsidRPr="00B02F96" w:rsidRDefault="00B02F96" w:rsidP="00B02F96">
      <w:pPr>
        <w:jc w:val="both"/>
        <w:rPr>
          <w:rFonts w:ascii="Verdana" w:hAnsi="Verdana"/>
          <w:sz w:val="24"/>
          <w:szCs w:val="24"/>
          <w:lang w:bidi="es-ES"/>
        </w:rPr>
      </w:pPr>
      <w:r w:rsidRPr="00B02F96">
        <w:rPr>
          <w:rFonts w:ascii="Verdana" w:hAnsi="Verdana"/>
          <w:sz w:val="24"/>
          <w:szCs w:val="24"/>
          <w:lang w:bidi="es-ES"/>
        </w:rPr>
        <w:t xml:space="preserve">dado situaciones en que se hizo necesario un señalamiento para disminuir </w:t>
      </w:r>
      <w:r w:rsidR="00D315C5">
        <w:rPr>
          <w:rFonts w:ascii="Verdana" w:hAnsi="Verdana"/>
          <w:sz w:val="24"/>
          <w:szCs w:val="24"/>
          <w:lang w:bidi="es-ES"/>
        </w:rPr>
        <w:t>l</w:t>
      </w:r>
      <w:r w:rsidRPr="00B02F96">
        <w:rPr>
          <w:rFonts w:ascii="Verdana" w:hAnsi="Verdana"/>
          <w:sz w:val="24"/>
          <w:szCs w:val="24"/>
          <w:lang w:bidi="es-ES"/>
        </w:rPr>
        <w:t xml:space="preserve">a ansiedad inicial o el bloqueo en una entrevista u hora de juego </w:t>
      </w:r>
      <w:r w:rsidR="00D315C5">
        <w:rPr>
          <w:rFonts w:ascii="Verdana" w:hAnsi="Verdana"/>
          <w:sz w:val="24"/>
          <w:szCs w:val="24"/>
          <w:lang w:bidi="es-ES"/>
        </w:rPr>
        <w:t>(</w:t>
      </w:r>
      <w:r w:rsidRPr="00B02F96">
        <w:rPr>
          <w:rFonts w:ascii="Verdana" w:hAnsi="Verdana"/>
          <w:sz w:val="24"/>
          <w:szCs w:val="24"/>
          <w:lang w:bidi="es-ES"/>
        </w:rPr>
        <w:t>relacionándo</w:t>
      </w:r>
      <w:r w:rsidRPr="00B02F96">
        <w:rPr>
          <w:rFonts w:ascii="Verdana" w:hAnsi="Verdana"/>
          <w:sz w:val="24"/>
          <w:szCs w:val="24"/>
          <w:lang w:bidi="es-ES"/>
        </w:rPr>
        <w:softHyphen/>
        <w:t xml:space="preserve">la con el impacto de lo nuevo-desconocido), o para favorecer un </w:t>
      </w:r>
      <w:r w:rsidR="00D315C5" w:rsidRPr="00B02F96">
        <w:rPr>
          <w:rFonts w:ascii="Verdana" w:hAnsi="Verdana"/>
          <w:sz w:val="24"/>
          <w:szCs w:val="24"/>
          <w:lang w:bidi="es-ES"/>
        </w:rPr>
        <w:t>vínculo</w:t>
      </w:r>
      <w:r w:rsidRPr="00B02F96">
        <w:rPr>
          <w:rFonts w:ascii="Verdana" w:hAnsi="Verdana"/>
          <w:sz w:val="24"/>
          <w:szCs w:val="24"/>
          <w:lang w:bidi="es-ES"/>
        </w:rPr>
        <w:t xml:space="preserve"> de ma</w:t>
      </w:r>
      <w:r w:rsidRPr="00B02F96">
        <w:rPr>
          <w:rFonts w:ascii="Verdana" w:hAnsi="Verdana"/>
          <w:sz w:val="24"/>
          <w:szCs w:val="24"/>
          <w:lang w:bidi="es-ES"/>
        </w:rPr>
        <w:softHyphen/>
        <w:t xml:space="preserve">yor apertura, reflexión, etcétera. Estos señalamientos (como ya vimos al hablar de devolución parcial) pueden formularse como afirmaciones, preguntas, </w:t>
      </w:r>
      <w:r w:rsidR="00D315C5" w:rsidRPr="00B02F96">
        <w:rPr>
          <w:rFonts w:ascii="Verdana" w:hAnsi="Verdana"/>
          <w:sz w:val="24"/>
          <w:szCs w:val="24"/>
          <w:lang w:bidi="es-ES"/>
        </w:rPr>
        <w:t>suge</w:t>
      </w:r>
      <w:r w:rsidR="00D315C5" w:rsidRPr="00B02F96">
        <w:rPr>
          <w:rFonts w:ascii="Verdana" w:hAnsi="Verdana"/>
          <w:sz w:val="24"/>
          <w:szCs w:val="24"/>
          <w:lang w:bidi="es-ES"/>
        </w:rPr>
        <w:softHyphen/>
        <w:t>rencias</w:t>
      </w:r>
      <w:r w:rsidR="00D315C5">
        <w:rPr>
          <w:rFonts w:ascii="Verdana" w:hAnsi="Verdana"/>
          <w:sz w:val="24"/>
          <w:szCs w:val="24"/>
          <w:lang w:bidi="es-ES"/>
        </w:rPr>
        <w:t xml:space="preserve">, </w:t>
      </w:r>
      <w:r w:rsidR="00D315C5" w:rsidRPr="00B02F96">
        <w:rPr>
          <w:rFonts w:ascii="Verdana" w:hAnsi="Verdana"/>
          <w:sz w:val="24"/>
          <w:szCs w:val="24"/>
          <w:lang w:bidi="es-ES"/>
        </w:rPr>
        <w:t>cuestionamientos</w:t>
      </w:r>
      <w:r w:rsidR="00D315C5">
        <w:rPr>
          <w:rFonts w:ascii="Verdana" w:hAnsi="Verdana"/>
          <w:sz w:val="24"/>
          <w:szCs w:val="24"/>
          <w:lang w:bidi="es-ES"/>
        </w:rPr>
        <w:t>,</w:t>
      </w:r>
      <w:r w:rsidRPr="00B02F96">
        <w:rPr>
          <w:rFonts w:ascii="Verdana" w:hAnsi="Verdana"/>
          <w:sz w:val="24"/>
          <w:szCs w:val="24"/>
          <w:lang w:bidi="es-ES"/>
        </w:rPr>
        <w:t xml:space="preserve"> etcétera.</w:t>
      </w:r>
    </w:p>
    <w:p w14:paraId="69598E20" w14:textId="49686135" w:rsidR="00B02F96" w:rsidRPr="00B02F96" w:rsidRDefault="00B02F96" w:rsidP="00B02F96">
      <w:pPr>
        <w:jc w:val="both"/>
        <w:rPr>
          <w:rFonts w:ascii="Verdana" w:hAnsi="Verdana"/>
          <w:sz w:val="24"/>
          <w:szCs w:val="24"/>
          <w:lang w:bidi="es-ES"/>
        </w:rPr>
      </w:pPr>
      <w:r w:rsidRPr="00B02F96">
        <w:rPr>
          <w:rFonts w:ascii="Verdana" w:hAnsi="Verdana"/>
          <w:sz w:val="24"/>
          <w:szCs w:val="24"/>
          <w:lang w:bidi="es-ES"/>
        </w:rPr>
        <w:t>Específicamente en la entrevista devolutiva, en que se trabaja el vínculo transferencia</w:t>
      </w:r>
      <w:r w:rsidR="00D315C5">
        <w:rPr>
          <w:rFonts w:ascii="Verdana" w:hAnsi="Verdana"/>
          <w:sz w:val="24"/>
          <w:szCs w:val="24"/>
          <w:lang w:bidi="es-ES"/>
        </w:rPr>
        <w:t>l</w:t>
      </w:r>
      <w:r w:rsidRPr="00B02F96">
        <w:rPr>
          <w:rFonts w:ascii="Verdana" w:hAnsi="Verdana"/>
          <w:sz w:val="24"/>
          <w:szCs w:val="24"/>
          <w:lang w:bidi="es-ES"/>
        </w:rPr>
        <w:t xml:space="preserve"> y se incluyen aspectos latentes de la conducta y la producción. Ocampo y Arzeno recomiendan recurrir a) señalamiento cuando surgen índices de fracaso en la comunicación, se observan conductas estereotipadas, una ex</w:t>
      </w:r>
      <w:r w:rsidRPr="00B02F96">
        <w:rPr>
          <w:rFonts w:ascii="Verdana" w:hAnsi="Verdana"/>
          <w:sz w:val="24"/>
          <w:szCs w:val="24"/>
          <w:lang w:bidi="es-ES"/>
        </w:rPr>
        <w:softHyphen/>
        <w:t>cesiva negación o descalificación de la información brindada, etcétera, lo que di</w:t>
      </w:r>
      <w:r w:rsidRPr="00B02F96">
        <w:rPr>
          <w:rFonts w:ascii="Verdana" w:hAnsi="Verdana"/>
          <w:sz w:val="24"/>
          <w:szCs w:val="24"/>
          <w:lang w:bidi="es-ES"/>
        </w:rPr>
        <w:softHyphen/>
        <w:t>ficulta la reintroyección. Subrayan sin embargo que este tipo de señalamientos (que no deben ser muchos para no perder efectividad) se centrarán más en el ti</w:t>
      </w:r>
      <w:r w:rsidRPr="00B02F96">
        <w:rPr>
          <w:rFonts w:ascii="Verdana" w:hAnsi="Verdana"/>
          <w:sz w:val="24"/>
          <w:szCs w:val="24"/>
          <w:lang w:bidi="es-ES"/>
        </w:rPr>
        <w:softHyphen/>
        <w:t xml:space="preserve">po de </w:t>
      </w:r>
      <w:r w:rsidR="00D315C5" w:rsidRPr="00B02F96">
        <w:rPr>
          <w:rFonts w:ascii="Verdana" w:hAnsi="Verdana"/>
          <w:sz w:val="24"/>
          <w:szCs w:val="24"/>
          <w:lang w:bidi="es-ES"/>
        </w:rPr>
        <w:t>vínculo</w:t>
      </w:r>
      <w:r w:rsidRPr="00B02F96">
        <w:rPr>
          <w:rFonts w:ascii="Verdana" w:hAnsi="Verdana"/>
          <w:sz w:val="24"/>
          <w:szCs w:val="24"/>
          <w:lang w:bidi="es-ES"/>
        </w:rPr>
        <w:t xml:space="preserve"> con el psicólogo que en el contenido de dichas conductas.</w:t>
      </w:r>
    </w:p>
    <w:p w14:paraId="2BAE462E" w14:textId="19D86C51" w:rsidR="00B02F96" w:rsidRPr="00B02F96" w:rsidRDefault="00B02F96" w:rsidP="00B02F96">
      <w:pPr>
        <w:jc w:val="both"/>
        <w:rPr>
          <w:rFonts w:ascii="Verdana" w:hAnsi="Verdana"/>
          <w:sz w:val="24"/>
          <w:szCs w:val="24"/>
          <w:lang w:bidi="es-ES"/>
        </w:rPr>
      </w:pPr>
      <w:r w:rsidRPr="00B02F96">
        <w:rPr>
          <w:rFonts w:ascii="Verdana" w:hAnsi="Verdana"/>
          <w:sz w:val="24"/>
          <w:szCs w:val="24"/>
          <w:lang w:bidi="es-ES"/>
        </w:rPr>
        <w:t>En cuanto a las interpretaciones, hay quienes recomiendan su uso en el con</w:t>
      </w:r>
      <w:r w:rsidRPr="00B02F96">
        <w:rPr>
          <w:rFonts w:ascii="Verdana" w:hAnsi="Verdana"/>
          <w:sz w:val="24"/>
          <w:szCs w:val="24"/>
          <w:lang w:bidi="es-ES"/>
        </w:rPr>
        <w:softHyphen/>
        <w:t>texto de las entrevistas de evaluación para terapia breve y otros que las descar</w:t>
      </w:r>
      <w:r w:rsidRPr="00B02F96">
        <w:rPr>
          <w:rFonts w:ascii="Verdana" w:hAnsi="Verdana"/>
          <w:sz w:val="24"/>
          <w:szCs w:val="24"/>
          <w:lang w:bidi="es-ES"/>
        </w:rPr>
        <w:softHyphen/>
        <w:t xml:space="preserve">tan dentro del encuadre más </w:t>
      </w:r>
      <w:r w:rsidR="00D315C5" w:rsidRPr="00B02F96">
        <w:rPr>
          <w:rFonts w:ascii="Verdana" w:hAnsi="Verdana"/>
          <w:sz w:val="24"/>
          <w:szCs w:val="24"/>
          <w:lang w:bidi="es-ES"/>
        </w:rPr>
        <w:t>psicoanalítico</w:t>
      </w:r>
      <w:r w:rsidRPr="00B02F96">
        <w:rPr>
          <w:rFonts w:ascii="Verdana" w:hAnsi="Verdana"/>
          <w:sz w:val="24"/>
          <w:szCs w:val="24"/>
          <w:lang w:bidi="es-ES"/>
        </w:rPr>
        <w:t>.</w:t>
      </w:r>
    </w:p>
    <w:p w14:paraId="57C72368" w14:textId="1B65D1BE" w:rsidR="00B02F96" w:rsidRPr="00B02F96" w:rsidRDefault="00B02F96" w:rsidP="00B02F96">
      <w:pPr>
        <w:jc w:val="both"/>
        <w:rPr>
          <w:rFonts w:ascii="Verdana" w:hAnsi="Verdana"/>
          <w:sz w:val="24"/>
          <w:szCs w:val="24"/>
          <w:lang w:bidi="es-ES"/>
        </w:rPr>
      </w:pPr>
      <w:r w:rsidRPr="00B02F96">
        <w:rPr>
          <w:rFonts w:ascii="Verdana" w:hAnsi="Verdana"/>
          <w:sz w:val="24"/>
          <w:szCs w:val="24"/>
          <w:lang w:bidi="es-ES"/>
        </w:rPr>
        <w:t>Fiorini —quien en el texto citado</w:t>
      </w:r>
      <w:r w:rsidR="00A41EAE">
        <w:rPr>
          <w:rFonts w:ascii="Verdana" w:hAnsi="Verdana"/>
          <w:sz w:val="24"/>
          <w:szCs w:val="24"/>
          <w:lang w:bidi="es-ES"/>
        </w:rPr>
        <w:t xml:space="preserve"> (nota 14)</w:t>
      </w:r>
      <w:r w:rsidRPr="00B02F96">
        <w:rPr>
          <w:rFonts w:ascii="Verdana" w:hAnsi="Verdana"/>
          <w:sz w:val="24"/>
          <w:szCs w:val="24"/>
          <w:lang w:bidi="es-ES"/>
        </w:rPr>
        <w:t xml:space="preserve"> no diferencia interpretación de señalamiento— plantea que manejar la entrevista con un enfoque interpretativo conlle</w:t>
      </w:r>
      <w:r w:rsidRPr="00B02F96">
        <w:rPr>
          <w:rFonts w:ascii="Verdana" w:hAnsi="Verdana"/>
          <w:sz w:val="24"/>
          <w:szCs w:val="24"/>
          <w:lang w:bidi="es-ES"/>
        </w:rPr>
        <w:softHyphen/>
        <w:t>va el riesgo de una reacción negativa por parte del paciente, “quien puede sentir</w:t>
      </w:r>
      <w:r w:rsidRPr="00B02F96">
        <w:rPr>
          <w:rFonts w:ascii="Verdana" w:hAnsi="Verdana"/>
          <w:sz w:val="24"/>
          <w:szCs w:val="24"/>
          <w:lang w:bidi="es-ES"/>
        </w:rPr>
        <w:softHyphen/>
        <w:t>se invadido en exceso, o descalificado en sus ideas sobre su propia situación an</w:t>
      </w:r>
      <w:r w:rsidRPr="00B02F96">
        <w:rPr>
          <w:rFonts w:ascii="Verdana" w:hAnsi="Verdana"/>
          <w:sz w:val="24"/>
          <w:szCs w:val="24"/>
          <w:lang w:bidi="es-ES"/>
        </w:rPr>
        <w:softHyphen/>
        <w:t>tes de haber conocido y aceptado las reglas de juego de una relación terapéuti</w:t>
      </w:r>
      <w:r w:rsidRPr="00B02F96">
        <w:rPr>
          <w:rFonts w:ascii="Verdana" w:hAnsi="Verdana"/>
          <w:sz w:val="24"/>
          <w:szCs w:val="24"/>
          <w:lang w:bidi="es-ES"/>
        </w:rPr>
        <w:softHyphen/>
        <w:t>c</w:t>
      </w:r>
      <w:r w:rsidR="00A41EAE">
        <w:rPr>
          <w:rFonts w:ascii="Verdana" w:hAnsi="Verdana"/>
          <w:sz w:val="24"/>
          <w:szCs w:val="24"/>
          <w:lang w:bidi="es-ES"/>
        </w:rPr>
        <w:t>o”</w:t>
      </w:r>
      <w:r w:rsidRPr="00B02F96">
        <w:rPr>
          <w:rFonts w:ascii="Verdana" w:hAnsi="Verdana"/>
          <w:sz w:val="24"/>
          <w:szCs w:val="24"/>
          <w:lang w:bidi="es-ES"/>
        </w:rPr>
        <w:t xml:space="preserve"> (pág. 73).</w:t>
      </w:r>
    </w:p>
    <w:p w14:paraId="0DA63EAD" w14:textId="77777777" w:rsidR="00B02F96" w:rsidRPr="00B02F96" w:rsidRDefault="00B02F96" w:rsidP="00B02F96">
      <w:pPr>
        <w:jc w:val="both"/>
        <w:rPr>
          <w:rFonts w:ascii="Verdana" w:hAnsi="Verdana"/>
          <w:sz w:val="24"/>
          <w:szCs w:val="24"/>
          <w:lang w:bidi="es-ES"/>
        </w:rPr>
      </w:pPr>
      <w:r w:rsidRPr="00B02F96">
        <w:rPr>
          <w:rFonts w:ascii="Verdana" w:hAnsi="Verdana"/>
          <w:sz w:val="24"/>
          <w:szCs w:val="24"/>
          <w:lang w:bidi="es-ES"/>
        </w:rPr>
        <w:t>Acepta, en cambio, incluir en el momento oportuno alguna interpretación que cumpla una función esclarecedora de los trastornos, o una función didáctica y reforzadora de la motivación: “Frente a algunos obstáculos que interfieren la posi</w:t>
      </w:r>
      <w:r w:rsidRPr="00B02F96">
        <w:rPr>
          <w:rFonts w:ascii="Verdana" w:hAnsi="Verdana"/>
          <w:sz w:val="24"/>
          <w:szCs w:val="24"/>
          <w:lang w:bidi="es-ES"/>
        </w:rPr>
        <w:softHyphen/>
        <w:t xml:space="preserve">bilidad del paciente en aceptar un tratamiento y comprometerse en el contrato terapéutico, la interpretación transferencial puede desempeñar con frecuencia un papel decisivo. Está destinada a </w:t>
      </w:r>
      <w:r w:rsidRPr="00B02F96">
        <w:rPr>
          <w:rFonts w:ascii="Verdana" w:hAnsi="Verdana"/>
          <w:sz w:val="24"/>
          <w:szCs w:val="24"/>
          <w:lang w:bidi="es-ES"/>
        </w:rPr>
        <w:lastRenderedPageBreak/>
        <w:t>reforzar la motivación para el tratamiento y sólo en un plano secundario a clarificar en sí aspectos de la conducta del paciente".</w:t>
      </w:r>
    </w:p>
    <w:p w14:paraId="3DBF29EC" w14:textId="212CDEB4" w:rsidR="00B02F96" w:rsidRPr="00B02F96" w:rsidRDefault="00B02F96" w:rsidP="00B02F96">
      <w:pPr>
        <w:jc w:val="both"/>
        <w:rPr>
          <w:rFonts w:ascii="Verdana" w:hAnsi="Verdana"/>
          <w:sz w:val="24"/>
          <w:szCs w:val="24"/>
          <w:lang w:bidi="es-ES"/>
        </w:rPr>
      </w:pPr>
      <w:r w:rsidRPr="00B02F96">
        <w:rPr>
          <w:rFonts w:ascii="Verdana" w:hAnsi="Verdana"/>
          <w:sz w:val="24"/>
          <w:szCs w:val="24"/>
          <w:lang w:bidi="es-ES"/>
        </w:rPr>
        <w:t>Al igual que Malan</w:t>
      </w:r>
      <w:r w:rsidR="00A41EAE">
        <w:rPr>
          <w:rFonts w:ascii="Verdana" w:hAnsi="Verdana"/>
          <w:sz w:val="24"/>
          <w:szCs w:val="24"/>
          <w:lang w:bidi="es-ES"/>
        </w:rPr>
        <w:t xml:space="preserve"> (nota 17), </w:t>
      </w:r>
      <w:r w:rsidRPr="00B02F96">
        <w:rPr>
          <w:rFonts w:ascii="Verdana" w:hAnsi="Verdana"/>
          <w:sz w:val="24"/>
          <w:szCs w:val="24"/>
          <w:lang w:bidi="es-ES"/>
        </w:rPr>
        <w:t>considera que es útil formular por lo menos una inter</w:t>
      </w:r>
      <w:r w:rsidRPr="00B02F96">
        <w:rPr>
          <w:rFonts w:ascii="Verdana" w:hAnsi="Verdana"/>
          <w:sz w:val="24"/>
          <w:szCs w:val="24"/>
          <w:lang w:bidi="es-ES"/>
        </w:rPr>
        <w:softHyphen/>
        <w:t>pretación de prueba, tomándola como indicador de la capacidad del paciente pa</w:t>
      </w:r>
      <w:r w:rsidRPr="00B02F96">
        <w:rPr>
          <w:rFonts w:ascii="Verdana" w:hAnsi="Verdana"/>
          <w:sz w:val="24"/>
          <w:szCs w:val="24"/>
          <w:lang w:bidi="es-ES"/>
        </w:rPr>
        <w:softHyphen/>
        <w:t>ra responder a</w:t>
      </w:r>
      <w:r w:rsidR="00A41EAE">
        <w:rPr>
          <w:rFonts w:ascii="Verdana" w:hAnsi="Verdana"/>
          <w:sz w:val="24"/>
          <w:szCs w:val="24"/>
          <w:lang w:bidi="es-ES"/>
        </w:rPr>
        <w:t>,</w:t>
      </w:r>
      <w:r w:rsidRPr="00B02F96">
        <w:rPr>
          <w:rFonts w:ascii="Verdana" w:hAnsi="Verdana"/>
          <w:sz w:val="24"/>
          <w:szCs w:val="24"/>
          <w:lang w:bidi="es-ES"/>
        </w:rPr>
        <w:t xml:space="preserve"> y beneficiarse con</w:t>
      </w:r>
      <w:r w:rsidR="00A41EAE">
        <w:rPr>
          <w:rFonts w:ascii="Verdana" w:hAnsi="Verdana"/>
          <w:sz w:val="24"/>
          <w:szCs w:val="24"/>
          <w:lang w:bidi="es-ES"/>
        </w:rPr>
        <w:t>,</w:t>
      </w:r>
      <w:r w:rsidRPr="00B02F96">
        <w:rPr>
          <w:rFonts w:ascii="Verdana" w:hAnsi="Verdana"/>
          <w:sz w:val="24"/>
          <w:szCs w:val="24"/>
          <w:lang w:bidi="es-ES"/>
        </w:rPr>
        <w:t xml:space="preserve"> una terapia de tipo dinámico.</w:t>
      </w:r>
    </w:p>
    <w:p w14:paraId="69B8099D" w14:textId="51686380" w:rsidR="00B02F96" w:rsidRPr="00B02F96" w:rsidRDefault="00B02F96" w:rsidP="00B02F96">
      <w:pPr>
        <w:jc w:val="both"/>
        <w:rPr>
          <w:rFonts w:ascii="Verdana" w:hAnsi="Verdana"/>
          <w:sz w:val="24"/>
          <w:szCs w:val="24"/>
          <w:lang w:bidi="es-ES"/>
        </w:rPr>
      </w:pPr>
      <w:r w:rsidRPr="00B02F96">
        <w:rPr>
          <w:rFonts w:ascii="Verdana" w:hAnsi="Verdana"/>
          <w:sz w:val="24"/>
          <w:szCs w:val="24"/>
          <w:lang w:bidi="es-ES"/>
        </w:rPr>
        <w:t>Campo enfatiza las diferencias entre ambos tipos de intervención, y cuestiona la inclusión de interpretaciones desde la técnica y la ética, “...me parece im</w:t>
      </w:r>
      <w:r w:rsidRPr="00B02F96">
        <w:rPr>
          <w:rFonts w:ascii="Verdana" w:hAnsi="Verdana"/>
          <w:sz w:val="24"/>
          <w:szCs w:val="24"/>
          <w:lang w:bidi="es-ES"/>
        </w:rPr>
        <w:softHyphen/>
        <w:t>portante en este sentido no sólo respetar la intimidad del examinado sino tam</w:t>
      </w:r>
      <w:r w:rsidRPr="00B02F96">
        <w:rPr>
          <w:rFonts w:ascii="Verdana" w:hAnsi="Verdana"/>
          <w:sz w:val="24"/>
          <w:szCs w:val="24"/>
          <w:lang w:bidi="es-ES"/>
        </w:rPr>
        <w:softHyphen/>
        <w:t>bién saber distinguir entre lo que es una interpretación en una situación tera</w:t>
      </w:r>
      <w:r w:rsidRPr="00B02F96">
        <w:rPr>
          <w:rFonts w:ascii="Verdana" w:hAnsi="Verdana"/>
          <w:sz w:val="24"/>
          <w:szCs w:val="24"/>
          <w:lang w:bidi="es-ES"/>
        </w:rPr>
        <w:softHyphen/>
        <w:t>péutica y un posible señalamiento de aspectos accesibles y aceptables para el yo del sujeto en la devolución" (pág. 39).</w:t>
      </w:r>
    </w:p>
    <w:p w14:paraId="5455C5CB" w14:textId="77777777" w:rsidR="00B02F96" w:rsidRPr="00B02F96" w:rsidRDefault="00B02F96" w:rsidP="00B02F96">
      <w:pPr>
        <w:jc w:val="both"/>
        <w:rPr>
          <w:rFonts w:ascii="Verdana" w:hAnsi="Verdana"/>
          <w:sz w:val="24"/>
          <w:szCs w:val="24"/>
          <w:lang w:bidi="es-ES"/>
        </w:rPr>
      </w:pPr>
      <w:r w:rsidRPr="00B02F96">
        <w:rPr>
          <w:rFonts w:ascii="Verdana" w:hAnsi="Verdana"/>
          <w:sz w:val="24"/>
          <w:szCs w:val="24"/>
          <w:lang w:bidi="es-ES"/>
        </w:rPr>
        <w:t>7)</w:t>
      </w:r>
      <w:r w:rsidRPr="00B02F96">
        <w:rPr>
          <w:rFonts w:ascii="Verdana" w:hAnsi="Verdana"/>
          <w:sz w:val="24"/>
          <w:szCs w:val="24"/>
          <w:lang w:bidi="es-ES"/>
        </w:rPr>
        <w:tab/>
        <w:t>Pronóstico e indicaciones</w:t>
      </w:r>
    </w:p>
    <w:p w14:paraId="2C6A62C0" w14:textId="515DB9D5" w:rsidR="005216B4" w:rsidRPr="005216B4" w:rsidRDefault="00B02F96" w:rsidP="00D83A97">
      <w:pPr>
        <w:jc w:val="both"/>
        <w:rPr>
          <w:rFonts w:ascii="Verdana" w:hAnsi="Verdana"/>
          <w:sz w:val="24"/>
          <w:szCs w:val="24"/>
          <w:lang w:bidi="es-ES"/>
        </w:rPr>
      </w:pPr>
      <w:r w:rsidRPr="00B02F96">
        <w:rPr>
          <w:rFonts w:ascii="Verdana" w:hAnsi="Verdana"/>
          <w:sz w:val="24"/>
          <w:szCs w:val="24"/>
          <w:lang w:bidi="es-ES"/>
        </w:rPr>
        <w:t>Al igual que en la organización de un informe, plantear las recomendaciones aparece como el resultado natural del desarrollo de la entrevista de devolu</w:t>
      </w:r>
      <w:r w:rsidRPr="00B02F96">
        <w:rPr>
          <w:rFonts w:ascii="Verdana" w:hAnsi="Verdana"/>
          <w:sz w:val="24"/>
          <w:szCs w:val="24"/>
          <w:lang w:bidi="es-ES"/>
        </w:rPr>
        <w:softHyphen/>
        <w:t>ción</w:t>
      </w:r>
      <w:r w:rsidR="00A41EAE">
        <w:rPr>
          <w:rFonts w:ascii="Verdana" w:hAnsi="Verdana"/>
          <w:sz w:val="24"/>
          <w:szCs w:val="24"/>
          <w:lang w:bidi="es-ES"/>
        </w:rPr>
        <w:t>,</w:t>
      </w:r>
      <w:r w:rsidRPr="00B02F96">
        <w:rPr>
          <w:rFonts w:ascii="Verdana" w:hAnsi="Verdana"/>
          <w:sz w:val="24"/>
          <w:szCs w:val="24"/>
          <w:lang w:bidi="es-ES"/>
        </w:rPr>
        <w:t xml:space="preserve"> ya que surge de la información brindada respecto de qué es lo que pensa</w:t>
      </w:r>
      <w:r w:rsidRPr="00B02F96">
        <w:rPr>
          <w:rFonts w:ascii="Verdana" w:hAnsi="Verdana"/>
          <w:sz w:val="24"/>
          <w:szCs w:val="24"/>
          <w:lang w:bidi="es-ES"/>
        </w:rPr>
        <w:softHyphen/>
        <w:t>mos que le ocurre al consultante, las hipótesis que nos formulamos sobre el por</w:t>
      </w:r>
      <w:r w:rsidRPr="00B02F96">
        <w:rPr>
          <w:rFonts w:ascii="Verdana" w:hAnsi="Verdana"/>
          <w:sz w:val="24"/>
          <w:szCs w:val="24"/>
          <w:lang w:bidi="es-ES"/>
        </w:rPr>
        <w:softHyphen/>
        <w:t xml:space="preserve">qué y para qué y las predicciones que podemos hacer con relación al futuro de esta situación, si se mantiene o empeora. Esto es </w:t>
      </w:r>
      <w:r w:rsidR="00A41EAE" w:rsidRPr="00B02F96">
        <w:rPr>
          <w:rFonts w:ascii="Verdana" w:hAnsi="Verdana"/>
          <w:sz w:val="24"/>
          <w:szCs w:val="24"/>
          <w:lang w:bidi="es-ES"/>
        </w:rPr>
        <w:t>así</w:t>
      </w:r>
      <w:r w:rsidRPr="00B02F96">
        <w:rPr>
          <w:rFonts w:ascii="Verdana" w:hAnsi="Verdana"/>
          <w:sz w:val="24"/>
          <w:szCs w:val="24"/>
          <w:lang w:bidi="es-ES"/>
        </w:rPr>
        <w:t xml:space="preserve"> aun en los casos en que po</w:t>
      </w:r>
      <w:r w:rsidRPr="00B02F96">
        <w:rPr>
          <w:rFonts w:ascii="Verdana" w:hAnsi="Verdana"/>
          <w:sz w:val="24"/>
          <w:szCs w:val="24"/>
          <w:lang w:bidi="es-ES"/>
        </w:rPr>
        <w:softHyphen/>
        <w:t>demos llegar a visualizar más de una posible forma de abordaje y discutimos lue</w:t>
      </w:r>
      <w:r w:rsidRPr="00B02F96">
        <w:rPr>
          <w:rFonts w:ascii="Verdana" w:hAnsi="Verdana"/>
          <w:sz w:val="24"/>
          <w:szCs w:val="24"/>
          <w:lang w:bidi="es-ES"/>
        </w:rPr>
        <w:softHyphen/>
        <w:t>go con el entrevistado cuál le parece más factible para él.</w:t>
      </w:r>
    </w:p>
    <w:p w14:paraId="3C46ED2C" w14:textId="0C2D126D"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69</w:t>
      </w:r>
    </w:p>
    <w:p w14:paraId="28D5B176" w14:textId="3BEFDA70"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Sin embargo, aunque las recomendaciones se asientan en toda la informa</w:t>
      </w:r>
      <w:r w:rsidRPr="00C730FD">
        <w:rPr>
          <w:rFonts w:ascii="Verdana" w:hAnsi="Verdana"/>
          <w:sz w:val="24"/>
          <w:szCs w:val="24"/>
          <w:lang w:bidi="es-ES"/>
        </w:rPr>
        <w:softHyphen/>
        <w:t>ción anterior y deben ser coherentes con lo expuesto, el montante de ansiedad que generalmente movilizan requiere un espacio temporal importante para su elaboración conjunta. Tal como se indicó al tratar el tema de la cantidad de en</w:t>
      </w:r>
      <w:r w:rsidRPr="00C730FD">
        <w:rPr>
          <w:rFonts w:ascii="Verdana" w:hAnsi="Verdana"/>
          <w:sz w:val="24"/>
          <w:szCs w:val="24"/>
          <w:lang w:bidi="es-ES"/>
        </w:rPr>
        <w:softHyphen/>
        <w:t xml:space="preserve">trevistas. seria incorrecto dejar las indicaciones para los últimos minutos de una única entrevista sin ofrecer un contexto que </w:t>
      </w:r>
      <w:r w:rsidR="00A41EAE" w:rsidRPr="00C730FD">
        <w:rPr>
          <w:rFonts w:ascii="Verdana" w:hAnsi="Verdana"/>
          <w:sz w:val="24"/>
          <w:szCs w:val="24"/>
          <w:lang w:bidi="es-ES"/>
        </w:rPr>
        <w:t>permita</w:t>
      </w:r>
      <w:r w:rsidRPr="00C730FD">
        <w:rPr>
          <w:rFonts w:ascii="Verdana" w:hAnsi="Verdana"/>
          <w:sz w:val="24"/>
          <w:szCs w:val="24"/>
          <w:lang w:bidi="es-ES"/>
        </w:rPr>
        <w:t xml:space="preserve"> la indagación y discusión detallada de qué es lo que el psicólogo propone, qué tipo de cambios pueden es</w:t>
      </w:r>
      <w:r w:rsidRPr="00C730FD">
        <w:rPr>
          <w:rFonts w:ascii="Verdana" w:hAnsi="Verdana"/>
          <w:sz w:val="24"/>
          <w:szCs w:val="24"/>
          <w:lang w:bidi="es-ES"/>
        </w:rPr>
        <w:softHyphen/>
        <w:t>perarse. cuánto tiempo puede durar, etcétera.</w:t>
      </w:r>
    </w:p>
    <w:p w14:paraId="2905B663" w14:textId="2288C3F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Si toda devolución es difícil, resulta aun más problemático encarar aquella en que el motivo de consulta manifiesto o la presunción inicial del derivante es más leve de lo que indican los resultados del psicodiagnóstico. Por ejemplo, una consulta que se realiza por un </w:t>
      </w:r>
      <w:r w:rsidRPr="00C730FD">
        <w:rPr>
          <w:rFonts w:ascii="Verdana" w:hAnsi="Verdana"/>
          <w:sz w:val="24"/>
          <w:szCs w:val="24"/>
          <w:lang w:bidi="es-ES"/>
        </w:rPr>
        <w:lastRenderedPageBreak/>
        <w:t>aparente problema de aprendizaje no muy impor</w:t>
      </w:r>
      <w:r w:rsidRPr="00C730FD">
        <w:rPr>
          <w:rFonts w:ascii="Verdana" w:hAnsi="Verdana"/>
          <w:sz w:val="24"/>
          <w:szCs w:val="24"/>
          <w:lang w:bidi="es-ES"/>
        </w:rPr>
        <w:softHyphen/>
        <w:t>tante. detrás del cual se descubre la iniciación de un proceso psicótico o la in</w:t>
      </w:r>
      <w:r w:rsidRPr="00C730FD">
        <w:rPr>
          <w:rFonts w:ascii="Verdana" w:hAnsi="Verdana"/>
          <w:sz w:val="24"/>
          <w:szCs w:val="24"/>
          <w:lang w:bidi="es-ES"/>
        </w:rPr>
        <w:softHyphen/>
        <w:t xml:space="preserve">cidencia de una enfermedad orgánica. Aquí la modificación de la apreciación diagnóstica </w:t>
      </w:r>
      <w:r w:rsidR="00A41EAE" w:rsidRPr="00C730FD">
        <w:rPr>
          <w:rFonts w:ascii="Verdana" w:hAnsi="Verdana"/>
          <w:sz w:val="24"/>
          <w:szCs w:val="24"/>
          <w:lang w:bidi="es-ES"/>
        </w:rPr>
        <w:t>así</w:t>
      </w:r>
      <w:r w:rsidRPr="00C730FD">
        <w:rPr>
          <w:rFonts w:ascii="Verdana" w:hAnsi="Verdana"/>
          <w:sz w:val="24"/>
          <w:szCs w:val="24"/>
          <w:lang w:bidi="es-ES"/>
        </w:rPr>
        <w:t xml:space="preserve"> como el pronóstico y recomendación terapéutica pueden adqui</w:t>
      </w:r>
      <w:r w:rsidRPr="00C730FD">
        <w:rPr>
          <w:rFonts w:ascii="Verdana" w:hAnsi="Verdana"/>
          <w:sz w:val="24"/>
          <w:szCs w:val="24"/>
          <w:lang w:bidi="es-ES"/>
        </w:rPr>
        <w:softHyphen/>
        <w:t>rir características de dramaticidad que necesitan de toda la continencia y capa</w:t>
      </w:r>
      <w:r w:rsidRPr="00C730FD">
        <w:rPr>
          <w:rFonts w:ascii="Verdana" w:hAnsi="Verdana"/>
          <w:sz w:val="24"/>
          <w:szCs w:val="24"/>
          <w:lang w:bidi="es-ES"/>
        </w:rPr>
        <w:softHyphen/>
        <w:t>cidad del entrevistador para ser aceptados y mínimamente elaborados.</w:t>
      </w:r>
    </w:p>
    <w:p w14:paraId="5B32C87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el caso inverso, cuando la expectativa es de iniciar una terapia, puede ser igualmente movilizador para algunos consultantes que no se cumpla esa ex</w:t>
      </w:r>
      <w:r w:rsidRPr="00C730FD">
        <w:rPr>
          <w:rFonts w:ascii="Verdana" w:hAnsi="Verdana"/>
          <w:sz w:val="24"/>
          <w:szCs w:val="24"/>
          <w:lang w:bidi="es-ES"/>
        </w:rPr>
        <w:softHyphen/>
        <w:t>pectativa. Fundamentar por qué pensamos que no necesitan tratamiento, o por qué no es el momento de iniciarlo, demandará también su tiempo para poder ela</w:t>
      </w:r>
      <w:r w:rsidRPr="00C730FD">
        <w:rPr>
          <w:rFonts w:ascii="Verdana" w:hAnsi="Verdana"/>
          <w:sz w:val="24"/>
          <w:szCs w:val="24"/>
          <w:lang w:bidi="es-ES"/>
        </w:rPr>
        <w:softHyphen/>
        <w:t>borar juntos la doble vivencia de desilusión y alivio que puede suscitar.</w:t>
      </w:r>
    </w:p>
    <w:p w14:paraId="464212B1" w14:textId="7ACEAF3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Aunque Fiorin</w:t>
      </w:r>
      <w:r w:rsidR="00A41EAE">
        <w:rPr>
          <w:rFonts w:ascii="Verdana" w:hAnsi="Verdana"/>
          <w:sz w:val="24"/>
          <w:szCs w:val="24"/>
          <w:lang w:bidi="es-ES"/>
        </w:rPr>
        <w:t>i (nota 14)</w:t>
      </w:r>
      <w:r w:rsidRPr="00C730FD">
        <w:rPr>
          <w:rFonts w:ascii="Verdana" w:hAnsi="Verdana"/>
          <w:sz w:val="24"/>
          <w:szCs w:val="24"/>
          <w:lang w:bidi="es-ES"/>
        </w:rPr>
        <w:t xml:space="preserve"> se refiere específicamente a la indicación de una terapia breve e incluye el establecimiento del contrato en la misma entrevista, sus con</w:t>
      </w:r>
      <w:r w:rsidRPr="00C730FD">
        <w:rPr>
          <w:rFonts w:ascii="Verdana" w:hAnsi="Verdana"/>
          <w:sz w:val="24"/>
          <w:szCs w:val="24"/>
          <w:lang w:bidi="es-ES"/>
        </w:rPr>
        <w:softHyphen/>
        <w:t>ceptos resultan igualmente válidos para trabajar con el entrevistado cualquier otro tipo de recomendación. Enfatiza la importancia de dedicar suficiente tiem</w:t>
      </w:r>
      <w:r w:rsidRPr="00C730FD">
        <w:rPr>
          <w:rFonts w:ascii="Verdana" w:hAnsi="Verdana"/>
          <w:sz w:val="24"/>
          <w:szCs w:val="24"/>
          <w:lang w:bidi="es-ES"/>
        </w:rPr>
        <w:softHyphen/>
        <w:t>po a la búsqueda de acuerdos esenciales y previos a cualquier contrato de tra</w:t>
      </w:r>
      <w:r w:rsidRPr="00C730FD">
        <w:rPr>
          <w:rFonts w:ascii="Verdana" w:hAnsi="Verdana"/>
          <w:sz w:val="24"/>
          <w:szCs w:val="24"/>
          <w:lang w:bidi="es-ES"/>
        </w:rPr>
        <w:softHyphen/>
        <w:t>tamiento. a partir de la instalación deliberada por parte del terapeuta de un diá</w:t>
      </w:r>
      <w:r w:rsidRPr="00C730FD">
        <w:rPr>
          <w:rFonts w:ascii="Verdana" w:hAnsi="Verdana"/>
          <w:sz w:val="24"/>
          <w:szCs w:val="24"/>
          <w:lang w:bidi="es-ES"/>
        </w:rPr>
        <w:softHyphen/>
        <w:t>logo abierto entre ambos acerca de sus mutuas expectativas.</w:t>
      </w:r>
    </w:p>
    <w:p w14:paraId="6FD3DB60" w14:textId="240B3675"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w:t>
      </w:r>
      <w:r w:rsidR="00A41EAE" w:rsidRPr="00C730FD">
        <w:rPr>
          <w:rFonts w:ascii="Verdana" w:hAnsi="Verdana"/>
          <w:sz w:val="24"/>
          <w:szCs w:val="24"/>
          <w:lang w:bidi="es-ES"/>
        </w:rPr>
        <w:t>Así</w:t>
      </w:r>
      <w:r w:rsidRPr="00C730FD">
        <w:rPr>
          <w:rFonts w:ascii="Verdana" w:hAnsi="Verdana"/>
          <w:sz w:val="24"/>
          <w:szCs w:val="24"/>
          <w:lang w:bidi="es-ES"/>
        </w:rPr>
        <w:t xml:space="preserve"> como para el terapeuta es esencial en el primer contacto conocer datos de la enfermedad, saber qué piensa el paciente de sus trastornos y cuáles son sus expectativas en cuanto al tratamiento, también es esencial para el paciente co</w:t>
      </w:r>
      <w:r w:rsidRPr="00C730FD">
        <w:rPr>
          <w:rFonts w:ascii="Verdana" w:hAnsi="Verdana"/>
          <w:sz w:val="24"/>
          <w:szCs w:val="24"/>
          <w:lang w:bidi="es-ES"/>
        </w:rPr>
        <w:softHyphen/>
        <w:t>nocer qué piensa el terapeuta de todos estos puntos" (pág. 69).</w:t>
      </w:r>
    </w:p>
    <w:p w14:paraId="2D93F23B"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Más adelante agrega:</w:t>
      </w:r>
    </w:p>
    <w:p w14:paraId="1FC07AC2"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“El papel del terapeuta es alentar aquí al paciente a que cuestione, plantee dudas y objeciones a todo lo expuesto. Porque el problema no consiste sólo en ver qué necesita hacer el paciente, sino en considerar, además, qué está dispuesto él a hacer, cuáles son sus disposiciones y sus dificultades para tratarse. La im</w:t>
      </w:r>
      <w:r w:rsidRPr="00C730FD">
        <w:rPr>
          <w:rFonts w:ascii="Verdana" w:hAnsi="Verdana"/>
          <w:sz w:val="24"/>
          <w:szCs w:val="24"/>
          <w:lang w:bidi="es-ES"/>
        </w:rPr>
        <w:softHyphen/>
        <w:t>portancia de este minuto de intercambio es crucial: en él se decide la consolida</w:t>
      </w:r>
      <w:r w:rsidRPr="00C730FD">
        <w:rPr>
          <w:rFonts w:ascii="Verdana" w:hAnsi="Verdana"/>
          <w:sz w:val="24"/>
          <w:szCs w:val="24"/>
          <w:lang w:bidi="es-ES"/>
        </w:rPr>
        <w:softHyphen/>
        <w:t>ción de una alianza terapéutica. Mientras el tratamiento a proponer no satisfa</w:t>
      </w:r>
      <w:r w:rsidRPr="00C730FD">
        <w:rPr>
          <w:rFonts w:ascii="Verdana" w:hAnsi="Verdana"/>
          <w:sz w:val="24"/>
          <w:szCs w:val="24"/>
          <w:lang w:bidi="es-ES"/>
        </w:rPr>
        <w:softHyphen/>
        <w:t>ga ciertas expectativas del paciente, el riesgo de abandono es inminente. (...) En todo este proceso de intercambio es importante que la apertura a las objeciones del paciente sea real y sincera, que la libertad de decisión del paciente sea tan</w:t>
      </w:r>
      <w:r w:rsidRPr="00C730FD">
        <w:rPr>
          <w:rFonts w:ascii="Verdana" w:hAnsi="Verdana"/>
          <w:sz w:val="24"/>
          <w:szCs w:val="24"/>
          <w:lang w:bidi="es-ES"/>
        </w:rPr>
        <w:softHyphen/>
        <w:t>gible y no meramente formal" (pág. 70).</w:t>
      </w:r>
    </w:p>
    <w:p w14:paraId="38288609" w14:textId="51EE4916"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lastRenderedPageBreak/>
        <w:t>En realidad, si retomamos la idea de que la devolución es un proceso, y que la forma de abordar la evaluación responde a una ideología de trabajo y ya trans</w:t>
      </w:r>
      <w:r w:rsidRPr="00C730FD">
        <w:rPr>
          <w:rFonts w:ascii="Verdana" w:hAnsi="Verdana"/>
          <w:sz w:val="24"/>
          <w:szCs w:val="24"/>
          <w:lang w:bidi="es-ES"/>
        </w:rPr>
        <w:softHyphen/>
        <w:t>mite cierta información, el entrevistado puede en algunos casos anticipar o no sentirse ajeno a las recomendaciones. Así. en una consulta por una nena peque</w:t>
      </w:r>
      <w:r w:rsidRPr="00C730FD">
        <w:rPr>
          <w:rFonts w:ascii="Verdana" w:hAnsi="Verdana"/>
          <w:sz w:val="24"/>
          <w:szCs w:val="24"/>
          <w:lang w:bidi="es-ES"/>
        </w:rPr>
        <w:softHyphen/>
        <w:t xml:space="preserve">ña que no logra hacer el </w:t>
      </w:r>
      <w:r w:rsidR="00A41EAE" w:rsidRPr="00C730FD">
        <w:rPr>
          <w:rFonts w:ascii="Verdana" w:hAnsi="Verdana"/>
          <w:sz w:val="24"/>
          <w:szCs w:val="24"/>
          <w:lang w:bidi="es-ES"/>
        </w:rPr>
        <w:t>acostumbramiento</w:t>
      </w:r>
      <w:r w:rsidRPr="00C730FD">
        <w:rPr>
          <w:rFonts w:ascii="Verdana" w:hAnsi="Verdana"/>
          <w:sz w:val="24"/>
          <w:szCs w:val="24"/>
          <w:lang w:bidi="es-ES"/>
        </w:rPr>
        <w:t xml:space="preserve"> al jardín, si hemos incluido alguna</w:t>
      </w:r>
    </w:p>
    <w:p w14:paraId="080587FB" w14:textId="63C42048"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70</w:t>
      </w:r>
    </w:p>
    <w:p w14:paraId="563E34A3" w14:textId="6C4A035B" w:rsidR="00C730FD" w:rsidRPr="00C730FD" w:rsidRDefault="00A41EAE" w:rsidP="00C730FD">
      <w:pPr>
        <w:jc w:val="both"/>
        <w:rPr>
          <w:rFonts w:ascii="Verdana" w:hAnsi="Verdana"/>
          <w:sz w:val="24"/>
          <w:szCs w:val="24"/>
          <w:lang w:bidi="es-ES"/>
        </w:rPr>
      </w:pPr>
      <w:r>
        <w:rPr>
          <w:rFonts w:ascii="Verdana" w:hAnsi="Verdana"/>
          <w:sz w:val="24"/>
          <w:szCs w:val="24"/>
          <w:lang w:bidi="es-ES"/>
        </w:rPr>
        <w:t>entrevista</w:t>
      </w:r>
      <w:r w:rsidR="00C730FD" w:rsidRPr="00C730FD">
        <w:rPr>
          <w:rFonts w:ascii="Verdana" w:hAnsi="Verdana"/>
          <w:sz w:val="24"/>
          <w:szCs w:val="24"/>
          <w:lang w:bidi="es-ES"/>
        </w:rPr>
        <w:t xml:space="preserve"> </w:t>
      </w:r>
      <w:r w:rsidRPr="00C730FD">
        <w:rPr>
          <w:rFonts w:ascii="Verdana" w:hAnsi="Verdana"/>
          <w:sz w:val="24"/>
          <w:szCs w:val="24"/>
          <w:lang w:bidi="es-ES"/>
        </w:rPr>
        <w:t>diádica</w:t>
      </w:r>
      <w:r w:rsidR="00C730FD" w:rsidRPr="00C730FD">
        <w:rPr>
          <w:rFonts w:ascii="Verdana" w:hAnsi="Verdana"/>
          <w:sz w:val="24"/>
          <w:szCs w:val="24"/>
          <w:lang w:bidi="es-ES"/>
        </w:rPr>
        <w:t xml:space="preserve"> o familiar </w:t>
      </w:r>
      <w:r>
        <w:rPr>
          <w:rFonts w:ascii="Verdana" w:hAnsi="Verdana"/>
          <w:sz w:val="24"/>
          <w:szCs w:val="24"/>
          <w:lang w:bidi="es-ES"/>
        </w:rPr>
        <w:t>en el</w:t>
      </w:r>
      <w:r w:rsidR="00C730FD" w:rsidRPr="00C730FD">
        <w:rPr>
          <w:rFonts w:ascii="Verdana" w:hAnsi="Verdana"/>
          <w:sz w:val="24"/>
          <w:szCs w:val="24"/>
          <w:lang w:bidi="es-ES"/>
        </w:rPr>
        <w:t xml:space="preserve"> diagnóstico, </w:t>
      </w:r>
      <w:r>
        <w:rPr>
          <w:rFonts w:ascii="Verdana" w:hAnsi="Verdana"/>
          <w:sz w:val="24"/>
          <w:szCs w:val="24"/>
          <w:lang w:bidi="es-ES"/>
        </w:rPr>
        <w:t>v</w:t>
      </w:r>
      <w:r w:rsidR="00C730FD" w:rsidRPr="00C730FD">
        <w:rPr>
          <w:rFonts w:ascii="Verdana" w:hAnsi="Verdana"/>
          <w:sz w:val="24"/>
          <w:szCs w:val="24"/>
          <w:lang w:bidi="es-ES"/>
        </w:rPr>
        <w:t>a a resu</w:t>
      </w:r>
      <w:r>
        <w:rPr>
          <w:rFonts w:ascii="Verdana" w:hAnsi="Verdana"/>
          <w:sz w:val="24"/>
          <w:szCs w:val="24"/>
          <w:lang w:bidi="es-ES"/>
        </w:rPr>
        <w:t>lt</w:t>
      </w:r>
      <w:r w:rsidR="00C730FD" w:rsidRPr="00C730FD">
        <w:rPr>
          <w:rFonts w:ascii="Verdana" w:hAnsi="Verdana"/>
          <w:sz w:val="24"/>
          <w:szCs w:val="24"/>
          <w:lang w:bidi="es-ES"/>
        </w:rPr>
        <w:t xml:space="preserve">ar </w:t>
      </w:r>
      <w:r w:rsidRPr="00C730FD">
        <w:rPr>
          <w:rFonts w:ascii="Verdana" w:hAnsi="Verdana"/>
          <w:sz w:val="24"/>
          <w:szCs w:val="24"/>
          <w:lang w:bidi="es-ES"/>
        </w:rPr>
        <w:t>más</w:t>
      </w:r>
      <w:r w:rsidR="00C730FD" w:rsidRPr="00C730FD">
        <w:rPr>
          <w:rFonts w:ascii="Verdana" w:hAnsi="Verdana"/>
          <w:sz w:val="24"/>
          <w:szCs w:val="24"/>
          <w:lang w:bidi="es-ES"/>
        </w:rPr>
        <w:t xml:space="preserve"> fácil proponer como estrategia terapéutica seguir v</w:t>
      </w:r>
      <w:r>
        <w:rPr>
          <w:rFonts w:ascii="Verdana" w:hAnsi="Verdana"/>
          <w:sz w:val="24"/>
          <w:szCs w:val="24"/>
          <w:lang w:bidi="es-ES"/>
        </w:rPr>
        <w:t>ie</w:t>
      </w:r>
      <w:r w:rsidR="00C730FD" w:rsidRPr="00C730FD">
        <w:rPr>
          <w:rFonts w:ascii="Verdana" w:hAnsi="Verdana"/>
          <w:sz w:val="24"/>
          <w:szCs w:val="24"/>
          <w:lang w:bidi="es-ES"/>
        </w:rPr>
        <w:t xml:space="preserve">ndo conjuntamente a la nena y su mamá para lograr el desprendimiento, que si durante la evaluación hemos </w:t>
      </w:r>
      <w:r>
        <w:rPr>
          <w:rFonts w:ascii="Verdana" w:hAnsi="Verdana"/>
          <w:sz w:val="24"/>
          <w:szCs w:val="24"/>
          <w:lang w:bidi="es-ES"/>
        </w:rPr>
        <w:t>i</w:t>
      </w:r>
      <w:r w:rsidR="00C730FD" w:rsidRPr="00C730FD">
        <w:rPr>
          <w:rFonts w:ascii="Verdana" w:hAnsi="Verdana"/>
          <w:sz w:val="24"/>
          <w:szCs w:val="24"/>
          <w:lang w:bidi="es-ES"/>
        </w:rPr>
        <w:t>nsistido en que la nena entre sola al consultorio para la hora de juego, buscando realizar una lectura más intrapsíquica del conflicto.</w:t>
      </w:r>
    </w:p>
    <w:p w14:paraId="2B76383E" w14:textId="4BFE5D2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 todas maneras coincido con Valeros</w:t>
      </w:r>
      <w:r w:rsidR="00A41EAE">
        <w:rPr>
          <w:rFonts w:ascii="Verdana" w:hAnsi="Verdana"/>
          <w:sz w:val="24"/>
          <w:szCs w:val="24"/>
          <w:lang w:bidi="es-ES"/>
        </w:rPr>
        <w:t xml:space="preserve"> (nota 18),</w:t>
      </w:r>
      <w:r w:rsidRPr="00C730FD">
        <w:rPr>
          <w:rFonts w:ascii="Verdana" w:hAnsi="Verdana"/>
          <w:sz w:val="24"/>
          <w:szCs w:val="24"/>
          <w:lang w:bidi="es-ES"/>
        </w:rPr>
        <w:t xml:space="preserve"> psicoanalista de niños, en que la indicación terapéutica, que siempre es difícil</w:t>
      </w:r>
      <w:r w:rsidR="00A41EAE">
        <w:rPr>
          <w:rFonts w:ascii="Verdana" w:hAnsi="Verdana"/>
          <w:sz w:val="24"/>
          <w:szCs w:val="24"/>
          <w:lang w:bidi="es-ES"/>
        </w:rPr>
        <w:t>,</w:t>
      </w:r>
      <w:r w:rsidRPr="00C730FD">
        <w:rPr>
          <w:rFonts w:ascii="Verdana" w:hAnsi="Verdana"/>
          <w:sz w:val="24"/>
          <w:szCs w:val="24"/>
          <w:lang w:bidi="es-ES"/>
        </w:rPr>
        <w:t xml:space="preserve"> lo es aun más en el caso de niños, ya que "toda conclusión en cuanto a la comprensión del paciente, las expectati</w:t>
      </w:r>
      <w:r w:rsidRPr="00C730FD">
        <w:rPr>
          <w:rFonts w:ascii="Verdana" w:hAnsi="Verdana"/>
          <w:sz w:val="24"/>
          <w:szCs w:val="24"/>
          <w:lang w:bidi="es-ES"/>
        </w:rPr>
        <w:softHyphen/>
        <w:t xml:space="preserve">vas </w:t>
      </w:r>
      <w:r w:rsidR="00A41EAE">
        <w:rPr>
          <w:rFonts w:ascii="Verdana" w:hAnsi="Verdana"/>
          <w:sz w:val="24"/>
          <w:szCs w:val="24"/>
          <w:lang w:bidi="es-ES"/>
        </w:rPr>
        <w:t>y</w:t>
      </w:r>
      <w:r w:rsidRPr="00C730FD">
        <w:rPr>
          <w:rFonts w:ascii="Verdana" w:hAnsi="Verdana"/>
          <w:sz w:val="24"/>
          <w:szCs w:val="24"/>
          <w:lang w:bidi="es-ES"/>
        </w:rPr>
        <w:t xml:space="preserve"> las motivaciones de los padres y el pronóstico clínico sobre el niño son al</w:t>
      </w:r>
      <w:r w:rsidRPr="00C730FD">
        <w:rPr>
          <w:rFonts w:ascii="Verdana" w:hAnsi="Verdana"/>
          <w:sz w:val="24"/>
          <w:szCs w:val="24"/>
          <w:lang w:bidi="es-ES"/>
        </w:rPr>
        <w:softHyphen/>
        <w:t>tamente tentativas y parciales" (pág. 26).</w:t>
      </w:r>
    </w:p>
    <w:p w14:paraId="715872FE" w14:textId="11D7340E"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 ahí que nuestra actitud debe ser a la ve</w:t>
      </w:r>
      <w:r w:rsidR="00A41EAE">
        <w:rPr>
          <w:rFonts w:ascii="Verdana" w:hAnsi="Verdana"/>
          <w:sz w:val="24"/>
          <w:szCs w:val="24"/>
          <w:lang w:bidi="es-ES"/>
        </w:rPr>
        <w:t>z</w:t>
      </w:r>
      <w:r w:rsidRPr="00C730FD">
        <w:rPr>
          <w:rFonts w:ascii="Verdana" w:hAnsi="Verdana"/>
          <w:sz w:val="24"/>
          <w:szCs w:val="24"/>
          <w:lang w:bidi="es-ES"/>
        </w:rPr>
        <w:t xml:space="preserve"> firme y humilde para no fomen</w:t>
      </w:r>
      <w:r w:rsidRPr="00C730FD">
        <w:rPr>
          <w:rFonts w:ascii="Verdana" w:hAnsi="Verdana"/>
          <w:sz w:val="24"/>
          <w:szCs w:val="24"/>
          <w:lang w:bidi="es-ES"/>
        </w:rPr>
        <w:softHyphen/>
        <w:t>tar en exceso una fantasía mágica de curación, que generalmente se da funcio</w:t>
      </w:r>
      <w:r w:rsidRPr="00C730FD">
        <w:rPr>
          <w:rFonts w:ascii="Verdana" w:hAnsi="Verdana"/>
          <w:sz w:val="24"/>
          <w:szCs w:val="24"/>
          <w:lang w:bidi="es-ES"/>
        </w:rPr>
        <w:softHyphen/>
        <w:t>nando a la vez como sostén y resistencia del tratamiento.</w:t>
      </w:r>
    </w:p>
    <w:p w14:paraId="69407D9F" w14:textId="5A65415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Entre los recaudos importantes a tener en las entrevistas de devolución a padres está el de no actuar contraidentificados con el </w:t>
      </w:r>
      <w:r w:rsidR="00A41EAE">
        <w:rPr>
          <w:rFonts w:ascii="Verdana" w:hAnsi="Verdana"/>
          <w:sz w:val="24"/>
          <w:szCs w:val="24"/>
          <w:lang w:bidi="es-ES"/>
        </w:rPr>
        <w:t>hi</w:t>
      </w:r>
      <w:r w:rsidRPr="00C730FD">
        <w:rPr>
          <w:rFonts w:ascii="Verdana" w:hAnsi="Verdana"/>
          <w:sz w:val="24"/>
          <w:szCs w:val="24"/>
          <w:lang w:bidi="es-ES"/>
        </w:rPr>
        <w:t>jo (vivido como víctima), ni funcionar como juez, aliándose con uno u otro miembro de la pareja par</w:t>
      </w:r>
      <w:r w:rsidR="00A41EAE">
        <w:rPr>
          <w:rFonts w:ascii="Verdana" w:hAnsi="Verdana"/>
          <w:sz w:val="24"/>
          <w:szCs w:val="24"/>
          <w:lang w:bidi="es-ES"/>
        </w:rPr>
        <w:t>e</w:t>
      </w:r>
      <w:r w:rsidRPr="00C730FD">
        <w:rPr>
          <w:rFonts w:ascii="Verdana" w:hAnsi="Verdana"/>
          <w:sz w:val="24"/>
          <w:szCs w:val="24"/>
          <w:lang w:bidi="es-ES"/>
        </w:rPr>
        <w:t>ntal según quién concuerde más con la devolución. Esto, que es válido para todo el proceso de evaluación, resulta esencial cuando el objetivo básico es lograr que ambos padres acepten juntos una mayor responsabilidad por las dificultades del hijo centrándose en buscar soluciones.</w:t>
      </w:r>
    </w:p>
    <w:p w14:paraId="5AE5FD05" w14:textId="6A532ABE"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Cabe sin embargo, como dice Fiorin</w:t>
      </w:r>
      <w:r w:rsidR="00A41EAE">
        <w:rPr>
          <w:rFonts w:ascii="Verdana" w:hAnsi="Verdana"/>
          <w:sz w:val="24"/>
          <w:szCs w:val="24"/>
          <w:lang w:bidi="es-ES"/>
        </w:rPr>
        <w:t>i,</w:t>
      </w:r>
      <w:r w:rsidRPr="00C730FD">
        <w:rPr>
          <w:rFonts w:ascii="Verdana" w:hAnsi="Verdana"/>
          <w:sz w:val="24"/>
          <w:szCs w:val="24"/>
          <w:lang w:bidi="es-ES"/>
        </w:rPr>
        <w:t xml:space="preserve"> diferenciar las resistencias del paciente de determinadas omisiones o actitudes inadecuadas del entrevistador que hacen el juego a esas resistencias cuando actúa desde un rol de superyó rígido y exigen</w:t>
      </w:r>
      <w:r w:rsidRPr="00C730FD">
        <w:rPr>
          <w:rFonts w:ascii="Verdana" w:hAnsi="Verdana"/>
          <w:sz w:val="24"/>
          <w:szCs w:val="24"/>
          <w:lang w:bidi="es-ES"/>
        </w:rPr>
        <w:softHyphen/>
        <w:t>te</w:t>
      </w:r>
      <w:r w:rsidR="00A41EAE">
        <w:rPr>
          <w:rFonts w:ascii="Verdana" w:hAnsi="Verdana"/>
          <w:sz w:val="24"/>
          <w:szCs w:val="24"/>
          <w:lang w:bidi="es-ES"/>
        </w:rPr>
        <w:t>,</w:t>
      </w:r>
      <w:r w:rsidRPr="00C730FD">
        <w:rPr>
          <w:rFonts w:ascii="Verdana" w:hAnsi="Verdana"/>
          <w:sz w:val="24"/>
          <w:szCs w:val="24"/>
          <w:lang w:bidi="es-ES"/>
        </w:rPr>
        <w:t xml:space="preserve"> más dispuesto a presionar que a elaborar con ellos la indicación terapéutica.</w:t>
      </w:r>
    </w:p>
    <w:p w14:paraId="573E573D" w14:textId="655C4855"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71</w:t>
      </w:r>
    </w:p>
    <w:p w14:paraId="694E701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EL INFORME PSICOLOGICO: SUS CARACTERISTICAS. OBJETIVOS Y DIFICULTADES EN EL AREA CLINICA</w:t>
      </w:r>
    </w:p>
    <w:p w14:paraId="012EB458" w14:textId="1FF84E32"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“El paciente está interesado en ser comprendido y en recibir un tratamiento efectivo para vencer sus dificultades. El tener en cuenta el rol del paciente en esta situación, permitirá que el clínico o el solicitante no se vean inclinados a considerar la prueba como un ejercicio intelectual o una competencia de conocimientos. Si el informe psicológico no sirve de ayuda al paciente, en ese caso debemos dudar de su utilidad básica.</w:t>
      </w:r>
      <w:r w:rsidR="00A41EAE">
        <w:rPr>
          <w:rFonts w:ascii="Verdana" w:hAnsi="Verdana"/>
          <w:sz w:val="24"/>
          <w:szCs w:val="24"/>
          <w:lang w:bidi="es-ES"/>
        </w:rPr>
        <w:t>”</w:t>
      </w:r>
    </w:p>
    <w:p w14:paraId="77C937DB" w14:textId="7E2EF8FB"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Klopfer </w:t>
      </w:r>
      <w:r w:rsidR="00A41EAE">
        <w:rPr>
          <w:rFonts w:ascii="Verdana" w:hAnsi="Verdana"/>
          <w:sz w:val="24"/>
          <w:szCs w:val="24"/>
          <w:lang w:bidi="es-ES"/>
        </w:rPr>
        <w:t>((nota 19),</w:t>
      </w:r>
      <w:r w:rsidRPr="00C730FD">
        <w:rPr>
          <w:rFonts w:ascii="Verdana" w:hAnsi="Verdana"/>
          <w:sz w:val="24"/>
          <w:szCs w:val="24"/>
          <w:lang w:bidi="es-ES"/>
        </w:rPr>
        <w:t xml:space="preserve"> pág. 22).</w:t>
      </w:r>
    </w:p>
    <w:p w14:paraId="7D70CCF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 integración de los datos recogidos</w:t>
      </w:r>
    </w:p>
    <w:p w14:paraId="6B74D1A9"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Para iniciar la organización de un informe, al igual que al planificar una devolución, debemos antes que nada realizar un cierre procediendo al análisis, síntesis y posterior integración del material. Todo informe es un recorte y una Jerarquización de datos, en función de objetivos precisos, pero antes que nada debemos lograr una buena comprensión de los mismos.</w:t>
      </w:r>
    </w:p>
    <w:p w14:paraId="7B9C32CF" w14:textId="1D6B6A94"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Klopfer</w:t>
      </w:r>
      <w:r w:rsidR="00A41EAE">
        <w:rPr>
          <w:rFonts w:ascii="Verdana" w:hAnsi="Verdana"/>
          <w:sz w:val="24"/>
          <w:szCs w:val="24"/>
          <w:lang w:bidi="es-ES"/>
        </w:rPr>
        <w:t xml:space="preserve"> (nota 19)</w:t>
      </w:r>
      <w:r w:rsidRPr="00C730FD">
        <w:rPr>
          <w:rFonts w:ascii="Verdana" w:hAnsi="Verdana"/>
          <w:sz w:val="24"/>
          <w:szCs w:val="24"/>
          <w:lang w:bidi="es-ES"/>
        </w:rPr>
        <w:t xml:space="preserve"> basándose en su larga experiencia docente y como supervisor, recomienda para esta tarea aplicar un esquema ordenador del material constru</w:t>
      </w:r>
      <w:r w:rsidRPr="00C730FD">
        <w:rPr>
          <w:rFonts w:ascii="Verdana" w:hAnsi="Verdana"/>
          <w:sz w:val="24"/>
          <w:szCs w:val="24"/>
          <w:lang w:bidi="es-ES"/>
        </w:rPr>
        <w:softHyphen/>
        <w:t>yendo un cuadro de doble entrada en el que figuran por un lado las áreas que se van a incluir en el informe y por otra los materiales aplicados. De esta manera, en cada casillero se ubicarán las inferencias más pertinentes a partir de la producción del sujeto en cada test, referidos a esa área específica.</w:t>
      </w:r>
    </w:p>
    <w:p w14:paraId="32561720" w14:textId="60E2DFAB"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realidad, este macroesquema (que sugiere realizar en una cartulina grande) es similar al propuesto por los autores de los diferentes tests de láminas (TAT</w:t>
      </w:r>
      <w:r w:rsidR="00A41EAE">
        <w:rPr>
          <w:rFonts w:ascii="Verdana" w:hAnsi="Verdana"/>
          <w:sz w:val="24"/>
          <w:szCs w:val="24"/>
          <w:lang w:bidi="es-ES"/>
        </w:rPr>
        <w:t>,</w:t>
      </w:r>
      <w:r w:rsidRPr="00C730FD">
        <w:rPr>
          <w:rFonts w:ascii="Verdana" w:hAnsi="Verdana"/>
          <w:sz w:val="24"/>
          <w:szCs w:val="24"/>
          <w:lang w:bidi="es-ES"/>
        </w:rPr>
        <w:t xml:space="preserve"> CAT</w:t>
      </w:r>
      <w:r w:rsidR="00A41EAE">
        <w:rPr>
          <w:rFonts w:ascii="Verdana" w:hAnsi="Verdana"/>
          <w:sz w:val="24"/>
          <w:szCs w:val="24"/>
          <w:lang w:bidi="es-ES"/>
        </w:rPr>
        <w:t>,</w:t>
      </w:r>
      <w:r w:rsidRPr="00C730FD">
        <w:rPr>
          <w:rFonts w:ascii="Verdana" w:hAnsi="Verdana"/>
          <w:sz w:val="24"/>
          <w:szCs w:val="24"/>
          <w:lang w:bidi="es-ES"/>
        </w:rPr>
        <w:t xml:space="preserve"> TRO y otros) para facilitar el análisis y posterior integración del material significativo de las historias en función de los criterios de interpretación específicos que brinda cada test.</w:t>
      </w:r>
    </w:p>
    <w:p w14:paraId="2BC1FE11" w14:textId="224B4344"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En ambos casos, tratándose de la integración </w:t>
      </w:r>
      <w:r w:rsidR="00A41EAE">
        <w:rPr>
          <w:rFonts w:ascii="Verdana" w:hAnsi="Verdana"/>
          <w:sz w:val="24"/>
          <w:szCs w:val="24"/>
          <w:lang w:bidi="es-ES"/>
        </w:rPr>
        <w:t>i</w:t>
      </w:r>
      <w:r w:rsidRPr="00C730FD">
        <w:rPr>
          <w:rFonts w:ascii="Verdana" w:hAnsi="Verdana"/>
          <w:sz w:val="24"/>
          <w:szCs w:val="24"/>
          <w:lang w:bidi="es-ES"/>
        </w:rPr>
        <w:t xml:space="preserve">ntratest o </w:t>
      </w:r>
      <w:r w:rsidR="00A41EAE">
        <w:rPr>
          <w:rFonts w:ascii="Verdana" w:hAnsi="Verdana"/>
          <w:sz w:val="24"/>
          <w:szCs w:val="24"/>
          <w:lang w:bidi="es-ES"/>
        </w:rPr>
        <w:t>i</w:t>
      </w:r>
      <w:r w:rsidRPr="00C730FD">
        <w:rPr>
          <w:rFonts w:ascii="Verdana" w:hAnsi="Verdana"/>
          <w:sz w:val="24"/>
          <w:szCs w:val="24"/>
          <w:lang w:bidi="es-ES"/>
        </w:rPr>
        <w:t xml:space="preserve">ntertests. lo ideal </w:t>
      </w:r>
      <w:r w:rsidR="00A41EAE" w:rsidRPr="00C730FD">
        <w:rPr>
          <w:rFonts w:ascii="Verdana" w:hAnsi="Verdana"/>
          <w:sz w:val="24"/>
          <w:szCs w:val="24"/>
          <w:lang w:bidi="es-ES"/>
        </w:rPr>
        <w:t>sería</w:t>
      </w:r>
      <w:r w:rsidRPr="00C730FD">
        <w:rPr>
          <w:rFonts w:ascii="Verdana" w:hAnsi="Verdana"/>
          <w:sz w:val="24"/>
          <w:szCs w:val="24"/>
          <w:lang w:bidi="es-ES"/>
        </w:rPr>
        <w:t xml:space="preserve"> encontrar datos referidos a cada área en todos los materiales, pero esto no siempre es posible. El psicólogo sólo deberá incluir lo que realmente aparece y es más evidente en la producción, sin tratar de completar el cuadro con presun</w:t>
      </w:r>
      <w:r w:rsidRPr="00C730FD">
        <w:rPr>
          <w:rFonts w:ascii="Verdana" w:hAnsi="Verdana"/>
          <w:sz w:val="24"/>
          <w:szCs w:val="24"/>
          <w:lang w:bidi="es-ES"/>
        </w:rPr>
        <w:softHyphen/>
        <w:t>ciones que no pueda fundamenta</w:t>
      </w:r>
      <w:r w:rsidR="00AC5E03">
        <w:rPr>
          <w:rFonts w:ascii="Verdana" w:hAnsi="Verdana"/>
          <w:sz w:val="24"/>
          <w:szCs w:val="24"/>
          <w:lang w:bidi="es-ES"/>
        </w:rPr>
        <w:t>r</w:t>
      </w:r>
      <w:r w:rsidRPr="00C730FD">
        <w:rPr>
          <w:rFonts w:ascii="Verdana" w:hAnsi="Verdana"/>
          <w:sz w:val="24"/>
          <w:szCs w:val="24"/>
          <w:lang w:bidi="es-ES"/>
        </w:rPr>
        <w:t>.</w:t>
      </w:r>
    </w:p>
    <w:p w14:paraId="4C3CAB0A" w14:textId="1D1C92BA"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Aunque Klopfer reconoce que puede haber tantos esquemas específicos como autores —al variar las áreas y las técnicas que componen una batería— propone el siguiente cuadro, a partir del cual organiza sus informes. Es interesante señalar que la batería de tests que transcribe incluye pruebas muy diversas: de nivel intelectual y </w:t>
      </w:r>
      <w:r w:rsidR="00AC5E03" w:rsidRPr="00C730FD">
        <w:rPr>
          <w:rFonts w:ascii="Verdana" w:hAnsi="Verdana"/>
          <w:sz w:val="24"/>
          <w:szCs w:val="24"/>
          <w:lang w:bidi="es-ES"/>
        </w:rPr>
        <w:t>visomotor</w:t>
      </w:r>
      <w:r w:rsidR="00AC5E03">
        <w:rPr>
          <w:rFonts w:ascii="Verdana" w:hAnsi="Verdana"/>
          <w:sz w:val="24"/>
          <w:szCs w:val="24"/>
          <w:lang w:bidi="es-ES"/>
        </w:rPr>
        <w:t>,</w:t>
      </w:r>
      <w:r w:rsidRPr="00C730FD">
        <w:rPr>
          <w:rFonts w:ascii="Verdana" w:hAnsi="Verdana"/>
          <w:sz w:val="24"/>
          <w:szCs w:val="24"/>
          <w:lang w:bidi="es-ES"/>
        </w:rPr>
        <w:t xml:space="preserve"> a la vez que tests objetivos y proyectivos de personalidad, lo que proporciona un </w:t>
      </w:r>
      <w:r w:rsidRPr="00C730FD">
        <w:rPr>
          <w:rFonts w:ascii="Verdana" w:hAnsi="Verdana"/>
          <w:sz w:val="24"/>
          <w:szCs w:val="24"/>
          <w:lang w:bidi="es-ES"/>
        </w:rPr>
        <w:lastRenderedPageBreak/>
        <w:t>abordaje múltiple al sujeto. También es significativo que la entrevista no aparezca como técnica de exploración inde</w:t>
      </w:r>
      <w:r w:rsidRPr="00C730FD">
        <w:rPr>
          <w:rFonts w:ascii="Verdana" w:hAnsi="Verdana"/>
          <w:sz w:val="24"/>
          <w:szCs w:val="24"/>
          <w:lang w:bidi="es-ES"/>
        </w:rPr>
        <w:softHyphen/>
        <w:t>pendiente dado su énfasis en los tests. Parece incluirla sólo como marco o contexto para la interpretación, sin darle un lugar en el cuadro.</w:t>
      </w:r>
    </w:p>
    <w:p w14:paraId="204FDDE4" w14:textId="62B0C62E"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 xml:space="preserve">Klopfer no especifica si el orden en que se ubican los tests en su esquema responde a la sucesión de administración de los mismos. Esto </w:t>
      </w:r>
      <w:r w:rsidR="00AC5E03" w:rsidRPr="00C730FD">
        <w:rPr>
          <w:rFonts w:ascii="Verdana" w:hAnsi="Verdana"/>
          <w:sz w:val="24"/>
          <w:szCs w:val="24"/>
          <w:lang w:bidi="es-ES"/>
        </w:rPr>
        <w:t>sería</w:t>
      </w:r>
      <w:r w:rsidRPr="00C730FD">
        <w:rPr>
          <w:rFonts w:ascii="Verdana" w:hAnsi="Verdana"/>
          <w:sz w:val="24"/>
          <w:szCs w:val="24"/>
          <w:lang w:bidi="es-ES"/>
        </w:rPr>
        <w:t xml:space="preserve"> importante ya que facilita el análisis de la secuencia intertests, y hace más evidente los po</w:t>
      </w:r>
      <w:r>
        <w:rPr>
          <w:rFonts w:ascii="Verdana" w:hAnsi="Verdana"/>
          <w:sz w:val="24"/>
          <w:szCs w:val="24"/>
          <w:lang w:bidi="es-ES"/>
        </w:rPr>
        <w:t>sibles</w:t>
      </w:r>
    </w:p>
    <w:p w14:paraId="0DA59BB3" w14:textId="7101BB5B"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72</w:t>
      </w:r>
    </w:p>
    <w:p w14:paraId="27169E47" w14:textId="30CA5A72" w:rsidR="00C730FD" w:rsidRDefault="00C730FD" w:rsidP="00C730FD">
      <w:pPr>
        <w:jc w:val="both"/>
        <w:rPr>
          <w:rFonts w:ascii="Verdana" w:hAnsi="Verdana"/>
          <w:sz w:val="24"/>
          <w:szCs w:val="24"/>
          <w:lang w:bidi="es-ES"/>
        </w:rPr>
      </w:pPr>
      <w:r w:rsidRPr="00C730FD">
        <w:rPr>
          <w:rFonts w:ascii="Verdana" w:hAnsi="Verdana"/>
          <w:sz w:val="24"/>
          <w:szCs w:val="24"/>
          <w:lang w:bidi="es-ES"/>
        </w:rPr>
        <w:t>cambios que se fueron dando entre un material y otro a lo largo del proceso diagnóstico:</w:t>
      </w:r>
    </w:p>
    <w:p w14:paraId="5DFC9BC8" w14:textId="2F5EEC95" w:rsidR="00672182" w:rsidRDefault="00672182" w:rsidP="00C730FD">
      <w:pPr>
        <w:jc w:val="both"/>
        <w:rPr>
          <w:rFonts w:ascii="Verdana" w:hAnsi="Verdana"/>
          <w:sz w:val="24"/>
          <w:szCs w:val="24"/>
          <w:lang w:bidi="es-ES"/>
        </w:rPr>
      </w:pPr>
      <w:r>
        <w:rPr>
          <w:rFonts w:ascii="Verdana" w:hAnsi="Verdana"/>
          <w:sz w:val="24"/>
          <w:szCs w:val="24"/>
          <w:lang w:bidi="es-ES"/>
        </w:rPr>
        <w:t>Cuadro para la integración de datos recogidos.</w:t>
      </w:r>
    </w:p>
    <w:p w14:paraId="3441D3EC" w14:textId="5FE788D8" w:rsidR="00C730FD" w:rsidRDefault="00672182" w:rsidP="00C730FD">
      <w:pPr>
        <w:jc w:val="both"/>
        <w:rPr>
          <w:rFonts w:ascii="Verdana" w:hAnsi="Verdana"/>
          <w:sz w:val="24"/>
          <w:szCs w:val="24"/>
          <w:lang w:bidi="es-ES"/>
        </w:rPr>
      </w:pPr>
      <w:r>
        <w:rPr>
          <w:rFonts w:ascii="Verdana" w:hAnsi="Verdana"/>
          <w:sz w:val="24"/>
          <w:szCs w:val="24"/>
          <w:lang w:bidi="es-ES"/>
        </w:rPr>
        <w:t xml:space="preserve">En la primera fila están las opciones: </w:t>
      </w:r>
      <w:r w:rsidR="00C730FD" w:rsidRPr="00C730FD">
        <w:rPr>
          <w:rFonts w:ascii="Verdana" w:hAnsi="Verdana"/>
          <w:sz w:val="24"/>
          <w:szCs w:val="24"/>
          <w:lang w:bidi="es-ES"/>
        </w:rPr>
        <w:t>Bender</w:t>
      </w:r>
      <w:r>
        <w:rPr>
          <w:rFonts w:ascii="Verdana" w:hAnsi="Verdana"/>
          <w:sz w:val="24"/>
          <w:szCs w:val="24"/>
          <w:lang w:bidi="es-ES"/>
        </w:rPr>
        <w:t>,</w:t>
      </w:r>
      <w:r w:rsidR="00C730FD" w:rsidRPr="00C730FD">
        <w:rPr>
          <w:rFonts w:ascii="Verdana" w:hAnsi="Verdana"/>
          <w:sz w:val="24"/>
          <w:szCs w:val="24"/>
          <w:lang w:bidi="es-ES"/>
        </w:rPr>
        <w:t xml:space="preserve"> WA</w:t>
      </w:r>
      <w:r>
        <w:rPr>
          <w:rFonts w:ascii="Verdana" w:hAnsi="Verdana"/>
          <w:sz w:val="24"/>
          <w:szCs w:val="24"/>
          <w:lang w:bidi="es-ES"/>
        </w:rPr>
        <w:t>I</w:t>
      </w:r>
      <w:r w:rsidR="00C730FD" w:rsidRPr="00C730FD">
        <w:rPr>
          <w:rFonts w:ascii="Verdana" w:hAnsi="Verdana"/>
          <w:sz w:val="24"/>
          <w:szCs w:val="24"/>
          <w:lang w:bidi="es-ES"/>
        </w:rPr>
        <w:t>S</w:t>
      </w:r>
      <w:r>
        <w:rPr>
          <w:rFonts w:ascii="Verdana" w:hAnsi="Verdana"/>
          <w:sz w:val="24"/>
          <w:szCs w:val="24"/>
          <w:lang w:bidi="es-ES"/>
        </w:rPr>
        <w:t>,</w:t>
      </w:r>
      <w:r w:rsidR="00C730FD" w:rsidRPr="00C730FD">
        <w:rPr>
          <w:rFonts w:ascii="Verdana" w:hAnsi="Verdana"/>
          <w:sz w:val="24"/>
          <w:szCs w:val="24"/>
          <w:lang w:bidi="es-ES"/>
        </w:rPr>
        <w:t xml:space="preserve"> Rorschach</w:t>
      </w:r>
      <w:r>
        <w:rPr>
          <w:rFonts w:ascii="Verdana" w:hAnsi="Verdana"/>
          <w:sz w:val="24"/>
          <w:szCs w:val="24"/>
          <w:lang w:bidi="es-ES"/>
        </w:rPr>
        <w:t>,</w:t>
      </w:r>
      <w:r w:rsidR="00C730FD" w:rsidRPr="00C730FD">
        <w:rPr>
          <w:rFonts w:ascii="Verdana" w:hAnsi="Verdana"/>
          <w:sz w:val="24"/>
          <w:szCs w:val="24"/>
          <w:lang w:bidi="es-ES"/>
        </w:rPr>
        <w:t xml:space="preserve"> MMPI</w:t>
      </w:r>
      <w:r>
        <w:rPr>
          <w:rFonts w:ascii="Verdana" w:hAnsi="Verdana"/>
          <w:sz w:val="24"/>
          <w:szCs w:val="24"/>
          <w:lang w:bidi="es-ES"/>
        </w:rPr>
        <w:t>,</w:t>
      </w:r>
      <w:r w:rsidR="00C730FD" w:rsidRPr="00C730FD">
        <w:rPr>
          <w:rFonts w:ascii="Verdana" w:hAnsi="Verdana"/>
          <w:sz w:val="24"/>
          <w:szCs w:val="24"/>
          <w:lang w:bidi="es-ES"/>
        </w:rPr>
        <w:t xml:space="preserve"> TAT </w:t>
      </w:r>
      <w:r>
        <w:rPr>
          <w:rFonts w:ascii="Verdana" w:hAnsi="Verdana"/>
          <w:sz w:val="24"/>
          <w:szCs w:val="24"/>
          <w:lang w:bidi="es-ES"/>
        </w:rPr>
        <w:t xml:space="preserve">y </w:t>
      </w:r>
      <w:r w:rsidR="00C730FD" w:rsidRPr="00C730FD">
        <w:rPr>
          <w:rFonts w:ascii="Verdana" w:hAnsi="Verdana"/>
          <w:sz w:val="24"/>
          <w:szCs w:val="24"/>
          <w:lang w:bidi="es-ES"/>
        </w:rPr>
        <w:t>Completa</w:t>
      </w:r>
      <w:r>
        <w:rPr>
          <w:rFonts w:ascii="Verdana" w:hAnsi="Verdana"/>
          <w:sz w:val="24"/>
          <w:szCs w:val="24"/>
          <w:lang w:bidi="es-ES"/>
        </w:rPr>
        <w:t xml:space="preserve">m. </w:t>
      </w:r>
      <w:r w:rsidR="00C730FD" w:rsidRPr="00C730FD">
        <w:rPr>
          <w:rFonts w:ascii="Verdana" w:hAnsi="Verdana"/>
          <w:sz w:val="24"/>
          <w:szCs w:val="24"/>
          <w:lang w:bidi="es-ES"/>
        </w:rPr>
        <w:t>de frases</w:t>
      </w:r>
    </w:p>
    <w:p w14:paraId="3D039C13" w14:textId="2C275842" w:rsidR="00C730FD" w:rsidRDefault="00672182" w:rsidP="00C730FD">
      <w:pPr>
        <w:jc w:val="both"/>
        <w:rPr>
          <w:rFonts w:ascii="Verdana" w:hAnsi="Verdana"/>
          <w:sz w:val="24"/>
          <w:szCs w:val="24"/>
          <w:lang w:bidi="es-ES"/>
        </w:rPr>
      </w:pPr>
      <w:r>
        <w:rPr>
          <w:rFonts w:ascii="Verdana" w:hAnsi="Verdana"/>
          <w:sz w:val="24"/>
          <w:szCs w:val="24"/>
          <w:lang w:bidi="es-ES"/>
        </w:rPr>
        <w:t xml:space="preserve">Las cuales deberán ser rellenadas en base a las columnas: </w:t>
      </w:r>
      <w:r w:rsidR="00C730FD" w:rsidRPr="00C730FD">
        <w:rPr>
          <w:rFonts w:ascii="Verdana" w:hAnsi="Verdana"/>
          <w:sz w:val="24"/>
          <w:szCs w:val="24"/>
          <w:lang w:bidi="es-ES"/>
        </w:rPr>
        <w:t>conducta durante el examen</w:t>
      </w:r>
      <w:r>
        <w:rPr>
          <w:rFonts w:ascii="Verdana" w:hAnsi="Verdana"/>
          <w:sz w:val="24"/>
          <w:szCs w:val="24"/>
          <w:lang w:bidi="es-ES"/>
        </w:rPr>
        <w:t xml:space="preserve">, </w:t>
      </w:r>
      <w:r w:rsidR="00C730FD" w:rsidRPr="00C730FD">
        <w:rPr>
          <w:rFonts w:ascii="Verdana" w:hAnsi="Verdana"/>
          <w:sz w:val="24"/>
          <w:szCs w:val="24"/>
          <w:lang w:bidi="es-ES"/>
        </w:rPr>
        <w:t>aspectos intelectuales</w:t>
      </w:r>
      <w:r>
        <w:rPr>
          <w:rFonts w:ascii="Verdana" w:hAnsi="Verdana"/>
          <w:sz w:val="24"/>
          <w:szCs w:val="24"/>
          <w:lang w:bidi="es-ES"/>
        </w:rPr>
        <w:t xml:space="preserve"> </w:t>
      </w:r>
      <w:r w:rsidR="00C730FD" w:rsidRPr="00C730FD">
        <w:rPr>
          <w:rFonts w:ascii="Verdana" w:hAnsi="Verdana"/>
          <w:sz w:val="24"/>
          <w:szCs w:val="24"/>
          <w:lang w:bidi="es-ES"/>
        </w:rPr>
        <w:t>de la</w:t>
      </w:r>
      <w:r>
        <w:rPr>
          <w:rFonts w:ascii="Verdana" w:hAnsi="Verdana"/>
          <w:sz w:val="24"/>
          <w:szCs w:val="24"/>
          <w:lang w:bidi="es-ES"/>
        </w:rPr>
        <w:t xml:space="preserve"> </w:t>
      </w:r>
      <w:r w:rsidR="00C730FD" w:rsidRPr="00C730FD">
        <w:rPr>
          <w:rFonts w:ascii="Verdana" w:hAnsi="Verdana"/>
          <w:sz w:val="24"/>
          <w:szCs w:val="24"/>
          <w:lang w:bidi="es-ES"/>
        </w:rPr>
        <w:t>personalidad</w:t>
      </w:r>
      <w:r>
        <w:rPr>
          <w:rFonts w:ascii="Verdana" w:hAnsi="Verdana"/>
          <w:sz w:val="24"/>
          <w:szCs w:val="24"/>
          <w:lang w:bidi="es-ES"/>
        </w:rPr>
        <w:t xml:space="preserve">, </w:t>
      </w:r>
      <w:r w:rsidR="00C730FD" w:rsidRPr="00C730FD">
        <w:rPr>
          <w:rFonts w:ascii="Verdana" w:hAnsi="Verdana"/>
          <w:sz w:val="24"/>
          <w:szCs w:val="24"/>
          <w:lang w:bidi="es-ES"/>
        </w:rPr>
        <w:t>aspectos afectivos</w:t>
      </w:r>
      <w:r>
        <w:rPr>
          <w:rFonts w:ascii="Verdana" w:hAnsi="Verdana"/>
          <w:sz w:val="24"/>
          <w:szCs w:val="24"/>
          <w:lang w:bidi="es-ES"/>
        </w:rPr>
        <w:t xml:space="preserve"> </w:t>
      </w:r>
      <w:r w:rsidR="00C730FD" w:rsidRPr="00C730FD">
        <w:rPr>
          <w:rFonts w:ascii="Verdana" w:hAnsi="Verdana"/>
          <w:sz w:val="24"/>
          <w:szCs w:val="24"/>
          <w:lang w:bidi="es-ES"/>
        </w:rPr>
        <w:t>de la</w:t>
      </w:r>
      <w:r>
        <w:rPr>
          <w:rFonts w:ascii="Verdana" w:hAnsi="Verdana"/>
          <w:sz w:val="24"/>
          <w:szCs w:val="24"/>
          <w:lang w:bidi="es-ES"/>
        </w:rPr>
        <w:t xml:space="preserve"> </w:t>
      </w:r>
      <w:r w:rsidR="00C730FD" w:rsidRPr="00C730FD">
        <w:rPr>
          <w:rFonts w:ascii="Verdana" w:hAnsi="Verdana"/>
          <w:sz w:val="24"/>
          <w:szCs w:val="24"/>
          <w:lang w:bidi="es-ES"/>
        </w:rPr>
        <w:t>personalidad</w:t>
      </w:r>
      <w:r>
        <w:rPr>
          <w:rFonts w:ascii="Verdana" w:hAnsi="Verdana"/>
          <w:sz w:val="24"/>
          <w:szCs w:val="24"/>
          <w:lang w:bidi="es-ES"/>
        </w:rPr>
        <w:t xml:space="preserve">, </w:t>
      </w:r>
      <w:r w:rsidR="00C730FD" w:rsidRPr="00C730FD">
        <w:rPr>
          <w:rFonts w:ascii="Verdana" w:hAnsi="Verdana"/>
          <w:sz w:val="24"/>
          <w:szCs w:val="24"/>
          <w:lang w:bidi="es-ES"/>
        </w:rPr>
        <w:t>indicadores de síntomas</w:t>
      </w:r>
      <w:r>
        <w:rPr>
          <w:rFonts w:ascii="Verdana" w:hAnsi="Verdana"/>
          <w:sz w:val="24"/>
          <w:szCs w:val="24"/>
          <w:lang w:bidi="es-ES"/>
        </w:rPr>
        <w:t xml:space="preserve"> e </w:t>
      </w:r>
      <w:r w:rsidR="00C730FD" w:rsidRPr="00C730FD">
        <w:rPr>
          <w:rFonts w:ascii="Verdana" w:hAnsi="Verdana"/>
          <w:sz w:val="24"/>
          <w:szCs w:val="24"/>
          <w:lang w:bidi="es-ES"/>
        </w:rPr>
        <w:t>implicancias predictivas</w:t>
      </w:r>
      <w:r w:rsidR="00C76429">
        <w:rPr>
          <w:rFonts w:ascii="Verdana" w:hAnsi="Verdana"/>
          <w:sz w:val="24"/>
          <w:szCs w:val="24"/>
          <w:lang w:bidi="es-ES"/>
        </w:rPr>
        <w:t>.</w:t>
      </w:r>
    </w:p>
    <w:p w14:paraId="1F359131" w14:textId="03D8B869" w:rsidR="00C76429" w:rsidRPr="00C730FD" w:rsidRDefault="00C76429" w:rsidP="00C730FD">
      <w:pPr>
        <w:jc w:val="both"/>
        <w:rPr>
          <w:rFonts w:ascii="Verdana" w:hAnsi="Verdana"/>
          <w:sz w:val="24"/>
          <w:szCs w:val="24"/>
          <w:lang w:bidi="es-ES"/>
        </w:rPr>
      </w:pPr>
      <w:r>
        <w:rPr>
          <w:rFonts w:ascii="Verdana" w:hAnsi="Verdana"/>
          <w:sz w:val="24"/>
          <w:szCs w:val="24"/>
          <w:lang w:bidi="es-ES"/>
        </w:rPr>
        <w:t>Fin del cuadro.</w:t>
      </w:r>
    </w:p>
    <w:p w14:paraId="4E8752FA" w14:textId="5A587653"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Subrayando la diferencia entre indicador e hipótesis derivada, Klopfer enfatiza que en los casilleros sólo deberán figurar las inferencias de segundo orden que presenten suficiente apoyatura en el material. </w:t>
      </w:r>
      <w:r w:rsidR="00C76429" w:rsidRPr="00C730FD">
        <w:rPr>
          <w:rFonts w:ascii="Verdana" w:hAnsi="Verdana"/>
          <w:sz w:val="24"/>
          <w:szCs w:val="24"/>
          <w:lang w:bidi="es-ES"/>
        </w:rPr>
        <w:t>Secuencialmente</w:t>
      </w:r>
      <w:r w:rsidRPr="00C730FD">
        <w:rPr>
          <w:rFonts w:ascii="Verdana" w:hAnsi="Verdana"/>
          <w:sz w:val="24"/>
          <w:szCs w:val="24"/>
          <w:lang w:bidi="es-ES"/>
        </w:rPr>
        <w:t xml:space="preserve"> sugiere que el análisis del cuadro se realice primero por columna, es decir intratest</w:t>
      </w:r>
      <w:r w:rsidR="00C76429">
        <w:rPr>
          <w:rFonts w:ascii="Verdana" w:hAnsi="Verdana"/>
          <w:sz w:val="24"/>
          <w:szCs w:val="24"/>
          <w:lang w:bidi="es-ES"/>
        </w:rPr>
        <w:t>,</w:t>
      </w:r>
      <w:r w:rsidRPr="00C730FD">
        <w:rPr>
          <w:rFonts w:ascii="Verdana" w:hAnsi="Verdana"/>
          <w:sz w:val="24"/>
          <w:szCs w:val="24"/>
          <w:lang w:bidi="es-ES"/>
        </w:rPr>
        <w:t xml:space="preserve"> para luego hacerlo por hilera, buscando e integrando las relaciones intertests. De esta manera se podrá contrastar los aportes de cada material a cada área propuesta.</w:t>
      </w:r>
    </w:p>
    <w:p w14:paraId="3887250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Explorar cada instrumento por separado, y luego tener que contrastar los tests entre sí, permite encontrar las recurrencias y convergencias y obliga a buscar una explicación de las aparentes incongruencias y contradicciones, si las hubiere. Para ello el psicólogo tratará de integrar estas inferencias o hipótesis disímiles realizando un ordenamiento superior basado en determinada teoría de la personalidad, o indicará de qué manera las discordancias encontradas pueden estar reflejando aspectos muy disociados en el sujeto mismo.</w:t>
      </w:r>
    </w:p>
    <w:p w14:paraId="6A7D8EE3" w14:textId="2114A29C"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 xml:space="preserve">Tratar de insertar una hipótesis diagnóstica en cada casillero referido al comportamiento del sujeto en cada test, no significa necesariamente que </w:t>
      </w:r>
      <w:r w:rsidRPr="00C730FD">
        <w:rPr>
          <w:rFonts w:ascii="Verdana" w:hAnsi="Verdana"/>
          <w:sz w:val="24"/>
          <w:szCs w:val="24"/>
          <w:lang w:bidi="es-ES"/>
        </w:rPr>
        <w:lastRenderedPageBreak/>
        <w:t>estos diagnósticos parciales tengan cabida en el informe final, sino que dentro de la modalidad de conducta especifica que promueve la prueba, el entrevistado se comportó de una forma que sugeriría la posibilidad de un tipo particular de estructura de personalidad o de patología. De todos modos, el diagnóstico final presuntivo que figura en el informe debe estar siempre basado en una integración lo más amplia posible de datos diversos.</w:t>
      </w:r>
    </w:p>
    <w:p w14:paraId="2552E205" w14:textId="2FAF09CC"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73</w:t>
      </w:r>
    </w:p>
    <w:p w14:paraId="10FE212B"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Una vez realizado este esfuerzo de integrar, resultará algo más fácil recortar y jerarquizar aquellos aspectos descriptivos y dinámicos de la información recogida que se consideren más relevantes para ser incluidos en el o los informes que se confeccionen en cada caso en particular.</w:t>
      </w:r>
    </w:p>
    <w:p w14:paraId="004B24E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El informe psicológico: definición</w:t>
      </w:r>
    </w:p>
    <w:p w14:paraId="5DD245F8"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Tal como hicimos con el concepto de devolución corresponde definir con claridad qué entendemos por un informe psicológico.</w:t>
      </w:r>
    </w:p>
    <w:p w14:paraId="66D3157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 acuerdo con el diccionario, la palabra "informe" se refiere a:</w:t>
      </w:r>
    </w:p>
    <w:p w14:paraId="4AEB13FA" w14:textId="7CFBEABE"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w:t>
      </w:r>
      <w:r w:rsidRPr="00C730FD">
        <w:rPr>
          <w:rFonts w:ascii="Verdana" w:hAnsi="Verdana"/>
          <w:sz w:val="24"/>
          <w:szCs w:val="24"/>
          <w:lang w:bidi="es-ES"/>
        </w:rPr>
        <w:tab/>
        <w:t>una noticia que se da acerca de un suceso o persona</w:t>
      </w:r>
      <w:r w:rsidR="00C76429">
        <w:rPr>
          <w:rFonts w:ascii="Verdana" w:hAnsi="Verdana"/>
          <w:sz w:val="24"/>
          <w:szCs w:val="24"/>
          <w:lang w:bidi="es-ES"/>
        </w:rPr>
        <w:t>;</w:t>
      </w:r>
    </w:p>
    <w:p w14:paraId="376A3BEE" w14:textId="5597C72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w:t>
      </w:r>
      <w:r w:rsidRPr="00C730FD">
        <w:rPr>
          <w:rFonts w:ascii="Verdana" w:hAnsi="Verdana"/>
          <w:sz w:val="24"/>
          <w:szCs w:val="24"/>
          <w:lang w:bidi="es-ES"/>
        </w:rPr>
        <w:tab/>
        <w:t>una exposición oral que hace el letrado o el fiscal ante el tribunal que ha de fallar en un proceso</w:t>
      </w:r>
      <w:r w:rsidR="00C76429">
        <w:rPr>
          <w:rFonts w:ascii="Verdana" w:hAnsi="Verdana"/>
          <w:sz w:val="24"/>
          <w:szCs w:val="24"/>
          <w:lang w:bidi="es-ES"/>
        </w:rPr>
        <w:t>,</w:t>
      </w:r>
    </w:p>
    <w:p w14:paraId="0189F8B3"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y esta segunda acepción es una forma de contextuar y delimitar a la primera en un ámbito especifico.</w:t>
      </w:r>
    </w:p>
    <w:p w14:paraId="25169956" w14:textId="44752D5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el área clínica</w:t>
      </w:r>
      <w:r w:rsidR="00C76429">
        <w:rPr>
          <w:rFonts w:ascii="Verdana" w:hAnsi="Verdana"/>
          <w:sz w:val="24"/>
          <w:szCs w:val="24"/>
          <w:lang w:bidi="es-ES"/>
        </w:rPr>
        <w:t>,</w:t>
      </w:r>
      <w:r w:rsidRPr="00C730FD">
        <w:rPr>
          <w:rFonts w:ascii="Verdana" w:hAnsi="Verdana"/>
          <w:sz w:val="24"/>
          <w:szCs w:val="24"/>
          <w:lang w:bidi="es-ES"/>
        </w:rPr>
        <w:t xml:space="preserve"> Ochroc</w:t>
      </w:r>
      <w:r w:rsidR="00C76429">
        <w:rPr>
          <w:rFonts w:ascii="Verdana" w:hAnsi="Verdana"/>
          <w:sz w:val="24"/>
          <w:szCs w:val="24"/>
          <w:lang w:bidi="es-ES"/>
        </w:rPr>
        <w:t>h (nota 20),</w:t>
      </w:r>
      <w:r w:rsidRPr="00C730FD">
        <w:rPr>
          <w:rFonts w:ascii="Verdana" w:hAnsi="Verdana"/>
          <w:sz w:val="24"/>
          <w:szCs w:val="24"/>
          <w:lang w:bidi="es-ES"/>
        </w:rPr>
        <w:t xml:space="preserve"> con un enfoque basado en una concepción dinámica del diagnóstico individual, define el informe psicológico a la vez por su objetivo:</w:t>
      </w:r>
    </w:p>
    <w:p w14:paraId="6F05357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w:t>
      </w:r>
      <w:r w:rsidRPr="00C730FD">
        <w:rPr>
          <w:rFonts w:ascii="Verdana" w:hAnsi="Verdana"/>
          <w:sz w:val="24"/>
          <w:szCs w:val="24"/>
          <w:lang w:bidi="es-ES"/>
        </w:rPr>
        <w:tab/>
        <w:t>“...es en primera instancia un instrumento para dar respuesta a las preguntas específicas del derivante"</w:t>
      </w:r>
    </w:p>
    <w:p w14:paraId="35E0BE3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y por su contenido:</w:t>
      </w:r>
    </w:p>
    <w:p w14:paraId="09EDBA51"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—"Debe ser una descripción evaluativa de un ser humano. Qué clase de persona es. qué le pasa, y cómo esto que le pasa influye en cómo piensa, siente y se comporta..."</w:t>
      </w:r>
    </w:p>
    <w:p w14:paraId="00117EB6"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Esta descripción puede incluir múltiples dimensiones, tales como sus aspectos funcionales y disfuncionales, sus mecanismos adaptativos y modos de distorsión defensiva de la realidad, cómo y cuándo ocurren los </w:t>
      </w:r>
      <w:r w:rsidRPr="00C730FD">
        <w:rPr>
          <w:rFonts w:ascii="Verdana" w:hAnsi="Verdana"/>
          <w:sz w:val="24"/>
          <w:szCs w:val="24"/>
          <w:lang w:bidi="es-ES"/>
        </w:rPr>
        <w:lastRenderedPageBreak/>
        <w:t>momentos de disfunción (síntomas, inhibiciones) y qué los detona (aspectos dinámicos).</w:t>
      </w:r>
    </w:p>
    <w:p w14:paraId="3A36B1F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Inmediatamente agrega aquello que el informe no es:</w:t>
      </w:r>
    </w:p>
    <w:p w14:paraId="5F55D36D" w14:textId="151A54C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—Una clase teórica sobre un cuadro psicopatológico. ya que esta descrip</w:t>
      </w:r>
      <w:r w:rsidRPr="00C730FD">
        <w:rPr>
          <w:rFonts w:ascii="Verdana" w:hAnsi="Verdana"/>
          <w:sz w:val="24"/>
          <w:szCs w:val="24"/>
          <w:lang w:bidi="es-ES"/>
        </w:rPr>
        <w:softHyphen/>
        <w:t>ción dejaría de mostrar una persona viva y única en un contexto particular, para transmitir en cambio un “esqueleto teórico deshumanizado</w:t>
      </w:r>
      <w:r w:rsidR="00C76429">
        <w:rPr>
          <w:rFonts w:ascii="Verdana" w:hAnsi="Verdana"/>
          <w:sz w:val="24"/>
          <w:szCs w:val="24"/>
          <w:lang w:bidi="es-ES"/>
        </w:rPr>
        <w:t>”</w:t>
      </w:r>
      <w:r w:rsidRPr="00C730FD">
        <w:rPr>
          <w:rFonts w:ascii="Verdana" w:hAnsi="Verdana"/>
          <w:sz w:val="24"/>
          <w:szCs w:val="24"/>
          <w:lang w:bidi="es-ES"/>
        </w:rPr>
        <w:t xml:space="preserve"> que no aporta nin</w:t>
      </w:r>
      <w:r w:rsidRPr="00C730FD">
        <w:rPr>
          <w:rFonts w:ascii="Verdana" w:hAnsi="Verdana"/>
          <w:sz w:val="24"/>
          <w:szCs w:val="24"/>
          <w:lang w:bidi="es-ES"/>
        </w:rPr>
        <w:softHyphen/>
        <w:t>guna información.</w:t>
      </w:r>
    </w:p>
    <w:p w14:paraId="7A9CF8C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 descripción de un sujeto a un conjunto de impulsos, defensas, conflictos y otras abstracciones. Es demasiado frecuente encontrar informes que muestran sólo los aspectos patológicos, sin tener en cuenta que esa misma persona, además de tener conflictos, puede ser "alguien a quien le guste ir al cine, suele hacer reuniones en su casa, se ríe de vez en cuando y quizás canta en un cuarteto" (pág. 2).</w:t>
      </w:r>
    </w:p>
    <w:p w14:paraId="72FFDD2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—Una descripción o respuesta definitiva sobre el entrevistado válida en todo momento, ya que sólo es una aproximación a él en el momento en que concurre a la consulta, con algunas hipótesis respecto de su historia pasada y posibili</w:t>
      </w:r>
      <w:r w:rsidRPr="00C730FD">
        <w:rPr>
          <w:rFonts w:ascii="Verdana" w:hAnsi="Verdana"/>
          <w:sz w:val="24"/>
          <w:szCs w:val="24"/>
          <w:lang w:bidi="es-ES"/>
        </w:rPr>
        <w:softHyphen/>
        <w:t>dades futuras.</w:t>
      </w:r>
    </w:p>
    <w:p w14:paraId="5CD30CB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Trataré de ampliar esta definición integrando aportes de diferentes autores y mi propio criterio. Me centraré sobre todo en:</w:t>
      </w:r>
    </w:p>
    <w:p w14:paraId="279C68BB"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1)</w:t>
      </w:r>
      <w:r w:rsidRPr="00C730FD">
        <w:rPr>
          <w:rFonts w:ascii="Verdana" w:hAnsi="Verdana"/>
          <w:sz w:val="24"/>
          <w:szCs w:val="24"/>
          <w:lang w:bidi="es-ES"/>
        </w:rPr>
        <w:tab/>
        <w:t>qué funciones cumple;</w:t>
      </w:r>
    </w:p>
    <w:p w14:paraId="366A9F02"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2)</w:t>
      </w:r>
      <w:r w:rsidRPr="00C730FD">
        <w:rPr>
          <w:rFonts w:ascii="Verdana" w:hAnsi="Verdana"/>
          <w:sz w:val="24"/>
          <w:szCs w:val="24"/>
          <w:lang w:bidi="es-ES"/>
        </w:rPr>
        <w:tab/>
        <w:t>qué áreas incluye:</w:t>
      </w:r>
    </w:p>
    <w:p w14:paraId="3362D7B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3)</w:t>
      </w:r>
      <w:r w:rsidRPr="00C730FD">
        <w:rPr>
          <w:rFonts w:ascii="Verdana" w:hAnsi="Verdana"/>
          <w:sz w:val="24"/>
          <w:szCs w:val="24"/>
          <w:lang w:bidi="es-ES"/>
        </w:rPr>
        <w:tab/>
        <w:t>cómo se organiza:</w:t>
      </w:r>
    </w:p>
    <w:p w14:paraId="6917A9C1" w14:textId="30F8F822"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4)</w:t>
      </w:r>
      <w:r w:rsidRPr="00C730FD">
        <w:rPr>
          <w:rFonts w:ascii="Verdana" w:hAnsi="Verdana"/>
          <w:sz w:val="24"/>
          <w:szCs w:val="24"/>
          <w:lang w:bidi="es-ES"/>
        </w:rPr>
        <w:tab/>
        <w:t>cómo se escribe.</w:t>
      </w:r>
    </w:p>
    <w:p w14:paraId="77B591EF" w14:textId="5A53F97B"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74</w:t>
      </w:r>
    </w:p>
    <w:p w14:paraId="5E2FAD8E"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y ofreceré aportes disimiles para que el lector encuentre indicaciones y sugeren</w:t>
      </w:r>
      <w:r w:rsidRPr="00C730FD">
        <w:rPr>
          <w:rFonts w:ascii="Verdana" w:hAnsi="Verdana"/>
          <w:sz w:val="24"/>
          <w:szCs w:val="24"/>
          <w:lang w:bidi="es-ES"/>
        </w:rPr>
        <w:softHyphen/>
        <w:t>cias que permitan la reflexión sin restringirse a un modelo único.</w:t>
      </w:r>
    </w:p>
    <w:p w14:paraId="66220FB4"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1)</w:t>
      </w:r>
      <w:r w:rsidRPr="00C730FD">
        <w:rPr>
          <w:rFonts w:ascii="Verdana" w:hAnsi="Verdana"/>
          <w:sz w:val="24"/>
          <w:szCs w:val="24"/>
          <w:lang w:bidi="es-ES"/>
        </w:rPr>
        <w:tab/>
        <w:t>Los objetivos del informe</w:t>
      </w:r>
    </w:p>
    <w:p w14:paraId="43C1548B"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¿Qué funciones cumple? ¿Cómo se relacionan estas funciones con las características del rol del psicólogo clínico?</w:t>
      </w:r>
    </w:p>
    <w:p w14:paraId="6AD51E67" w14:textId="12E35B83"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El informe psicológico es generalmente el resultado de una evaluación rea</w:t>
      </w:r>
      <w:r w:rsidRPr="00C730FD">
        <w:rPr>
          <w:rFonts w:ascii="Verdana" w:hAnsi="Verdana"/>
          <w:sz w:val="24"/>
          <w:szCs w:val="24"/>
          <w:lang w:bidi="es-ES"/>
        </w:rPr>
        <w:softHyphen/>
        <w:t>lizada a pedido de uno o más derivantes. Si alguien ha sido remitido para su estu</w:t>
      </w:r>
      <w:r w:rsidRPr="00C730FD">
        <w:rPr>
          <w:rFonts w:ascii="Verdana" w:hAnsi="Verdana"/>
          <w:sz w:val="24"/>
          <w:szCs w:val="24"/>
          <w:lang w:bidi="es-ES"/>
        </w:rPr>
        <w:softHyphen/>
        <w:t xml:space="preserve">dio se debe a que el remitente no ha podido llegar a una conclusión definida sobre su caso. Quien solicita una evaluación </w:t>
      </w:r>
      <w:r w:rsidRPr="00C730FD">
        <w:rPr>
          <w:rFonts w:ascii="Verdana" w:hAnsi="Verdana"/>
          <w:sz w:val="24"/>
          <w:szCs w:val="24"/>
          <w:lang w:bidi="es-ES"/>
        </w:rPr>
        <w:lastRenderedPageBreak/>
        <w:t>psicológica está preocupado y necesita da</w:t>
      </w:r>
      <w:r w:rsidRPr="00C730FD">
        <w:rPr>
          <w:rFonts w:ascii="Verdana" w:hAnsi="Verdana"/>
          <w:sz w:val="24"/>
          <w:szCs w:val="24"/>
          <w:lang w:bidi="es-ES"/>
        </w:rPr>
        <w:softHyphen/>
        <w:t xml:space="preserve">tos para actuar, presenta una serie de preguntas más o menos </w:t>
      </w:r>
      <w:r w:rsidR="00C76429" w:rsidRPr="00C730FD">
        <w:rPr>
          <w:rFonts w:ascii="Verdana" w:hAnsi="Verdana"/>
          <w:sz w:val="24"/>
          <w:szCs w:val="24"/>
          <w:lang w:bidi="es-ES"/>
        </w:rPr>
        <w:t>específicas</w:t>
      </w:r>
      <w:r w:rsidRPr="00C730FD">
        <w:rPr>
          <w:rFonts w:ascii="Verdana" w:hAnsi="Verdana"/>
          <w:sz w:val="24"/>
          <w:szCs w:val="24"/>
          <w:lang w:bidi="es-ES"/>
        </w:rPr>
        <w:t xml:space="preserve"> y requiere respuestas.</w:t>
      </w:r>
    </w:p>
    <w:p w14:paraId="0CFC4151" w14:textId="157CCBD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Para L’Aba</w:t>
      </w:r>
      <w:r w:rsidR="00C76429">
        <w:rPr>
          <w:rFonts w:ascii="Verdana" w:hAnsi="Verdana"/>
          <w:sz w:val="24"/>
          <w:szCs w:val="24"/>
          <w:lang w:bidi="es-ES"/>
        </w:rPr>
        <w:t>te (nota 21)</w:t>
      </w:r>
      <w:r w:rsidRPr="00C730FD">
        <w:rPr>
          <w:rFonts w:ascii="Verdana" w:hAnsi="Verdana"/>
          <w:sz w:val="24"/>
          <w:szCs w:val="24"/>
          <w:lang w:bidi="es-ES"/>
        </w:rPr>
        <w:t xml:space="preserve"> "El psicólogo es quien puede y debe desarrollar hipótesis independientes y explorarlas, eliminando las poco plausibles y añadiendo las evidencias más certeras a partir de los instrumentos que considere más perti</w:t>
      </w:r>
      <w:r w:rsidRPr="00C730FD">
        <w:rPr>
          <w:rFonts w:ascii="Verdana" w:hAnsi="Verdana"/>
          <w:sz w:val="24"/>
          <w:szCs w:val="24"/>
          <w:lang w:bidi="es-ES"/>
        </w:rPr>
        <w:softHyphen/>
        <w:t>nentes para resolver esa consulta" (pág. 222).</w:t>
      </w:r>
    </w:p>
    <w:p w14:paraId="4462897B" w14:textId="1756F42A"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 calidad del Informe representaría el nivel de competencia profesional y de integración personal al que ha accedido el psicólogo. Lejos de ser una tarea rutinaria o accesoria al rol</w:t>
      </w:r>
      <w:r w:rsidR="00C76429">
        <w:rPr>
          <w:rFonts w:ascii="Verdana" w:hAnsi="Verdana"/>
          <w:sz w:val="24"/>
          <w:szCs w:val="24"/>
          <w:lang w:bidi="es-ES"/>
        </w:rPr>
        <w:t>,</w:t>
      </w:r>
      <w:r w:rsidRPr="00C730FD">
        <w:rPr>
          <w:rFonts w:ascii="Verdana" w:hAnsi="Verdana"/>
          <w:sz w:val="24"/>
          <w:szCs w:val="24"/>
          <w:lang w:bidi="es-ES"/>
        </w:rPr>
        <w:t xml:space="preserve"> el informe es el instrumento que expresa su papel específico como diagnosticador y como clínico, y demuestra la importancia y originalidad de su contribución profesional.</w:t>
      </w:r>
    </w:p>
    <w:p w14:paraId="13411159"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 particular forma en que el psicólogo estructura su informe refleja en gran medida su propia apreciación del rol que cumple. Sí se siente excesivamente subordinado a los deseos del derivante tenderá a escribir un informe que despier</w:t>
      </w:r>
      <w:r w:rsidRPr="00C730FD">
        <w:rPr>
          <w:rFonts w:ascii="Verdana" w:hAnsi="Verdana"/>
          <w:sz w:val="24"/>
          <w:szCs w:val="24"/>
          <w:lang w:bidi="es-ES"/>
        </w:rPr>
        <w:softHyphen/>
        <w:t>te la menor controversia posible. Si su funcionamiento es más seguro y autóno</w:t>
      </w:r>
      <w:r w:rsidRPr="00C730FD">
        <w:rPr>
          <w:rFonts w:ascii="Verdana" w:hAnsi="Verdana"/>
          <w:sz w:val="24"/>
          <w:szCs w:val="24"/>
          <w:lang w:bidi="es-ES"/>
        </w:rPr>
        <w:softHyphen/>
        <w:t>mo. se guiará más por sus propios criterios aunque siempre teniendo en mente las inquietudes de quien deriva.</w:t>
      </w:r>
    </w:p>
    <w:p w14:paraId="424338C2" w14:textId="46F6A0B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Mack</w:t>
      </w:r>
      <w:r w:rsidR="00C76429">
        <w:rPr>
          <w:rFonts w:ascii="Verdana" w:hAnsi="Verdana"/>
          <w:sz w:val="24"/>
          <w:szCs w:val="24"/>
          <w:lang w:bidi="es-ES"/>
        </w:rPr>
        <w:t xml:space="preserve"> (nota 22),</w:t>
      </w:r>
      <w:r w:rsidRPr="00C730FD">
        <w:rPr>
          <w:rFonts w:ascii="Verdana" w:hAnsi="Verdana"/>
          <w:sz w:val="24"/>
          <w:szCs w:val="24"/>
          <w:lang w:bidi="es-ES"/>
        </w:rPr>
        <w:t xml:space="preserve"> refiriéndose al psicólogo de niños en el área escolar, enfatiza muy especialmente este punto. "Al conducir una evaluación y al construir un informe, no deben nunca perderse de vista las razones del pedido de diagnóstico... He visto demasiados informes que fracasan en este aspecto. Se puede desarrollar la más intrincada matriz psicodinámica sin responder a las preguntas planteadas. Decir que un niño está celoso de su hermano no es suficiente explicación de por qué falla en lectura. Indicar que un joven no </w:t>
      </w:r>
      <w:r w:rsidR="00C76429">
        <w:rPr>
          <w:rFonts w:ascii="Verdana" w:hAnsi="Verdana"/>
          <w:sz w:val="24"/>
          <w:szCs w:val="24"/>
          <w:lang w:bidi="es-ES"/>
        </w:rPr>
        <w:t>‘</w:t>
      </w:r>
      <w:r w:rsidRPr="00C730FD">
        <w:rPr>
          <w:rFonts w:ascii="Verdana" w:hAnsi="Verdana"/>
          <w:sz w:val="24"/>
          <w:szCs w:val="24"/>
          <w:lang w:bidi="es-ES"/>
        </w:rPr>
        <w:t xml:space="preserve">ha resuelto su edipo’ no puede, en </w:t>
      </w:r>
      <w:r w:rsidR="00C76429" w:rsidRPr="00C730FD">
        <w:rPr>
          <w:rFonts w:ascii="Verdana" w:hAnsi="Verdana"/>
          <w:sz w:val="24"/>
          <w:szCs w:val="24"/>
          <w:lang w:bidi="es-ES"/>
        </w:rPr>
        <w:t>sí</w:t>
      </w:r>
      <w:r w:rsidRPr="00C730FD">
        <w:rPr>
          <w:rFonts w:ascii="Verdana" w:hAnsi="Verdana"/>
          <w:sz w:val="24"/>
          <w:szCs w:val="24"/>
          <w:lang w:bidi="es-ES"/>
        </w:rPr>
        <w:t xml:space="preserve"> mismo, permitimos entender por qué presenta problemas de conducta en el aula. Esos conceptos son demasiado generales..." (pág. 12).</w:t>
      </w:r>
    </w:p>
    <w:p w14:paraId="27E53183" w14:textId="2E0FC78F"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 forma en que está planteado el problema por el que se consulta o se deriva tendrá el nivel de sofisticación que le corresponde al derivante. En el caso de que la demanda por parte del paciente, profesional o institución sea demasiado am</w:t>
      </w:r>
      <w:r w:rsidRPr="00C730FD">
        <w:rPr>
          <w:rFonts w:ascii="Verdana" w:hAnsi="Verdana"/>
          <w:sz w:val="24"/>
          <w:szCs w:val="24"/>
          <w:lang w:bidi="es-ES"/>
        </w:rPr>
        <w:softHyphen/>
        <w:t>plia</w:t>
      </w:r>
      <w:r w:rsidR="00C76429">
        <w:rPr>
          <w:rFonts w:ascii="Verdana" w:hAnsi="Verdana"/>
          <w:sz w:val="24"/>
          <w:szCs w:val="24"/>
          <w:lang w:bidi="es-ES"/>
        </w:rPr>
        <w:t>,</w:t>
      </w:r>
      <w:r w:rsidRPr="00C730FD">
        <w:rPr>
          <w:rFonts w:ascii="Verdana" w:hAnsi="Verdana"/>
          <w:sz w:val="24"/>
          <w:szCs w:val="24"/>
          <w:lang w:bidi="es-ES"/>
        </w:rPr>
        <w:t xml:space="preserve"> confusa, o aparentemente irrelevante le corresponde al psicólogo tratar de aclarar más qué se espera de él</w:t>
      </w:r>
      <w:r w:rsidR="00C76429">
        <w:rPr>
          <w:rFonts w:ascii="Verdana" w:hAnsi="Verdana"/>
          <w:sz w:val="24"/>
          <w:szCs w:val="24"/>
          <w:lang w:bidi="es-ES"/>
        </w:rPr>
        <w:t>,</w:t>
      </w:r>
      <w:r w:rsidRPr="00C730FD">
        <w:rPr>
          <w:rFonts w:ascii="Verdana" w:hAnsi="Verdana"/>
          <w:sz w:val="24"/>
          <w:szCs w:val="24"/>
          <w:lang w:bidi="es-ES"/>
        </w:rPr>
        <w:t xml:space="preserve"> antes de iniciar la evaluación a fin de poder trazar adecuadamente la estrategia de su tarea y responder con un informe pertinente.</w:t>
      </w:r>
    </w:p>
    <w:p w14:paraId="6296C84F" w14:textId="1A40017A"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Es evidente que la influencia del informe psicológico sobre la toma de deci</w:t>
      </w:r>
      <w:r w:rsidRPr="00C730FD">
        <w:rPr>
          <w:rFonts w:ascii="Verdana" w:hAnsi="Verdana"/>
          <w:sz w:val="24"/>
          <w:szCs w:val="24"/>
          <w:lang w:bidi="es-ES"/>
        </w:rPr>
        <w:softHyphen/>
        <w:t xml:space="preserve">siones final varia ampliamente según si el profesional trabaja dentro o fuera de una institución y acorde a las características particulares de </w:t>
      </w:r>
      <w:r w:rsidRPr="00C730FD">
        <w:rPr>
          <w:rFonts w:ascii="Verdana" w:hAnsi="Verdana"/>
          <w:sz w:val="24"/>
          <w:szCs w:val="24"/>
          <w:lang w:bidi="es-ES"/>
        </w:rPr>
        <w:lastRenderedPageBreak/>
        <w:t>cada una. y debe ser capaz de tolerar las limitaciones y la frustración que esto implica. Sin embargo, al mismo tiempo, la responsabilidad del psicólogo es mucha, ya que los datos del informe pueden llegar a influir enormemente en la vida del sujeto (sugerir el alta</w:t>
      </w:r>
    </w:p>
    <w:p w14:paraId="0BAC7FE7" w14:textId="248561CA"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75</w:t>
      </w:r>
    </w:p>
    <w:p w14:paraId="7D9DEA02"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o la internación de un paciente, recomendar la aceptación o no de un aspirante a un cargo, predecir el grado de rehabilitación de un delincuente, etcétera).</w:t>
      </w:r>
    </w:p>
    <w:p w14:paraId="2E2745DD" w14:textId="79632A39"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Para Klopfe</w:t>
      </w:r>
      <w:r w:rsidR="00C76429">
        <w:rPr>
          <w:rFonts w:ascii="Verdana" w:hAnsi="Verdana"/>
          <w:sz w:val="24"/>
          <w:szCs w:val="24"/>
          <w:lang w:bidi="es-ES"/>
        </w:rPr>
        <w:t>r (nota 19)</w:t>
      </w:r>
      <w:r w:rsidRPr="00C730FD">
        <w:rPr>
          <w:rFonts w:ascii="Verdana" w:hAnsi="Verdana"/>
          <w:sz w:val="24"/>
          <w:szCs w:val="24"/>
          <w:lang w:bidi="es-ES"/>
        </w:rPr>
        <w:t xml:space="preserve"> los informes psicológicos conciernen tanto al profesional que solicitó la evaluación como al psicólogo clínico que la realiza y al sujeto cuyo fu</w:t>
      </w:r>
      <w:r w:rsidRPr="00C730FD">
        <w:rPr>
          <w:rFonts w:ascii="Verdana" w:hAnsi="Verdana"/>
          <w:sz w:val="24"/>
          <w:szCs w:val="24"/>
          <w:lang w:bidi="es-ES"/>
        </w:rPr>
        <w:softHyphen/>
        <w:t>turo está en</w:t>
      </w:r>
      <w:r w:rsidR="00C76429">
        <w:rPr>
          <w:rFonts w:ascii="Verdana" w:hAnsi="Verdana"/>
          <w:sz w:val="24"/>
          <w:szCs w:val="24"/>
          <w:lang w:bidi="es-ES"/>
        </w:rPr>
        <w:t xml:space="preserve"> </w:t>
      </w:r>
      <w:r w:rsidRPr="00C730FD">
        <w:rPr>
          <w:rFonts w:ascii="Verdana" w:hAnsi="Verdana"/>
          <w:sz w:val="24"/>
          <w:szCs w:val="24"/>
          <w:lang w:bidi="es-ES"/>
        </w:rPr>
        <w:t>juego. Sin embargo, en su resumen de los objetivos del informe pone el acento en su importancia para el paciente.</w:t>
      </w:r>
    </w:p>
    <w:p w14:paraId="33B001EF"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El informe (a diferencia de la devolución) suele ser una comunicación unidireccional y escrita: sin embargo, cuando el derivante busca verdadera</w:t>
      </w:r>
      <w:r w:rsidRPr="00C730FD">
        <w:rPr>
          <w:rFonts w:ascii="Verdana" w:hAnsi="Verdana"/>
          <w:sz w:val="24"/>
          <w:szCs w:val="24"/>
          <w:lang w:bidi="es-ES"/>
        </w:rPr>
        <w:softHyphen/>
        <w:t>mente ayuda para la comprensión de un caso y siente respeto y consideración por el psicólogo, es útil acompañar el informe con una relación personal que permita aclaraciones orales. Si bien el informe debería ser suficiente para transmitir las ideas básicas sobre el caso, no hay que descartar un enriquecimiento mutuo por medio del diálogo que. al complementar lo escrito con lo verbal, permite el abordaje de otras áreas y el intercambio de opiniones.</w:t>
      </w:r>
    </w:p>
    <w:p w14:paraId="0246EEB7" w14:textId="2A98466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Este reflexionar juntos sobre un informe facilita una mejor comprensión del caso a la vez que da lugar a mayores posibilidades de colaboración futura entre profesionales. Entrena a ambos —derivante y psicodiagnost</w:t>
      </w:r>
      <w:r w:rsidR="00C76429">
        <w:rPr>
          <w:rFonts w:ascii="Verdana" w:hAnsi="Verdana"/>
          <w:sz w:val="24"/>
          <w:szCs w:val="24"/>
          <w:lang w:bidi="es-ES"/>
        </w:rPr>
        <w:t>i</w:t>
      </w:r>
      <w:r w:rsidRPr="00C730FD">
        <w:rPr>
          <w:rFonts w:ascii="Verdana" w:hAnsi="Verdana"/>
          <w:sz w:val="24"/>
          <w:szCs w:val="24"/>
          <w:lang w:bidi="es-ES"/>
        </w:rPr>
        <w:t>cador</w:t>
      </w:r>
      <w:r w:rsidR="00C76429">
        <w:rPr>
          <w:rFonts w:ascii="Verdana" w:hAnsi="Verdana"/>
          <w:sz w:val="24"/>
          <w:szCs w:val="24"/>
          <w:lang w:bidi="es-ES"/>
        </w:rPr>
        <w:t>,</w:t>
      </w:r>
      <w:r w:rsidRPr="00C730FD">
        <w:rPr>
          <w:rFonts w:ascii="Verdana" w:hAnsi="Verdana"/>
          <w:sz w:val="24"/>
          <w:szCs w:val="24"/>
          <w:lang w:bidi="es-ES"/>
        </w:rPr>
        <w:t xml:space="preserve"> o equipo interdisciplinario— para una más precisa formulación de las preguntas y una mayor claridad de las respuestas, incrementando así la utilidad de la evaluación.</w:t>
      </w:r>
    </w:p>
    <w:p w14:paraId="7640A17E"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Sin embargo, esta mayor posibilidad de colaboración puede verse dificul</w:t>
      </w:r>
      <w:r w:rsidRPr="00C730FD">
        <w:rPr>
          <w:rFonts w:ascii="Verdana" w:hAnsi="Verdana"/>
          <w:sz w:val="24"/>
          <w:szCs w:val="24"/>
          <w:lang w:bidi="es-ES"/>
        </w:rPr>
        <w:softHyphen/>
        <w:t>tada cuando ocurre uno de dos problemas opuestos:</w:t>
      </w:r>
    </w:p>
    <w:p w14:paraId="288055C3" w14:textId="5B1676A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—Si existe una excesiva desconfianza y predomina la competencia y la des</w:t>
      </w:r>
      <w:r w:rsidRPr="00C730FD">
        <w:rPr>
          <w:rFonts w:ascii="Verdana" w:hAnsi="Verdana"/>
          <w:sz w:val="24"/>
          <w:szCs w:val="24"/>
          <w:lang w:bidi="es-ES"/>
        </w:rPr>
        <w:softHyphen/>
        <w:t>calificación. cada uno intentará impresionar al otro con sus habilidades y pers</w:t>
      </w:r>
      <w:r w:rsidRPr="00C730FD">
        <w:rPr>
          <w:rFonts w:ascii="Verdana" w:hAnsi="Verdana"/>
          <w:sz w:val="24"/>
          <w:szCs w:val="24"/>
          <w:lang w:bidi="es-ES"/>
        </w:rPr>
        <w:softHyphen/>
        <w:t xml:space="preserve">picacias incluyendo un exceso de información y/o de dificultad en la terminología empleada El psicólogo que confunde la necesidad de comunicar su conocimiento sobre un caso con su deseo de estatus o prestigio, buscará impresionar más que informar, y puede incluso incurrir en un </w:t>
      </w:r>
      <w:r w:rsidR="00C76429" w:rsidRPr="00C730FD">
        <w:rPr>
          <w:rFonts w:ascii="Verdana" w:hAnsi="Verdana"/>
          <w:sz w:val="24"/>
          <w:szCs w:val="24"/>
          <w:lang w:bidi="es-ES"/>
        </w:rPr>
        <w:t>ocultamiento</w:t>
      </w:r>
      <w:r w:rsidRPr="00C730FD">
        <w:rPr>
          <w:rFonts w:ascii="Verdana" w:hAnsi="Verdana"/>
          <w:sz w:val="24"/>
          <w:szCs w:val="24"/>
          <w:lang w:bidi="es-ES"/>
        </w:rPr>
        <w:t xml:space="preserve"> de datos.</w:t>
      </w:r>
    </w:p>
    <w:p w14:paraId="5E66F57A" w14:textId="7DBDFCC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—Si</w:t>
      </w:r>
      <w:r w:rsidR="00C76429">
        <w:rPr>
          <w:rFonts w:ascii="Verdana" w:hAnsi="Verdana"/>
          <w:sz w:val="24"/>
          <w:szCs w:val="24"/>
          <w:lang w:bidi="es-ES"/>
        </w:rPr>
        <w:t>,</w:t>
      </w:r>
      <w:r w:rsidRPr="00C730FD">
        <w:rPr>
          <w:rFonts w:ascii="Verdana" w:hAnsi="Verdana"/>
          <w:sz w:val="24"/>
          <w:szCs w:val="24"/>
          <w:lang w:bidi="es-ES"/>
        </w:rPr>
        <w:t xml:space="preserve"> en cambio, hay un exceso de confianza por parte del derivante, quien al idealizar los “poderes</w:t>
      </w:r>
      <w:r w:rsidR="00C76429">
        <w:rPr>
          <w:rFonts w:ascii="Verdana" w:hAnsi="Verdana"/>
          <w:sz w:val="24"/>
          <w:szCs w:val="24"/>
          <w:lang w:bidi="es-ES"/>
        </w:rPr>
        <w:t>”</w:t>
      </w:r>
      <w:r w:rsidRPr="00C730FD">
        <w:rPr>
          <w:rFonts w:ascii="Verdana" w:hAnsi="Verdana"/>
          <w:sz w:val="24"/>
          <w:szCs w:val="24"/>
          <w:lang w:bidi="es-ES"/>
        </w:rPr>
        <w:t xml:space="preserve"> del psicólogo, delega en éste aspectos de su propia tarea, puede llegar a cargar de una excesiva responsabilidad al psicólogo en cuanto a las decisiones a tomar.</w:t>
      </w:r>
    </w:p>
    <w:p w14:paraId="2EE428C8" w14:textId="18B3DC06" w:rsidR="00C730FD" w:rsidRPr="00C730FD" w:rsidRDefault="00C76429" w:rsidP="00C730FD">
      <w:pPr>
        <w:jc w:val="both"/>
        <w:rPr>
          <w:rFonts w:ascii="Verdana" w:hAnsi="Verdana"/>
          <w:sz w:val="24"/>
          <w:szCs w:val="24"/>
          <w:lang w:bidi="es-ES"/>
        </w:rPr>
      </w:pPr>
      <w:r>
        <w:rPr>
          <w:rFonts w:ascii="Verdana" w:hAnsi="Verdana"/>
          <w:sz w:val="24"/>
          <w:szCs w:val="24"/>
          <w:lang w:bidi="es-ES"/>
        </w:rPr>
        <w:t>T</w:t>
      </w:r>
      <w:r w:rsidR="00C730FD" w:rsidRPr="00C730FD">
        <w:rPr>
          <w:rFonts w:ascii="Verdana" w:hAnsi="Verdana"/>
          <w:sz w:val="24"/>
          <w:szCs w:val="24"/>
          <w:lang w:bidi="es-ES"/>
        </w:rPr>
        <w:t>odos los autores concuerdan en que la función básica de un informe es la de ser un instrumento de comunicación, pero es evidente que su papel e impor</w:t>
      </w:r>
      <w:r w:rsidR="00C730FD" w:rsidRPr="00C730FD">
        <w:rPr>
          <w:rFonts w:ascii="Verdana" w:hAnsi="Verdana"/>
          <w:sz w:val="24"/>
          <w:szCs w:val="24"/>
          <w:lang w:bidi="es-ES"/>
        </w:rPr>
        <w:softHyphen/>
        <w:t xml:space="preserve">tancia se relaciona muy íntimamente con el momento histórico de la profesión y la definición del rol que se le asigna al psicólogo y a la evaluación psicológica en su vínculo con los otros profesionales. </w:t>
      </w:r>
      <w:r w:rsidRPr="00C730FD">
        <w:rPr>
          <w:rFonts w:ascii="Verdana" w:hAnsi="Verdana"/>
          <w:sz w:val="24"/>
          <w:szCs w:val="24"/>
          <w:lang w:bidi="es-ES"/>
        </w:rPr>
        <w:t>Así</w:t>
      </w:r>
      <w:r w:rsidR="00C730FD" w:rsidRPr="00C730FD">
        <w:rPr>
          <w:rFonts w:ascii="Verdana" w:hAnsi="Verdana"/>
          <w:sz w:val="24"/>
          <w:szCs w:val="24"/>
          <w:lang w:bidi="es-ES"/>
        </w:rPr>
        <w:t xml:space="preserve"> por ejemplo, mientras que en los trabajos de L'Abate y Klopfer se subrayan sobre todo las diferencias entre el enfoque del psicólogo clínico y el abordaje e ideología del psiquíatra (enfatizando los aportes del primero por sobre los del segundo)</w:t>
      </w:r>
      <w:r>
        <w:rPr>
          <w:rFonts w:ascii="Verdana" w:hAnsi="Verdana"/>
          <w:sz w:val="24"/>
          <w:szCs w:val="24"/>
          <w:lang w:bidi="es-ES"/>
        </w:rPr>
        <w:t>,</w:t>
      </w:r>
      <w:r w:rsidR="00C730FD" w:rsidRPr="00C730FD">
        <w:rPr>
          <w:rFonts w:ascii="Verdana" w:hAnsi="Verdana"/>
          <w:sz w:val="24"/>
          <w:szCs w:val="24"/>
          <w:lang w:bidi="es-ES"/>
        </w:rPr>
        <w:t xml:space="preserve"> Ochroch</w:t>
      </w:r>
      <w:r>
        <w:rPr>
          <w:rFonts w:ascii="Verdana" w:hAnsi="Verdana"/>
          <w:sz w:val="24"/>
          <w:szCs w:val="24"/>
          <w:lang w:bidi="es-ES"/>
        </w:rPr>
        <w:t>,</w:t>
      </w:r>
      <w:r w:rsidR="00C730FD" w:rsidRPr="00C730FD">
        <w:rPr>
          <w:rFonts w:ascii="Verdana" w:hAnsi="Verdana"/>
          <w:sz w:val="24"/>
          <w:szCs w:val="24"/>
          <w:lang w:bidi="es-ES"/>
        </w:rPr>
        <w:t xml:space="preserve"> sin dejar de señalar la importancia de la profesionalidad del psicólogo, la asienta más en sus propios méritos y su nivel de creatividad que en la comparación de roles.</w:t>
      </w:r>
    </w:p>
    <w:p w14:paraId="01FD43DF"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Estas diferencias, que seguramente derivan del grado de aceptación de la tarea del psicólogo clínico en el momento y lugar en que se escribió cada trabajo, a su vez se traducen en una actitud más exigente o permisiva en cuanto a las reco</w:t>
      </w:r>
      <w:r w:rsidRPr="00C730FD">
        <w:rPr>
          <w:rFonts w:ascii="Verdana" w:hAnsi="Verdana"/>
          <w:sz w:val="24"/>
          <w:szCs w:val="24"/>
          <w:lang w:bidi="es-ES"/>
        </w:rPr>
        <w:softHyphen/>
        <w:t>mendaciones y la caracterización que hace cada autor respecto de las cualidades que debe cumplir el informe para ser "profesional".</w:t>
      </w:r>
    </w:p>
    <w:p w14:paraId="2C054C43" w14:textId="7F784E82"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Así</w:t>
      </w:r>
      <w:r w:rsidR="00C76429">
        <w:rPr>
          <w:rFonts w:ascii="Verdana" w:hAnsi="Verdana"/>
          <w:sz w:val="24"/>
          <w:szCs w:val="24"/>
          <w:lang w:bidi="es-ES"/>
        </w:rPr>
        <w:t>,</w:t>
      </w:r>
      <w:r w:rsidRPr="00C730FD">
        <w:rPr>
          <w:rFonts w:ascii="Verdana" w:hAnsi="Verdana"/>
          <w:sz w:val="24"/>
          <w:szCs w:val="24"/>
          <w:lang w:bidi="es-ES"/>
        </w:rPr>
        <w:t xml:space="preserve"> Ochroch </w:t>
      </w:r>
      <w:r w:rsidR="00C76429">
        <w:rPr>
          <w:rFonts w:ascii="Verdana" w:hAnsi="Verdana"/>
          <w:sz w:val="24"/>
          <w:szCs w:val="24"/>
          <w:lang w:bidi="es-ES"/>
        </w:rPr>
        <w:t>j</w:t>
      </w:r>
      <w:r w:rsidRPr="00C730FD">
        <w:rPr>
          <w:rFonts w:ascii="Verdana" w:hAnsi="Verdana"/>
          <w:sz w:val="24"/>
          <w:szCs w:val="24"/>
          <w:lang w:bidi="es-ES"/>
        </w:rPr>
        <w:t>erarquiza la creatividad de la tarea y alerta a sus alumnos del doctorado que no deben tomar sus recomendaciones como un modelo absoluto sino irlas descartando a medida que vayan adquiriendo más experiencia y una</w:t>
      </w:r>
    </w:p>
    <w:p w14:paraId="73B380FB" w14:textId="56B05624"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76</w:t>
      </w:r>
    </w:p>
    <w:p w14:paraId="11A5A4C5" w14:textId="0972DC38" w:rsidR="00C730FD" w:rsidRPr="00C730FD" w:rsidRDefault="00C76429" w:rsidP="00C730FD">
      <w:pPr>
        <w:jc w:val="both"/>
        <w:rPr>
          <w:rFonts w:ascii="Verdana" w:hAnsi="Verdana"/>
          <w:sz w:val="24"/>
          <w:szCs w:val="24"/>
          <w:lang w:bidi="es-ES"/>
        </w:rPr>
      </w:pPr>
      <w:r>
        <w:rPr>
          <w:rFonts w:ascii="Verdana" w:hAnsi="Verdana"/>
          <w:sz w:val="24"/>
          <w:szCs w:val="24"/>
          <w:lang w:bidi="es-ES"/>
        </w:rPr>
        <w:t>mo</w:t>
      </w:r>
      <w:r w:rsidR="00C730FD" w:rsidRPr="00C730FD">
        <w:rPr>
          <w:rFonts w:ascii="Verdana" w:hAnsi="Verdana"/>
          <w:sz w:val="24"/>
          <w:szCs w:val="24"/>
          <w:lang w:bidi="es-ES"/>
        </w:rPr>
        <w:t>da</w:t>
      </w:r>
      <w:r>
        <w:rPr>
          <w:rFonts w:ascii="Verdana" w:hAnsi="Verdana"/>
          <w:sz w:val="24"/>
          <w:szCs w:val="24"/>
          <w:lang w:bidi="es-ES"/>
        </w:rPr>
        <w:t>li</w:t>
      </w:r>
      <w:r w:rsidR="00C730FD" w:rsidRPr="00C730FD">
        <w:rPr>
          <w:rFonts w:ascii="Verdana" w:hAnsi="Verdana"/>
          <w:sz w:val="24"/>
          <w:szCs w:val="24"/>
          <w:lang w:bidi="es-ES"/>
        </w:rPr>
        <w:t>dad personal. L’Abate</w:t>
      </w:r>
      <w:r>
        <w:rPr>
          <w:rFonts w:ascii="Verdana" w:hAnsi="Verdana"/>
          <w:sz w:val="24"/>
          <w:szCs w:val="24"/>
          <w:lang w:bidi="es-ES"/>
        </w:rPr>
        <w:t>,</w:t>
      </w:r>
      <w:r w:rsidR="00C730FD" w:rsidRPr="00C730FD">
        <w:rPr>
          <w:rFonts w:ascii="Verdana" w:hAnsi="Verdana"/>
          <w:sz w:val="24"/>
          <w:szCs w:val="24"/>
          <w:lang w:bidi="es-ES"/>
        </w:rPr>
        <w:t xml:space="preserve"> en cambio, propone una larga serie de requisitos necesarios para que un Informe sea claro, conciso, completo y competente, y presenta la imagen de que existe un único modelo a seguir.</w:t>
      </w:r>
    </w:p>
    <w:p w14:paraId="1AAECD92"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Aunque este trabajo se centra básicamente en el informe como un instru</w:t>
      </w:r>
      <w:r w:rsidRPr="00C730FD">
        <w:rPr>
          <w:rFonts w:ascii="Verdana" w:hAnsi="Verdana"/>
          <w:sz w:val="24"/>
          <w:szCs w:val="24"/>
          <w:lang w:bidi="es-ES"/>
        </w:rPr>
        <w:softHyphen/>
        <w:t>mento de comunicación con otros, quiero destacar que confeccionarlo debiera ser siempre el paso final de cierre de un diagnóstico, aun en aquellos casos en que no hay un derivante que lo solicita.</w:t>
      </w:r>
    </w:p>
    <w:p w14:paraId="3F110FC3" w14:textId="6C819BF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Esto es especialmente válido para las instituciones, pero también en el nivel privado: toda evaluación debería completarse siempre con una síntesis del caso, lo que permite una rápida visualización de los aspectos más relevantes del mismo sin tener que recurrir nuevamente al material. </w:t>
      </w:r>
      <w:r w:rsidRPr="00C730FD">
        <w:rPr>
          <w:rFonts w:ascii="Verdana" w:hAnsi="Verdana"/>
          <w:sz w:val="24"/>
          <w:szCs w:val="24"/>
          <w:lang w:bidi="es-ES"/>
        </w:rPr>
        <w:lastRenderedPageBreak/>
        <w:t>Este registro es necesario sí el en</w:t>
      </w:r>
      <w:r w:rsidRPr="00C730FD">
        <w:rPr>
          <w:rFonts w:ascii="Verdana" w:hAnsi="Verdana"/>
          <w:sz w:val="24"/>
          <w:szCs w:val="24"/>
          <w:lang w:bidi="es-ES"/>
        </w:rPr>
        <w:softHyphen/>
        <w:t>trevistado realiza una nueva consulta por si o si acude alguien de su grupo fami</w:t>
      </w:r>
      <w:r w:rsidRPr="00C730FD">
        <w:rPr>
          <w:rFonts w:ascii="Verdana" w:hAnsi="Verdana"/>
          <w:sz w:val="24"/>
          <w:szCs w:val="24"/>
          <w:lang w:bidi="es-ES"/>
        </w:rPr>
        <w:softHyphen/>
        <w:t>liar</w:t>
      </w:r>
      <w:r w:rsidR="00C76429">
        <w:rPr>
          <w:rFonts w:ascii="Verdana" w:hAnsi="Verdana"/>
          <w:sz w:val="24"/>
          <w:szCs w:val="24"/>
          <w:lang w:bidi="es-ES"/>
        </w:rPr>
        <w:t>,</w:t>
      </w:r>
      <w:r w:rsidRPr="00C730FD">
        <w:rPr>
          <w:rFonts w:ascii="Verdana" w:hAnsi="Verdana"/>
          <w:sz w:val="24"/>
          <w:szCs w:val="24"/>
          <w:lang w:bidi="es-ES"/>
        </w:rPr>
        <w:t xml:space="preserve"> en caso de que un terapeuta decida hacer un seguimiento, o si se desea uti</w:t>
      </w:r>
      <w:r w:rsidRPr="00C730FD">
        <w:rPr>
          <w:rFonts w:ascii="Verdana" w:hAnsi="Verdana"/>
          <w:sz w:val="24"/>
          <w:szCs w:val="24"/>
          <w:lang w:bidi="es-ES"/>
        </w:rPr>
        <w:softHyphen/>
        <w:t>lizar el material para un ateneo, una clase, como parte de una investigación, etcétera.</w:t>
      </w:r>
    </w:p>
    <w:p w14:paraId="0C968EC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Si bien es frecuente que intentemos esquivar esta laboriosa tarea, general</w:t>
      </w:r>
      <w:r w:rsidRPr="00C730FD">
        <w:rPr>
          <w:rFonts w:ascii="Verdana" w:hAnsi="Verdana"/>
          <w:sz w:val="24"/>
          <w:szCs w:val="24"/>
          <w:lang w:bidi="es-ES"/>
        </w:rPr>
        <w:softHyphen/>
        <w:t>mente aduciendo falta de tiempo, importa rescatar que lograr una buena síntesis final y poder escribirla, permite una autoevaluación respecto de nuestra capa</w:t>
      </w:r>
      <w:r w:rsidRPr="00C730FD">
        <w:rPr>
          <w:rFonts w:ascii="Verdana" w:hAnsi="Verdana"/>
          <w:sz w:val="24"/>
          <w:szCs w:val="24"/>
          <w:lang w:bidi="es-ES"/>
        </w:rPr>
        <w:softHyphen/>
        <w:t>cidad clínica y coherencia teórica, lo que a su vez redunda en un aprendizaje para evaluaciones futuras.</w:t>
      </w:r>
    </w:p>
    <w:p w14:paraId="06EF063D"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2)</w:t>
      </w:r>
      <w:r w:rsidRPr="00C730FD">
        <w:rPr>
          <w:rFonts w:ascii="Verdana" w:hAnsi="Verdana"/>
          <w:sz w:val="24"/>
          <w:szCs w:val="24"/>
          <w:lang w:bidi="es-ES"/>
        </w:rPr>
        <w:tab/>
        <w:t>El contenido del informe</w:t>
      </w:r>
    </w:p>
    <w:p w14:paraId="1ACF0544" w14:textId="5F9816F9"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¿Qué áreas debe incluir un informe? ¿Son idénticas o diferentes según el momento evolutivo del entrevistado? ¿Cómo inciden la </w:t>
      </w:r>
      <w:r w:rsidR="00C76429" w:rsidRPr="00C730FD">
        <w:rPr>
          <w:rFonts w:ascii="Verdana" w:hAnsi="Verdana"/>
          <w:sz w:val="24"/>
          <w:szCs w:val="24"/>
          <w:lang w:bidi="es-ES"/>
        </w:rPr>
        <w:t>línea</w:t>
      </w:r>
      <w:r w:rsidRPr="00C730FD">
        <w:rPr>
          <w:rFonts w:ascii="Verdana" w:hAnsi="Verdana"/>
          <w:sz w:val="24"/>
          <w:szCs w:val="24"/>
          <w:lang w:bidi="es-ES"/>
        </w:rPr>
        <w:t xml:space="preserve"> teórica y los crite</w:t>
      </w:r>
      <w:r w:rsidRPr="00C730FD">
        <w:rPr>
          <w:rFonts w:ascii="Verdana" w:hAnsi="Verdana"/>
          <w:sz w:val="24"/>
          <w:szCs w:val="24"/>
          <w:lang w:bidi="es-ES"/>
        </w:rPr>
        <w:softHyphen/>
        <w:t xml:space="preserve">rios de salud, enfermedad y curación en la delimitación y </w:t>
      </w:r>
      <w:r w:rsidR="00C76429" w:rsidRPr="00C730FD">
        <w:rPr>
          <w:rFonts w:ascii="Verdana" w:hAnsi="Verdana"/>
          <w:sz w:val="24"/>
          <w:szCs w:val="24"/>
          <w:lang w:bidi="es-ES"/>
        </w:rPr>
        <w:t>jerarquización</w:t>
      </w:r>
      <w:r w:rsidRPr="00C730FD">
        <w:rPr>
          <w:rFonts w:ascii="Verdana" w:hAnsi="Verdana"/>
          <w:sz w:val="24"/>
          <w:szCs w:val="24"/>
          <w:lang w:bidi="es-ES"/>
        </w:rPr>
        <w:t xml:space="preserve"> de es</w:t>
      </w:r>
      <w:r w:rsidRPr="00C730FD">
        <w:rPr>
          <w:rFonts w:ascii="Verdana" w:hAnsi="Verdana"/>
          <w:sz w:val="24"/>
          <w:szCs w:val="24"/>
          <w:lang w:bidi="es-ES"/>
        </w:rPr>
        <w:softHyphen/>
        <w:t>tas áreas?</w:t>
      </w:r>
    </w:p>
    <w:p w14:paraId="1309B089" w14:textId="2F151EB5"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Las áreas que debería abarcar y su </w:t>
      </w:r>
      <w:r w:rsidR="00C76429">
        <w:rPr>
          <w:rFonts w:ascii="Verdana" w:hAnsi="Verdana"/>
          <w:sz w:val="24"/>
          <w:szCs w:val="24"/>
          <w:lang w:bidi="es-ES"/>
        </w:rPr>
        <w:t>j</w:t>
      </w:r>
      <w:r w:rsidRPr="00C730FD">
        <w:rPr>
          <w:rFonts w:ascii="Verdana" w:hAnsi="Verdana"/>
          <w:sz w:val="24"/>
          <w:szCs w:val="24"/>
          <w:lang w:bidi="es-ES"/>
        </w:rPr>
        <w:t>erarquización relativa es el aspecto más variable y controvertido de la construcción de un informe. Esto se debe a que:</w:t>
      </w:r>
    </w:p>
    <w:p w14:paraId="75C63F66"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contenido responde en general a una particular teoría evolutiva y de la personalidad y refleja necesariamente los criterios de salud, enfermedad y cura</w:t>
      </w:r>
      <w:r w:rsidRPr="00C730FD">
        <w:rPr>
          <w:rFonts w:ascii="Verdana" w:hAnsi="Verdana"/>
          <w:sz w:val="24"/>
          <w:szCs w:val="24"/>
          <w:lang w:bidi="es-ES"/>
        </w:rPr>
        <w:softHyphen/>
        <w:t>ción que maneja el psicólogo y/o la institución en el momento en que se realiza la evaluación.</w:t>
      </w:r>
    </w:p>
    <w:p w14:paraId="517B1EC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algunos aspectos particulares del contenido a su vez se refieren especí</w:t>
      </w:r>
      <w:r w:rsidRPr="00C730FD">
        <w:rPr>
          <w:rFonts w:ascii="Verdana" w:hAnsi="Verdana"/>
          <w:sz w:val="24"/>
          <w:szCs w:val="24"/>
          <w:lang w:bidi="es-ES"/>
        </w:rPr>
        <w:softHyphen/>
        <w:t>ficamente a las circunstancias o razones por las cuales se solicitó el diagnósti</w:t>
      </w:r>
      <w:r w:rsidRPr="00C730FD">
        <w:rPr>
          <w:rFonts w:ascii="Verdana" w:hAnsi="Verdana"/>
          <w:sz w:val="24"/>
          <w:szCs w:val="24"/>
          <w:lang w:bidi="es-ES"/>
        </w:rPr>
        <w:softHyphen/>
        <w:t>co. y son un intento de responder a las preguntas del derivante.</w:t>
      </w:r>
    </w:p>
    <w:p w14:paraId="7B58490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la bibliografía consultada el primer punto queda relativamente encubier</w:t>
      </w:r>
      <w:r w:rsidRPr="00C730FD">
        <w:rPr>
          <w:rFonts w:ascii="Verdana" w:hAnsi="Verdana"/>
          <w:sz w:val="24"/>
          <w:szCs w:val="24"/>
          <w:lang w:bidi="es-ES"/>
        </w:rPr>
        <w:softHyphen/>
        <w:t>to dado que a pesar de ciertas diferencias de criterios, los autores que se ocupa</w:t>
      </w:r>
      <w:r w:rsidRPr="00C730FD">
        <w:rPr>
          <w:rFonts w:ascii="Verdana" w:hAnsi="Verdana"/>
          <w:sz w:val="24"/>
          <w:szCs w:val="24"/>
          <w:lang w:bidi="es-ES"/>
        </w:rPr>
        <w:softHyphen/>
        <w:t>ron de la construcción del informe compartían a grandes rasgos un enfoque di</w:t>
      </w:r>
      <w:r w:rsidRPr="00C730FD">
        <w:rPr>
          <w:rFonts w:ascii="Verdana" w:hAnsi="Verdana"/>
          <w:sz w:val="24"/>
          <w:szCs w:val="24"/>
          <w:lang w:bidi="es-ES"/>
        </w:rPr>
        <w:softHyphen/>
        <w:t>námico de orientación psicoanalítica.</w:t>
      </w:r>
    </w:p>
    <w:p w14:paraId="04F5724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Así por ejemplo, las áreas mencionadas por Klopfer son: comportamiento durante el examen, aspectos intelectuales de la personalidad, aspectos afectivos de la personalidad, áreas básicas de conflicto, técnicas de adaptación e inadap</w:t>
      </w:r>
      <w:r w:rsidRPr="00C730FD">
        <w:rPr>
          <w:rFonts w:ascii="Verdana" w:hAnsi="Verdana"/>
          <w:sz w:val="24"/>
          <w:szCs w:val="24"/>
          <w:lang w:bidi="es-ES"/>
        </w:rPr>
        <w:softHyphen/>
        <w:t>tación. aspectos del diagnóstico, implicaciones del pronóstico.</w:t>
      </w:r>
    </w:p>
    <w:p w14:paraId="45E58E00" w14:textId="3FA7615B"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Ochroch concuerda con unas y agrega o modifica otras, presentando inclu</w:t>
      </w:r>
      <w:r w:rsidRPr="00C730FD">
        <w:rPr>
          <w:rFonts w:ascii="Verdana" w:hAnsi="Verdana"/>
          <w:sz w:val="24"/>
          <w:szCs w:val="24"/>
          <w:lang w:bidi="es-ES"/>
        </w:rPr>
        <w:softHyphen/>
        <w:t xml:space="preserve">so diferentes agrupamientos en distintos trabajos. Incluye: funcionamiento del yo (ubica allí el nivel intelectual), funcionamiento </w:t>
      </w:r>
      <w:r w:rsidRPr="00C730FD">
        <w:rPr>
          <w:rFonts w:ascii="Verdana" w:hAnsi="Verdana"/>
          <w:sz w:val="24"/>
          <w:szCs w:val="24"/>
          <w:lang w:bidi="es-ES"/>
        </w:rPr>
        <w:lastRenderedPageBreak/>
        <w:t xml:space="preserve">afectivo, área </w:t>
      </w:r>
      <w:r w:rsidR="00C76429" w:rsidRPr="00C730FD">
        <w:rPr>
          <w:rFonts w:ascii="Verdana" w:hAnsi="Verdana"/>
          <w:sz w:val="24"/>
          <w:szCs w:val="24"/>
          <w:lang w:bidi="es-ES"/>
        </w:rPr>
        <w:t>psicosexual</w:t>
      </w:r>
      <w:r w:rsidR="00C76429">
        <w:rPr>
          <w:rFonts w:ascii="Verdana" w:hAnsi="Verdana"/>
          <w:sz w:val="24"/>
          <w:szCs w:val="24"/>
          <w:lang w:bidi="es-ES"/>
        </w:rPr>
        <w:t>,</w:t>
      </w:r>
      <w:r w:rsidRPr="00C730FD">
        <w:rPr>
          <w:rFonts w:ascii="Verdana" w:hAnsi="Verdana"/>
          <w:sz w:val="24"/>
          <w:szCs w:val="24"/>
          <w:lang w:bidi="es-ES"/>
        </w:rPr>
        <w:t xml:space="preserve"> re</w:t>
      </w:r>
      <w:r w:rsidRPr="00C730FD">
        <w:rPr>
          <w:rFonts w:ascii="Verdana" w:hAnsi="Verdana"/>
          <w:sz w:val="24"/>
          <w:szCs w:val="24"/>
          <w:lang w:bidi="es-ES"/>
        </w:rPr>
        <w:softHyphen/>
        <w:t>laciones interpersonales, ansiedades y defensas, impresión diagnóstica pronos</w:t>
      </w:r>
      <w:r w:rsidRPr="00C730FD">
        <w:rPr>
          <w:rFonts w:ascii="Verdana" w:hAnsi="Verdana"/>
          <w:sz w:val="24"/>
          <w:szCs w:val="24"/>
          <w:lang w:bidi="es-ES"/>
        </w:rPr>
        <w:softHyphen/>
        <w:t>tica y recomendaciones.</w:t>
      </w:r>
    </w:p>
    <w:p w14:paraId="486802A3" w14:textId="6E110476"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77</w:t>
      </w:r>
    </w:p>
    <w:p w14:paraId="499B7B1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Ambos incluyen en cada rubro una amplia gama de temáticas y demuestran con preguntas y ejemplos lo abarcativo de cada área y la inevitable interrelación entre ellas.</w:t>
      </w:r>
    </w:p>
    <w:p w14:paraId="6CCDBA4E" w14:textId="1B420EF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Entre nosotros, aunque incluido dentro del trabajo sobre entrevista, sobre</w:t>
      </w:r>
      <w:r w:rsidRPr="00C730FD">
        <w:rPr>
          <w:rFonts w:ascii="Verdana" w:hAnsi="Verdana"/>
          <w:sz w:val="24"/>
          <w:szCs w:val="24"/>
          <w:lang w:bidi="es-ES"/>
        </w:rPr>
        <w:softHyphen/>
        <w:t>sale el aporte de Bleger</w:t>
      </w:r>
      <w:r w:rsidR="00C76429">
        <w:rPr>
          <w:rFonts w:ascii="Verdana" w:hAnsi="Verdana"/>
          <w:sz w:val="24"/>
          <w:szCs w:val="24"/>
          <w:vertAlign w:val="superscript"/>
          <w:lang w:bidi="es-ES"/>
        </w:rPr>
        <w:t xml:space="preserve"> </w:t>
      </w:r>
      <w:r w:rsidR="00C76429">
        <w:rPr>
          <w:rFonts w:ascii="Verdana" w:hAnsi="Verdana"/>
          <w:sz w:val="24"/>
          <w:szCs w:val="24"/>
          <w:lang w:bidi="es-ES"/>
        </w:rPr>
        <w:t>(nota 15)</w:t>
      </w:r>
      <w:r w:rsidRPr="00C730FD">
        <w:rPr>
          <w:rFonts w:ascii="Verdana" w:hAnsi="Verdana"/>
          <w:sz w:val="24"/>
          <w:szCs w:val="24"/>
          <w:lang w:bidi="es-ES"/>
        </w:rPr>
        <w:t xml:space="preserve"> en tanto menciona con detalle las áreas a cubrir a la vez que las ordena en un modelo de presentación general. También aparecen ejem</w:t>
      </w:r>
      <w:r w:rsidRPr="00C730FD">
        <w:rPr>
          <w:rFonts w:ascii="Verdana" w:hAnsi="Verdana"/>
          <w:sz w:val="24"/>
          <w:szCs w:val="24"/>
          <w:lang w:bidi="es-ES"/>
        </w:rPr>
        <w:softHyphen/>
        <w:t>plos clínicos incluidos en el libro de Ocampo y Arzeno y los textos El CAT</w:t>
      </w:r>
      <w:r w:rsidR="00C76429">
        <w:rPr>
          <w:rFonts w:ascii="Verdana" w:hAnsi="Verdana"/>
          <w:sz w:val="24"/>
          <w:szCs w:val="24"/>
          <w:lang w:bidi="es-ES"/>
        </w:rPr>
        <w:t xml:space="preserve"> </w:t>
      </w:r>
      <w:r w:rsidRPr="00C730FD">
        <w:rPr>
          <w:rFonts w:ascii="Verdana" w:hAnsi="Verdana"/>
          <w:sz w:val="24"/>
          <w:szCs w:val="24"/>
          <w:lang w:bidi="es-ES"/>
        </w:rPr>
        <w:t>en el proceso psicodiagnóstico</w:t>
      </w:r>
      <w:r w:rsidR="00C76429">
        <w:rPr>
          <w:rFonts w:ascii="Verdana" w:hAnsi="Verdana"/>
          <w:sz w:val="24"/>
          <w:szCs w:val="24"/>
          <w:lang w:bidi="es-ES"/>
        </w:rPr>
        <w:t xml:space="preserve"> (nota 23), </w:t>
      </w:r>
      <w:r w:rsidRPr="00C730FD">
        <w:rPr>
          <w:rFonts w:ascii="Verdana" w:hAnsi="Verdana"/>
          <w:sz w:val="24"/>
          <w:szCs w:val="24"/>
          <w:lang w:bidi="es-ES"/>
        </w:rPr>
        <w:t>e Identidad y cambio en el test de las Dos Personas</w:t>
      </w:r>
      <w:r w:rsidR="00C76429">
        <w:rPr>
          <w:rFonts w:ascii="Verdana" w:hAnsi="Verdana"/>
          <w:sz w:val="24"/>
          <w:szCs w:val="24"/>
          <w:lang w:bidi="es-ES"/>
        </w:rPr>
        <w:t xml:space="preserve"> (nota 24).</w:t>
      </w:r>
    </w:p>
    <w:p w14:paraId="2B712ED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w:t>
      </w:r>
      <w:r w:rsidRPr="00C730FD">
        <w:rPr>
          <w:rFonts w:ascii="Verdana" w:hAnsi="Verdana"/>
          <w:sz w:val="24"/>
          <w:szCs w:val="24"/>
          <w:lang w:bidi="es-ES"/>
        </w:rPr>
        <w:tab/>
        <w:t>El encabezamiento formal</w:t>
      </w:r>
    </w:p>
    <w:p w14:paraId="301E7BD2" w14:textId="1A173022"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La ubicación sistemática y bien </w:t>
      </w:r>
      <w:r w:rsidR="00C76429" w:rsidRPr="00C730FD">
        <w:rPr>
          <w:rFonts w:ascii="Verdana" w:hAnsi="Verdana"/>
          <w:sz w:val="24"/>
          <w:szCs w:val="24"/>
          <w:lang w:bidi="es-ES"/>
        </w:rPr>
        <w:t>diagramada</w:t>
      </w:r>
      <w:r w:rsidRPr="00C730FD">
        <w:rPr>
          <w:rFonts w:ascii="Verdana" w:hAnsi="Verdana"/>
          <w:sz w:val="24"/>
          <w:szCs w:val="24"/>
          <w:lang w:bidi="es-ES"/>
        </w:rPr>
        <w:t xml:space="preserve"> de los datos esenciales para in</w:t>
      </w:r>
      <w:r w:rsidRPr="00C730FD">
        <w:rPr>
          <w:rFonts w:ascii="Verdana" w:hAnsi="Verdana"/>
          <w:sz w:val="24"/>
          <w:szCs w:val="24"/>
          <w:lang w:bidi="es-ES"/>
        </w:rPr>
        <w:softHyphen/>
        <w:t>dividualizar el caso permite a quien lo lee contextuar rápidamente la información subsiguiente y facilita su lectura y comprensión.</w:t>
      </w:r>
    </w:p>
    <w:p w14:paraId="1C80E3F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Este encabezamiento debería incluir por lo menos:</w:t>
      </w:r>
    </w:p>
    <w:p w14:paraId="17B6F2F8" w14:textId="658EB2F3"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los datos de filiación básicos, tales como nombre, edad, lugar de nacimiento</w:t>
      </w:r>
      <w:r w:rsidR="00C76429">
        <w:rPr>
          <w:rFonts w:ascii="Verdana" w:hAnsi="Verdana"/>
          <w:sz w:val="24"/>
          <w:szCs w:val="24"/>
          <w:lang w:bidi="es-ES"/>
        </w:rPr>
        <w:t>,</w:t>
      </w:r>
      <w:r w:rsidRPr="00C730FD">
        <w:rPr>
          <w:rFonts w:ascii="Verdana" w:hAnsi="Verdana"/>
          <w:sz w:val="24"/>
          <w:szCs w:val="24"/>
          <w:lang w:bidi="es-ES"/>
        </w:rPr>
        <w:t xml:space="preserve"> escolaridad, ocupación, grupo familiar, estado civil y existencia o no de hijos;</w:t>
      </w:r>
    </w:p>
    <w:p w14:paraId="6093E55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derivante y el motivo de consulta;</w:t>
      </w:r>
    </w:p>
    <w:p w14:paraId="24D12A5F"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listado de los materiales aplicados.</w:t>
      </w:r>
    </w:p>
    <w:p w14:paraId="07533F1B"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¿Qué información aportan estos datos tan esquemáticos?</w:t>
      </w:r>
    </w:p>
    <w:p w14:paraId="1FA891F4"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Encontrar de entrada los datos de filiación básicos le permite al lector cono</w:t>
      </w:r>
      <w:r w:rsidRPr="00C730FD">
        <w:rPr>
          <w:rFonts w:ascii="Verdana" w:hAnsi="Verdana"/>
          <w:sz w:val="24"/>
          <w:szCs w:val="24"/>
          <w:lang w:bidi="es-ES"/>
        </w:rPr>
        <w:softHyphen/>
        <w:t>cer o refrescar ciertas características del sujeto que son esenciales a la posterior descripción e interpretación del caso, sin tener que buscar estos elementos en el texto.</w:t>
      </w:r>
    </w:p>
    <w:p w14:paraId="20F3F863" w14:textId="34D294E9" w:rsidR="00C730FD" w:rsidRPr="00C730FD" w:rsidRDefault="00C76429" w:rsidP="00C730FD">
      <w:pPr>
        <w:jc w:val="both"/>
        <w:rPr>
          <w:rFonts w:ascii="Verdana" w:hAnsi="Verdana"/>
          <w:sz w:val="24"/>
          <w:szCs w:val="24"/>
          <w:lang w:bidi="es-ES"/>
        </w:rPr>
      </w:pPr>
      <w:r w:rsidRPr="00C730FD">
        <w:rPr>
          <w:rFonts w:ascii="Verdana" w:hAnsi="Verdana"/>
          <w:sz w:val="24"/>
          <w:szCs w:val="24"/>
          <w:lang w:bidi="es-ES"/>
        </w:rPr>
        <w:t>Así</w:t>
      </w:r>
      <w:r w:rsidR="00C730FD" w:rsidRPr="00C730FD">
        <w:rPr>
          <w:rFonts w:ascii="Verdana" w:hAnsi="Verdana"/>
          <w:sz w:val="24"/>
          <w:szCs w:val="24"/>
          <w:lang w:bidi="es-ES"/>
        </w:rPr>
        <w:t xml:space="preserve"> por ejemplo, tener en mente la edad exacta de un niño o de un adulto facili</w:t>
      </w:r>
      <w:r w:rsidR="00C730FD" w:rsidRPr="00C730FD">
        <w:rPr>
          <w:rFonts w:ascii="Verdana" w:hAnsi="Verdana"/>
          <w:sz w:val="24"/>
          <w:szCs w:val="24"/>
          <w:lang w:bidi="es-ES"/>
        </w:rPr>
        <w:softHyphen/>
        <w:t>ta una más precisa apreciación de las referencias a la adecuación o desfasaje de las conductas con relación a lo esperable de acuerdo con el momento evolutivo.</w:t>
      </w:r>
    </w:p>
    <w:p w14:paraId="4A8CB106" w14:textId="0238F74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Saber de entrada que se trata de una familia numerosa que convive o de un grupo inmigrante y disperso; de un adulto con educación primaria incompleta o con un posgrado universitario; alguien cuya ocupación se </w:t>
      </w:r>
      <w:r w:rsidRPr="00C730FD">
        <w:rPr>
          <w:rFonts w:ascii="Verdana" w:hAnsi="Verdana"/>
          <w:sz w:val="24"/>
          <w:szCs w:val="24"/>
          <w:lang w:bidi="es-ES"/>
        </w:rPr>
        <w:lastRenderedPageBreak/>
        <w:t>relaciona con su nivel educacional o bien se contradice; que actualmente tiene trabajo, lo han despe</w:t>
      </w:r>
      <w:r w:rsidRPr="00C730FD">
        <w:rPr>
          <w:rFonts w:ascii="Verdana" w:hAnsi="Verdana"/>
          <w:sz w:val="24"/>
          <w:szCs w:val="24"/>
          <w:lang w:bidi="es-ES"/>
        </w:rPr>
        <w:softHyphen/>
        <w:t xml:space="preserve">dido o se acaba de </w:t>
      </w:r>
      <w:r w:rsidR="00C76429">
        <w:rPr>
          <w:rFonts w:ascii="Verdana" w:hAnsi="Verdana"/>
          <w:sz w:val="24"/>
          <w:szCs w:val="24"/>
          <w:lang w:bidi="es-ES"/>
        </w:rPr>
        <w:t>j</w:t>
      </w:r>
      <w:r w:rsidRPr="00C730FD">
        <w:rPr>
          <w:rFonts w:ascii="Verdana" w:hAnsi="Verdana"/>
          <w:sz w:val="24"/>
          <w:szCs w:val="24"/>
          <w:lang w:bidi="es-ES"/>
        </w:rPr>
        <w:t>ubilar; casado a pesar de su corta edad o separado varias ve</w:t>
      </w:r>
      <w:r w:rsidRPr="00C730FD">
        <w:rPr>
          <w:rFonts w:ascii="Verdana" w:hAnsi="Verdana"/>
          <w:sz w:val="24"/>
          <w:szCs w:val="24"/>
          <w:lang w:bidi="es-ES"/>
        </w:rPr>
        <w:softHyphen/>
        <w:t>ces</w:t>
      </w:r>
      <w:r w:rsidR="00C76429">
        <w:rPr>
          <w:rFonts w:ascii="Verdana" w:hAnsi="Verdana"/>
          <w:sz w:val="24"/>
          <w:szCs w:val="24"/>
          <w:lang w:bidi="es-ES"/>
        </w:rPr>
        <w:t>,</w:t>
      </w:r>
      <w:r w:rsidRPr="00C730FD">
        <w:rPr>
          <w:rFonts w:ascii="Verdana" w:hAnsi="Verdana"/>
          <w:sz w:val="24"/>
          <w:szCs w:val="24"/>
          <w:lang w:bidi="es-ES"/>
        </w:rPr>
        <w:t xml:space="preserve"> etcétera, ofrece un primer contexto que luego se </w:t>
      </w:r>
      <w:r w:rsidR="00C76429" w:rsidRPr="00C730FD">
        <w:rPr>
          <w:rFonts w:ascii="Verdana" w:hAnsi="Verdana"/>
          <w:sz w:val="24"/>
          <w:szCs w:val="24"/>
          <w:lang w:bidi="es-ES"/>
        </w:rPr>
        <w:t>amplía</w:t>
      </w:r>
      <w:r w:rsidRPr="00C730FD">
        <w:rPr>
          <w:rFonts w:ascii="Verdana" w:hAnsi="Verdana"/>
          <w:sz w:val="24"/>
          <w:szCs w:val="24"/>
          <w:lang w:bidi="es-ES"/>
        </w:rPr>
        <w:t xml:space="preserve"> o no</w:t>
      </w:r>
      <w:r w:rsidR="00C76429">
        <w:rPr>
          <w:rFonts w:ascii="Verdana" w:hAnsi="Verdana"/>
          <w:sz w:val="24"/>
          <w:szCs w:val="24"/>
          <w:lang w:bidi="es-ES"/>
        </w:rPr>
        <w:t>,</w:t>
      </w:r>
      <w:r w:rsidRPr="00C730FD">
        <w:rPr>
          <w:rFonts w:ascii="Verdana" w:hAnsi="Verdana"/>
          <w:sz w:val="24"/>
          <w:szCs w:val="24"/>
          <w:lang w:bidi="es-ES"/>
        </w:rPr>
        <w:t xml:space="preserve"> según corres</w:t>
      </w:r>
      <w:r w:rsidRPr="00C730FD">
        <w:rPr>
          <w:rFonts w:ascii="Verdana" w:hAnsi="Verdana"/>
          <w:sz w:val="24"/>
          <w:szCs w:val="24"/>
          <w:lang w:bidi="es-ES"/>
        </w:rPr>
        <w:softHyphen/>
        <w:t>ponda. en los datos de historia o en las referencias a la estructura, dinámica o mitología familiar.</w:t>
      </w:r>
    </w:p>
    <w:p w14:paraId="127022D3" w14:textId="40A49F0E"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Presentar muy sintéticamente el motivo de consulta indicando cuáles fueron las razones que llevaron a solicitar la evaluación y si ésta fue autónoma o por su</w:t>
      </w:r>
      <w:r w:rsidRPr="00C730FD">
        <w:rPr>
          <w:rFonts w:ascii="Verdana" w:hAnsi="Verdana"/>
          <w:sz w:val="24"/>
          <w:szCs w:val="24"/>
          <w:lang w:bidi="es-ES"/>
        </w:rPr>
        <w:softHyphen/>
        <w:t>gerencia de un derivante también contextúa el informe y orienta al lector. En al</w:t>
      </w:r>
      <w:r w:rsidRPr="00C730FD">
        <w:rPr>
          <w:rFonts w:ascii="Verdana" w:hAnsi="Verdana"/>
          <w:sz w:val="24"/>
          <w:szCs w:val="24"/>
          <w:lang w:bidi="es-ES"/>
        </w:rPr>
        <w:softHyphen/>
        <w:t>gunos casos es útil especificar el motivo de consulta original y aclarar la existencia de otros síntomas que hubieran aparecido durante la entrevista. Por ejemplo: “Motivo de consulta: trastornos de aprendizaje en el área de la lectoescritura. También se detectan dificultades en la alimentación y enuresis nocturna prima</w:t>
      </w:r>
      <w:r w:rsidRPr="00C730FD">
        <w:rPr>
          <w:rFonts w:ascii="Verdana" w:hAnsi="Verdana"/>
          <w:sz w:val="24"/>
          <w:szCs w:val="24"/>
          <w:lang w:bidi="es-ES"/>
        </w:rPr>
        <w:softHyphen/>
        <w:t>ria</w:t>
      </w:r>
      <w:r w:rsidR="00C76429">
        <w:rPr>
          <w:rFonts w:ascii="Verdana" w:hAnsi="Verdana"/>
          <w:sz w:val="24"/>
          <w:szCs w:val="24"/>
          <w:lang w:bidi="es-ES"/>
        </w:rPr>
        <w:t>”</w:t>
      </w:r>
      <w:r w:rsidRPr="00C730FD">
        <w:rPr>
          <w:rFonts w:ascii="Verdana" w:hAnsi="Verdana"/>
          <w:sz w:val="24"/>
          <w:szCs w:val="24"/>
          <w:lang w:bidi="es-ES"/>
        </w:rPr>
        <w:t>.</w:t>
      </w:r>
    </w:p>
    <w:p w14:paraId="1DE51F40" w14:textId="15531E12"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Incluir el listado de las técnicas utilizadas en la evaluación (aunque después no se citen los resultados test por test) permite al psicólogo fundamentar sus con</w:t>
      </w:r>
      <w:r w:rsidRPr="00C730FD">
        <w:rPr>
          <w:rFonts w:ascii="Verdana" w:hAnsi="Verdana"/>
          <w:sz w:val="24"/>
          <w:szCs w:val="24"/>
          <w:lang w:bidi="es-ES"/>
        </w:rPr>
        <w:softHyphen/>
        <w:t>clusiones y a quien lee el informe tener una idea de la amplitud, seriedad y per</w:t>
      </w:r>
      <w:r w:rsidRPr="00C730FD">
        <w:rPr>
          <w:rFonts w:ascii="Verdana" w:hAnsi="Verdana"/>
          <w:sz w:val="24"/>
          <w:szCs w:val="24"/>
          <w:lang w:bidi="es-ES"/>
        </w:rPr>
        <w:softHyphen/>
        <w:t>tinencia de los materiales sobre los cuales está basado. Es evidente que el resul</w:t>
      </w:r>
      <w:r w:rsidRPr="00C730FD">
        <w:rPr>
          <w:rFonts w:ascii="Verdana" w:hAnsi="Verdana"/>
          <w:sz w:val="24"/>
          <w:szCs w:val="24"/>
          <w:lang w:bidi="es-ES"/>
        </w:rPr>
        <w:softHyphen/>
        <w:t>tado de la evaluación depende más de la capacidad del psicólogo (para planificar una adecuada estrategia diagnóstica, establecer un buen rapport</w:t>
      </w:r>
      <w:r w:rsidR="00C76429">
        <w:rPr>
          <w:rFonts w:ascii="Verdana" w:hAnsi="Verdana"/>
          <w:sz w:val="24"/>
          <w:szCs w:val="24"/>
          <w:lang w:bidi="es-ES"/>
        </w:rPr>
        <w:t>,</w:t>
      </w:r>
      <w:r w:rsidRPr="00C730FD">
        <w:rPr>
          <w:rFonts w:ascii="Verdana" w:hAnsi="Verdana"/>
          <w:sz w:val="24"/>
          <w:szCs w:val="24"/>
          <w:lang w:bidi="es-ES"/>
        </w:rPr>
        <w:t xml:space="preserve"> administrar</w:t>
      </w:r>
    </w:p>
    <w:p w14:paraId="5939FEF4" w14:textId="44812AF1"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78</w:t>
      </w:r>
    </w:p>
    <w:p w14:paraId="220E7584" w14:textId="1B09502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e interpretar correctamente el material) que del número y </w:t>
      </w:r>
      <w:r w:rsidR="00C76429">
        <w:rPr>
          <w:rFonts w:ascii="Verdana" w:hAnsi="Verdana"/>
          <w:sz w:val="24"/>
          <w:szCs w:val="24"/>
          <w:lang w:bidi="es-ES"/>
        </w:rPr>
        <w:t>ti</w:t>
      </w:r>
      <w:r w:rsidRPr="00C730FD">
        <w:rPr>
          <w:rFonts w:ascii="Verdana" w:hAnsi="Verdana"/>
          <w:sz w:val="24"/>
          <w:szCs w:val="24"/>
          <w:lang w:bidi="es-ES"/>
        </w:rPr>
        <w:t xml:space="preserve">po de técnicas que ese psicólogo utilice. Sin embargo, la inclusión de un Rorschach puede dar </w:t>
      </w:r>
      <w:r w:rsidR="00C76429" w:rsidRPr="00C730FD">
        <w:rPr>
          <w:rFonts w:ascii="Verdana" w:hAnsi="Verdana"/>
          <w:sz w:val="24"/>
          <w:szCs w:val="24"/>
          <w:lang w:bidi="es-ES"/>
        </w:rPr>
        <w:t>más</w:t>
      </w:r>
      <w:r w:rsidRPr="00C730FD">
        <w:rPr>
          <w:rFonts w:ascii="Verdana" w:hAnsi="Verdana"/>
          <w:sz w:val="24"/>
          <w:szCs w:val="24"/>
          <w:lang w:bidi="es-ES"/>
        </w:rPr>
        <w:t xml:space="preserve"> se</w:t>
      </w:r>
      <w:r w:rsidRPr="00C730FD">
        <w:rPr>
          <w:rFonts w:ascii="Verdana" w:hAnsi="Verdana"/>
          <w:sz w:val="24"/>
          <w:szCs w:val="24"/>
          <w:lang w:bidi="es-ES"/>
        </w:rPr>
        <w:softHyphen/>
        <w:t xml:space="preserve">guridad a quien solicita un </w:t>
      </w:r>
      <w:r w:rsidR="00C76429" w:rsidRPr="00C730FD">
        <w:rPr>
          <w:rFonts w:ascii="Verdana" w:hAnsi="Verdana"/>
          <w:sz w:val="24"/>
          <w:szCs w:val="24"/>
          <w:lang w:bidi="es-ES"/>
        </w:rPr>
        <w:t>diagnóstico</w:t>
      </w:r>
      <w:r w:rsidRPr="00C730FD">
        <w:rPr>
          <w:rFonts w:ascii="Verdana" w:hAnsi="Verdana"/>
          <w:sz w:val="24"/>
          <w:szCs w:val="24"/>
          <w:lang w:bidi="es-ES"/>
        </w:rPr>
        <w:t xml:space="preserve"> diferencial, así como el haber empleado además del WISC las pruebas de Piaget y completado la evaluación con una en</w:t>
      </w:r>
      <w:r w:rsidRPr="00C730FD">
        <w:rPr>
          <w:rFonts w:ascii="Verdana" w:hAnsi="Verdana"/>
          <w:sz w:val="24"/>
          <w:szCs w:val="24"/>
          <w:lang w:bidi="es-ES"/>
        </w:rPr>
        <w:softHyphen/>
        <w:t>trevista familiar (para detectar la incidencia de los roles parentales y expectati</w:t>
      </w:r>
      <w:r w:rsidRPr="00C730FD">
        <w:rPr>
          <w:rFonts w:ascii="Verdana" w:hAnsi="Verdana"/>
          <w:sz w:val="24"/>
          <w:szCs w:val="24"/>
          <w:lang w:bidi="es-ES"/>
        </w:rPr>
        <w:softHyphen/>
        <w:t>vas en el trastorno escolar) puede dar más sustento a las indicaciones enviadas al gabinete de una escuela.</w:t>
      </w:r>
    </w:p>
    <w:p w14:paraId="1FBF0E44"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b)</w:t>
      </w:r>
      <w:r w:rsidRPr="00C730FD">
        <w:rPr>
          <w:rFonts w:ascii="Verdana" w:hAnsi="Verdana"/>
          <w:sz w:val="24"/>
          <w:szCs w:val="24"/>
          <w:lang w:bidi="es-ES"/>
        </w:rPr>
        <w:tab/>
        <w:t>Descripción física y características significativas del entrevistado</w:t>
      </w:r>
    </w:p>
    <w:p w14:paraId="7F92FADA"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qué casos corresponde hacer la descripción y en cuáles no es necesa</w:t>
      </w:r>
      <w:r w:rsidRPr="00C730FD">
        <w:rPr>
          <w:rFonts w:ascii="Verdana" w:hAnsi="Verdana"/>
          <w:sz w:val="24"/>
          <w:szCs w:val="24"/>
          <w:lang w:bidi="es-ES"/>
        </w:rPr>
        <w:softHyphen/>
        <w:t>ria? ¿Cuáles son las características que son pertinentes y cuáles irrelevantes? ¿Con qué grado de detallismo haremos la descripción? ¿Incluiremos en ella los observables o nuestra interpretación de estos rasgos?</w:t>
      </w:r>
    </w:p>
    <w:p w14:paraId="44AE6738" w14:textId="57F7C3AA"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Aunque la mayoría de los informes comienzan por este rubro, su importan</w:t>
      </w:r>
      <w:r w:rsidRPr="00C730FD">
        <w:rPr>
          <w:rFonts w:ascii="Verdana" w:hAnsi="Verdana"/>
          <w:sz w:val="24"/>
          <w:szCs w:val="24"/>
          <w:lang w:bidi="es-ES"/>
        </w:rPr>
        <w:softHyphen/>
        <w:t>cia depende evidentemente de si la evaluación se realiza para un derivante que conoce o no al entrevistado. Así</w:t>
      </w:r>
      <w:r w:rsidR="00C76429">
        <w:rPr>
          <w:rFonts w:ascii="Verdana" w:hAnsi="Verdana"/>
          <w:sz w:val="24"/>
          <w:szCs w:val="24"/>
          <w:lang w:bidi="es-ES"/>
        </w:rPr>
        <w:t>,</w:t>
      </w:r>
      <w:r w:rsidRPr="00C730FD">
        <w:rPr>
          <w:rFonts w:ascii="Verdana" w:hAnsi="Verdana"/>
          <w:sz w:val="24"/>
          <w:szCs w:val="24"/>
          <w:lang w:bidi="es-ES"/>
        </w:rPr>
        <w:t xml:space="preserve"> por ejemplo, si un niño es </w:t>
      </w:r>
      <w:r w:rsidRPr="00C730FD">
        <w:rPr>
          <w:rFonts w:ascii="Verdana" w:hAnsi="Verdana"/>
          <w:sz w:val="24"/>
          <w:szCs w:val="24"/>
          <w:lang w:bidi="es-ES"/>
        </w:rPr>
        <w:lastRenderedPageBreak/>
        <w:t>enviado por una es</w:t>
      </w:r>
      <w:r w:rsidRPr="00C730FD">
        <w:rPr>
          <w:rFonts w:ascii="Verdana" w:hAnsi="Verdana"/>
          <w:sz w:val="24"/>
          <w:szCs w:val="24"/>
          <w:lang w:bidi="es-ES"/>
        </w:rPr>
        <w:softHyphen/>
        <w:t>cuela</w:t>
      </w:r>
      <w:r w:rsidR="00C76429">
        <w:rPr>
          <w:rFonts w:ascii="Verdana" w:hAnsi="Verdana"/>
          <w:sz w:val="24"/>
          <w:szCs w:val="24"/>
          <w:lang w:bidi="es-ES"/>
        </w:rPr>
        <w:t>,</w:t>
      </w:r>
      <w:r w:rsidRPr="00C730FD">
        <w:rPr>
          <w:rFonts w:ascii="Verdana" w:hAnsi="Verdana"/>
          <w:sz w:val="24"/>
          <w:szCs w:val="24"/>
          <w:lang w:bidi="es-ES"/>
        </w:rPr>
        <w:t xml:space="preserve"> no es necesario describirlo físicamente, pero si dar cuenta de su conduc</w:t>
      </w:r>
      <w:r w:rsidRPr="00C730FD">
        <w:rPr>
          <w:rFonts w:ascii="Verdana" w:hAnsi="Verdana"/>
          <w:sz w:val="24"/>
          <w:szCs w:val="24"/>
          <w:lang w:bidi="es-ES"/>
        </w:rPr>
        <w:softHyphen/>
        <w:t>ta durante la evaluación. Si en cambio es para un futuro terapeuta u otro pro</w:t>
      </w:r>
      <w:r w:rsidRPr="00C730FD">
        <w:rPr>
          <w:rFonts w:ascii="Verdana" w:hAnsi="Verdana"/>
          <w:sz w:val="24"/>
          <w:szCs w:val="24"/>
          <w:lang w:bidi="es-ES"/>
        </w:rPr>
        <w:softHyphen/>
        <w:t>fesional al cual lo derivamos, dar un retrato somero del niño puede ser útil.</w:t>
      </w:r>
    </w:p>
    <w:p w14:paraId="71BAAA14"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¿Pero, qué aspectos señalar? ¿Aquellos que nos impactan más en tanto el sujeto se presenta diferente de nuestras expectativas (o nuestros prejuicios)? ¿Sólo aquellos que a nuestro criterio tienen más significación psicológica?</w:t>
      </w:r>
    </w:p>
    <w:p w14:paraId="211BC032"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 descripción física en el informe está al servicio de presentar la imagen de una persona viva, con características propias. No debe ser nunca un listado de rasgos sin significación. Implica lograr un retrato representativo del entrevista</w:t>
      </w:r>
      <w:r w:rsidRPr="00C730FD">
        <w:rPr>
          <w:rFonts w:ascii="Verdana" w:hAnsi="Verdana"/>
          <w:sz w:val="24"/>
          <w:szCs w:val="24"/>
          <w:lang w:bidi="es-ES"/>
        </w:rPr>
        <w:softHyphen/>
        <w:t>do señalando los aspectos más sobresalientes, marcando la concordancia o dis</w:t>
      </w:r>
      <w:r w:rsidRPr="00C730FD">
        <w:rPr>
          <w:rFonts w:ascii="Verdana" w:hAnsi="Verdana"/>
          <w:sz w:val="24"/>
          <w:szCs w:val="24"/>
          <w:lang w:bidi="es-ES"/>
        </w:rPr>
        <w:softHyphen/>
        <w:t>crepancia de los rasgos que lo describen.</w:t>
      </w:r>
    </w:p>
    <w:p w14:paraId="40A90C9D" w14:textId="182199C3"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Mack sugiere una descripción que llama "proximal-distal": comenzar por la apariencia general (edad, tamaño, contextura física, apostura, características de la </w:t>
      </w:r>
      <w:r w:rsidR="00213DEF" w:rsidRPr="00C730FD">
        <w:rPr>
          <w:rFonts w:ascii="Verdana" w:hAnsi="Verdana"/>
          <w:sz w:val="24"/>
          <w:szCs w:val="24"/>
          <w:lang w:bidi="es-ES"/>
        </w:rPr>
        <w:t>motilidad</w:t>
      </w:r>
      <w:r w:rsidRPr="00C730FD">
        <w:rPr>
          <w:rFonts w:ascii="Verdana" w:hAnsi="Verdana"/>
          <w:sz w:val="24"/>
          <w:szCs w:val="24"/>
          <w:lang w:bidi="es-ES"/>
        </w:rPr>
        <w:t>)</w:t>
      </w:r>
      <w:r w:rsidR="00213DEF">
        <w:rPr>
          <w:rFonts w:ascii="Verdana" w:hAnsi="Verdana"/>
          <w:sz w:val="24"/>
          <w:szCs w:val="24"/>
          <w:lang w:bidi="es-ES"/>
        </w:rPr>
        <w:t>,</w:t>
      </w:r>
      <w:r w:rsidRPr="00C730FD">
        <w:rPr>
          <w:rFonts w:ascii="Verdana" w:hAnsi="Verdana"/>
          <w:sz w:val="24"/>
          <w:szCs w:val="24"/>
          <w:lang w:bidi="es-ES"/>
        </w:rPr>
        <w:t xml:space="preserve"> para continuar luego con las características </w:t>
      </w:r>
      <w:r w:rsidR="00213DEF" w:rsidRPr="00C730FD">
        <w:rPr>
          <w:rFonts w:ascii="Verdana" w:hAnsi="Verdana"/>
          <w:sz w:val="24"/>
          <w:szCs w:val="24"/>
          <w:lang w:bidi="es-ES"/>
        </w:rPr>
        <w:t>gestuales</w:t>
      </w:r>
      <w:r w:rsidRPr="00C730FD">
        <w:rPr>
          <w:rFonts w:ascii="Verdana" w:hAnsi="Verdana"/>
          <w:sz w:val="24"/>
          <w:szCs w:val="24"/>
          <w:lang w:bidi="es-ES"/>
        </w:rPr>
        <w:t xml:space="preserve"> y del lengua</w:t>
      </w:r>
      <w:r w:rsidRPr="00C730FD">
        <w:rPr>
          <w:rFonts w:ascii="Verdana" w:hAnsi="Verdana"/>
          <w:sz w:val="24"/>
          <w:szCs w:val="24"/>
          <w:lang w:bidi="es-ES"/>
        </w:rPr>
        <w:softHyphen/>
        <w:t>je, junto a la tonalidad afectiva predominante.</w:t>
      </w:r>
    </w:p>
    <w:p w14:paraId="3055C3B2"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 evidente que para poder transmitir una buena descripción tísica de un entrevistado previamente debimos observarlo con cuidado, registrando el Impac</w:t>
      </w:r>
      <w:r w:rsidRPr="00C730FD">
        <w:rPr>
          <w:rFonts w:ascii="Verdana" w:hAnsi="Verdana"/>
          <w:sz w:val="24"/>
          <w:szCs w:val="24"/>
          <w:lang w:bidi="es-ES"/>
        </w:rPr>
        <w:softHyphen/>
        <w:t>to inicial y posterior, contrastando las expectativas o los datos previos que tení</w:t>
      </w:r>
      <w:r w:rsidRPr="00C730FD">
        <w:rPr>
          <w:rFonts w:ascii="Verdana" w:hAnsi="Verdana"/>
          <w:sz w:val="24"/>
          <w:szCs w:val="24"/>
          <w:lang w:bidi="es-ES"/>
        </w:rPr>
        <w:softHyphen/>
        <w:t>amos respecto del entrevistado con su apariencia actual. Aun cuando se trate de la simple observación de sus rasgos físicos, debemos tener presente que esta per</w:t>
      </w:r>
      <w:r w:rsidRPr="00C730FD">
        <w:rPr>
          <w:rFonts w:ascii="Verdana" w:hAnsi="Verdana"/>
          <w:sz w:val="24"/>
          <w:szCs w:val="24"/>
          <w:lang w:bidi="es-ES"/>
        </w:rPr>
        <w:softHyphen/>
        <w:t>cepción se realiza a partir de ciertos conceptos teóricos previos que inevitable</w:t>
      </w:r>
      <w:r w:rsidRPr="00C730FD">
        <w:rPr>
          <w:rFonts w:ascii="Verdana" w:hAnsi="Verdana"/>
          <w:sz w:val="24"/>
          <w:szCs w:val="24"/>
          <w:lang w:bidi="es-ES"/>
        </w:rPr>
        <w:softHyphen/>
        <w:t>mente guían y hacen selectiva nuestra mirada.</w:t>
      </w:r>
    </w:p>
    <w:p w14:paraId="65414347" w14:textId="1C5273D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Volviendo a nuestro niño... puede ser que importe describir su tez y ojos os</w:t>
      </w:r>
      <w:r w:rsidRPr="00C730FD">
        <w:rPr>
          <w:rFonts w:ascii="Verdana" w:hAnsi="Verdana"/>
          <w:sz w:val="24"/>
          <w:szCs w:val="24"/>
          <w:lang w:bidi="es-ES"/>
        </w:rPr>
        <w:softHyphen/>
        <w:t>curos en contraste con el color rubio de la madre adoptante. O que nos parezca tanto más pequeño o más grande que su edad cronológica... que tenga una mi</w:t>
      </w:r>
      <w:r w:rsidRPr="00C730FD">
        <w:rPr>
          <w:rFonts w:ascii="Verdana" w:hAnsi="Verdana"/>
          <w:sz w:val="24"/>
          <w:szCs w:val="24"/>
          <w:lang w:bidi="es-ES"/>
        </w:rPr>
        <w:softHyphen/>
        <w:t>rada curiosa, inteligente, triste, desconfiada... que se mueva con gracia, torpe</w:t>
      </w:r>
      <w:r w:rsidRPr="00C730FD">
        <w:rPr>
          <w:rFonts w:ascii="Verdana" w:hAnsi="Verdana"/>
          <w:sz w:val="24"/>
          <w:szCs w:val="24"/>
          <w:lang w:bidi="es-ES"/>
        </w:rPr>
        <w:softHyphen/>
        <w:t>za</w:t>
      </w:r>
      <w:r w:rsidR="00213DEF">
        <w:rPr>
          <w:rFonts w:ascii="Verdana" w:hAnsi="Verdana"/>
          <w:sz w:val="24"/>
          <w:szCs w:val="24"/>
          <w:lang w:bidi="es-ES"/>
        </w:rPr>
        <w:t>,</w:t>
      </w:r>
      <w:r w:rsidRPr="00C730FD">
        <w:rPr>
          <w:rFonts w:ascii="Verdana" w:hAnsi="Verdana"/>
          <w:sz w:val="24"/>
          <w:szCs w:val="24"/>
          <w:lang w:bidi="es-ES"/>
        </w:rPr>
        <w:t xml:space="preserve"> rigidez... etcétera.</w:t>
      </w:r>
    </w:p>
    <w:p w14:paraId="2A594ADA" w14:textId="2C0D788D"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Describimos la figura delgada de una adolescente que se autodescribe co</w:t>
      </w:r>
      <w:r w:rsidRPr="00C730FD">
        <w:rPr>
          <w:rFonts w:ascii="Verdana" w:hAnsi="Verdana"/>
          <w:sz w:val="24"/>
          <w:szCs w:val="24"/>
          <w:lang w:bidi="es-ES"/>
        </w:rPr>
        <w:softHyphen/>
        <w:t xml:space="preserve">mo obesa y a quien la familia llama </w:t>
      </w:r>
      <w:r w:rsidR="00213DEF">
        <w:rPr>
          <w:rFonts w:ascii="Verdana" w:hAnsi="Verdana"/>
          <w:sz w:val="24"/>
          <w:szCs w:val="24"/>
          <w:lang w:bidi="es-ES"/>
        </w:rPr>
        <w:t>“</w:t>
      </w:r>
      <w:r w:rsidRPr="00C730FD">
        <w:rPr>
          <w:rFonts w:ascii="Verdana" w:hAnsi="Verdana"/>
          <w:sz w:val="24"/>
          <w:szCs w:val="24"/>
          <w:lang w:bidi="es-ES"/>
        </w:rPr>
        <w:t>gordita</w:t>
      </w:r>
      <w:r w:rsidR="00213DEF">
        <w:rPr>
          <w:rFonts w:ascii="Verdana" w:hAnsi="Verdana"/>
          <w:sz w:val="24"/>
          <w:szCs w:val="24"/>
          <w:lang w:bidi="es-ES"/>
        </w:rPr>
        <w:t>”</w:t>
      </w:r>
      <w:r w:rsidRPr="00C730FD">
        <w:rPr>
          <w:rFonts w:ascii="Verdana" w:hAnsi="Verdana"/>
          <w:sz w:val="24"/>
          <w:szCs w:val="24"/>
          <w:lang w:bidi="es-ES"/>
        </w:rPr>
        <w:t>. O el impacto que nos produce un adulto cuya vestimenta y/o arreglo parecen demasiado cuidados o descuidados, no concordantes con su momento evolutivo, su nivel socioeconómico, su estado de ánimo... o cuya apariencia parece modificarse en exceso de una entrevista a otra, lo que nos sorprende.</w:t>
      </w:r>
    </w:p>
    <w:p w14:paraId="20F6CB62" w14:textId="124C0D3F" w:rsidR="00D83A97" w:rsidRDefault="00D83A97" w:rsidP="00D83A97">
      <w:pPr>
        <w:jc w:val="both"/>
        <w:rPr>
          <w:rFonts w:ascii="Verdana" w:hAnsi="Verdana"/>
          <w:b/>
          <w:bCs/>
          <w:color w:val="FF0000"/>
          <w:sz w:val="24"/>
          <w:szCs w:val="24"/>
        </w:rPr>
      </w:pPr>
      <w:r>
        <w:rPr>
          <w:rFonts w:ascii="Verdana" w:hAnsi="Verdana"/>
          <w:b/>
          <w:bCs/>
          <w:color w:val="FF0000"/>
          <w:sz w:val="24"/>
          <w:szCs w:val="24"/>
        </w:rPr>
        <w:lastRenderedPageBreak/>
        <w:t>Página 79</w:t>
      </w:r>
    </w:p>
    <w:p w14:paraId="3D88E379"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c)</w:t>
      </w:r>
      <w:r w:rsidRPr="00C730FD">
        <w:rPr>
          <w:rFonts w:ascii="Verdana" w:hAnsi="Verdana"/>
          <w:sz w:val="24"/>
          <w:szCs w:val="24"/>
          <w:lang w:bidi="es-ES"/>
        </w:rPr>
        <w:tab/>
        <w:t>Conducta durante la evaluación, con relación a la tarea y al entrevistador</w:t>
      </w:r>
    </w:p>
    <w:p w14:paraId="478B6EC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 descripción se amplía abarcando la conducta del sujeto a lo largo de to</w:t>
      </w:r>
      <w:r w:rsidRPr="00C730FD">
        <w:rPr>
          <w:rFonts w:ascii="Verdana" w:hAnsi="Verdana"/>
          <w:sz w:val="24"/>
          <w:szCs w:val="24"/>
          <w:lang w:bidi="es-ES"/>
        </w:rPr>
        <w:softHyphen/>
        <w:t>do el proceso de evaluación. Es decir, tratando de especificar e integrar una am</w:t>
      </w:r>
      <w:r w:rsidRPr="00C730FD">
        <w:rPr>
          <w:rFonts w:ascii="Verdana" w:hAnsi="Verdana"/>
          <w:sz w:val="24"/>
          <w:szCs w:val="24"/>
          <w:lang w:bidi="es-ES"/>
        </w:rPr>
        <w:softHyphen/>
        <w:t>plia gama de respuestas a diferentes estímulos en diversos momentos. Lograr una apretada síntesis de todos estos observables, subrayar algunos, no incluir otros, establecer hipótesis sobre su significación, es una tarea difícil.</w:t>
      </w:r>
    </w:p>
    <w:p w14:paraId="4B2494C4" w14:textId="0D14B53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Esta descripción será pertinente si muestra con claridad diferentes aspec</w:t>
      </w:r>
      <w:r w:rsidRPr="00C730FD">
        <w:rPr>
          <w:rFonts w:ascii="Verdana" w:hAnsi="Verdana"/>
          <w:sz w:val="24"/>
          <w:szCs w:val="24"/>
          <w:lang w:bidi="es-ES"/>
        </w:rPr>
        <w:softHyphen/>
        <w:t>tos de la conducta de la persona evaluada (índices sobre su nivel intelectual, for</w:t>
      </w:r>
      <w:r w:rsidRPr="00C730FD">
        <w:rPr>
          <w:rFonts w:ascii="Verdana" w:hAnsi="Verdana"/>
          <w:sz w:val="24"/>
          <w:szCs w:val="24"/>
          <w:lang w:bidi="es-ES"/>
        </w:rPr>
        <w:softHyphen/>
        <w:t>taleza yoica</w:t>
      </w:r>
      <w:r w:rsidR="00213DEF">
        <w:rPr>
          <w:rFonts w:ascii="Verdana" w:hAnsi="Verdana"/>
          <w:sz w:val="24"/>
          <w:szCs w:val="24"/>
          <w:lang w:bidi="es-ES"/>
        </w:rPr>
        <w:t>,</w:t>
      </w:r>
      <w:r w:rsidRPr="00C730FD">
        <w:rPr>
          <w:rFonts w:ascii="Verdana" w:hAnsi="Verdana"/>
          <w:sz w:val="24"/>
          <w:szCs w:val="24"/>
          <w:lang w:bidi="es-ES"/>
        </w:rPr>
        <w:t xml:space="preserve"> montante de ansiedad, adecuación de las defensas, etcétera) y res</w:t>
      </w:r>
      <w:r w:rsidRPr="00C730FD">
        <w:rPr>
          <w:rFonts w:ascii="Verdana" w:hAnsi="Verdana"/>
          <w:sz w:val="24"/>
          <w:szCs w:val="24"/>
          <w:lang w:bidi="es-ES"/>
        </w:rPr>
        <w:softHyphen/>
        <w:t>cata su individualidad con relación a la norma, sin perder de vista el particular contexto en que se desarrolla el diagnóstico.</w:t>
      </w:r>
    </w:p>
    <w:p w14:paraId="556BF4F3"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Respecto de las tareas propuestas, las preguntas a hacerse serian:</w:t>
      </w:r>
    </w:p>
    <w:p w14:paraId="29A0EEA3" w14:textId="1AEC2D44"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¿Logra comprender las consignas y realizarlas sin dificultad? ¿Requiere nuestra insistencia, apoyo, dirección? ¿Se muestra autónoma, interesada, dis</w:t>
      </w:r>
      <w:r w:rsidRPr="00C730FD">
        <w:rPr>
          <w:rFonts w:ascii="Verdana" w:hAnsi="Verdana"/>
          <w:sz w:val="24"/>
          <w:szCs w:val="24"/>
          <w:lang w:bidi="es-ES"/>
        </w:rPr>
        <w:softHyphen/>
        <w:t>plicente</w:t>
      </w:r>
      <w:r w:rsidR="00213DEF">
        <w:rPr>
          <w:rFonts w:ascii="Verdana" w:hAnsi="Verdana"/>
          <w:sz w:val="24"/>
          <w:szCs w:val="24"/>
          <w:lang w:bidi="es-ES"/>
        </w:rPr>
        <w:t>,</w:t>
      </w:r>
      <w:r w:rsidRPr="00C730FD">
        <w:rPr>
          <w:rFonts w:ascii="Verdana" w:hAnsi="Verdana"/>
          <w:sz w:val="24"/>
          <w:szCs w:val="24"/>
          <w:lang w:bidi="es-ES"/>
        </w:rPr>
        <w:t xml:space="preserve"> aburrida, confundida?... ¿Evidencia preferencias por algún tipo de ma</w:t>
      </w:r>
      <w:r w:rsidRPr="00C730FD">
        <w:rPr>
          <w:rFonts w:ascii="Verdana" w:hAnsi="Verdana"/>
          <w:sz w:val="24"/>
          <w:szCs w:val="24"/>
          <w:lang w:bidi="es-ES"/>
        </w:rPr>
        <w:softHyphen/>
        <w:t>terial? ¿Cuál y por qué? ¿Presenta la misma actitud, rendimiento, grado de co</w:t>
      </w:r>
      <w:r w:rsidRPr="00C730FD">
        <w:rPr>
          <w:rFonts w:ascii="Verdana" w:hAnsi="Verdana"/>
          <w:sz w:val="24"/>
          <w:szCs w:val="24"/>
          <w:lang w:bidi="es-ES"/>
        </w:rPr>
        <w:softHyphen/>
        <w:t>modidad -incomodidad frente a tareas de diferente nivel de estructuración y/o di</w:t>
      </w:r>
      <w:r w:rsidRPr="00C730FD">
        <w:rPr>
          <w:rFonts w:ascii="Verdana" w:hAnsi="Verdana"/>
          <w:sz w:val="24"/>
          <w:szCs w:val="24"/>
          <w:lang w:bidi="es-ES"/>
        </w:rPr>
        <w:softHyphen/>
        <w:t>ficultad? ¿Evidencia pautas de rigidez o flexibilidad frente a los cambios de ta</w:t>
      </w:r>
      <w:r w:rsidRPr="00C730FD">
        <w:rPr>
          <w:rFonts w:ascii="Verdana" w:hAnsi="Verdana"/>
          <w:sz w:val="24"/>
          <w:szCs w:val="24"/>
          <w:lang w:bidi="es-ES"/>
        </w:rPr>
        <w:softHyphen/>
        <w:t>rea? ¿Tolera el fracaso</w:t>
      </w:r>
      <w:r w:rsidR="00213DEF">
        <w:rPr>
          <w:rFonts w:ascii="Verdana" w:hAnsi="Verdana"/>
          <w:sz w:val="24"/>
          <w:szCs w:val="24"/>
          <w:lang w:bidi="es-ES"/>
        </w:rPr>
        <w:t xml:space="preserve"> </w:t>
      </w:r>
      <w:r w:rsidRPr="00C730FD">
        <w:rPr>
          <w:rFonts w:ascii="Verdana" w:hAnsi="Verdana"/>
          <w:sz w:val="24"/>
          <w:szCs w:val="24"/>
          <w:lang w:bidi="es-ES"/>
        </w:rPr>
        <w:t>y la frustración?</w:t>
      </w:r>
      <w:r w:rsidR="00213DEF">
        <w:rPr>
          <w:rFonts w:ascii="Verdana" w:hAnsi="Verdana"/>
          <w:sz w:val="24"/>
          <w:szCs w:val="24"/>
          <w:lang w:bidi="es-ES"/>
        </w:rPr>
        <w:t xml:space="preserve"> </w:t>
      </w:r>
      <w:r w:rsidRPr="00C730FD">
        <w:rPr>
          <w:rFonts w:ascii="Verdana" w:hAnsi="Verdana"/>
          <w:sz w:val="24"/>
          <w:szCs w:val="24"/>
          <w:lang w:bidi="es-ES"/>
        </w:rPr>
        <w:t>¿Cuando fracasa, se observan sentimien</w:t>
      </w:r>
      <w:r w:rsidRPr="00C730FD">
        <w:rPr>
          <w:rFonts w:ascii="Verdana" w:hAnsi="Verdana"/>
          <w:sz w:val="24"/>
          <w:szCs w:val="24"/>
          <w:lang w:bidi="es-ES"/>
        </w:rPr>
        <w:softHyphen/>
        <w:t>tos de desesperanza o logra enfrentar la dificultad como desafío?</w:t>
      </w:r>
    </w:p>
    <w:p w14:paraId="1DEFAD52" w14:textId="6E51C372"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En cuanto al </w:t>
      </w:r>
      <w:r w:rsidR="00213DEF" w:rsidRPr="00C730FD">
        <w:rPr>
          <w:rFonts w:ascii="Verdana" w:hAnsi="Verdana"/>
          <w:sz w:val="24"/>
          <w:szCs w:val="24"/>
          <w:lang w:bidi="es-ES"/>
        </w:rPr>
        <w:t>vínculo</w:t>
      </w:r>
      <w:r w:rsidRPr="00C730FD">
        <w:rPr>
          <w:rFonts w:ascii="Verdana" w:hAnsi="Verdana"/>
          <w:sz w:val="24"/>
          <w:szCs w:val="24"/>
          <w:lang w:bidi="es-ES"/>
        </w:rPr>
        <w:t xml:space="preserve"> con el entrevistador:</w:t>
      </w:r>
    </w:p>
    <w:p w14:paraId="0ED8EEEB" w14:textId="09F0B5E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¿Predominan actitudes de dependencia y sometimiento o de oposicionismo</w:t>
      </w:r>
      <w:r w:rsidR="00213DEF">
        <w:rPr>
          <w:rFonts w:ascii="Verdana" w:hAnsi="Verdana"/>
          <w:sz w:val="24"/>
          <w:szCs w:val="24"/>
          <w:lang w:bidi="es-ES"/>
        </w:rPr>
        <w:t>,</w:t>
      </w:r>
      <w:r w:rsidRPr="00C730FD">
        <w:rPr>
          <w:rFonts w:ascii="Verdana" w:hAnsi="Verdana"/>
          <w:sz w:val="24"/>
          <w:szCs w:val="24"/>
          <w:lang w:bidi="es-ES"/>
        </w:rPr>
        <w:t xml:space="preserve"> desconfianza, agresividad?... ¿El análisis secuencia</w:t>
      </w:r>
      <w:r w:rsidR="00213DEF">
        <w:rPr>
          <w:rFonts w:ascii="Verdana" w:hAnsi="Verdana"/>
          <w:sz w:val="24"/>
          <w:szCs w:val="24"/>
          <w:lang w:bidi="es-ES"/>
        </w:rPr>
        <w:t>l</w:t>
      </w:r>
      <w:r w:rsidRPr="00C730FD">
        <w:rPr>
          <w:rFonts w:ascii="Verdana" w:hAnsi="Verdana"/>
          <w:sz w:val="24"/>
          <w:szCs w:val="24"/>
          <w:lang w:bidi="es-ES"/>
        </w:rPr>
        <w:t xml:space="preserve"> del proceso indica un au</w:t>
      </w:r>
      <w:r w:rsidRPr="00C730FD">
        <w:rPr>
          <w:rFonts w:ascii="Verdana" w:hAnsi="Verdana"/>
          <w:sz w:val="24"/>
          <w:szCs w:val="24"/>
          <w:lang w:bidi="es-ES"/>
        </w:rPr>
        <w:softHyphen/>
        <w:t>mento de la ansiedad o un clima que al producir un mejor rapport va establecien</w:t>
      </w:r>
      <w:r w:rsidRPr="00C730FD">
        <w:rPr>
          <w:rFonts w:ascii="Verdana" w:hAnsi="Verdana"/>
          <w:sz w:val="24"/>
          <w:szCs w:val="24"/>
          <w:lang w:bidi="es-ES"/>
        </w:rPr>
        <w:softHyphen/>
        <w:t>do una buena alianza de trabajo que facilita la tarea? ¿Existe concordancia en</w:t>
      </w:r>
      <w:r w:rsidRPr="00C730FD">
        <w:rPr>
          <w:rFonts w:ascii="Verdana" w:hAnsi="Verdana"/>
          <w:sz w:val="24"/>
          <w:szCs w:val="24"/>
          <w:lang w:bidi="es-ES"/>
        </w:rPr>
        <w:softHyphen/>
        <w:t>tre la actitud y la conducta, entre el tipo de vínculo y la producción lograda? ¿Có</w:t>
      </w:r>
      <w:r w:rsidRPr="00C730FD">
        <w:rPr>
          <w:rFonts w:ascii="Verdana" w:hAnsi="Verdana"/>
          <w:sz w:val="24"/>
          <w:szCs w:val="24"/>
          <w:lang w:bidi="es-ES"/>
        </w:rPr>
        <w:softHyphen/>
        <w:t xml:space="preserve">mo </w:t>
      </w:r>
      <w:r w:rsidR="00213DEF">
        <w:rPr>
          <w:rFonts w:ascii="Verdana" w:hAnsi="Verdana"/>
          <w:sz w:val="24"/>
          <w:szCs w:val="24"/>
          <w:lang w:bidi="es-ES"/>
        </w:rPr>
        <w:t>j</w:t>
      </w:r>
      <w:r w:rsidRPr="00C730FD">
        <w:rPr>
          <w:rFonts w:ascii="Verdana" w:hAnsi="Verdana"/>
          <w:sz w:val="24"/>
          <w:szCs w:val="24"/>
          <w:lang w:bidi="es-ES"/>
        </w:rPr>
        <w:t>uegan en la relación los aspectos transferenciales</w:t>
      </w:r>
      <w:r w:rsidR="00213DEF">
        <w:rPr>
          <w:rFonts w:ascii="Verdana" w:hAnsi="Verdana"/>
          <w:sz w:val="24"/>
          <w:szCs w:val="24"/>
          <w:lang w:bidi="es-ES"/>
        </w:rPr>
        <w:t xml:space="preserve"> </w:t>
      </w:r>
      <w:r w:rsidRPr="00C730FD">
        <w:rPr>
          <w:rFonts w:ascii="Verdana" w:hAnsi="Verdana"/>
          <w:sz w:val="24"/>
          <w:szCs w:val="24"/>
          <w:lang w:bidi="es-ES"/>
        </w:rPr>
        <w:t>y contratransferenciales?</w:t>
      </w:r>
    </w:p>
    <w:p w14:paraId="335275D4"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w:t>
      </w:r>
      <w:r w:rsidRPr="00C730FD">
        <w:rPr>
          <w:rFonts w:ascii="Verdana" w:hAnsi="Verdana"/>
          <w:sz w:val="24"/>
          <w:szCs w:val="24"/>
          <w:lang w:bidi="es-ES"/>
        </w:rPr>
        <w:tab/>
        <w:t>Aspectos intelectuales de la personalidad</w:t>
      </w:r>
    </w:p>
    <w:p w14:paraId="7D7F124A" w14:textId="12B49E8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No se hace referencia aquí a un simple cociente intelectual, sino a la descrip</w:t>
      </w:r>
      <w:r w:rsidRPr="00C730FD">
        <w:rPr>
          <w:rFonts w:ascii="Verdana" w:hAnsi="Verdana"/>
          <w:sz w:val="24"/>
          <w:szCs w:val="24"/>
          <w:lang w:bidi="es-ES"/>
        </w:rPr>
        <w:softHyphen/>
        <w:t xml:space="preserve">ción de la gama completa de recursos intelectuales de que dispone </w:t>
      </w:r>
      <w:r w:rsidRPr="00C730FD">
        <w:rPr>
          <w:rFonts w:ascii="Verdana" w:hAnsi="Verdana"/>
          <w:sz w:val="24"/>
          <w:szCs w:val="24"/>
          <w:lang w:bidi="es-ES"/>
        </w:rPr>
        <w:lastRenderedPageBreak/>
        <w:t>un sujeto, ni</w:t>
      </w:r>
      <w:r w:rsidRPr="00C730FD">
        <w:rPr>
          <w:rFonts w:ascii="Verdana" w:hAnsi="Verdana"/>
          <w:sz w:val="24"/>
          <w:szCs w:val="24"/>
          <w:lang w:bidi="es-ES"/>
        </w:rPr>
        <w:softHyphen/>
        <w:t>ño</w:t>
      </w:r>
      <w:r w:rsidR="00213DEF">
        <w:rPr>
          <w:rFonts w:ascii="Verdana" w:hAnsi="Verdana"/>
          <w:sz w:val="24"/>
          <w:szCs w:val="24"/>
          <w:lang w:bidi="es-ES"/>
        </w:rPr>
        <w:t>,</w:t>
      </w:r>
      <w:r w:rsidRPr="00C730FD">
        <w:rPr>
          <w:rFonts w:ascii="Verdana" w:hAnsi="Verdana"/>
          <w:sz w:val="24"/>
          <w:szCs w:val="24"/>
          <w:lang w:bidi="es-ES"/>
        </w:rPr>
        <w:t xml:space="preserve"> adolescente o adulto en un contexto y situación determinados.</w:t>
      </w:r>
    </w:p>
    <w:p w14:paraId="0EED9DA4" w14:textId="666C737E"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Describir el nivel </w:t>
      </w:r>
      <w:r w:rsidR="00213DEF">
        <w:rPr>
          <w:rFonts w:ascii="Verdana" w:hAnsi="Verdana"/>
          <w:sz w:val="24"/>
          <w:szCs w:val="24"/>
          <w:lang w:bidi="es-ES"/>
        </w:rPr>
        <w:t>i</w:t>
      </w:r>
      <w:r w:rsidRPr="00C730FD">
        <w:rPr>
          <w:rFonts w:ascii="Verdana" w:hAnsi="Verdana"/>
          <w:sz w:val="24"/>
          <w:szCs w:val="24"/>
          <w:lang w:bidi="es-ES"/>
        </w:rPr>
        <w:t>ntelectual no es dar cifras de C</w:t>
      </w:r>
      <w:r w:rsidR="00213DEF">
        <w:rPr>
          <w:rFonts w:ascii="Verdana" w:hAnsi="Verdana"/>
          <w:sz w:val="24"/>
          <w:szCs w:val="24"/>
          <w:lang w:bidi="es-ES"/>
        </w:rPr>
        <w:t>I</w:t>
      </w:r>
      <w:r w:rsidRPr="00C730FD">
        <w:rPr>
          <w:rFonts w:ascii="Verdana" w:hAnsi="Verdana"/>
          <w:sz w:val="24"/>
          <w:szCs w:val="24"/>
          <w:lang w:bidi="es-ES"/>
        </w:rPr>
        <w:t xml:space="preserve"> al iniciar el informe y lue</w:t>
      </w:r>
      <w:r w:rsidRPr="00C730FD">
        <w:rPr>
          <w:rFonts w:ascii="Verdana" w:hAnsi="Verdana"/>
          <w:sz w:val="24"/>
          <w:szCs w:val="24"/>
          <w:lang w:bidi="es-ES"/>
        </w:rPr>
        <w:softHyphen/>
        <w:t>go características de desempeño en otra, sino presentar una imagen integrada de los aspectos cognitivos y su relación e incidencia en otras áreas de la perso</w:t>
      </w:r>
      <w:r w:rsidRPr="00C730FD">
        <w:rPr>
          <w:rFonts w:ascii="Verdana" w:hAnsi="Verdana"/>
          <w:sz w:val="24"/>
          <w:szCs w:val="24"/>
          <w:lang w:bidi="es-ES"/>
        </w:rPr>
        <w:softHyphen/>
        <w:t>nalidad.</w:t>
      </w:r>
    </w:p>
    <w:p w14:paraId="4CC560B0" w14:textId="0A2A9D7F"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Dice Camp</w:t>
      </w:r>
      <w:r w:rsidR="00213DEF">
        <w:rPr>
          <w:rFonts w:ascii="Verdana" w:hAnsi="Verdana"/>
          <w:sz w:val="24"/>
          <w:szCs w:val="24"/>
          <w:lang w:bidi="es-ES"/>
        </w:rPr>
        <w:t>o (nota 1)</w:t>
      </w:r>
      <w:r w:rsidRPr="00C730FD">
        <w:rPr>
          <w:rFonts w:ascii="Verdana" w:hAnsi="Verdana"/>
          <w:sz w:val="24"/>
          <w:szCs w:val="24"/>
          <w:lang w:bidi="es-ES"/>
        </w:rPr>
        <w:t xml:space="preserve"> "Si con ‘inteligencia</w:t>
      </w:r>
      <w:r w:rsidR="00213DEF">
        <w:rPr>
          <w:rFonts w:ascii="Verdana" w:hAnsi="Verdana"/>
          <w:sz w:val="24"/>
          <w:szCs w:val="24"/>
          <w:lang w:bidi="es-ES"/>
        </w:rPr>
        <w:t>’</w:t>
      </w:r>
      <w:r w:rsidRPr="00C730FD">
        <w:rPr>
          <w:rFonts w:ascii="Verdana" w:hAnsi="Verdana"/>
          <w:sz w:val="24"/>
          <w:szCs w:val="24"/>
          <w:lang w:bidi="es-ES"/>
        </w:rPr>
        <w:t xml:space="preserve"> nos referimos solamente a un alto nivel de coeficiente intelectual, obtenido por ejemplo en el Wechsler o prueba similar, corremos el serio peligro de perder de vista el estilo vital adaptativo. que puede ser inteligente o no. independientemente del C</w:t>
      </w:r>
      <w:r w:rsidR="00213DEF">
        <w:rPr>
          <w:rFonts w:ascii="Verdana" w:hAnsi="Verdana"/>
          <w:sz w:val="24"/>
          <w:szCs w:val="24"/>
          <w:lang w:bidi="es-ES"/>
        </w:rPr>
        <w:t>I</w:t>
      </w:r>
      <w:r w:rsidRPr="00C730FD">
        <w:rPr>
          <w:rFonts w:ascii="Verdana" w:hAnsi="Verdana"/>
          <w:sz w:val="24"/>
          <w:szCs w:val="24"/>
          <w:lang w:bidi="es-ES"/>
        </w:rPr>
        <w:t>... podemos caer en la misma di</w:t>
      </w:r>
      <w:r w:rsidRPr="00C730FD">
        <w:rPr>
          <w:rFonts w:ascii="Verdana" w:hAnsi="Verdana"/>
          <w:sz w:val="24"/>
          <w:szCs w:val="24"/>
          <w:lang w:bidi="es-ES"/>
        </w:rPr>
        <w:softHyphen/>
        <w:t xml:space="preserve">sociación del sujeto que puede mostrarse, por ejemplo muy inteligente en el Wechsler y muy desorganizado en el Rorschach indicando que </w:t>
      </w:r>
      <w:r w:rsidR="00213DEF">
        <w:rPr>
          <w:rFonts w:ascii="Verdana" w:hAnsi="Verdana"/>
          <w:sz w:val="24"/>
          <w:szCs w:val="24"/>
          <w:lang w:bidi="es-ES"/>
        </w:rPr>
        <w:t>‘</w:t>
      </w:r>
      <w:r w:rsidRPr="00C730FD">
        <w:rPr>
          <w:rFonts w:ascii="Verdana" w:hAnsi="Verdana"/>
          <w:sz w:val="24"/>
          <w:szCs w:val="24"/>
          <w:lang w:bidi="es-ES"/>
        </w:rPr>
        <w:t>su bella inteligen</w:t>
      </w:r>
      <w:r w:rsidRPr="00C730FD">
        <w:rPr>
          <w:rFonts w:ascii="Verdana" w:hAnsi="Verdana"/>
          <w:sz w:val="24"/>
          <w:szCs w:val="24"/>
          <w:lang w:bidi="es-ES"/>
        </w:rPr>
        <w:softHyphen/>
        <w:t>cia’ no le sirve para resolver sus dificultades</w:t>
      </w:r>
      <w:r w:rsidR="00213DEF">
        <w:rPr>
          <w:rFonts w:ascii="Verdana" w:hAnsi="Verdana"/>
          <w:sz w:val="24"/>
          <w:szCs w:val="24"/>
          <w:lang w:bidi="es-ES"/>
        </w:rPr>
        <w:t>”</w:t>
      </w:r>
      <w:r w:rsidRPr="00C730FD">
        <w:rPr>
          <w:rFonts w:ascii="Verdana" w:hAnsi="Verdana"/>
          <w:sz w:val="24"/>
          <w:szCs w:val="24"/>
          <w:lang w:bidi="es-ES"/>
        </w:rPr>
        <w:t xml:space="preserve"> (pág. 40).</w:t>
      </w:r>
    </w:p>
    <w:p w14:paraId="0AA4E3CF" w14:textId="185FD08D"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 xml:space="preserve">Todos los autores están de acuerdo en la necesidad de establecer cuál es </w:t>
      </w:r>
      <w:r w:rsidR="00213DEF" w:rsidRPr="00C730FD">
        <w:rPr>
          <w:rFonts w:ascii="Verdana" w:hAnsi="Verdana"/>
          <w:sz w:val="24"/>
          <w:szCs w:val="24"/>
          <w:lang w:bidi="es-ES"/>
        </w:rPr>
        <w:t>el</w:t>
      </w:r>
      <w:r w:rsidRPr="00C730FD">
        <w:rPr>
          <w:rFonts w:ascii="Verdana" w:hAnsi="Verdana"/>
          <w:sz w:val="24"/>
          <w:szCs w:val="24"/>
          <w:lang w:bidi="es-ES"/>
        </w:rPr>
        <w:t xml:space="preserve"> nivel intelectual potencial y cómo se expresa éste en el desempeño actual del su</w:t>
      </w:r>
      <w:r w:rsidRPr="00C730FD">
        <w:rPr>
          <w:rFonts w:ascii="Verdana" w:hAnsi="Verdana"/>
          <w:sz w:val="24"/>
          <w:szCs w:val="24"/>
          <w:lang w:bidi="es-ES"/>
        </w:rPr>
        <w:softHyphen/>
        <w:t>jeto. independientemente del motivo de consulta, ya que estos datos son esen</w:t>
      </w:r>
      <w:r w:rsidRPr="00C730FD">
        <w:rPr>
          <w:rFonts w:ascii="Verdana" w:hAnsi="Verdana"/>
          <w:sz w:val="24"/>
          <w:szCs w:val="24"/>
          <w:lang w:bidi="es-ES"/>
        </w:rPr>
        <w:softHyphen/>
        <w:t xml:space="preserve">ciales tanto para el diagnóstico como para la </w:t>
      </w:r>
      <w:r w:rsidR="00213DEF">
        <w:rPr>
          <w:rFonts w:ascii="Verdana" w:hAnsi="Verdana"/>
          <w:sz w:val="24"/>
          <w:szCs w:val="24"/>
          <w:lang w:bidi="es-ES"/>
        </w:rPr>
        <w:t>i</w:t>
      </w:r>
      <w:r w:rsidRPr="00C730FD">
        <w:rPr>
          <w:rFonts w:ascii="Verdana" w:hAnsi="Verdana"/>
          <w:sz w:val="24"/>
          <w:szCs w:val="24"/>
          <w:lang w:bidi="es-ES"/>
        </w:rPr>
        <w:t>ndicación terapéutica.</w:t>
      </w:r>
    </w:p>
    <w:p w14:paraId="29BFF6EA" w14:textId="2ED063A7" w:rsidR="00C730FD" w:rsidRDefault="00D83A97" w:rsidP="00D83A97">
      <w:pPr>
        <w:jc w:val="both"/>
        <w:rPr>
          <w:rFonts w:ascii="Verdana" w:hAnsi="Verdana"/>
          <w:b/>
          <w:bCs/>
          <w:color w:val="FF0000"/>
          <w:sz w:val="24"/>
          <w:szCs w:val="24"/>
        </w:rPr>
      </w:pPr>
      <w:r>
        <w:rPr>
          <w:rFonts w:ascii="Verdana" w:hAnsi="Verdana"/>
          <w:b/>
          <w:bCs/>
          <w:color w:val="FF0000"/>
          <w:sz w:val="24"/>
          <w:szCs w:val="24"/>
        </w:rPr>
        <w:t>Página 80</w:t>
      </w:r>
    </w:p>
    <w:p w14:paraId="0B8BBA83" w14:textId="5A216608" w:rsidR="00213DEF" w:rsidRPr="00213DEF" w:rsidRDefault="00213DEF" w:rsidP="00D83A97">
      <w:pPr>
        <w:jc w:val="both"/>
        <w:rPr>
          <w:rFonts w:ascii="Verdana" w:hAnsi="Verdana"/>
          <w:sz w:val="24"/>
          <w:szCs w:val="24"/>
        </w:rPr>
      </w:pPr>
      <w:r>
        <w:rPr>
          <w:rFonts w:ascii="Verdana" w:hAnsi="Verdana"/>
          <w:sz w:val="24"/>
          <w:szCs w:val="24"/>
        </w:rPr>
        <w:t>No está la página</w:t>
      </w:r>
    </w:p>
    <w:p w14:paraId="0F536B33" w14:textId="3F6D6F2F"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81</w:t>
      </w:r>
    </w:p>
    <w:p w14:paraId="167DD150" w14:textId="2E186413"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pode</w:t>
      </w:r>
      <w:r w:rsidR="00213DEF">
        <w:rPr>
          <w:rFonts w:ascii="Verdana" w:hAnsi="Verdana"/>
          <w:sz w:val="24"/>
          <w:szCs w:val="24"/>
          <w:lang w:bidi="es-ES"/>
        </w:rPr>
        <w:t>m</w:t>
      </w:r>
      <w:r w:rsidRPr="00C730FD">
        <w:rPr>
          <w:rFonts w:ascii="Verdana" w:hAnsi="Verdana"/>
          <w:sz w:val="24"/>
          <w:szCs w:val="24"/>
          <w:lang w:bidi="es-ES"/>
        </w:rPr>
        <w:t>os detectar a través del análisis de los tests proyectivos o de la interacción con el entrevistador. Si además lo hemos observado en una entrevista familiar, señalaremos también cómo inte</w:t>
      </w:r>
      <w:r w:rsidR="00213DEF">
        <w:rPr>
          <w:rFonts w:ascii="Verdana" w:hAnsi="Verdana"/>
          <w:sz w:val="24"/>
          <w:szCs w:val="24"/>
          <w:lang w:bidi="es-ES"/>
        </w:rPr>
        <w:t>r</w:t>
      </w:r>
      <w:r w:rsidRPr="00C730FD">
        <w:rPr>
          <w:rFonts w:ascii="Verdana" w:hAnsi="Verdana"/>
          <w:sz w:val="24"/>
          <w:szCs w:val="24"/>
          <w:lang w:bidi="es-ES"/>
        </w:rPr>
        <w:t>juega el autoconcepto con la percepción que del sujeto tienen los diferentes miembros de su grupo.</w:t>
      </w:r>
    </w:p>
    <w:p w14:paraId="73D39C30" w14:textId="7BEDB2FF"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Respecto de esta múltiple visión del sujeto</w:t>
      </w:r>
      <w:r w:rsidR="00213DEF">
        <w:rPr>
          <w:rFonts w:ascii="Verdana" w:hAnsi="Verdana"/>
          <w:sz w:val="24"/>
          <w:szCs w:val="24"/>
          <w:lang w:bidi="es-ES"/>
        </w:rPr>
        <w:t>,</w:t>
      </w:r>
      <w:r w:rsidRPr="00C730FD">
        <w:rPr>
          <w:rFonts w:ascii="Verdana" w:hAnsi="Verdana"/>
          <w:sz w:val="24"/>
          <w:szCs w:val="24"/>
          <w:lang w:bidi="es-ES"/>
        </w:rPr>
        <w:t xml:space="preserve"> Klopfer critica cierta tendencia en el psicólogo clínico a preferir “leer entre </w:t>
      </w:r>
      <w:r w:rsidR="00213DEF" w:rsidRPr="00C730FD">
        <w:rPr>
          <w:rFonts w:ascii="Verdana" w:hAnsi="Verdana"/>
          <w:sz w:val="24"/>
          <w:szCs w:val="24"/>
          <w:lang w:bidi="es-ES"/>
        </w:rPr>
        <w:t>líneas</w:t>
      </w:r>
      <w:r w:rsidRPr="00C730FD">
        <w:rPr>
          <w:rFonts w:ascii="Verdana" w:hAnsi="Verdana"/>
          <w:sz w:val="24"/>
          <w:szCs w:val="24"/>
          <w:lang w:bidi="es-ES"/>
        </w:rPr>
        <w:t xml:space="preserve"> sin creer en lo que el pacien</w:t>
      </w:r>
      <w:r w:rsidRPr="00C730FD">
        <w:rPr>
          <w:rFonts w:ascii="Verdana" w:hAnsi="Verdana"/>
          <w:sz w:val="24"/>
          <w:szCs w:val="24"/>
          <w:lang w:bidi="es-ES"/>
        </w:rPr>
        <w:softHyphen/>
        <w:t>te dice</w:t>
      </w:r>
      <w:r w:rsidR="00213DEF">
        <w:rPr>
          <w:rFonts w:ascii="Verdana" w:hAnsi="Verdana"/>
          <w:sz w:val="24"/>
          <w:szCs w:val="24"/>
          <w:lang w:bidi="es-ES"/>
        </w:rPr>
        <w:t>”</w:t>
      </w:r>
      <w:r w:rsidRPr="00C730FD">
        <w:rPr>
          <w:rFonts w:ascii="Verdana" w:hAnsi="Verdana"/>
          <w:sz w:val="24"/>
          <w:szCs w:val="24"/>
          <w:lang w:bidi="es-ES"/>
        </w:rPr>
        <w:t xml:space="preserve">. Insiste en la importancia de que en el informe figure lo que el paciente declara que piensa de </w:t>
      </w:r>
      <w:r w:rsidR="00213DEF" w:rsidRPr="00C730FD">
        <w:rPr>
          <w:rFonts w:ascii="Verdana" w:hAnsi="Verdana"/>
          <w:sz w:val="24"/>
          <w:szCs w:val="24"/>
          <w:lang w:bidi="es-ES"/>
        </w:rPr>
        <w:t>sí</w:t>
      </w:r>
      <w:r w:rsidRPr="00C730FD">
        <w:rPr>
          <w:rFonts w:ascii="Verdana" w:hAnsi="Verdana"/>
          <w:sz w:val="24"/>
          <w:szCs w:val="24"/>
          <w:lang w:bidi="es-ES"/>
        </w:rPr>
        <w:t xml:space="preserve"> mismo y lo que el psicólogo detecta que el paciente pien</w:t>
      </w:r>
      <w:r w:rsidRPr="00C730FD">
        <w:rPr>
          <w:rFonts w:ascii="Verdana" w:hAnsi="Verdana"/>
          <w:sz w:val="24"/>
          <w:szCs w:val="24"/>
          <w:lang w:bidi="es-ES"/>
        </w:rPr>
        <w:softHyphen/>
        <w:t>sa de sí. Entiende que es falso suponer que las declaraciones conscientes de autoevaluación del sujeto carecen de valor y deben ser descartadas en favor de nuestras hipótesis respecto de lo latente.</w:t>
      </w:r>
    </w:p>
    <w:p w14:paraId="181BCB23" w14:textId="1FC6168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Exne</w:t>
      </w:r>
      <w:r w:rsidR="00213DEF">
        <w:rPr>
          <w:rFonts w:ascii="Verdana" w:hAnsi="Verdana"/>
          <w:sz w:val="24"/>
          <w:szCs w:val="24"/>
          <w:lang w:bidi="es-ES"/>
        </w:rPr>
        <w:t xml:space="preserve">r (nota 25) </w:t>
      </w:r>
      <w:r w:rsidRPr="00C730FD">
        <w:rPr>
          <w:rFonts w:ascii="Verdana" w:hAnsi="Verdana"/>
          <w:sz w:val="24"/>
          <w:szCs w:val="24"/>
          <w:lang w:bidi="es-ES"/>
        </w:rPr>
        <w:t>concuerda con Klopfer</w:t>
      </w:r>
      <w:r w:rsidR="00213DEF">
        <w:rPr>
          <w:rFonts w:ascii="Verdana" w:hAnsi="Verdana"/>
          <w:sz w:val="24"/>
          <w:szCs w:val="24"/>
          <w:lang w:bidi="es-ES"/>
        </w:rPr>
        <w:t>.</w:t>
      </w:r>
      <w:r w:rsidRPr="00C730FD">
        <w:rPr>
          <w:rFonts w:ascii="Verdana" w:hAnsi="Verdana"/>
          <w:sz w:val="24"/>
          <w:szCs w:val="24"/>
          <w:lang w:bidi="es-ES"/>
        </w:rPr>
        <w:t xml:space="preserve"> Busca abarcar ambos aspectos —conscien</w:t>
      </w:r>
      <w:r w:rsidRPr="00C730FD">
        <w:rPr>
          <w:rFonts w:ascii="Verdana" w:hAnsi="Verdana"/>
          <w:sz w:val="24"/>
          <w:szCs w:val="24"/>
          <w:lang w:bidi="es-ES"/>
        </w:rPr>
        <w:softHyphen/>
        <w:t>tes e inconscientes— del sujeto a partir de la combinación de los datos recogidos mediante un cuestionario objetivo como el MMPI, Junto a un test proyectivo co</w:t>
      </w:r>
      <w:r w:rsidRPr="00C730FD">
        <w:rPr>
          <w:rFonts w:ascii="Verdana" w:hAnsi="Verdana"/>
          <w:sz w:val="24"/>
          <w:szCs w:val="24"/>
          <w:lang w:bidi="es-ES"/>
        </w:rPr>
        <w:softHyphen/>
        <w:t xml:space="preserve">mo el Rorschach. El grado de coherencia, discrepancia o </w:t>
      </w:r>
      <w:r w:rsidR="00213DEF" w:rsidRPr="00C730FD">
        <w:rPr>
          <w:rFonts w:ascii="Verdana" w:hAnsi="Verdana"/>
          <w:sz w:val="24"/>
          <w:szCs w:val="24"/>
          <w:lang w:bidi="es-ES"/>
        </w:rPr>
        <w:t>complementariedad</w:t>
      </w:r>
      <w:r w:rsidRPr="00C730FD">
        <w:rPr>
          <w:rFonts w:ascii="Verdana" w:hAnsi="Verdana"/>
          <w:sz w:val="24"/>
          <w:szCs w:val="24"/>
          <w:lang w:bidi="es-ES"/>
        </w:rPr>
        <w:t xml:space="preserve"> en</w:t>
      </w:r>
      <w:r w:rsidRPr="00C730FD">
        <w:rPr>
          <w:rFonts w:ascii="Verdana" w:hAnsi="Verdana"/>
          <w:sz w:val="24"/>
          <w:szCs w:val="24"/>
          <w:lang w:bidi="es-ES"/>
        </w:rPr>
        <w:softHyphen/>
        <w:t>tre ambas visiones de sí aporta datos esenciales para el diagnóstico y pronósti</w:t>
      </w:r>
      <w:r w:rsidRPr="00C730FD">
        <w:rPr>
          <w:rFonts w:ascii="Verdana" w:hAnsi="Verdana"/>
          <w:sz w:val="24"/>
          <w:szCs w:val="24"/>
          <w:lang w:bidi="es-ES"/>
        </w:rPr>
        <w:softHyphen/>
        <w:t>co y deben figurar en el informe.</w:t>
      </w:r>
    </w:p>
    <w:p w14:paraId="7D4CAE31" w14:textId="3F1AAD39" w:rsidR="00C730FD" w:rsidRPr="00C730FD" w:rsidRDefault="00213DEF" w:rsidP="00C730FD">
      <w:pPr>
        <w:jc w:val="both"/>
        <w:rPr>
          <w:rFonts w:ascii="Verdana" w:hAnsi="Verdana"/>
          <w:sz w:val="24"/>
          <w:szCs w:val="24"/>
          <w:lang w:bidi="es-ES"/>
        </w:rPr>
      </w:pPr>
      <w:r>
        <w:rPr>
          <w:rFonts w:ascii="Verdana" w:hAnsi="Verdana"/>
          <w:sz w:val="24"/>
          <w:szCs w:val="24"/>
          <w:lang w:bidi="es-ES"/>
        </w:rPr>
        <w:t>f</w:t>
      </w:r>
      <w:r w:rsidR="00C730FD" w:rsidRPr="00C730FD">
        <w:rPr>
          <w:rFonts w:ascii="Verdana" w:hAnsi="Verdana"/>
          <w:sz w:val="24"/>
          <w:szCs w:val="24"/>
          <w:lang w:bidi="es-ES"/>
        </w:rPr>
        <w:t>) Aspectos afectivos de la personalidad y principales áreas de conflicto</w:t>
      </w:r>
    </w:p>
    <w:p w14:paraId="01C37BA6" w14:textId="62FB0D70"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Para Ochroch</w:t>
      </w:r>
      <w:r w:rsidR="00213DEF">
        <w:rPr>
          <w:rFonts w:ascii="Verdana" w:hAnsi="Verdana"/>
          <w:sz w:val="24"/>
          <w:szCs w:val="24"/>
          <w:lang w:bidi="es-ES"/>
        </w:rPr>
        <w:t>,</w:t>
      </w:r>
      <w:r w:rsidRPr="00C730FD">
        <w:rPr>
          <w:rFonts w:ascii="Verdana" w:hAnsi="Verdana"/>
          <w:sz w:val="24"/>
          <w:szCs w:val="24"/>
          <w:lang w:bidi="es-ES"/>
        </w:rPr>
        <w:t xml:space="preserve"> entrarían dentro de esta área el tipo de reacciones emocionales que presenta el sujeto y cómo las maneja, el tono afectivo predominante, los sentimientos positivos y negativos respecto de la realidad y de los otros, la ade</w:t>
      </w:r>
      <w:r w:rsidRPr="00C730FD">
        <w:rPr>
          <w:rFonts w:ascii="Verdana" w:hAnsi="Verdana"/>
          <w:sz w:val="24"/>
          <w:szCs w:val="24"/>
          <w:lang w:bidi="es-ES"/>
        </w:rPr>
        <w:softHyphen/>
        <w:t>cuación o bizarría del afecto, dónde y cómo aparece o no aparece.</w:t>
      </w:r>
    </w:p>
    <w:p w14:paraId="436B4DDF" w14:textId="7548F8E0"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También incluye aquí una descripción del sistema de impulsos y tendencias</w:t>
      </w:r>
      <w:r w:rsidR="00213DEF">
        <w:rPr>
          <w:rFonts w:ascii="Verdana" w:hAnsi="Verdana"/>
          <w:sz w:val="24"/>
          <w:szCs w:val="24"/>
          <w:lang w:bidi="es-ES"/>
        </w:rPr>
        <w:t>,</w:t>
      </w:r>
      <w:r w:rsidRPr="00C730FD">
        <w:rPr>
          <w:rFonts w:ascii="Verdana" w:hAnsi="Verdana"/>
          <w:sz w:val="24"/>
          <w:szCs w:val="24"/>
          <w:lang w:bidi="es-ES"/>
        </w:rPr>
        <w:t xml:space="preserve"> y de los aspectos ideacionales ligados a éste. Investiga la naturaleza y direc</w:t>
      </w:r>
      <w:r w:rsidRPr="00C730FD">
        <w:rPr>
          <w:rFonts w:ascii="Verdana" w:hAnsi="Verdana"/>
          <w:sz w:val="24"/>
          <w:szCs w:val="24"/>
          <w:lang w:bidi="es-ES"/>
        </w:rPr>
        <w:softHyphen/>
        <w:t>ción de los mismos, cómo estimulan y cómo se expresan, el tipo de conflicto que le plantean, es decir, el grado en que el sujeto y los demás los aceptan o los re</w:t>
      </w:r>
      <w:r w:rsidRPr="00C730FD">
        <w:rPr>
          <w:rFonts w:ascii="Verdana" w:hAnsi="Verdana"/>
          <w:sz w:val="24"/>
          <w:szCs w:val="24"/>
          <w:lang w:bidi="es-ES"/>
        </w:rPr>
        <w:softHyphen/>
        <w:t>chazan. Figura la evaluación de la vida de fantasía, su contenido predominan</w:t>
      </w:r>
      <w:r w:rsidRPr="00C730FD">
        <w:rPr>
          <w:rFonts w:ascii="Verdana" w:hAnsi="Verdana"/>
          <w:sz w:val="24"/>
          <w:szCs w:val="24"/>
          <w:lang w:bidi="es-ES"/>
        </w:rPr>
        <w:softHyphen/>
        <w:t>te (agresivo o sexual), su riqueza o restricción, si está al servicio de huir de la re</w:t>
      </w:r>
      <w:r w:rsidRPr="00C730FD">
        <w:rPr>
          <w:rFonts w:ascii="Verdana" w:hAnsi="Verdana"/>
          <w:sz w:val="24"/>
          <w:szCs w:val="24"/>
          <w:lang w:bidi="es-ES"/>
        </w:rPr>
        <w:softHyphen/>
        <w:t>alidad o de enfrentarla creativamente...</w:t>
      </w:r>
    </w:p>
    <w:p w14:paraId="06973132"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Esta autora se preguntaría, por ejemplo:</w:t>
      </w:r>
    </w:p>
    <w:p w14:paraId="7146F2B9" w14:textId="1643CFF9"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¿Presenta el sujeto escaso o ningún contacto afectivo con el mundo que lo rodea? ¿Su dificultad reside en percibirlo o en expresarlo? ¿Este temor se refie</w:t>
      </w:r>
      <w:r w:rsidRPr="00C730FD">
        <w:rPr>
          <w:rFonts w:ascii="Verdana" w:hAnsi="Verdana"/>
          <w:sz w:val="24"/>
          <w:szCs w:val="24"/>
          <w:lang w:bidi="es-ES"/>
        </w:rPr>
        <w:softHyphen/>
        <w:t>re al impacto que pueden tener sus afectos agresivos o amorosos? Si está in</w:t>
      </w:r>
      <w:r w:rsidRPr="00C730FD">
        <w:rPr>
          <w:rFonts w:ascii="Verdana" w:hAnsi="Verdana"/>
          <w:sz w:val="24"/>
          <w:szCs w:val="24"/>
          <w:lang w:bidi="es-ES"/>
        </w:rPr>
        <w:softHyphen/>
        <w:t>crementada la agresión, ¿ésta se dirige especialmente hacia él o hacia los otros? ¿Su aparente ausencia resulta de una exacerbación de la represión, del aisla</w:t>
      </w:r>
      <w:r w:rsidRPr="00C730FD">
        <w:rPr>
          <w:rFonts w:ascii="Verdana" w:hAnsi="Verdana"/>
          <w:sz w:val="24"/>
          <w:szCs w:val="24"/>
          <w:lang w:bidi="es-ES"/>
        </w:rPr>
        <w:softHyphen/>
        <w:t>miento</w:t>
      </w:r>
      <w:r w:rsidR="00213DEF">
        <w:rPr>
          <w:rFonts w:ascii="Verdana" w:hAnsi="Verdana"/>
          <w:sz w:val="24"/>
          <w:szCs w:val="24"/>
          <w:lang w:bidi="es-ES"/>
        </w:rPr>
        <w:t>,</w:t>
      </w:r>
      <w:r w:rsidRPr="00C730FD">
        <w:rPr>
          <w:rFonts w:ascii="Verdana" w:hAnsi="Verdana"/>
          <w:sz w:val="24"/>
          <w:szCs w:val="24"/>
          <w:lang w:bidi="es-ES"/>
        </w:rPr>
        <w:t xml:space="preserve"> del control? Si se dirige hacia él</w:t>
      </w:r>
      <w:r w:rsidR="00213DEF">
        <w:rPr>
          <w:rFonts w:ascii="Verdana" w:hAnsi="Verdana"/>
          <w:sz w:val="24"/>
          <w:szCs w:val="24"/>
          <w:lang w:bidi="es-ES"/>
        </w:rPr>
        <w:t>,</w:t>
      </w:r>
      <w:r w:rsidRPr="00C730FD">
        <w:rPr>
          <w:rFonts w:ascii="Verdana" w:hAnsi="Verdana"/>
          <w:sz w:val="24"/>
          <w:szCs w:val="24"/>
          <w:lang w:bidi="es-ES"/>
        </w:rPr>
        <w:t xml:space="preserve"> ¿incluye impulsos suicidas?, ¿hacia otros?, ¿puede ser homicida? ¿Cuál es su estado de humor predominante?, ¿se mantiene constante o fluctúa? ¿Cuánto interfieren los afectos en su actividad diaria, en su capacidad de anticipar proyectos, establecer relaciones interperso</w:t>
      </w:r>
      <w:r w:rsidRPr="00C730FD">
        <w:rPr>
          <w:rFonts w:ascii="Verdana" w:hAnsi="Verdana"/>
          <w:sz w:val="24"/>
          <w:szCs w:val="24"/>
          <w:lang w:bidi="es-ES"/>
        </w:rPr>
        <w:softHyphen/>
        <w:t>nales?...</w:t>
      </w:r>
    </w:p>
    <w:p w14:paraId="644F2B66" w14:textId="6E3FA74C"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En la caracterización de las áreas básicas de conflicto (que siempre son in</w:t>
      </w:r>
      <w:r w:rsidRPr="00C730FD">
        <w:rPr>
          <w:rFonts w:ascii="Verdana" w:hAnsi="Verdana"/>
          <w:sz w:val="24"/>
          <w:szCs w:val="24"/>
          <w:lang w:bidi="es-ES"/>
        </w:rPr>
        <w:softHyphen/>
        <w:t>ferencias). Klopfer subraya la necesidad de estipular con cla</w:t>
      </w:r>
      <w:r w:rsidR="00213DEF">
        <w:rPr>
          <w:rFonts w:ascii="Verdana" w:hAnsi="Verdana"/>
          <w:sz w:val="24"/>
          <w:szCs w:val="24"/>
          <w:lang w:bidi="es-ES"/>
        </w:rPr>
        <w:t>ri</w:t>
      </w:r>
      <w:r w:rsidRPr="00C730FD">
        <w:rPr>
          <w:rFonts w:ascii="Verdana" w:hAnsi="Verdana"/>
          <w:sz w:val="24"/>
          <w:szCs w:val="24"/>
          <w:lang w:bidi="es-ES"/>
        </w:rPr>
        <w:t>dad cuáles son los polos del mismo: si éste es concebido entre instancias, entre impulsos opuestos o incompatibles (por ejemplo dependencia vs. independencia, homosexualidad vs. heterosexualidad) o si se establece entre la expresión y la inhibición de un so</w:t>
      </w:r>
      <w:r w:rsidRPr="00C730FD">
        <w:rPr>
          <w:rFonts w:ascii="Verdana" w:hAnsi="Verdana"/>
          <w:sz w:val="24"/>
          <w:szCs w:val="24"/>
          <w:lang w:bidi="es-ES"/>
        </w:rPr>
        <w:softHyphen/>
        <w:t xml:space="preserve">lo impulso (por ejemplo entre el </w:t>
      </w:r>
      <w:r w:rsidRPr="00C730FD">
        <w:rPr>
          <w:rFonts w:ascii="Verdana" w:hAnsi="Verdana"/>
          <w:sz w:val="24"/>
          <w:szCs w:val="24"/>
          <w:lang w:bidi="es-ES"/>
        </w:rPr>
        <w:lastRenderedPageBreak/>
        <w:t>impulso agresivo y los aspectos conciliatorios). Es en este rubro donde Klopfer destaca muy especialmente que el psicólogo de</w:t>
      </w:r>
      <w:r w:rsidRPr="00C730FD">
        <w:rPr>
          <w:rFonts w:ascii="Verdana" w:hAnsi="Verdana"/>
          <w:sz w:val="24"/>
          <w:szCs w:val="24"/>
          <w:lang w:bidi="es-ES"/>
        </w:rPr>
        <w:softHyphen/>
        <w:t>be tener cuidado para no confundir las hipótesis que extrae del material con pre</w:t>
      </w:r>
      <w:r w:rsidRPr="00C730FD">
        <w:rPr>
          <w:rFonts w:ascii="Verdana" w:hAnsi="Verdana"/>
          <w:sz w:val="24"/>
          <w:szCs w:val="24"/>
          <w:lang w:bidi="es-ES"/>
        </w:rPr>
        <w:softHyphen/>
      </w:r>
      <w:r>
        <w:rPr>
          <w:rFonts w:ascii="Verdana" w:hAnsi="Verdana"/>
          <w:sz w:val="24"/>
          <w:szCs w:val="24"/>
          <w:lang w:bidi="es-ES"/>
        </w:rPr>
        <w:t>dicciones</w:t>
      </w:r>
    </w:p>
    <w:p w14:paraId="0E443ECD" w14:textId="415B2C64"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82</w:t>
      </w:r>
    </w:p>
    <w:p w14:paraId="0A1C8C43" w14:textId="797D659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directas del autoconcepto consciente y/o la conducta ma</w:t>
      </w:r>
      <w:r w:rsidR="00213DEF">
        <w:rPr>
          <w:rFonts w:ascii="Verdana" w:hAnsi="Verdana"/>
          <w:sz w:val="24"/>
          <w:szCs w:val="24"/>
          <w:lang w:bidi="es-ES"/>
        </w:rPr>
        <w:t>nifi</w:t>
      </w:r>
      <w:r w:rsidRPr="00C730FD">
        <w:rPr>
          <w:rFonts w:ascii="Verdana" w:hAnsi="Verdana"/>
          <w:sz w:val="24"/>
          <w:szCs w:val="24"/>
          <w:lang w:bidi="es-ES"/>
        </w:rPr>
        <w:t>esta</w:t>
      </w:r>
      <w:r w:rsidR="00213DEF">
        <w:rPr>
          <w:rFonts w:ascii="Verdana" w:hAnsi="Verdana"/>
          <w:sz w:val="24"/>
          <w:szCs w:val="24"/>
          <w:lang w:bidi="es-ES"/>
        </w:rPr>
        <w:t>,</w:t>
      </w:r>
      <w:r w:rsidRPr="00C730FD">
        <w:rPr>
          <w:rFonts w:ascii="Verdana" w:hAnsi="Verdana"/>
          <w:sz w:val="24"/>
          <w:szCs w:val="24"/>
          <w:lang w:bidi="es-ES"/>
        </w:rPr>
        <w:t xml:space="preserve"> diferenciando claramente inferencias de observables (pág. 77).</w:t>
      </w:r>
    </w:p>
    <w:p w14:paraId="043D9EC4" w14:textId="5E93E695"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También se incluiría en esta área, aunque luego se retome en forma abreviada en la impresión diagnóstica, el análisis de las ansiedades y defensas. y es importante especificar claramente en el informe de qué tipo de ansiedades se tra</w:t>
      </w:r>
      <w:r w:rsidRPr="00C730FD">
        <w:rPr>
          <w:rFonts w:ascii="Verdana" w:hAnsi="Verdana"/>
          <w:sz w:val="24"/>
          <w:szCs w:val="24"/>
          <w:lang w:bidi="es-ES"/>
        </w:rPr>
        <w:softHyphen/>
        <w:t>ta</w:t>
      </w:r>
      <w:r w:rsidR="00213DEF">
        <w:rPr>
          <w:rFonts w:ascii="Verdana" w:hAnsi="Verdana"/>
          <w:sz w:val="24"/>
          <w:szCs w:val="24"/>
          <w:lang w:bidi="es-ES"/>
        </w:rPr>
        <w:t>,</w:t>
      </w:r>
      <w:r w:rsidRPr="00C730FD">
        <w:rPr>
          <w:rFonts w:ascii="Verdana" w:hAnsi="Verdana"/>
          <w:sz w:val="24"/>
          <w:szCs w:val="24"/>
          <w:lang w:bidi="es-ES"/>
        </w:rPr>
        <w:t xml:space="preserve"> cómo, cuándo y con cuánta fuerza se manifiestan, a la vez que estipular los mecanismos de defensa más utilizados para controlarlas. También respecto de las defensas, corresponde precisar ante qué circunstancias se implementan. con qué intensidad, con cuánto éxito y en qué secuencia.</w:t>
      </w:r>
    </w:p>
    <w:p w14:paraId="4B007010" w14:textId="7882D1B4"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 nada sirve indicar que el sujeto “disocia" si no describimos cuáles son los aspectos, impulsos o fantasías que intenta mantener separados: ni señalar que “proyecta", si no se específica qué tipo de rasgos les asigna a los demás, qué quántum</w:t>
      </w:r>
      <w:r w:rsidR="00213DEF">
        <w:rPr>
          <w:rFonts w:ascii="Verdana" w:hAnsi="Verdana"/>
          <w:sz w:val="24"/>
          <w:szCs w:val="24"/>
          <w:lang w:bidi="es-ES"/>
        </w:rPr>
        <w:t>,</w:t>
      </w:r>
      <w:r w:rsidRPr="00C730FD">
        <w:rPr>
          <w:rFonts w:ascii="Verdana" w:hAnsi="Verdana"/>
          <w:sz w:val="24"/>
          <w:szCs w:val="24"/>
          <w:lang w:bidi="es-ES"/>
        </w:rPr>
        <w:t xml:space="preserve"> por qué y para qué. Sólo a partir de allí podremos hacer inferencias e hipó</w:t>
      </w:r>
      <w:r w:rsidRPr="00C730FD">
        <w:rPr>
          <w:rFonts w:ascii="Verdana" w:hAnsi="Verdana"/>
          <w:sz w:val="24"/>
          <w:szCs w:val="24"/>
          <w:lang w:bidi="es-ES"/>
        </w:rPr>
        <w:softHyphen/>
        <w:t>tesis respecto de su significación y origen.</w:t>
      </w:r>
    </w:p>
    <w:p w14:paraId="6AD7EBC1" w14:textId="4CC52789"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El informe debe ser comprensible y no puede presentar una serie de abstrac</w:t>
      </w:r>
      <w:r w:rsidRPr="00C730FD">
        <w:rPr>
          <w:rFonts w:ascii="Verdana" w:hAnsi="Verdana"/>
          <w:sz w:val="24"/>
          <w:szCs w:val="24"/>
          <w:lang w:bidi="es-ES"/>
        </w:rPr>
        <w:softHyphen/>
        <w:t>ciones. Así</w:t>
      </w:r>
      <w:r w:rsidR="00213DEF">
        <w:rPr>
          <w:rFonts w:ascii="Verdana" w:hAnsi="Verdana"/>
          <w:sz w:val="24"/>
          <w:szCs w:val="24"/>
          <w:lang w:bidi="es-ES"/>
        </w:rPr>
        <w:t>,</w:t>
      </w:r>
      <w:r w:rsidRPr="00C730FD">
        <w:rPr>
          <w:rFonts w:ascii="Verdana" w:hAnsi="Verdana"/>
          <w:sz w:val="24"/>
          <w:szCs w:val="24"/>
          <w:lang w:bidi="es-ES"/>
        </w:rPr>
        <w:t xml:space="preserve"> por ejemplo</w:t>
      </w:r>
      <w:r w:rsidR="00213DEF">
        <w:rPr>
          <w:rFonts w:ascii="Verdana" w:hAnsi="Verdana"/>
          <w:sz w:val="24"/>
          <w:szCs w:val="24"/>
          <w:lang w:bidi="es-ES"/>
        </w:rPr>
        <w:t>,</w:t>
      </w:r>
      <w:r w:rsidRPr="00C730FD">
        <w:rPr>
          <w:rFonts w:ascii="Verdana" w:hAnsi="Verdana"/>
          <w:sz w:val="24"/>
          <w:szCs w:val="24"/>
          <w:lang w:bidi="es-ES"/>
        </w:rPr>
        <w:t xml:space="preserve"> Klopfer describe de la siguiente manera el exceso de pro</w:t>
      </w:r>
      <w:r w:rsidRPr="00C730FD">
        <w:rPr>
          <w:rFonts w:ascii="Verdana" w:hAnsi="Verdana"/>
          <w:sz w:val="24"/>
          <w:szCs w:val="24"/>
          <w:lang w:bidi="es-ES"/>
        </w:rPr>
        <w:softHyphen/>
        <w:t>yección encontrado en un paciente:</w:t>
      </w:r>
    </w:p>
    <w:p w14:paraId="787C321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 tendencia crónica del paciente de atribuir sus sentimientos agresivos a todos los que lo rodean produce una total falta de habilidad de su parte para re</w:t>
      </w:r>
      <w:r w:rsidRPr="00C730FD">
        <w:rPr>
          <w:rFonts w:ascii="Verdana" w:hAnsi="Verdana"/>
          <w:sz w:val="24"/>
          <w:szCs w:val="24"/>
          <w:lang w:bidi="es-ES"/>
        </w:rPr>
        <w:softHyphen/>
        <w:t>accionar adecuadamente a propuestas amistosas de los demás, y crea un cons</w:t>
      </w:r>
      <w:r w:rsidRPr="00C730FD">
        <w:rPr>
          <w:rFonts w:ascii="Verdana" w:hAnsi="Verdana"/>
          <w:sz w:val="24"/>
          <w:szCs w:val="24"/>
          <w:lang w:bidi="es-ES"/>
        </w:rPr>
        <w:softHyphen/>
        <w:t>tante estado de mutuo antagonismo" (pág. 98).</w:t>
      </w:r>
    </w:p>
    <w:p w14:paraId="4F997FD4"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g) Relaciones interpersonales</w:t>
      </w:r>
    </w:p>
    <w:p w14:paraId="4EC9D722"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Al igual que en las restantes áreas, existe superposición e interrelación con otros rubros, ya que la forma de vincularse con los demás necesariamente invo</w:t>
      </w:r>
      <w:r w:rsidRPr="00C730FD">
        <w:rPr>
          <w:rFonts w:ascii="Verdana" w:hAnsi="Verdana"/>
          <w:sz w:val="24"/>
          <w:szCs w:val="24"/>
          <w:lang w:bidi="es-ES"/>
        </w:rPr>
        <w:softHyphen/>
        <w:t>lucra por ejemplo el autoconcepto y la identidad sexual, se vincula con la capa</w:t>
      </w:r>
      <w:r w:rsidRPr="00C730FD">
        <w:rPr>
          <w:rFonts w:ascii="Verdana" w:hAnsi="Verdana"/>
          <w:sz w:val="24"/>
          <w:szCs w:val="24"/>
          <w:lang w:bidi="es-ES"/>
        </w:rPr>
        <w:softHyphen/>
        <w:t>cidad intelectual, es origen de ansiedades y defensas y puede ser el eje de la si</w:t>
      </w:r>
      <w:r w:rsidRPr="00C730FD">
        <w:rPr>
          <w:rFonts w:ascii="Verdana" w:hAnsi="Verdana"/>
          <w:sz w:val="24"/>
          <w:szCs w:val="24"/>
          <w:lang w:bidi="es-ES"/>
        </w:rPr>
        <w:softHyphen/>
        <w:t>tuación básica de conflicto.</w:t>
      </w:r>
    </w:p>
    <w:p w14:paraId="304F1B81" w14:textId="5AB3B22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Entraría en esta área la descripción de la modalidad vincular con las figu</w:t>
      </w:r>
      <w:r w:rsidRPr="00C730FD">
        <w:rPr>
          <w:rFonts w:ascii="Verdana" w:hAnsi="Verdana"/>
          <w:sz w:val="24"/>
          <w:szCs w:val="24"/>
          <w:lang w:bidi="es-ES"/>
        </w:rPr>
        <w:softHyphen/>
        <w:t>ras significativas (familia, amigos, compañeros de trabajo, etcétera) y las actitu</w:t>
      </w:r>
      <w:r w:rsidRPr="00C730FD">
        <w:rPr>
          <w:rFonts w:ascii="Verdana" w:hAnsi="Verdana"/>
          <w:sz w:val="24"/>
          <w:szCs w:val="24"/>
          <w:lang w:bidi="es-ES"/>
        </w:rPr>
        <w:softHyphen/>
        <w:t xml:space="preserve">des hacia éstas, los conflictos y sentimientos acerca de ellos y cómo </w:t>
      </w:r>
      <w:r w:rsidRPr="00C730FD">
        <w:rPr>
          <w:rFonts w:ascii="Verdana" w:hAnsi="Verdana"/>
          <w:sz w:val="24"/>
          <w:szCs w:val="24"/>
          <w:lang w:bidi="es-ES"/>
        </w:rPr>
        <w:lastRenderedPageBreak/>
        <w:t>los maneja. También abarca la predicción de éxito o fracaso en las relaciones interpersona</w:t>
      </w:r>
      <w:r w:rsidRPr="00C730FD">
        <w:rPr>
          <w:rFonts w:ascii="Verdana" w:hAnsi="Verdana"/>
          <w:sz w:val="24"/>
          <w:szCs w:val="24"/>
          <w:lang w:bidi="es-ES"/>
        </w:rPr>
        <w:softHyphen/>
        <w:t>les</w:t>
      </w:r>
      <w:r w:rsidR="00213DEF">
        <w:rPr>
          <w:rFonts w:ascii="Verdana" w:hAnsi="Verdana"/>
          <w:sz w:val="24"/>
          <w:szCs w:val="24"/>
          <w:lang w:bidi="es-ES"/>
        </w:rPr>
        <w:t>,</w:t>
      </w:r>
      <w:r w:rsidRPr="00C730FD">
        <w:rPr>
          <w:rFonts w:ascii="Verdana" w:hAnsi="Verdana"/>
          <w:sz w:val="24"/>
          <w:szCs w:val="24"/>
          <w:lang w:bidi="es-ES"/>
        </w:rPr>
        <w:t xml:space="preserve"> las necesidades básicas proyectadas en los demás y cómo estas influyen o distorsionan sus relaciones sociales.</w:t>
      </w:r>
    </w:p>
    <w:p w14:paraId="65DEE9C5" w14:textId="3421BC7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 interesante puntualizar qu</w:t>
      </w:r>
      <w:r w:rsidR="00213DEF">
        <w:rPr>
          <w:rFonts w:ascii="Verdana" w:hAnsi="Verdana"/>
          <w:sz w:val="24"/>
          <w:szCs w:val="24"/>
          <w:lang w:bidi="es-ES"/>
        </w:rPr>
        <w:t>e,</w:t>
      </w:r>
      <w:r w:rsidRPr="00C730FD">
        <w:rPr>
          <w:rFonts w:ascii="Verdana" w:hAnsi="Verdana"/>
          <w:sz w:val="24"/>
          <w:szCs w:val="24"/>
          <w:lang w:bidi="es-ES"/>
        </w:rPr>
        <w:t xml:space="preserve"> para los autores citados, en la construcción de informes pareciera menos significativa la descripción de la relación con la fa</w:t>
      </w:r>
      <w:r w:rsidRPr="00C730FD">
        <w:rPr>
          <w:rFonts w:ascii="Verdana" w:hAnsi="Verdana"/>
          <w:sz w:val="24"/>
          <w:szCs w:val="24"/>
          <w:lang w:bidi="es-ES"/>
        </w:rPr>
        <w:softHyphen/>
        <w:t>milia actual que la historia infantil, en la que se busca la incidencia de las figu</w:t>
      </w:r>
      <w:r w:rsidRPr="00C730FD">
        <w:rPr>
          <w:rFonts w:ascii="Verdana" w:hAnsi="Verdana"/>
          <w:sz w:val="24"/>
          <w:szCs w:val="24"/>
          <w:lang w:bidi="es-ES"/>
        </w:rPr>
        <w:softHyphen/>
        <w:t>ras de identificación y la modalidad de resolución edípica</w:t>
      </w:r>
      <w:r w:rsidR="00213DEF">
        <w:rPr>
          <w:rFonts w:ascii="Verdana" w:hAnsi="Verdana"/>
          <w:sz w:val="24"/>
          <w:szCs w:val="24"/>
          <w:lang w:bidi="es-ES"/>
        </w:rPr>
        <w:t>,</w:t>
      </w:r>
      <w:r w:rsidRPr="00C730FD">
        <w:rPr>
          <w:rFonts w:ascii="Verdana" w:hAnsi="Verdana"/>
          <w:sz w:val="24"/>
          <w:szCs w:val="24"/>
          <w:lang w:bidi="es-ES"/>
        </w:rPr>
        <w:t xml:space="preserve"> Aparece en cambio en forma más detallada la relación con los pares.</w:t>
      </w:r>
    </w:p>
    <w:p w14:paraId="33BB1677" w14:textId="695D6F09"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As</w:t>
      </w:r>
      <w:r w:rsidR="00213DEF">
        <w:rPr>
          <w:rFonts w:ascii="Verdana" w:hAnsi="Verdana"/>
          <w:sz w:val="24"/>
          <w:szCs w:val="24"/>
          <w:lang w:bidi="es-ES"/>
        </w:rPr>
        <w:t>í,</w:t>
      </w:r>
      <w:r w:rsidRPr="00C730FD">
        <w:rPr>
          <w:rFonts w:ascii="Verdana" w:hAnsi="Verdana"/>
          <w:sz w:val="24"/>
          <w:szCs w:val="24"/>
          <w:lang w:bidi="es-ES"/>
        </w:rPr>
        <w:t xml:space="preserve"> por ejemplo. Ochroch centra su interés en los grupos, y plantea pregun</w:t>
      </w:r>
      <w:r w:rsidRPr="00C730FD">
        <w:rPr>
          <w:rFonts w:ascii="Verdana" w:hAnsi="Verdana"/>
          <w:sz w:val="24"/>
          <w:szCs w:val="24"/>
          <w:lang w:bidi="es-ES"/>
        </w:rPr>
        <w:softHyphen/>
        <w:t>tas como éstas:</w:t>
      </w:r>
    </w:p>
    <w:p w14:paraId="61C2D2C4" w14:textId="13201A91"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¿Le gusta estar con gente? ¿Qué rol asume en un grupo? ¿Es consistente, flexible o rígido? ¿Se siente seguro y cómodo o temeroso, tiende a ser dominan</w:t>
      </w:r>
      <w:r w:rsidRPr="00C730FD">
        <w:rPr>
          <w:rFonts w:ascii="Verdana" w:hAnsi="Verdana"/>
          <w:sz w:val="24"/>
          <w:szCs w:val="24"/>
          <w:lang w:bidi="es-ES"/>
        </w:rPr>
        <w:softHyphen/>
        <w:t>te o sumiso? ¿Puede integrarse, sentirse comprometido afectivamente con una tarea grupal? ¿Visualiza a los otros como compañeros o como competidores hos</w:t>
      </w:r>
      <w:r w:rsidRPr="00C730FD">
        <w:rPr>
          <w:rFonts w:ascii="Verdana" w:hAnsi="Verdana"/>
          <w:sz w:val="24"/>
          <w:szCs w:val="24"/>
          <w:lang w:bidi="es-ES"/>
        </w:rPr>
        <w:softHyphen/>
        <w:t>tiles y peligrosos? ¿Qué espera de los demás y cómo intenta lograrlo? ¿Cuáles son sus figuras de identificación dentro del grupo? ¿Cómo se desenvuelve con la au</w:t>
      </w:r>
      <w:r w:rsidRPr="00C730FD">
        <w:rPr>
          <w:rFonts w:ascii="Verdana" w:hAnsi="Verdana"/>
          <w:sz w:val="24"/>
          <w:szCs w:val="24"/>
          <w:lang w:bidi="es-ES"/>
        </w:rPr>
        <w:softHyphen/>
        <w:t>toridad</w:t>
      </w:r>
      <w:r w:rsidR="00213DEF">
        <w:rPr>
          <w:rFonts w:ascii="Verdana" w:hAnsi="Verdana"/>
          <w:sz w:val="24"/>
          <w:szCs w:val="24"/>
          <w:lang w:bidi="es-ES"/>
        </w:rPr>
        <w:t>,</w:t>
      </w:r>
      <w:r w:rsidRPr="00C730FD">
        <w:rPr>
          <w:rFonts w:ascii="Verdana" w:hAnsi="Verdana"/>
          <w:sz w:val="24"/>
          <w:szCs w:val="24"/>
          <w:lang w:bidi="es-ES"/>
        </w:rPr>
        <w:t xml:space="preserve"> sus pares y/o subordinados? ¿Esta actitud es constante o cambia y se ajusta de acuerdo con el sexo y la conducta del otro?</w:t>
      </w:r>
    </w:p>
    <w:p w14:paraId="6B29E595" w14:textId="7FEF5266"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83</w:t>
      </w:r>
    </w:p>
    <w:p w14:paraId="488FE5D3" w14:textId="0A5B849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Cuando el informe incluye la evaluación de la familia (tanto del niño como del adulto) no sólo como el ámbito en el cual históricamente se dio el posible ori</w:t>
      </w:r>
      <w:r w:rsidRPr="00C730FD">
        <w:rPr>
          <w:rFonts w:ascii="Verdana" w:hAnsi="Verdana"/>
          <w:sz w:val="24"/>
          <w:szCs w:val="24"/>
          <w:lang w:bidi="es-ES"/>
        </w:rPr>
        <w:softHyphen/>
        <w:t>gen de la conflictiva, sino como un sistema más o menos disfunciona</w:t>
      </w:r>
      <w:r w:rsidR="00213DEF">
        <w:rPr>
          <w:rFonts w:ascii="Verdana" w:hAnsi="Verdana"/>
          <w:sz w:val="24"/>
          <w:szCs w:val="24"/>
          <w:lang w:bidi="es-ES"/>
        </w:rPr>
        <w:t>l</w:t>
      </w:r>
      <w:r w:rsidRPr="00C730FD">
        <w:rPr>
          <w:rFonts w:ascii="Verdana" w:hAnsi="Verdana"/>
          <w:sz w:val="24"/>
          <w:szCs w:val="24"/>
          <w:lang w:bidi="es-ES"/>
        </w:rPr>
        <w:t xml:space="preserve"> o rígido, que sostiene la problemática en su forma actual y refuerza el </w:t>
      </w:r>
      <w:r w:rsidR="00213DEF" w:rsidRPr="00C730FD">
        <w:rPr>
          <w:rFonts w:ascii="Verdana" w:hAnsi="Verdana"/>
          <w:sz w:val="24"/>
          <w:szCs w:val="24"/>
          <w:lang w:bidi="es-ES"/>
        </w:rPr>
        <w:t>síntoma</w:t>
      </w:r>
      <w:r w:rsidRPr="00C730FD">
        <w:rPr>
          <w:rFonts w:ascii="Verdana" w:hAnsi="Verdana"/>
          <w:sz w:val="24"/>
          <w:szCs w:val="24"/>
          <w:lang w:bidi="es-ES"/>
        </w:rPr>
        <w:t xml:space="preserve">, importa poder transmitir aunque más no sea brevemente </w:t>
      </w:r>
      <w:r w:rsidR="007F19CF">
        <w:rPr>
          <w:rFonts w:ascii="Verdana" w:hAnsi="Verdana"/>
          <w:sz w:val="24"/>
          <w:szCs w:val="24"/>
          <w:lang w:bidi="es-ES"/>
        </w:rPr>
        <w:t>l</w:t>
      </w:r>
      <w:r w:rsidRPr="00C730FD">
        <w:rPr>
          <w:rFonts w:ascii="Verdana" w:hAnsi="Verdana"/>
          <w:sz w:val="24"/>
          <w:szCs w:val="24"/>
          <w:lang w:bidi="es-ES"/>
        </w:rPr>
        <w:t xml:space="preserve">a compleja </w:t>
      </w:r>
      <w:r w:rsidR="007F19CF" w:rsidRPr="00C730FD">
        <w:rPr>
          <w:rFonts w:ascii="Verdana" w:hAnsi="Verdana"/>
          <w:sz w:val="24"/>
          <w:szCs w:val="24"/>
          <w:lang w:bidi="es-ES"/>
        </w:rPr>
        <w:t>interrelación</w:t>
      </w:r>
      <w:r w:rsidRPr="00C730FD">
        <w:rPr>
          <w:rFonts w:ascii="Verdana" w:hAnsi="Verdana"/>
          <w:sz w:val="24"/>
          <w:szCs w:val="24"/>
          <w:lang w:bidi="es-ES"/>
        </w:rPr>
        <w:t xml:space="preserve"> entre sus miembros. Esta puede describirse a partir del material individual (manifies</w:t>
      </w:r>
      <w:r w:rsidRPr="00C730FD">
        <w:rPr>
          <w:rFonts w:ascii="Verdana" w:hAnsi="Verdana"/>
          <w:sz w:val="24"/>
          <w:szCs w:val="24"/>
          <w:lang w:bidi="es-ES"/>
        </w:rPr>
        <w:softHyphen/>
        <w:t>to y latente, histórico y actual) del paciente y/o basándose en la conducta y pro</w:t>
      </w:r>
      <w:r w:rsidRPr="00C730FD">
        <w:rPr>
          <w:rFonts w:ascii="Verdana" w:hAnsi="Verdana"/>
          <w:sz w:val="24"/>
          <w:szCs w:val="24"/>
          <w:lang w:bidi="es-ES"/>
        </w:rPr>
        <w:softHyphen/>
        <w:t>ducción grupal de las entrevistas familiares. El informe podrá brindar entonces una aproximación a las diferentes dimensiones de los vínculos en relación con la dinámica y evolutiva familiar, indicando qué variables contribuyen al nivel de rigidez o flexibilidad de la estructura y a la particular manera en que el sujeto se inserta dentro de la misma.</w:t>
      </w:r>
    </w:p>
    <w:p w14:paraId="5370BDDF" w14:textId="4D6F2499"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h</w:t>
      </w:r>
      <w:r w:rsidR="007F19CF">
        <w:rPr>
          <w:rFonts w:ascii="Verdana" w:hAnsi="Verdana"/>
          <w:sz w:val="24"/>
          <w:szCs w:val="24"/>
          <w:lang w:bidi="es-ES"/>
        </w:rPr>
        <w:t>)</w:t>
      </w:r>
      <w:r w:rsidRPr="00C730FD">
        <w:rPr>
          <w:rFonts w:ascii="Verdana" w:hAnsi="Verdana"/>
          <w:sz w:val="24"/>
          <w:szCs w:val="24"/>
          <w:lang w:bidi="es-ES"/>
        </w:rPr>
        <w:t xml:space="preserve"> </w:t>
      </w:r>
      <w:r w:rsidR="007F19CF" w:rsidRPr="00C730FD">
        <w:rPr>
          <w:rFonts w:ascii="Verdana" w:hAnsi="Verdana"/>
          <w:sz w:val="24"/>
          <w:szCs w:val="24"/>
          <w:lang w:bidi="es-ES"/>
        </w:rPr>
        <w:t>Área</w:t>
      </w:r>
      <w:r w:rsidRPr="00C730FD">
        <w:rPr>
          <w:rFonts w:ascii="Verdana" w:hAnsi="Verdana"/>
          <w:sz w:val="24"/>
          <w:szCs w:val="24"/>
          <w:lang w:bidi="es-ES"/>
        </w:rPr>
        <w:t xml:space="preserve"> psicosexual</w:t>
      </w:r>
    </w:p>
    <w:p w14:paraId="2730F545" w14:textId="39FBEF4B"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Aunque algunos la incluyen dentro de las relaciones </w:t>
      </w:r>
      <w:r w:rsidR="007F19CF" w:rsidRPr="00C730FD">
        <w:rPr>
          <w:rFonts w:ascii="Verdana" w:hAnsi="Verdana"/>
          <w:sz w:val="24"/>
          <w:szCs w:val="24"/>
          <w:lang w:bidi="es-ES"/>
        </w:rPr>
        <w:t>interpersonales</w:t>
      </w:r>
      <w:r w:rsidR="007F19CF">
        <w:rPr>
          <w:rFonts w:ascii="Verdana" w:hAnsi="Verdana"/>
          <w:sz w:val="24"/>
          <w:szCs w:val="24"/>
          <w:lang w:bidi="es-ES"/>
        </w:rPr>
        <w:t>,</w:t>
      </w:r>
      <w:r w:rsidRPr="00C730FD">
        <w:rPr>
          <w:rFonts w:ascii="Verdana" w:hAnsi="Verdana"/>
          <w:sz w:val="24"/>
          <w:szCs w:val="24"/>
          <w:lang w:bidi="es-ES"/>
        </w:rPr>
        <w:t xml:space="preserve"> para otros adquiere la Jerarquía de un área específica. </w:t>
      </w:r>
      <w:r w:rsidR="007F19CF" w:rsidRPr="00C730FD">
        <w:rPr>
          <w:rFonts w:ascii="Verdana" w:hAnsi="Verdana"/>
          <w:sz w:val="24"/>
          <w:szCs w:val="24"/>
          <w:lang w:bidi="es-ES"/>
        </w:rPr>
        <w:t>Abarcaría</w:t>
      </w:r>
      <w:r w:rsidRPr="00C730FD">
        <w:rPr>
          <w:rFonts w:ascii="Verdana" w:hAnsi="Verdana"/>
          <w:sz w:val="24"/>
          <w:szCs w:val="24"/>
          <w:lang w:bidi="es-ES"/>
        </w:rPr>
        <w:t xml:space="preserve"> el tipo de </w:t>
      </w:r>
      <w:r w:rsidRPr="00C730FD">
        <w:rPr>
          <w:rFonts w:ascii="Verdana" w:hAnsi="Verdana"/>
          <w:sz w:val="24"/>
          <w:szCs w:val="24"/>
          <w:lang w:bidi="es-ES"/>
        </w:rPr>
        <w:lastRenderedPageBreak/>
        <w:t>identifica</w:t>
      </w:r>
      <w:r w:rsidRPr="00C730FD">
        <w:rPr>
          <w:rFonts w:ascii="Verdana" w:hAnsi="Verdana"/>
          <w:sz w:val="24"/>
          <w:szCs w:val="24"/>
          <w:lang w:bidi="es-ES"/>
        </w:rPr>
        <w:softHyphen/>
        <w:t>ción predominante, la aceptación manifiesta e inconsciente de la propia identi</w:t>
      </w:r>
      <w:r w:rsidRPr="00C730FD">
        <w:rPr>
          <w:rFonts w:ascii="Verdana" w:hAnsi="Verdana"/>
          <w:sz w:val="24"/>
          <w:szCs w:val="24"/>
          <w:lang w:bidi="es-ES"/>
        </w:rPr>
        <w:softHyphen/>
        <w:t>dad sexual, las actitudes hacia el otro sexo y el propio, y la especificación de los conflictos en esta área y cómo los maneja.</w:t>
      </w:r>
    </w:p>
    <w:p w14:paraId="1C3E2911"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i) Historia del sujeto y de la familia</w:t>
      </w:r>
    </w:p>
    <w:p w14:paraId="17BA3237"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¿Puede describirse adecuadamente a un individuo sin contextuarlo en su historia familiar y personal, sin tomar en cuenta cómo ha logrado transitar, cual</w:t>
      </w:r>
      <w:r w:rsidRPr="00C730FD">
        <w:rPr>
          <w:rFonts w:ascii="Verdana" w:hAnsi="Verdana"/>
          <w:sz w:val="24"/>
          <w:szCs w:val="24"/>
          <w:lang w:bidi="es-ES"/>
        </w:rPr>
        <w:softHyphen/>
        <w:t>quiera sea su edad, sus crisis evolutivas y accidentales? Y si se incluyen datos de la vida, ¿corresponde solamente incluir aquellos eventos que han sido nega</w:t>
      </w:r>
      <w:r w:rsidRPr="00C730FD">
        <w:rPr>
          <w:rFonts w:ascii="Verdana" w:hAnsi="Verdana"/>
          <w:sz w:val="24"/>
          <w:szCs w:val="24"/>
          <w:lang w:bidi="es-ES"/>
        </w:rPr>
        <w:softHyphen/>
        <w:t>tivos como una causa posible de sus dificultades?</w:t>
      </w:r>
    </w:p>
    <w:p w14:paraId="5D2534EE" w14:textId="1D1FA2E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Todos los autores </w:t>
      </w:r>
      <w:r w:rsidR="007F19CF" w:rsidRPr="00C730FD">
        <w:rPr>
          <w:rFonts w:ascii="Verdana" w:hAnsi="Verdana"/>
          <w:sz w:val="24"/>
          <w:szCs w:val="24"/>
          <w:lang w:bidi="es-ES"/>
        </w:rPr>
        <w:t>concuerdan</w:t>
      </w:r>
      <w:r w:rsidRPr="00C730FD">
        <w:rPr>
          <w:rFonts w:ascii="Verdana" w:hAnsi="Verdana"/>
          <w:sz w:val="24"/>
          <w:szCs w:val="24"/>
          <w:lang w:bidi="es-ES"/>
        </w:rPr>
        <w:t xml:space="preserve"> en que los datos de historia son indispensables para lograr un diagnóstico correcto, ya que contextúan la información brin</w:t>
      </w:r>
      <w:r w:rsidRPr="00C730FD">
        <w:rPr>
          <w:rFonts w:ascii="Verdana" w:hAnsi="Verdana"/>
          <w:sz w:val="24"/>
          <w:szCs w:val="24"/>
          <w:lang w:bidi="es-ES"/>
        </w:rPr>
        <w:softHyphen/>
        <w:t>dada por los tests.</w:t>
      </w:r>
    </w:p>
    <w:p w14:paraId="776C7D34" w14:textId="33CF104F"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Dice Campo, refiriéndose a situaciones en que la historia es levantada por otro profesional: "si existe una historia clínica y psicológica, el psicólogo debe te</w:t>
      </w:r>
      <w:r w:rsidRPr="00C730FD">
        <w:rPr>
          <w:rFonts w:ascii="Verdana" w:hAnsi="Verdana"/>
          <w:sz w:val="24"/>
          <w:szCs w:val="24"/>
          <w:lang w:bidi="es-ES"/>
        </w:rPr>
        <w:softHyphen/>
        <w:t>ner acceso a ella, dado que si trabaja a ciegas, salvo en situaciones especiales co</w:t>
      </w:r>
      <w:r w:rsidRPr="00C730FD">
        <w:rPr>
          <w:rFonts w:ascii="Verdana" w:hAnsi="Verdana"/>
          <w:sz w:val="24"/>
          <w:szCs w:val="24"/>
          <w:lang w:bidi="es-ES"/>
        </w:rPr>
        <w:softHyphen/>
        <w:t xml:space="preserve">mo ser una investigación o una selección, se desvirtúa </w:t>
      </w:r>
      <w:r w:rsidR="007F19CF">
        <w:rPr>
          <w:rFonts w:ascii="Verdana" w:hAnsi="Verdana"/>
          <w:sz w:val="24"/>
          <w:szCs w:val="24"/>
          <w:lang w:bidi="es-ES"/>
        </w:rPr>
        <w:t>j</w:t>
      </w:r>
      <w:r w:rsidRPr="00C730FD">
        <w:rPr>
          <w:rFonts w:ascii="Verdana" w:hAnsi="Verdana"/>
          <w:sz w:val="24"/>
          <w:szCs w:val="24"/>
          <w:lang w:bidi="es-ES"/>
        </w:rPr>
        <w:t>ustamente el sentido clí</w:t>
      </w:r>
      <w:r w:rsidRPr="00C730FD">
        <w:rPr>
          <w:rFonts w:ascii="Verdana" w:hAnsi="Verdana"/>
          <w:sz w:val="24"/>
          <w:szCs w:val="24"/>
          <w:lang w:bidi="es-ES"/>
        </w:rPr>
        <w:softHyphen/>
        <w:t>nico de su propio trabajo... Se encontraría haciendo magia o acrobacia e incu</w:t>
      </w:r>
      <w:r w:rsidRPr="00C730FD">
        <w:rPr>
          <w:rFonts w:ascii="Verdana" w:hAnsi="Verdana"/>
          <w:sz w:val="24"/>
          <w:szCs w:val="24"/>
          <w:lang w:bidi="es-ES"/>
        </w:rPr>
        <w:softHyphen/>
        <w:t>rriría así en una falta de ética respecto de sí mismo, a sus propios principios de seriedad y responsabilidad. No somos ni seremos adivinos, no fomentaremos una falsa creencia en la infalibilidad de los test" (pág. 36).</w:t>
      </w:r>
    </w:p>
    <w:p w14:paraId="180C1F91" w14:textId="50FA41A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igual sentido</w:t>
      </w:r>
      <w:r w:rsidR="007F19CF">
        <w:rPr>
          <w:rFonts w:ascii="Verdana" w:hAnsi="Verdana"/>
          <w:sz w:val="24"/>
          <w:szCs w:val="24"/>
          <w:lang w:bidi="es-ES"/>
        </w:rPr>
        <w:t>,</w:t>
      </w:r>
      <w:r w:rsidRPr="00C730FD">
        <w:rPr>
          <w:rFonts w:ascii="Verdana" w:hAnsi="Verdana"/>
          <w:sz w:val="24"/>
          <w:szCs w:val="24"/>
          <w:lang w:bidi="es-ES"/>
        </w:rPr>
        <w:t xml:space="preserve"> Mack alerta acerca de que la aproximación in vacuo </w:t>
      </w:r>
      <w:r w:rsidR="007F19CF" w:rsidRPr="00C730FD">
        <w:rPr>
          <w:rFonts w:ascii="Verdana" w:hAnsi="Verdana"/>
          <w:sz w:val="24"/>
          <w:szCs w:val="24"/>
          <w:lang w:bidi="es-ES"/>
        </w:rPr>
        <w:t>del</w:t>
      </w:r>
      <w:r w:rsidRPr="00C730FD">
        <w:rPr>
          <w:rFonts w:ascii="Verdana" w:hAnsi="Verdana"/>
          <w:sz w:val="24"/>
          <w:szCs w:val="24"/>
          <w:lang w:bidi="es-ES"/>
        </w:rPr>
        <w:t xml:space="preserve"> diagnóstico a ciegas es</w:t>
      </w:r>
      <w:r w:rsidR="007F19CF">
        <w:rPr>
          <w:rFonts w:ascii="Verdana" w:hAnsi="Verdana"/>
          <w:sz w:val="24"/>
          <w:szCs w:val="24"/>
          <w:lang w:bidi="es-ES"/>
        </w:rPr>
        <w:t>,</w:t>
      </w:r>
      <w:r w:rsidRPr="00C730FD">
        <w:rPr>
          <w:rFonts w:ascii="Verdana" w:hAnsi="Verdana"/>
          <w:sz w:val="24"/>
          <w:szCs w:val="24"/>
          <w:lang w:bidi="es-ES"/>
        </w:rPr>
        <w:t xml:space="preserve"> si todo va bien, fantasiosa y mística, y si todo va mal. al</w:t>
      </w:r>
      <w:r w:rsidRPr="00C730FD">
        <w:rPr>
          <w:rFonts w:ascii="Verdana" w:hAnsi="Verdana"/>
          <w:sz w:val="24"/>
          <w:szCs w:val="24"/>
          <w:lang w:bidi="es-ES"/>
        </w:rPr>
        <w:softHyphen/>
        <w:t>tamente irresponsable. Esta distorsión omnipotente del rol del psicólogo en la evaluación seria aun más peligrosa cuando se trata de niños.</w:t>
      </w:r>
    </w:p>
    <w:p w14:paraId="2423B1E7" w14:textId="7B389613"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Buscando evitar al máximo este juego de adivinanzas, tanto Friedentha</w:t>
      </w:r>
      <w:r w:rsidR="007F19CF">
        <w:rPr>
          <w:rFonts w:ascii="Verdana" w:hAnsi="Verdana"/>
          <w:sz w:val="24"/>
          <w:szCs w:val="24"/>
          <w:lang w:bidi="es-ES"/>
        </w:rPr>
        <w:t xml:space="preserve">l (nota 2) </w:t>
      </w:r>
      <w:r w:rsidRPr="00C730FD">
        <w:rPr>
          <w:rFonts w:ascii="Verdana" w:hAnsi="Verdana"/>
          <w:sz w:val="24"/>
          <w:szCs w:val="24"/>
          <w:lang w:bidi="es-ES"/>
        </w:rPr>
        <w:t>co</w:t>
      </w:r>
      <w:r w:rsidRPr="00C730FD">
        <w:rPr>
          <w:rFonts w:ascii="Verdana" w:hAnsi="Verdana"/>
          <w:sz w:val="24"/>
          <w:szCs w:val="24"/>
          <w:lang w:bidi="es-ES"/>
        </w:rPr>
        <w:softHyphen/>
        <w:t>mo Grassan</w:t>
      </w:r>
      <w:r w:rsidR="007F19CF">
        <w:rPr>
          <w:rFonts w:ascii="Verdana" w:hAnsi="Verdana"/>
          <w:sz w:val="24"/>
          <w:szCs w:val="24"/>
          <w:lang w:bidi="es-ES"/>
        </w:rPr>
        <w:t>o (nota 26)</w:t>
      </w:r>
      <w:r w:rsidRPr="00C730FD">
        <w:rPr>
          <w:rFonts w:ascii="Verdana" w:hAnsi="Verdana"/>
          <w:sz w:val="24"/>
          <w:szCs w:val="24"/>
          <w:lang w:bidi="es-ES"/>
        </w:rPr>
        <w:t xml:space="preserve"> ponen especial énfasis en lograr que sea el paciente mismo quien relacione el material de tests con experiencias de su vida actual o pasada (en el interrogatorio o durante la devolución), lo que completa los datos recogidos en la entrevista inicial y garantiza una mayor validez de las inferencias.</w:t>
      </w:r>
    </w:p>
    <w:p w14:paraId="1B3907CC" w14:textId="3A0C3A5E"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Es evidente que el psicólogo contará con más datos de historia cuanto más semidirigida es su entrevista, y en cambio posiblemente recogerá más elementos referidos al aquí y ahora y a la relación transferencia</w:t>
      </w:r>
      <w:r w:rsidR="007F19CF">
        <w:rPr>
          <w:rFonts w:ascii="Verdana" w:hAnsi="Verdana"/>
          <w:sz w:val="24"/>
          <w:szCs w:val="24"/>
          <w:lang w:bidi="es-ES"/>
        </w:rPr>
        <w:t>l</w:t>
      </w:r>
      <w:r w:rsidRPr="00C730FD">
        <w:rPr>
          <w:rFonts w:ascii="Verdana" w:hAnsi="Verdana"/>
          <w:sz w:val="24"/>
          <w:szCs w:val="24"/>
          <w:lang w:bidi="es-ES"/>
        </w:rPr>
        <w:t xml:space="preserve"> si ésta se administra de ma</w:t>
      </w:r>
      <w:r w:rsidRPr="00C730FD">
        <w:rPr>
          <w:rFonts w:ascii="Verdana" w:hAnsi="Verdana"/>
          <w:sz w:val="24"/>
          <w:szCs w:val="24"/>
          <w:lang w:bidi="es-ES"/>
        </w:rPr>
        <w:softHyphen/>
      </w:r>
      <w:r>
        <w:rPr>
          <w:rFonts w:ascii="Verdana" w:hAnsi="Verdana"/>
          <w:sz w:val="24"/>
          <w:szCs w:val="24"/>
          <w:lang w:bidi="es-ES"/>
        </w:rPr>
        <w:t>nera</w:t>
      </w:r>
    </w:p>
    <w:p w14:paraId="41597E4A" w14:textId="0505DD8B" w:rsidR="00D83A97" w:rsidRDefault="00D83A97" w:rsidP="00D83A97">
      <w:pPr>
        <w:jc w:val="both"/>
        <w:rPr>
          <w:rFonts w:ascii="Verdana" w:hAnsi="Verdana"/>
          <w:b/>
          <w:bCs/>
          <w:color w:val="FF0000"/>
          <w:sz w:val="24"/>
          <w:szCs w:val="24"/>
        </w:rPr>
      </w:pPr>
      <w:r>
        <w:rPr>
          <w:rFonts w:ascii="Verdana" w:hAnsi="Verdana"/>
          <w:b/>
          <w:bCs/>
          <w:color w:val="FF0000"/>
          <w:sz w:val="24"/>
          <w:szCs w:val="24"/>
        </w:rPr>
        <w:lastRenderedPageBreak/>
        <w:t>Página 84</w:t>
      </w:r>
    </w:p>
    <w:p w14:paraId="00A48CB7" w14:textId="7B41B2AE"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más libre (excepto si el paciente en forma autónoma decide hacer una pre</w:t>
      </w:r>
      <w:r w:rsidRPr="00C730FD">
        <w:rPr>
          <w:rFonts w:ascii="Verdana" w:hAnsi="Verdana"/>
          <w:sz w:val="24"/>
          <w:szCs w:val="24"/>
          <w:lang w:bidi="es-ES"/>
        </w:rPr>
        <w:softHyphen/>
        <w:t>sentación secuencia</w:t>
      </w:r>
      <w:r w:rsidR="007F19CF">
        <w:rPr>
          <w:rFonts w:ascii="Verdana" w:hAnsi="Verdana"/>
          <w:sz w:val="24"/>
          <w:szCs w:val="24"/>
          <w:lang w:bidi="es-ES"/>
        </w:rPr>
        <w:t>l</w:t>
      </w:r>
      <w:r w:rsidRPr="00C730FD">
        <w:rPr>
          <w:rFonts w:ascii="Verdana" w:hAnsi="Verdana"/>
          <w:sz w:val="24"/>
          <w:szCs w:val="24"/>
          <w:lang w:bidi="es-ES"/>
        </w:rPr>
        <w:t xml:space="preserve"> de su vida). En ambos casos, el recoger material significa</w:t>
      </w:r>
      <w:r w:rsidRPr="00C730FD">
        <w:rPr>
          <w:rFonts w:ascii="Verdana" w:hAnsi="Verdana"/>
          <w:sz w:val="24"/>
          <w:szCs w:val="24"/>
          <w:lang w:bidi="es-ES"/>
        </w:rPr>
        <w:softHyphen/>
        <w:t xml:space="preserve">tivo para la comprensión del sujeto dependerá básicamente del </w:t>
      </w:r>
      <w:r w:rsidR="007F19CF" w:rsidRPr="00C730FD">
        <w:rPr>
          <w:rFonts w:ascii="Verdana" w:hAnsi="Verdana"/>
          <w:sz w:val="24"/>
          <w:szCs w:val="24"/>
          <w:lang w:bidi="es-ES"/>
        </w:rPr>
        <w:t>vínculo</w:t>
      </w:r>
      <w:r w:rsidRPr="00C730FD">
        <w:rPr>
          <w:rFonts w:ascii="Verdana" w:hAnsi="Verdana"/>
          <w:sz w:val="24"/>
          <w:szCs w:val="24"/>
          <w:lang w:bidi="es-ES"/>
        </w:rPr>
        <w:t xml:space="preserve"> estable</w:t>
      </w:r>
      <w:r w:rsidRPr="00C730FD">
        <w:rPr>
          <w:rFonts w:ascii="Verdana" w:hAnsi="Verdana"/>
          <w:sz w:val="24"/>
          <w:szCs w:val="24"/>
          <w:lang w:bidi="es-ES"/>
        </w:rPr>
        <w:softHyphen/>
        <w:t>cido entre el entrevistado y el entrevistador y de cómo se formula de inicio. Aque</w:t>
      </w:r>
      <w:r w:rsidRPr="00C730FD">
        <w:rPr>
          <w:rFonts w:ascii="Verdana" w:hAnsi="Verdana"/>
          <w:sz w:val="24"/>
          <w:szCs w:val="24"/>
          <w:lang w:bidi="es-ES"/>
        </w:rPr>
        <w:softHyphen/>
        <w:t>llo que resulta "significativo" en la historia del sujeto no sólo es producto de lo que presenta el que consulta, sino de cómo lleva a cabo la entrevista el entrevistador.</w:t>
      </w:r>
    </w:p>
    <w:p w14:paraId="43B70B77" w14:textId="2270B2E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 muy común leer en un informe de un niño en el área "datos significativos de su historia" solamente los desfasajes evolutivos; la ausencia del deseo de concepción en el embarazo, trastornos en el parto o la lactancia, o algunas situa</w:t>
      </w:r>
      <w:r w:rsidRPr="00C730FD">
        <w:rPr>
          <w:rFonts w:ascii="Verdana" w:hAnsi="Verdana"/>
          <w:sz w:val="24"/>
          <w:szCs w:val="24"/>
          <w:lang w:bidi="es-ES"/>
        </w:rPr>
        <w:softHyphen/>
        <w:t>ciones de crisis: un accidente o la muerte de algún familiar, pérdidas de diver</w:t>
      </w:r>
      <w:r w:rsidRPr="00C730FD">
        <w:rPr>
          <w:rFonts w:ascii="Verdana" w:hAnsi="Verdana"/>
          <w:sz w:val="24"/>
          <w:szCs w:val="24"/>
          <w:lang w:bidi="es-ES"/>
        </w:rPr>
        <w:softHyphen/>
        <w:t>so tipo, como mudanzas, frecuentes cambios de colegio, etcétera. La historia es</w:t>
      </w:r>
      <w:r w:rsidRPr="00C730FD">
        <w:rPr>
          <w:rFonts w:ascii="Verdana" w:hAnsi="Verdana"/>
          <w:sz w:val="24"/>
          <w:szCs w:val="24"/>
          <w:lang w:bidi="es-ES"/>
        </w:rPr>
        <w:softHyphen/>
        <w:t>tá incluida pero es parcial, ya que refleja más los indicadores de conflicto y de pa</w:t>
      </w:r>
      <w:r w:rsidRPr="00C730FD">
        <w:rPr>
          <w:rFonts w:ascii="Verdana" w:hAnsi="Verdana"/>
          <w:sz w:val="24"/>
          <w:szCs w:val="24"/>
          <w:lang w:bidi="es-ES"/>
        </w:rPr>
        <w:softHyphen/>
        <w:t>tología que los de adaptación y salud.</w:t>
      </w:r>
    </w:p>
    <w:p w14:paraId="603FBCE8" w14:textId="31C77E4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Klopfer alerta contra esta tendencia y señala la importancia de conocer la historia del paciente a fin de obtener información acerca de sus recursos y téc</w:t>
      </w:r>
      <w:r w:rsidRPr="00C730FD">
        <w:rPr>
          <w:rFonts w:ascii="Verdana" w:hAnsi="Verdana"/>
          <w:sz w:val="24"/>
          <w:szCs w:val="24"/>
          <w:lang w:bidi="es-ES"/>
        </w:rPr>
        <w:softHyphen/>
        <w:t xml:space="preserve">nicas de adaptación y de la forma en que éstas le han resultado provechosas en el logro de diferentes objetivos (por ejemplo los éxitos y fracasos </w:t>
      </w:r>
      <w:r w:rsidR="007F19CF" w:rsidRPr="00C730FD">
        <w:rPr>
          <w:rFonts w:ascii="Verdana" w:hAnsi="Verdana"/>
          <w:sz w:val="24"/>
          <w:szCs w:val="24"/>
          <w:lang w:bidi="es-ES"/>
        </w:rPr>
        <w:t>vocacionales</w:t>
      </w:r>
      <w:r w:rsidRPr="00C730FD">
        <w:rPr>
          <w:rFonts w:ascii="Verdana" w:hAnsi="Verdana"/>
          <w:sz w:val="24"/>
          <w:szCs w:val="24"/>
          <w:lang w:bidi="es-ES"/>
        </w:rPr>
        <w:t>. el grado en que el yo puede organizar y regular el medio ambiente interpersonal pa</w:t>
      </w:r>
      <w:r w:rsidRPr="00C730FD">
        <w:rPr>
          <w:rFonts w:ascii="Verdana" w:hAnsi="Verdana"/>
          <w:sz w:val="24"/>
          <w:szCs w:val="24"/>
          <w:lang w:bidi="es-ES"/>
        </w:rPr>
        <w:softHyphen/>
        <w:t>ra satisfacer sus necesidades básicas, etcétera).</w:t>
      </w:r>
    </w:p>
    <w:p w14:paraId="083EEC12"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También Bleger le dedica un punto de su esquema a la descripción sintética de la historia familiar y de otros grupos así como a la problemática vital, en donde incluye una referencia sucinta a la historia del entrevistado. Su evidente interés por la temática familiar se trasluce al indicar que deben recabarse datos respec</w:t>
      </w:r>
      <w:r w:rsidRPr="00C730FD">
        <w:rPr>
          <w:rFonts w:ascii="Verdana" w:hAnsi="Verdana"/>
          <w:sz w:val="24"/>
          <w:szCs w:val="24"/>
          <w:lang w:bidi="es-ES"/>
        </w:rPr>
        <w:softHyphen/>
        <w:t>to de la actitud de la familia frente a los cambios, la enfermedad y el enfermo, e incluir de ser posible el grupo en alguna de las clasificaciones reconocidas.</w:t>
      </w:r>
    </w:p>
    <w:p w14:paraId="70F33592" w14:textId="7BDAD4E0"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Este criterio más amplio no siempre se observa en los informes referidos a adultos. A diferencia de los de niños, se trasluce una mayor preocupación por “re</w:t>
      </w:r>
      <w:r w:rsidRPr="00C730FD">
        <w:rPr>
          <w:rFonts w:ascii="Verdana" w:hAnsi="Verdana"/>
          <w:sz w:val="24"/>
          <w:szCs w:val="24"/>
          <w:lang w:bidi="es-ES"/>
        </w:rPr>
        <w:softHyphen/>
        <w:t>tratar</w:t>
      </w:r>
      <w:r w:rsidR="007F19CF">
        <w:rPr>
          <w:rFonts w:ascii="Verdana" w:hAnsi="Verdana"/>
          <w:sz w:val="24"/>
          <w:szCs w:val="24"/>
          <w:lang w:bidi="es-ES"/>
        </w:rPr>
        <w:t>”</w:t>
      </w:r>
      <w:r w:rsidRPr="00C730FD">
        <w:rPr>
          <w:rFonts w:ascii="Verdana" w:hAnsi="Verdana"/>
          <w:sz w:val="24"/>
          <w:szCs w:val="24"/>
          <w:lang w:bidi="es-ES"/>
        </w:rPr>
        <w:t xml:space="preserve"> el mundo interno del entrevistado y las vicisitudes de sus vínculos fan</w:t>
      </w:r>
      <w:r w:rsidRPr="00C730FD">
        <w:rPr>
          <w:rFonts w:ascii="Verdana" w:hAnsi="Verdana"/>
          <w:sz w:val="24"/>
          <w:szCs w:val="24"/>
          <w:lang w:bidi="es-ES"/>
        </w:rPr>
        <w:softHyphen/>
        <w:t>taseados que por describir la dinámica e historia familiar y las características ac</w:t>
      </w:r>
      <w:r w:rsidRPr="00C730FD">
        <w:rPr>
          <w:rFonts w:ascii="Verdana" w:hAnsi="Verdana"/>
          <w:sz w:val="24"/>
          <w:szCs w:val="24"/>
          <w:lang w:bidi="es-ES"/>
        </w:rPr>
        <w:softHyphen/>
        <w:t>tuales de sus relaciones con los diferentes miembros.</w:t>
      </w:r>
    </w:p>
    <w:p w14:paraId="3D5B035F" w14:textId="5EDF5564" w:rsidR="00C730FD" w:rsidRPr="00C730FD" w:rsidRDefault="007F19CF" w:rsidP="00C730FD">
      <w:pPr>
        <w:jc w:val="both"/>
        <w:rPr>
          <w:rFonts w:ascii="Verdana" w:hAnsi="Verdana"/>
          <w:sz w:val="24"/>
          <w:szCs w:val="24"/>
          <w:lang w:bidi="es-ES"/>
        </w:rPr>
      </w:pPr>
      <w:r>
        <w:rPr>
          <w:rFonts w:ascii="Verdana" w:hAnsi="Verdana"/>
          <w:sz w:val="24"/>
          <w:szCs w:val="24"/>
          <w:lang w:bidi="es-ES"/>
        </w:rPr>
        <w:t>j</w:t>
      </w:r>
      <w:r w:rsidR="00C730FD" w:rsidRPr="00C730FD">
        <w:rPr>
          <w:rFonts w:ascii="Verdana" w:hAnsi="Verdana"/>
          <w:sz w:val="24"/>
          <w:szCs w:val="24"/>
          <w:lang w:bidi="es-ES"/>
        </w:rPr>
        <w:t>) Diagnóstico</w:t>
      </w:r>
    </w:p>
    <w:p w14:paraId="679D2B8D" w14:textId="5FAA22D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 xml:space="preserve">El diagnóstico debería resumir las dificultades e interferencias en el vivir que presenta un individuo y su familia, </w:t>
      </w:r>
      <w:r w:rsidR="007F19CF" w:rsidRPr="00C730FD">
        <w:rPr>
          <w:rFonts w:ascii="Verdana" w:hAnsi="Verdana"/>
          <w:sz w:val="24"/>
          <w:szCs w:val="24"/>
          <w:lang w:bidi="es-ES"/>
        </w:rPr>
        <w:t>así</w:t>
      </w:r>
      <w:r w:rsidRPr="00C730FD">
        <w:rPr>
          <w:rFonts w:ascii="Verdana" w:hAnsi="Verdana"/>
          <w:sz w:val="24"/>
          <w:szCs w:val="24"/>
          <w:lang w:bidi="es-ES"/>
        </w:rPr>
        <w:t xml:space="preserve"> como las potencialidades propias y de su contexto. Nunca expresados en forma de un rótulo, sino como una descripción somera que incluye, si es posible, la personalidad premórbida.</w:t>
      </w:r>
    </w:p>
    <w:p w14:paraId="139CAA79" w14:textId="5134580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Aunque casi todos los modelos de informe presentan generalmente al final alguna aproximación o síntesis diagnóstica, la importancia que se le asigna den</w:t>
      </w:r>
      <w:r w:rsidRPr="00C730FD">
        <w:rPr>
          <w:rFonts w:ascii="Verdana" w:hAnsi="Verdana"/>
          <w:sz w:val="24"/>
          <w:szCs w:val="24"/>
          <w:lang w:bidi="es-ES"/>
        </w:rPr>
        <w:softHyphen/>
        <w:t>tro del informe es disímil, así como es diferente la concepción misma de diagnós</w:t>
      </w:r>
      <w:r w:rsidRPr="00C730FD">
        <w:rPr>
          <w:rFonts w:ascii="Verdana" w:hAnsi="Verdana"/>
          <w:sz w:val="24"/>
          <w:szCs w:val="24"/>
          <w:lang w:bidi="es-ES"/>
        </w:rPr>
        <w:softHyphen/>
        <w:t xml:space="preserve">tico puesta en </w:t>
      </w:r>
      <w:r w:rsidR="007F19CF">
        <w:rPr>
          <w:rFonts w:ascii="Verdana" w:hAnsi="Verdana"/>
          <w:sz w:val="24"/>
          <w:szCs w:val="24"/>
          <w:lang w:bidi="es-ES"/>
        </w:rPr>
        <w:t>j</w:t>
      </w:r>
      <w:r w:rsidRPr="00C730FD">
        <w:rPr>
          <w:rFonts w:ascii="Verdana" w:hAnsi="Verdana"/>
          <w:sz w:val="24"/>
          <w:szCs w:val="24"/>
          <w:lang w:bidi="es-ES"/>
        </w:rPr>
        <w:t>uego. La inclusión o no de una apreciación o diagnóstico presun</w:t>
      </w:r>
      <w:r w:rsidRPr="00C730FD">
        <w:rPr>
          <w:rFonts w:ascii="Verdana" w:hAnsi="Verdana"/>
          <w:sz w:val="24"/>
          <w:szCs w:val="24"/>
          <w:lang w:bidi="es-ES"/>
        </w:rPr>
        <w:softHyphen/>
        <w:t>tivo</w:t>
      </w:r>
      <w:r w:rsidR="007F19CF">
        <w:rPr>
          <w:rFonts w:ascii="Verdana" w:hAnsi="Verdana"/>
          <w:sz w:val="24"/>
          <w:szCs w:val="24"/>
          <w:lang w:bidi="es-ES"/>
        </w:rPr>
        <w:t>,</w:t>
      </w:r>
      <w:r w:rsidRPr="00C730FD">
        <w:rPr>
          <w:rFonts w:ascii="Verdana" w:hAnsi="Verdana"/>
          <w:sz w:val="24"/>
          <w:szCs w:val="24"/>
          <w:lang w:bidi="es-ES"/>
        </w:rPr>
        <w:t xml:space="preserve"> refleja en parte las largas discusiones (que aún no han concluido) respec</w:t>
      </w:r>
      <w:r w:rsidRPr="00C730FD">
        <w:rPr>
          <w:rFonts w:ascii="Verdana" w:hAnsi="Verdana"/>
          <w:sz w:val="24"/>
          <w:szCs w:val="24"/>
          <w:lang w:bidi="es-ES"/>
        </w:rPr>
        <w:softHyphen/>
        <w:t>to de las ventajas y desventajas del pensar en términos de diagnósticos nosológicos.</w:t>
      </w:r>
    </w:p>
    <w:p w14:paraId="7C44AD29"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L'Abate objeta el empleo extensivo de rótulos psiquiátricos en el informe, ex</w:t>
      </w:r>
      <w:r w:rsidRPr="00C730FD">
        <w:rPr>
          <w:rFonts w:ascii="Verdana" w:hAnsi="Verdana"/>
          <w:sz w:val="24"/>
          <w:szCs w:val="24"/>
          <w:lang w:bidi="es-ES"/>
        </w:rPr>
        <w:softHyphen/>
        <w:t>cepto en los casos en que se solicite expresamente una opinión para llegar a un diagnóstico diferencial. Su objeción se basa en que:</w:t>
      </w:r>
    </w:p>
    <w:p w14:paraId="71B3E97D" w14:textId="4EC1DD3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papel del psicólogo clínico no consiste en efectuar diagnósticos psiquiá</w:t>
      </w:r>
      <w:r w:rsidRPr="00C730FD">
        <w:rPr>
          <w:rFonts w:ascii="Verdana" w:hAnsi="Verdana"/>
          <w:sz w:val="24"/>
          <w:szCs w:val="24"/>
          <w:lang w:bidi="es-ES"/>
        </w:rPr>
        <w:softHyphen/>
        <w:t>tricos</w:t>
      </w:r>
      <w:r w:rsidR="007F19CF">
        <w:rPr>
          <w:rFonts w:ascii="Verdana" w:hAnsi="Verdana"/>
          <w:sz w:val="24"/>
          <w:szCs w:val="24"/>
          <w:lang w:bidi="es-ES"/>
        </w:rPr>
        <w:t>,</w:t>
      </w:r>
      <w:r w:rsidRPr="00C730FD">
        <w:rPr>
          <w:rFonts w:ascii="Verdana" w:hAnsi="Verdana"/>
          <w:sz w:val="24"/>
          <w:szCs w:val="24"/>
          <w:lang w:bidi="es-ES"/>
        </w:rPr>
        <w:t xml:space="preserve"> dado que esto es aún de incumbencia particular del psiquiatra</w:t>
      </w:r>
      <w:r w:rsidR="007F19CF">
        <w:rPr>
          <w:rFonts w:ascii="Verdana" w:hAnsi="Verdana"/>
          <w:sz w:val="24"/>
          <w:szCs w:val="24"/>
          <w:lang w:bidi="es-ES"/>
        </w:rPr>
        <w:t>;</w:t>
      </w:r>
    </w:p>
    <w:p w14:paraId="4D10E1C1" w14:textId="08A07193" w:rsidR="00C730FD" w:rsidRPr="00C730FD" w:rsidRDefault="00C730FD" w:rsidP="00C730FD">
      <w:pPr>
        <w:jc w:val="both"/>
        <w:rPr>
          <w:rFonts w:ascii="Verdana" w:hAnsi="Verdana"/>
          <w:sz w:val="24"/>
          <w:szCs w:val="24"/>
        </w:rPr>
      </w:pPr>
      <w:r w:rsidRPr="00C730FD">
        <w:rPr>
          <w:rFonts w:ascii="Verdana" w:hAnsi="Verdana"/>
          <w:sz w:val="24"/>
          <w:szCs w:val="24"/>
          <w:lang w:bidi="es-ES"/>
        </w:rPr>
        <w:t>— el informe psicológico no debe ser considerado como equivalente o sus</w:t>
      </w:r>
      <w:r w:rsidRPr="00C730FD">
        <w:rPr>
          <w:rFonts w:ascii="Verdana" w:hAnsi="Verdana"/>
          <w:sz w:val="24"/>
          <w:szCs w:val="24"/>
          <w:lang w:bidi="es-ES"/>
        </w:rPr>
        <w:softHyphen/>
      </w:r>
      <w:r w:rsidR="007F19CF">
        <w:rPr>
          <w:rFonts w:ascii="Verdana" w:hAnsi="Verdana"/>
          <w:sz w:val="24"/>
          <w:szCs w:val="24"/>
          <w:lang w:bidi="es-ES"/>
        </w:rPr>
        <w:t>tituto</w:t>
      </w:r>
    </w:p>
    <w:p w14:paraId="214EABC9" w14:textId="18C436F2"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85</w:t>
      </w:r>
    </w:p>
    <w:p w14:paraId="59A25F13" w14:textId="7E4F8640"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del diagnóstico psiquiátrico: este último se logra a partir de la evaluación de los síntomas y el rastreo de la historia y no por medio de un análisis dinámi</w:t>
      </w:r>
      <w:r w:rsidRPr="00C730FD">
        <w:rPr>
          <w:rFonts w:ascii="Verdana" w:hAnsi="Verdana"/>
          <w:sz w:val="24"/>
          <w:szCs w:val="24"/>
          <w:lang w:bidi="es-ES"/>
        </w:rPr>
        <w:softHyphen/>
        <w:t>co del material de tests:</w:t>
      </w:r>
    </w:p>
    <w:p w14:paraId="45264D6B"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los diagnósticos psiquiátricos son criterios poco dignos de confianza, son formas de resumen abreviado en que se pierde la individualidad del caso. “Cuan</w:t>
      </w:r>
      <w:r w:rsidRPr="00C730FD">
        <w:rPr>
          <w:rFonts w:ascii="Verdana" w:hAnsi="Verdana"/>
          <w:sz w:val="24"/>
          <w:szCs w:val="24"/>
          <w:lang w:bidi="es-ES"/>
        </w:rPr>
        <w:softHyphen/>
        <w:t>do queremos transmitirla caracterización especifica del paciente de acuerdo con una categoría psiquiátrica, muy poco será lo que estos términos nos permitan co</w:t>
      </w:r>
      <w:r w:rsidRPr="00C730FD">
        <w:rPr>
          <w:rFonts w:ascii="Verdana" w:hAnsi="Verdana"/>
          <w:sz w:val="24"/>
          <w:szCs w:val="24"/>
          <w:lang w:bidi="es-ES"/>
        </w:rPr>
        <w:softHyphen/>
        <w:t>municar sobre el paciente como individuo y como personalidad... En un simple término se involucra infinidad de supuestas características y ninguno de ellos nos dice de qué manera están presentes en ese sujeto en particular":</w:t>
      </w:r>
    </w:p>
    <w:p w14:paraId="6974E2D3" w14:textId="0E31CEDA"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 si el psicólogo pone un excesivo énfasis en lograr el diagnóstico, probablemente se sienta tan preocupado por la patología y el problema del individuo que puede llegar a no reconocer sus valores y aspectos positivos, y puede verse llevado a buscar y encontrar un excesivo número de índices de patología. Esto es riesgoso, porque muchas veces estos </w:t>
      </w:r>
      <w:r w:rsidRPr="00C730FD">
        <w:rPr>
          <w:rFonts w:ascii="Verdana" w:hAnsi="Verdana"/>
          <w:sz w:val="24"/>
          <w:szCs w:val="24"/>
          <w:lang w:bidi="es-ES"/>
        </w:rPr>
        <w:lastRenderedPageBreak/>
        <w:t>signos no son realmente discriminato</w:t>
      </w:r>
      <w:r w:rsidRPr="00C730FD">
        <w:rPr>
          <w:rFonts w:ascii="Verdana" w:hAnsi="Verdana"/>
          <w:sz w:val="24"/>
          <w:szCs w:val="24"/>
          <w:lang w:bidi="es-ES"/>
        </w:rPr>
        <w:softHyphen/>
        <w:t>rios e identifican a un gran número de diferentes estados psiquiátricos que pue</w:t>
      </w:r>
      <w:r w:rsidRPr="00C730FD">
        <w:rPr>
          <w:rFonts w:ascii="Verdana" w:hAnsi="Verdana"/>
          <w:sz w:val="24"/>
          <w:szCs w:val="24"/>
          <w:lang w:bidi="es-ES"/>
        </w:rPr>
        <w:softHyphen/>
        <w:t>den requerir una estrategia terapéutica muy disímil...</w:t>
      </w:r>
    </w:p>
    <w:p w14:paraId="442EBA81" w14:textId="410423E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Sin embargo actualmente en casi todas las instituciones de salud mental de los Estados Unidos y de muchos países de Europa se incluye al final del infor</w:t>
      </w:r>
      <w:r w:rsidRPr="00C730FD">
        <w:rPr>
          <w:rFonts w:ascii="Verdana" w:hAnsi="Verdana"/>
          <w:sz w:val="24"/>
          <w:szCs w:val="24"/>
          <w:lang w:bidi="es-ES"/>
        </w:rPr>
        <w:softHyphen/>
        <w:t>me la categoría diagnóstica correspondiente al Diagnostic and Statistical Manual of Mental Disord</w:t>
      </w:r>
      <w:r w:rsidR="007F19CF">
        <w:rPr>
          <w:rFonts w:ascii="Verdana" w:hAnsi="Verdana"/>
          <w:sz w:val="24"/>
          <w:szCs w:val="24"/>
          <w:lang w:bidi="es-ES"/>
        </w:rPr>
        <w:t>e</w:t>
      </w:r>
      <w:r w:rsidRPr="00C730FD">
        <w:rPr>
          <w:rFonts w:ascii="Verdana" w:hAnsi="Verdana"/>
          <w:sz w:val="24"/>
          <w:szCs w:val="24"/>
          <w:lang w:bidi="es-ES"/>
        </w:rPr>
        <w:t>rs</w:t>
      </w:r>
      <w:r w:rsidR="007F19CF">
        <w:rPr>
          <w:rFonts w:ascii="Verdana" w:hAnsi="Verdana"/>
          <w:sz w:val="24"/>
          <w:szCs w:val="24"/>
          <w:lang w:bidi="es-ES"/>
        </w:rPr>
        <w:t>,</w:t>
      </w:r>
      <w:r w:rsidRPr="00C730FD">
        <w:rPr>
          <w:rFonts w:ascii="Verdana" w:hAnsi="Verdana"/>
          <w:sz w:val="24"/>
          <w:szCs w:val="24"/>
          <w:lang w:bidi="es-ES"/>
        </w:rPr>
        <w:t xml:space="preserve"> Third Edition (DSM 3</w:t>
      </w:r>
      <w:r w:rsidR="007F19CF">
        <w:rPr>
          <w:rFonts w:ascii="Verdana" w:hAnsi="Verdana"/>
          <w:sz w:val="24"/>
          <w:szCs w:val="24"/>
          <w:lang w:bidi="es-ES"/>
        </w:rPr>
        <w:t>) (nota 27)</w:t>
      </w:r>
      <w:r w:rsidRPr="00C730FD">
        <w:rPr>
          <w:rFonts w:ascii="Verdana" w:hAnsi="Verdana"/>
          <w:sz w:val="24"/>
          <w:szCs w:val="24"/>
          <w:lang w:bidi="es-ES"/>
        </w:rPr>
        <w:t xml:space="preserve"> y se completan sus diferentes ejes (I Síntomas clínicos. II Trastornos de la personalidad y trastornos específicos del desarrollo. III Estados y trastornos somáticos. IV Intensidad del estrés social. V Máximo nivel de adaptación en el transcurso del último año) para una descrip</w:t>
      </w:r>
      <w:r w:rsidRPr="00C730FD">
        <w:rPr>
          <w:rFonts w:ascii="Verdana" w:hAnsi="Verdana"/>
          <w:sz w:val="24"/>
          <w:szCs w:val="24"/>
          <w:lang w:bidi="es-ES"/>
        </w:rPr>
        <w:softHyphen/>
        <w:t>ción más completa del caso. La inclusión de estas categorías diagnósticas per</w:t>
      </w:r>
      <w:r w:rsidRPr="00C730FD">
        <w:rPr>
          <w:rFonts w:ascii="Verdana" w:hAnsi="Verdana"/>
          <w:sz w:val="24"/>
          <w:szCs w:val="24"/>
          <w:lang w:bidi="es-ES"/>
        </w:rPr>
        <w:softHyphen/>
        <w:t>mite cierta homogeneización entre servicios, sin por ello tener que renunciar a utilizar conceptos y una comprensión más dinámica en el resto del informe si és</w:t>
      </w:r>
      <w:r w:rsidRPr="00C730FD">
        <w:rPr>
          <w:rFonts w:ascii="Verdana" w:hAnsi="Verdana"/>
          <w:sz w:val="24"/>
          <w:szCs w:val="24"/>
          <w:lang w:bidi="es-ES"/>
        </w:rPr>
        <w:softHyphen/>
        <w:t>ta es la línea teórica con que se trabaja.</w:t>
      </w:r>
    </w:p>
    <w:p w14:paraId="4FB5B862" w14:textId="1104214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Para Casull</w:t>
      </w:r>
      <w:r w:rsidR="007F19CF">
        <w:rPr>
          <w:rFonts w:ascii="Verdana" w:hAnsi="Verdana"/>
          <w:sz w:val="24"/>
          <w:szCs w:val="24"/>
          <w:lang w:bidi="es-ES"/>
        </w:rPr>
        <w:t>o (nota 28)</w:t>
      </w:r>
      <w:r w:rsidRPr="00C730FD">
        <w:rPr>
          <w:rFonts w:ascii="Verdana" w:hAnsi="Verdana"/>
          <w:sz w:val="24"/>
          <w:szCs w:val="24"/>
          <w:lang w:bidi="es-ES"/>
        </w:rPr>
        <w:t xml:space="preserve"> </w:t>
      </w:r>
      <w:r w:rsidR="007F19CF" w:rsidRPr="00C730FD">
        <w:rPr>
          <w:rFonts w:ascii="Verdana" w:hAnsi="Verdana"/>
          <w:sz w:val="24"/>
          <w:szCs w:val="24"/>
          <w:lang w:bidi="es-ES"/>
        </w:rPr>
        <w:t>sería</w:t>
      </w:r>
      <w:r w:rsidRPr="00C730FD">
        <w:rPr>
          <w:rFonts w:ascii="Verdana" w:hAnsi="Verdana"/>
          <w:sz w:val="24"/>
          <w:szCs w:val="24"/>
          <w:lang w:bidi="es-ES"/>
        </w:rPr>
        <w:t xml:space="preserve"> un error frecuente creer que una nosología clasifica in</w:t>
      </w:r>
      <w:r w:rsidRPr="00C730FD">
        <w:rPr>
          <w:rFonts w:ascii="Verdana" w:hAnsi="Verdana"/>
          <w:sz w:val="24"/>
          <w:szCs w:val="24"/>
          <w:lang w:bidi="es-ES"/>
        </w:rPr>
        <w:softHyphen/>
        <w:t>dividuos. cuando en realidad se clasifican trastornos. Otro error conceptual es creer que todas las personas a las que se diagnostica el mismo trastorno son idén</w:t>
      </w:r>
      <w:r w:rsidRPr="00C730FD">
        <w:rPr>
          <w:rFonts w:ascii="Verdana" w:hAnsi="Verdana"/>
          <w:sz w:val="24"/>
          <w:szCs w:val="24"/>
          <w:lang w:bidi="es-ES"/>
        </w:rPr>
        <w:softHyphen/>
        <w:t>ticas en todos los sentidos, ya que pueden diferenciarse en aspectos importan</w:t>
      </w:r>
      <w:r w:rsidRPr="00C730FD">
        <w:rPr>
          <w:rFonts w:ascii="Verdana" w:hAnsi="Verdana"/>
          <w:sz w:val="24"/>
          <w:szCs w:val="24"/>
          <w:lang w:bidi="es-ES"/>
        </w:rPr>
        <w:softHyphen/>
        <w:t>tes aunque compartan los rasgos básicos de personalidad o el tipo de patología predominante.</w:t>
      </w:r>
    </w:p>
    <w:p w14:paraId="096F796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“Un diagnóstico siempre representa un proceso de abstracción y condensa</w:t>
      </w:r>
      <w:r w:rsidRPr="00C730FD">
        <w:rPr>
          <w:rFonts w:ascii="Verdana" w:hAnsi="Verdana"/>
          <w:sz w:val="24"/>
          <w:szCs w:val="24"/>
          <w:lang w:bidi="es-ES"/>
        </w:rPr>
        <w:softHyphen/>
        <w:t>ción de cierto tipo de información: toma en cuenta sólo una parte de la totalidad de experiencias que configuran una existencia" (pág. 45).</w:t>
      </w:r>
    </w:p>
    <w:p w14:paraId="1491D457" w14:textId="76620B7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También Mala</w:t>
      </w:r>
      <w:r w:rsidR="007F19CF">
        <w:rPr>
          <w:rFonts w:ascii="Verdana" w:hAnsi="Verdana"/>
          <w:sz w:val="24"/>
          <w:szCs w:val="24"/>
          <w:lang w:bidi="es-ES"/>
        </w:rPr>
        <w:t>n (nota 29),</w:t>
      </w:r>
      <w:r w:rsidRPr="00C730FD">
        <w:rPr>
          <w:rFonts w:ascii="Verdana" w:hAnsi="Verdana"/>
          <w:sz w:val="24"/>
          <w:szCs w:val="24"/>
          <w:lang w:bidi="es-ES"/>
        </w:rPr>
        <w:t xml:space="preserve"> en referencia a las terapias breves, subraya que llegar a un correcto diagnóstico Junto a una apreciación dinámica sigue siendo útil. Di</w:t>
      </w:r>
      <w:r w:rsidRPr="00C730FD">
        <w:rPr>
          <w:rFonts w:ascii="Verdana" w:hAnsi="Verdana"/>
          <w:sz w:val="24"/>
          <w:szCs w:val="24"/>
          <w:lang w:bidi="es-ES"/>
        </w:rPr>
        <w:softHyphen/>
        <w:t>ce: “Si bien es cierto que el diagnóstico psiquiátrico tiene graves limitaciones, pues a menudo es puramente descriptivo, apenas un rótulo para el síntoma más notable del paciente y rara vez una patología de base, a veces describe un síndro</w:t>
      </w:r>
      <w:r w:rsidRPr="00C730FD">
        <w:rPr>
          <w:rFonts w:ascii="Verdana" w:hAnsi="Verdana"/>
          <w:sz w:val="24"/>
          <w:szCs w:val="24"/>
          <w:lang w:bidi="es-ES"/>
        </w:rPr>
        <w:softHyphen/>
        <w:t>me bien deslindado y más frecuentemente aún. implica un pronóstico que es de decisiva importancia para la psicoterapia" (pág. 279).</w:t>
      </w:r>
    </w:p>
    <w:p w14:paraId="398BD89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Pensar en el diagnóstico implica formularse conjuntamente las tres pregun</w:t>
      </w:r>
      <w:r w:rsidRPr="00C730FD">
        <w:rPr>
          <w:rFonts w:ascii="Verdana" w:hAnsi="Verdana"/>
          <w:sz w:val="24"/>
          <w:szCs w:val="24"/>
          <w:lang w:bidi="es-ES"/>
        </w:rPr>
        <w:softHyphen/>
        <w:t>tas siguientes, necesarias para establecer un proyecto terapéutico apropiado:</w:t>
      </w:r>
    </w:p>
    <w:p w14:paraId="4501ABB1"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¿Qué características habría que tomar en cuenta para ese diagnóstico?</w:t>
      </w:r>
    </w:p>
    <w:p w14:paraId="3A7CA8A6" w14:textId="6686E43D"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lastRenderedPageBreak/>
        <w:t>— ¿Dónde se sitúa el paciente en el espectro de los grados posibles de en</w:t>
      </w:r>
      <w:r w:rsidRPr="00C730FD">
        <w:rPr>
          <w:rFonts w:ascii="Verdana" w:hAnsi="Verdana"/>
          <w:sz w:val="24"/>
          <w:szCs w:val="24"/>
          <w:lang w:bidi="es-ES"/>
        </w:rPr>
        <w:softHyphen/>
        <w:t>fermedad?</w:t>
      </w:r>
    </w:p>
    <w:p w14:paraId="6220FBC2" w14:textId="5FEED42C"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86</w:t>
      </w:r>
    </w:p>
    <w:p w14:paraId="131B7525" w14:textId="2583A5E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 </w:t>
      </w:r>
      <w:r w:rsidR="007F19CF">
        <w:rPr>
          <w:rFonts w:ascii="Verdana" w:hAnsi="Verdana"/>
          <w:sz w:val="24"/>
          <w:szCs w:val="24"/>
          <w:lang w:bidi="es-ES"/>
        </w:rPr>
        <w:t>¿Q</w:t>
      </w:r>
      <w:r w:rsidRPr="00C730FD">
        <w:rPr>
          <w:rFonts w:ascii="Verdana" w:hAnsi="Verdana"/>
          <w:sz w:val="24"/>
          <w:szCs w:val="24"/>
          <w:lang w:bidi="es-ES"/>
        </w:rPr>
        <w:t>ué psicopatología dinámica indica ese diagnóstico?</w:t>
      </w:r>
    </w:p>
    <w:p w14:paraId="1F69BAAD" w14:textId="6A02AFC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el trabajo más reciente de Fiorini</w:t>
      </w:r>
      <w:r w:rsidR="007F19CF">
        <w:rPr>
          <w:rFonts w:ascii="Verdana" w:hAnsi="Verdana"/>
          <w:sz w:val="24"/>
          <w:szCs w:val="24"/>
          <w:lang w:bidi="es-ES"/>
        </w:rPr>
        <w:t xml:space="preserve"> (nota 30),</w:t>
      </w:r>
      <w:r w:rsidRPr="00C730FD">
        <w:rPr>
          <w:rFonts w:ascii="Verdana" w:hAnsi="Verdana"/>
          <w:sz w:val="24"/>
          <w:szCs w:val="24"/>
          <w:lang w:bidi="es-ES"/>
        </w:rPr>
        <w:t xml:space="preserve"> éste subraya que el abordaje estra</w:t>
      </w:r>
      <w:r w:rsidRPr="00C730FD">
        <w:rPr>
          <w:rFonts w:ascii="Verdana" w:hAnsi="Verdana"/>
          <w:sz w:val="24"/>
          <w:szCs w:val="24"/>
          <w:lang w:bidi="es-ES"/>
        </w:rPr>
        <w:softHyphen/>
        <w:t>tégico de cada personalidad implica tomar en consideración los obstáculos y las vías de acceso, a la vez que evaluar cuáles son las formas de funcionamiento caracterológico</w:t>
      </w:r>
      <w:r w:rsidR="007F19CF">
        <w:rPr>
          <w:rFonts w:ascii="Verdana" w:hAnsi="Verdana"/>
          <w:sz w:val="24"/>
          <w:szCs w:val="24"/>
          <w:lang w:bidi="es-ES"/>
        </w:rPr>
        <w:t xml:space="preserve"> </w:t>
      </w:r>
      <w:r w:rsidRPr="00C730FD">
        <w:rPr>
          <w:rFonts w:ascii="Verdana" w:hAnsi="Verdana"/>
          <w:sz w:val="24"/>
          <w:szCs w:val="24"/>
          <w:lang w:bidi="es-ES"/>
        </w:rPr>
        <w:t>y comunicacional en las que se expresan las estructuras profundas.</w:t>
      </w:r>
    </w:p>
    <w:p w14:paraId="362B3519" w14:textId="0DED60D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Esto requiere una aproximación clínica profunda, apoyada en la indagación de diferentes niveles, que configura un diagnóstico multidimensional donde se incluye en primera instancia el diagnóstico clínico tradicional aplicando las ca</w:t>
      </w:r>
      <w:r w:rsidRPr="00C730FD">
        <w:rPr>
          <w:rFonts w:ascii="Verdana" w:hAnsi="Verdana"/>
          <w:sz w:val="24"/>
          <w:szCs w:val="24"/>
          <w:lang w:bidi="es-ES"/>
        </w:rPr>
        <w:softHyphen/>
        <w:t xml:space="preserve">tegorías de la clínica psiquiátrica (psicosis en sus distintas variedades, neurosis, psicopatías, alteraciones por enfermedades orgánicas, trastornos </w:t>
      </w:r>
      <w:r w:rsidR="007F19CF" w:rsidRPr="00C730FD">
        <w:rPr>
          <w:rFonts w:ascii="Verdana" w:hAnsi="Verdana"/>
          <w:sz w:val="24"/>
          <w:szCs w:val="24"/>
          <w:lang w:bidi="es-ES"/>
        </w:rPr>
        <w:t>psicosomáticos</w:t>
      </w:r>
      <w:r w:rsidR="007F19CF">
        <w:rPr>
          <w:rFonts w:ascii="Verdana" w:hAnsi="Verdana"/>
          <w:sz w:val="24"/>
          <w:szCs w:val="24"/>
          <w:lang w:bidi="es-ES"/>
        </w:rPr>
        <w:t xml:space="preserve">, </w:t>
      </w:r>
      <w:r w:rsidRPr="00C730FD">
        <w:rPr>
          <w:rFonts w:ascii="Verdana" w:hAnsi="Verdana"/>
          <w:sz w:val="24"/>
          <w:szCs w:val="24"/>
          <w:lang w:bidi="es-ES"/>
        </w:rPr>
        <w:t>etcétera). Al igual que Malan</w:t>
      </w:r>
      <w:r w:rsidR="007F19CF">
        <w:rPr>
          <w:rFonts w:ascii="Verdana" w:hAnsi="Verdana"/>
          <w:sz w:val="24"/>
          <w:szCs w:val="24"/>
          <w:lang w:bidi="es-ES"/>
        </w:rPr>
        <w:t>,</w:t>
      </w:r>
      <w:r w:rsidRPr="00C730FD">
        <w:rPr>
          <w:rFonts w:ascii="Verdana" w:hAnsi="Verdana"/>
          <w:sz w:val="24"/>
          <w:szCs w:val="24"/>
          <w:lang w:bidi="es-ES"/>
        </w:rPr>
        <w:t xml:space="preserve"> enfatiza la importancia de arribar a un diag</w:t>
      </w:r>
      <w:r w:rsidRPr="00C730FD">
        <w:rPr>
          <w:rFonts w:ascii="Verdana" w:hAnsi="Verdana"/>
          <w:sz w:val="24"/>
          <w:szCs w:val="24"/>
          <w:lang w:bidi="es-ES"/>
        </w:rPr>
        <w:softHyphen/>
        <w:t>nóstico aproximado, ya que del mismo se desprenden opciones estratégicas ta</w:t>
      </w:r>
      <w:r w:rsidRPr="00C730FD">
        <w:rPr>
          <w:rFonts w:ascii="Verdana" w:hAnsi="Verdana"/>
          <w:sz w:val="24"/>
          <w:szCs w:val="24"/>
          <w:lang w:bidi="es-ES"/>
        </w:rPr>
        <w:softHyphen/>
        <w:t>les como medidas de continencia ambiental, medicación, elección de técnica psicoterapéutica y criterios pronósticos.</w:t>
      </w:r>
    </w:p>
    <w:p w14:paraId="32A0C70A"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Sin embargo, para este autor el diagnóstico clínico tradicional a su vez debe ser ampliado y contextuado con otras evaluaciones que van a dar un cuadro mu</w:t>
      </w:r>
      <w:r w:rsidRPr="00C730FD">
        <w:rPr>
          <w:rFonts w:ascii="Verdana" w:hAnsi="Verdana"/>
          <w:sz w:val="24"/>
          <w:szCs w:val="24"/>
          <w:lang w:bidi="es-ES"/>
        </w:rPr>
        <w:softHyphen/>
        <w:t>cho más completo del paciente. Incluye dentro del diagnóstico algunos de los as</w:t>
      </w:r>
      <w:r w:rsidRPr="00C730FD">
        <w:rPr>
          <w:rFonts w:ascii="Verdana" w:hAnsi="Verdana"/>
          <w:sz w:val="24"/>
          <w:szCs w:val="24"/>
          <w:lang w:bidi="es-ES"/>
        </w:rPr>
        <w:softHyphen/>
        <w:t>pectos antes mencionados como áreas. Estos diagnósticos “suplementarios" son:</w:t>
      </w:r>
    </w:p>
    <w:p w14:paraId="5D00A4FF"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Diagnóstico psicopatológico psicodinámico. para identificar los tipos de conflictos, ansiedades, mecanismos defensivos, identificaciones que hacen po</w:t>
      </w:r>
      <w:r w:rsidRPr="00C730FD">
        <w:rPr>
          <w:rFonts w:ascii="Verdana" w:hAnsi="Verdana"/>
          <w:sz w:val="24"/>
          <w:szCs w:val="24"/>
          <w:lang w:bidi="es-ES"/>
        </w:rPr>
        <w:softHyphen/>
        <w:t>sible la comprensión dinámica de un síntoma, un rasgo de carácter, etcétera.</w:t>
      </w:r>
    </w:p>
    <w:p w14:paraId="7CC6A6B8" w14:textId="66A9A91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Diagnóstico evolutivo, es decir ubicación de las dificultades y los síntomas en el contexto de las crisis vitales y las tareas a resolver en cada etapa.</w:t>
      </w:r>
    </w:p>
    <w:p w14:paraId="6BF6EA1C" w14:textId="15C7E684"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Diagnóstico adaptativo</w:t>
      </w:r>
      <w:r w:rsidR="007F19CF">
        <w:rPr>
          <w:rFonts w:ascii="Verdana" w:hAnsi="Verdana"/>
          <w:sz w:val="24"/>
          <w:szCs w:val="24"/>
          <w:lang w:bidi="es-ES"/>
        </w:rPr>
        <w:t xml:space="preserve"> </w:t>
      </w:r>
      <w:r w:rsidRPr="00C730FD">
        <w:rPr>
          <w:rFonts w:ascii="Verdana" w:hAnsi="Verdana"/>
          <w:sz w:val="24"/>
          <w:szCs w:val="24"/>
          <w:lang w:bidi="es-ES"/>
        </w:rPr>
        <w:t>y prospectivo, es decir, evaluación del estado de las capacidades yoicas y su relación con las exigencias que tiene que enfrentar el sujeto en la actualidad: la existencia de un proyecto y la cualidad del mismo, etcétera.</w:t>
      </w:r>
    </w:p>
    <w:p w14:paraId="7A802B61" w14:textId="1382B4E4"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 xml:space="preserve">— Diagnóstico grupa!, en el que se formulan hipótesis de correlaciones entre dinamismos grupales e </w:t>
      </w:r>
      <w:r w:rsidR="007F19CF" w:rsidRPr="00C730FD">
        <w:rPr>
          <w:rFonts w:ascii="Verdana" w:hAnsi="Verdana"/>
          <w:sz w:val="24"/>
          <w:szCs w:val="24"/>
          <w:lang w:bidi="es-ES"/>
        </w:rPr>
        <w:t>intrapsíquicos</w:t>
      </w:r>
      <w:r w:rsidRPr="00C730FD">
        <w:rPr>
          <w:rFonts w:ascii="Verdana" w:hAnsi="Verdana"/>
          <w:sz w:val="24"/>
          <w:szCs w:val="24"/>
          <w:lang w:bidi="es-ES"/>
        </w:rPr>
        <w:t xml:space="preserve"> activados o potenciados en la situación grupal.</w:t>
      </w:r>
    </w:p>
    <w:p w14:paraId="220D2825" w14:textId="0AF40939"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 Diagnóstico </w:t>
      </w:r>
      <w:r w:rsidR="007F19CF" w:rsidRPr="00C730FD">
        <w:rPr>
          <w:rFonts w:ascii="Verdana" w:hAnsi="Verdana"/>
          <w:sz w:val="24"/>
          <w:szCs w:val="24"/>
          <w:lang w:bidi="es-ES"/>
        </w:rPr>
        <w:t>psicosocial</w:t>
      </w:r>
      <w:r w:rsidR="007F19CF">
        <w:rPr>
          <w:rFonts w:ascii="Verdana" w:hAnsi="Verdana"/>
          <w:sz w:val="24"/>
          <w:szCs w:val="24"/>
          <w:lang w:bidi="es-ES"/>
        </w:rPr>
        <w:t xml:space="preserve">, </w:t>
      </w:r>
      <w:r w:rsidRPr="00C730FD">
        <w:rPr>
          <w:rFonts w:ascii="Verdana" w:hAnsi="Verdana"/>
          <w:sz w:val="24"/>
          <w:szCs w:val="24"/>
          <w:lang w:bidi="es-ES"/>
        </w:rPr>
        <w:t>en el cual se intenta detectar la incidencia de los sistemas de valor que constituyen una ideología para el sujeto (y su grupo fami</w:t>
      </w:r>
      <w:r w:rsidRPr="00C730FD">
        <w:rPr>
          <w:rFonts w:ascii="Verdana" w:hAnsi="Verdana"/>
          <w:sz w:val="24"/>
          <w:szCs w:val="24"/>
          <w:lang w:bidi="es-ES"/>
        </w:rPr>
        <w:softHyphen/>
        <w:t>liar</w:t>
      </w:r>
      <w:r w:rsidR="007F19CF">
        <w:rPr>
          <w:rFonts w:ascii="Verdana" w:hAnsi="Verdana"/>
          <w:sz w:val="24"/>
          <w:szCs w:val="24"/>
          <w:lang w:bidi="es-ES"/>
        </w:rPr>
        <w:t>),</w:t>
      </w:r>
      <w:r w:rsidRPr="00C730FD">
        <w:rPr>
          <w:rFonts w:ascii="Verdana" w:hAnsi="Verdana"/>
          <w:sz w:val="24"/>
          <w:szCs w:val="24"/>
          <w:lang w:bidi="es-ES"/>
        </w:rPr>
        <w:t xml:space="preserve"> en sus dimensiones conscientes e inconscientes.</w:t>
      </w:r>
    </w:p>
    <w:p w14:paraId="6DC9C95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Diagnóstico comunicacional, con indicación de las modalidades y distor</w:t>
      </w:r>
      <w:r w:rsidRPr="00C730FD">
        <w:rPr>
          <w:rFonts w:ascii="Verdana" w:hAnsi="Verdana"/>
          <w:sz w:val="24"/>
          <w:szCs w:val="24"/>
          <w:lang w:bidi="es-ES"/>
        </w:rPr>
        <w:softHyphen/>
        <w:t>siones en la emisión y recepción de los mensajes y el estilo comunicacional.</w:t>
      </w:r>
    </w:p>
    <w:p w14:paraId="713CF2E7" w14:textId="17531050"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Diagnóstico de potenciales de salud, donde incorpora la evaluación de los recursos yoicos</w:t>
      </w:r>
      <w:r w:rsidR="007F19CF">
        <w:rPr>
          <w:rFonts w:ascii="Verdana" w:hAnsi="Verdana"/>
          <w:sz w:val="24"/>
          <w:szCs w:val="24"/>
          <w:lang w:bidi="es-ES"/>
        </w:rPr>
        <w:t>,</w:t>
      </w:r>
      <w:r w:rsidRPr="00C730FD">
        <w:rPr>
          <w:rFonts w:ascii="Verdana" w:hAnsi="Verdana"/>
          <w:sz w:val="24"/>
          <w:szCs w:val="24"/>
          <w:lang w:bidi="es-ES"/>
        </w:rPr>
        <w:t xml:space="preserve"> los aspectos adaptativos y el nivel de creatividad.</w:t>
      </w:r>
    </w:p>
    <w:p w14:paraId="4A3F7709" w14:textId="33715B14"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Diagnóstico de la problemática del cuerpo, que comprende una evalua</w:t>
      </w:r>
      <w:r w:rsidRPr="00C730FD">
        <w:rPr>
          <w:rFonts w:ascii="Verdana" w:hAnsi="Verdana"/>
          <w:sz w:val="24"/>
          <w:szCs w:val="24"/>
          <w:lang w:bidi="es-ES"/>
        </w:rPr>
        <w:softHyphen/>
        <w:t>ción del esquema corporal, aspectos corporales de la autoimagen, ansiedades hi</w:t>
      </w:r>
      <w:r w:rsidRPr="00C730FD">
        <w:rPr>
          <w:rFonts w:ascii="Verdana" w:hAnsi="Verdana"/>
          <w:sz w:val="24"/>
          <w:szCs w:val="24"/>
          <w:lang w:bidi="es-ES"/>
        </w:rPr>
        <w:softHyphen/>
        <w:t>pocondriacas</w:t>
      </w:r>
      <w:r w:rsidR="007F19CF">
        <w:rPr>
          <w:rFonts w:ascii="Verdana" w:hAnsi="Verdana"/>
          <w:sz w:val="24"/>
          <w:szCs w:val="24"/>
          <w:lang w:bidi="es-ES"/>
        </w:rPr>
        <w:t>,</w:t>
      </w:r>
      <w:r w:rsidRPr="00C730FD">
        <w:rPr>
          <w:rFonts w:ascii="Verdana" w:hAnsi="Verdana"/>
          <w:sz w:val="24"/>
          <w:szCs w:val="24"/>
          <w:lang w:bidi="es-ES"/>
        </w:rPr>
        <w:t xml:space="preserve"> significaciones otorgadas a deficiencias o lesiones orgánicas, et</w:t>
      </w:r>
      <w:r w:rsidRPr="00C730FD">
        <w:rPr>
          <w:rFonts w:ascii="Verdana" w:hAnsi="Verdana"/>
          <w:sz w:val="24"/>
          <w:szCs w:val="24"/>
          <w:lang w:bidi="es-ES"/>
        </w:rPr>
        <w:softHyphen/>
        <w:t>cétera.</w:t>
      </w:r>
    </w:p>
    <w:p w14:paraId="7FC67C7E"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Diagnóstico del vínculo terapéutico, es decir la predicción de la capaci</w:t>
      </w:r>
      <w:r w:rsidRPr="00C730FD">
        <w:rPr>
          <w:rFonts w:ascii="Verdana" w:hAnsi="Verdana"/>
          <w:sz w:val="24"/>
          <w:szCs w:val="24"/>
          <w:lang w:bidi="es-ES"/>
        </w:rPr>
        <w:softHyphen/>
        <w:t>dad de alianza terapéutica (conciencia de enfermedad, capacidad para estable</w:t>
      </w:r>
      <w:r w:rsidRPr="00C730FD">
        <w:rPr>
          <w:rFonts w:ascii="Verdana" w:hAnsi="Verdana"/>
          <w:sz w:val="24"/>
          <w:szCs w:val="24"/>
          <w:lang w:bidi="es-ES"/>
        </w:rPr>
        <w:softHyphen/>
        <w:t>cer y mantener un contrato y su tarea, tolerancia a los cambios positivos, etcé</w:t>
      </w:r>
      <w:r w:rsidRPr="00C730FD">
        <w:rPr>
          <w:rFonts w:ascii="Verdana" w:hAnsi="Verdana"/>
          <w:sz w:val="24"/>
          <w:szCs w:val="24"/>
          <w:lang w:bidi="es-ES"/>
        </w:rPr>
        <w:softHyphen/>
        <w:t>tera) en relación con los fenómenos transferenciales y contratransferenciales.</w:t>
      </w:r>
    </w:p>
    <w:p w14:paraId="7CA2E103"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k) Pronóstico y recomendaciones terapéuticas</w:t>
      </w:r>
    </w:p>
    <w:p w14:paraId="684E77EB" w14:textId="2F2F7089"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¿Qué aspectos del pronóstico señalan los diferentes autores para ser inclui</w:t>
      </w:r>
      <w:r w:rsidRPr="00C730FD">
        <w:rPr>
          <w:rFonts w:ascii="Verdana" w:hAnsi="Verdana"/>
          <w:sz w:val="24"/>
          <w:szCs w:val="24"/>
          <w:lang w:bidi="es-ES"/>
        </w:rPr>
        <w:softHyphen/>
        <w:t>dos en el informe? ¿Con qué grado de especificidad indican sus recomendacio</w:t>
      </w:r>
      <w:r w:rsidRPr="00C730FD">
        <w:rPr>
          <w:rFonts w:ascii="Verdana" w:hAnsi="Verdana"/>
          <w:sz w:val="24"/>
          <w:szCs w:val="24"/>
          <w:lang w:bidi="es-ES"/>
        </w:rPr>
        <w:softHyphen/>
      </w:r>
      <w:r>
        <w:rPr>
          <w:rFonts w:ascii="Verdana" w:hAnsi="Verdana"/>
          <w:sz w:val="24"/>
          <w:szCs w:val="24"/>
          <w:lang w:bidi="es-ES"/>
        </w:rPr>
        <w:t>nes</w:t>
      </w:r>
    </w:p>
    <w:p w14:paraId="26673518" w14:textId="49FD0326"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87</w:t>
      </w:r>
    </w:p>
    <w:p w14:paraId="5FCADC61"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terapéuticas? ¿Hasta qué punto corresponde anticipar posibles futuras vi</w:t>
      </w:r>
      <w:r w:rsidRPr="00C730FD">
        <w:rPr>
          <w:rFonts w:ascii="Verdana" w:hAnsi="Verdana"/>
          <w:sz w:val="24"/>
          <w:szCs w:val="24"/>
          <w:lang w:bidi="es-ES"/>
        </w:rPr>
        <w:softHyphen/>
        <w:t>cisitudes del tratamiento?</w:t>
      </w:r>
    </w:p>
    <w:p w14:paraId="047554C7"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 en este punto donde también pueden encontrarse opiniones diversas se</w:t>
      </w:r>
      <w:r w:rsidRPr="00C730FD">
        <w:rPr>
          <w:rFonts w:ascii="Verdana" w:hAnsi="Verdana"/>
          <w:sz w:val="24"/>
          <w:szCs w:val="24"/>
          <w:lang w:bidi="es-ES"/>
        </w:rPr>
        <w:softHyphen/>
        <w:t>gún los autores respecto de la pertinencia o no de ofrecer en el informe recomen</w:t>
      </w:r>
      <w:r w:rsidRPr="00C730FD">
        <w:rPr>
          <w:rFonts w:ascii="Verdana" w:hAnsi="Verdana"/>
          <w:sz w:val="24"/>
          <w:szCs w:val="24"/>
          <w:lang w:bidi="es-ES"/>
        </w:rPr>
        <w:softHyphen/>
        <w:t>daciones terapéuticas específicas. Su inclusión o no depende mayormente del contexto en el cual se realiza la evaluación, la persona a la cual se dirige el in</w:t>
      </w:r>
      <w:r w:rsidRPr="00C730FD">
        <w:rPr>
          <w:rFonts w:ascii="Verdana" w:hAnsi="Verdana"/>
          <w:sz w:val="24"/>
          <w:szCs w:val="24"/>
          <w:lang w:bidi="es-ES"/>
        </w:rPr>
        <w:softHyphen/>
        <w:t>forme y la relación personal (de confianza, competencia, desvalorización, etcéte</w:t>
      </w:r>
      <w:r w:rsidRPr="00C730FD">
        <w:rPr>
          <w:rFonts w:ascii="Verdana" w:hAnsi="Verdana"/>
          <w:sz w:val="24"/>
          <w:szCs w:val="24"/>
          <w:lang w:bidi="es-ES"/>
        </w:rPr>
        <w:softHyphen/>
        <w:t>ra) que existe entre quien escribe la recomendación y quien la recibe.</w:t>
      </w:r>
    </w:p>
    <w:p w14:paraId="2441FA1C" w14:textId="662D69A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Dice Ochroch: “Los días en que el psicólogo debía ser humilde ya han pa</w:t>
      </w:r>
      <w:r w:rsidRPr="00C730FD">
        <w:rPr>
          <w:rFonts w:ascii="Verdana" w:hAnsi="Verdana"/>
          <w:sz w:val="24"/>
          <w:szCs w:val="24"/>
          <w:lang w:bidi="es-ES"/>
        </w:rPr>
        <w:softHyphen/>
        <w:t>sado. En la actualidad no incluir un pronóstico y recomendaciones terapéuticas precisas es un signo de incompetencia, excepto en aquellos casos en que con to</w:t>
      </w:r>
      <w:r w:rsidRPr="00C730FD">
        <w:rPr>
          <w:rFonts w:ascii="Verdana" w:hAnsi="Verdana"/>
          <w:sz w:val="24"/>
          <w:szCs w:val="24"/>
          <w:lang w:bidi="es-ES"/>
        </w:rPr>
        <w:softHyphen/>
        <w:t xml:space="preserve">da honestidad debemos admitir, como sucede a veces, que no sabemos qué </w:t>
      </w:r>
      <w:r w:rsidR="007F19CF" w:rsidRPr="00C730FD">
        <w:rPr>
          <w:rFonts w:ascii="Verdana" w:hAnsi="Verdana"/>
          <w:sz w:val="24"/>
          <w:szCs w:val="24"/>
          <w:lang w:bidi="es-ES"/>
        </w:rPr>
        <w:t>debería</w:t>
      </w:r>
      <w:r w:rsidRPr="00C730FD">
        <w:rPr>
          <w:rFonts w:ascii="Verdana" w:hAnsi="Verdana"/>
          <w:sz w:val="24"/>
          <w:szCs w:val="24"/>
          <w:lang w:bidi="es-ES"/>
        </w:rPr>
        <w:t xml:space="preserve"> hacerse </w:t>
      </w:r>
      <w:r w:rsidR="007F19CF" w:rsidRPr="00C730FD">
        <w:rPr>
          <w:rFonts w:ascii="Verdana" w:hAnsi="Verdana"/>
          <w:sz w:val="24"/>
          <w:szCs w:val="24"/>
          <w:lang w:bidi="es-ES"/>
        </w:rPr>
        <w:t>(...) “(</w:t>
      </w:r>
      <w:r w:rsidRPr="00C730FD">
        <w:rPr>
          <w:rFonts w:ascii="Verdana" w:hAnsi="Verdana"/>
          <w:sz w:val="24"/>
          <w:szCs w:val="24"/>
          <w:lang w:bidi="es-ES"/>
        </w:rPr>
        <w:t>pág. 7).</w:t>
      </w:r>
    </w:p>
    <w:p w14:paraId="1224D745" w14:textId="6AFF0FB2"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También para Klopfer la utilidad de los informes psicológicos reside en gran parte en que permiten realizar una adecuada planificación de la estrategia tera</w:t>
      </w:r>
      <w:r w:rsidRPr="00C730FD">
        <w:rPr>
          <w:rFonts w:ascii="Verdana" w:hAnsi="Verdana"/>
          <w:sz w:val="24"/>
          <w:szCs w:val="24"/>
          <w:lang w:bidi="es-ES"/>
        </w:rPr>
        <w:softHyphen/>
        <w:t>péutica a seguir. El psicólogo experto debe ser claro y preciso y</w:t>
      </w:r>
      <w:r w:rsidR="007F19CF">
        <w:rPr>
          <w:rFonts w:ascii="Verdana" w:hAnsi="Verdana"/>
          <w:sz w:val="24"/>
          <w:szCs w:val="24"/>
          <w:lang w:bidi="es-ES"/>
        </w:rPr>
        <w:t>,</w:t>
      </w:r>
      <w:r w:rsidRPr="00C730FD">
        <w:rPr>
          <w:rFonts w:ascii="Verdana" w:hAnsi="Verdana"/>
          <w:sz w:val="24"/>
          <w:szCs w:val="24"/>
          <w:lang w:bidi="es-ES"/>
        </w:rPr>
        <w:t xml:space="preserve"> en la medida en que le sea posible, hacer sugerencias específicas respecto de las vicisitudes esperables según el abordaje terapéutico sugerido. Al igual de lo que ocurre con el diagnóstico, las recomendaciones deben surgir con fluidez del texto del informe y tener coherencia con los aspectos descriptivos e interpretativos previamente explicitados.</w:t>
      </w:r>
    </w:p>
    <w:p w14:paraId="2A633667" w14:textId="560A0DA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Sin embargo, todos los autores concuerdan en que debemos ser muy cautos en los pronósticos de lo que puede ocurrir si se concreta o no un tratamiento, privi</w:t>
      </w:r>
      <w:r w:rsidRPr="00C730FD">
        <w:rPr>
          <w:rFonts w:ascii="Verdana" w:hAnsi="Verdana"/>
          <w:sz w:val="24"/>
          <w:szCs w:val="24"/>
          <w:lang w:bidi="es-ES"/>
        </w:rPr>
        <w:softHyphen/>
        <w:t>legiando aquellos instrumentos que hayan probado ser efectivos para realizar predicciones. Para Klopfer: “La creencia de que cualquier conjunto de instrumen</w:t>
      </w:r>
      <w:r w:rsidRPr="00C730FD">
        <w:rPr>
          <w:rFonts w:ascii="Verdana" w:hAnsi="Verdana"/>
          <w:sz w:val="24"/>
          <w:szCs w:val="24"/>
          <w:lang w:bidi="es-ES"/>
        </w:rPr>
        <w:softHyphen/>
        <w:t>tos permitirá al clínico avezado predecir prácticamente todo con exactitud es to</w:t>
      </w:r>
      <w:r w:rsidRPr="00C730FD">
        <w:rPr>
          <w:rFonts w:ascii="Verdana" w:hAnsi="Verdana"/>
          <w:sz w:val="24"/>
          <w:szCs w:val="24"/>
          <w:lang w:bidi="es-ES"/>
        </w:rPr>
        <w:softHyphen/>
        <w:t>talmente errónea. El margen de certeza con el que uno puede predecir un compor</w:t>
      </w:r>
      <w:r w:rsidRPr="00C730FD">
        <w:rPr>
          <w:rFonts w:ascii="Verdana" w:hAnsi="Verdana"/>
          <w:sz w:val="24"/>
          <w:szCs w:val="24"/>
          <w:lang w:bidi="es-ES"/>
        </w:rPr>
        <w:softHyphen/>
        <w:t>tamiento específico depende de la probada exactitud de la herramienta emplea</w:t>
      </w:r>
      <w:r w:rsidRPr="00C730FD">
        <w:rPr>
          <w:rFonts w:ascii="Verdana" w:hAnsi="Verdana"/>
          <w:sz w:val="24"/>
          <w:szCs w:val="24"/>
          <w:lang w:bidi="es-ES"/>
        </w:rPr>
        <w:softHyphen/>
        <w:t>da" (pág. 30).</w:t>
      </w:r>
    </w:p>
    <w:p w14:paraId="3B2ADA12" w14:textId="4D19F4BF"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Schafer muestra con múltiples ejemplos que a partir de los datos de un test sólo podremos anticipar una gama de comportamientos esperables y señalar aquel que consideremos el más plausible. Las recomendaciones incluidas en el informe requieren: del psicólogo, una amplia experiencia clínica </w:t>
      </w:r>
      <w:r w:rsidR="007F19CF" w:rsidRPr="00C730FD">
        <w:rPr>
          <w:rFonts w:ascii="Verdana" w:hAnsi="Verdana"/>
          <w:sz w:val="24"/>
          <w:szCs w:val="24"/>
          <w:lang w:bidi="es-ES"/>
        </w:rPr>
        <w:t>así</w:t>
      </w:r>
      <w:r w:rsidRPr="00C730FD">
        <w:rPr>
          <w:rFonts w:ascii="Verdana" w:hAnsi="Verdana"/>
          <w:sz w:val="24"/>
          <w:szCs w:val="24"/>
          <w:lang w:bidi="es-ES"/>
        </w:rPr>
        <w:t xml:space="preserve"> como la con</w:t>
      </w:r>
      <w:r w:rsidRPr="00C730FD">
        <w:rPr>
          <w:rFonts w:ascii="Verdana" w:hAnsi="Verdana"/>
          <w:sz w:val="24"/>
          <w:szCs w:val="24"/>
          <w:lang w:bidi="es-ES"/>
        </w:rPr>
        <w:softHyphen/>
        <w:t>ciencia de sus límites de predecir, y del lector, la capacidad para comprender es</w:t>
      </w:r>
      <w:r w:rsidRPr="00C730FD">
        <w:rPr>
          <w:rFonts w:ascii="Verdana" w:hAnsi="Verdana"/>
          <w:sz w:val="24"/>
          <w:szCs w:val="24"/>
          <w:lang w:bidi="es-ES"/>
        </w:rPr>
        <w:softHyphen/>
        <w:t>tos límites.</w:t>
      </w:r>
    </w:p>
    <w:p w14:paraId="75FCB768" w14:textId="2DD4AEB4"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Este tema es muy amplio, ya que se refiere concretamente a las diferentes concepciones sobre salud, enfermedad, curación y estrategias terapéuticas. Im</w:t>
      </w:r>
      <w:r w:rsidRPr="00C730FD">
        <w:rPr>
          <w:rFonts w:ascii="Verdana" w:hAnsi="Verdana"/>
          <w:sz w:val="24"/>
          <w:szCs w:val="24"/>
          <w:lang w:bidi="es-ES"/>
        </w:rPr>
        <w:softHyphen/>
        <w:t>plica en primera instancia diferenciar el concepto de “anal</w:t>
      </w:r>
      <w:r w:rsidR="007F19CF">
        <w:rPr>
          <w:rFonts w:ascii="Verdana" w:hAnsi="Verdana"/>
          <w:sz w:val="24"/>
          <w:szCs w:val="24"/>
          <w:lang w:bidi="es-ES"/>
        </w:rPr>
        <w:t>i</w:t>
      </w:r>
      <w:r w:rsidRPr="00C730FD">
        <w:rPr>
          <w:rFonts w:ascii="Verdana" w:hAnsi="Verdana"/>
          <w:sz w:val="24"/>
          <w:szCs w:val="24"/>
          <w:lang w:bidi="es-ES"/>
        </w:rPr>
        <w:t>zabilidad</w:t>
      </w:r>
      <w:r w:rsidR="007F19CF">
        <w:rPr>
          <w:rFonts w:ascii="Verdana" w:hAnsi="Verdana"/>
          <w:sz w:val="24"/>
          <w:szCs w:val="24"/>
          <w:lang w:bidi="es-ES"/>
        </w:rPr>
        <w:t>” (nota 31, 32)</w:t>
      </w:r>
      <w:r w:rsidRPr="00C730FD">
        <w:rPr>
          <w:rFonts w:ascii="Verdana" w:hAnsi="Verdana"/>
          <w:sz w:val="24"/>
          <w:szCs w:val="24"/>
          <w:lang w:bidi="es-ES"/>
        </w:rPr>
        <w:t xml:space="preserve"> del de “terapeuticidad"</w:t>
      </w:r>
      <w:r w:rsidR="007F19CF">
        <w:rPr>
          <w:rFonts w:ascii="Verdana" w:hAnsi="Verdana"/>
          <w:sz w:val="24"/>
          <w:szCs w:val="24"/>
          <w:lang w:bidi="es-ES"/>
        </w:rPr>
        <w:t xml:space="preserve"> (nota 33).</w:t>
      </w:r>
      <w:r w:rsidRPr="00C730FD">
        <w:rPr>
          <w:rFonts w:ascii="Verdana" w:hAnsi="Verdana"/>
          <w:sz w:val="24"/>
          <w:szCs w:val="24"/>
          <w:lang w:bidi="es-ES"/>
        </w:rPr>
        <w:t xml:space="preserve"> Mientras en el primer caso se trata de ver si el paciente se ajus</w:t>
      </w:r>
      <w:r w:rsidRPr="00C730FD">
        <w:rPr>
          <w:rFonts w:ascii="Verdana" w:hAnsi="Verdana"/>
          <w:sz w:val="24"/>
          <w:szCs w:val="24"/>
          <w:lang w:bidi="es-ES"/>
        </w:rPr>
        <w:softHyphen/>
        <w:t xml:space="preserve">ta a una </w:t>
      </w:r>
      <w:r w:rsidR="007F19CF" w:rsidRPr="00C730FD">
        <w:rPr>
          <w:rFonts w:ascii="Verdana" w:hAnsi="Verdana"/>
          <w:sz w:val="24"/>
          <w:szCs w:val="24"/>
          <w:lang w:bidi="es-ES"/>
        </w:rPr>
        <w:t>línea</w:t>
      </w:r>
      <w:r w:rsidRPr="00C730FD">
        <w:rPr>
          <w:rFonts w:ascii="Verdana" w:hAnsi="Verdana"/>
          <w:sz w:val="24"/>
          <w:szCs w:val="24"/>
          <w:lang w:bidi="es-ES"/>
        </w:rPr>
        <w:t xml:space="preserve"> terapéutica predeterminada —el psicoanálisis—</w:t>
      </w:r>
      <w:r w:rsidR="007F19CF">
        <w:rPr>
          <w:rFonts w:ascii="Verdana" w:hAnsi="Verdana"/>
          <w:sz w:val="24"/>
          <w:szCs w:val="24"/>
          <w:lang w:bidi="es-ES"/>
        </w:rPr>
        <w:t>,</w:t>
      </w:r>
      <w:r w:rsidRPr="00C730FD">
        <w:rPr>
          <w:rFonts w:ascii="Verdana" w:hAnsi="Verdana"/>
          <w:sz w:val="24"/>
          <w:szCs w:val="24"/>
          <w:lang w:bidi="es-ES"/>
        </w:rPr>
        <w:t xml:space="preserve"> en el segundo se busca encontrar cuál es el mejor abordaje o estrategia para un paciente en particular en el momento y las circunstancias en que se da la consulta.</w:t>
      </w:r>
    </w:p>
    <w:p w14:paraId="7B150CEF" w14:textId="029EF75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Etchegoyen</w:t>
      </w:r>
      <w:r w:rsidR="007F19CF">
        <w:rPr>
          <w:rFonts w:ascii="Verdana" w:hAnsi="Verdana"/>
          <w:sz w:val="24"/>
          <w:szCs w:val="24"/>
          <w:lang w:bidi="es-ES"/>
        </w:rPr>
        <w:t xml:space="preserve"> (nota 34)</w:t>
      </w:r>
      <w:r w:rsidRPr="00C730FD">
        <w:rPr>
          <w:rFonts w:ascii="Verdana" w:hAnsi="Verdana"/>
          <w:sz w:val="24"/>
          <w:szCs w:val="24"/>
          <w:lang w:bidi="es-ES"/>
        </w:rPr>
        <w:t xml:space="preserve"> incluye aun un tercer concepto: la “accesibilidad</w:t>
      </w:r>
      <w:r w:rsidR="007F19CF">
        <w:rPr>
          <w:rFonts w:ascii="Verdana" w:hAnsi="Verdana"/>
          <w:sz w:val="24"/>
          <w:szCs w:val="24"/>
          <w:lang w:bidi="es-ES"/>
        </w:rPr>
        <w:t>”</w:t>
      </w:r>
      <w:r w:rsidRPr="00C730FD">
        <w:rPr>
          <w:rFonts w:ascii="Verdana" w:hAnsi="Verdana"/>
          <w:sz w:val="24"/>
          <w:szCs w:val="24"/>
          <w:lang w:bidi="es-ES"/>
        </w:rPr>
        <w:t xml:space="preserve">, que, aunque difícil de establecer predictivamente. se refiere a la </w:t>
      </w:r>
      <w:r w:rsidRPr="00C730FD">
        <w:rPr>
          <w:rFonts w:ascii="Verdana" w:hAnsi="Verdana"/>
          <w:sz w:val="24"/>
          <w:szCs w:val="24"/>
          <w:lang w:bidi="es-ES"/>
        </w:rPr>
        <w:lastRenderedPageBreak/>
        <w:t>posibilidad de llegar a la parte más necesitada del paciente, que puede estar bloqueada por otra pseudocolaboradora.</w:t>
      </w:r>
    </w:p>
    <w:p w14:paraId="0A6E984F" w14:textId="60502A18"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En el caso de la terapia grupal. corresponde evaluar también la “agrupabilidad" a partir de los indicadores específicos. Así</w:t>
      </w:r>
      <w:r w:rsidR="007F19CF">
        <w:rPr>
          <w:rFonts w:ascii="Verdana" w:hAnsi="Verdana"/>
          <w:sz w:val="24"/>
          <w:szCs w:val="24"/>
          <w:lang w:bidi="es-ES"/>
        </w:rPr>
        <w:t>,</w:t>
      </w:r>
      <w:r w:rsidRPr="00C730FD">
        <w:rPr>
          <w:rFonts w:ascii="Verdana" w:hAnsi="Verdana"/>
          <w:sz w:val="24"/>
          <w:szCs w:val="24"/>
          <w:lang w:bidi="es-ES"/>
        </w:rPr>
        <w:t xml:space="preserve"> Pavlovsky y Frydlewsky</w:t>
      </w:r>
      <w:r w:rsidR="007F19CF">
        <w:rPr>
          <w:rFonts w:ascii="Verdana" w:hAnsi="Verdana"/>
          <w:sz w:val="24"/>
          <w:szCs w:val="24"/>
          <w:lang w:bidi="es-ES"/>
        </w:rPr>
        <w:t xml:space="preserve"> (nota 35)</w:t>
      </w:r>
      <w:r w:rsidRPr="00C730FD">
        <w:rPr>
          <w:rFonts w:ascii="Verdana" w:hAnsi="Verdana"/>
          <w:sz w:val="24"/>
          <w:szCs w:val="24"/>
          <w:lang w:bidi="es-ES"/>
        </w:rPr>
        <w:t xml:space="preserve"> sugieren en la consulta adolescente incluir además de la entrevista individual y</w:t>
      </w:r>
    </w:p>
    <w:p w14:paraId="2CEED7A2" w14:textId="06C7FED5" w:rsidR="00C730FD" w:rsidRPr="007F19CF" w:rsidRDefault="00D83A97" w:rsidP="00C730FD">
      <w:pPr>
        <w:jc w:val="both"/>
        <w:rPr>
          <w:rFonts w:ascii="Verdana" w:hAnsi="Verdana"/>
          <w:b/>
          <w:bCs/>
          <w:color w:val="FF0000"/>
          <w:sz w:val="24"/>
          <w:szCs w:val="24"/>
        </w:rPr>
      </w:pPr>
      <w:r>
        <w:rPr>
          <w:rFonts w:ascii="Verdana" w:hAnsi="Verdana"/>
          <w:b/>
          <w:bCs/>
          <w:color w:val="FF0000"/>
          <w:sz w:val="24"/>
          <w:szCs w:val="24"/>
        </w:rPr>
        <w:t>Página 88</w:t>
      </w:r>
    </w:p>
    <w:p w14:paraId="61D32D4D" w14:textId="35C7A83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 familiar, una reunión de grupo diagnóstico, ya que para ¡os jóvenes la indica</w:t>
      </w:r>
      <w:r w:rsidRPr="00C730FD">
        <w:rPr>
          <w:rFonts w:ascii="Verdana" w:hAnsi="Verdana"/>
          <w:sz w:val="24"/>
          <w:szCs w:val="24"/>
          <w:lang w:bidi="es-ES"/>
        </w:rPr>
        <w:softHyphen/>
        <w:t>ción de terapia grupal es,</w:t>
      </w:r>
      <w:r w:rsidR="007F19CF">
        <w:rPr>
          <w:rFonts w:ascii="Verdana" w:hAnsi="Verdana"/>
          <w:sz w:val="24"/>
          <w:szCs w:val="24"/>
          <w:lang w:bidi="es-ES"/>
        </w:rPr>
        <w:t xml:space="preserve"> </w:t>
      </w:r>
      <w:r w:rsidRPr="00C730FD">
        <w:rPr>
          <w:rFonts w:ascii="Verdana" w:hAnsi="Verdana"/>
          <w:sz w:val="24"/>
          <w:szCs w:val="24"/>
          <w:lang w:bidi="es-ES"/>
        </w:rPr>
        <w:t>por lo general, la recomendación más acertada, pues les b</w:t>
      </w:r>
      <w:r w:rsidR="007F19CF">
        <w:rPr>
          <w:rFonts w:ascii="Verdana" w:hAnsi="Verdana"/>
          <w:sz w:val="24"/>
          <w:szCs w:val="24"/>
          <w:lang w:bidi="es-ES"/>
        </w:rPr>
        <w:t>ri</w:t>
      </w:r>
      <w:r w:rsidRPr="00C730FD">
        <w:rPr>
          <w:rFonts w:ascii="Verdana" w:hAnsi="Verdana"/>
          <w:sz w:val="24"/>
          <w:szCs w:val="24"/>
          <w:lang w:bidi="es-ES"/>
        </w:rPr>
        <w:t>nda un espacio intermedio simbólico del "adentro" familiar y del "afuera" so</w:t>
      </w:r>
      <w:r w:rsidRPr="00C730FD">
        <w:rPr>
          <w:rFonts w:ascii="Verdana" w:hAnsi="Verdana"/>
          <w:sz w:val="24"/>
          <w:szCs w:val="24"/>
          <w:lang w:bidi="es-ES"/>
        </w:rPr>
        <w:softHyphen/>
        <w:t>cial.</w:t>
      </w:r>
    </w:p>
    <w:p w14:paraId="7D7DDFCD"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 mayoría de los autores discriminan dos aspectos básicos a tomar en cuenta para el pronóstico y recomendaciones que pueden ser complementarios, pero no son intercambiables o idénticos: la motivación y las aptitudes del pacien</w:t>
      </w:r>
      <w:r w:rsidRPr="00C730FD">
        <w:rPr>
          <w:rFonts w:ascii="Verdana" w:hAnsi="Verdana"/>
          <w:sz w:val="24"/>
          <w:szCs w:val="24"/>
          <w:lang w:bidi="es-ES"/>
        </w:rPr>
        <w:softHyphen/>
        <w:t>te para realizar un tratamiento.</w:t>
      </w:r>
    </w:p>
    <w:p w14:paraId="60FFACD6" w14:textId="2BA67470" w:rsidR="00C730FD" w:rsidRPr="00C730FD" w:rsidRDefault="007F19CF" w:rsidP="00C730FD">
      <w:pPr>
        <w:jc w:val="both"/>
        <w:rPr>
          <w:rFonts w:ascii="Verdana" w:hAnsi="Verdana"/>
          <w:sz w:val="24"/>
          <w:szCs w:val="24"/>
          <w:lang w:bidi="es-ES"/>
        </w:rPr>
      </w:pPr>
      <w:r w:rsidRPr="00C730FD">
        <w:rPr>
          <w:rFonts w:ascii="Verdana" w:hAnsi="Verdana"/>
          <w:sz w:val="24"/>
          <w:szCs w:val="24"/>
          <w:lang w:bidi="es-ES"/>
        </w:rPr>
        <w:t>Así</w:t>
      </w:r>
      <w:r w:rsidR="00C730FD" w:rsidRPr="00C730FD">
        <w:rPr>
          <w:rFonts w:ascii="Verdana" w:hAnsi="Verdana"/>
          <w:sz w:val="24"/>
          <w:szCs w:val="24"/>
          <w:lang w:bidi="es-ES"/>
        </w:rPr>
        <w:t xml:space="preserve"> por ejemplo, en cuanto a la aptitud para una psicoterapia de </w:t>
      </w:r>
      <w:r>
        <w:rPr>
          <w:rFonts w:ascii="Verdana" w:hAnsi="Verdana"/>
          <w:sz w:val="24"/>
          <w:szCs w:val="24"/>
          <w:lang w:bidi="es-ES"/>
        </w:rPr>
        <w:t>í</w:t>
      </w:r>
      <w:r w:rsidR="00C730FD" w:rsidRPr="00C730FD">
        <w:rPr>
          <w:rFonts w:ascii="Verdana" w:hAnsi="Verdana"/>
          <w:sz w:val="24"/>
          <w:szCs w:val="24"/>
          <w:lang w:bidi="es-ES"/>
        </w:rPr>
        <w:t>ndole ana</w:t>
      </w:r>
      <w:r w:rsidR="00C730FD" w:rsidRPr="00C730FD">
        <w:rPr>
          <w:rFonts w:ascii="Verdana" w:hAnsi="Verdana"/>
          <w:sz w:val="24"/>
          <w:szCs w:val="24"/>
          <w:lang w:bidi="es-ES"/>
        </w:rPr>
        <w:softHyphen/>
        <w:t>lítica</w:t>
      </w:r>
      <w:r w:rsidR="00E741DD">
        <w:rPr>
          <w:rFonts w:ascii="Verdana" w:hAnsi="Verdana"/>
          <w:sz w:val="24"/>
          <w:szCs w:val="24"/>
          <w:lang w:bidi="es-ES"/>
        </w:rPr>
        <w:t>,</w:t>
      </w:r>
      <w:r w:rsidR="00C730FD" w:rsidRPr="00C730FD">
        <w:rPr>
          <w:rFonts w:ascii="Verdana" w:hAnsi="Verdana"/>
          <w:sz w:val="24"/>
          <w:szCs w:val="24"/>
          <w:lang w:bidi="es-ES"/>
        </w:rPr>
        <w:t xml:space="preserve"> Klopfer evalúa muy especialmente el tipo de reacción frente a la figura de autoridad, la capacidad de dependencia, el grado de incomodidad subjetiva y de ansiedad que es capaz de manifestar y tolerar el consultante.</w:t>
      </w:r>
    </w:p>
    <w:p w14:paraId="4B968733" w14:textId="6ADFA012"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w:t>
      </w:r>
      <w:r w:rsidR="003D6B96">
        <w:rPr>
          <w:rFonts w:ascii="Verdana" w:hAnsi="Verdana"/>
          <w:sz w:val="24"/>
          <w:szCs w:val="24"/>
          <w:lang w:bidi="es-ES"/>
        </w:rPr>
        <w:t>i</w:t>
      </w:r>
      <w:r w:rsidRPr="00C730FD">
        <w:rPr>
          <w:rFonts w:ascii="Verdana" w:hAnsi="Verdana"/>
          <w:sz w:val="24"/>
          <w:szCs w:val="24"/>
          <w:lang w:bidi="es-ES"/>
        </w:rPr>
        <w:t>eberman</w:t>
      </w:r>
      <w:r w:rsidR="003D6B96">
        <w:rPr>
          <w:rFonts w:ascii="Verdana" w:hAnsi="Verdana"/>
          <w:sz w:val="24"/>
          <w:szCs w:val="24"/>
          <w:lang w:bidi="es-ES"/>
        </w:rPr>
        <w:t xml:space="preserve"> (nota 36),</w:t>
      </w:r>
      <w:r w:rsidRPr="00C730FD">
        <w:rPr>
          <w:rFonts w:ascii="Verdana" w:hAnsi="Verdana"/>
          <w:sz w:val="24"/>
          <w:szCs w:val="24"/>
          <w:lang w:bidi="es-ES"/>
        </w:rPr>
        <w:t xml:space="preserve"> a partir de las dificultades que encontró en los alumnos y su</w:t>
      </w:r>
      <w:r w:rsidRPr="00C730FD">
        <w:rPr>
          <w:rFonts w:ascii="Verdana" w:hAnsi="Verdana"/>
          <w:sz w:val="24"/>
          <w:szCs w:val="24"/>
          <w:lang w:bidi="es-ES"/>
        </w:rPr>
        <w:softHyphen/>
        <w:t>pervisados en la confección de los informes y su escasa capacidad para prede</w:t>
      </w:r>
      <w:r w:rsidRPr="00C730FD">
        <w:rPr>
          <w:rFonts w:ascii="Verdana" w:hAnsi="Verdana"/>
          <w:sz w:val="24"/>
          <w:szCs w:val="24"/>
          <w:lang w:bidi="es-ES"/>
        </w:rPr>
        <w:softHyphen/>
        <w:t>cir la analizabilidad de un futuro paciente, propone una serie de indicadores a tomar en cuenta en por lo menos dos entrevistas diagnósticas, previas a la ini</w:t>
      </w:r>
      <w:r w:rsidRPr="00C730FD">
        <w:rPr>
          <w:rFonts w:ascii="Verdana" w:hAnsi="Verdana"/>
          <w:sz w:val="24"/>
          <w:szCs w:val="24"/>
          <w:lang w:bidi="es-ES"/>
        </w:rPr>
        <w:softHyphen/>
        <w:t>ciación del tratamiento. Establece una serie de ítems que se refieren tanto al en</w:t>
      </w:r>
      <w:r w:rsidRPr="00C730FD">
        <w:rPr>
          <w:rFonts w:ascii="Verdana" w:hAnsi="Verdana"/>
          <w:sz w:val="24"/>
          <w:szCs w:val="24"/>
          <w:lang w:bidi="es-ES"/>
        </w:rPr>
        <w:softHyphen/>
        <w:t>trevistado como a la relación, que incluyen: el grado de tolerancia ante la incer</w:t>
      </w:r>
      <w:r w:rsidRPr="00C730FD">
        <w:rPr>
          <w:rFonts w:ascii="Verdana" w:hAnsi="Verdana"/>
          <w:sz w:val="24"/>
          <w:szCs w:val="24"/>
          <w:lang w:bidi="es-ES"/>
        </w:rPr>
        <w:softHyphen/>
        <w:t>tidumbre y dependencia que despierta la relación terapéutica, la modalidad con que atravesó y resolvió las crisis vitales y los cambios, las modificaciones que se observan en la relación durante las entrevistas y que dan cuenta del grado de plasticidad de las funciones del yo y del superyó. los cambios que se observan en la expresión de los afectos, el rendimiento intelectual, el interés que el sujeto de</w:t>
      </w:r>
      <w:r w:rsidRPr="00C730FD">
        <w:rPr>
          <w:rFonts w:ascii="Verdana" w:hAnsi="Verdana"/>
          <w:sz w:val="24"/>
          <w:szCs w:val="24"/>
          <w:lang w:bidi="es-ES"/>
        </w:rPr>
        <w:softHyphen/>
        <w:t xml:space="preserve">muestra en conocerse y las posibilidades </w:t>
      </w:r>
      <w:r w:rsidR="003D6B96" w:rsidRPr="00C730FD">
        <w:rPr>
          <w:rFonts w:ascii="Verdana" w:hAnsi="Verdana"/>
          <w:sz w:val="24"/>
          <w:szCs w:val="24"/>
          <w:lang w:bidi="es-ES"/>
        </w:rPr>
        <w:t>sublimatorias</w:t>
      </w:r>
      <w:r w:rsidRPr="00C730FD">
        <w:rPr>
          <w:rFonts w:ascii="Verdana" w:hAnsi="Verdana"/>
          <w:sz w:val="24"/>
          <w:szCs w:val="24"/>
          <w:lang w:bidi="es-ES"/>
        </w:rPr>
        <w:t xml:space="preserve"> que ofrece.</w:t>
      </w:r>
    </w:p>
    <w:p w14:paraId="68CD9A39"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el área de las terapias breves, diferentes autores enfatizan muy especial</w:t>
      </w:r>
      <w:r w:rsidRPr="00C730FD">
        <w:rPr>
          <w:rFonts w:ascii="Verdana" w:hAnsi="Verdana"/>
          <w:sz w:val="24"/>
          <w:szCs w:val="24"/>
          <w:lang w:bidi="es-ES"/>
        </w:rPr>
        <w:softHyphen/>
        <w:t>mente la necesidad de establecer un pronóstico de adecuación a este tipo de in</w:t>
      </w:r>
      <w:r w:rsidRPr="00C730FD">
        <w:rPr>
          <w:rFonts w:ascii="Verdana" w:hAnsi="Verdana"/>
          <w:sz w:val="24"/>
          <w:szCs w:val="24"/>
          <w:lang w:bidi="es-ES"/>
        </w:rPr>
        <w:softHyphen/>
        <w:t>tervención.</w:t>
      </w:r>
    </w:p>
    <w:p w14:paraId="32A26FB9" w14:textId="46871F9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Según Peyru</w:t>
      </w:r>
      <w:r w:rsidR="003D6B96">
        <w:rPr>
          <w:rFonts w:ascii="Verdana" w:hAnsi="Verdana"/>
          <w:sz w:val="24"/>
          <w:szCs w:val="24"/>
          <w:lang w:bidi="es-ES"/>
        </w:rPr>
        <w:t xml:space="preserve"> (nota 37)</w:t>
      </w:r>
      <w:r w:rsidRPr="00C730FD">
        <w:rPr>
          <w:rFonts w:ascii="Verdana" w:hAnsi="Verdana"/>
          <w:sz w:val="24"/>
          <w:szCs w:val="24"/>
          <w:lang w:bidi="es-ES"/>
        </w:rPr>
        <w:t>: "la predicción de la duración de los procesos de cambio de</w:t>
      </w:r>
      <w:r w:rsidRPr="00C730FD">
        <w:rPr>
          <w:rFonts w:ascii="Verdana" w:hAnsi="Verdana"/>
          <w:sz w:val="24"/>
          <w:szCs w:val="24"/>
          <w:lang w:bidi="es-ES"/>
        </w:rPr>
        <w:softHyphen/>
        <w:t>be ser lo que determina la elección de una técnica breve o prolongada, quedan</w:t>
      </w:r>
      <w:r w:rsidRPr="00C730FD">
        <w:rPr>
          <w:rFonts w:ascii="Verdana" w:hAnsi="Verdana"/>
          <w:sz w:val="24"/>
          <w:szCs w:val="24"/>
          <w:lang w:bidi="es-ES"/>
        </w:rPr>
        <w:softHyphen/>
        <w:t>do otros factores tales como las disponibilidades institucionales, las circunstan</w:t>
      </w:r>
      <w:r w:rsidRPr="00C730FD">
        <w:rPr>
          <w:rFonts w:ascii="Verdana" w:hAnsi="Verdana"/>
          <w:sz w:val="24"/>
          <w:szCs w:val="24"/>
          <w:lang w:bidi="es-ES"/>
        </w:rPr>
        <w:softHyphen/>
        <w:t>cias vitales, etcétera, ubicados sólo a nivel de la factibilidad y no a nivel de la in</w:t>
      </w:r>
      <w:r w:rsidRPr="00C730FD">
        <w:rPr>
          <w:rFonts w:ascii="Verdana" w:hAnsi="Verdana"/>
          <w:sz w:val="24"/>
          <w:szCs w:val="24"/>
          <w:lang w:bidi="es-ES"/>
        </w:rPr>
        <w:softHyphen/>
        <w:t>dicación misma... Es a partir de un diagnóstico exhaustivo inicial como podemos predecir con mayor exactitud los tipos de cambio y la estabilidad posterior de los cambios logrados" (pág. 6).</w:t>
      </w:r>
    </w:p>
    <w:p w14:paraId="1CA4DF15" w14:textId="72C6DA7B"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Para evaluar las aptitudes. Malan</w:t>
      </w:r>
      <w:r w:rsidR="003D6B96">
        <w:rPr>
          <w:rFonts w:ascii="Verdana" w:hAnsi="Verdana"/>
          <w:sz w:val="24"/>
          <w:szCs w:val="24"/>
          <w:lang w:bidi="es-ES"/>
        </w:rPr>
        <w:t xml:space="preserve"> (nota 29) </w:t>
      </w:r>
      <w:r w:rsidRPr="00C730FD">
        <w:rPr>
          <w:rFonts w:ascii="Verdana" w:hAnsi="Verdana"/>
          <w:sz w:val="24"/>
          <w:szCs w:val="24"/>
          <w:lang w:bidi="es-ES"/>
        </w:rPr>
        <w:t>recomienda responder mínimamente a las siguientes preguntas:</w:t>
      </w:r>
    </w:p>
    <w:p w14:paraId="7C0ED80E"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¿Tiene el futuro paciente una clara idea de que sus problemas son afec</w:t>
      </w:r>
      <w:r w:rsidRPr="00C730FD">
        <w:rPr>
          <w:rFonts w:ascii="Verdana" w:hAnsi="Verdana"/>
          <w:sz w:val="24"/>
          <w:szCs w:val="24"/>
          <w:lang w:bidi="es-ES"/>
        </w:rPr>
        <w:softHyphen/>
        <w:t>tivos?</w:t>
      </w:r>
    </w:p>
    <w:p w14:paraId="60839076"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¿Puede hablar sobre sentimientos?</w:t>
      </w:r>
    </w:p>
    <w:p w14:paraId="3249F6FA"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¿Puede expresarlos?</w:t>
      </w:r>
    </w:p>
    <w:p w14:paraId="5A94B52D"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¿Es capaz de ver bajo la superficie?</w:t>
      </w:r>
    </w:p>
    <w:p w14:paraId="15F76FD1" w14:textId="7466DC35"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¿Da p</w:t>
      </w:r>
      <w:r w:rsidR="003D6B96">
        <w:rPr>
          <w:rFonts w:ascii="Verdana" w:hAnsi="Verdana"/>
          <w:sz w:val="24"/>
          <w:szCs w:val="24"/>
          <w:lang w:bidi="es-ES"/>
        </w:rPr>
        <w:t>ru</w:t>
      </w:r>
      <w:r w:rsidRPr="00C730FD">
        <w:rPr>
          <w:rFonts w:ascii="Verdana" w:hAnsi="Verdana"/>
          <w:sz w:val="24"/>
          <w:szCs w:val="24"/>
          <w:lang w:bidi="es-ES"/>
        </w:rPr>
        <w:t>ebas de ser capaz de ensanchar su esfera de conciencia por la vía de responder a interpretaciones?</w:t>
      </w:r>
    </w:p>
    <w:p w14:paraId="5089710D"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Agrega además otros factores que inciden en la indicación terapéutica:</w:t>
      </w:r>
    </w:p>
    <w:p w14:paraId="43C2EE8B" w14:textId="050DD615"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la máxima gravedad que alcanzó la perturbación en el pasado</w:t>
      </w:r>
      <w:r w:rsidR="003D6B96">
        <w:rPr>
          <w:rFonts w:ascii="Verdana" w:hAnsi="Verdana"/>
          <w:sz w:val="24"/>
          <w:szCs w:val="24"/>
          <w:lang w:bidi="es-ES"/>
        </w:rPr>
        <w:t>;</w:t>
      </w:r>
    </w:p>
    <w:p w14:paraId="284616C6" w14:textId="22795D45"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la fortaleza de sus recursos internos y sus intereses actuales</w:t>
      </w:r>
      <w:r w:rsidR="003D6B96">
        <w:rPr>
          <w:rFonts w:ascii="Verdana" w:hAnsi="Verdana"/>
          <w:sz w:val="24"/>
          <w:szCs w:val="24"/>
          <w:lang w:bidi="es-ES"/>
        </w:rPr>
        <w:t>;</w:t>
      </w:r>
    </w:p>
    <w:p w14:paraId="23E48053" w14:textId="6BBB8F7E"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la historia de sus vínculos y su capacidad demostrada en el pasado pa</w:t>
      </w:r>
      <w:r w:rsidRPr="00C730FD">
        <w:rPr>
          <w:rFonts w:ascii="Verdana" w:hAnsi="Verdana"/>
          <w:sz w:val="24"/>
          <w:szCs w:val="24"/>
          <w:lang w:bidi="es-ES"/>
        </w:rPr>
        <w:softHyphen/>
        <w:t>ra soportar el estrés y los sentimientos perturbadores sin sufrir colapso</w:t>
      </w:r>
      <w:r w:rsidR="003D6B96">
        <w:rPr>
          <w:rFonts w:ascii="Verdana" w:hAnsi="Verdana"/>
          <w:sz w:val="24"/>
          <w:szCs w:val="24"/>
          <w:lang w:bidi="es-ES"/>
        </w:rPr>
        <w:t>;</w:t>
      </w:r>
    </w:p>
    <w:p w14:paraId="6785A408" w14:textId="5794146E"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 el grado de apoyo existente en su medio.</w:t>
      </w:r>
    </w:p>
    <w:p w14:paraId="410116DC" w14:textId="66E0942E"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89</w:t>
      </w:r>
    </w:p>
    <w:p w14:paraId="289EB4D2" w14:textId="6B9CAB6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Sin embargo, subraya que aptitud no equivale a motivación y que sin que el paciente presente deseos de cambio es difícil lograr los objetivos terapéuticos.</w:t>
      </w:r>
      <w:r w:rsidR="003D6B96">
        <w:rPr>
          <w:rFonts w:ascii="Verdana" w:hAnsi="Verdana"/>
          <w:sz w:val="24"/>
          <w:szCs w:val="24"/>
          <w:lang w:bidi="es-ES"/>
        </w:rPr>
        <w:t xml:space="preserve"> </w:t>
      </w:r>
      <w:r w:rsidRPr="00C730FD">
        <w:rPr>
          <w:rFonts w:ascii="Verdana" w:hAnsi="Verdana"/>
          <w:sz w:val="24"/>
          <w:szCs w:val="24"/>
          <w:lang w:bidi="es-ES"/>
        </w:rPr>
        <w:t>También enfatiza la importancia de preguntarse por la adecuación de la in</w:t>
      </w:r>
      <w:r w:rsidRPr="00C730FD">
        <w:rPr>
          <w:rFonts w:ascii="Verdana" w:hAnsi="Verdana"/>
          <w:sz w:val="24"/>
          <w:szCs w:val="24"/>
          <w:lang w:bidi="es-ES"/>
        </w:rPr>
        <w:softHyphen/>
        <w:t>dicación ampliando el espectro posible de estrategias: "Si tal paciente parece mo</w:t>
      </w:r>
      <w:r w:rsidRPr="00C730FD">
        <w:rPr>
          <w:rFonts w:ascii="Verdana" w:hAnsi="Verdana"/>
          <w:sz w:val="24"/>
          <w:szCs w:val="24"/>
          <w:lang w:bidi="es-ES"/>
        </w:rPr>
        <w:softHyphen/>
        <w:t>tivada para un abordaje dinámico, y es sensible a él. ¿es necesariamente la psi</w:t>
      </w:r>
      <w:r w:rsidRPr="00C730FD">
        <w:rPr>
          <w:rFonts w:ascii="Verdana" w:hAnsi="Verdana"/>
          <w:sz w:val="24"/>
          <w:szCs w:val="24"/>
          <w:lang w:bidi="es-ES"/>
        </w:rPr>
        <w:softHyphen/>
        <w:t>coterapia dinámica el tratamiento más indicado, aun en una situación ideal? Y si no. ¿qué tratamiento lo seria? Si la paciente no parece sensible a un aborda</w:t>
      </w:r>
      <w:r w:rsidRPr="00C730FD">
        <w:rPr>
          <w:rFonts w:ascii="Verdana" w:hAnsi="Verdana"/>
          <w:sz w:val="24"/>
          <w:szCs w:val="24"/>
          <w:lang w:bidi="es-ES"/>
        </w:rPr>
        <w:softHyphen/>
        <w:t>je dinámico, ¿cuáles son las alternativas adecuadas? ¿Y cuál es el pronóstico con la forma de tratamiento recomendada?" (pág. 279).</w:t>
      </w:r>
    </w:p>
    <w:p w14:paraId="6B8B9E00" w14:textId="695FCFD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Dado que Malan se refiere básicamente al trabajo institucional, incluye tam</w:t>
      </w:r>
      <w:r w:rsidRPr="00C730FD">
        <w:rPr>
          <w:rFonts w:ascii="Verdana" w:hAnsi="Verdana"/>
          <w:sz w:val="24"/>
          <w:szCs w:val="24"/>
          <w:lang w:bidi="es-ES"/>
        </w:rPr>
        <w:softHyphen/>
        <w:t xml:space="preserve">bién el evaluar la capacidad y la motivación del posible terapeuta </w:t>
      </w:r>
      <w:r w:rsidR="003D6B96" w:rsidRPr="00C730FD">
        <w:rPr>
          <w:rFonts w:ascii="Verdana" w:hAnsi="Verdana"/>
          <w:sz w:val="24"/>
          <w:szCs w:val="24"/>
          <w:lang w:bidi="es-ES"/>
        </w:rPr>
        <w:t>así</w:t>
      </w:r>
      <w:r w:rsidRPr="00C730FD">
        <w:rPr>
          <w:rFonts w:ascii="Verdana" w:hAnsi="Verdana"/>
          <w:sz w:val="24"/>
          <w:szCs w:val="24"/>
          <w:lang w:bidi="es-ES"/>
        </w:rPr>
        <w:t xml:space="preserve"> como la dis</w:t>
      </w:r>
      <w:r w:rsidRPr="00C730FD">
        <w:rPr>
          <w:rFonts w:ascii="Verdana" w:hAnsi="Verdana"/>
          <w:sz w:val="24"/>
          <w:szCs w:val="24"/>
          <w:lang w:bidi="es-ES"/>
        </w:rPr>
        <w:softHyphen/>
        <w:t>ponibilidad de recursos que posee la institución para enfrentar el grado de per</w:t>
      </w:r>
      <w:r w:rsidRPr="00C730FD">
        <w:rPr>
          <w:rFonts w:ascii="Verdana" w:hAnsi="Verdana"/>
          <w:sz w:val="24"/>
          <w:szCs w:val="24"/>
          <w:lang w:bidi="es-ES"/>
        </w:rPr>
        <w:softHyphen/>
        <w:t>turbación que pueda aparecer durante el tratamiento. Ofrece un ejemplo muy impactante en que ante la ausencia de una continencia institucional adecuada y la imposibilidad de derivación, prefiere no indicar tratamiento alguno y se ofrece como persona a quien recurrir en caso de descompensación (pág.</w:t>
      </w:r>
      <w:r w:rsidR="003D6B96" w:rsidRPr="00C730FD">
        <w:rPr>
          <w:rFonts w:ascii="Verdana" w:hAnsi="Verdana"/>
          <w:sz w:val="24"/>
          <w:szCs w:val="24"/>
          <w:lang w:bidi="es-ES"/>
        </w:rPr>
        <w:t>314)</w:t>
      </w:r>
      <w:r w:rsidRPr="00C730FD">
        <w:rPr>
          <w:rFonts w:ascii="Verdana" w:hAnsi="Verdana"/>
          <w:sz w:val="24"/>
          <w:szCs w:val="24"/>
          <w:lang w:bidi="es-ES"/>
        </w:rPr>
        <w:t>.</w:t>
      </w:r>
    </w:p>
    <w:p w14:paraId="66394B4D" w14:textId="5D662AF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Fiorini</w:t>
      </w:r>
      <w:r w:rsidR="003D6B96">
        <w:rPr>
          <w:rFonts w:ascii="Verdana" w:hAnsi="Verdana"/>
          <w:sz w:val="24"/>
          <w:szCs w:val="24"/>
          <w:lang w:bidi="es-ES"/>
        </w:rPr>
        <w:t xml:space="preserve"> (nota 14)</w:t>
      </w:r>
      <w:r w:rsidRPr="00C730FD">
        <w:rPr>
          <w:rFonts w:ascii="Verdana" w:hAnsi="Verdana"/>
          <w:sz w:val="24"/>
          <w:szCs w:val="24"/>
          <w:lang w:bidi="es-ES"/>
        </w:rPr>
        <w:t xml:space="preserve"> también formula en forma de preguntas la evaluación de la capa</w:t>
      </w:r>
      <w:r w:rsidRPr="00C730FD">
        <w:rPr>
          <w:rFonts w:ascii="Verdana" w:hAnsi="Verdana"/>
          <w:sz w:val="24"/>
          <w:szCs w:val="24"/>
          <w:lang w:bidi="es-ES"/>
        </w:rPr>
        <w:softHyphen/>
        <w:t>cidad para encarar una terapia dinámica de objetivo limitado:</w:t>
      </w:r>
    </w:p>
    <w:p w14:paraId="3F0AB8FE" w14:textId="338B1A7A"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¿Tiene el sujeto un reconocimiento del carácter psicológico de sus trastornos?</w:t>
      </w:r>
    </w:p>
    <w:p w14:paraId="1967B0F5" w14:textId="2198FFF2"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 ¿Se observa la capacidad de introspección y disposición a transmitir con honestidad lo que puede reconocer de </w:t>
      </w:r>
      <w:r w:rsidR="003D6B96" w:rsidRPr="00C730FD">
        <w:rPr>
          <w:rFonts w:ascii="Verdana" w:hAnsi="Verdana"/>
          <w:sz w:val="24"/>
          <w:szCs w:val="24"/>
          <w:lang w:bidi="es-ES"/>
        </w:rPr>
        <w:t>sí</w:t>
      </w:r>
      <w:r w:rsidRPr="00C730FD">
        <w:rPr>
          <w:rFonts w:ascii="Verdana" w:hAnsi="Verdana"/>
          <w:sz w:val="24"/>
          <w:szCs w:val="24"/>
          <w:lang w:bidi="es-ES"/>
        </w:rPr>
        <w:t xml:space="preserve"> mismo?</w:t>
      </w:r>
    </w:p>
    <w:p w14:paraId="39FC61D3"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¿Presenta el deseo consciente e inconsciente de comprenderse y de sos</w:t>
      </w:r>
      <w:r w:rsidRPr="00C730FD">
        <w:rPr>
          <w:rFonts w:ascii="Verdana" w:hAnsi="Verdana"/>
          <w:sz w:val="24"/>
          <w:szCs w:val="24"/>
          <w:lang w:bidi="es-ES"/>
        </w:rPr>
        <w:softHyphen/>
        <w:t>tener una actitud de participación activa en la búsqueda?</w:t>
      </w:r>
    </w:p>
    <w:p w14:paraId="2241A5AF"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¿Existe disposición a experimentar y ensayar cambios en la esperanza de que el tratamiento logre resultados positivos?</w:t>
      </w:r>
    </w:p>
    <w:p w14:paraId="4B7DEFB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¿Se evidencia la disposición a realizar ciertos sacrificios para acceder a esos logros?</w:t>
      </w:r>
    </w:p>
    <w:p w14:paraId="3962CBE0" w14:textId="059F9BBE"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Añade a estos indicadores conscientes e inconscientes de aptitud el diag</w:t>
      </w:r>
      <w:r w:rsidRPr="00C730FD">
        <w:rPr>
          <w:rFonts w:ascii="Verdana" w:hAnsi="Verdana"/>
          <w:sz w:val="24"/>
          <w:szCs w:val="24"/>
          <w:lang w:bidi="es-ES"/>
        </w:rPr>
        <w:softHyphen/>
        <w:t>nóstico de las condiciones de vida del paciente y de los recursos del medio (ma</w:t>
      </w:r>
      <w:r w:rsidRPr="00C730FD">
        <w:rPr>
          <w:rFonts w:ascii="Verdana" w:hAnsi="Verdana"/>
          <w:sz w:val="24"/>
          <w:szCs w:val="24"/>
          <w:lang w:bidi="es-ES"/>
        </w:rPr>
        <w:softHyphen/>
        <w:t>teriales y humanos) a los que puede apelar en el presente y el futuro. Para ello toma en cuenta datos de la realidad del paciente tales como:</w:t>
      </w:r>
    </w:p>
    <w:p w14:paraId="1E341C48" w14:textId="7AB00B6B"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la estabilidad geográfica y lugar de residencia</w:t>
      </w:r>
      <w:r w:rsidR="003D6B96">
        <w:rPr>
          <w:rFonts w:ascii="Verdana" w:hAnsi="Verdana"/>
          <w:sz w:val="24"/>
          <w:szCs w:val="24"/>
          <w:lang w:bidi="es-ES"/>
        </w:rPr>
        <w:t>;</w:t>
      </w:r>
    </w:p>
    <w:p w14:paraId="502DA9B5" w14:textId="448EBB2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los horarios de que dispone</w:t>
      </w:r>
      <w:r w:rsidR="003D6B96">
        <w:rPr>
          <w:rFonts w:ascii="Verdana" w:hAnsi="Verdana"/>
          <w:sz w:val="24"/>
          <w:szCs w:val="24"/>
          <w:lang w:bidi="es-ES"/>
        </w:rPr>
        <w:t>;</w:t>
      </w:r>
    </w:p>
    <w:p w14:paraId="02D45D66" w14:textId="4FD0B292"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la situación económica en que se encuentra</w:t>
      </w:r>
      <w:r w:rsidR="003D6B96">
        <w:rPr>
          <w:rFonts w:ascii="Verdana" w:hAnsi="Verdana"/>
          <w:sz w:val="24"/>
          <w:szCs w:val="24"/>
          <w:lang w:bidi="es-ES"/>
        </w:rPr>
        <w:t>;</w:t>
      </w:r>
    </w:p>
    <w:p w14:paraId="280FC0F6" w14:textId="145F7CA2"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las obligaciones familiares de las que debe hacerse cargo, buscando integrar todos estos puntos en relación con los demás planos del diagnóstico y pronóstico.</w:t>
      </w:r>
    </w:p>
    <w:p w14:paraId="7F6A6BF7" w14:textId="49155193"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Arzeno</w:t>
      </w:r>
      <w:r w:rsidR="003D6B96">
        <w:rPr>
          <w:rFonts w:ascii="Verdana" w:hAnsi="Verdana"/>
          <w:sz w:val="24"/>
          <w:szCs w:val="24"/>
          <w:lang w:bidi="es-ES"/>
        </w:rPr>
        <w:t xml:space="preserve"> (nota 38),</w:t>
      </w:r>
      <w:r w:rsidRPr="00C730FD">
        <w:rPr>
          <w:rFonts w:ascii="Verdana" w:hAnsi="Verdana"/>
          <w:sz w:val="24"/>
          <w:szCs w:val="24"/>
          <w:lang w:bidi="es-ES"/>
        </w:rPr>
        <w:t xml:space="preserve"> al igual que Peyru</w:t>
      </w:r>
      <w:r w:rsidR="003D6B96">
        <w:rPr>
          <w:rFonts w:ascii="Verdana" w:hAnsi="Verdana"/>
          <w:sz w:val="24"/>
          <w:szCs w:val="24"/>
          <w:lang w:bidi="es-ES"/>
        </w:rPr>
        <w:t>,</w:t>
      </w:r>
      <w:r w:rsidRPr="00C730FD">
        <w:rPr>
          <w:rFonts w:ascii="Verdana" w:hAnsi="Verdana"/>
          <w:sz w:val="24"/>
          <w:szCs w:val="24"/>
          <w:lang w:bidi="es-ES"/>
        </w:rPr>
        <w:t xml:space="preserve"> enfatiza la importancia del diagnóstico exhaus</w:t>
      </w:r>
      <w:r w:rsidRPr="00C730FD">
        <w:rPr>
          <w:rFonts w:ascii="Verdana" w:hAnsi="Verdana"/>
          <w:sz w:val="24"/>
          <w:szCs w:val="24"/>
          <w:lang w:bidi="es-ES"/>
        </w:rPr>
        <w:softHyphen/>
        <w:t xml:space="preserve">tivo que permite prever, a partir de la fantasía de curación y de enfermedad que el sujeto trae, cuáles pueden ser los trastornos del </w:t>
      </w:r>
      <w:r w:rsidR="003D6B96" w:rsidRPr="00C730FD">
        <w:rPr>
          <w:rFonts w:ascii="Verdana" w:hAnsi="Verdana"/>
          <w:sz w:val="24"/>
          <w:szCs w:val="24"/>
          <w:lang w:bidi="es-ES"/>
        </w:rPr>
        <w:t>vínculo</w:t>
      </w:r>
      <w:r w:rsidRPr="00C730FD">
        <w:rPr>
          <w:rFonts w:ascii="Verdana" w:hAnsi="Verdana"/>
          <w:sz w:val="24"/>
          <w:szCs w:val="24"/>
          <w:lang w:bidi="es-ES"/>
        </w:rPr>
        <w:t xml:space="preserve"> terapéutico que se pueden presentar cuando se ha desgastado la fantasía de curación más omni</w:t>
      </w:r>
      <w:r w:rsidRPr="00C730FD">
        <w:rPr>
          <w:rFonts w:ascii="Verdana" w:hAnsi="Verdana"/>
          <w:sz w:val="24"/>
          <w:szCs w:val="24"/>
          <w:lang w:bidi="es-ES"/>
        </w:rPr>
        <w:softHyphen/>
        <w:t xml:space="preserve">potente inicial. “Detectarlos </w:t>
      </w:r>
      <w:r w:rsidRPr="00C730FD">
        <w:rPr>
          <w:rFonts w:ascii="Verdana" w:hAnsi="Verdana"/>
          <w:sz w:val="24"/>
          <w:szCs w:val="24"/>
          <w:lang w:bidi="es-ES"/>
        </w:rPr>
        <w:lastRenderedPageBreak/>
        <w:t>desde el diagnóstico (</w:t>
      </w:r>
      <w:r w:rsidR="003D6B96">
        <w:rPr>
          <w:rFonts w:ascii="Verdana" w:hAnsi="Verdana"/>
          <w:sz w:val="24"/>
          <w:szCs w:val="24"/>
          <w:lang w:bidi="es-ES"/>
        </w:rPr>
        <w:t>e</w:t>
      </w:r>
      <w:r w:rsidRPr="00C730FD">
        <w:rPr>
          <w:rFonts w:ascii="Verdana" w:hAnsi="Verdana"/>
          <w:sz w:val="24"/>
          <w:szCs w:val="24"/>
          <w:lang w:bidi="es-ES"/>
        </w:rPr>
        <w:t xml:space="preserve"> incluirlos en el informe) per</w:t>
      </w:r>
      <w:r w:rsidRPr="00C730FD">
        <w:rPr>
          <w:rFonts w:ascii="Verdana" w:hAnsi="Verdana"/>
          <w:sz w:val="24"/>
          <w:szCs w:val="24"/>
          <w:lang w:bidi="es-ES"/>
        </w:rPr>
        <w:softHyphen/>
        <w:t>mitirá prever estos momentos, lo cual confiere al terapeuta un mayor margen de seguridad en el manejo técnico del caso, especialmente contra el peligro de actuaciones promovidas por la coincidencia o rechazo de lo que el paciente desea inconscientemente (por contraidentificación proyectiva)" (pág. 193).</w:t>
      </w:r>
    </w:p>
    <w:p w14:paraId="50A188D8" w14:textId="0DB33A5F"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Es en el área de la clínica de niños donde en los últimos años se han pre</w:t>
      </w:r>
      <w:r w:rsidRPr="00C730FD">
        <w:rPr>
          <w:rFonts w:ascii="Verdana" w:hAnsi="Verdana"/>
          <w:sz w:val="24"/>
          <w:szCs w:val="24"/>
          <w:lang w:bidi="es-ES"/>
        </w:rPr>
        <w:softHyphen/>
        <w:t>sentado muy diversas posturas respecto de la adecuación, importancia y posi</w:t>
      </w:r>
      <w:r w:rsidRPr="00C730FD">
        <w:rPr>
          <w:rFonts w:ascii="Verdana" w:hAnsi="Verdana"/>
          <w:sz w:val="24"/>
          <w:szCs w:val="24"/>
          <w:lang w:bidi="es-ES"/>
        </w:rPr>
        <w:softHyphen/>
      </w:r>
      <w:r>
        <w:rPr>
          <w:rFonts w:ascii="Verdana" w:hAnsi="Verdana"/>
          <w:sz w:val="24"/>
          <w:szCs w:val="24"/>
          <w:lang w:bidi="es-ES"/>
        </w:rPr>
        <w:t>bilidades</w:t>
      </w:r>
    </w:p>
    <w:p w14:paraId="61D6D1EF" w14:textId="2FD317DE"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90</w:t>
      </w:r>
    </w:p>
    <w:p w14:paraId="107C6C8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 arribar a un diagnóstico y recomendaciones específicas en función de la incidencia del proceso evolutivo y del grupo familiar.</w:t>
      </w:r>
    </w:p>
    <w:p w14:paraId="105BE9B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Todos los autores estarían de acuerdo en que la enorme frecuencia y varie</w:t>
      </w:r>
      <w:r w:rsidRPr="00C730FD">
        <w:rPr>
          <w:rFonts w:ascii="Verdana" w:hAnsi="Verdana"/>
          <w:sz w:val="24"/>
          <w:szCs w:val="24"/>
          <w:lang w:bidi="es-ES"/>
        </w:rPr>
        <w:softHyphen/>
        <w:t>dad de trastornos mentales en los niños se debe esencialmente a la gran vulnera</w:t>
      </w:r>
      <w:r w:rsidRPr="00C730FD">
        <w:rPr>
          <w:rFonts w:ascii="Verdana" w:hAnsi="Verdana"/>
          <w:sz w:val="24"/>
          <w:szCs w:val="24"/>
          <w:lang w:bidi="es-ES"/>
        </w:rPr>
        <w:softHyphen/>
        <w:t>bilidad de los mismos al estrés interno y externo. Sin embargo, la aproximación diagnóstica y la indicación terapéutica puede ser muy disímil según se evalúe so</w:t>
      </w:r>
      <w:r w:rsidRPr="00C730FD">
        <w:rPr>
          <w:rFonts w:ascii="Verdana" w:hAnsi="Verdana"/>
          <w:sz w:val="24"/>
          <w:szCs w:val="24"/>
          <w:lang w:bidi="es-ES"/>
        </w:rPr>
        <w:softHyphen/>
        <w:t>bre todo el mundo interno del niño o el contexto familiar en el que se desarrolla.</w:t>
      </w:r>
    </w:p>
    <w:p w14:paraId="312191DB" w14:textId="1D13B47E"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Posiblemente el modelo a la vez más clásico (ya que ha influenciado a una cantidad de autores) y más vigente aún. es el “perfil metapsicológico' de Anna Freud</w:t>
      </w:r>
      <w:r w:rsidR="003D6B96">
        <w:rPr>
          <w:rFonts w:ascii="Verdana" w:hAnsi="Verdana"/>
          <w:sz w:val="24"/>
          <w:szCs w:val="24"/>
          <w:lang w:bidi="es-ES"/>
        </w:rPr>
        <w:t xml:space="preserve"> (nota 39)</w:t>
      </w:r>
      <w:r w:rsidRPr="00C730FD">
        <w:rPr>
          <w:rFonts w:ascii="Verdana" w:hAnsi="Verdana"/>
          <w:sz w:val="24"/>
          <w:szCs w:val="24"/>
          <w:lang w:bidi="es-ES"/>
        </w:rPr>
        <w:t xml:space="preserve"> que según Ferrer</w:t>
      </w:r>
      <w:r w:rsidR="003D6B96">
        <w:rPr>
          <w:rFonts w:ascii="Verdana" w:hAnsi="Verdana"/>
          <w:sz w:val="24"/>
          <w:szCs w:val="24"/>
          <w:lang w:bidi="es-ES"/>
        </w:rPr>
        <w:t xml:space="preserve"> (nota 18)</w:t>
      </w:r>
      <w:r w:rsidRPr="00C730FD">
        <w:rPr>
          <w:rFonts w:ascii="Verdana" w:hAnsi="Verdana"/>
          <w:sz w:val="24"/>
          <w:szCs w:val="24"/>
          <w:lang w:bidi="es-ES"/>
        </w:rPr>
        <w:t xml:space="preserve"> "constituye una de las clasificaciones más </w:t>
      </w:r>
      <w:r w:rsidR="003D6B96" w:rsidRPr="00C730FD">
        <w:rPr>
          <w:rFonts w:ascii="Verdana" w:hAnsi="Verdana"/>
          <w:sz w:val="24"/>
          <w:szCs w:val="24"/>
          <w:lang w:bidi="es-ES"/>
        </w:rPr>
        <w:t>psicoanalíticas</w:t>
      </w:r>
      <w:r w:rsidRPr="00C730FD">
        <w:rPr>
          <w:rFonts w:ascii="Verdana" w:hAnsi="Verdana"/>
          <w:sz w:val="24"/>
          <w:szCs w:val="24"/>
          <w:lang w:bidi="es-ES"/>
        </w:rPr>
        <w:t xml:space="preserve"> que están a nuestra disposición para adecuar la estrategia del tratamien</w:t>
      </w:r>
      <w:r w:rsidRPr="00C730FD">
        <w:rPr>
          <w:rFonts w:ascii="Verdana" w:hAnsi="Verdana"/>
          <w:sz w:val="24"/>
          <w:szCs w:val="24"/>
          <w:lang w:bidi="es-ES"/>
        </w:rPr>
        <w:softHyphen/>
        <w:t>to en cada caso particular" (pág. 35).</w:t>
      </w:r>
    </w:p>
    <w:p w14:paraId="6FE554E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El alto grado de sistematización de este perfil, permite que se lo inicie en el momento de la evaluación, y se lo utilice además como registro para el seguimien</w:t>
      </w:r>
      <w:r w:rsidRPr="00C730FD">
        <w:rPr>
          <w:rFonts w:ascii="Verdana" w:hAnsi="Verdana"/>
          <w:sz w:val="24"/>
          <w:szCs w:val="24"/>
          <w:lang w:bidi="es-ES"/>
        </w:rPr>
        <w:softHyphen/>
        <w:t>to en el caso de que se realice una terapia o un asesoramiento.</w:t>
      </w:r>
    </w:p>
    <w:p w14:paraId="4BF5F8CE" w14:textId="72D5DF0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Este perfil (aplicable también a lactantes, adolescentes y niños) incluye los aportes previos de la autora respecto del concepto de síntomas en los niños y de las líneas de desarrollo. Consta de los siguientes puntos a tomar en cuenta pa</w:t>
      </w:r>
      <w:r w:rsidRPr="00C730FD">
        <w:rPr>
          <w:rFonts w:ascii="Verdana" w:hAnsi="Verdana"/>
          <w:sz w:val="24"/>
          <w:szCs w:val="24"/>
          <w:lang w:bidi="es-ES"/>
        </w:rPr>
        <w:softHyphen/>
        <w:t>ra la evaluación diagnóstica y correcta indicación terapéutica: motivo de consul</w:t>
      </w:r>
      <w:r w:rsidRPr="00C730FD">
        <w:rPr>
          <w:rFonts w:ascii="Verdana" w:hAnsi="Verdana"/>
          <w:sz w:val="24"/>
          <w:szCs w:val="24"/>
          <w:lang w:bidi="es-ES"/>
        </w:rPr>
        <w:softHyphen/>
        <w:t>ta</w:t>
      </w:r>
      <w:r w:rsidR="003D6B96">
        <w:rPr>
          <w:rFonts w:ascii="Verdana" w:hAnsi="Verdana"/>
          <w:sz w:val="24"/>
          <w:szCs w:val="24"/>
          <w:lang w:bidi="es-ES"/>
        </w:rPr>
        <w:t>,</w:t>
      </w:r>
      <w:r w:rsidRPr="00C730FD">
        <w:rPr>
          <w:rFonts w:ascii="Verdana" w:hAnsi="Verdana"/>
          <w:sz w:val="24"/>
          <w:szCs w:val="24"/>
          <w:lang w:bidi="es-ES"/>
        </w:rPr>
        <w:t xml:space="preserve"> descripción del niño, breve referencia a la familia e historia evolutiva, evalua</w:t>
      </w:r>
      <w:r w:rsidRPr="00C730FD">
        <w:rPr>
          <w:rFonts w:ascii="Verdana" w:hAnsi="Verdana"/>
          <w:sz w:val="24"/>
          <w:szCs w:val="24"/>
          <w:lang w:bidi="es-ES"/>
        </w:rPr>
        <w:softHyphen/>
        <w:t xml:space="preserve">ción del desarrollo (que incluye caracterización de los impulsos </w:t>
      </w:r>
      <w:r w:rsidR="003D6B96">
        <w:rPr>
          <w:rFonts w:ascii="Verdana" w:hAnsi="Verdana"/>
          <w:sz w:val="24"/>
          <w:szCs w:val="24"/>
          <w:lang w:bidi="es-ES"/>
        </w:rPr>
        <w:t>l</w:t>
      </w:r>
      <w:r w:rsidRPr="00C730FD">
        <w:rPr>
          <w:rFonts w:ascii="Verdana" w:hAnsi="Verdana"/>
          <w:sz w:val="24"/>
          <w:szCs w:val="24"/>
          <w:lang w:bidi="es-ES"/>
        </w:rPr>
        <w:t>ibidinales y agre</w:t>
      </w:r>
      <w:r w:rsidRPr="00C730FD">
        <w:rPr>
          <w:rFonts w:ascii="Verdana" w:hAnsi="Verdana"/>
          <w:sz w:val="24"/>
          <w:szCs w:val="24"/>
          <w:lang w:bidi="es-ES"/>
        </w:rPr>
        <w:softHyphen/>
        <w:t>sivos)</w:t>
      </w:r>
      <w:r w:rsidR="003D6B96">
        <w:rPr>
          <w:rFonts w:ascii="Verdana" w:hAnsi="Verdana"/>
          <w:sz w:val="24"/>
          <w:szCs w:val="24"/>
          <w:lang w:bidi="es-ES"/>
        </w:rPr>
        <w:t>,</w:t>
      </w:r>
      <w:r w:rsidRPr="00C730FD">
        <w:rPr>
          <w:rFonts w:ascii="Verdana" w:hAnsi="Verdana"/>
          <w:sz w:val="24"/>
          <w:szCs w:val="24"/>
          <w:lang w:bidi="es-ES"/>
        </w:rPr>
        <w:t xml:space="preserve"> evaluación del desarrollo del yo y superyó</w:t>
      </w:r>
      <w:r w:rsidR="003D6B96">
        <w:rPr>
          <w:rFonts w:ascii="Verdana" w:hAnsi="Verdana"/>
          <w:sz w:val="24"/>
          <w:szCs w:val="24"/>
          <w:lang w:bidi="es-ES"/>
        </w:rPr>
        <w:t>,</w:t>
      </w:r>
      <w:r w:rsidRPr="00C730FD">
        <w:rPr>
          <w:rFonts w:ascii="Verdana" w:hAnsi="Verdana"/>
          <w:sz w:val="24"/>
          <w:szCs w:val="24"/>
          <w:lang w:bidi="es-ES"/>
        </w:rPr>
        <w:t xml:space="preserve"> de la personalidad total en re</w:t>
      </w:r>
      <w:r w:rsidRPr="00C730FD">
        <w:rPr>
          <w:rFonts w:ascii="Verdana" w:hAnsi="Verdana"/>
          <w:sz w:val="24"/>
          <w:szCs w:val="24"/>
          <w:lang w:bidi="es-ES"/>
        </w:rPr>
        <w:softHyphen/>
        <w:t>lación con las líneas de desarrollo, evaluación genética del desarrollo psicosexual y evaluación dinámica y estructural del conflicto.</w:t>
      </w:r>
    </w:p>
    <w:p w14:paraId="3656D22D" w14:textId="5D29364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Estos puntos (para los cuales especifica indicadores muy precisos). Junto a la descripción del grado de tolerancia a la frustración, el potencial para la subli</w:t>
      </w:r>
      <w:r w:rsidRPr="00C730FD">
        <w:rPr>
          <w:rFonts w:ascii="Verdana" w:hAnsi="Verdana"/>
          <w:sz w:val="24"/>
          <w:szCs w:val="24"/>
          <w:lang w:bidi="es-ES"/>
        </w:rPr>
        <w:softHyphen/>
      </w:r>
      <w:r w:rsidR="003D6B96">
        <w:rPr>
          <w:rFonts w:ascii="Verdana" w:hAnsi="Verdana"/>
          <w:sz w:val="24"/>
          <w:szCs w:val="24"/>
          <w:lang w:bidi="es-ES"/>
        </w:rPr>
        <w:t>nación,</w:t>
      </w:r>
      <w:r w:rsidRPr="00C730FD">
        <w:rPr>
          <w:rFonts w:ascii="Verdana" w:hAnsi="Verdana"/>
          <w:sz w:val="24"/>
          <w:szCs w:val="24"/>
          <w:lang w:bidi="es-ES"/>
        </w:rPr>
        <w:t xml:space="preserve"> la actitud general hacia la angustia y la proporción de fuerzas que tien</w:t>
      </w:r>
      <w:r w:rsidRPr="00C730FD">
        <w:rPr>
          <w:rFonts w:ascii="Verdana" w:hAnsi="Verdana"/>
          <w:sz w:val="24"/>
          <w:szCs w:val="24"/>
          <w:lang w:bidi="es-ES"/>
        </w:rPr>
        <w:softHyphen/>
        <w:t>den a la progresión vs. la regresión, llevan a formular un diagnóstico encuadra</w:t>
      </w:r>
      <w:r w:rsidRPr="00C730FD">
        <w:rPr>
          <w:rFonts w:ascii="Verdana" w:hAnsi="Verdana"/>
          <w:sz w:val="24"/>
          <w:szCs w:val="24"/>
          <w:lang w:bidi="es-ES"/>
        </w:rPr>
        <w:softHyphen/>
        <w:t>do dentro de seis categorías de disímil grado de patología, a cada una de las cua</w:t>
      </w:r>
      <w:r w:rsidRPr="00C730FD">
        <w:rPr>
          <w:rFonts w:ascii="Verdana" w:hAnsi="Verdana"/>
          <w:sz w:val="24"/>
          <w:szCs w:val="24"/>
          <w:lang w:bidi="es-ES"/>
        </w:rPr>
        <w:softHyphen/>
        <w:t>les le corresponden recomendaciones y una estrategia terapéutica específica.</w:t>
      </w:r>
    </w:p>
    <w:p w14:paraId="3BC9CBEF" w14:textId="46FA81EE"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Desde un esquema referencial diferente, aunque con muchos puntos de contacto en la clínica. Rodulfo</w:t>
      </w:r>
      <w:r w:rsidR="003D6B96">
        <w:rPr>
          <w:rFonts w:ascii="Verdana" w:hAnsi="Verdana"/>
          <w:sz w:val="24"/>
          <w:szCs w:val="24"/>
          <w:lang w:bidi="es-ES"/>
        </w:rPr>
        <w:t xml:space="preserve"> (nota 40)</w:t>
      </w:r>
      <w:r w:rsidRPr="00C730FD">
        <w:rPr>
          <w:rFonts w:ascii="Verdana" w:hAnsi="Verdana"/>
          <w:sz w:val="24"/>
          <w:szCs w:val="24"/>
          <w:lang w:bidi="es-ES"/>
        </w:rPr>
        <w:t xml:space="preserve"> afirma: “el interrogante que el campo de la clíni</w:t>
      </w:r>
      <w:r w:rsidRPr="00C730FD">
        <w:rPr>
          <w:rFonts w:ascii="Verdana" w:hAnsi="Verdana"/>
          <w:sz w:val="24"/>
          <w:szCs w:val="24"/>
          <w:lang w:bidi="es-ES"/>
        </w:rPr>
        <w:softHyphen/>
        <w:t>ca de niños y adolescentes propone exige mínimamente dos ejes para poder pen</w:t>
      </w:r>
      <w:r w:rsidRPr="00C730FD">
        <w:rPr>
          <w:rFonts w:ascii="Verdana" w:hAnsi="Verdana"/>
          <w:sz w:val="24"/>
          <w:szCs w:val="24"/>
          <w:lang w:bidi="es-ES"/>
        </w:rPr>
        <w:softHyphen/>
        <w:t>sarlo. dos ejes cuya distinción, a la vez que necesaria, no deja de ser artificial: jun</w:t>
      </w:r>
      <w:r w:rsidRPr="00C730FD">
        <w:rPr>
          <w:rFonts w:ascii="Verdana" w:hAnsi="Verdana"/>
          <w:sz w:val="24"/>
          <w:szCs w:val="24"/>
          <w:lang w:bidi="es-ES"/>
        </w:rPr>
        <w:softHyphen/>
        <w:t xml:space="preserve">to al temporal, el psicopatológico" (pág. 80). Las preguntas a hacerse desde una posición </w:t>
      </w:r>
      <w:r w:rsidR="003D6B96" w:rsidRPr="00C730FD">
        <w:rPr>
          <w:rFonts w:ascii="Verdana" w:hAnsi="Verdana"/>
          <w:sz w:val="24"/>
          <w:szCs w:val="24"/>
          <w:lang w:bidi="es-ES"/>
        </w:rPr>
        <w:t>psicoanalítica</w:t>
      </w:r>
      <w:r w:rsidRPr="00C730FD">
        <w:rPr>
          <w:rFonts w:ascii="Verdana" w:hAnsi="Verdana"/>
          <w:sz w:val="24"/>
          <w:szCs w:val="24"/>
          <w:lang w:bidi="es-ES"/>
        </w:rPr>
        <w:t xml:space="preserve"> serian entonces a qué crisis, tarea vital, construcción de qué operación simbólica se halla abocado el niño, de qué manera la realiza o evi</w:t>
      </w:r>
      <w:r w:rsidRPr="00C730FD">
        <w:rPr>
          <w:rFonts w:ascii="Verdana" w:hAnsi="Verdana"/>
          <w:sz w:val="24"/>
          <w:szCs w:val="24"/>
          <w:lang w:bidi="es-ES"/>
        </w:rPr>
        <w:softHyphen/>
        <w:t>ta. y en cuánto coincide con lo que podría suponerse de acuerdo con su edad.</w:t>
      </w:r>
    </w:p>
    <w:p w14:paraId="504772D1" w14:textId="24318968"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Bleíchmar</w:t>
      </w:r>
      <w:r w:rsidR="003D6B96">
        <w:rPr>
          <w:rFonts w:ascii="Verdana" w:hAnsi="Verdana"/>
          <w:sz w:val="24"/>
          <w:szCs w:val="24"/>
          <w:vertAlign w:val="superscript"/>
          <w:lang w:bidi="es-ES"/>
        </w:rPr>
        <w:t xml:space="preserve"> </w:t>
      </w:r>
      <w:r w:rsidR="003D6B96">
        <w:rPr>
          <w:rFonts w:ascii="Verdana" w:hAnsi="Verdana"/>
          <w:sz w:val="24"/>
          <w:szCs w:val="24"/>
          <w:lang w:bidi="es-ES"/>
        </w:rPr>
        <w:t xml:space="preserve">(nota 18) </w:t>
      </w:r>
      <w:r w:rsidRPr="00C730FD">
        <w:rPr>
          <w:rFonts w:ascii="Verdana" w:hAnsi="Verdana"/>
          <w:sz w:val="24"/>
          <w:szCs w:val="24"/>
          <w:lang w:bidi="es-ES"/>
        </w:rPr>
        <w:t xml:space="preserve">en una mesa redonda sobre indicaciones y contraindicaciones en el tratamiento </w:t>
      </w:r>
      <w:r w:rsidR="003D6B96" w:rsidRPr="00C730FD">
        <w:rPr>
          <w:rFonts w:ascii="Verdana" w:hAnsi="Verdana"/>
          <w:sz w:val="24"/>
          <w:szCs w:val="24"/>
          <w:lang w:bidi="es-ES"/>
        </w:rPr>
        <w:t>psicoanalítico</w:t>
      </w:r>
      <w:r w:rsidRPr="00C730FD">
        <w:rPr>
          <w:rFonts w:ascii="Verdana" w:hAnsi="Verdana"/>
          <w:sz w:val="24"/>
          <w:szCs w:val="24"/>
          <w:lang w:bidi="es-ES"/>
        </w:rPr>
        <w:t xml:space="preserve"> del niño, señala también la evaluación de los mo</w:t>
      </w:r>
      <w:r w:rsidRPr="00C730FD">
        <w:rPr>
          <w:rFonts w:ascii="Verdana" w:hAnsi="Verdana"/>
          <w:sz w:val="24"/>
          <w:szCs w:val="24"/>
          <w:lang w:bidi="es-ES"/>
        </w:rPr>
        <w:softHyphen/>
        <w:t>mentos constitutivos estructurantes como eje de la evaluación de la analizabilidad. La indicación de un análisis requiere la existencia de un conflicto intrasub</w:t>
      </w:r>
      <w:r w:rsidR="003D6B96">
        <w:rPr>
          <w:rFonts w:ascii="Verdana" w:hAnsi="Verdana"/>
          <w:sz w:val="24"/>
          <w:szCs w:val="24"/>
          <w:lang w:bidi="es-ES"/>
        </w:rPr>
        <w:t>j</w:t>
      </w:r>
      <w:r w:rsidRPr="00C730FD">
        <w:rPr>
          <w:rFonts w:ascii="Verdana" w:hAnsi="Verdana"/>
          <w:sz w:val="24"/>
          <w:szCs w:val="24"/>
          <w:lang w:bidi="es-ES"/>
        </w:rPr>
        <w:t>etivo y sufrimiento psíquico, debiendo diferenciarse “trastorno" de "síntoma". En cuanto a la relación entre condiciones de analizabilidad y motivación, critica el excesivo énfasis puesto en la importancia de la demanda, ya que en el campo del análisis de niños éstos dependen de los padres. Defiende el derecho y la obliga</w:t>
      </w:r>
      <w:r w:rsidRPr="00C730FD">
        <w:rPr>
          <w:rFonts w:ascii="Verdana" w:hAnsi="Verdana"/>
          <w:sz w:val="24"/>
          <w:szCs w:val="24"/>
          <w:lang w:bidi="es-ES"/>
        </w:rPr>
        <w:softHyphen/>
        <w:t>ción del analista a determinar las condiciones de analizabilidad y a dar recomen</w:t>
      </w:r>
      <w:r w:rsidRPr="00C730FD">
        <w:rPr>
          <w:rFonts w:ascii="Verdana" w:hAnsi="Verdana"/>
          <w:sz w:val="24"/>
          <w:szCs w:val="24"/>
          <w:lang w:bidi="es-ES"/>
        </w:rPr>
        <w:softHyphen/>
        <w:t>daciones. subrayando que a partir de allí es derecho del consultante el aceptar o no lo que se le propone.</w:t>
      </w:r>
    </w:p>
    <w:p w14:paraId="094099C4" w14:textId="62A6BFF4"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91</w:t>
      </w:r>
    </w:p>
    <w:p w14:paraId="1FEF00C7" w14:textId="5D790DB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Valero</w:t>
      </w:r>
      <w:r w:rsidR="003D6B96">
        <w:rPr>
          <w:rFonts w:ascii="Verdana" w:hAnsi="Verdana"/>
          <w:sz w:val="24"/>
          <w:szCs w:val="24"/>
          <w:lang w:bidi="es-ES"/>
        </w:rPr>
        <w:t>s (nota 18)</w:t>
      </w:r>
      <w:r w:rsidRPr="00C730FD">
        <w:rPr>
          <w:rFonts w:ascii="Verdana" w:hAnsi="Verdana"/>
          <w:sz w:val="24"/>
          <w:szCs w:val="24"/>
          <w:lang w:bidi="es-ES"/>
        </w:rPr>
        <w:t xml:space="preserve"> concuerda con la complejidad de la tarea de indicación terapéuti</w:t>
      </w:r>
      <w:r w:rsidRPr="00C730FD">
        <w:rPr>
          <w:rFonts w:ascii="Verdana" w:hAnsi="Verdana"/>
          <w:sz w:val="24"/>
          <w:szCs w:val="24"/>
          <w:lang w:bidi="es-ES"/>
        </w:rPr>
        <w:softHyphen/>
        <w:t>ca, señalando que es la parte del proceso analítico que aún se halla menos sis</w:t>
      </w:r>
      <w:r w:rsidRPr="00C730FD">
        <w:rPr>
          <w:rFonts w:ascii="Verdana" w:hAnsi="Verdana"/>
          <w:sz w:val="24"/>
          <w:szCs w:val="24"/>
          <w:lang w:bidi="es-ES"/>
        </w:rPr>
        <w:softHyphen/>
        <w:t xml:space="preserve">tematizada. Esta complejidad se debe sobre todo a que no </w:t>
      </w:r>
      <w:r w:rsidR="003D6B96" w:rsidRPr="00C730FD">
        <w:rPr>
          <w:rFonts w:ascii="Verdana" w:hAnsi="Verdana"/>
          <w:sz w:val="24"/>
          <w:szCs w:val="24"/>
          <w:lang w:bidi="es-ES"/>
        </w:rPr>
        <w:t>sería</w:t>
      </w:r>
      <w:r w:rsidRPr="00C730FD">
        <w:rPr>
          <w:rFonts w:ascii="Verdana" w:hAnsi="Verdana"/>
          <w:sz w:val="24"/>
          <w:szCs w:val="24"/>
          <w:lang w:bidi="es-ES"/>
        </w:rPr>
        <w:t xml:space="preserve"> correcto relacio</w:t>
      </w:r>
      <w:r w:rsidRPr="00C730FD">
        <w:rPr>
          <w:rFonts w:ascii="Verdana" w:hAnsi="Verdana"/>
          <w:sz w:val="24"/>
          <w:szCs w:val="24"/>
          <w:lang w:bidi="es-ES"/>
        </w:rPr>
        <w:softHyphen/>
        <w:t xml:space="preserve">nar de manera unívoca indicación con diagnóstico nosológico. Dice: “No hay tal situación clínica donde el analista pueda decir que el tratamiento está indicado para tal clase de enfermedad. Si fuera así la indicación seria sencilla. Lo que hay son niños dentro de familias, con padres que traen a los hijos a tratamiento con motivos complejos y diferentes a los del niño. Muchos de esos motivos son mágico-mitológicos en su naturaleza (...) De ahí que resulta tan difícil </w:t>
      </w:r>
      <w:r w:rsidRPr="00C730FD">
        <w:rPr>
          <w:rFonts w:ascii="Verdana" w:hAnsi="Verdana"/>
          <w:sz w:val="24"/>
          <w:szCs w:val="24"/>
          <w:lang w:bidi="es-ES"/>
        </w:rPr>
        <w:lastRenderedPageBreak/>
        <w:t>determinar cuál es el mejor tratamiento, para quien y en qué condiciones" (pág. 27).</w:t>
      </w:r>
    </w:p>
    <w:p w14:paraId="2EFD9CC6" w14:textId="7DB1422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Arzen</w:t>
      </w:r>
      <w:r w:rsidR="003D6B96">
        <w:rPr>
          <w:rFonts w:ascii="Verdana" w:hAnsi="Verdana"/>
          <w:sz w:val="24"/>
          <w:szCs w:val="24"/>
          <w:lang w:bidi="es-ES"/>
        </w:rPr>
        <w:t xml:space="preserve">o (nota 18) </w:t>
      </w:r>
      <w:r w:rsidRPr="00C730FD">
        <w:rPr>
          <w:rFonts w:ascii="Verdana" w:hAnsi="Verdana"/>
          <w:sz w:val="24"/>
          <w:szCs w:val="24"/>
          <w:lang w:bidi="es-ES"/>
        </w:rPr>
        <w:t xml:space="preserve">al referirse a la polémica entre abordaje familiar o individual y entre diferentes </w:t>
      </w:r>
      <w:r w:rsidR="003D6B96" w:rsidRPr="00C730FD">
        <w:rPr>
          <w:rFonts w:ascii="Verdana" w:hAnsi="Verdana"/>
          <w:sz w:val="24"/>
          <w:szCs w:val="24"/>
          <w:lang w:bidi="es-ES"/>
        </w:rPr>
        <w:t>líneas</w:t>
      </w:r>
      <w:r w:rsidRPr="00C730FD">
        <w:rPr>
          <w:rFonts w:ascii="Verdana" w:hAnsi="Verdana"/>
          <w:sz w:val="24"/>
          <w:szCs w:val="24"/>
          <w:lang w:bidi="es-ES"/>
        </w:rPr>
        <w:t xml:space="preserve"> dentro del psicoanálisis, subraya que ninguna teoría da cuen</w:t>
      </w:r>
      <w:r w:rsidRPr="00C730FD">
        <w:rPr>
          <w:rFonts w:ascii="Verdana" w:hAnsi="Verdana"/>
          <w:sz w:val="24"/>
          <w:szCs w:val="24"/>
          <w:lang w:bidi="es-ES"/>
        </w:rPr>
        <w:softHyphen/>
        <w:t>ta cabal de la patología de todos los casos ni provee una herramienta terapéuti</w:t>
      </w:r>
      <w:r w:rsidRPr="00C730FD">
        <w:rPr>
          <w:rFonts w:ascii="Verdana" w:hAnsi="Verdana"/>
          <w:sz w:val="24"/>
          <w:szCs w:val="24"/>
          <w:lang w:bidi="es-ES"/>
        </w:rPr>
        <w:softHyphen/>
        <w:t>ca válida para resolver todo tipo de consultas. Esto implica jerarquizar los apor</w:t>
      </w:r>
      <w:r w:rsidRPr="00C730FD">
        <w:rPr>
          <w:rFonts w:ascii="Verdana" w:hAnsi="Verdana"/>
          <w:sz w:val="24"/>
          <w:szCs w:val="24"/>
          <w:lang w:bidi="es-ES"/>
        </w:rPr>
        <w:softHyphen/>
        <w:t>tes de un diagnóstico lo más completo posible, para luego, a partir de esos da</w:t>
      </w:r>
      <w:r w:rsidRPr="00C730FD">
        <w:rPr>
          <w:rFonts w:ascii="Verdana" w:hAnsi="Verdana"/>
          <w:sz w:val="24"/>
          <w:szCs w:val="24"/>
          <w:lang w:bidi="es-ES"/>
        </w:rPr>
        <w:softHyphen/>
        <w:t>tos y del conocimiento de las diferentes teorías, buscar en cada caso el enfoque terapéutico más efectivo, ya sea para encararlo personalmente o bien derivarlo.</w:t>
      </w:r>
    </w:p>
    <w:p w14:paraId="52742089" w14:textId="09A3A4CB"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Una posición muy similar es la que plantea Pérez</w:t>
      </w:r>
      <w:r w:rsidR="003D6B96">
        <w:rPr>
          <w:rFonts w:ascii="Verdana" w:hAnsi="Verdana"/>
          <w:sz w:val="24"/>
          <w:szCs w:val="24"/>
          <w:lang w:bidi="es-ES"/>
        </w:rPr>
        <w:t xml:space="preserve"> (nota 41), </w:t>
      </w:r>
      <w:r w:rsidRPr="00C730FD">
        <w:rPr>
          <w:rFonts w:ascii="Verdana" w:hAnsi="Verdana"/>
          <w:sz w:val="24"/>
          <w:szCs w:val="24"/>
          <w:lang w:bidi="es-ES"/>
        </w:rPr>
        <w:t>en una mesa sobre sa</w:t>
      </w:r>
      <w:r w:rsidRPr="00C730FD">
        <w:rPr>
          <w:rFonts w:ascii="Verdana" w:hAnsi="Verdana"/>
          <w:sz w:val="24"/>
          <w:szCs w:val="24"/>
          <w:lang w:bidi="es-ES"/>
        </w:rPr>
        <w:softHyphen/>
        <w:t>lud mental en instituciones, cuando afirma que el equipo psicopatológico</w:t>
      </w:r>
      <w:r w:rsidR="003D6B96">
        <w:rPr>
          <w:rFonts w:ascii="Verdana" w:hAnsi="Verdana"/>
          <w:sz w:val="24"/>
          <w:szCs w:val="24"/>
          <w:lang w:bidi="es-ES"/>
        </w:rPr>
        <w:t>,</w:t>
      </w:r>
      <w:r w:rsidRPr="00C730FD">
        <w:rPr>
          <w:rFonts w:ascii="Verdana" w:hAnsi="Verdana"/>
          <w:sz w:val="24"/>
          <w:szCs w:val="24"/>
          <w:lang w:bidi="es-ES"/>
        </w:rPr>
        <w:t xml:space="preserve"> inte</w:t>
      </w:r>
      <w:r w:rsidRPr="00C730FD">
        <w:rPr>
          <w:rFonts w:ascii="Verdana" w:hAnsi="Verdana"/>
          <w:sz w:val="24"/>
          <w:szCs w:val="24"/>
          <w:lang w:bidi="es-ES"/>
        </w:rPr>
        <w:softHyphen/>
        <w:t xml:space="preserve">grado por distintos especialistas, tendrá que aportar su capacitación específica para acceder a un diagnóstico, pronóstico c indicación terapéutica apropiados. Esto implica “tener en cuenta al paciente en </w:t>
      </w:r>
      <w:r w:rsidR="003D6B96" w:rsidRPr="00C730FD">
        <w:rPr>
          <w:rFonts w:ascii="Verdana" w:hAnsi="Verdana"/>
          <w:sz w:val="24"/>
          <w:szCs w:val="24"/>
          <w:lang w:bidi="es-ES"/>
        </w:rPr>
        <w:t>sí</w:t>
      </w:r>
      <w:r w:rsidRPr="00C730FD">
        <w:rPr>
          <w:rFonts w:ascii="Verdana" w:hAnsi="Verdana"/>
          <w:sz w:val="24"/>
          <w:szCs w:val="24"/>
          <w:lang w:bidi="es-ES"/>
        </w:rPr>
        <w:t xml:space="preserve"> mismo y sus manifestaciones sin</w:t>
      </w:r>
      <w:r w:rsidRPr="00C730FD">
        <w:rPr>
          <w:rFonts w:ascii="Verdana" w:hAnsi="Verdana"/>
          <w:sz w:val="24"/>
          <w:szCs w:val="24"/>
          <w:lang w:bidi="es-ES"/>
        </w:rPr>
        <w:softHyphen/>
        <w:t>dicadas como un acontecer individual, pero también el estado de su entorno, fa</w:t>
      </w:r>
      <w:r w:rsidRPr="00C730FD">
        <w:rPr>
          <w:rFonts w:ascii="Verdana" w:hAnsi="Verdana"/>
          <w:sz w:val="24"/>
          <w:szCs w:val="24"/>
          <w:lang w:bidi="es-ES"/>
        </w:rPr>
        <w:softHyphen/>
        <w:t>milia y dentro de ésta al funcionamiento paren tal. conyugal, y a todas aquellas situaciones por las que atraviese" (pág. 2).</w:t>
      </w:r>
    </w:p>
    <w:p w14:paraId="4C1101FC" w14:textId="65F5AFC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 a partir de este enfoque como podrá establecerse el tipo de indicación, ya sea que el tratamiento esté dirigido al niño, a la familia, a tal o cual vinculo o fun</w:t>
      </w:r>
      <w:r w:rsidRPr="00C730FD">
        <w:rPr>
          <w:rFonts w:ascii="Verdana" w:hAnsi="Verdana"/>
          <w:sz w:val="24"/>
          <w:szCs w:val="24"/>
          <w:lang w:bidi="es-ES"/>
        </w:rPr>
        <w:softHyphen/>
        <w:t>ción parental.</w:t>
      </w:r>
    </w:p>
    <w:p w14:paraId="4385EEB2" w14:textId="31EB2872"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La evaluación diagnóstica permite entonces discriminar entre una amplia gama de estrategias de aplicación simultánea o sucesiva, las cuales pueden ir desde una orientación y seguimiento hasta una psicoterapia individual, pasando por una indicación de </w:t>
      </w:r>
      <w:r w:rsidR="003D6B96">
        <w:rPr>
          <w:rFonts w:ascii="Verdana" w:hAnsi="Verdana"/>
          <w:sz w:val="24"/>
          <w:szCs w:val="24"/>
          <w:lang w:bidi="es-ES"/>
        </w:rPr>
        <w:t>l</w:t>
      </w:r>
      <w:r w:rsidRPr="00C730FD">
        <w:rPr>
          <w:rFonts w:ascii="Verdana" w:hAnsi="Verdana"/>
          <w:sz w:val="24"/>
          <w:szCs w:val="24"/>
          <w:lang w:bidi="es-ES"/>
        </w:rPr>
        <w:t>udoterapia parentofilial</w:t>
      </w:r>
      <w:r w:rsidR="003D6B96">
        <w:rPr>
          <w:rFonts w:ascii="Verdana" w:hAnsi="Verdana"/>
          <w:sz w:val="24"/>
          <w:szCs w:val="24"/>
          <w:lang w:bidi="es-ES"/>
        </w:rPr>
        <w:t>;</w:t>
      </w:r>
      <w:r w:rsidRPr="00C730FD">
        <w:rPr>
          <w:rFonts w:ascii="Verdana" w:hAnsi="Verdana"/>
          <w:sz w:val="24"/>
          <w:szCs w:val="24"/>
          <w:lang w:bidi="es-ES"/>
        </w:rPr>
        <w:t xml:space="preserve"> combinarse abarcando familia o segmento de la misma, incluir vinculares (parental</w:t>
      </w:r>
      <w:r w:rsidR="003D6B96">
        <w:rPr>
          <w:rFonts w:ascii="Verdana" w:hAnsi="Verdana"/>
          <w:sz w:val="24"/>
          <w:szCs w:val="24"/>
          <w:lang w:bidi="es-ES"/>
        </w:rPr>
        <w:t>,</w:t>
      </w:r>
      <w:r w:rsidRPr="00C730FD">
        <w:rPr>
          <w:rFonts w:ascii="Verdana" w:hAnsi="Verdana"/>
          <w:sz w:val="24"/>
          <w:szCs w:val="24"/>
          <w:lang w:bidi="es-ES"/>
        </w:rPr>
        <w:t xml:space="preserve"> conyugal, etcétera) en combi</w:t>
      </w:r>
      <w:r w:rsidRPr="00C730FD">
        <w:rPr>
          <w:rFonts w:ascii="Verdana" w:hAnsi="Verdana"/>
          <w:sz w:val="24"/>
          <w:szCs w:val="24"/>
          <w:lang w:bidi="es-ES"/>
        </w:rPr>
        <w:softHyphen/>
        <w:t>natoria con tratamientos psicopedagógicos. estimulación, psicofármacos</w:t>
      </w:r>
      <w:r w:rsidR="003D6B96">
        <w:rPr>
          <w:rFonts w:ascii="Verdana" w:hAnsi="Verdana"/>
          <w:sz w:val="24"/>
          <w:szCs w:val="24"/>
          <w:lang w:bidi="es-ES"/>
        </w:rPr>
        <w:t>,</w:t>
      </w:r>
      <w:r w:rsidRPr="00C730FD">
        <w:rPr>
          <w:rFonts w:ascii="Verdana" w:hAnsi="Verdana"/>
          <w:sz w:val="24"/>
          <w:szCs w:val="24"/>
          <w:lang w:bidi="es-ES"/>
        </w:rPr>
        <w:t xml:space="preserve"> etcé</w:t>
      </w:r>
      <w:r w:rsidRPr="00C730FD">
        <w:rPr>
          <w:rFonts w:ascii="Verdana" w:hAnsi="Verdana"/>
          <w:sz w:val="24"/>
          <w:szCs w:val="24"/>
          <w:lang w:bidi="es-ES"/>
        </w:rPr>
        <w:softHyphen/>
        <w:t>tera.</w:t>
      </w:r>
    </w:p>
    <w:p w14:paraId="04230DD1"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 indicación o recomendaciones en el informe deberán en general ser bre</w:t>
      </w:r>
      <w:r w:rsidRPr="00C730FD">
        <w:rPr>
          <w:rFonts w:ascii="Verdana" w:hAnsi="Verdana"/>
          <w:sz w:val="24"/>
          <w:szCs w:val="24"/>
          <w:lang w:bidi="es-ES"/>
        </w:rPr>
        <w:softHyphen/>
        <w:t>ves y concisas, explicitando el objetivo de las intervenciones que se proponen y las dificultades que pueden presentarse. Esta indicación será aun más precisa cuando se establece un seguimiento definiendo de entrada cuáles son los resul</w:t>
      </w:r>
      <w:r w:rsidRPr="00C730FD">
        <w:rPr>
          <w:rFonts w:ascii="Verdana" w:hAnsi="Verdana"/>
          <w:sz w:val="24"/>
          <w:szCs w:val="24"/>
          <w:lang w:bidi="es-ES"/>
        </w:rPr>
        <w:softHyphen/>
        <w:t>tados esperados y cómo se pretende evaluarlos. Sólo de esta manera podrá ve</w:t>
      </w:r>
      <w:r w:rsidRPr="00C730FD">
        <w:rPr>
          <w:rFonts w:ascii="Verdana" w:hAnsi="Verdana"/>
          <w:sz w:val="24"/>
          <w:szCs w:val="24"/>
          <w:lang w:bidi="es-ES"/>
        </w:rPr>
        <w:softHyphen/>
        <w:t>rificarse la corrección de la indicación, aunque siempre teniendo en cuenta la enorme cantidad de variables intervinientes que inciden en el éxito o fracaso de cualquier abordaje terapéutico.</w:t>
      </w:r>
    </w:p>
    <w:p w14:paraId="4FD5B4A9"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3) La organización del informe</w:t>
      </w:r>
    </w:p>
    <w:p w14:paraId="321EECF3" w14:textId="4CE726D2"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¿Cómo se organiza un informe? ¿En qué orden se presentan los datos pa</w:t>
      </w:r>
      <w:r w:rsidRPr="00C730FD">
        <w:rPr>
          <w:rFonts w:ascii="Verdana" w:hAnsi="Verdana"/>
          <w:sz w:val="24"/>
          <w:szCs w:val="24"/>
          <w:lang w:bidi="es-ES"/>
        </w:rPr>
        <w:softHyphen/>
        <w:t>ra que cumpla mejor su función de comunicar? ¿Cuáles son las ventajas y des</w:t>
      </w:r>
      <w:r w:rsidRPr="00C730FD">
        <w:rPr>
          <w:rFonts w:ascii="Verdana" w:hAnsi="Verdana"/>
          <w:sz w:val="24"/>
          <w:szCs w:val="24"/>
          <w:lang w:bidi="es-ES"/>
        </w:rPr>
        <w:softHyphen/>
        <w:t>ventajas de los diferentes modelos de informe?</w:t>
      </w:r>
    </w:p>
    <w:p w14:paraId="0E57A2D0" w14:textId="5AC93542"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92</w:t>
      </w:r>
    </w:p>
    <w:p w14:paraId="26DE43C6" w14:textId="478A205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Según Ochroch puede haber muchas maneras de organizarlo. En realidad</w:t>
      </w:r>
      <w:r w:rsidR="003D6B96">
        <w:rPr>
          <w:rFonts w:ascii="Verdana" w:hAnsi="Verdana"/>
          <w:sz w:val="24"/>
          <w:szCs w:val="24"/>
          <w:lang w:bidi="es-ES"/>
        </w:rPr>
        <w:t>,</w:t>
      </w:r>
      <w:r w:rsidRPr="00C730FD">
        <w:rPr>
          <w:rFonts w:ascii="Verdana" w:hAnsi="Verdana"/>
          <w:sz w:val="24"/>
          <w:szCs w:val="24"/>
          <w:lang w:bidi="es-ES"/>
        </w:rPr>
        <w:t xml:space="preserve"> deben ser diferentes, para diferentes tipos de pacientes</w:t>
      </w:r>
      <w:r w:rsidR="003D6B96">
        <w:rPr>
          <w:rFonts w:ascii="Verdana" w:hAnsi="Verdana"/>
          <w:sz w:val="24"/>
          <w:szCs w:val="24"/>
          <w:lang w:bidi="es-ES"/>
        </w:rPr>
        <w:t xml:space="preserve"> </w:t>
      </w:r>
      <w:r w:rsidRPr="00C730FD">
        <w:rPr>
          <w:rFonts w:ascii="Verdana" w:hAnsi="Verdana"/>
          <w:sz w:val="24"/>
          <w:szCs w:val="24"/>
          <w:lang w:bidi="es-ES"/>
        </w:rPr>
        <w:t>y distintos derivantes. Re</w:t>
      </w:r>
      <w:r w:rsidRPr="00C730FD">
        <w:rPr>
          <w:rFonts w:ascii="Verdana" w:hAnsi="Verdana"/>
          <w:sz w:val="24"/>
          <w:szCs w:val="24"/>
          <w:lang w:bidi="es-ES"/>
        </w:rPr>
        <w:softHyphen/>
        <w:t>comienda no ajustarse a un esquema rutinario sino transmitir creativamente el conocimiento que el psicólogo posee de ese sujeto en particular teniendo siem</w:t>
      </w:r>
      <w:r w:rsidRPr="00C730FD">
        <w:rPr>
          <w:rFonts w:ascii="Verdana" w:hAnsi="Verdana"/>
          <w:sz w:val="24"/>
          <w:szCs w:val="24"/>
          <w:lang w:bidi="es-ES"/>
        </w:rPr>
        <w:softHyphen/>
        <w:t>pre en cuenta cuál es la preocupación de quien lo envía.</w:t>
      </w:r>
    </w:p>
    <w:p w14:paraId="37DABF2C" w14:textId="341FC7CB"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En sus recomendaciones se evidencia una constante referencia a la importancia que tiene lograr un delicado equilibrio entre contestar a la demanda del derivante y mantener una </w:t>
      </w:r>
      <w:r w:rsidR="003D6B96" w:rsidRPr="00C730FD">
        <w:rPr>
          <w:rFonts w:ascii="Verdana" w:hAnsi="Verdana"/>
          <w:sz w:val="24"/>
          <w:szCs w:val="24"/>
          <w:lang w:bidi="es-ES"/>
        </w:rPr>
        <w:t>autonomía</w:t>
      </w:r>
      <w:r w:rsidRPr="00C730FD">
        <w:rPr>
          <w:rFonts w:ascii="Verdana" w:hAnsi="Verdana"/>
          <w:sz w:val="24"/>
          <w:szCs w:val="24"/>
          <w:lang w:bidi="es-ES"/>
        </w:rPr>
        <w:t xml:space="preserve"> como consultor. Esto </w:t>
      </w:r>
      <w:r w:rsidR="003D6B96" w:rsidRPr="00C730FD">
        <w:rPr>
          <w:rFonts w:ascii="Verdana" w:hAnsi="Verdana"/>
          <w:sz w:val="24"/>
          <w:szCs w:val="24"/>
          <w:lang w:bidi="es-ES"/>
        </w:rPr>
        <w:t>sería</w:t>
      </w:r>
      <w:r w:rsidRPr="00C730FD">
        <w:rPr>
          <w:rFonts w:ascii="Verdana" w:hAnsi="Verdana"/>
          <w:sz w:val="24"/>
          <w:szCs w:val="24"/>
          <w:lang w:bidi="es-ES"/>
        </w:rPr>
        <w:t xml:space="preserve"> parte del </w:t>
      </w:r>
      <w:r w:rsidR="003D6B96" w:rsidRPr="00C730FD">
        <w:rPr>
          <w:rFonts w:ascii="Verdana" w:hAnsi="Verdana"/>
          <w:sz w:val="24"/>
          <w:szCs w:val="24"/>
          <w:lang w:bidi="es-ES"/>
        </w:rPr>
        <w:t>desafío</w:t>
      </w:r>
      <w:r w:rsidRPr="00C730FD">
        <w:rPr>
          <w:rFonts w:ascii="Verdana" w:hAnsi="Verdana"/>
          <w:sz w:val="24"/>
          <w:szCs w:val="24"/>
          <w:lang w:bidi="es-ES"/>
        </w:rPr>
        <w:t xml:space="preserve"> que implica escribir un buen informe y para ello lo más importante es tener un plan de organización pre</w:t>
      </w:r>
      <w:r w:rsidR="003D6B96">
        <w:rPr>
          <w:rFonts w:ascii="Verdana" w:hAnsi="Verdana"/>
          <w:sz w:val="24"/>
          <w:szCs w:val="24"/>
          <w:lang w:bidi="es-ES"/>
        </w:rPr>
        <w:t>v</w:t>
      </w:r>
      <w:r w:rsidRPr="00C730FD">
        <w:rPr>
          <w:rFonts w:ascii="Verdana" w:hAnsi="Verdana"/>
          <w:sz w:val="24"/>
          <w:szCs w:val="24"/>
          <w:lang w:bidi="es-ES"/>
        </w:rPr>
        <w:t>io que refleje un concepto de personalidad y que po</w:t>
      </w:r>
      <w:r w:rsidRPr="00C730FD">
        <w:rPr>
          <w:rFonts w:ascii="Verdana" w:hAnsi="Verdana"/>
          <w:sz w:val="24"/>
          <w:szCs w:val="24"/>
          <w:lang w:bidi="es-ES"/>
        </w:rPr>
        <w:softHyphen/>
        <w:t>sea consistencia interna.</w:t>
      </w:r>
    </w:p>
    <w:p w14:paraId="5DE4D652" w14:textId="54A7F94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Entre los muchos modelos posibles, diferencia dos modalidades básicas de organización de los datos tales que en la primera se </w:t>
      </w:r>
      <w:r w:rsidR="003D6B96">
        <w:rPr>
          <w:rFonts w:ascii="Verdana" w:hAnsi="Verdana"/>
          <w:sz w:val="24"/>
          <w:szCs w:val="24"/>
          <w:lang w:bidi="es-ES"/>
        </w:rPr>
        <w:t>j</w:t>
      </w:r>
      <w:r w:rsidRPr="00C730FD">
        <w:rPr>
          <w:rFonts w:ascii="Verdana" w:hAnsi="Verdana"/>
          <w:sz w:val="24"/>
          <w:szCs w:val="24"/>
          <w:lang w:bidi="es-ES"/>
        </w:rPr>
        <w:t>erarquizan más los conoci</w:t>
      </w:r>
      <w:r w:rsidRPr="00C730FD">
        <w:rPr>
          <w:rFonts w:ascii="Verdana" w:hAnsi="Verdana"/>
          <w:sz w:val="24"/>
          <w:szCs w:val="24"/>
          <w:lang w:bidi="es-ES"/>
        </w:rPr>
        <w:softHyphen/>
        <w:t>mientos aportados por la situación de prueba y la relación transferencia</w:t>
      </w:r>
      <w:r w:rsidR="003D6B96">
        <w:rPr>
          <w:rFonts w:ascii="Verdana" w:hAnsi="Verdana"/>
          <w:sz w:val="24"/>
          <w:szCs w:val="24"/>
          <w:lang w:bidi="es-ES"/>
        </w:rPr>
        <w:t>l</w:t>
      </w:r>
      <w:r w:rsidRPr="00C730FD">
        <w:rPr>
          <w:rFonts w:ascii="Verdana" w:hAnsi="Verdana"/>
          <w:sz w:val="24"/>
          <w:szCs w:val="24"/>
          <w:lang w:bidi="es-ES"/>
        </w:rPr>
        <w:t>, mien</w:t>
      </w:r>
      <w:r w:rsidRPr="00C730FD">
        <w:rPr>
          <w:rFonts w:ascii="Verdana" w:hAnsi="Verdana"/>
          <w:sz w:val="24"/>
          <w:szCs w:val="24"/>
          <w:lang w:bidi="es-ES"/>
        </w:rPr>
        <w:softHyphen/>
        <w:t>tras en la segunda se da una mayor centración en la problemática básica del con</w:t>
      </w:r>
      <w:r w:rsidRPr="00C730FD">
        <w:rPr>
          <w:rFonts w:ascii="Verdana" w:hAnsi="Verdana"/>
          <w:sz w:val="24"/>
          <w:szCs w:val="24"/>
          <w:lang w:bidi="es-ES"/>
        </w:rPr>
        <w:softHyphen/>
        <w:t>sultante</w:t>
      </w:r>
      <w:r w:rsidR="003D6B96">
        <w:rPr>
          <w:rFonts w:ascii="Verdana" w:hAnsi="Verdana"/>
          <w:sz w:val="24"/>
          <w:szCs w:val="24"/>
          <w:lang w:bidi="es-ES"/>
        </w:rPr>
        <w:t>,</w:t>
      </w:r>
      <w:r w:rsidRPr="00C730FD">
        <w:rPr>
          <w:rFonts w:ascii="Verdana" w:hAnsi="Verdana"/>
          <w:sz w:val="24"/>
          <w:szCs w:val="24"/>
          <w:lang w:bidi="es-ES"/>
        </w:rPr>
        <w:t xml:space="preserve"> para pasar luego a la discusión de sus potencialidades.</w:t>
      </w:r>
    </w:p>
    <w:p w14:paraId="2EFEF1BD" w14:textId="65DBF965"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Así</w:t>
      </w:r>
      <w:r w:rsidR="003D6B96">
        <w:rPr>
          <w:rFonts w:ascii="Verdana" w:hAnsi="Verdana"/>
          <w:sz w:val="24"/>
          <w:szCs w:val="24"/>
          <w:lang w:bidi="es-ES"/>
        </w:rPr>
        <w:t>,</w:t>
      </w:r>
      <w:r w:rsidRPr="00C730FD">
        <w:rPr>
          <w:rFonts w:ascii="Verdana" w:hAnsi="Verdana"/>
          <w:sz w:val="24"/>
          <w:szCs w:val="24"/>
          <w:lang w:bidi="es-ES"/>
        </w:rPr>
        <w:t xml:space="preserve"> por ejemplo, en el primer modelo recomienda comenzar con una descripción de la conducta observada durante el proceso diagnóstico, indicando la respuesta a los diferentes estímulos y la relación interpersonal entrevistado-en</w:t>
      </w:r>
      <w:r w:rsidRPr="00C730FD">
        <w:rPr>
          <w:rFonts w:ascii="Verdana" w:hAnsi="Verdana"/>
          <w:sz w:val="24"/>
          <w:szCs w:val="24"/>
          <w:lang w:bidi="es-ES"/>
        </w:rPr>
        <w:softHyphen/>
        <w:t>trevistador</w:t>
      </w:r>
      <w:r w:rsidR="003D6B96">
        <w:rPr>
          <w:rFonts w:ascii="Verdana" w:hAnsi="Verdana"/>
          <w:sz w:val="24"/>
          <w:szCs w:val="24"/>
          <w:lang w:bidi="es-ES"/>
        </w:rPr>
        <w:t>,</w:t>
      </w:r>
      <w:r w:rsidRPr="00C730FD">
        <w:rPr>
          <w:rFonts w:ascii="Verdana" w:hAnsi="Verdana"/>
          <w:sz w:val="24"/>
          <w:szCs w:val="24"/>
          <w:lang w:bidi="es-ES"/>
        </w:rPr>
        <w:t xml:space="preserve"> continuar con una referencia al área intelectual, luego el funciona</w:t>
      </w:r>
      <w:r w:rsidRPr="00C730FD">
        <w:rPr>
          <w:rFonts w:ascii="Verdana" w:hAnsi="Verdana"/>
          <w:sz w:val="24"/>
          <w:szCs w:val="24"/>
          <w:lang w:bidi="es-ES"/>
        </w:rPr>
        <w:softHyphen/>
        <w:t>miento de la personalidad y los aspectos más dinámicos, y finalizar con el diag</w:t>
      </w:r>
      <w:r w:rsidRPr="00C730FD">
        <w:rPr>
          <w:rFonts w:ascii="Verdana" w:hAnsi="Verdana"/>
          <w:sz w:val="24"/>
          <w:szCs w:val="24"/>
          <w:lang w:bidi="es-ES"/>
        </w:rPr>
        <w:softHyphen/>
        <w:t>nóstico</w:t>
      </w:r>
      <w:r w:rsidR="003D6B96">
        <w:rPr>
          <w:rFonts w:ascii="Verdana" w:hAnsi="Verdana"/>
          <w:sz w:val="24"/>
          <w:szCs w:val="24"/>
          <w:lang w:bidi="es-ES"/>
        </w:rPr>
        <w:t>,</w:t>
      </w:r>
      <w:r w:rsidRPr="00C730FD">
        <w:rPr>
          <w:rFonts w:ascii="Verdana" w:hAnsi="Verdana"/>
          <w:sz w:val="24"/>
          <w:szCs w:val="24"/>
          <w:lang w:bidi="es-ES"/>
        </w:rPr>
        <w:t xml:space="preserve"> pronóstico y recomendaciones.</w:t>
      </w:r>
    </w:p>
    <w:p w14:paraId="058CB35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El segundo modelo comienza con el motivo de consulta y las áreas de con</w:t>
      </w:r>
      <w:r w:rsidRPr="00C730FD">
        <w:rPr>
          <w:rFonts w:ascii="Verdana" w:hAnsi="Verdana"/>
          <w:sz w:val="24"/>
          <w:szCs w:val="24"/>
          <w:lang w:bidi="es-ES"/>
        </w:rPr>
        <w:softHyphen/>
        <w:t>flicto o la problemática que al psicólogo le parece más relevante, pasando rápi</w:t>
      </w:r>
      <w:r w:rsidRPr="00C730FD">
        <w:rPr>
          <w:rFonts w:ascii="Verdana" w:hAnsi="Verdana"/>
          <w:sz w:val="24"/>
          <w:szCs w:val="24"/>
          <w:lang w:bidi="es-ES"/>
        </w:rPr>
        <w:softHyphen/>
        <w:t>damente de la descripción a la comprensión dinámica de los factores que inciden en la misma. Luego se dan precisiones de cómo los síntomas afectan el funcio</w:t>
      </w:r>
      <w:r w:rsidRPr="00C730FD">
        <w:rPr>
          <w:rFonts w:ascii="Verdana" w:hAnsi="Verdana"/>
          <w:sz w:val="24"/>
          <w:szCs w:val="24"/>
          <w:lang w:bidi="es-ES"/>
        </w:rPr>
        <w:softHyphen/>
        <w:t>namiento del entrevistado en diversas áreas de su personalidad —lo cognitivo. afectivo, etcétera— y los mecanismos que el sujeto emplea para resolver estas di</w:t>
      </w:r>
      <w:r w:rsidRPr="00C730FD">
        <w:rPr>
          <w:rFonts w:ascii="Verdana" w:hAnsi="Verdana"/>
          <w:sz w:val="24"/>
          <w:szCs w:val="24"/>
          <w:lang w:bidi="es-ES"/>
        </w:rPr>
        <w:softHyphen/>
        <w:t>ficultades.</w:t>
      </w:r>
    </w:p>
    <w:p w14:paraId="01C97FC8" w14:textId="19609C1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Al igual que en el primer modelo, finaliza con el diagnóstico, pronóstico y re</w:t>
      </w:r>
      <w:r w:rsidRPr="00C730FD">
        <w:rPr>
          <w:rFonts w:ascii="Verdana" w:hAnsi="Verdana"/>
          <w:sz w:val="24"/>
          <w:szCs w:val="24"/>
          <w:lang w:bidi="es-ES"/>
        </w:rPr>
        <w:softHyphen/>
        <w:t>comendaciones</w:t>
      </w:r>
      <w:r w:rsidR="003D6B96">
        <w:rPr>
          <w:rFonts w:ascii="Verdana" w:hAnsi="Verdana"/>
          <w:sz w:val="24"/>
          <w:szCs w:val="24"/>
          <w:lang w:bidi="es-ES"/>
        </w:rPr>
        <w:t>,</w:t>
      </w:r>
      <w:r w:rsidRPr="00C730FD">
        <w:rPr>
          <w:rFonts w:ascii="Verdana" w:hAnsi="Verdana"/>
          <w:sz w:val="24"/>
          <w:szCs w:val="24"/>
          <w:lang w:bidi="es-ES"/>
        </w:rPr>
        <w:t xml:space="preserve"> que aunque van al final, deben surgir con naturalidad como con</w:t>
      </w:r>
      <w:r w:rsidRPr="00C730FD">
        <w:rPr>
          <w:rFonts w:ascii="Verdana" w:hAnsi="Verdana"/>
          <w:sz w:val="24"/>
          <w:szCs w:val="24"/>
          <w:lang w:bidi="es-ES"/>
        </w:rPr>
        <w:softHyphen/>
        <w:t>secuencia de lo descrito.</w:t>
      </w:r>
    </w:p>
    <w:p w14:paraId="2A37C757" w14:textId="6EF1CC6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El esquema de Informe psicológico que propone Bleger</w:t>
      </w:r>
      <w:r w:rsidR="003D6B96">
        <w:rPr>
          <w:rFonts w:ascii="Verdana" w:hAnsi="Verdana"/>
          <w:sz w:val="24"/>
          <w:szCs w:val="24"/>
          <w:lang w:bidi="es-ES"/>
        </w:rPr>
        <w:t xml:space="preserve"> (nota 15) </w:t>
      </w:r>
      <w:r w:rsidRPr="00C730FD">
        <w:rPr>
          <w:rFonts w:ascii="Verdana" w:hAnsi="Verdana"/>
          <w:sz w:val="24"/>
          <w:szCs w:val="24"/>
          <w:lang w:bidi="es-ES"/>
        </w:rPr>
        <w:t xml:space="preserve">(diferenciándolo del informe médico y psiquiátrico) incluye secuencialmente los siguientes puntos que configuran una </w:t>
      </w:r>
      <w:r w:rsidR="003D6B96" w:rsidRPr="00C730FD">
        <w:rPr>
          <w:rFonts w:ascii="Verdana" w:hAnsi="Verdana"/>
          <w:sz w:val="24"/>
          <w:szCs w:val="24"/>
          <w:lang w:bidi="es-ES"/>
        </w:rPr>
        <w:t>guía</w:t>
      </w:r>
      <w:r w:rsidRPr="00C730FD">
        <w:rPr>
          <w:rFonts w:ascii="Verdana" w:hAnsi="Verdana"/>
          <w:sz w:val="24"/>
          <w:szCs w:val="24"/>
          <w:lang w:bidi="es-ES"/>
        </w:rPr>
        <w:t xml:space="preserve"> organizativa: datos de filiación, procedimientos utiliza</w:t>
      </w:r>
      <w:r w:rsidRPr="00C730FD">
        <w:rPr>
          <w:rFonts w:ascii="Verdana" w:hAnsi="Verdana"/>
          <w:sz w:val="24"/>
          <w:szCs w:val="24"/>
          <w:lang w:bidi="es-ES"/>
        </w:rPr>
        <w:softHyphen/>
        <w:t>dos</w:t>
      </w:r>
      <w:r w:rsidR="003D6B96">
        <w:rPr>
          <w:rFonts w:ascii="Verdana" w:hAnsi="Verdana"/>
          <w:sz w:val="24"/>
          <w:szCs w:val="24"/>
          <w:lang w:bidi="es-ES"/>
        </w:rPr>
        <w:t>,</w:t>
      </w:r>
      <w:r w:rsidRPr="00C730FD">
        <w:rPr>
          <w:rFonts w:ascii="Verdana" w:hAnsi="Verdana"/>
          <w:sz w:val="24"/>
          <w:szCs w:val="24"/>
          <w:lang w:bidi="es-ES"/>
        </w:rPr>
        <w:t xml:space="preserve"> motivos del estudio, descripción sintética del grupo familiar, problemática vital, descripción de estructuras de conducta, descripción de rasgos de carácter y de la personalidad, conclusiones diagnósticas, pronóstico y posible orienta</w:t>
      </w:r>
      <w:r w:rsidRPr="00C730FD">
        <w:rPr>
          <w:rFonts w:ascii="Verdana" w:hAnsi="Verdana"/>
          <w:sz w:val="24"/>
          <w:szCs w:val="24"/>
          <w:lang w:bidi="es-ES"/>
        </w:rPr>
        <w:softHyphen/>
        <w:t>ción.</w:t>
      </w:r>
    </w:p>
    <w:p w14:paraId="740CFF30" w14:textId="02F7B72E"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Smal</w:t>
      </w:r>
      <w:r w:rsidR="003D6B96">
        <w:rPr>
          <w:rFonts w:ascii="Verdana" w:hAnsi="Verdana"/>
          <w:sz w:val="24"/>
          <w:szCs w:val="24"/>
          <w:lang w:bidi="es-ES"/>
        </w:rPr>
        <w:t xml:space="preserve">l (nota 42) </w:t>
      </w:r>
      <w:r w:rsidRPr="00C730FD">
        <w:rPr>
          <w:rFonts w:ascii="Verdana" w:hAnsi="Verdana"/>
          <w:sz w:val="24"/>
          <w:szCs w:val="24"/>
          <w:lang w:bidi="es-ES"/>
        </w:rPr>
        <w:t>al referirse al diagnóstico diferencial cuando existe una presunción de organicidad. indica en su artículo "El diagnóstico del diagnóstico" una serie de preguntas que debe hacerse el psicólogo, lo que ofrece un modelo de indaga</w:t>
      </w:r>
      <w:r w:rsidRPr="00C730FD">
        <w:rPr>
          <w:rFonts w:ascii="Verdana" w:hAnsi="Verdana"/>
          <w:sz w:val="24"/>
          <w:szCs w:val="24"/>
          <w:lang w:bidi="es-ES"/>
        </w:rPr>
        <w:softHyphen/>
        <w:t>ción que puede ser utilizado como esquema de organización del informe. Inclu</w:t>
      </w:r>
      <w:r w:rsidRPr="00C730FD">
        <w:rPr>
          <w:rFonts w:ascii="Verdana" w:hAnsi="Verdana"/>
          <w:sz w:val="24"/>
          <w:szCs w:val="24"/>
          <w:lang w:bidi="es-ES"/>
        </w:rPr>
        <w:softHyphen/>
        <w:t>ye la descripción del motivo de consulta, los antecedentes y el posible factor de</w:t>
      </w:r>
      <w:r w:rsidRPr="00C730FD">
        <w:rPr>
          <w:rFonts w:ascii="Verdana" w:hAnsi="Verdana"/>
          <w:sz w:val="24"/>
          <w:szCs w:val="24"/>
          <w:lang w:bidi="es-ES"/>
        </w:rPr>
        <w:softHyphen/>
        <w:t>sencadenante del problema, para pasar luego a las hipótesis sobre el significado de los síntomas y una apreciación del estado del sistema yoico para superar la crisis. Continúa con una descripción del tipo de homeostasis previa (individual y familiar) y los cambios necesarios para restablecerla o corregirla, para finali</w:t>
      </w:r>
      <w:r w:rsidRPr="00C730FD">
        <w:rPr>
          <w:rFonts w:ascii="Verdana" w:hAnsi="Verdana"/>
          <w:sz w:val="24"/>
          <w:szCs w:val="24"/>
          <w:lang w:bidi="es-ES"/>
        </w:rPr>
        <w:softHyphen/>
        <w:t>zar con la indicación terapéutica y el pronóstico, en el que incluye la evaluación</w:t>
      </w:r>
    </w:p>
    <w:p w14:paraId="530DB84A" w14:textId="197AA239"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93</w:t>
      </w:r>
    </w:p>
    <w:p w14:paraId="3CEEB078"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 los posibles aliados terapéuticos (familia, amigos, comunidad) con que cuenta el paciente.</w:t>
      </w:r>
    </w:p>
    <w:p w14:paraId="2BF4C67C" w14:textId="4CB0FDE9"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Para L</w:t>
      </w:r>
      <w:r w:rsidR="003D6B96">
        <w:rPr>
          <w:rFonts w:ascii="Verdana" w:hAnsi="Verdana"/>
          <w:sz w:val="24"/>
          <w:szCs w:val="24"/>
          <w:lang w:bidi="es-ES"/>
        </w:rPr>
        <w:t>’</w:t>
      </w:r>
      <w:r w:rsidRPr="00C730FD">
        <w:rPr>
          <w:rFonts w:ascii="Verdana" w:hAnsi="Verdana"/>
          <w:sz w:val="24"/>
          <w:szCs w:val="24"/>
          <w:lang w:bidi="es-ES"/>
        </w:rPr>
        <w:t>Abate</w:t>
      </w:r>
      <w:r w:rsidR="003D6B96">
        <w:rPr>
          <w:rFonts w:ascii="Verdana" w:hAnsi="Verdana"/>
          <w:sz w:val="24"/>
          <w:szCs w:val="24"/>
          <w:lang w:bidi="es-ES"/>
        </w:rPr>
        <w:t>,</w:t>
      </w:r>
      <w:r w:rsidRPr="00C730FD">
        <w:rPr>
          <w:rFonts w:ascii="Verdana" w:hAnsi="Verdana"/>
          <w:sz w:val="24"/>
          <w:szCs w:val="24"/>
          <w:lang w:bidi="es-ES"/>
        </w:rPr>
        <w:t xml:space="preserve"> en concordancia con la presunción de dos niveles principales de interpretación, todo informe debe dividirse en dos categorías generales: la des</w:t>
      </w:r>
      <w:r w:rsidRPr="00C730FD">
        <w:rPr>
          <w:rFonts w:ascii="Verdana" w:hAnsi="Verdana"/>
          <w:sz w:val="24"/>
          <w:szCs w:val="24"/>
          <w:lang w:bidi="es-ES"/>
        </w:rPr>
        <w:softHyphen/>
        <w:t>cripción del “qué", el "cómo" y el "cuándo", que debe preceder a los intentos de explicación del "por qué" y el "para qué".</w:t>
      </w:r>
    </w:p>
    <w:p w14:paraId="686F432F" w14:textId="3D09A850"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Aunque también enfatiza la importancia del informe diferenciado para cada paciente, ofrece algunos principios en tomo a los cuales debería organizarse cualquier informe, señalando que lo importante es el sentido de continuidad del texto, el fluir de un párrafo al otro, la coherencia interna del mismo.</w:t>
      </w:r>
    </w:p>
    <w:p w14:paraId="0F714E80" w14:textId="438DFA33"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Para lograrlo recomienda realizar un tipo de informe que se ajuste a una se</w:t>
      </w:r>
      <w:r w:rsidRPr="00C730FD">
        <w:rPr>
          <w:rFonts w:ascii="Verdana" w:hAnsi="Verdana"/>
          <w:sz w:val="24"/>
          <w:szCs w:val="24"/>
          <w:lang w:bidi="es-ES"/>
        </w:rPr>
        <w:softHyphen/>
        <w:t>rie de "principios de organización general del material" y de "sugerencias para su redacción</w:t>
      </w:r>
      <w:r w:rsidR="003D6B96">
        <w:rPr>
          <w:rFonts w:ascii="Verdana" w:hAnsi="Verdana"/>
          <w:sz w:val="24"/>
          <w:szCs w:val="24"/>
          <w:lang w:bidi="es-ES"/>
        </w:rPr>
        <w:t>”</w:t>
      </w:r>
      <w:r w:rsidRPr="00C730FD">
        <w:rPr>
          <w:rFonts w:ascii="Verdana" w:hAnsi="Verdana"/>
          <w:sz w:val="24"/>
          <w:szCs w:val="24"/>
          <w:lang w:bidi="es-ES"/>
        </w:rPr>
        <w:t xml:space="preserve"> que</w:t>
      </w:r>
      <w:r w:rsidR="003D6B96">
        <w:rPr>
          <w:rFonts w:ascii="Verdana" w:hAnsi="Verdana"/>
          <w:sz w:val="24"/>
          <w:szCs w:val="24"/>
          <w:lang w:bidi="es-ES"/>
        </w:rPr>
        <w:t>,</w:t>
      </w:r>
      <w:r w:rsidRPr="00C730FD">
        <w:rPr>
          <w:rFonts w:ascii="Verdana" w:hAnsi="Verdana"/>
          <w:sz w:val="24"/>
          <w:szCs w:val="24"/>
          <w:lang w:bidi="es-ES"/>
        </w:rPr>
        <w:t xml:space="preserve"> si bien son presentados en forma </w:t>
      </w:r>
      <w:r w:rsidRPr="00C730FD">
        <w:rPr>
          <w:rFonts w:ascii="Verdana" w:hAnsi="Verdana"/>
          <w:sz w:val="24"/>
          <w:szCs w:val="24"/>
          <w:lang w:bidi="es-ES"/>
        </w:rPr>
        <w:lastRenderedPageBreak/>
        <w:t>separada, resultan comple</w:t>
      </w:r>
      <w:r w:rsidRPr="00C730FD">
        <w:rPr>
          <w:rFonts w:ascii="Verdana" w:hAnsi="Verdana"/>
          <w:sz w:val="24"/>
          <w:szCs w:val="24"/>
          <w:lang w:bidi="es-ES"/>
        </w:rPr>
        <w:softHyphen/>
        <w:t>mentarios en tanto ambos buscan esencialmente lograr un informe en que se pongan de relieve la capacidad clínica y la formación del psicólogo.</w:t>
      </w:r>
    </w:p>
    <w:p w14:paraId="08DD319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Los principios de organización que propone (parcialmente resumidos para evitar superposiciones y redundancias) son:</w:t>
      </w:r>
    </w:p>
    <w:p w14:paraId="28C4EE7D"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Ir del contenido manifiesto al latente.</w:t>
      </w:r>
    </w:p>
    <w:p w14:paraId="25FDE975" w14:textId="5569E1D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Empezar por describir al paciente y su comportamiento, seguir con el tipo de interacción establecida con el entrevistador (nivel de autopresentación). pre</w:t>
      </w:r>
      <w:r w:rsidRPr="00C730FD">
        <w:rPr>
          <w:rFonts w:ascii="Verdana" w:hAnsi="Verdana"/>
          <w:sz w:val="24"/>
          <w:szCs w:val="24"/>
          <w:lang w:bidi="es-ES"/>
        </w:rPr>
        <w:softHyphen/>
        <w:t xml:space="preserve">sentar las hipótesis respecto de las principales áreas de conflicto (nivel </w:t>
      </w:r>
      <w:r w:rsidR="003D6B96" w:rsidRPr="00C730FD">
        <w:rPr>
          <w:rFonts w:ascii="Verdana" w:hAnsi="Verdana"/>
          <w:sz w:val="24"/>
          <w:szCs w:val="24"/>
          <w:lang w:bidi="es-ES"/>
        </w:rPr>
        <w:t>fenotípico</w:t>
      </w:r>
      <w:r w:rsidRPr="00C730FD">
        <w:rPr>
          <w:rFonts w:ascii="Verdana" w:hAnsi="Verdana"/>
          <w:sz w:val="24"/>
          <w:szCs w:val="24"/>
          <w:lang w:bidi="es-ES"/>
        </w:rPr>
        <w:t>) y luego agregar los principios "explicativos" (por ejemplo identificación sexual defectuosa —nivel genotípico — derivada de una figura materna super- controladora —nivel histórico—).</w:t>
      </w:r>
    </w:p>
    <w:p w14:paraId="18F2024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Pasar de ¡os conflictos periféricos a los centrales.</w:t>
      </w:r>
    </w:p>
    <w:p w14:paraId="174D1570" w14:textId="3E7B7A7A"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Aunque admite que generalmente es difícil especificar qué es periférico y qué es centra</w:t>
      </w:r>
      <w:r w:rsidR="003D6B96">
        <w:rPr>
          <w:rFonts w:ascii="Verdana" w:hAnsi="Verdana"/>
          <w:sz w:val="24"/>
          <w:szCs w:val="24"/>
          <w:lang w:bidi="es-ES"/>
        </w:rPr>
        <w:t>l</w:t>
      </w:r>
      <w:r w:rsidRPr="00C730FD">
        <w:rPr>
          <w:rFonts w:ascii="Verdana" w:hAnsi="Verdana"/>
          <w:sz w:val="24"/>
          <w:szCs w:val="24"/>
          <w:lang w:bidi="es-ES"/>
        </w:rPr>
        <w:t xml:space="preserve"> para el paciente, considera más periférico el nivel más risible del funcionamiento, que puede ser incluso observado por el sujeto mismo, y más central aquel que sólo se descubre por medio de los tests y que requiere un ma</w:t>
      </w:r>
      <w:r w:rsidRPr="00C730FD">
        <w:rPr>
          <w:rFonts w:ascii="Verdana" w:hAnsi="Verdana"/>
          <w:sz w:val="24"/>
          <w:szCs w:val="24"/>
          <w:lang w:bidi="es-ES"/>
        </w:rPr>
        <w:softHyphen/>
        <w:t>yor nivel de inferencia a partir de un definido enfoque teórico.</w:t>
      </w:r>
    </w:p>
    <w:p w14:paraId="033C2868"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Ir de las interpretaciones más consistentes a las más especulativas, indicán</w:t>
      </w:r>
      <w:r w:rsidRPr="00C730FD">
        <w:rPr>
          <w:rFonts w:ascii="Verdana" w:hAnsi="Verdana"/>
          <w:sz w:val="24"/>
          <w:szCs w:val="24"/>
          <w:lang w:bidi="es-ES"/>
        </w:rPr>
        <w:softHyphen/>
        <w:t>dolas como tales.</w:t>
      </w:r>
    </w:p>
    <w:p w14:paraId="35E6D288" w14:textId="05632122"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Complementando el punto anterior, retoma la diferencia entre </w:t>
      </w:r>
      <w:r w:rsidR="00342340">
        <w:rPr>
          <w:rFonts w:ascii="Verdana" w:hAnsi="Verdana"/>
          <w:sz w:val="24"/>
          <w:szCs w:val="24"/>
          <w:lang w:bidi="es-ES"/>
        </w:rPr>
        <w:t>i</w:t>
      </w:r>
      <w:r w:rsidRPr="00C730FD">
        <w:rPr>
          <w:rFonts w:ascii="Verdana" w:hAnsi="Verdana"/>
          <w:sz w:val="24"/>
          <w:szCs w:val="24"/>
          <w:lang w:bidi="es-ES"/>
        </w:rPr>
        <w:t>ndicador e in</w:t>
      </w:r>
      <w:r w:rsidRPr="00C730FD">
        <w:rPr>
          <w:rFonts w:ascii="Verdana" w:hAnsi="Verdana"/>
          <w:sz w:val="24"/>
          <w:szCs w:val="24"/>
          <w:lang w:bidi="es-ES"/>
        </w:rPr>
        <w:softHyphen/>
        <w:t>ferencia, y acentúa la necesidad de que existan recurrencias que avalen la hi</w:t>
      </w:r>
      <w:r w:rsidRPr="00C730FD">
        <w:rPr>
          <w:rFonts w:ascii="Verdana" w:hAnsi="Verdana"/>
          <w:sz w:val="24"/>
          <w:szCs w:val="24"/>
          <w:lang w:bidi="es-ES"/>
        </w:rPr>
        <w:softHyphen/>
        <w:t>pótesis, aunque acepta que también los indicadores en que éstas se basan han pasado Inevitablemente por el filtro selectivo del entrevistador.</w:t>
      </w:r>
    </w:p>
    <w:p w14:paraId="73278073"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Define como la parte más especulativa del informe a aquella que comprende los conceptos explicativos elegidos por su relevancia en la búsqueda de cau</w:t>
      </w:r>
      <w:r w:rsidRPr="00C730FD">
        <w:rPr>
          <w:rFonts w:ascii="Verdana" w:hAnsi="Verdana"/>
          <w:sz w:val="24"/>
          <w:szCs w:val="24"/>
          <w:lang w:bidi="es-ES"/>
        </w:rPr>
        <w:softHyphen/>
        <w:t>sales determinantes y de la etiología de los principales conflictos o caracterís</w:t>
      </w:r>
      <w:r w:rsidRPr="00C730FD">
        <w:rPr>
          <w:rFonts w:ascii="Verdana" w:hAnsi="Verdana"/>
          <w:sz w:val="24"/>
          <w:szCs w:val="24"/>
          <w:lang w:bidi="es-ES"/>
        </w:rPr>
        <w:softHyphen/>
        <w:t>ticas del paciente.</w:t>
      </w:r>
    </w:p>
    <w:p w14:paraId="10AE2094" w14:textId="17A03622"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 Pasar del nivel de autopresentación al nivel histórico, y del presente al pasa</w:t>
      </w:r>
      <w:r w:rsidRPr="00C730FD">
        <w:rPr>
          <w:rFonts w:ascii="Verdana" w:hAnsi="Verdana"/>
          <w:sz w:val="24"/>
          <w:szCs w:val="24"/>
          <w:lang w:bidi="es-ES"/>
        </w:rPr>
        <w:softHyphen/>
        <w:t>do y al futuro.</w:t>
      </w:r>
    </w:p>
    <w:p w14:paraId="71426552" w14:textId="784966FA"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94</w:t>
      </w:r>
    </w:p>
    <w:p w14:paraId="420C09C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A partir del comportamiento presente, el psicólogo investiga e infiere deter</w:t>
      </w:r>
      <w:r w:rsidRPr="00C730FD">
        <w:rPr>
          <w:rFonts w:ascii="Verdana" w:hAnsi="Verdana"/>
          <w:sz w:val="24"/>
          <w:szCs w:val="24"/>
          <w:lang w:bidi="es-ES"/>
        </w:rPr>
        <w:softHyphen/>
        <w:t>minantes explicativos que tuvieron lugar en el pasado y ambos conjuntos de in</w:t>
      </w:r>
      <w:r w:rsidRPr="00C730FD">
        <w:rPr>
          <w:rFonts w:ascii="Verdana" w:hAnsi="Verdana"/>
          <w:sz w:val="24"/>
          <w:szCs w:val="24"/>
          <w:lang w:bidi="es-ES"/>
        </w:rPr>
        <w:softHyphen/>
        <w:t>ferencias le sirven para hacer predicciones y recomendaciones para el futuro.</w:t>
      </w:r>
    </w:p>
    <w:p w14:paraId="62DFAFB8" w14:textId="7B09573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 decir que recomienda organizar el informe yendo de lo manifiesto, obser</w:t>
      </w:r>
      <w:r w:rsidRPr="00C730FD">
        <w:rPr>
          <w:rFonts w:ascii="Verdana" w:hAnsi="Verdana"/>
          <w:sz w:val="24"/>
          <w:szCs w:val="24"/>
          <w:lang w:bidi="es-ES"/>
        </w:rPr>
        <w:softHyphen/>
        <w:t>vable</w:t>
      </w:r>
      <w:r w:rsidR="00342340">
        <w:rPr>
          <w:rFonts w:ascii="Verdana" w:hAnsi="Verdana"/>
          <w:sz w:val="24"/>
          <w:szCs w:val="24"/>
          <w:lang w:bidi="es-ES"/>
        </w:rPr>
        <w:t>,</w:t>
      </w:r>
      <w:r w:rsidRPr="00C730FD">
        <w:rPr>
          <w:rFonts w:ascii="Verdana" w:hAnsi="Verdana"/>
          <w:sz w:val="24"/>
          <w:szCs w:val="24"/>
          <w:lang w:bidi="es-ES"/>
        </w:rPr>
        <w:t xml:space="preserve"> periférico, a lo latente, no observable y central: del nivel fenotípico al </w:t>
      </w:r>
      <w:r w:rsidR="00342340" w:rsidRPr="00C730FD">
        <w:rPr>
          <w:rFonts w:ascii="Verdana" w:hAnsi="Verdana"/>
          <w:sz w:val="24"/>
          <w:szCs w:val="24"/>
          <w:lang w:bidi="es-ES"/>
        </w:rPr>
        <w:t>genotípico</w:t>
      </w:r>
      <w:r w:rsidRPr="00C730FD">
        <w:rPr>
          <w:rFonts w:ascii="Verdana" w:hAnsi="Verdana"/>
          <w:sz w:val="24"/>
          <w:szCs w:val="24"/>
          <w:lang w:bidi="es-ES"/>
        </w:rPr>
        <w:t>-histór</w:t>
      </w:r>
      <w:r w:rsidR="00342340">
        <w:rPr>
          <w:rFonts w:ascii="Verdana" w:hAnsi="Verdana"/>
          <w:sz w:val="24"/>
          <w:szCs w:val="24"/>
          <w:lang w:bidi="es-ES"/>
        </w:rPr>
        <w:t>i</w:t>
      </w:r>
      <w:r w:rsidRPr="00C730FD">
        <w:rPr>
          <w:rFonts w:ascii="Verdana" w:hAnsi="Verdana"/>
          <w:sz w:val="24"/>
          <w:szCs w:val="24"/>
          <w:lang w:bidi="es-ES"/>
        </w:rPr>
        <w:t>co</w:t>
      </w:r>
      <w:r w:rsidR="00342340">
        <w:rPr>
          <w:rFonts w:ascii="Verdana" w:hAnsi="Verdana"/>
          <w:sz w:val="24"/>
          <w:szCs w:val="24"/>
          <w:lang w:bidi="es-ES"/>
        </w:rPr>
        <w:t xml:space="preserve">, </w:t>
      </w:r>
      <w:r w:rsidRPr="00C730FD">
        <w:rPr>
          <w:rFonts w:ascii="Verdana" w:hAnsi="Verdana"/>
          <w:sz w:val="24"/>
          <w:szCs w:val="24"/>
          <w:lang w:bidi="es-ES"/>
        </w:rPr>
        <w:t>buscando que este pasaje esté avalado por el máximo de da</w:t>
      </w:r>
      <w:r w:rsidRPr="00C730FD">
        <w:rPr>
          <w:rFonts w:ascii="Verdana" w:hAnsi="Verdana"/>
          <w:sz w:val="24"/>
          <w:szCs w:val="24"/>
          <w:lang w:bidi="es-ES"/>
        </w:rPr>
        <w:softHyphen/>
        <w:t>tos aunque estará inevitablemente teñido por el enfoque teórico que sustenta el entrevistador.</w:t>
      </w:r>
    </w:p>
    <w:p w14:paraId="3A6507ED" w14:textId="45E3543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Critica muy especialmente la práctica de comenzar rutinariamente un informe mencionando el nivel intelectual, por ser inconsecuente con la orientación general de la psicología clínica. La excesiva insistencia en el nivel intelectual pri</w:t>
      </w:r>
      <w:r w:rsidRPr="00C730FD">
        <w:rPr>
          <w:rFonts w:ascii="Verdana" w:hAnsi="Verdana"/>
          <w:sz w:val="24"/>
          <w:szCs w:val="24"/>
          <w:lang w:bidi="es-ES"/>
        </w:rPr>
        <w:softHyphen/>
        <w:t>va al paciente de su individualidad, ya que aun un débil mental tiene persona</w:t>
      </w:r>
      <w:r w:rsidRPr="00C730FD">
        <w:rPr>
          <w:rFonts w:ascii="Verdana" w:hAnsi="Verdana"/>
          <w:sz w:val="24"/>
          <w:szCs w:val="24"/>
          <w:lang w:bidi="es-ES"/>
        </w:rPr>
        <w:softHyphen/>
        <w:t>lidad</w:t>
      </w:r>
      <w:r w:rsidR="00342340">
        <w:rPr>
          <w:rFonts w:ascii="Verdana" w:hAnsi="Verdana"/>
          <w:sz w:val="24"/>
          <w:szCs w:val="24"/>
          <w:lang w:bidi="es-ES"/>
        </w:rPr>
        <w:t>,</w:t>
      </w:r>
      <w:r w:rsidRPr="00C730FD">
        <w:rPr>
          <w:rFonts w:ascii="Verdana" w:hAnsi="Verdana"/>
          <w:sz w:val="24"/>
          <w:szCs w:val="24"/>
          <w:lang w:bidi="es-ES"/>
        </w:rPr>
        <w:t xml:space="preserve"> y su nivel intelectual no es una construcción explicativa suficiente para en</w:t>
      </w:r>
      <w:r w:rsidRPr="00C730FD">
        <w:rPr>
          <w:rFonts w:ascii="Verdana" w:hAnsi="Verdana"/>
          <w:sz w:val="24"/>
          <w:szCs w:val="24"/>
          <w:lang w:bidi="es-ES"/>
        </w:rPr>
        <w:softHyphen/>
        <w:t>tender su funcionamiento más general.</w:t>
      </w:r>
    </w:p>
    <w:p w14:paraId="50EDE00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las “sugerencias para redactar un buen informe" es donde se pone más de manifiesto el alto nivel de exigencia con que visualiza la tarea, coherente con la promoción y defensa del rol de psicólogo clínico que le asigna al informe.</w:t>
      </w:r>
    </w:p>
    <w:p w14:paraId="50B8004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Estas sugerencias son:</w:t>
      </w:r>
    </w:p>
    <w:p w14:paraId="3DEE6853"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w:t>
      </w:r>
      <w:r w:rsidRPr="00C730FD">
        <w:rPr>
          <w:rFonts w:ascii="Verdana" w:hAnsi="Verdana"/>
          <w:sz w:val="24"/>
          <w:szCs w:val="24"/>
          <w:lang w:bidi="es-ES"/>
        </w:rPr>
        <w:tab/>
        <w:t>El informe debe ser completo.</w:t>
      </w:r>
    </w:p>
    <w:p w14:paraId="7E250028" w14:textId="5C13167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Le adjudica al concepto de “completo" dos acepciones: incluir la mayor can</w:t>
      </w:r>
      <w:r w:rsidRPr="00C730FD">
        <w:rPr>
          <w:rFonts w:ascii="Verdana" w:hAnsi="Verdana"/>
          <w:sz w:val="24"/>
          <w:szCs w:val="24"/>
          <w:lang w:bidi="es-ES"/>
        </w:rPr>
        <w:softHyphen/>
        <w:t>tidad de datos y características significativas, pero además ordenadas e inte</w:t>
      </w:r>
      <w:r w:rsidRPr="00C730FD">
        <w:rPr>
          <w:rFonts w:ascii="Verdana" w:hAnsi="Verdana"/>
          <w:sz w:val="24"/>
          <w:szCs w:val="24"/>
          <w:lang w:bidi="es-ES"/>
        </w:rPr>
        <w:softHyphen/>
        <w:t xml:space="preserve">gradas en un orden </w:t>
      </w:r>
      <w:r w:rsidR="00342340">
        <w:rPr>
          <w:rFonts w:ascii="Verdana" w:hAnsi="Verdana"/>
          <w:sz w:val="24"/>
          <w:szCs w:val="24"/>
          <w:lang w:bidi="es-ES"/>
        </w:rPr>
        <w:t>j</w:t>
      </w:r>
      <w:r w:rsidRPr="00C730FD">
        <w:rPr>
          <w:rFonts w:ascii="Verdana" w:hAnsi="Verdana"/>
          <w:sz w:val="24"/>
          <w:szCs w:val="24"/>
          <w:lang w:bidi="es-ES"/>
        </w:rPr>
        <w:t>erárquico preciso.</w:t>
      </w:r>
    </w:p>
    <w:p w14:paraId="6C83EDB9" w14:textId="6DFB65A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 ahí que considere incompleto tanto el informe que es pobre porque le fal</w:t>
      </w:r>
      <w:r w:rsidRPr="00C730FD">
        <w:rPr>
          <w:rFonts w:ascii="Verdana" w:hAnsi="Verdana"/>
          <w:sz w:val="24"/>
          <w:szCs w:val="24"/>
          <w:lang w:bidi="es-ES"/>
        </w:rPr>
        <w:softHyphen/>
        <w:t xml:space="preserve">tan datos, como a aquel que presenta una amplia lista de conflictos y rasgos sin relacionarlos entre </w:t>
      </w:r>
      <w:r w:rsidR="00342340" w:rsidRPr="00C730FD">
        <w:rPr>
          <w:rFonts w:ascii="Verdana" w:hAnsi="Verdana"/>
          <w:sz w:val="24"/>
          <w:szCs w:val="24"/>
          <w:lang w:bidi="es-ES"/>
        </w:rPr>
        <w:t>sí</w:t>
      </w:r>
      <w:r w:rsidR="00342340">
        <w:rPr>
          <w:rFonts w:ascii="Verdana" w:hAnsi="Verdana"/>
          <w:sz w:val="24"/>
          <w:szCs w:val="24"/>
          <w:lang w:bidi="es-ES"/>
        </w:rPr>
        <w:t>,</w:t>
      </w:r>
      <w:r w:rsidRPr="00C730FD">
        <w:rPr>
          <w:rFonts w:ascii="Verdana" w:hAnsi="Verdana"/>
          <w:sz w:val="24"/>
          <w:szCs w:val="24"/>
          <w:lang w:bidi="es-ES"/>
        </w:rPr>
        <w:t xml:space="preserve"> ya que los datos aislados describen </w:t>
      </w:r>
      <w:r w:rsidR="00342340">
        <w:rPr>
          <w:rFonts w:ascii="Verdana" w:hAnsi="Verdana"/>
          <w:sz w:val="24"/>
          <w:szCs w:val="24"/>
          <w:lang w:bidi="es-ES"/>
        </w:rPr>
        <w:t>m</w:t>
      </w:r>
      <w:r w:rsidRPr="00C730FD">
        <w:rPr>
          <w:rFonts w:ascii="Verdana" w:hAnsi="Verdana"/>
          <w:sz w:val="24"/>
          <w:szCs w:val="24"/>
          <w:lang w:bidi="es-ES"/>
        </w:rPr>
        <w:t>uy pobremen</w:t>
      </w:r>
      <w:r w:rsidRPr="00C730FD">
        <w:rPr>
          <w:rFonts w:ascii="Verdana" w:hAnsi="Verdana"/>
          <w:sz w:val="24"/>
          <w:szCs w:val="24"/>
          <w:lang w:bidi="es-ES"/>
        </w:rPr>
        <w:softHyphen/>
        <w:t>te al sujeto.</w:t>
      </w:r>
    </w:p>
    <w:p w14:paraId="1C43C154" w14:textId="1017D28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w:t>
      </w:r>
      <w:r w:rsidRPr="00C730FD">
        <w:rPr>
          <w:rFonts w:ascii="Verdana" w:hAnsi="Verdana"/>
          <w:sz w:val="24"/>
          <w:szCs w:val="24"/>
          <w:lang w:bidi="es-ES"/>
        </w:rPr>
        <w:tab/>
        <w:t xml:space="preserve">El informe debe ser </w:t>
      </w:r>
      <w:r w:rsidR="00342340">
        <w:rPr>
          <w:rFonts w:ascii="Verdana" w:hAnsi="Verdana"/>
          <w:sz w:val="24"/>
          <w:szCs w:val="24"/>
          <w:lang w:bidi="es-ES"/>
        </w:rPr>
        <w:t>e</w:t>
      </w:r>
      <w:r w:rsidRPr="00C730FD">
        <w:rPr>
          <w:rFonts w:ascii="Verdana" w:hAnsi="Verdana"/>
          <w:sz w:val="24"/>
          <w:szCs w:val="24"/>
          <w:lang w:bidi="es-ES"/>
        </w:rPr>
        <w:t>specífico.</w:t>
      </w:r>
    </w:p>
    <w:p w14:paraId="6E5C7560" w14:textId="057550A4"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 decir, debe presentar los rasgos o conductas definidos en los términos exactos respecto de su extensión, calidad e intensidad, y el efecto que produ</w:t>
      </w:r>
      <w:r w:rsidRPr="00C730FD">
        <w:rPr>
          <w:rFonts w:ascii="Verdana" w:hAnsi="Verdana"/>
          <w:sz w:val="24"/>
          <w:szCs w:val="24"/>
          <w:lang w:bidi="es-ES"/>
        </w:rPr>
        <w:softHyphen/>
        <w:t xml:space="preserve">cen. “Cuanto más se </w:t>
      </w:r>
      <w:r w:rsidR="00342340" w:rsidRPr="00C730FD">
        <w:rPr>
          <w:rFonts w:ascii="Verdana" w:hAnsi="Verdana"/>
          <w:sz w:val="24"/>
          <w:szCs w:val="24"/>
          <w:lang w:bidi="es-ES"/>
        </w:rPr>
        <w:t>confíe</w:t>
      </w:r>
      <w:r w:rsidRPr="00C730FD">
        <w:rPr>
          <w:rFonts w:ascii="Verdana" w:hAnsi="Verdana"/>
          <w:sz w:val="24"/>
          <w:szCs w:val="24"/>
          <w:lang w:bidi="es-ES"/>
        </w:rPr>
        <w:t xml:space="preserve"> en términos genéricos, mayor será la vaguedad del informe y menores sus posibilidades de comunicar la información pertinen</w:t>
      </w:r>
      <w:r w:rsidRPr="00C730FD">
        <w:rPr>
          <w:rFonts w:ascii="Verdana" w:hAnsi="Verdana"/>
          <w:sz w:val="24"/>
          <w:szCs w:val="24"/>
          <w:lang w:bidi="es-ES"/>
        </w:rPr>
        <w:softHyphen/>
        <w:t>te" (pág. 232).</w:t>
      </w:r>
    </w:p>
    <w:p w14:paraId="6C0FD71D" w14:textId="100D146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Da como ejemplo la descripción de la cooperación con el entrevistador: casi to</w:t>
      </w:r>
      <w:r w:rsidRPr="00C730FD">
        <w:rPr>
          <w:rFonts w:ascii="Verdana" w:hAnsi="Verdana"/>
          <w:sz w:val="24"/>
          <w:szCs w:val="24"/>
          <w:lang w:bidi="es-ES"/>
        </w:rPr>
        <w:softHyphen/>
        <w:t xml:space="preserve">do paciente colabora, lo importante es señalar la particular </w:t>
      </w:r>
      <w:r w:rsidRPr="00C730FD">
        <w:rPr>
          <w:rFonts w:ascii="Verdana" w:hAnsi="Verdana"/>
          <w:sz w:val="24"/>
          <w:szCs w:val="24"/>
          <w:lang w:bidi="es-ES"/>
        </w:rPr>
        <w:lastRenderedPageBreak/>
        <w:t>modalidad en que se da esa cooperación... intensa, retaceada, consistente, errática, silenciosa, servil, ambivalente, constante</w:t>
      </w:r>
      <w:r w:rsidR="00342340">
        <w:rPr>
          <w:rFonts w:ascii="Verdana" w:hAnsi="Verdana"/>
          <w:sz w:val="24"/>
          <w:szCs w:val="24"/>
          <w:lang w:bidi="es-ES"/>
        </w:rPr>
        <w:t>,</w:t>
      </w:r>
      <w:r w:rsidRPr="00C730FD">
        <w:rPr>
          <w:rFonts w:ascii="Verdana" w:hAnsi="Verdana"/>
          <w:sz w:val="24"/>
          <w:szCs w:val="24"/>
          <w:lang w:bidi="es-ES"/>
        </w:rPr>
        <w:t xml:space="preserve"> </w:t>
      </w:r>
      <w:r w:rsidR="00342340">
        <w:rPr>
          <w:rFonts w:ascii="Verdana" w:hAnsi="Verdana"/>
          <w:sz w:val="24"/>
          <w:szCs w:val="24"/>
          <w:lang w:bidi="es-ES"/>
        </w:rPr>
        <w:t>f</w:t>
      </w:r>
      <w:r w:rsidRPr="00C730FD">
        <w:rPr>
          <w:rFonts w:ascii="Verdana" w:hAnsi="Verdana"/>
          <w:sz w:val="24"/>
          <w:szCs w:val="24"/>
          <w:lang w:bidi="es-ES"/>
        </w:rPr>
        <w:t>luctuante</w:t>
      </w:r>
      <w:r w:rsidR="00342340">
        <w:rPr>
          <w:rFonts w:ascii="Verdana" w:hAnsi="Verdana"/>
          <w:sz w:val="24"/>
          <w:szCs w:val="24"/>
          <w:lang w:bidi="es-ES"/>
        </w:rPr>
        <w:t>,</w:t>
      </w:r>
      <w:r w:rsidRPr="00C730FD">
        <w:rPr>
          <w:rFonts w:ascii="Verdana" w:hAnsi="Verdana"/>
          <w:sz w:val="24"/>
          <w:szCs w:val="24"/>
          <w:lang w:bidi="es-ES"/>
        </w:rPr>
        <w:t xml:space="preserve"> incrementada a medida que pasan las entrevistas, etcétera.</w:t>
      </w:r>
    </w:p>
    <w:p w14:paraId="36BC5B76"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informe debe ser claro, conciso y original.</w:t>
      </w:r>
    </w:p>
    <w:p w14:paraId="3300809A" w14:textId="4EA1BAB1"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 xml:space="preserve">Por claridad entiende decir lo que se quiere sin rodeos inútiles: por concisión, escribir algo tan específicamente como sea posible con la menor cantidad de calificativos: por originalidad, una actitud interna por la cual el psicólogo se aproxima a cada informe sintiéndolo como un </w:t>
      </w:r>
      <w:r w:rsidR="00342340" w:rsidRPr="00C730FD">
        <w:rPr>
          <w:rFonts w:ascii="Verdana" w:hAnsi="Verdana"/>
          <w:sz w:val="24"/>
          <w:szCs w:val="24"/>
          <w:lang w:bidi="es-ES"/>
        </w:rPr>
        <w:t>desafío</w:t>
      </w:r>
      <w:r w:rsidRPr="00C730FD">
        <w:rPr>
          <w:rFonts w:ascii="Verdana" w:hAnsi="Verdana"/>
          <w:sz w:val="24"/>
          <w:szCs w:val="24"/>
          <w:lang w:bidi="es-ES"/>
        </w:rPr>
        <w:t xml:space="preserve"> y no como una tarea u obligación de rutina.</w:t>
      </w:r>
    </w:p>
    <w:p w14:paraId="1B35DDEC" w14:textId="3544F6BC"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95</w:t>
      </w:r>
    </w:p>
    <w:p w14:paraId="594BDAB4"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informe debe tener consistencia y continuidad internas.</w:t>
      </w:r>
    </w:p>
    <w:p w14:paraId="4E120E5F"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Enfatiza que para ser “lógicamente consistente" el informe debe ser ante to</w:t>
      </w:r>
      <w:r w:rsidRPr="00C730FD">
        <w:rPr>
          <w:rFonts w:ascii="Verdana" w:hAnsi="Verdana"/>
          <w:sz w:val="24"/>
          <w:szCs w:val="24"/>
          <w:lang w:bidi="es-ES"/>
        </w:rPr>
        <w:softHyphen/>
        <w:t>do “clínicamente coherente". La consistencia clínica implica describir a un in</w:t>
      </w:r>
      <w:r w:rsidRPr="00C730FD">
        <w:rPr>
          <w:rFonts w:ascii="Verdana" w:hAnsi="Verdana"/>
          <w:sz w:val="24"/>
          <w:szCs w:val="24"/>
          <w:lang w:bidi="es-ES"/>
        </w:rPr>
        <w:softHyphen/>
        <w:t>dividuo de acuerdo con las hipótesis que parezcan más factibles según los da</w:t>
      </w:r>
      <w:r w:rsidRPr="00C730FD">
        <w:rPr>
          <w:rFonts w:ascii="Verdana" w:hAnsi="Verdana"/>
          <w:sz w:val="24"/>
          <w:szCs w:val="24"/>
          <w:lang w:bidi="es-ES"/>
        </w:rPr>
        <w:softHyphen/>
        <w:t>tos en que se basan las inferencias, aunque también corresponde darles un lugar a las características divergentes si éstas aparecen.</w:t>
      </w:r>
    </w:p>
    <w:p w14:paraId="25BE2A54" w14:textId="13D9861F"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La consistencia lógica y clínica significa continuidad </w:t>
      </w:r>
      <w:r w:rsidR="00342340">
        <w:rPr>
          <w:rFonts w:ascii="Verdana" w:hAnsi="Verdana"/>
          <w:sz w:val="24"/>
          <w:szCs w:val="24"/>
          <w:lang w:bidi="es-ES"/>
        </w:rPr>
        <w:t>e</w:t>
      </w:r>
      <w:r w:rsidRPr="00C730FD">
        <w:rPr>
          <w:rFonts w:ascii="Verdana" w:hAnsi="Verdana"/>
          <w:sz w:val="24"/>
          <w:szCs w:val="24"/>
          <w:lang w:bidi="es-ES"/>
        </w:rPr>
        <w:t xml:space="preserve"> integración en los ha</w:t>
      </w:r>
      <w:r w:rsidRPr="00C730FD">
        <w:rPr>
          <w:rFonts w:ascii="Verdana" w:hAnsi="Verdana"/>
          <w:sz w:val="24"/>
          <w:szCs w:val="24"/>
          <w:lang w:bidi="es-ES"/>
        </w:rPr>
        <w:softHyphen/>
        <w:t>llazgos en un todo compuesto y bien diferenciado, en que cada parte es des</w:t>
      </w:r>
      <w:r w:rsidRPr="00C730FD">
        <w:rPr>
          <w:rFonts w:ascii="Verdana" w:hAnsi="Verdana"/>
          <w:sz w:val="24"/>
          <w:szCs w:val="24"/>
          <w:lang w:bidi="es-ES"/>
        </w:rPr>
        <w:softHyphen/>
        <w:t xml:space="preserve">crita en </w:t>
      </w:r>
      <w:r w:rsidR="00342340" w:rsidRPr="00C730FD">
        <w:rPr>
          <w:rFonts w:ascii="Verdana" w:hAnsi="Verdana"/>
          <w:sz w:val="24"/>
          <w:szCs w:val="24"/>
          <w:lang w:bidi="es-ES"/>
        </w:rPr>
        <w:t>sí</w:t>
      </w:r>
      <w:r w:rsidRPr="00C730FD">
        <w:rPr>
          <w:rFonts w:ascii="Verdana" w:hAnsi="Verdana"/>
          <w:sz w:val="24"/>
          <w:szCs w:val="24"/>
          <w:lang w:bidi="es-ES"/>
        </w:rPr>
        <w:t xml:space="preserve"> misma y en relación con las demás. Esto requiere tener sumo cuida</w:t>
      </w:r>
      <w:r w:rsidRPr="00C730FD">
        <w:rPr>
          <w:rFonts w:ascii="Verdana" w:hAnsi="Verdana"/>
          <w:sz w:val="24"/>
          <w:szCs w:val="24"/>
          <w:lang w:bidi="es-ES"/>
        </w:rPr>
        <w:softHyphen/>
        <w:t>do en diferenciar con claridad afirmaciones especulativas o hipótesis a par</w:t>
      </w:r>
      <w:r w:rsidRPr="00C730FD">
        <w:rPr>
          <w:rFonts w:ascii="Verdana" w:hAnsi="Verdana"/>
          <w:sz w:val="24"/>
          <w:szCs w:val="24"/>
          <w:lang w:bidi="es-ES"/>
        </w:rPr>
        <w:softHyphen/>
        <w:t>tir del material de tests, de descripciones de la conducta observable para el en</w:t>
      </w:r>
      <w:r w:rsidRPr="00C730FD">
        <w:rPr>
          <w:rFonts w:ascii="Verdana" w:hAnsi="Verdana"/>
          <w:sz w:val="24"/>
          <w:szCs w:val="24"/>
          <w:lang w:bidi="es-ES"/>
        </w:rPr>
        <w:softHyphen/>
        <w:t>trevistador.</w:t>
      </w:r>
    </w:p>
    <w:p w14:paraId="0B6AADDD"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informe debe ser competente.</w:t>
      </w:r>
    </w:p>
    <w:p w14:paraId="169CA67E" w14:textId="2DFBB2C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Resumiendo en esta característica todas las exigencias anteriores dice L'Abate: "Un informe es competente cuando incluye todos los datos significativos sin caer en la fantasía y es capaz de transmitir con fidelidad las característi</w:t>
      </w:r>
      <w:r w:rsidRPr="00C730FD">
        <w:rPr>
          <w:rFonts w:ascii="Verdana" w:hAnsi="Verdana"/>
          <w:sz w:val="24"/>
          <w:szCs w:val="24"/>
          <w:lang w:bidi="es-ES"/>
        </w:rPr>
        <w:softHyphen/>
        <w:t>cas de personalidad del paciente a través del material obtenido. Implica po</w:t>
      </w:r>
      <w:r w:rsidRPr="00C730FD">
        <w:rPr>
          <w:rFonts w:ascii="Verdana" w:hAnsi="Verdana"/>
          <w:sz w:val="24"/>
          <w:szCs w:val="24"/>
          <w:lang w:bidi="es-ES"/>
        </w:rPr>
        <w:softHyphen/>
        <w:t>der brindar un todo sin rupturas en la cadena de inferencias y lograr que sin verbosidad y con significación el paciente sea visualizado como un ser huma</w:t>
      </w:r>
      <w:r w:rsidRPr="00C730FD">
        <w:rPr>
          <w:rFonts w:ascii="Verdana" w:hAnsi="Verdana"/>
          <w:sz w:val="24"/>
          <w:szCs w:val="24"/>
          <w:lang w:bidi="es-ES"/>
        </w:rPr>
        <w:softHyphen/>
        <w:t>no y no como un robot" (pág. 232).</w:t>
      </w:r>
    </w:p>
    <w:p w14:paraId="12ABF3E3"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No menos exigente se presenta Klopfer al señalar que uno de los problemas más difíciles que plantea la preparación de los informes es el de la organización. Enfatiza el papel que juegan la idoneidad y la capacidad del psicólogo clínico.</w:t>
      </w:r>
    </w:p>
    <w:p w14:paraId="69B80336" w14:textId="26D97FF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Dice: “Cuando falta la organización, suele darse una amalgama indigesta de una masa de observaciones o una lista de signos e indicadores sin poder trans</w:t>
      </w:r>
      <w:r w:rsidRPr="00C730FD">
        <w:rPr>
          <w:rFonts w:ascii="Verdana" w:hAnsi="Verdana"/>
          <w:sz w:val="24"/>
          <w:szCs w:val="24"/>
          <w:lang w:bidi="es-ES"/>
        </w:rPr>
        <w:softHyphen/>
        <w:t>mitir su objetivo esencial que es el de ‘retratar</w:t>
      </w:r>
      <w:r w:rsidR="00342340">
        <w:rPr>
          <w:rFonts w:ascii="Verdana" w:hAnsi="Verdana"/>
          <w:sz w:val="24"/>
          <w:szCs w:val="24"/>
          <w:lang w:bidi="es-ES"/>
        </w:rPr>
        <w:t>’</w:t>
      </w:r>
      <w:r w:rsidRPr="00C730FD">
        <w:rPr>
          <w:rFonts w:ascii="Verdana" w:hAnsi="Verdana"/>
          <w:sz w:val="24"/>
          <w:szCs w:val="24"/>
          <w:lang w:bidi="es-ES"/>
        </w:rPr>
        <w:t xml:space="preserve"> una persona viva con sus atribu</w:t>
      </w:r>
      <w:r w:rsidRPr="00C730FD">
        <w:rPr>
          <w:rFonts w:ascii="Verdana" w:hAnsi="Verdana"/>
          <w:sz w:val="24"/>
          <w:szCs w:val="24"/>
          <w:lang w:bidi="es-ES"/>
        </w:rPr>
        <w:softHyphen/>
        <w:t>tos positivos y sus dificultades (...) Es en la cuestión de la organización donde se evidencia cuando el informe ha sido realizado por un psicólogo clínico o por un principiante. Aquellos que tienen una comprensión inadecuada de la persona</w:t>
      </w:r>
      <w:r w:rsidRPr="00C730FD">
        <w:rPr>
          <w:rFonts w:ascii="Verdana" w:hAnsi="Verdana"/>
          <w:sz w:val="24"/>
          <w:szCs w:val="24"/>
          <w:lang w:bidi="es-ES"/>
        </w:rPr>
        <w:softHyphen/>
        <w:t xml:space="preserve">lidad o de la patología, frecuentemente organizan el informe en forma tal que da la impresión de que las pruebas son el objeto de la investigación y no el estudio del paciente en </w:t>
      </w:r>
      <w:r w:rsidR="00342340" w:rsidRPr="00C730FD">
        <w:rPr>
          <w:rFonts w:ascii="Verdana" w:hAnsi="Verdana"/>
          <w:sz w:val="24"/>
          <w:szCs w:val="24"/>
          <w:lang w:bidi="es-ES"/>
        </w:rPr>
        <w:t>sí</w:t>
      </w:r>
      <w:r w:rsidRPr="00C730FD">
        <w:rPr>
          <w:rFonts w:ascii="Verdana" w:hAnsi="Verdana"/>
          <w:sz w:val="24"/>
          <w:szCs w:val="24"/>
          <w:lang w:bidi="es-ES"/>
        </w:rPr>
        <w:t>" (pág. 43).</w:t>
      </w:r>
    </w:p>
    <w:p w14:paraId="53600DDA" w14:textId="3607D663"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 los autores citados</w:t>
      </w:r>
      <w:r w:rsidR="00342340">
        <w:rPr>
          <w:rFonts w:ascii="Verdana" w:hAnsi="Verdana"/>
          <w:sz w:val="24"/>
          <w:szCs w:val="24"/>
          <w:lang w:bidi="es-ES"/>
        </w:rPr>
        <w:t>,</w:t>
      </w:r>
      <w:r w:rsidRPr="00C730FD">
        <w:rPr>
          <w:rFonts w:ascii="Verdana" w:hAnsi="Verdana"/>
          <w:sz w:val="24"/>
          <w:szCs w:val="24"/>
          <w:lang w:bidi="es-ES"/>
        </w:rPr>
        <w:t xml:space="preserve"> Klopfer es quien tiene más presente cómo incide la </w:t>
      </w:r>
      <w:r w:rsidR="00342340" w:rsidRPr="00C730FD">
        <w:rPr>
          <w:rFonts w:ascii="Verdana" w:hAnsi="Verdana"/>
          <w:sz w:val="24"/>
          <w:szCs w:val="24"/>
          <w:lang w:bidi="es-ES"/>
        </w:rPr>
        <w:t>línea</w:t>
      </w:r>
      <w:r w:rsidRPr="00C730FD">
        <w:rPr>
          <w:rFonts w:ascii="Verdana" w:hAnsi="Verdana"/>
          <w:sz w:val="24"/>
          <w:szCs w:val="24"/>
          <w:lang w:bidi="es-ES"/>
        </w:rPr>
        <w:t xml:space="preserve"> teórica sobre la comprensión del material y la forma de organización del in</w:t>
      </w:r>
      <w:r w:rsidRPr="00C730FD">
        <w:rPr>
          <w:rFonts w:ascii="Verdana" w:hAnsi="Verdana"/>
          <w:sz w:val="24"/>
          <w:szCs w:val="24"/>
          <w:lang w:bidi="es-ES"/>
        </w:rPr>
        <w:softHyphen/>
        <w:t xml:space="preserve">forme. ya que es desde la óptica de determinada </w:t>
      </w:r>
      <w:r w:rsidR="00342340" w:rsidRPr="00C730FD">
        <w:rPr>
          <w:rFonts w:ascii="Verdana" w:hAnsi="Verdana"/>
          <w:sz w:val="24"/>
          <w:szCs w:val="24"/>
          <w:lang w:bidi="es-ES"/>
        </w:rPr>
        <w:t>teoría</w:t>
      </w:r>
      <w:r w:rsidRPr="00C730FD">
        <w:rPr>
          <w:rFonts w:ascii="Verdana" w:hAnsi="Verdana"/>
          <w:sz w:val="24"/>
          <w:szCs w:val="24"/>
          <w:lang w:bidi="es-ES"/>
        </w:rPr>
        <w:t xml:space="preserve"> como se jerarquizan o mi</w:t>
      </w:r>
      <w:r w:rsidRPr="00C730FD">
        <w:rPr>
          <w:rFonts w:ascii="Verdana" w:hAnsi="Verdana"/>
          <w:sz w:val="24"/>
          <w:szCs w:val="24"/>
          <w:lang w:bidi="es-ES"/>
        </w:rPr>
        <w:softHyphen/>
        <w:t>nimizan ciertos datos y se incluyen o no ciertas áreas.</w:t>
      </w:r>
    </w:p>
    <w:p w14:paraId="270038DE" w14:textId="029AD6F0"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Describe y analiza una serie de modelos y señala sus características e in</w:t>
      </w:r>
      <w:r w:rsidRPr="00C730FD">
        <w:rPr>
          <w:rFonts w:ascii="Verdana" w:hAnsi="Verdana"/>
          <w:sz w:val="24"/>
          <w:szCs w:val="24"/>
          <w:lang w:bidi="es-ES"/>
        </w:rPr>
        <w:softHyphen/>
        <w:t>convenientes. para aportar luego su forma de organización propia. Así</w:t>
      </w:r>
      <w:r w:rsidR="00342340">
        <w:rPr>
          <w:rFonts w:ascii="Verdana" w:hAnsi="Verdana"/>
          <w:sz w:val="24"/>
          <w:szCs w:val="24"/>
          <w:lang w:bidi="es-ES"/>
        </w:rPr>
        <w:t>,</w:t>
      </w:r>
      <w:r w:rsidRPr="00C730FD">
        <w:rPr>
          <w:rFonts w:ascii="Verdana" w:hAnsi="Verdana"/>
          <w:sz w:val="24"/>
          <w:szCs w:val="24"/>
          <w:lang w:bidi="es-ES"/>
        </w:rPr>
        <w:t xml:space="preserve"> diferen</w:t>
      </w:r>
      <w:r w:rsidRPr="00C730FD">
        <w:rPr>
          <w:rFonts w:ascii="Verdana" w:hAnsi="Verdana"/>
          <w:sz w:val="24"/>
          <w:szCs w:val="24"/>
          <w:lang w:bidi="es-ES"/>
        </w:rPr>
        <w:softHyphen/>
        <w:t>cia un informe "orientado hacia el área de la personalidad" (centrado en las ca</w:t>
      </w:r>
      <w:r w:rsidRPr="00C730FD">
        <w:rPr>
          <w:rFonts w:ascii="Verdana" w:hAnsi="Verdana"/>
          <w:sz w:val="24"/>
          <w:szCs w:val="24"/>
          <w:lang w:bidi="es-ES"/>
        </w:rPr>
        <w:softHyphen/>
        <w:t xml:space="preserve">racterísticas más evidentes y ocultas del funcionar del sujeto) de aquel en que se privilegia el </w:t>
      </w:r>
      <w:r w:rsidR="00342340" w:rsidRPr="00C730FD">
        <w:rPr>
          <w:rFonts w:ascii="Verdana" w:hAnsi="Verdana"/>
          <w:sz w:val="24"/>
          <w:szCs w:val="24"/>
          <w:lang w:bidi="es-ES"/>
        </w:rPr>
        <w:t>análisis</w:t>
      </w:r>
      <w:r w:rsidRPr="00C730FD">
        <w:rPr>
          <w:rFonts w:ascii="Verdana" w:hAnsi="Verdana"/>
          <w:sz w:val="24"/>
          <w:szCs w:val="24"/>
          <w:lang w:bidi="es-ES"/>
        </w:rPr>
        <w:t xml:space="preserve"> de "las funciones yoicas</w:t>
      </w:r>
      <w:r w:rsidR="00342340">
        <w:rPr>
          <w:rFonts w:ascii="Verdana" w:hAnsi="Verdana"/>
          <w:sz w:val="24"/>
          <w:szCs w:val="24"/>
          <w:lang w:bidi="es-ES"/>
        </w:rPr>
        <w:t>”</w:t>
      </w:r>
      <w:r w:rsidRPr="00C730FD">
        <w:rPr>
          <w:rFonts w:ascii="Verdana" w:hAnsi="Verdana"/>
          <w:sz w:val="24"/>
          <w:szCs w:val="24"/>
          <w:lang w:bidi="es-ES"/>
        </w:rPr>
        <w:t xml:space="preserve"> (con mayor énfasis en los aspectos positivos y adaptativos. desviándose de la tendencia tradicional de enfatizar la patología). En su propia propuesta intenta encontrar un adecuado equilibrio en</w:t>
      </w:r>
      <w:r w:rsidRPr="00C730FD">
        <w:rPr>
          <w:rFonts w:ascii="Verdana" w:hAnsi="Verdana"/>
          <w:sz w:val="24"/>
          <w:szCs w:val="24"/>
          <w:lang w:bidi="es-ES"/>
        </w:rPr>
        <w:softHyphen/>
        <w:t>tre ambos tipos de informe, buscando un modelo más abarcativo.</w:t>
      </w:r>
    </w:p>
    <w:p w14:paraId="31BA5467" w14:textId="67BD3EAA"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En el largo capítulo dedicado a “una nueva forma de organizar los informes</w:t>
      </w:r>
    </w:p>
    <w:p w14:paraId="7C8F6632" w14:textId="6219E4E9"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96</w:t>
      </w:r>
    </w:p>
    <w:p w14:paraId="53F10555" w14:textId="613CB8E8" w:rsidR="00C730FD" w:rsidRPr="00C730FD" w:rsidRDefault="00342340" w:rsidP="00C730FD">
      <w:pPr>
        <w:jc w:val="both"/>
        <w:rPr>
          <w:rFonts w:ascii="Verdana" w:hAnsi="Verdana"/>
          <w:sz w:val="24"/>
          <w:szCs w:val="24"/>
          <w:lang w:bidi="es-ES"/>
        </w:rPr>
      </w:pPr>
      <w:r>
        <w:rPr>
          <w:rFonts w:ascii="Verdana" w:hAnsi="Verdana"/>
          <w:sz w:val="24"/>
          <w:szCs w:val="24"/>
          <w:lang w:bidi="es-ES"/>
        </w:rPr>
        <w:t>psicológicos”</w:t>
      </w:r>
      <w:r w:rsidR="00C730FD" w:rsidRPr="00C730FD">
        <w:rPr>
          <w:rFonts w:ascii="Verdana" w:hAnsi="Verdana"/>
          <w:sz w:val="24"/>
          <w:szCs w:val="24"/>
          <w:lang w:bidi="es-ES"/>
        </w:rPr>
        <w:t xml:space="preserve"> ofrece una serie de recomendaciones (con evidente intención didác</w:t>
      </w:r>
      <w:r w:rsidR="00C730FD" w:rsidRPr="00C730FD">
        <w:rPr>
          <w:rFonts w:ascii="Verdana" w:hAnsi="Verdana"/>
          <w:sz w:val="24"/>
          <w:szCs w:val="24"/>
          <w:lang w:bidi="es-ES"/>
        </w:rPr>
        <w:softHyphen/>
        <w:t>tica</w:t>
      </w:r>
      <w:r>
        <w:rPr>
          <w:rFonts w:ascii="Verdana" w:hAnsi="Verdana"/>
          <w:sz w:val="24"/>
          <w:szCs w:val="24"/>
          <w:lang w:bidi="es-ES"/>
        </w:rPr>
        <w:t>)</w:t>
      </w:r>
      <w:r w:rsidR="00C730FD" w:rsidRPr="00C730FD">
        <w:rPr>
          <w:rFonts w:ascii="Verdana" w:hAnsi="Verdana"/>
          <w:sz w:val="24"/>
          <w:szCs w:val="24"/>
          <w:lang w:bidi="es-ES"/>
        </w:rPr>
        <w:t xml:space="preserve"> respecto del contenido de las áreas que debe incluir y los indicadores de los tests más pertinentes para cada una. Aunque no explícita un modelo de organi</w:t>
      </w:r>
      <w:r w:rsidR="00C730FD" w:rsidRPr="00C730FD">
        <w:rPr>
          <w:rFonts w:ascii="Verdana" w:hAnsi="Verdana"/>
          <w:sz w:val="24"/>
          <w:szCs w:val="24"/>
          <w:lang w:bidi="es-ES"/>
        </w:rPr>
        <w:softHyphen/>
        <w:t>zación interna</w:t>
      </w:r>
      <w:r>
        <w:rPr>
          <w:rFonts w:ascii="Verdana" w:hAnsi="Verdana"/>
          <w:sz w:val="24"/>
          <w:szCs w:val="24"/>
          <w:lang w:bidi="es-ES"/>
        </w:rPr>
        <w:t>,</w:t>
      </w:r>
      <w:r w:rsidR="00C730FD" w:rsidRPr="00C730FD">
        <w:rPr>
          <w:rFonts w:ascii="Verdana" w:hAnsi="Verdana"/>
          <w:sz w:val="24"/>
          <w:szCs w:val="24"/>
          <w:lang w:bidi="es-ES"/>
        </w:rPr>
        <w:t xml:space="preserve"> ésta puede extraerse de los múltiples ejemplos que presenta en su libro, en los que se observa una secuencia que se reitera, aunque la extensión e importancia asignada a cada área </w:t>
      </w:r>
      <w:r w:rsidRPr="00C730FD">
        <w:rPr>
          <w:rFonts w:ascii="Verdana" w:hAnsi="Verdana"/>
          <w:sz w:val="24"/>
          <w:szCs w:val="24"/>
          <w:lang w:bidi="es-ES"/>
        </w:rPr>
        <w:t>varía</w:t>
      </w:r>
      <w:r w:rsidR="00C730FD" w:rsidRPr="00C730FD">
        <w:rPr>
          <w:rFonts w:ascii="Verdana" w:hAnsi="Verdana"/>
          <w:sz w:val="24"/>
          <w:szCs w:val="24"/>
          <w:lang w:bidi="es-ES"/>
        </w:rPr>
        <w:t xml:space="preserve"> según el caso. En todos, inicia el informe aclarando quién es el derivante y cuál el motivo de la consulta, para continuar con el listado de las pruebas empleadas, el comportamiento durante el examen, el análisis de los datos de las pruebas y finalizar con la impresión diagnóstica y recomendaciones.</w:t>
      </w:r>
    </w:p>
    <w:p w14:paraId="60667C06" w14:textId="2FACC94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 xml:space="preserve">También Mack. sin dar pautas explícitas para la organización </w:t>
      </w:r>
      <w:r w:rsidR="00342340" w:rsidRPr="00C730FD">
        <w:rPr>
          <w:rFonts w:ascii="Verdana" w:hAnsi="Verdana"/>
          <w:sz w:val="24"/>
          <w:szCs w:val="24"/>
          <w:lang w:bidi="es-ES"/>
        </w:rPr>
        <w:t>interna</w:t>
      </w:r>
      <w:r w:rsidRPr="00C730FD">
        <w:rPr>
          <w:rFonts w:ascii="Verdana" w:hAnsi="Verdana"/>
          <w:sz w:val="24"/>
          <w:szCs w:val="24"/>
          <w:lang w:bidi="es-ES"/>
        </w:rPr>
        <w:t xml:space="preserve"> del in</w:t>
      </w:r>
      <w:r w:rsidRPr="00C730FD">
        <w:rPr>
          <w:rFonts w:ascii="Verdana" w:hAnsi="Verdana"/>
          <w:sz w:val="24"/>
          <w:szCs w:val="24"/>
          <w:lang w:bidi="es-ES"/>
        </w:rPr>
        <w:softHyphen/>
        <w:t>forme</w:t>
      </w:r>
      <w:r w:rsidR="00342340">
        <w:rPr>
          <w:rFonts w:ascii="Verdana" w:hAnsi="Verdana"/>
          <w:sz w:val="24"/>
          <w:szCs w:val="24"/>
          <w:lang w:bidi="es-ES"/>
        </w:rPr>
        <w:t xml:space="preserve">, </w:t>
      </w:r>
      <w:r w:rsidRPr="00C730FD">
        <w:rPr>
          <w:rFonts w:ascii="Verdana" w:hAnsi="Verdana"/>
          <w:sz w:val="24"/>
          <w:szCs w:val="24"/>
          <w:lang w:bidi="es-ES"/>
        </w:rPr>
        <w:t>transmite por medio de una gran cantidad de ejemplos clínicos un orden de presentación de las áreas que se reitera independientemente de las caracterís</w:t>
      </w:r>
      <w:r w:rsidRPr="00C730FD">
        <w:rPr>
          <w:rFonts w:ascii="Verdana" w:hAnsi="Verdana"/>
          <w:sz w:val="24"/>
          <w:szCs w:val="24"/>
          <w:lang w:bidi="es-ES"/>
        </w:rPr>
        <w:softHyphen/>
        <w:t>ticas del caso: inicia el informe con el motivo de consulta y menciona el tipo de derivante, continúa con una breve síntesis de la historia del niño y su familia, pa</w:t>
      </w:r>
      <w:r w:rsidRPr="00C730FD">
        <w:rPr>
          <w:rFonts w:ascii="Verdana" w:hAnsi="Verdana"/>
          <w:sz w:val="24"/>
          <w:szCs w:val="24"/>
          <w:lang w:bidi="es-ES"/>
        </w:rPr>
        <w:softHyphen/>
        <w:t>ra pasar luego a los resultados del “examen clínico" (descripción del niño en cuan</w:t>
      </w:r>
      <w:r w:rsidRPr="00C730FD">
        <w:rPr>
          <w:rFonts w:ascii="Verdana" w:hAnsi="Verdana"/>
          <w:sz w:val="24"/>
          <w:szCs w:val="24"/>
          <w:lang w:bidi="es-ES"/>
        </w:rPr>
        <w:softHyphen/>
        <w:t xml:space="preserve">to a su aspecto </w:t>
      </w:r>
      <w:r w:rsidR="00342340" w:rsidRPr="00C730FD">
        <w:rPr>
          <w:rFonts w:ascii="Verdana" w:hAnsi="Verdana"/>
          <w:sz w:val="24"/>
          <w:szCs w:val="24"/>
          <w:lang w:bidi="es-ES"/>
        </w:rPr>
        <w:t>físico</w:t>
      </w:r>
      <w:r w:rsidR="00342340">
        <w:rPr>
          <w:rFonts w:ascii="Verdana" w:hAnsi="Verdana"/>
          <w:sz w:val="24"/>
          <w:szCs w:val="24"/>
          <w:lang w:bidi="es-ES"/>
        </w:rPr>
        <w:t>,</w:t>
      </w:r>
      <w:r w:rsidRPr="00C730FD">
        <w:rPr>
          <w:rFonts w:ascii="Verdana" w:hAnsi="Verdana"/>
          <w:sz w:val="24"/>
          <w:szCs w:val="24"/>
          <w:lang w:bidi="es-ES"/>
        </w:rPr>
        <w:t xml:space="preserve"> motricidad</w:t>
      </w:r>
      <w:r w:rsidR="00342340">
        <w:rPr>
          <w:rFonts w:ascii="Verdana" w:hAnsi="Verdana"/>
          <w:sz w:val="24"/>
          <w:szCs w:val="24"/>
          <w:lang w:bidi="es-ES"/>
        </w:rPr>
        <w:t>,</w:t>
      </w:r>
      <w:r w:rsidRPr="00C730FD">
        <w:rPr>
          <w:rFonts w:ascii="Verdana" w:hAnsi="Verdana"/>
          <w:sz w:val="24"/>
          <w:szCs w:val="24"/>
          <w:lang w:bidi="es-ES"/>
        </w:rPr>
        <w:t xml:space="preserve"> lenguaje, manejo de los afectos y de la fanta</w:t>
      </w:r>
      <w:r w:rsidRPr="00C730FD">
        <w:rPr>
          <w:rFonts w:ascii="Verdana" w:hAnsi="Verdana"/>
          <w:sz w:val="24"/>
          <w:szCs w:val="24"/>
          <w:lang w:bidi="es-ES"/>
        </w:rPr>
        <w:softHyphen/>
        <w:t>sía</w:t>
      </w:r>
      <w:r w:rsidR="00342340">
        <w:rPr>
          <w:rFonts w:ascii="Verdana" w:hAnsi="Verdana"/>
          <w:sz w:val="24"/>
          <w:szCs w:val="24"/>
          <w:lang w:bidi="es-ES"/>
        </w:rPr>
        <w:t>,</w:t>
      </w:r>
      <w:r w:rsidRPr="00C730FD">
        <w:rPr>
          <w:rFonts w:ascii="Verdana" w:hAnsi="Verdana"/>
          <w:sz w:val="24"/>
          <w:szCs w:val="24"/>
          <w:lang w:bidi="es-ES"/>
        </w:rPr>
        <w:t xml:space="preserve"> y las relaciones interpersonales), del "examen psicométrico" (en el cual inclu</w:t>
      </w:r>
      <w:r w:rsidRPr="00C730FD">
        <w:rPr>
          <w:rFonts w:ascii="Verdana" w:hAnsi="Verdana"/>
          <w:sz w:val="24"/>
          <w:szCs w:val="24"/>
          <w:lang w:bidi="es-ES"/>
        </w:rPr>
        <w:softHyphen/>
        <w:t>ye el análisis de cualquier tipo de materiales y tests) para continuar con lo que llama "formulación" de las hipótesis explicativas y terminar con las recomenda</w:t>
      </w:r>
      <w:r w:rsidRPr="00C730FD">
        <w:rPr>
          <w:rFonts w:ascii="Verdana" w:hAnsi="Verdana"/>
          <w:sz w:val="24"/>
          <w:szCs w:val="24"/>
          <w:lang w:bidi="es-ES"/>
        </w:rPr>
        <w:softHyphen/>
        <w:t>ciones.</w:t>
      </w:r>
    </w:p>
    <w:p w14:paraId="56B0CC78"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Recaudos a tener en cuenta en la organización del informe</w:t>
      </w:r>
    </w:p>
    <w:p w14:paraId="57A0ECB6"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 diferencia de los modelos propuestos, que son relativamente disímiles, aparece un mayor acuerdo entre los autores en cuanto a lo que debe ser evita</w:t>
      </w:r>
      <w:r w:rsidRPr="00C730FD">
        <w:rPr>
          <w:rFonts w:ascii="Verdana" w:hAnsi="Verdana"/>
          <w:sz w:val="24"/>
          <w:szCs w:val="24"/>
          <w:lang w:bidi="es-ES"/>
        </w:rPr>
        <w:softHyphen/>
        <w:t>do en la organización del informe:</w:t>
      </w:r>
    </w:p>
    <w:p w14:paraId="53A5E92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informe excesivamente orientado hacia el problema por el cual se consulta.</w:t>
      </w:r>
    </w:p>
    <w:p w14:paraId="1EEE00EB" w14:textId="6A0D1BB0"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Aunque todo informe debe dar respuesta a la inquietud del derivante. Klopfer considera que este tipo de informe centrado en la pregunta realizada por el solicitante puede traer aparejados dos peligros:</w:t>
      </w:r>
    </w:p>
    <w:p w14:paraId="2BA5EDFF" w14:textId="1A08AD51"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 que el informe se empobrezca al restringir en exceso la información y/o — que </w:t>
      </w:r>
      <w:r w:rsidR="00342340" w:rsidRPr="00C730FD">
        <w:rPr>
          <w:rFonts w:ascii="Verdana" w:hAnsi="Verdana"/>
          <w:sz w:val="24"/>
          <w:szCs w:val="24"/>
          <w:lang w:bidi="es-ES"/>
        </w:rPr>
        <w:t>termine</w:t>
      </w:r>
      <w:r w:rsidRPr="00C730FD">
        <w:rPr>
          <w:rFonts w:ascii="Verdana" w:hAnsi="Verdana"/>
          <w:sz w:val="24"/>
          <w:szCs w:val="24"/>
          <w:lang w:bidi="es-ES"/>
        </w:rPr>
        <w:t xml:space="preserve"> reflejando más las inclinaciones teóricas o prejuicios del soli</w:t>
      </w:r>
      <w:r w:rsidRPr="00C730FD">
        <w:rPr>
          <w:rFonts w:ascii="Verdana" w:hAnsi="Verdana"/>
          <w:sz w:val="24"/>
          <w:szCs w:val="24"/>
          <w:lang w:bidi="es-ES"/>
        </w:rPr>
        <w:softHyphen/>
        <w:t>citante o de la institución (por ejemplo en favor de una etiología orgánica o fun</w:t>
      </w:r>
      <w:r w:rsidRPr="00C730FD">
        <w:rPr>
          <w:rFonts w:ascii="Verdana" w:hAnsi="Verdana"/>
          <w:sz w:val="24"/>
          <w:szCs w:val="24"/>
          <w:lang w:bidi="es-ES"/>
        </w:rPr>
        <w:softHyphen/>
        <w:t>cional</w:t>
      </w:r>
      <w:r w:rsidR="00342340">
        <w:rPr>
          <w:rFonts w:ascii="Verdana" w:hAnsi="Verdana"/>
          <w:sz w:val="24"/>
          <w:szCs w:val="24"/>
          <w:lang w:bidi="es-ES"/>
        </w:rPr>
        <w:t>,</w:t>
      </w:r>
      <w:r w:rsidRPr="00C730FD">
        <w:rPr>
          <w:rFonts w:ascii="Verdana" w:hAnsi="Verdana"/>
          <w:sz w:val="24"/>
          <w:szCs w:val="24"/>
          <w:lang w:bidi="es-ES"/>
        </w:rPr>
        <w:t xml:space="preserve"> o la preferencia por ciertas clasificaciones nosológicas) que la propia evaluación del psicólogo.</w:t>
      </w:r>
    </w:p>
    <w:p w14:paraId="166FA0BB" w14:textId="04AAB6E5"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 xml:space="preserve">Esto </w:t>
      </w:r>
      <w:r w:rsidR="00342340" w:rsidRPr="00C730FD">
        <w:rPr>
          <w:rFonts w:ascii="Verdana" w:hAnsi="Verdana"/>
          <w:sz w:val="24"/>
          <w:szCs w:val="24"/>
          <w:lang w:bidi="es-ES"/>
        </w:rPr>
        <w:t>sería</w:t>
      </w:r>
      <w:r w:rsidRPr="00C730FD">
        <w:rPr>
          <w:rFonts w:ascii="Verdana" w:hAnsi="Verdana"/>
          <w:sz w:val="24"/>
          <w:szCs w:val="24"/>
          <w:lang w:bidi="es-ES"/>
        </w:rPr>
        <w:t xml:space="preserve"> atentatorio contra la tarea del psicólogo, quien "...tendría la obli</w:t>
      </w:r>
      <w:r w:rsidRPr="00C730FD">
        <w:rPr>
          <w:rFonts w:ascii="Verdana" w:hAnsi="Verdana"/>
          <w:sz w:val="24"/>
          <w:szCs w:val="24"/>
          <w:lang w:bidi="es-ES"/>
        </w:rPr>
        <w:softHyphen/>
        <w:t>gación ética como parte de su tarea de enseñar y de promover la considera</w:t>
      </w:r>
      <w:r w:rsidRPr="00C730FD">
        <w:rPr>
          <w:rFonts w:ascii="Verdana" w:hAnsi="Verdana"/>
          <w:sz w:val="24"/>
          <w:szCs w:val="24"/>
          <w:lang w:bidi="es-ES"/>
        </w:rPr>
        <w:softHyphen/>
        <w:t>ción de todos los puntos de vista posibles" (pág. 53). Da como ejemplo que si existe un pedido de que se valúe el nivel intelectual a fin de ver el posible de</w:t>
      </w:r>
      <w:r w:rsidRPr="00C730FD">
        <w:rPr>
          <w:rFonts w:ascii="Verdana" w:hAnsi="Verdana"/>
          <w:sz w:val="24"/>
          <w:szCs w:val="24"/>
          <w:lang w:bidi="es-ES"/>
        </w:rPr>
        <w:softHyphen/>
        <w:t xml:space="preserve">terioro orgánico en un paciente en cuyas pruebas se detectan indicadores de psicosis, el informe deberá abarcar ambos aspectos </w:t>
      </w:r>
      <w:r w:rsidR="00342340">
        <w:rPr>
          <w:rFonts w:ascii="Verdana" w:hAnsi="Verdana"/>
          <w:sz w:val="24"/>
          <w:szCs w:val="24"/>
          <w:lang w:bidi="es-ES"/>
        </w:rPr>
        <w:t>j</w:t>
      </w:r>
      <w:r w:rsidRPr="00C730FD">
        <w:rPr>
          <w:rFonts w:ascii="Verdana" w:hAnsi="Verdana"/>
          <w:sz w:val="24"/>
          <w:szCs w:val="24"/>
          <w:lang w:bidi="es-ES"/>
        </w:rPr>
        <w:t>erarquizando el área que sea más pertinente aunque no coincida con el pedido. Según este autor, “si el psicólogo regresa al rol de ps</w:t>
      </w:r>
      <w:r w:rsidR="00342340">
        <w:rPr>
          <w:rFonts w:ascii="Verdana" w:hAnsi="Verdana"/>
          <w:sz w:val="24"/>
          <w:szCs w:val="24"/>
          <w:lang w:bidi="es-ES"/>
        </w:rPr>
        <w:t>i</w:t>
      </w:r>
      <w:r w:rsidRPr="00C730FD">
        <w:rPr>
          <w:rFonts w:ascii="Verdana" w:hAnsi="Verdana"/>
          <w:sz w:val="24"/>
          <w:szCs w:val="24"/>
          <w:lang w:bidi="es-ES"/>
        </w:rPr>
        <w:t>cometrista técnico de laboratorio y sus informes consisten únicamente en puntajes obtenidos en las pruebas, indudablemen</w:t>
      </w:r>
      <w:r w:rsidRPr="00C730FD">
        <w:rPr>
          <w:rFonts w:ascii="Verdana" w:hAnsi="Verdana"/>
          <w:sz w:val="24"/>
          <w:szCs w:val="24"/>
          <w:lang w:bidi="es-ES"/>
        </w:rPr>
        <w:softHyphen/>
        <w:t>te se está olvidando de su responsabilidad y está ocasionando un daño al pa</w:t>
      </w:r>
      <w:r w:rsidRPr="00C730FD">
        <w:rPr>
          <w:rFonts w:ascii="Verdana" w:hAnsi="Verdana"/>
          <w:sz w:val="24"/>
          <w:szCs w:val="24"/>
          <w:lang w:bidi="es-ES"/>
        </w:rPr>
        <w:softHyphen/>
        <w:t xml:space="preserve">ciente y a su </w:t>
      </w:r>
      <w:r w:rsidRPr="00C730FD">
        <w:rPr>
          <w:rFonts w:ascii="Verdana" w:hAnsi="Verdana"/>
          <w:sz w:val="24"/>
          <w:szCs w:val="24"/>
          <w:lang w:bidi="es-ES"/>
        </w:rPr>
        <w:lastRenderedPageBreak/>
        <w:t>profesión. Un psicólogo clínico maduro siempre considera a su tarea de evaluación como algo global" (pág. 55).</w:t>
      </w:r>
    </w:p>
    <w:p w14:paraId="24508699" w14:textId="596D575E"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97</w:t>
      </w:r>
    </w:p>
    <w:p w14:paraId="5E0AA3AB" w14:textId="714576C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este punto L’Abate parece más drástico en su defensa de la autonomía del rol que Ochroch, quien señala que en tanto todo informe es inevitablemente una síntesis y un recorte del enorme monto de información recogido, siempre que sea posible se pondrá el acento en aquellos datos que mejor den respues</w:t>
      </w:r>
      <w:r w:rsidRPr="00C730FD">
        <w:rPr>
          <w:rFonts w:ascii="Verdana" w:hAnsi="Verdana"/>
          <w:sz w:val="24"/>
          <w:szCs w:val="24"/>
          <w:lang w:bidi="es-ES"/>
        </w:rPr>
        <w:softHyphen/>
        <w:t>ta a la inquietud básica del derivante, aunque puedan incluirse otros que am</w:t>
      </w:r>
      <w:r w:rsidRPr="00C730FD">
        <w:rPr>
          <w:rFonts w:ascii="Verdana" w:hAnsi="Verdana"/>
          <w:sz w:val="24"/>
          <w:szCs w:val="24"/>
          <w:lang w:bidi="es-ES"/>
        </w:rPr>
        <w:softHyphen/>
        <w:t xml:space="preserve">plíen lo </w:t>
      </w:r>
      <w:r w:rsidR="00342340">
        <w:rPr>
          <w:rFonts w:ascii="Verdana" w:hAnsi="Verdana"/>
          <w:sz w:val="24"/>
          <w:szCs w:val="24"/>
          <w:lang w:bidi="es-ES"/>
        </w:rPr>
        <w:t>s</w:t>
      </w:r>
      <w:r w:rsidRPr="00C730FD">
        <w:rPr>
          <w:rFonts w:ascii="Verdana" w:hAnsi="Verdana"/>
          <w:sz w:val="24"/>
          <w:szCs w:val="24"/>
          <w:lang w:bidi="es-ES"/>
        </w:rPr>
        <w:t>olicitado.</w:t>
      </w:r>
    </w:p>
    <w:p w14:paraId="5935BAA0" w14:textId="65928D2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Así. si el informe es para un terapeuta, estará en primera instancia interesa</w:t>
      </w:r>
      <w:r w:rsidRPr="00C730FD">
        <w:rPr>
          <w:rFonts w:ascii="Verdana" w:hAnsi="Verdana"/>
          <w:sz w:val="24"/>
          <w:szCs w:val="24"/>
          <w:lang w:bidi="es-ES"/>
        </w:rPr>
        <w:softHyphen/>
        <w:t>do en los</w:t>
      </w:r>
      <w:r w:rsidR="00342340">
        <w:rPr>
          <w:rFonts w:ascii="Verdana" w:hAnsi="Verdana"/>
          <w:sz w:val="24"/>
          <w:szCs w:val="24"/>
          <w:lang w:bidi="es-ES"/>
        </w:rPr>
        <w:t xml:space="preserve"> </w:t>
      </w:r>
      <w:r w:rsidRPr="00C730FD">
        <w:rPr>
          <w:rFonts w:ascii="Verdana" w:hAnsi="Verdana"/>
          <w:sz w:val="24"/>
          <w:szCs w:val="24"/>
          <w:lang w:bidi="es-ES"/>
        </w:rPr>
        <w:t>aspectos dinámicos, el grado de terapeuticidad y la predicción de po</w:t>
      </w:r>
      <w:r w:rsidRPr="00C730FD">
        <w:rPr>
          <w:rFonts w:ascii="Verdana" w:hAnsi="Verdana"/>
          <w:sz w:val="24"/>
          <w:szCs w:val="24"/>
          <w:lang w:bidi="es-ES"/>
        </w:rPr>
        <w:softHyphen/>
        <w:t>sibles vicisitudes durante el tratamiento: si es para un médico en interconsul</w:t>
      </w:r>
      <w:r w:rsidRPr="00C730FD">
        <w:rPr>
          <w:rFonts w:ascii="Verdana" w:hAnsi="Verdana"/>
          <w:sz w:val="24"/>
          <w:szCs w:val="24"/>
          <w:lang w:bidi="es-ES"/>
        </w:rPr>
        <w:softHyphen/>
        <w:t>ta</w:t>
      </w:r>
      <w:r w:rsidR="00342340">
        <w:rPr>
          <w:rFonts w:ascii="Verdana" w:hAnsi="Verdana"/>
          <w:sz w:val="24"/>
          <w:szCs w:val="24"/>
          <w:lang w:bidi="es-ES"/>
        </w:rPr>
        <w:t>,</w:t>
      </w:r>
      <w:r w:rsidRPr="00C730FD">
        <w:rPr>
          <w:rFonts w:ascii="Verdana" w:hAnsi="Verdana"/>
          <w:sz w:val="24"/>
          <w:szCs w:val="24"/>
          <w:lang w:bidi="es-ES"/>
        </w:rPr>
        <w:t xml:space="preserve"> importa transmitirle con claridad que aspectos de la </w:t>
      </w:r>
      <w:r w:rsidR="00342340" w:rsidRPr="00C730FD">
        <w:rPr>
          <w:rFonts w:ascii="Verdana" w:hAnsi="Verdana"/>
          <w:sz w:val="24"/>
          <w:szCs w:val="24"/>
          <w:lang w:bidi="es-ES"/>
        </w:rPr>
        <w:t>sintomatología</w:t>
      </w:r>
      <w:r w:rsidRPr="00C730FD">
        <w:rPr>
          <w:rFonts w:ascii="Verdana" w:hAnsi="Verdana"/>
          <w:sz w:val="24"/>
          <w:szCs w:val="24"/>
          <w:lang w:bidi="es-ES"/>
        </w:rPr>
        <w:t xml:space="preserve"> pue</w:t>
      </w:r>
      <w:r w:rsidRPr="00C730FD">
        <w:rPr>
          <w:rFonts w:ascii="Verdana" w:hAnsi="Verdana"/>
          <w:sz w:val="24"/>
          <w:szCs w:val="24"/>
          <w:lang w:bidi="es-ES"/>
        </w:rPr>
        <w:softHyphen/>
        <w:t>den estar originados, incrementados o sostenidos en tanto beneficio secunda</w:t>
      </w:r>
      <w:r w:rsidRPr="00C730FD">
        <w:rPr>
          <w:rFonts w:ascii="Verdana" w:hAnsi="Verdana"/>
          <w:sz w:val="24"/>
          <w:szCs w:val="24"/>
          <w:lang w:bidi="es-ES"/>
        </w:rPr>
        <w:softHyphen/>
        <w:t>rio por las características de personalidad del sujeto en inte</w:t>
      </w:r>
      <w:r w:rsidR="00342340">
        <w:rPr>
          <w:rFonts w:ascii="Verdana" w:hAnsi="Verdana"/>
          <w:sz w:val="24"/>
          <w:szCs w:val="24"/>
          <w:lang w:bidi="es-ES"/>
        </w:rPr>
        <w:t>r</w:t>
      </w:r>
      <w:r w:rsidRPr="00C730FD">
        <w:rPr>
          <w:rFonts w:ascii="Verdana" w:hAnsi="Verdana"/>
          <w:sz w:val="24"/>
          <w:szCs w:val="24"/>
          <w:lang w:bidi="es-ES"/>
        </w:rPr>
        <w:t>juego con su gru</w:t>
      </w:r>
      <w:r w:rsidRPr="00C730FD">
        <w:rPr>
          <w:rFonts w:ascii="Verdana" w:hAnsi="Verdana"/>
          <w:sz w:val="24"/>
          <w:szCs w:val="24"/>
          <w:lang w:bidi="es-ES"/>
        </w:rPr>
        <w:softHyphen/>
        <w:t>po familiar o contexto más amplio.</w:t>
      </w:r>
    </w:p>
    <w:p w14:paraId="7D456E5A"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informe test por test, orientado hacia la prueba.</w:t>
      </w:r>
    </w:p>
    <w:p w14:paraId="6BA777EA"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Todos los autores acuerdan en que no corresponde redactar un informe test por test, ni siquiera en un primer momento del aprendizaje, ya que este aná</w:t>
      </w:r>
      <w:r w:rsidRPr="00C730FD">
        <w:rPr>
          <w:rFonts w:ascii="Verdana" w:hAnsi="Verdana"/>
          <w:sz w:val="24"/>
          <w:szCs w:val="24"/>
          <w:lang w:bidi="es-ES"/>
        </w:rPr>
        <w:softHyphen/>
        <w:t>lisis del material es el que antecede a la construcción del informe, que siem</w:t>
      </w:r>
      <w:r w:rsidRPr="00C730FD">
        <w:rPr>
          <w:rFonts w:ascii="Verdana" w:hAnsi="Verdana"/>
          <w:sz w:val="24"/>
          <w:szCs w:val="24"/>
          <w:lang w:bidi="es-ES"/>
        </w:rPr>
        <w:softHyphen/>
        <w:t>pre debe ser integrador.</w:t>
      </w:r>
    </w:p>
    <w:p w14:paraId="12B04AB7"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Las razones son múltiples. Informar prueba por prueba es poco práctico por</w:t>
      </w:r>
      <w:r w:rsidRPr="00C730FD">
        <w:rPr>
          <w:rFonts w:ascii="Verdana" w:hAnsi="Verdana"/>
          <w:sz w:val="24"/>
          <w:szCs w:val="24"/>
          <w:lang w:bidi="es-ES"/>
        </w:rPr>
        <w:softHyphen/>
        <w:t>que:</w:t>
      </w:r>
    </w:p>
    <w:p w14:paraId="102F07F4" w14:textId="5BA44673"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w:t>
      </w:r>
      <w:r w:rsidRPr="00C730FD">
        <w:rPr>
          <w:rFonts w:ascii="Verdana" w:hAnsi="Verdana"/>
          <w:sz w:val="24"/>
          <w:szCs w:val="24"/>
          <w:lang w:bidi="es-ES"/>
        </w:rPr>
        <w:tab/>
        <w:t>generalmente lleva a un alto grado de redundancia</w:t>
      </w:r>
      <w:r w:rsidR="00342340">
        <w:rPr>
          <w:rFonts w:ascii="Verdana" w:hAnsi="Verdana"/>
          <w:sz w:val="24"/>
          <w:szCs w:val="24"/>
          <w:lang w:bidi="es-ES"/>
        </w:rPr>
        <w:t>,</w:t>
      </w:r>
    </w:p>
    <w:p w14:paraId="7750DB54" w14:textId="64C47472"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w:t>
      </w:r>
      <w:r w:rsidRPr="00C730FD">
        <w:rPr>
          <w:rFonts w:ascii="Verdana" w:hAnsi="Verdana"/>
          <w:sz w:val="24"/>
          <w:szCs w:val="24"/>
          <w:lang w:bidi="es-ES"/>
        </w:rPr>
        <w:tab/>
        <w:t>puede provocar confusión en aquellos que no están familiarizados con las pruebas</w:t>
      </w:r>
      <w:r w:rsidR="00342340">
        <w:rPr>
          <w:rFonts w:ascii="Verdana" w:hAnsi="Verdana"/>
          <w:sz w:val="24"/>
          <w:szCs w:val="24"/>
          <w:lang w:bidi="es-ES"/>
        </w:rPr>
        <w:t>,</w:t>
      </w:r>
    </w:p>
    <w:p w14:paraId="73FB0E7D"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w:t>
      </w:r>
      <w:r w:rsidRPr="00C730FD">
        <w:rPr>
          <w:rFonts w:ascii="Verdana" w:hAnsi="Verdana"/>
          <w:sz w:val="24"/>
          <w:szCs w:val="24"/>
          <w:lang w:bidi="es-ES"/>
        </w:rPr>
        <w:tab/>
        <w:t>descorazona al derivante, quien sólo accede a la síntesis en los últimos pá</w:t>
      </w:r>
      <w:r w:rsidRPr="00C730FD">
        <w:rPr>
          <w:rFonts w:ascii="Verdana" w:hAnsi="Verdana"/>
          <w:sz w:val="24"/>
          <w:szCs w:val="24"/>
          <w:lang w:bidi="es-ES"/>
        </w:rPr>
        <w:softHyphen/>
        <w:t>rrafos.</w:t>
      </w:r>
    </w:p>
    <w:p w14:paraId="0167BDB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Si no hay integración hasta el resumen o la discusión final, ésta resulta insu</w:t>
      </w:r>
      <w:r w:rsidRPr="00C730FD">
        <w:rPr>
          <w:rFonts w:ascii="Verdana" w:hAnsi="Verdana"/>
          <w:sz w:val="24"/>
          <w:szCs w:val="24"/>
          <w:lang w:bidi="es-ES"/>
        </w:rPr>
        <w:softHyphen/>
        <w:t>ficiente y el lector tenderá a leerlo salteando el análisis anterior, por lo tanto el informe se empobrece.</w:t>
      </w:r>
    </w:p>
    <w:p w14:paraId="03E4A830" w14:textId="48651B1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Dice L’Abate: "Si el psicólogo no puede separar los datos en bruto y las inferen</w:t>
      </w:r>
      <w:r w:rsidRPr="00C730FD">
        <w:rPr>
          <w:rFonts w:ascii="Verdana" w:hAnsi="Verdana"/>
          <w:sz w:val="24"/>
          <w:szCs w:val="24"/>
          <w:lang w:bidi="es-ES"/>
        </w:rPr>
        <w:softHyphen/>
        <w:t>cias de primero y segundo orden de las conclusiones finales, tampoco podrá hacerlo el lector" y nuevamente relaciona esta carencia con el problema del rol</w:t>
      </w:r>
      <w:r w:rsidR="00342340">
        <w:rPr>
          <w:rFonts w:ascii="Verdana" w:hAnsi="Verdana"/>
          <w:sz w:val="24"/>
          <w:szCs w:val="24"/>
          <w:lang w:bidi="es-ES"/>
        </w:rPr>
        <w:t>,</w:t>
      </w:r>
      <w:r w:rsidRPr="00C730FD">
        <w:rPr>
          <w:rFonts w:ascii="Verdana" w:hAnsi="Verdana"/>
          <w:sz w:val="24"/>
          <w:szCs w:val="24"/>
          <w:lang w:bidi="es-ES"/>
        </w:rPr>
        <w:t xml:space="preserve"> enfatizando que el psicólogo clínico debe “estar </w:t>
      </w:r>
      <w:r w:rsidRPr="00C730FD">
        <w:rPr>
          <w:rFonts w:ascii="Verdana" w:hAnsi="Verdana"/>
          <w:sz w:val="24"/>
          <w:szCs w:val="24"/>
          <w:lang w:bidi="es-ES"/>
        </w:rPr>
        <w:lastRenderedPageBreak/>
        <w:t>capacitado para obtener sus propias evidencias y alcanzar sus propias conclusiones. Si pierde esta prerro</w:t>
      </w:r>
      <w:r w:rsidRPr="00C730FD">
        <w:rPr>
          <w:rFonts w:ascii="Verdana" w:hAnsi="Verdana"/>
          <w:sz w:val="24"/>
          <w:szCs w:val="24"/>
          <w:lang w:bidi="es-ES"/>
        </w:rPr>
        <w:softHyphen/>
        <w:t>gativa. no podrá mantener el papel de consultor independiente" (pág. 227). En nuestro país. Ocampo y A</w:t>
      </w:r>
      <w:r w:rsidR="00342340">
        <w:rPr>
          <w:rFonts w:ascii="Verdana" w:hAnsi="Verdana"/>
          <w:sz w:val="24"/>
          <w:szCs w:val="24"/>
          <w:lang w:bidi="es-ES"/>
        </w:rPr>
        <w:t>rz</w:t>
      </w:r>
      <w:r w:rsidRPr="00C730FD">
        <w:rPr>
          <w:rFonts w:ascii="Verdana" w:hAnsi="Verdana"/>
          <w:sz w:val="24"/>
          <w:szCs w:val="24"/>
          <w:lang w:bidi="es-ES"/>
        </w:rPr>
        <w:t>eno son aun más tajantes: "...enviar al remi</w:t>
      </w:r>
      <w:r w:rsidRPr="00C730FD">
        <w:rPr>
          <w:rFonts w:ascii="Verdana" w:hAnsi="Verdana"/>
          <w:sz w:val="24"/>
          <w:szCs w:val="24"/>
          <w:lang w:bidi="es-ES"/>
        </w:rPr>
        <w:softHyphen/>
        <w:t>tente un informe confeccionado test por test funciona como una rendición de cuentas por parte del psicólogo al otro profesional, a quien se siente como un superyó exigente e Inquisidor. Detrás de ese deseo de mostrar detalladamen</w:t>
      </w:r>
      <w:r w:rsidRPr="00C730FD">
        <w:rPr>
          <w:rFonts w:ascii="Verdana" w:hAnsi="Verdana"/>
          <w:sz w:val="24"/>
          <w:szCs w:val="24"/>
          <w:lang w:bidi="es-ES"/>
        </w:rPr>
        <w:softHyphen/>
        <w:t>te ¡o ocurrido entre su paciente y él se oculta una gran inseguridad, fruto de su débil identidad profesional" (pág. 14).</w:t>
      </w:r>
    </w:p>
    <w:p w14:paraId="7614E319"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Sin embargo, existen algunas excepciones, por ejemplo cuando el informe es solicitado en forma pormenizada por el Poder Judicial.</w:t>
      </w:r>
    </w:p>
    <w:p w14:paraId="1A591B1F"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informe que incluye en exceso indicadores de los tests.</w:t>
      </w:r>
    </w:p>
    <w:p w14:paraId="52BDA79C" w14:textId="2195B4D7"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 xml:space="preserve">Cada test tiene una </w:t>
      </w:r>
      <w:r w:rsidR="00342340">
        <w:rPr>
          <w:rFonts w:ascii="Verdana" w:hAnsi="Verdana"/>
          <w:sz w:val="24"/>
          <w:szCs w:val="24"/>
          <w:lang w:bidi="es-ES"/>
        </w:rPr>
        <w:t>j</w:t>
      </w:r>
      <w:r w:rsidRPr="00C730FD">
        <w:rPr>
          <w:rFonts w:ascii="Verdana" w:hAnsi="Verdana"/>
          <w:sz w:val="24"/>
          <w:szCs w:val="24"/>
          <w:lang w:bidi="es-ES"/>
        </w:rPr>
        <w:t>erga propia, es por ello que el empleo de tal terminología orientada hacia el test coloca al psicólogo clínico en una doble encrucijada: la de no ser entendido por quienes no la comparten y la de estructurar un infor</w:t>
      </w:r>
      <w:r w:rsidRPr="00C730FD">
        <w:rPr>
          <w:rFonts w:ascii="Verdana" w:hAnsi="Verdana"/>
          <w:sz w:val="24"/>
          <w:szCs w:val="24"/>
          <w:lang w:bidi="es-ES"/>
        </w:rPr>
        <w:softHyphen/>
        <w:t>me que inevitablemente será confuso tanto en su organización como su estilo.</w:t>
      </w:r>
    </w:p>
    <w:p w14:paraId="40486DEE" w14:textId="620F5305"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98</w:t>
      </w:r>
    </w:p>
    <w:p w14:paraId="15B7B1D1"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 menos que el derivante lo requiera (por ejemplo porque es a su vez un es</w:t>
      </w:r>
      <w:r w:rsidRPr="00C730FD">
        <w:rPr>
          <w:rFonts w:ascii="Verdana" w:hAnsi="Verdana"/>
          <w:sz w:val="24"/>
          <w:szCs w:val="24"/>
          <w:lang w:bidi="es-ES"/>
        </w:rPr>
        <w:softHyphen/>
        <w:t>tudioso de alguna prueba), no corresponde incluir siglas, porcentajes u otros fenómenos específicos derivados de los tests, ya que tal inclusión refleja bá</w:t>
      </w:r>
      <w:r w:rsidRPr="00C730FD">
        <w:rPr>
          <w:rFonts w:ascii="Verdana" w:hAnsi="Verdana"/>
          <w:sz w:val="24"/>
          <w:szCs w:val="24"/>
          <w:lang w:bidi="es-ES"/>
        </w:rPr>
        <w:softHyphen/>
        <w:t>sicamente la propia incapacidad para traducir los símbolos con que trabaja</w:t>
      </w:r>
      <w:r w:rsidRPr="00C730FD">
        <w:rPr>
          <w:rFonts w:ascii="Verdana" w:hAnsi="Verdana"/>
          <w:sz w:val="24"/>
          <w:szCs w:val="24"/>
          <w:lang w:bidi="es-ES"/>
        </w:rPr>
        <w:softHyphen/>
        <w:t>mos e indica carencias en la conceptualización.</w:t>
      </w:r>
    </w:p>
    <w:p w14:paraId="432D60B7" w14:textId="5693CF7D"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Los únicos datos directos de los tests que suelen incluirse en el informe se re</w:t>
      </w:r>
      <w:r w:rsidRPr="00C730FD">
        <w:rPr>
          <w:rFonts w:ascii="Verdana" w:hAnsi="Verdana"/>
          <w:sz w:val="24"/>
          <w:szCs w:val="24"/>
          <w:lang w:bidi="es-ES"/>
        </w:rPr>
        <w:softHyphen/>
        <w:t>lacionan con el desempeño en el nivel intelectual y visomotor. Se transcribe en algunos casos el cociente intelectual, el porcentaje de deterioro, el nivel vi</w:t>
      </w:r>
      <w:r w:rsidRPr="00C730FD">
        <w:rPr>
          <w:rFonts w:ascii="Verdana" w:hAnsi="Verdana"/>
          <w:sz w:val="24"/>
          <w:szCs w:val="24"/>
          <w:lang w:bidi="es-ES"/>
        </w:rPr>
        <w:softHyphen/>
        <w:t>somotor alcanzado en relación con la edad, etcétera, para facilitar compara</w:t>
      </w:r>
      <w:r w:rsidRPr="00C730FD">
        <w:rPr>
          <w:rFonts w:ascii="Verdana" w:hAnsi="Verdana"/>
          <w:sz w:val="24"/>
          <w:szCs w:val="24"/>
          <w:lang w:bidi="es-ES"/>
        </w:rPr>
        <w:softHyphen/>
        <w:t>ciones si hubo una evaluación previa o se consideran seguimientos, o para su</w:t>
      </w:r>
      <w:r w:rsidRPr="00C730FD">
        <w:rPr>
          <w:rFonts w:ascii="Verdana" w:hAnsi="Verdana"/>
          <w:sz w:val="24"/>
          <w:szCs w:val="24"/>
          <w:lang w:bidi="es-ES"/>
        </w:rPr>
        <w:softHyphen/>
        <w:t>brayar la diferencia entre el desempeño en los tests y el funcionamiento es</w:t>
      </w:r>
      <w:r w:rsidRPr="00C730FD">
        <w:rPr>
          <w:rFonts w:ascii="Verdana" w:hAnsi="Verdana"/>
          <w:sz w:val="24"/>
          <w:szCs w:val="24"/>
          <w:lang w:bidi="es-ES"/>
        </w:rPr>
        <w:softHyphen/>
        <w:t xml:space="preserve">colar o laboral. De todas maneras deberá ser incluido siempre </w:t>
      </w:r>
      <w:r w:rsidR="00342340">
        <w:rPr>
          <w:rFonts w:ascii="Verdana" w:hAnsi="Verdana"/>
          <w:sz w:val="24"/>
          <w:szCs w:val="24"/>
          <w:lang w:bidi="es-ES"/>
        </w:rPr>
        <w:t>j</w:t>
      </w:r>
      <w:r w:rsidRPr="00C730FD">
        <w:rPr>
          <w:rFonts w:ascii="Verdana" w:hAnsi="Verdana"/>
          <w:sz w:val="24"/>
          <w:szCs w:val="24"/>
          <w:lang w:bidi="es-ES"/>
        </w:rPr>
        <w:t>unto a una des</w:t>
      </w:r>
      <w:r w:rsidRPr="00C730FD">
        <w:rPr>
          <w:rFonts w:ascii="Verdana" w:hAnsi="Verdana"/>
          <w:sz w:val="24"/>
          <w:szCs w:val="24"/>
          <w:lang w:bidi="es-ES"/>
        </w:rPr>
        <w:softHyphen/>
        <w:t>cripción más amplia y cualitativa de las funciones intelectuales a las que ha</w:t>
      </w:r>
      <w:r w:rsidRPr="00C730FD">
        <w:rPr>
          <w:rFonts w:ascii="Verdana" w:hAnsi="Verdana"/>
          <w:sz w:val="24"/>
          <w:szCs w:val="24"/>
          <w:lang w:bidi="es-ES"/>
        </w:rPr>
        <w:softHyphen/>
        <w:t>cen referencia los índices numéricos.</w:t>
      </w:r>
    </w:p>
    <w:p w14:paraId="3EE41264" w14:textId="3203C01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cambio resulta incorrecto incluir los datos intermedios (indicadores) de las técnicas proyectivas</w:t>
      </w:r>
      <w:r w:rsidR="00342340">
        <w:rPr>
          <w:rFonts w:ascii="Verdana" w:hAnsi="Verdana"/>
          <w:sz w:val="24"/>
          <w:szCs w:val="24"/>
          <w:lang w:bidi="es-ES"/>
        </w:rPr>
        <w:t>,</w:t>
      </w:r>
      <w:r w:rsidRPr="00C730FD">
        <w:rPr>
          <w:rFonts w:ascii="Verdana" w:hAnsi="Verdana"/>
          <w:sz w:val="24"/>
          <w:szCs w:val="24"/>
          <w:lang w:bidi="es-ES"/>
        </w:rPr>
        <w:t xml:space="preserve"> ya que si se describe al consultante en forma exacta y es</w:t>
      </w:r>
      <w:r w:rsidRPr="00C730FD">
        <w:rPr>
          <w:rFonts w:ascii="Verdana" w:hAnsi="Verdana"/>
          <w:sz w:val="24"/>
          <w:szCs w:val="24"/>
          <w:lang w:bidi="es-ES"/>
        </w:rPr>
        <w:softHyphen/>
        <w:t xml:space="preserve">pecífica no se necesita de esa clase de datos que pueden no tener significación para el lector. Por ejemplo no corresponde incluir el </w:t>
      </w:r>
      <w:r w:rsidRPr="00C730FD">
        <w:rPr>
          <w:rFonts w:ascii="Verdana" w:hAnsi="Verdana"/>
          <w:sz w:val="24"/>
          <w:szCs w:val="24"/>
          <w:lang w:bidi="es-ES"/>
        </w:rPr>
        <w:lastRenderedPageBreak/>
        <w:t>porcentaje de pequeño de</w:t>
      </w:r>
      <w:r w:rsidRPr="00C730FD">
        <w:rPr>
          <w:rFonts w:ascii="Verdana" w:hAnsi="Verdana"/>
          <w:sz w:val="24"/>
          <w:szCs w:val="24"/>
          <w:lang w:bidi="es-ES"/>
        </w:rPr>
        <w:softHyphen/>
        <w:t>talle (dd) del Rorschach, aunque esté muy aumentado, sino describir cómo la conducta excesivamente detallista y meticulosa del entrevistado puede inter</w:t>
      </w:r>
      <w:r w:rsidRPr="00C730FD">
        <w:rPr>
          <w:rFonts w:ascii="Verdana" w:hAnsi="Verdana"/>
          <w:sz w:val="24"/>
          <w:szCs w:val="24"/>
          <w:lang w:bidi="es-ES"/>
        </w:rPr>
        <w:softHyphen/>
        <w:t>ferir con una percepción más global de la realidad en las diferentes áreas de su desempeño.</w:t>
      </w:r>
    </w:p>
    <w:p w14:paraId="4EA24BD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informe que incluye un exceso de citas.</w:t>
      </w:r>
    </w:p>
    <w:p w14:paraId="43452657"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Las verbalizaciones textuales o imágenes que da el sujeto en respuesta a los estímulos específicos de los tests, se pueden citar con cuidado y sólo cuando es pertinente, si agrega algo o ejemplifica de una manera más viva que la des</w:t>
      </w:r>
      <w:r w:rsidRPr="00C730FD">
        <w:rPr>
          <w:rFonts w:ascii="Verdana" w:hAnsi="Verdana"/>
          <w:sz w:val="24"/>
          <w:szCs w:val="24"/>
          <w:lang w:bidi="es-ES"/>
        </w:rPr>
        <w:softHyphen/>
        <w:t>cripción y conceptualización. Se utiliza una cita para destacar la unicidad de un caso, pero solamente si la misma transmite algo diferente que no puede ser descrito sin ella. Las citas demasiado frecuentes interrumpen el hilo de la fra</w:t>
      </w:r>
      <w:r w:rsidRPr="00C730FD">
        <w:rPr>
          <w:rFonts w:ascii="Verdana" w:hAnsi="Verdana"/>
          <w:sz w:val="24"/>
          <w:szCs w:val="24"/>
          <w:lang w:bidi="es-ES"/>
        </w:rPr>
        <w:softHyphen/>
        <w:t>se y dificultan la lectura.</w:t>
      </w:r>
    </w:p>
    <w:p w14:paraId="4EDCB544"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El peligro consiste además en que muchas veces se citan partes del material como para fundamentar una hipótesis o conclusión, cuando en realidad la descripción dinámica tiene que surgir de la integración de lodos los materia</w:t>
      </w:r>
      <w:r w:rsidRPr="00C730FD">
        <w:rPr>
          <w:rFonts w:ascii="Verdana" w:hAnsi="Verdana"/>
          <w:sz w:val="24"/>
          <w:szCs w:val="24"/>
          <w:lang w:bidi="es-ES"/>
        </w:rPr>
        <w:softHyphen/>
        <w:t>les y no de aspectos parciales, aunque una respuesta específica resulta muy significativa. Una respuesta aislada no puede señor como validación de una hipótesis (sino a lo sumo como un ejemplo), ya que la evidencia clínica debe basarse sobre la consistencia de una cantidad de respuestas.</w:t>
      </w:r>
    </w:p>
    <w:p w14:paraId="0422CD7F" w14:textId="41DADF3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Según L’Abate</w:t>
      </w:r>
      <w:r w:rsidR="00342340">
        <w:rPr>
          <w:rFonts w:ascii="Verdana" w:hAnsi="Verdana"/>
          <w:sz w:val="24"/>
          <w:szCs w:val="24"/>
          <w:lang w:bidi="es-ES"/>
        </w:rPr>
        <w:t>,</w:t>
      </w:r>
      <w:r w:rsidRPr="00C730FD">
        <w:rPr>
          <w:rFonts w:ascii="Verdana" w:hAnsi="Verdana"/>
          <w:sz w:val="24"/>
          <w:szCs w:val="24"/>
          <w:lang w:bidi="es-ES"/>
        </w:rPr>
        <w:t xml:space="preserve"> en algunos casos la necesidad de citar parece estar al servi</w:t>
      </w:r>
      <w:r w:rsidRPr="00C730FD">
        <w:rPr>
          <w:rFonts w:ascii="Verdana" w:hAnsi="Verdana"/>
          <w:sz w:val="24"/>
          <w:szCs w:val="24"/>
          <w:lang w:bidi="es-ES"/>
        </w:rPr>
        <w:softHyphen/>
        <w:t>cio de encubrir los sentimientos de inseguridad referidos a la propia compren</w:t>
      </w:r>
      <w:r w:rsidRPr="00C730FD">
        <w:rPr>
          <w:rFonts w:ascii="Verdana" w:hAnsi="Verdana"/>
          <w:sz w:val="24"/>
          <w:szCs w:val="24"/>
          <w:lang w:bidi="es-ES"/>
        </w:rPr>
        <w:softHyphen/>
        <w:t>sión dinámica del caso, y se le adjudica a la cita el papel de una “evidencia cien</w:t>
      </w:r>
      <w:r w:rsidRPr="00C730FD">
        <w:rPr>
          <w:rFonts w:ascii="Verdana" w:hAnsi="Verdana"/>
          <w:sz w:val="24"/>
          <w:szCs w:val="24"/>
          <w:lang w:bidi="es-ES"/>
        </w:rPr>
        <w:softHyphen/>
        <w:t>tífica" que favorezca su interpretación particular.</w:t>
      </w:r>
    </w:p>
    <w:p w14:paraId="463221CE"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4) La escritura del informe</w:t>
      </w:r>
    </w:p>
    <w:p w14:paraId="0C47BD2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¿Cuál es el estilo y el lenguaje en que debe estar formulado un informe? ¿Có</w:t>
      </w:r>
      <w:r w:rsidRPr="00C730FD">
        <w:rPr>
          <w:rFonts w:ascii="Verdana" w:hAnsi="Verdana"/>
          <w:sz w:val="24"/>
          <w:szCs w:val="24"/>
          <w:lang w:bidi="es-ES"/>
        </w:rPr>
        <w:softHyphen/>
        <w:t>mo se relaciona con la modalidad de organización y el contenido del mismo? ¿Qué importancia tiene el derivante a quien está dirigido?</w:t>
      </w:r>
    </w:p>
    <w:p w14:paraId="00F0DFD4" w14:textId="5640A3E1"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Estilo y contenido no pueden separarse. Tanto la “creación literaria", versión</w:t>
      </w:r>
    </w:p>
    <w:p w14:paraId="35AE0ED7" w14:textId="08DBBFF7"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99</w:t>
      </w:r>
    </w:p>
    <w:p w14:paraId="3C27E15D"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novelada y redundante del informe, como su opuesto, "el estilo telegráfico", que por intentar ser breve deja huecos que debe llenar el lector —lo cual puede dificul</w:t>
      </w:r>
      <w:r w:rsidRPr="00C730FD">
        <w:rPr>
          <w:rFonts w:ascii="Verdana" w:hAnsi="Verdana"/>
          <w:sz w:val="24"/>
          <w:szCs w:val="24"/>
          <w:lang w:bidi="es-ES"/>
        </w:rPr>
        <w:softHyphen/>
        <w:t>tar o aun tergiversar su comprensión— son extremos igualmente inadecuados.</w:t>
      </w:r>
    </w:p>
    <w:p w14:paraId="60FD81D4" w14:textId="30A655C9"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Todos los autores están de acuerdo en que en la escritura del informe de</w:t>
      </w:r>
      <w:r w:rsidRPr="00C730FD">
        <w:rPr>
          <w:rFonts w:ascii="Verdana" w:hAnsi="Verdana"/>
          <w:sz w:val="24"/>
          <w:szCs w:val="24"/>
          <w:lang w:bidi="es-ES"/>
        </w:rPr>
        <w:softHyphen/>
        <w:t>ben evitarse frases cli</w:t>
      </w:r>
      <w:r w:rsidR="00342340">
        <w:rPr>
          <w:rFonts w:ascii="Verdana" w:hAnsi="Verdana"/>
          <w:sz w:val="24"/>
          <w:szCs w:val="24"/>
          <w:lang w:bidi="es-ES"/>
        </w:rPr>
        <w:t>ch</w:t>
      </w:r>
      <w:r w:rsidRPr="00C730FD">
        <w:rPr>
          <w:rFonts w:ascii="Verdana" w:hAnsi="Verdana"/>
          <w:sz w:val="24"/>
          <w:szCs w:val="24"/>
          <w:lang w:bidi="es-ES"/>
        </w:rPr>
        <w:t xml:space="preserve">é y la utilización de la jerga psicológica más general o de una particular </w:t>
      </w:r>
      <w:r w:rsidR="00342340" w:rsidRPr="00C730FD">
        <w:rPr>
          <w:rFonts w:ascii="Verdana" w:hAnsi="Verdana"/>
          <w:sz w:val="24"/>
          <w:szCs w:val="24"/>
          <w:lang w:bidi="es-ES"/>
        </w:rPr>
        <w:t>línea</w:t>
      </w:r>
      <w:r w:rsidRPr="00C730FD">
        <w:rPr>
          <w:rFonts w:ascii="Verdana" w:hAnsi="Verdana"/>
          <w:sz w:val="24"/>
          <w:szCs w:val="24"/>
          <w:lang w:bidi="es-ES"/>
        </w:rPr>
        <w:t xml:space="preserve"> o escuela teórica. El mejor informe será aquel que tome en cuenta el nivel de comprensión del lector sin desmerecerlo, ajustando su lengua</w:t>
      </w:r>
      <w:r w:rsidRPr="00C730FD">
        <w:rPr>
          <w:rFonts w:ascii="Verdana" w:hAnsi="Verdana"/>
          <w:sz w:val="24"/>
          <w:szCs w:val="24"/>
          <w:lang w:bidi="es-ES"/>
        </w:rPr>
        <w:softHyphen/>
        <w:t>je al del derivante o la institución que lo requiere.</w:t>
      </w:r>
    </w:p>
    <w:p w14:paraId="786A8212"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aquellos casos en que la relación profesional se establece con un psiquia</w:t>
      </w:r>
      <w:r w:rsidRPr="00C730FD">
        <w:rPr>
          <w:rFonts w:ascii="Verdana" w:hAnsi="Verdana"/>
          <w:sz w:val="24"/>
          <w:szCs w:val="24"/>
          <w:lang w:bidi="es-ES"/>
        </w:rPr>
        <w:softHyphen/>
        <w:t>tra o psicoterapeuta. el lenguaje puede ser más técnico, pero no por ello excesi</w:t>
      </w:r>
      <w:r w:rsidRPr="00C730FD">
        <w:rPr>
          <w:rFonts w:ascii="Verdana" w:hAnsi="Verdana"/>
          <w:sz w:val="24"/>
          <w:szCs w:val="24"/>
          <w:lang w:bidi="es-ES"/>
        </w:rPr>
        <w:softHyphen/>
        <w:t>vamente sofisticado, y el informante debe asegurarse de que se comparte no só</w:t>
      </w:r>
      <w:r w:rsidRPr="00C730FD">
        <w:rPr>
          <w:rFonts w:ascii="Verdana" w:hAnsi="Verdana"/>
          <w:sz w:val="24"/>
          <w:szCs w:val="24"/>
          <w:lang w:bidi="es-ES"/>
        </w:rPr>
        <w:softHyphen/>
        <w:t>lo la terminología, sino también el marco de referencia. Cuando esto no ocurre, el lector puede sentirse tan asombrado o alienado por la terminología empleada y la teoría que ésta implica que todos los intentos posteriores para comunicar</w:t>
      </w:r>
      <w:r w:rsidRPr="00C730FD">
        <w:rPr>
          <w:rFonts w:ascii="Verdana" w:hAnsi="Verdana"/>
          <w:sz w:val="24"/>
          <w:szCs w:val="24"/>
          <w:lang w:bidi="es-ES"/>
        </w:rPr>
        <w:softHyphen/>
        <w:t>se resulten más dificultosos.</w:t>
      </w:r>
    </w:p>
    <w:p w14:paraId="290CE780" w14:textId="0590C30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Según Klopfer. los psicólogos generalmente creen que el lector comprende los conceptos psicoanalíticos (por ejemplo, que debería conocer la conexión en</w:t>
      </w:r>
      <w:r w:rsidRPr="00C730FD">
        <w:rPr>
          <w:rFonts w:ascii="Verdana" w:hAnsi="Verdana"/>
          <w:sz w:val="24"/>
          <w:szCs w:val="24"/>
          <w:lang w:bidi="es-ES"/>
        </w:rPr>
        <w:softHyphen/>
        <w:t>tre la culpa y la hostilidad reprimida...): sin embargo, investigaciones en que se ha solicitado la definición de términos habitualmente utilizados en los informes demuestran que esto no es así</w:t>
      </w:r>
      <w:r w:rsidR="00342340">
        <w:rPr>
          <w:rFonts w:ascii="Verdana" w:hAnsi="Verdana"/>
          <w:sz w:val="24"/>
          <w:szCs w:val="24"/>
          <w:lang w:bidi="es-ES"/>
        </w:rPr>
        <w:t>,</w:t>
      </w:r>
      <w:r w:rsidRPr="00C730FD">
        <w:rPr>
          <w:rFonts w:ascii="Verdana" w:hAnsi="Verdana"/>
          <w:sz w:val="24"/>
          <w:szCs w:val="24"/>
          <w:lang w:bidi="es-ES"/>
        </w:rPr>
        <w:t xml:space="preserve"> Cita un estudio de Grayson y</w:t>
      </w:r>
      <w:r w:rsidR="00342340">
        <w:rPr>
          <w:rFonts w:ascii="Verdana" w:hAnsi="Verdana"/>
          <w:sz w:val="24"/>
          <w:szCs w:val="24"/>
          <w:lang w:bidi="es-ES"/>
        </w:rPr>
        <w:t xml:space="preserve"> </w:t>
      </w:r>
      <w:r w:rsidRPr="00C730FD">
        <w:rPr>
          <w:rFonts w:ascii="Verdana" w:hAnsi="Verdana"/>
          <w:sz w:val="24"/>
          <w:szCs w:val="24"/>
          <w:lang w:bidi="es-ES"/>
        </w:rPr>
        <w:t>Tolman</w:t>
      </w:r>
      <w:r w:rsidR="00342340">
        <w:rPr>
          <w:rFonts w:ascii="Verdana" w:hAnsi="Verdana"/>
          <w:sz w:val="24"/>
          <w:szCs w:val="24"/>
          <w:lang w:bidi="es-ES"/>
        </w:rPr>
        <w:t>,</w:t>
      </w:r>
      <w:r w:rsidRPr="00C730FD">
        <w:rPr>
          <w:rFonts w:ascii="Verdana" w:hAnsi="Verdana"/>
          <w:sz w:val="24"/>
          <w:szCs w:val="24"/>
          <w:lang w:bidi="es-ES"/>
        </w:rPr>
        <w:t xml:space="preserve"> quienes de</w:t>
      </w:r>
      <w:r w:rsidRPr="00C730FD">
        <w:rPr>
          <w:rFonts w:ascii="Verdana" w:hAnsi="Verdana"/>
          <w:sz w:val="24"/>
          <w:szCs w:val="24"/>
          <w:lang w:bidi="es-ES"/>
        </w:rPr>
        <w:softHyphen/>
        <w:t>muestran que no existe una comprensión unívoca de los términos usados más frecuentemente en los informes, pues aparecen diferencias importantes en el sig</w:t>
      </w:r>
      <w:r w:rsidRPr="00C730FD">
        <w:rPr>
          <w:rFonts w:ascii="Verdana" w:hAnsi="Verdana"/>
          <w:sz w:val="24"/>
          <w:szCs w:val="24"/>
          <w:lang w:bidi="es-ES"/>
        </w:rPr>
        <w:softHyphen/>
        <w:t>nificado atribuido por psicólogos y psiquiatras a muchos conceptos, y otros son definidos en forma vaga y ambigua por ambos grupos.</w:t>
      </w:r>
    </w:p>
    <w:p w14:paraId="6F19CFD2" w14:textId="35F827A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Si su destinatario es un médico, una maestra, un </w:t>
      </w:r>
      <w:r w:rsidR="00342340">
        <w:rPr>
          <w:rFonts w:ascii="Verdana" w:hAnsi="Verdana"/>
          <w:sz w:val="24"/>
          <w:szCs w:val="24"/>
          <w:lang w:bidi="es-ES"/>
        </w:rPr>
        <w:t>j</w:t>
      </w:r>
      <w:r w:rsidRPr="00C730FD">
        <w:rPr>
          <w:rFonts w:ascii="Verdana" w:hAnsi="Verdana"/>
          <w:sz w:val="24"/>
          <w:szCs w:val="24"/>
          <w:lang w:bidi="es-ES"/>
        </w:rPr>
        <w:t>uez, etcétera, un exceso de complejidad en los términos realmente interfiere en la comunicación, y lle</w:t>
      </w:r>
      <w:r w:rsidRPr="00C730FD">
        <w:rPr>
          <w:rFonts w:ascii="Verdana" w:hAnsi="Verdana"/>
          <w:sz w:val="24"/>
          <w:szCs w:val="24"/>
          <w:lang w:bidi="es-ES"/>
        </w:rPr>
        <w:softHyphen/>
        <w:t>va en algunos casos a que no sólo comprendan mal</w:t>
      </w:r>
      <w:r w:rsidR="00342340">
        <w:rPr>
          <w:rFonts w:ascii="Verdana" w:hAnsi="Verdana"/>
          <w:sz w:val="24"/>
          <w:szCs w:val="24"/>
          <w:lang w:bidi="es-ES"/>
        </w:rPr>
        <w:t>,</w:t>
      </w:r>
      <w:r w:rsidRPr="00C730FD">
        <w:rPr>
          <w:rFonts w:ascii="Verdana" w:hAnsi="Verdana"/>
          <w:sz w:val="24"/>
          <w:szCs w:val="24"/>
          <w:lang w:bidi="es-ES"/>
        </w:rPr>
        <w:t xml:space="preserve"> sino también apliquen mal</w:t>
      </w:r>
      <w:r w:rsidR="00342340">
        <w:rPr>
          <w:rFonts w:ascii="Verdana" w:hAnsi="Verdana"/>
          <w:sz w:val="24"/>
          <w:szCs w:val="24"/>
          <w:lang w:bidi="es-ES"/>
        </w:rPr>
        <w:t xml:space="preserve"> l</w:t>
      </w:r>
      <w:r w:rsidRPr="00C730FD">
        <w:rPr>
          <w:rFonts w:ascii="Verdana" w:hAnsi="Verdana"/>
          <w:sz w:val="24"/>
          <w:szCs w:val="24"/>
          <w:lang w:bidi="es-ES"/>
        </w:rPr>
        <w:t>a información dada. Siempre hay que tener en cuenta si el informe tiene un so</w:t>
      </w:r>
      <w:r w:rsidRPr="00C730FD">
        <w:rPr>
          <w:rFonts w:ascii="Verdana" w:hAnsi="Verdana"/>
          <w:sz w:val="24"/>
          <w:szCs w:val="24"/>
          <w:lang w:bidi="es-ES"/>
        </w:rPr>
        <w:softHyphen/>
        <w:t>lo lector primario o luego puede ser leído a otros (por ejemplo, padres en una es</w:t>
      </w:r>
      <w:r w:rsidRPr="00C730FD">
        <w:rPr>
          <w:rFonts w:ascii="Verdana" w:hAnsi="Verdana"/>
          <w:sz w:val="24"/>
          <w:szCs w:val="24"/>
          <w:lang w:bidi="es-ES"/>
        </w:rPr>
        <w:softHyphen/>
        <w:t>cuela). Este recaudo se refiere evidentemente no sólo al lenguaje sino al conte</w:t>
      </w:r>
      <w:r w:rsidRPr="00C730FD">
        <w:rPr>
          <w:rFonts w:ascii="Verdana" w:hAnsi="Verdana"/>
          <w:sz w:val="24"/>
          <w:szCs w:val="24"/>
          <w:lang w:bidi="es-ES"/>
        </w:rPr>
        <w:softHyphen/>
        <w:t>nido.</w:t>
      </w:r>
    </w:p>
    <w:p w14:paraId="4C469F94" w14:textId="481FC53B"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Campo subraya muy especialmente que el primer cuidado del psicólogo res</w:t>
      </w:r>
      <w:r w:rsidRPr="00C730FD">
        <w:rPr>
          <w:rFonts w:ascii="Verdana" w:hAnsi="Verdana"/>
          <w:sz w:val="24"/>
          <w:szCs w:val="24"/>
          <w:lang w:bidi="es-ES"/>
        </w:rPr>
        <w:softHyphen/>
        <w:t>pecto del médico cuando le envía un informe es el lenguaje. Este debería corres</w:t>
      </w:r>
      <w:r w:rsidRPr="00C730FD">
        <w:rPr>
          <w:rFonts w:ascii="Verdana" w:hAnsi="Verdana"/>
          <w:sz w:val="24"/>
          <w:szCs w:val="24"/>
          <w:lang w:bidi="es-ES"/>
        </w:rPr>
        <w:softHyphen/>
        <w:t>ponder al nivel de información y comprensión del profesional remitente y “no ha</w:t>
      </w:r>
      <w:r w:rsidRPr="00C730FD">
        <w:rPr>
          <w:rFonts w:ascii="Verdana" w:hAnsi="Verdana"/>
          <w:sz w:val="24"/>
          <w:szCs w:val="24"/>
          <w:lang w:bidi="es-ES"/>
        </w:rPr>
        <w:softHyphen/>
        <w:t>llarse omnipotente, competitiva y en realidad innecesariamente plagado de pa</w:t>
      </w:r>
      <w:r w:rsidRPr="00C730FD">
        <w:rPr>
          <w:rFonts w:ascii="Verdana" w:hAnsi="Verdana"/>
          <w:sz w:val="24"/>
          <w:szCs w:val="24"/>
          <w:lang w:bidi="es-ES"/>
        </w:rPr>
        <w:softHyphen/>
        <w:t>labras o conceptos que el médico no tiene por qué conocer" (</w:t>
      </w:r>
      <w:r w:rsidR="00342340" w:rsidRPr="00C730FD">
        <w:rPr>
          <w:rFonts w:ascii="Verdana" w:hAnsi="Verdana"/>
          <w:sz w:val="24"/>
          <w:szCs w:val="24"/>
          <w:lang w:bidi="es-ES"/>
        </w:rPr>
        <w:t>pág.</w:t>
      </w:r>
      <w:r w:rsidRPr="00C730FD">
        <w:rPr>
          <w:rFonts w:ascii="Verdana" w:hAnsi="Verdana"/>
          <w:sz w:val="24"/>
          <w:szCs w:val="24"/>
          <w:lang w:bidi="es-ES"/>
        </w:rPr>
        <w:t xml:space="preserve"> 30).</w:t>
      </w:r>
    </w:p>
    <w:p w14:paraId="4C64C702" w14:textId="39E0B1C4"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En su afán de evitar la “</w:t>
      </w:r>
      <w:r w:rsidR="00342340">
        <w:rPr>
          <w:rFonts w:ascii="Verdana" w:hAnsi="Verdana"/>
          <w:sz w:val="24"/>
          <w:szCs w:val="24"/>
          <w:lang w:bidi="es-ES"/>
        </w:rPr>
        <w:t>j</w:t>
      </w:r>
      <w:r w:rsidRPr="00C730FD">
        <w:rPr>
          <w:rFonts w:ascii="Verdana" w:hAnsi="Verdana"/>
          <w:sz w:val="24"/>
          <w:szCs w:val="24"/>
          <w:lang w:bidi="es-ES"/>
        </w:rPr>
        <w:t>erga", diversos autores traen una serie de ejemplos de cómo traducir al lenguaje común conceptos técnicos psicológicos o psicoana</w:t>
      </w:r>
      <w:r w:rsidRPr="00C730FD">
        <w:rPr>
          <w:rFonts w:ascii="Verdana" w:hAnsi="Verdana"/>
          <w:sz w:val="24"/>
          <w:szCs w:val="24"/>
          <w:lang w:bidi="es-ES"/>
        </w:rPr>
        <w:softHyphen/>
        <w:t>líticos.</w:t>
      </w:r>
    </w:p>
    <w:p w14:paraId="5133743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Para Klopfer, “El paciente se proyecta en forma amplia", puede ser traduci</w:t>
      </w:r>
      <w:r w:rsidRPr="00C730FD">
        <w:rPr>
          <w:rFonts w:ascii="Verdana" w:hAnsi="Verdana"/>
          <w:sz w:val="24"/>
          <w:szCs w:val="24"/>
          <w:lang w:bidi="es-ES"/>
        </w:rPr>
        <w:softHyphen/>
        <w:t>do por: “El paciente tiene la tendencia de atribuir a otra gente sentimientos e ide</w:t>
      </w:r>
      <w:r w:rsidRPr="00C730FD">
        <w:rPr>
          <w:rFonts w:ascii="Verdana" w:hAnsi="Verdana"/>
          <w:sz w:val="24"/>
          <w:szCs w:val="24"/>
          <w:lang w:bidi="es-ES"/>
        </w:rPr>
        <w:softHyphen/>
        <w:t>as propias sin tener en cuenta la forma en que éstos pueden sentirse". “El pacien</w:t>
      </w:r>
      <w:r w:rsidRPr="00C730FD">
        <w:rPr>
          <w:rFonts w:ascii="Verdana" w:hAnsi="Verdana"/>
          <w:sz w:val="24"/>
          <w:szCs w:val="24"/>
          <w:lang w:bidi="es-ES"/>
        </w:rPr>
        <w:softHyphen/>
        <w:t>te es sumamente narcisista" puede ser transmitido como “El paciente está tan preocupado por sí mismo que le resulta difícil interesarse por la otra gente".</w:t>
      </w:r>
    </w:p>
    <w:p w14:paraId="7160164F" w14:textId="22043962"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 xml:space="preserve">En cuanto a la extensión del informe, </w:t>
      </w:r>
      <w:r w:rsidR="00342340" w:rsidRPr="00C730FD">
        <w:rPr>
          <w:rFonts w:ascii="Verdana" w:hAnsi="Verdana"/>
          <w:sz w:val="24"/>
          <w:szCs w:val="24"/>
          <w:lang w:bidi="es-ES"/>
        </w:rPr>
        <w:t>varía</w:t>
      </w:r>
      <w:r w:rsidRPr="00C730FD">
        <w:rPr>
          <w:rFonts w:ascii="Verdana" w:hAnsi="Verdana"/>
          <w:sz w:val="24"/>
          <w:szCs w:val="24"/>
          <w:lang w:bidi="es-ES"/>
        </w:rPr>
        <w:t xml:space="preserve"> según el estilo y la información que se quiera transmitir y el contexto dentro del cual se utiliza. Debería tener la longitud necesaria para describir a un paciente tan exacta y acabadamente co</w:t>
      </w:r>
      <w:r w:rsidRPr="00C730FD">
        <w:rPr>
          <w:rFonts w:ascii="Verdana" w:hAnsi="Verdana"/>
          <w:sz w:val="24"/>
          <w:szCs w:val="24"/>
          <w:lang w:bidi="es-ES"/>
        </w:rPr>
        <w:softHyphen/>
        <w:t>mo sea posible, aunque en algunos casos una esquela concisa y sintética pue</w:t>
      </w:r>
      <w:r w:rsidRPr="00C730FD">
        <w:rPr>
          <w:rFonts w:ascii="Verdana" w:hAnsi="Verdana"/>
          <w:sz w:val="24"/>
          <w:szCs w:val="24"/>
          <w:lang w:bidi="es-ES"/>
        </w:rPr>
        <w:softHyphen/>
        <w:t>de ser satisfactoria y suficiente. Es preferible enviar un informe breve que cum</w:t>
      </w:r>
      <w:r>
        <w:rPr>
          <w:rFonts w:ascii="Verdana" w:hAnsi="Verdana"/>
          <w:sz w:val="24"/>
          <w:szCs w:val="24"/>
          <w:lang w:bidi="es-ES"/>
        </w:rPr>
        <w:t>plía</w:t>
      </w:r>
    </w:p>
    <w:p w14:paraId="717C1D9A" w14:textId="5158857C"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100</w:t>
      </w:r>
    </w:p>
    <w:p w14:paraId="496C4B73"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con la finalidad de ser leído, que otro más detallado y extenso cuyo destino sea quedar enterrado en un cajón del escritorio de un derivante con exceso de tra</w:t>
      </w:r>
      <w:r w:rsidRPr="00C730FD">
        <w:rPr>
          <w:rFonts w:ascii="Verdana" w:hAnsi="Verdana"/>
          <w:sz w:val="24"/>
          <w:szCs w:val="24"/>
          <w:lang w:bidi="es-ES"/>
        </w:rPr>
        <w:softHyphen/>
        <w:t>bajo.</w:t>
      </w:r>
    </w:p>
    <w:p w14:paraId="5A975D02"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Aspectos éticos: informe y confidencialidad</w:t>
      </w:r>
    </w:p>
    <w:p w14:paraId="7BD7F495"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¿Cuánta información sobre el sujeto podemos transmitir sin vulnerar su de</w:t>
      </w:r>
      <w:r w:rsidRPr="00C730FD">
        <w:rPr>
          <w:rFonts w:ascii="Verdana" w:hAnsi="Verdana"/>
          <w:sz w:val="24"/>
          <w:szCs w:val="24"/>
          <w:lang w:bidi="es-ES"/>
        </w:rPr>
        <w:softHyphen/>
        <w:t>recho a la confidencialidad? ¿Qué recaudos deben tomarse para que el informe no sea utilizado para dañar o comprometer a un individuo?</w:t>
      </w:r>
    </w:p>
    <w:p w14:paraId="26CEF6AF" w14:textId="2641645C"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En un trabajo de investigación en que se abordan los problemas profesio</w:t>
      </w:r>
      <w:r w:rsidRPr="00C730FD">
        <w:rPr>
          <w:rFonts w:ascii="Verdana" w:hAnsi="Verdana"/>
          <w:sz w:val="24"/>
          <w:szCs w:val="24"/>
          <w:lang w:bidi="es-ES"/>
        </w:rPr>
        <w:softHyphen/>
        <w:t>nales y éticos del psicodiagnóstico. Be</w:t>
      </w:r>
      <w:r w:rsidR="00342340">
        <w:rPr>
          <w:rFonts w:ascii="Verdana" w:hAnsi="Verdana"/>
          <w:sz w:val="24"/>
          <w:szCs w:val="24"/>
          <w:lang w:bidi="es-ES"/>
        </w:rPr>
        <w:t>rndt (nota 43)</w:t>
      </w:r>
      <w:r w:rsidRPr="00C730FD">
        <w:rPr>
          <w:rFonts w:ascii="Verdana" w:hAnsi="Verdana"/>
          <w:sz w:val="24"/>
          <w:szCs w:val="24"/>
          <w:lang w:bidi="es-ES"/>
        </w:rPr>
        <w:t xml:space="preserve"> se plantea algunas de estas pregun</w:t>
      </w:r>
      <w:r w:rsidRPr="00C730FD">
        <w:rPr>
          <w:rFonts w:ascii="Verdana" w:hAnsi="Verdana"/>
          <w:sz w:val="24"/>
          <w:szCs w:val="24"/>
          <w:lang w:bidi="es-ES"/>
        </w:rPr>
        <w:softHyphen/>
        <w:t>tas. Para contestarlas, envió un cuestionario muy amplio sobre el tema de devo</w:t>
      </w:r>
      <w:r w:rsidRPr="00C730FD">
        <w:rPr>
          <w:rFonts w:ascii="Verdana" w:hAnsi="Verdana"/>
          <w:sz w:val="24"/>
          <w:szCs w:val="24"/>
          <w:lang w:bidi="es-ES"/>
        </w:rPr>
        <w:softHyphen/>
        <w:t>lución</w:t>
      </w:r>
      <w:r w:rsidR="00342340">
        <w:rPr>
          <w:rFonts w:ascii="Verdana" w:hAnsi="Verdana"/>
          <w:sz w:val="24"/>
          <w:szCs w:val="24"/>
          <w:lang w:bidi="es-ES"/>
        </w:rPr>
        <w:t>,</w:t>
      </w:r>
      <w:r w:rsidRPr="00C730FD">
        <w:rPr>
          <w:rFonts w:ascii="Verdana" w:hAnsi="Verdana"/>
          <w:sz w:val="24"/>
          <w:szCs w:val="24"/>
          <w:lang w:bidi="es-ES"/>
        </w:rPr>
        <w:t xml:space="preserve"> informe y privacidad a 100 miembros de la Sociedad Americana de Eva</w:t>
      </w:r>
      <w:r w:rsidRPr="00C730FD">
        <w:rPr>
          <w:rFonts w:ascii="Verdana" w:hAnsi="Verdana"/>
          <w:sz w:val="24"/>
          <w:szCs w:val="24"/>
          <w:lang w:bidi="es-ES"/>
        </w:rPr>
        <w:softHyphen/>
        <w:t>luación Psicológica, y encontró que:</w:t>
      </w:r>
    </w:p>
    <w:p w14:paraId="6CDA6978"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la mayoría explícita los objetivos de la tarea antes de iniciarla y solicita un expreso acuerdo por parte del sujeto para la realización del examen psicoló</w:t>
      </w:r>
      <w:r w:rsidRPr="00C730FD">
        <w:rPr>
          <w:rFonts w:ascii="Verdana" w:hAnsi="Verdana"/>
          <w:sz w:val="24"/>
          <w:szCs w:val="24"/>
          <w:lang w:bidi="es-ES"/>
        </w:rPr>
        <w:softHyphen/>
        <w:t>gico cuando éste no ha sido solicitado en forma autónoma;</w:t>
      </w:r>
    </w:p>
    <w:p w14:paraId="120D0EE4"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le avisa de entrada si le va a brindar o no alguna información posterior y que los resultados del estudio le serán transmitidos al derivante mediante un informe;</w:t>
      </w:r>
    </w:p>
    <w:p w14:paraId="1A0102B1"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 cuando le brinda información, ésta tiende a reducirse a su desempeño en el área intelectual y a los aspectos más adaptativos del material; </w:t>
      </w:r>
      <w:r w:rsidRPr="00C730FD">
        <w:rPr>
          <w:rFonts w:ascii="Verdana" w:hAnsi="Verdana"/>
          <w:sz w:val="24"/>
          <w:szCs w:val="24"/>
          <w:lang w:bidi="es-ES"/>
        </w:rPr>
        <w:lastRenderedPageBreak/>
        <w:t>algunos psicó</w:t>
      </w:r>
      <w:r w:rsidRPr="00C730FD">
        <w:rPr>
          <w:rFonts w:ascii="Verdana" w:hAnsi="Verdana"/>
          <w:sz w:val="24"/>
          <w:szCs w:val="24"/>
          <w:lang w:bidi="es-ES"/>
        </w:rPr>
        <w:softHyphen/>
        <w:t>logos tienen por costumbre leer el informe al paciente en forma total o parcial:</w:t>
      </w:r>
    </w:p>
    <w:p w14:paraId="33D10D2E"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todos los psicólogos archivan sus evaluaciones adjuntando los informes, pero algunos tienden a omitir el nombre del paciente utilizando un código a fin de que nadie pueda acceder al archivo, que se considera información confiden</w:t>
      </w:r>
      <w:r w:rsidRPr="00C730FD">
        <w:rPr>
          <w:rFonts w:ascii="Verdana" w:hAnsi="Verdana"/>
          <w:sz w:val="24"/>
          <w:szCs w:val="24"/>
          <w:lang w:bidi="es-ES"/>
        </w:rPr>
        <w:softHyphen/>
        <w:t>cial.</w:t>
      </w:r>
    </w:p>
    <w:p w14:paraId="75F35F1F"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 evidente que el psicólogo en los Estados Unidos tiene que tomar más re</w:t>
      </w:r>
      <w:r w:rsidRPr="00C730FD">
        <w:rPr>
          <w:rFonts w:ascii="Verdana" w:hAnsi="Verdana"/>
          <w:sz w:val="24"/>
          <w:szCs w:val="24"/>
          <w:lang w:bidi="es-ES"/>
        </w:rPr>
        <w:softHyphen/>
        <w:t>caudos dada la severidad de la ley y las sanciones que impone la Asociación de Psicólogos, pero estos planteos de la ética y preocupación por la privacidad de</w:t>
      </w:r>
      <w:r w:rsidRPr="00C730FD">
        <w:rPr>
          <w:rFonts w:ascii="Verdana" w:hAnsi="Verdana"/>
          <w:sz w:val="24"/>
          <w:szCs w:val="24"/>
          <w:lang w:bidi="es-ES"/>
        </w:rPr>
        <w:softHyphen/>
        <w:t>berían regir también en nuestro medio.</w:t>
      </w:r>
    </w:p>
    <w:p w14:paraId="1495180F"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Un especial cuidado debe tomarse en el área educacional o laboral a fin de no rotular al entrevistado en un informe que luego puede ser utilizado en su des</w:t>
      </w:r>
      <w:r w:rsidRPr="00C730FD">
        <w:rPr>
          <w:rFonts w:ascii="Verdana" w:hAnsi="Verdana"/>
          <w:sz w:val="24"/>
          <w:szCs w:val="24"/>
          <w:lang w:bidi="es-ES"/>
        </w:rPr>
        <w:softHyphen/>
        <w:t>medro, por ejemplo para fundamentar la expulsión de un alumno, justificar el despido de un empleado, etcétera.</w:t>
      </w:r>
    </w:p>
    <w:p w14:paraId="36C8AB3A"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También resulta inadecuado entregar en mano, aunque esté cerrado, un in</w:t>
      </w:r>
      <w:r w:rsidRPr="00C730FD">
        <w:rPr>
          <w:rFonts w:ascii="Verdana" w:hAnsi="Verdana"/>
          <w:sz w:val="24"/>
          <w:szCs w:val="24"/>
          <w:lang w:bidi="es-ES"/>
        </w:rPr>
        <w:softHyphen/>
        <w:t>forme si éste no debe ser leído por el consultante o los padres del niño. General</w:t>
      </w:r>
      <w:r w:rsidRPr="00C730FD">
        <w:rPr>
          <w:rFonts w:ascii="Verdana" w:hAnsi="Verdana"/>
          <w:sz w:val="24"/>
          <w:szCs w:val="24"/>
          <w:lang w:bidi="es-ES"/>
        </w:rPr>
        <w:softHyphen/>
        <w:t>mente produce un conflicto innecesario entre la honestidad y la curiosidad, que puede evitarse enviando el informe directamente al destinatario.</w:t>
      </w:r>
    </w:p>
    <w:p w14:paraId="4B5D9740"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Reflexión final</w:t>
      </w:r>
    </w:p>
    <w:p w14:paraId="60806184"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Escribir este trabajo no cierra un proceso, más bien parece que lo vuelve a abrir...</w:t>
      </w:r>
    </w:p>
    <w:p w14:paraId="4C05CAE6" w14:textId="1172CA18" w:rsidR="00C730FD" w:rsidRPr="00C730FD" w:rsidRDefault="00C730FD" w:rsidP="00D83A97">
      <w:pPr>
        <w:jc w:val="both"/>
        <w:rPr>
          <w:rFonts w:ascii="Verdana" w:hAnsi="Verdana"/>
          <w:sz w:val="24"/>
          <w:szCs w:val="24"/>
          <w:lang w:bidi="es-ES"/>
        </w:rPr>
      </w:pPr>
      <w:r w:rsidRPr="00C730FD">
        <w:rPr>
          <w:rFonts w:ascii="Verdana" w:hAnsi="Verdana"/>
          <w:sz w:val="24"/>
          <w:szCs w:val="24"/>
          <w:lang w:bidi="es-ES"/>
        </w:rPr>
        <w:t>"¿En qué se asemejan y en qué se diferencian el informe y la devolución?" Esta ha sido con frecuencia una pregunta de examen final en la materia Técni</w:t>
      </w:r>
      <w:r w:rsidRPr="00C730FD">
        <w:rPr>
          <w:rFonts w:ascii="Verdana" w:hAnsi="Verdana"/>
          <w:sz w:val="24"/>
          <w:szCs w:val="24"/>
          <w:lang w:bidi="es-ES"/>
        </w:rPr>
        <w:softHyphen/>
        <w:t>cas Proyectivas. A nuestro criterio, cualquier alumno que hubiera estudiado de</w:t>
      </w:r>
      <w:r w:rsidRPr="00C730FD">
        <w:rPr>
          <w:rFonts w:ascii="Verdana" w:hAnsi="Verdana"/>
          <w:sz w:val="24"/>
          <w:szCs w:val="24"/>
          <w:lang w:bidi="es-ES"/>
        </w:rPr>
        <w:softHyphen/>
        <w:t>bería ser capaz de contestarla.</w:t>
      </w:r>
    </w:p>
    <w:p w14:paraId="4188926F" w14:textId="7BBFBF93" w:rsidR="00D83A97" w:rsidRDefault="00D83A97" w:rsidP="00D83A97">
      <w:pPr>
        <w:jc w:val="both"/>
        <w:rPr>
          <w:rFonts w:ascii="Verdana" w:hAnsi="Verdana"/>
          <w:b/>
          <w:bCs/>
          <w:color w:val="FF0000"/>
          <w:sz w:val="24"/>
          <w:szCs w:val="24"/>
        </w:rPr>
      </w:pPr>
      <w:r>
        <w:rPr>
          <w:rFonts w:ascii="Verdana" w:hAnsi="Verdana"/>
          <w:b/>
          <w:bCs/>
          <w:color w:val="FF0000"/>
          <w:sz w:val="24"/>
          <w:szCs w:val="24"/>
        </w:rPr>
        <w:t>Página 101</w:t>
      </w:r>
    </w:p>
    <w:p w14:paraId="03F3B933"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Generalmente, los alumnos Inician la respuesta señalando una similitud básica:</w:t>
      </w:r>
    </w:p>
    <w:p w14:paraId="38148CA1"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su ubicación temporal en el proceso diagnóstico: ambas son tareas de cie</w:t>
      </w:r>
      <w:r w:rsidRPr="00C730FD">
        <w:rPr>
          <w:rFonts w:ascii="Verdana" w:hAnsi="Verdana"/>
          <w:sz w:val="24"/>
          <w:szCs w:val="24"/>
          <w:lang w:bidi="es-ES"/>
        </w:rPr>
        <w:softHyphen/>
        <w:t>rre y dependen de cómo se haya realizado la evaluación.</w:t>
      </w:r>
    </w:p>
    <w:p w14:paraId="0763D1AF"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Presentan a continuación las diferencias, sustentándolas en una o más de estas características:</w:t>
      </w:r>
    </w:p>
    <w:p w14:paraId="1B6FEE35" w14:textId="46EB807A"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la modalidad de transmisión: el informe es escrito, la devolución es oral</w:t>
      </w:r>
      <w:r w:rsidR="0019360E">
        <w:rPr>
          <w:rFonts w:ascii="Verdana" w:hAnsi="Verdana"/>
          <w:sz w:val="24"/>
          <w:szCs w:val="24"/>
          <w:lang w:bidi="es-ES"/>
        </w:rPr>
        <w:t>;</w:t>
      </w:r>
    </w:p>
    <w:p w14:paraId="3012339B" w14:textId="211DAD5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lastRenderedPageBreak/>
        <w:t>— su destinatario: se informa al derivante, se devuelve al entrevistado</w:t>
      </w:r>
      <w:r w:rsidR="0019360E">
        <w:rPr>
          <w:rFonts w:ascii="Verdana" w:hAnsi="Verdana"/>
          <w:sz w:val="24"/>
          <w:szCs w:val="24"/>
          <w:lang w:bidi="es-ES"/>
        </w:rPr>
        <w:t>;</w:t>
      </w:r>
    </w:p>
    <w:p w14:paraId="45529EAB" w14:textId="3D7B437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nivel de cercanía: el informe puede enviarse, no requiere la presencia física de ambos, la devolución implica interacción, es parte del encuentro entre</w:t>
      </w:r>
      <w:r w:rsidRPr="00C730FD">
        <w:rPr>
          <w:rFonts w:ascii="Verdana" w:hAnsi="Verdana"/>
          <w:sz w:val="24"/>
          <w:szCs w:val="24"/>
          <w:lang w:bidi="es-ES"/>
        </w:rPr>
        <w:softHyphen/>
        <w:t>vistado-entrevistador</w:t>
      </w:r>
      <w:r w:rsidR="0019360E">
        <w:rPr>
          <w:rFonts w:ascii="Verdana" w:hAnsi="Verdana"/>
          <w:sz w:val="24"/>
          <w:szCs w:val="24"/>
          <w:lang w:bidi="es-ES"/>
        </w:rPr>
        <w:t>;</w:t>
      </w:r>
    </w:p>
    <w:p w14:paraId="0D9DEC67" w14:textId="772C04D8"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xml:space="preserve">— la permanencia: el </w:t>
      </w:r>
      <w:r w:rsidR="0019360E">
        <w:rPr>
          <w:rFonts w:ascii="Verdana" w:hAnsi="Verdana"/>
          <w:sz w:val="24"/>
          <w:szCs w:val="24"/>
          <w:lang w:bidi="es-ES"/>
        </w:rPr>
        <w:t>i</w:t>
      </w:r>
      <w:r w:rsidRPr="00C730FD">
        <w:rPr>
          <w:rFonts w:ascii="Verdana" w:hAnsi="Verdana"/>
          <w:sz w:val="24"/>
          <w:szCs w:val="24"/>
          <w:lang w:bidi="es-ES"/>
        </w:rPr>
        <w:t>nforme queda registrado, la devolución no</w:t>
      </w:r>
      <w:r w:rsidR="0019360E">
        <w:rPr>
          <w:rFonts w:ascii="Verdana" w:hAnsi="Verdana"/>
          <w:sz w:val="24"/>
          <w:szCs w:val="24"/>
          <w:lang w:bidi="es-ES"/>
        </w:rPr>
        <w:t>;</w:t>
      </w:r>
    </w:p>
    <w:p w14:paraId="7E82DC91"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origen del material: el informe versa sobre las características de un otro, en la devolución se reintegra al consultante algo que le pertenece.</w:t>
      </w:r>
    </w:p>
    <w:p w14:paraId="7D54ACDE"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 el tipo de información brindada: el informe responde a las inquietudes del derivante, la devolución toma en cuenta el punto de urgencia y el motivo de con</w:t>
      </w:r>
      <w:r w:rsidRPr="00C730FD">
        <w:rPr>
          <w:rFonts w:ascii="Verdana" w:hAnsi="Verdana"/>
          <w:sz w:val="24"/>
          <w:szCs w:val="24"/>
          <w:lang w:bidi="es-ES"/>
        </w:rPr>
        <w:softHyphen/>
        <w:t>sulta manifiesto y latente del consultante.</w:t>
      </w:r>
    </w:p>
    <w:p w14:paraId="3478CD24" w14:textId="457CCF14"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Si además de incluir algunas de estas diferencias, el alumno logra descri</w:t>
      </w:r>
      <w:r w:rsidRPr="00C730FD">
        <w:rPr>
          <w:rFonts w:ascii="Verdana" w:hAnsi="Verdana"/>
          <w:sz w:val="24"/>
          <w:szCs w:val="24"/>
          <w:lang w:bidi="es-ES"/>
        </w:rPr>
        <w:softHyphen/>
        <w:t xml:space="preserve">bir adecuadamente </w:t>
      </w:r>
      <w:r w:rsidR="0019360E">
        <w:rPr>
          <w:rFonts w:ascii="Verdana" w:hAnsi="Verdana"/>
          <w:sz w:val="24"/>
          <w:szCs w:val="24"/>
          <w:lang w:bidi="es-ES"/>
        </w:rPr>
        <w:t>l</w:t>
      </w:r>
      <w:r w:rsidRPr="00C730FD">
        <w:rPr>
          <w:rFonts w:ascii="Verdana" w:hAnsi="Verdana"/>
          <w:sz w:val="24"/>
          <w:szCs w:val="24"/>
          <w:lang w:bidi="es-ES"/>
        </w:rPr>
        <w:t xml:space="preserve">os objetivos generales </w:t>
      </w:r>
      <w:r w:rsidR="0019360E" w:rsidRPr="00C730FD">
        <w:rPr>
          <w:rFonts w:ascii="Verdana" w:hAnsi="Verdana"/>
          <w:sz w:val="24"/>
          <w:szCs w:val="24"/>
          <w:lang w:bidi="es-ES"/>
        </w:rPr>
        <w:t>así</w:t>
      </w:r>
      <w:r w:rsidRPr="00C730FD">
        <w:rPr>
          <w:rFonts w:ascii="Verdana" w:hAnsi="Verdana"/>
          <w:sz w:val="24"/>
          <w:szCs w:val="24"/>
          <w:lang w:bidi="es-ES"/>
        </w:rPr>
        <w:t xml:space="preserve"> como los aspectos de la técnica de cada uno. el examinador puede quedar satisfecho y dar por aprobado ese tema.</w:t>
      </w:r>
    </w:p>
    <w:p w14:paraId="1962A7BC"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Pero ¿qué pasaría si a este hipotético alumno se le preguntara por las po</w:t>
      </w:r>
      <w:r w:rsidRPr="00C730FD">
        <w:rPr>
          <w:rFonts w:ascii="Verdana" w:hAnsi="Verdana"/>
          <w:sz w:val="24"/>
          <w:szCs w:val="24"/>
          <w:lang w:bidi="es-ES"/>
        </w:rPr>
        <w:softHyphen/>
        <w:t>sibles situaciones que desdibujan y hacen más secundarias estas diferencias? Por ejemplo: "Si informamos de manera verbal al derivante, ¿deja de ser un in</w:t>
      </w:r>
      <w:r w:rsidRPr="00C730FD">
        <w:rPr>
          <w:rFonts w:ascii="Verdana" w:hAnsi="Verdana"/>
          <w:sz w:val="24"/>
          <w:szCs w:val="24"/>
          <w:lang w:bidi="es-ES"/>
        </w:rPr>
        <w:softHyphen/>
        <w:t>forme para convertirse en una devolución?" o "¿Si una devolución la recibe un familiar, se convierte en un informe?" "Si el derivante está presente cuando el psi</w:t>
      </w:r>
      <w:r w:rsidRPr="00C730FD">
        <w:rPr>
          <w:rFonts w:ascii="Verdana" w:hAnsi="Verdana"/>
          <w:sz w:val="24"/>
          <w:szCs w:val="24"/>
          <w:lang w:bidi="es-ES"/>
        </w:rPr>
        <w:softHyphen/>
        <w:t>cólogo da la devolución, ¿realiza ambas tareas al mismo tiempo?" "Y si cada uno se lleva un casete de la entrevista de devolución, ¿qué es para el consultante, el derivante y el futuro terapeuta?"</w:t>
      </w:r>
    </w:p>
    <w:p w14:paraId="78C99FF9"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Pareciera que a pesar de ser tareas técnicamente tan diversas, resulta más fácil fundamentar las semejanzas que establecer las diferencias.</w:t>
      </w:r>
    </w:p>
    <w:p w14:paraId="6A0B1B00" w14:textId="691A9556"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Ambas dependen de la evaluación previa y a la vez parcialmente la configu</w:t>
      </w:r>
      <w:r w:rsidRPr="00C730FD">
        <w:rPr>
          <w:rFonts w:ascii="Verdana" w:hAnsi="Verdana"/>
          <w:sz w:val="24"/>
          <w:szCs w:val="24"/>
          <w:lang w:bidi="es-ES"/>
        </w:rPr>
        <w:softHyphen/>
        <w:t>ran. Requieren del Juicio clínico del entrevistador y reflejan ineludiblemente su esquema referencial y de valores. Ambas son parte del rol del psicólogo en tan</w:t>
      </w:r>
      <w:r w:rsidRPr="00C730FD">
        <w:rPr>
          <w:rFonts w:ascii="Verdana" w:hAnsi="Verdana"/>
          <w:sz w:val="24"/>
          <w:szCs w:val="24"/>
          <w:lang w:bidi="es-ES"/>
        </w:rPr>
        <w:softHyphen/>
        <w:t>to agente de salud, aunque no en exclusividad. Evidencian su idoneidad cientí</w:t>
      </w:r>
      <w:r w:rsidRPr="00C730FD">
        <w:rPr>
          <w:rFonts w:ascii="Verdana" w:hAnsi="Verdana"/>
          <w:sz w:val="24"/>
          <w:szCs w:val="24"/>
          <w:lang w:bidi="es-ES"/>
        </w:rPr>
        <w:softHyphen/>
        <w:t>fica. su creatividad y su calidad humana. Son tareas a la vez difíciles y gratifican</w:t>
      </w:r>
      <w:r w:rsidRPr="00C730FD">
        <w:rPr>
          <w:rFonts w:ascii="Verdana" w:hAnsi="Verdana"/>
          <w:sz w:val="24"/>
          <w:szCs w:val="24"/>
          <w:lang w:bidi="es-ES"/>
        </w:rPr>
        <w:softHyphen/>
        <w:t xml:space="preserve">tes. Ambas son experiencias de aprendizaje para el entrevistador y permiten un feedback respecto de la </w:t>
      </w:r>
      <w:r w:rsidR="0019360E">
        <w:rPr>
          <w:rFonts w:ascii="Verdana" w:hAnsi="Verdana"/>
          <w:sz w:val="24"/>
          <w:szCs w:val="24"/>
          <w:lang w:bidi="es-ES"/>
        </w:rPr>
        <w:t>tare</w:t>
      </w:r>
      <w:r w:rsidRPr="00C730FD">
        <w:rPr>
          <w:rFonts w:ascii="Verdana" w:hAnsi="Verdana"/>
          <w:sz w:val="24"/>
          <w:szCs w:val="24"/>
          <w:lang w:bidi="es-ES"/>
        </w:rPr>
        <w:t>a realizada.</w:t>
      </w:r>
    </w:p>
    <w:p w14:paraId="4717BF78"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He sustentado la hipótesis de que la devolución es un proceso, y no solamen</w:t>
      </w:r>
      <w:r w:rsidRPr="00C730FD">
        <w:rPr>
          <w:rFonts w:ascii="Verdana" w:hAnsi="Verdana"/>
          <w:sz w:val="24"/>
          <w:szCs w:val="24"/>
          <w:lang w:bidi="es-ES"/>
        </w:rPr>
        <w:softHyphen/>
        <w:t xml:space="preserve">te una tarea de cierre. Quizás en realidad los orígenes del informe </w:t>
      </w:r>
      <w:r w:rsidRPr="00C730FD">
        <w:rPr>
          <w:rFonts w:ascii="Verdana" w:hAnsi="Verdana"/>
          <w:sz w:val="24"/>
          <w:szCs w:val="24"/>
          <w:lang w:bidi="es-ES"/>
        </w:rPr>
        <w:lastRenderedPageBreak/>
        <w:t>también es</w:t>
      </w:r>
      <w:r w:rsidRPr="00C730FD">
        <w:rPr>
          <w:rFonts w:ascii="Verdana" w:hAnsi="Verdana"/>
          <w:sz w:val="24"/>
          <w:szCs w:val="24"/>
          <w:lang w:bidi="es-ES"/>
        </w:rPr>
        <w:softHyphen/>
        <w:t>tán desde el comienzo, ya que muchas veces las preguntas del derivante guían nuestra recolección de datos.</w:t>
      </w:r>
    </w:p>
    <w:p w14:paraId="75192AB8" w14:textId="77777777" w:rsidR="00C730FD" w:rsidRPr="00C730FD" w:rsidRDefault="00C730FD" w:rsidP="00C730FD">
      <w:pPr>
        <w:jc w:val="both"/>
        <w:rPr>
          <w:rFonts w:ascii="Verdana" w:hAnsi="Verdana"/>
          <w:sz w:val="24"/>
          <w:szCs w:val="24"/>
          <w:lang w:bidi="es-ES"/>
        </w:rPr>
      </w:pPr>
      <w:r w:rsidRPr="00C730FD">
        <w:rPr>
          <w:rFonts w:ascii="Verdana" w:hAnsi="Verdana"/>
          <w:sz w:val="24"/>
          <w:szCs w:val="24"/>
          <w:lang w:bidi="es-ES"/>
        </w:rPr>
        <w:t>Pensar sobre esto tendrá que quedar para mi próxima "devolución"...</w:t>
      </w:r>
    </w:p>
    <w:p w14:paraId="062567D6" w14:textId="4B689F15" w:rsidR="00C730FD" w:rsidRDefault="00C730FD" w:rsidP="00D83A97">
      <w:pPr>
        <w:jc w:val="both"/>
        <w:rPr>
          <w:rFonts w:ascii="Verdana" w:hAnsi="Verdana"/>
          <w:sz w:val="24"/>
          <w:szCs w:val="24"/>
        </w:rPr>
      </w:pPr>
      <w:r>
        <w:rPr>
          <w:rFonts w:ascii="Verdana" w:hAnsi="Verdana"/>
          <w:sz w:val="24"/>
          <w:szCs w:val="24"/>
        </w:rPr>
        <w:t>Fin del texto</w:t>
      </w:r>
    </w:p>
    <w:p w14:paraId="0882CB8B" w14:textId="49F8BE54" w:rsidR="00D83A97" w:rsidRDefault="00104418" w:rsidP="00D83A97">
      <w:pPr>
        <w:jc w:val="both"/>
        <w:rPr>
          <w:rFonts w:ascii="Verdana" w:hAnsi="Verdana"/>
          <w:b/>
          <w:bCs/>
          <w:color w:val="FF0000"/>
          <w:sz w:val="24"/>
          <w:szCs w:val="24"/>
        </w:rPr>
      </w:pPr>
      <w:r>
        <w:rPr>
          <w:rFonts w:ascii="Verdana" w:hAnsi="Verdana"/>
          <w:b/>
          <w:bCs/>
          <w:color w:val="FF0000"/>
          <w:sz w:val="24"/>
          <w:szCs w:val="24"/>
        </w:rPr>
        <w:t>Página 102</w:t>
      </w:r>
    </w:p>
    <w:p w14:paraId="66AA74DB" w14:textId="0AD7B838" w:rsidR="00104418" w:rsidRDefault="00104418" w:rsidP="00D83A97">
      <w:pPr>
        <w:jc w:val="both"/>
        <w:rPr>
          <w:rFonts w:ascii="Verdana" w:hAnsi="Verdana"/>
          <w:sz w:val="24"/>
          <w:szCs w:val="24"/>
        </w:rPr>
      </w:pPr>
      <w:r>
        <w:rPr>
          <w:rFonts w:ascii="Verdana" w:hAnsi="Verdana"/>
          <w:sz w:val="24"/>
          <w:szCs w:val="24"/>
        </w:rPr>
        <w:t>REFERENCIAS BIBLIOGRAFICAS</w:t>
      </w:r>
    </w:p>
    <w:p w14:paraId="10C2F478" w14:textId="1F2893C1" w:rsidR="00104418" w:rsidRDefault="00104418" w:rsidP="00D83A97">
      <w:pPr>
        <w:jc w:val="both"/>
        <w:rPr>
          <w:rFonts w:ascii="Verdana" w:hAnsi="Verdana"/>
          <w:sz w:val="24"/>
          <w:szCs w:val="24"/>
        </w:rPr>
      </w:pPr>
      <w:r>
        <w:rPr>
          <w:rFonts w:ascii="Verdana" w:hAnsi="Verdana"/>
          <w:sz w:val="24"/>
          <w:szCs w:val="24"/>
        </w:rPr>
        <w:t>Nota 1. Campo, V., “Psicodiagnóstico y ética”, El Rorschach en la Argentina, año 7, N° 1-2, págs. 19-50, 1979.</w:t>
      </w:r>
    </w:p>
    <w:p w14:paraId="6396A3DD" w14:textId="46EF5F92" w:rsidR="00104418" w:rsidRPr="00104418" w:rsidRDefault="00104418" w:rsidP="00104418">
      <w:pPr>
        <w:jc w:val="both"/>
        <w:rPr>
          <w:rFonts w:ascii="Verdana" w:hAnsi="Verdana"/>
          <w:sz w:val="24"/>
          <w:szCs w:val="24"/>
        </w:rPr>
      </w:pPr>
      <w:r>
        <w:rPr>
          <w:rFonts w:ascii="Verdana" w:hAnsi="Verdana"/>
          <w:sz w:val="24"/>
          <w:szCs w:val="24"/>
        </w:rPr>
        <w:t>Nota 2. Friedenthal, H., “Interrogatorio, test de límites y señalamientos en el test de Relaciones Objetales”, en Verthelyi, R. F. de Actualizaciones en el test de Phillipson, Paidós, Bs. As., 1983.</w:t>
      </w:r>
    </w:p>
    <w:p w14:paraId="25192FCD" w14:textId="70C8504C" w:rsidR="00104418" w:rsidRPr="00104418" w:rsidRDefault="00104418" w:rsidP="00104418">
      <w:pPr>
        <w:jc w:val="both"/>
        <w:rPr>
          <w:rFonts w:ascii="Verdana" w:hAnsi="Verdana"/>
          <w:sz w:val="24"/>
          <w:szCs w:val="24"/>
        </w:rPr>
      </w:pPr>
      <w:r>
        <w:rPr>
          <w:rFonts w:ascii="Verdana" w:hAnsi="Verdana"/>
          <w:sz w:val="24"/>
          <w:szCs w:val="24"/>
        </w:rPr>
        <w:t>Nota 3. Duarte, A. L., “Las Técnicas Proyectivas en la investigación y la clínica. El problema del juicio clínico”, presentado en el Congreso Latinoamericano de Rorschach y TP, Rosario, 1980.</w:t>
      </w:r>
    </w:p>
    <w:p w14:paraId="524B8F22" w14:textId="144C56D9" w:rsidR="00104418" w:rsidRPr="00104418" w:rsidRDefault="00104418" w:rsidP="00104418">
      <w:pPr>
        <w:jc w:val="both"/>
        <w:rPr>
          <w:rFonts w:ascii="Verdana" w:hAnsi="Verdana"/>
          <w:sz w:val="24"/>
          <w:szCs w:val="24"/>
        </w:rPr>
      </w:pPr>
      <w:r>
        <w:rPr>
          <w:rFonts w:ascii="Verdana" w:hAnsi="Verdana"/>
          <w:sz w:val="24"/>
          <w:szCs w:val="24"/>
        </w:rPr>
        <w:t>Nota 4. Schafer, R., Psychoanalytical Interpretation of Rorschach Testing, Grunne Strattion, N.Y., 1954</w:t>
      </w:r>
    </w:p>
    <w:p w14:paraId="37BEE604" w14:textId="57CC974D" w:rsidR="00104418" w:rsidRPr="00104418" w:rsidRDefault="00104418" w:rsidP="00104418">
      <w:pPr>
        <w:jc w:val="both"/>
        <w:rPr>
          <w:rFonts w:ascii="Verdana" w:hAnsi="Verdana"/>
          <w:sz w:val="24"/>
          <w:szCs w:val="24"/>
        </w:rPr>
      </w:pPr>
      <w:r>
        <w:rPr>
          <w:rFonts w:ascii="Verdana" w:hAnsi="Verdana"/>
          <w:sz w:val="24"/>
          <w:szCs w:val="24"/>
        </w:rPr>
        <w:t>Nota 5. Berard, L. B., El encuentro psicodiagnóstico, Paidós, Bs. As., 1983.</w:t>
      </w:r>
    </w:p>
    <w:p w14:paraId="318AF90D" w14:textId="2970B5A4" w:rsidR="00104418" w:rsidRPr="00104418" w:rsidRDefault="00104418" w:rsidP="00104418">
      <w:pPr>
        <w:jc w:val="both"/>
        <w:rPr>
          <w:rFonts w:ascii="Verdana" w:hAnsi="Verdana"/>
          <w:sz w:val="24"/>
          <w:szCs w:val="24"/>
        </w:rPr>
      </w:pPr>
      <w:r>
        <w:rPr>
          <w:rFonts w:ascii="Verdana" w:hAnsi="Verdana"/>
          <w:sz w:val="24"/>
          <w:szCs w:val="24"/>
        </w:rPr>
        <w:t>Nota 6. Ocampo, M. L., García Arzeno, M. E., Las técnicas proyectivas y el proceso psicodiagnóstico, Nueva Visión, Bs. As., 1974.</w:t>
      </w:r>
    </w:p>
    <w:p w14:paraId="3B813A25" w14:textId="28EA3DBF" w:rsidR="00104418" w:rsidRPr="00104418" w:rsidRDefault="00104418" w:rsidP="00104418">
      <w:pPr>
        <w:jc w:val="both"/>
        <w:rPr>
          <w:rFonts w:ascii="Verdana" w:hAnsi="Verdana"/>
          <w:sz w:val="24"/>
          <w:szCs w:val="24"/>
        </w:rPr>
      </w:pPr>
      <w:r>
        <w:rPr>
          <w:rFonts w:ascii="Verdana" w:hAnsi="Verdana"/>
          <w:sz w:val="24"/>
          <w:szCs w:val="24"/>
        </w:rPr>
        <w:t>Nota 7. Hotbol, M. y col., “El psicodiagnóstico en las terapias breves”, Técnicas proyectivas, 1980, N°1, págs. 49-55.</w:t>
      </w:r>
    </w:p>
    <w:p w14:paraId="67A06FC9" w14:textId="29891E66" w:rsidR="00104418" w:rsidRPr="00104418" w:rsidRDefault="00104418" w:rsidP="00104418">
      <w:pPr>
        <w:jc w:val="both"/>
        <w:rPr>
          <w:rFonts w:ascii="Verdana" w:hAnsi="Verdana"/>
          <w:sz w:val="24"/>
          <w:szCs w:val="24"/>
        </w:rPr>
      </w:pPr>
      <w:r>
        <w:rPr>
          <w:rFonts w:ascii="Verdana" w:hAnsi="Verdana"/>
          <w:sz w:val="24"/>
          <w:szCs w:val="24"/>
        </w:rPr>
        <w:t>Nota 8. Aponte, H., “The negotiation of values in therapy”, Family Process, 1985, Vol. 24, N°3, págs. 323-328.</w:t>
      </w:r>
    </w:p>
    <w:p w14:paraId="10ED63C4" w14:textId="62EAD7D6" w:rsidR="00104418" w:rsidRPr="00104418" w:rsidRDefault="00104418" w:rsidP="00104418">
      <w:pPr>
        <w:jc w:val="both"/>
        <w:rPr>
          <w:rFonts w:ascii="Verdana" w:hAnsi="Verdana"/>
          <w:sz w:val="24"/>
          <w:szCs w:val="24"/>
        </w:rPr>
      </w:pPr>
      <w:r>
        <w:rPr>
          <w:rFonts w:ascii="Verdana" w:hAnsi="Verdana"/>
          <w:sz w:val="24"/>
          <w:szCs w:val="24"/>
        </w:rPr>
        <w:t>Nota 9. Sullivan, H. S., La entrevista psiquiátrica, Psique, Bs. As., 1959.</w:t>
      </w:r>
    </w:p>
    <w:p w14:paraId="7E18FF56" w14:textId="03265150" w:rsidR="00104418" w:rsidRPr="00104418" w:rsidRDefault="00104418" w:rsidP="00104418">
      <w:pPr>
        <w:jc w:val="both"/>
        <w:rPr>
          <w:rFonts w:ascii="Verdana" w:hAnsi="Verdana"/>
          <w:sz w:val="24"/>
          <w:szCs w:val="24"/>
        </w:rPr>
      </w:pPr>
      <w:r>
        <w:rPr>
          <w:rFonts w:ascii="Verdana" w:hAnsi="Verdana"/>
          <w:sz w:val="24"/>
          <w:szCs w:val="24"/>
        </w:rPr>
        <w:t>Nota 10.</w:t>
      </w:r>
      <w:r w:rsidR="007162CB">
        <w:rPr>
          <w:rFonts w:ascii="Verdana" w:hAnsi="Verdana"/>
          <w:sz w:val="24"/>
          <w:szCs w:val="24"/>
        </w:rPr>
        <w:t xml:space="preserve"> Ferrer, M. R., Fernández, E. E., “Técnica de devolución en pareja”, en Ocampo y Arzeno, op. cit., págs. 413-41.</w:t>
      </w:r>
    </w:p>
    <w:p w14:paraId="20087BBB" w14:textId="7192966C" w:rsidR="00104418" w:rsidRPr="00104418" w:rsidRDefault="00104418" w:rsidP="00104418">
      <w:pPr>
        <w:jc w:val="both"/>
        <w:rPr>
          <w:rFonts w:ascii="Verdana" w:hAnsi="Verdana"/>
          <w:sz w:val="24"/>
          <w:szCs w:val="24"/>
        </w:rPr>
      </w:pPr>
      <w:r>
        <w:rPr>
          <w:rFonts w:ascii="Verdana" w:hAnsi="Verdana"/>
          <w:sz w:val="24"/>
          <w:szCs w:val="24"/>
        </w:rPr>
        <w:t>Nota 11</w:t>
      </w:r>
      <w:r w:rsidR="007162CB">
        <w:rPr>
          <w:rFonts w:ascii="Verdana" w:hAnsi="Verdana"/>
          <w:sz w:val="24"/>
          <w:szCs w:val="24"/>
        </w:rPr>
        <w:t>. Jubert, E. N., Comunicación personal.</w:t>
      </w:r>
    </w:p>
    <w:p w14:paraId="007F8795" w14:textId="6EFBEFC6" w:rsidR="00104418" w:rsidRPr="00104418" w:rsidRDefault="00104418" w:rsidP="00104418">
      <w:pPr>
        <w:jc w:val="both"/>
        <w:rPr>
          <w:rFonts w:ascii="Verdana" w:hAnsi="Verdana"/>
          <w:sz w:val="24"/>
          <w:szCs w:val="24"/>
        </w:rPr>
      </w:pPr>
      <w:r>
        <w:rPr>
          <w:rFonts w:ascii="Verdana" w:hAnsi="Verdana"/>
          <w:sz w:val="24"/>
          <w:szCs w:val="24"/>
        </w:rPr>
        <w:t>Nota 12</w:t>
      </w:r>
      <w:r w:rsidR="007162CB">
        <w:rPr>
          <w:rFonts w:ascii="Verdana" w:hAnsi="Verdana"/>
          <w:sz w:val="24"/>
          <w:szCs w:val="24"/>
        </w:rPr>
        <w:t>. Aberastury, A., Teoría y técnica del psicoanálisis de niños, Paidós, Bs. As., 1969.</w:t>
      </w:r>
    </w:p>
    <w:p w14:paraId="37812005" w14:textId="4145667A" w:rsidR="00104418" w:rsidRPr="00104418" w:rsidRDefault="00104418" w:rsidP="00104418">
      <w:pPr>
        <w:jc w:val="both"/>
        <w:rPr>
          <w:rFonts w:ascii="Verdana" w:hAnsi="Verdana"/>
          <w:sz w:val="24"/>
          <w:szCs w:val="24"/>
        </w:rPr>
      </w:pPr>
      <w:r>
        <w:rPr>
          <w:rFonts w:ascii="Verdana" w:hAnsi="Verdana"/>
          <w:sz w:val="24"/>
          <w:szCs w:val="24"/>
        </w:rPr>
        <w:t>Nota 13</w:t>
      </w:r>
      <w:r w:rsidR="007162CB">
        <w:rPr>
          <w:rFonts w:ascii="Verdana" w:hAnsi="Verdana"/>
          <w:sz w:val="24"/>
          <w:szCs w:val="24"/>
        </w:rPr>
        <w:t>. Phillipson, H., “Encuadre para el uso terapéutico de los métodos proyectivos” en Verthelyi, R. F. de, op. cit., 1973.</w:t>
      </w:r>
    </w:p>
    <w:p w14:paraId="6FB61ED4" w14:textId="39103AF5" w:rsidR="00104418" w:rsidRPr="00104418" w:rsidRDefault="00104418" w:rsidP="00104418">
      <w:pPr>
        <w:jc w:val="both"/>
        <w:rPr>
          <w:rFonts w:ascii="Verdana" w:hAnsi="Verdana"/>
          <w:sz w:val="24"/>
          <w:szCs w:val="24"/>
        </w:rPr>
      </w:pPr>
      <w:r>
        <w:rPr>
          <w:rFonts w:ascii="Verdana" w:hAnsi="Verdana"/>
          <w:sz w:val="24"/>
          <w:szCs w:val="24"/>
        </w:rPr>
        <w:lastRenderedPageBreak/>
        <w:t>Nota 14</w:t>
      </w:r>
      <w:r w:rsidR="007162CB">
        <w:rPr>
          <w:rFonts w:ascii="Verdana" w:hAnsi="Verdana"/>
          <w:sz w:val="24"/>
          <w:szCs w:val="24"/>
        </w:rPr>
        <w:t>. Fiorini, H. J., Teoría y técnica de psicoterapias, Nuevas Visión, Bs. As., 1973.</w:t>
      </w:r>
    </w:p>
    <w:p w14:paraId="38C9AD77" w14:textId="672B2ABA" w:rsidR="00104418" w:rsidRPr="00104418" w:rsidRDefault="00104418" w:rsidP="00104418">
      <w:pPr>
        <w:jc w:val="both"/>
        <w:rPr>
          <w:rFonts w:ascii="Verdana" w:hAnsi="Verdana"/>
          <w:sz w:val="24"/>
          <w:szCs w:val="24"/>
        </w:rPr>
      </w:pPr>
      <w:r>
        <w:rPr>
          <w:rFonts w:ascii="Verdana" w:hAnsi="Verdana"/>
          <w:sz w:val="24"/>
          <w:szCs w:val="24"/>
        </w:rPr>
        <w:t>Nota 15</w:t>
      </w:r>
      <w:r w:rsidR="007162CB">
        <w:rPr>
          <w:rFonts w:ascii="Verdana" w:hAnsi="Verdana"/>
          <w:sz w:val="24"/>
          <w:szCs w:val="24"/>
        </w:rPr>
        <w:t>. Bleger, J., Temas de psicología, Nueva Visión, Bs. As., 1971.</w:t>
      </w:r>
    </w:p>
    <w:p w14:paraId="7CB6EE45" w14:textId="10DFD464" w:rsidR="007162CB" w:rsidRPr="00104418" w:rsidRDefault="00104418" w:rsidP="00104418">
      <w:pPr>
        <w:jc w:val="both"/>
        <w:rPr>
          <w:rFonts w:ascii="Verdana" w:hAnsi="Verdana"/>
          <w:sz w:val="24"/>
          <w:szCs w:val="24"/>
        </w:rPr>
      </w:pPr>
      <w:r>
        <w:rPr>
          <w:rFonts w:ascii="Verdana" w:hAnsi="Verdana"/>
          <w:sz w:val="24"/>
          <w:szCs w:val="24"/>
        </w:rPr>
        <w:t>Nota 16</w:t>
      </w:r>
      <w:r w:rsidR="007162CB">
        <w:rPr>
          <w:rFonts w:ascii="Verdana" w:hAnsi="Verdana"/>
          <w:sz w:val="24"/>
          <w:szCs w:val="24"/>
        </w:rPr>
        <w:t>. Hirsch, H., Rosarios, M., Estrategias terapéuticas institucionales. La organización del cambio. Nadir, Bs. As., 1987.</w:t>
      </w:r>
    </w:p>
    <w:p w14:paraId="129F9C70" w14:textId="2397608F" w:rsidR="00104418" w:rsidRPr="00104418" w:rsidRDefault="00104418" w:rsidP="00104418">
      <w:pPr>
        <w:jc w:val="both"/>
        <w:rPr>
          <w:rFonts w:ascii="Verdana" w:hAnsi="Verdana"/>
          <w:sz w:val="24"/>
          <w:szCs w:val="24"/>
        </w:rPr>
      </w:pPr>
      <w:r>
        <w:rPr>
          <w:rFonts w:ascii="Verdana" w:hAnsi="Verdana"/>
          <w:sz w:val="24"/>
          <w:szCs w:val="24"/>
        </w:rPr>
        <w:t>Nota 17</w:t>
      </w:r>
      <w:r w:rsidR="007162CB">
        <w:rPr>
          <w:rFonts w:ascii="Verdana" w:hAnsi="Verdana"/>
          <w:sz w:val="24"/>
          <w:szCs w:val="24"/>
        </w:rPr>
        <w:t>. Malan, D. H., The frontiers of brief psychotherapy. Plenum, N.Y., 1976.</w:t>
      </w:r>
    </w:p>
    <w:p w14:paraId="104123AC" w14:textId="63985D98" w:rsidR="00104418" w:rsidRPr="00104418" w:rsidRDefault="00104418" w:rsidP="00104418">
      <w:pPr>
        <w:jc w:val="both"/>
        <w:rPr>
          <w:rFonts w:ascii="Verdana" w:hAnsi="Verdana"/>
          <w:sz w:val="24"/>
          <w:szCs w:val="24"/>
        </w:rPr>
      </w:pPr>
      <w:r>
        <w:rPr>
          <w:rFonts w:ascii="Verdana" w:hAnsi="Verdana"/>
          <w:sz w:val="24"/>
          <w:szCs w:val="24"/>
        </w:rPr>
        <w:t>Nota 18</w:t>
      </w:r>
      <w:r w:rsidR="007162CB">
        <w:rPr>
          <w:rFonts w:ascii="Verdana" w:hAnsi="Verdana"/>
          <w:sz w:val="24"/>
          <w:szCs w:val="24"/>
        </w:rPr>
        <w:t>. “Actualización en Psicoanálisis de Niños”. “Revista”, Asociación Escuela Argentina de Psicoterapia para Graduados, Buenos Aires, N° 15, 1988.</w:t>
      </w:r>
    </w:p>
    <w:p w14:paraId="2E022CB1" w14:textId="0E99C9D6" w:rsidR="00104418" w:rsidRPr="00104418" w:rsidRDefault="00104418" w:rsidP="00104418">
      <w:pPr>
        <w:jc w:val="both"/>
        <w:rPr>
          <w:rFonts w:ascii="Verdana" w:hAnsi="Verdana"/>
          <w:sz w:val="24"/>
          <w:szCs w:val="24"/>
        </w:rPr>
      </w:pPr>
      <w:r>
        <w:rPr>
          <w:rFonts w:ascii="Verdana" w:hAnsi="Verdana"/>
          <w:sz w:val="24"/>
          <w:szCs w:val="24"/>
        </w:rPr>
        <w:t>Nota 19</w:t>
      </w:r>
      <w:r w:rsidR="007162CB">
        <w:rPr>
          <w:rFonts w:ascii="Verdana" w:hAnsi="Verdana"/>
          <w:sz w:val="24"/>
          <w:szCs w:val="24"/>
        </w:rPr>
        <w:t>. Klopfer, W. G., El informe psicológico. Uso y comunicación de los descubrimientos psicológicos. Tiempo Contemporáneo. Bs. As., 1975.</w:t>
      </w:r>
    </w:p>
    <w:p w14:paraId="2479466A" w14:textId="37A1434D" w:rsidR="00104418" w:rsidRPr="00104418" w:rsidRDefault="00104418" w:rsidP="00104418">
      <w:pPr>
        <w:jc w:val="both"/>
        <w:rPr>
          <w:rFonts w:ascii="Verdana" w:hAnsi="Verdana"/>
          <w:sz w:val="24"/>
          <w:szCs w:val="24"/>
        </w:rPr>
      </w:pPr>
      <w:r>
        <w:rPr>
          <w:rFonts w:ascii="Verdana" w:hAnsi="Verdana"/>
          <w:sz w:val="24"/>
          <w:szCs w:val="24"/>
        </w:rPr>
        <w:t>Nota 20</w:t>
      </w:r>
      <w:r w:rsidR="007162CB">
        <w:rPr>
          <w:rFonts w:ascii="Verdana" w:hAnsi="Verdana"/>
          <w:sz w:val="24"/>
          <w:szCs w:val="24"/>
        </w:rPr>
        <w:t>. Ochroch, R., “How does one approach the writing of apsychological report”, ficha de uso interno del doctorado en Psicología Clínica, Universidad de Nueva York.</w:t>
      </w:r>
    </w:p>
    <w:p w14:paraId="5B8F0841" w14:textId="17FCA1AC" w:rsidR="00104418" w:rsidRPr="00104418" w:rsidRDefault="00104418" w:rsidP="00104418">
      <w:pPr>
        <w:jc w:val="both"/>
        <w:rPr>
          <w:rFonts w:ascii="Verdana" w:hAnsi="Verdana"/>
          <w:sz w:val="24"/>
          <w:szCs w:val="24"/>
        </w:rPr>
      </w:pPr>
      <w:r>
        <w:rPr>
          <w:rFonts w:ascii="Verdana" w:hAnsi="Verdana"/>
          <w:sz w:val="24"/>
          <w:szCs w:val="24"/>
        </w:rPr>
        <w:t>Nota 21</w:t>
      </w:r>
      <w:r w:rsidR="007162CB">
        <w:rPr>
          <w:rFonts w:ascii="Verdana" w:hAnsi="Verdana"/>
          <w:sz w:val="24"/>
          <w:szCs w:val="24"/>
        </w:rPr>
        <w:t>. L’Abate, L., Psicología Clínica, Paidós, Bs. As.</w:t>
      </w:r>
    </w:p>
    <w:p w14:paraId="193C84DA" w14:textId="486442B6" w:rsidR="00104418" w:rsidRPr="00104418" w:rsidRDefault="00104418" w:rsidP="00104418">
      <w:pPr>
        <w:jc w:val="both"/>
        <w:rPr>
          <w:rFonts w:ascii="Verdana" w:hAnsi="Verdana"/>
          <w:sz w:val="24"/>
          <w:szCs w:val="24"/>
        </w:rPr>
      </w:pPr>
      <w:r>
        <w:rPr>
          <w:rFonts w:ascii="Verdana" w:hAnsi="Verdana"/>
          <w:sz w:val="24"/>
          <w:szCs w:val="24"/>
        </w:rPr>
        <w:t>Nota 22</w:t>
      </w:r>
      <w:r w:rsidR="007162CB">
        <w:rPr>
          <w:rFonts w:ascii="Verdana" w:hAnsi="Verdana"/>
          <w:sz w:val="24"/>
          <w:szCs w:val="24"/>
        </w:rPr>
        <w:t>. Mack, J., Psychological Examination and Report Writing, Exposition Press, N.Y., 1978.</w:t>
      </w:r>
    </w:p>
    <w:p w14:paraId="41C14D80" w14:textId="7ACDD4DF" w:rsidR="00104418" w:rsidRPr="00104418" w:rsidRDefault="00104418" w:rsidP="00104418">
      <w:pPr>
        <w:jc w:val="both"/>
        <w:rPr>
          <w:rFonts w:ascii="Verdana" w:hAnsi="Verdana"/>
          <w:sz w:val="24"/>
          <w:szCs w:val="24"/>
        </w:rPr>
      </w:pPr>
      <w:r>
        <w:rPr>
          <w:rFonts w:ascii="Verdana" w:hAnsi="Verdana"/>
          <w:sz w:val="24"/>
          <w:szCs w:val="24"/>
        </w:rPr>
        <w:t>Nota 23</w:t>
      </w:r>
      <w:r w:rsidR="007162CB">
        <w:rPr>
          <w:rFonts w:ascii="Verdana" w:hAnsi="Verdana"/>
          <w:sz w:val="24"/>
          <w:szCs w:val="24"/>
        </w:rPr>
        <w:t>.</w:t>
      </w:r>
      <w:r w:rsidR="006B702D">
        <w:rPr>
          <w:rFonts w:ascii="Verdana" w:hAnsi="Verdana"/>
          <w:sz w:val="24"/>
          <w:szCs w:val="24"/>
        </w:rPr>
        <w:t xml:space="preserve"> Hirsch, S. B., Verthelyi, R.F., Rodríguez, F. M., El CAT en el proceso psicodiagnóstico, Nueva Visión, Bs. As., 1974.</w:t>
      </w:r>
    </w:p>
    <w:p w14:paraId="2FC70B15" w14:textId="73D2BC2D" w:rsidR="00104418" w:rsidRPr="00104418" w:rsidRDefault="00104418" w:rsidP="00104418">
      <w:pPr>
        <w:jc w:val="both"/>
        <w:rPr>
          <w:rFonts w:ascii="Verdana" w:hAnsi="Verdana"/>
          <w:sz w:val="24"/>
          <w:szCs w:val="24"/>
        </w:rPr>
      </w:pPr>
      <w:r>
        <w:rPr>
          <w:rFonts w:ascii="Verdana" w:hAnsi="Verdana"/>
          <w:sz w:val="24"/>
          <w:szCs w:val="24"/>
        </w:rPr>
        <w:t>Nota 24</w:t>
      </w:r>
      <w:r w:rsidR="006B702D">
        <w:rPr>
          <w:rFonts w:ascii="Verdana" w:hAnsi="Verdana"/>
          <w:sz w:val="24"/>
          <w:szCs w:val="24"/>
        </w:rPr>
        <w:t>. Verthelyi, R. F., Hirsch, D. B., Braude, M. G., Identidad y cambio en el test de las Dos Personas, Paidós, Bs. As., 1984.</w:t>
      </w:r>
    </w:p>
    <w:p w14:paraId="0200E778" w14:textId="45A89C70" w:rsidR="00104418" w:rsidRPr="00104418" w:rsidRDefault="00104418" w:rsidP="00104418">
      <w:pPr>
        <w:jc w:val="both"/>
        <w:rPr>
          <w:rFonts w:ascii="Verdana" w:hAnsi="Verdana"/>
          <w:sz w:val="24"/>
          <w:szCs w:val="24"/>
        </w:rPr>
      </w:pPr>
      <w:r>
        <w:rPr>
          <w:rFonts w:ascii="Verdana" w:hAnsi="Verdana"/>
          <w:sz w:val="24"/>
          <w:szCs w:val="24"/>
        </w:rPr>
        <w:t>Nota 25</w:t>
      </w:r>
      <w:r w:rsidR="006B702D">
        <w:rPr>
          <w:rFonts w:ascii="Verdana" w:hAnsi="Verdana"/>
          <w:sz w:val="24"/>
          <w:szCs w:val="24"/>
        </w:rPr>
        <w:t>. Exner, The Rorschach a Comprehensive System, Wyley Sons, N.Y., 1978, Vol 1.</w:t>
      </w:r>
    </w:p>
    <w:p w14:paraId="77BC9AF7" w14:textId="1274FA40" w:rsidR="00104418" w:rsidRPr="00104418" w:rsidRDefault="00104418" w:rsidP="00104418">
      <w:pPr>
        <w:jc w:val="both"/>
        <w:rPr>
          <w:rFonts w:ascii="Verdana" w:hAnsi="Verdana"/>
          <w:sz w:val="24"/>
          <w:szCs w:val="24"/>
        </w:rPr>
      </w:pPr>
      <w:r>
        <w:rPr>
          <w:rFonts w:ascii="Verdana" w:hAnsi="Verdana"/>
          <w:sz w:val="24"/>
          <w:szCs w:val="24"/>
        </w:rPr>
        <w:t>Nota 26</w:t>
      </w:r>
      <w:r w:rsidR="006B702D">
        <w:rPr>
          <w:rFonts w:ascii="Verdana" w:hAnsi="Verdana"/>
          <w:sz w:val="24"/>
          <w:szCs w:val="24"/>
        </w:rPr>
        <w:t>. Grassano de Piccolo, E., Indicadores psicopatológicos en técnicas proyectivas, Nueva Visión. Bs. As., 1977.</w:t>
      </w:r>
    </w:p>
    <w:p w14:paraId="1991F4AA" w14:textId="04A02A05" w:rsidR="00104418" w:rsidRPr="00104418" w:rsidRDefault="00104418" w:rsidP="00104418">
      <w:pPr>
        <w:jc w:val="both"/>
        <w:rPr>
          <w:rFonts w:ascii="Verdana" w:hAnsi="Verdana"/>
          <w:sz w:val="24"/>
          <w:szCs w:val="24"/>
        </w:rPr>
      </w:pPr>
      <w:r>
        <w:rPr>
          <w:rFonts w:ascii="Verdana" w:hAnsi="Verdana"/>
          <w:sz w:val="24"/>
          <w:szCs w:val="24"/>
        </w:rPr>
        <w:t>Nota 27</w:t>
      </w:r>
      <w:r w:rsidR="006B702D">
        <w:rPr>
          <w:rFonts w:ascii="Verdana" w:hAnsi="Verdana"/>
          <w:sz w:val="24"/>
          <w:szCs w:val="24"/>
        </w:rPr>
        <w:t>. DSM 3, Manual de diagnóstico y estadístico de los trastornos mentales, Masson, España, 1984.</w:t>
      </w:r>
    </w:p>
    <w:p w14:paraId="0F63DCC7" w14:textId="2F67DD39" w:rsidR="00104418" w:rsidRPr="00104418" w:rsidRDefault="00104418" w:rsidP="00104418">
      <w:pPr>
        <w:jc w:val="both"/>
        <w:rPr>
          <w:rFonts w:ascii="Verdana" w:hAnsi="Verdana"/>
          <w:sz w:val="24"/>
          <w:szCs w:val="24"/>
        </w:rPr>
      </w:pPr>
      <w:r>
        <w:rPr>
          <w:rFonts w:ascii="Verdana" w:hAnsi="Verdana"/>
          <w:sz w:val="24"/>
          <w:szCs w:val="24"/>
        </w:rPr>
        <w:t>Nota 28</w:t>
      </w:r>
      <w:r w:rsidR="006B702D">
        <w:rPr>
          <w:rFonts w:ascii="Verdana" w:hAnsi="Verdana"/>
          <w:sz w:val="24"/>
          <w:szCs w:val="24"/>
        </w:rPr>
        <w:t>. Casullo, M. M., Las técnicas psicométricas y el diagnóstico psicopatológico, Lugar, Bs. As., 1988.</w:t>
      </w:r>
    </w:p>
    <w:p w14:paraId="0519688E" w14:textId="2D2C962E" w:rsidR="00104418" w:rsidRPr="00104418" w:rsidRDefault="00104418" w:rsidP="00104418">
      <w:pPr>
        <w:jc w:val="both"/>
        <w:rPr>
          <w:rFonts w:ascii="Verdana" w:hAnsi="Verdana"/>
          <w:sz w:val="24"/>
          <w:szCs w:val="24"/>
        </w:rPr>
      </w:pPr>
      <w:r>
        <w:rPr>
          <w:rFonts w:ascii="Verdana" w:hAnsi="Verdana"/>
          <w:sz w:val="24"/>
          <w:szCs w:val="24"/>
        </w:rPr>
        <w:t>Nota 29</w:t>
      </w:r>
      <w:r w:rsidR="006B702D">
        <w:rPr>
          <w:rFonts w:ascii="Verdana" w:hAnsi="Verdana"/>
          <w:sz w:val="24"/>
          <w:szCs w:val="24"/>
        </w:rPr>
        <w:t>. Malan, D. H., Psicoterapia individual y la ciencia de la psicodinámicas, Paidós, Bs. As., 1983.</w:t>
      </w:r>
    </w:p>
    <w:p w14:paraId="3ACCD425" w14:textId="2D8BAB2A" w:rsidR="00104418" w:rsidRPr="00104418" w:rsidRDefault="00104418" w:rsidP="00104418">
      <w:pPr>
        <w:jc w:val="both"/>
        <w:rPr>
          <w:rFonts w:ascii="Verdana" w:hAnsi="Verdana"/>
          <w:sz w:val="24"/>
          <w:szCs w:val="24"/>
        </w:rPr>
      </w:pPr>
      <w:r>
        <w:rPr>
          <w:rFonts w:ascii="Verdana" w:hAnsi="Verdana"/>
          <w:sz w:val="24"/>
          <w:szCs w:val="24"/>
        </w:rPr>
        <w:lastRenderedPageBreak/>
        <w:t>Nota 30</w:t>
      </w:r>
      <w:r w:rsidR="006B702D">
        <w:rPr>
          <w:rFonts w:ascii="Verdana" w:hAnsi="Verdana"/>
          <w:sz w:val="24"/>
          <w:szCs w:val="24"/>
        </w:rPr>
        <w:t>. Fiorini, H. J., Estructuras y abordajes en psicoterapia, Mairena, 1984.</w:t>
      </w:r>
    </w:p>
    <w:p w14:paraId="5EF370FF" w14:textId="27DF90C9" w:rsidR="00104418" w:rsidRPr="00104418" w:rsidRDefault="00104418" w:rsidP="00104418">
      <w:pPr>
        <w:jc w:val="both"/>
        <w:rPr>
          <w:rFonts w:ascii="Verdana" w:hAnsi="Verdana"/>
          <w:sz w:val="24"/>
          <w:szCs w:val="24"/>
        </w:rPr>
      </w:pPr>
      <w:r>
        <w:rPr>
          <w:rFonts w:ascii="Verdana" w:hAnsi="Verdana"/>
          <w:sz w:val="24"/>
          <w:szCs w:val="24"/>
        </w:rPr>
        <w:t>Nota 31</w:t>
      </w:r>
      <w:r w:rsidR="006B702D">
        <w:rPr>
          <w:rFonts w:ascii="Verdana" w:hAnsi="Verdana"/>
          <w:sz w:val="24"/>
          <w:szCs w:val="24"/>
        </w:rPr>
        <w:t>. Paz, C. A., Analizabilidad. Paidós, Bs. As., 1971.</w:t>
      </w:r>
    </w:p>
    <w:p w14:paraId="3C42D382" w14:textId="1E400CA6" w:rsidR="00104418" w:rsidRPr="00104418" w:rsidRDefault="00104418" w:rsidP="00104418">
      <w:pPr>
        <w:jc w:val="both"/>
        <w:rPr>
          <w:rFonts w:ascii="Verdana" w:hAnsi="Verdana"/>
          <w:sz w:val="24"/>
          <w:szCs w:val="24"/>
        </w:rPr>
      </w:pPr>
      <w:r>
        <w:rPr>
          <w:rFonts w:ascii="Verdana" w:hAnsi="Verdana"/>
          <w:sz w:val="24"/>
          <w:szCs w:val="24"/>
        </w:rPr>
        <w:t>Nota 32</w:t>
      </w:r>
      <w:r w:rsidR="006B702D">
        <w:rPr>
          <w:rFonts w:ascii="Verdana" w:hAnsi="Verdana"/>
          <w:sz w:val="24"/>
          <w:szCs w:val="24"/>
        </w:rPr>
        <w:t>. “Criterios de Curación y Objetivos Terapéuticos en Psicoanálisis”, “Revista”, Asociación Escuela Argentina de Psicoterapia para Graduados, Buenos Aires, N°11, 1985.</w:t>
      </w:r>
    </w:p>
    <w:p w14:paraId="6AB8F924" w14:textId="30A6B2B6" w:rsidR="00104418" w:rsidRPr="00104418" w:rsidRDefault="00104418" w:rsidP="00104418">
      <w:pPr>
        <w:jc w:val="both"/>
        <w:rPr>
          <w:rFonts w:ascii="Verdana" w:hAnsi="Verdana"/>
          <w:sz w:val="24"/>
          <w:szCs w:val="24"/>
        </w:rPr>
      </w:pPr>
      <w:r>
        <w:rPr>
          <w:rFonts w:ascii="Verdana" w:hAnsi="Verdana"/>
          <w:sz w:val="24"/>
          <w:szCs w:val="24"/>
        </w:rPr>
        <w:t>Nota 33</w:t>
      </w:r>
      <w:r w:rsidR="006B702D">
        <w:rPr>
          <w:rFonts w:ascii="Verdana" w:hAnsi="Verdana"/>
          <w:sz w:val="24"/>
          <w:szCs w:val="24"/>
        </w:rPr>
        <w:t>. Wallerstein, R. S., Robbins, L., Psychotherapy: differential, treatment planning and prognosis. International Univ. Press. 1974.</w:t>
      </w:r>
    </w:p>
    <w:p w14:paraId="553ACEE4" w14:textId="6B5B13A7" w:rsidR="00104418" w:rsidRPr="00104418" w:rsidRDefault="00104418" w:rsidP="00104418">
      <w:pPr>
        <w:jc w:val="both"/>
        <w:rPr>
          <w:rFonts w:ascii="Verdana" w:hAnsi="Verdana"/>
          <w:sz w:val="24"/>
          <w:szCs w:val="24"/>
        </w:rPr>
      </w:pPr>
      <w:r>
        <w:rPr>
          <w:rFonts w:ascii="Verdana" w:hAnsi="Verdana"/>
          <w:sz w:val="24"/>
          <w:szCs w:val="24"/>
        </w:rPr>
        <w:t>Nota 34</w:t>
      </w:r>
      <w:r w:rsidR="006B702D">
        <w:rPr>
          <w:rFonts w:ascii="Verdana" w:hAnsi="Verdana"/>
          <w:sz w:val="24"/>
          <w:szCs w:val="24"/>
        </w:rPr>
        <w:t>. Etchegoyen, H., Los fundamentos de la técnica psicoanalítica, Amorrortu, Bs. As., 1986.</w:t>
      </w:r>
    </w:p>
    <w:p w14:paraId="4C1FE17C" w14:textId="3F0C00DE" w:rsidR="00104418" w:rsidRPr="00104418" w:rsidRDefault="00104418" w:rsidP="00104418">
      <w:pPr>
        <w:jc w:val="both"/>
        <w:rPr>
          <w:rFonts w:ascii="Verdana" w:hAnsi="Verdana"/>
          <w:sz w:val="24"/>
          <w:szCs w:val="24"/>
        </w:rPr>
      </w:pPr>
      <w:r>
        <w:rPr>
          <w:rFonts w:ascii="Verdana" w:hAnsi="Verdana"/>
          <w:sz w:val="24"/>
          <w:szCs w:val="24"/>
        </w:rPr>
        <w:t>Nota 35</w:t>
      </w:r>
      <w:r w:rsidR="006B702D">
        <w:rPr>
          <w:rFonts w:ascii="Verdana" w:hAnsi="Verdana"/>
          <w:sz w:val="24"/>
          <w:szCs w:val="24"/>
        </w:rPr>
        <w:t>. Pavlovsky, E., Frydlewsky, L., “La dinámica del diagnóstico en los grupos de adolescentes”, en Diagnóstico psicológico y psiquiátrico, Colección Seminarios, Helguero Editores, 1983.</w:t>
      </w:r>
    </w:p>
    <w:p w14:paraId="7E1A3805" w14:textId="54AA96A6" w:rsidR="00104418" w:rsidRPr="00104418" w:rsidRDefault="00104418" w:rsidP="00104418">
      <w:pPr>
        <w:jc w:val="both"/>
        <w:rPr>
          <w:rFonts w:ascii="Verdana" w:hAnsi="Verdana"/>
          <w:sz w:val="24"/>
          <w:szCs w:val="24"/>
        </w:rPr>
      </w:pPr>
      <w:r>
        <w:rPr>
          <w:rFonts w:ascii="Verdana" w:hAnsi="Verdana"/>
          <w:sz w:val="24"/>
          <w:szCs w:val="24"/>
        </w:rPr>
        <w:t>Nota 36</w:t>
      </w:r>
      <w:r w:rsidR="006B702D">
        <w:rPr>
          <w:rFonts w:ascii="Verdana" w:hAnsi="Verdana"/>
          <w:sz w:val="24"/>
          <w:szCs w:val="24"/>
        </w:rPr>
        <w:t>. Lieberman, D., “Evaluación de las entrevistas diagnosticas previas a la iniciación de los tratamientos analíticos”, “Revista Argentina de Psicoanálisis”, T. XXIX, N°3, 1972.</w:t>
      </w:r>
    </w:p>
    <w:p w14:paraId="4EE4202F" w14:textId="1ECA998D" w:rsidR="00104418" w:rsidRPr="00104418" w:rsidRDefault="00104418" w:rsidP="00104418">
      <w:pPr>
        <w:jc w:val="both"/>
        <w:rPr>
          <w:rFonts w:ascii="Verdana" w:hAnsi="Verdana"/>
          <w:sz w:val="24"/>
          <w:szCs w:val="24"/>
        </w:rPr>
      </w:pPr>
      <w:r>
        <w:rPr>
          <w:rFonts w:ascii="Verdana" w:hAnsi="Verdana"/>
          <w:sz w:val="24"/>
          <w:szCs w:val="24"/>
        </w:rPr>
        <w:t>Nota 37</w:t>
      </w:r>
      <w:r w:rsidR="006B702D">
        <w:rPr>
          <w:rFonts w:ascii="Verdana" w:hAnsi="Verdana"/>
          <w:sz w:val="24"/>
          <w:szCs w:val="24"/>
        </w:rPr>
        <w:t>.</w:t>
      </w:r>
      <w:r w:rsidR="00BC486B">
        <w:rPr>
          <w:rFonts w:ascii="Verdana" w:hAnsi="Verdana"/>
          <w:sz w:val="24"/>
          <w:szCs w:val="24"/>
        </w:rPr>
        <w:t xml:space="preserve"> </w:t>
      </w:r>
      <w:r w:rsidR="00BC486B" w:rsidRPr="00BC486B">
        <w:rPr>
          <w:rFonts w:ascii="Verdana" w:hAnsi="Verdana"/>
          <w:sz w:val="24"/>
          <w:szCs w:val="24"/>
          <w:lang w:bidi="es-ES"/>
        </w:rPr>
        <w:t xml:space="preserve">Peyru. </w:t>
      </w:r>
      <w:r w:rsidR="00BC486B">
        <w:rPr>
          <w:rFonts w:ascii="Verdana" w:hAnsi="Verdana"/>
          <w:sz w:val="24"/>
          <w:szCs w:val="24"/>
          <w:lang w:bidi="es-ES"/>
        </w:rPr>
        <w:t>G</w:t>
      </w:r>
      <w:r w:rsidR="00BC486B" w:rsidRPr="00BC486B">
        <w:rPr>
          <w:rFonts w:ascii="Verdana" w:hAnsi="Verdana"/>
          <w:sz w:val="24"/>
          <w:szCs w:val="24"/>
          <w:lang w:bidi="es-ES"/>
        </w:rPr>
        <w:t>.</w:t>
      </w:r>
      <w:r w:rsidR="00BC486B">
        <w:rPr>
          <w:rFonts w:ascii="Verdana" w:hAnsi="Verdana"/>
          <w:sz w:val="24"/>
          <w:szCs w:val="24"/>
          <w:lang w:bidi="es-ES"/>
        </w:rPr>
        <w:t>,</w:t>
      </w:r>
      <w:r w:rsidR="00BC486B" w:rsidRPr="00BC486B">
        <w:rPr>
          <w:rFonts w:ascii="Verdana" w:hAnsi="Verdana"/>
          <w:sz w:val="24"/>
          <w:szCs w:val="24"/>
          <w:lang w:bidi="es-ES"/>
        </w:rPr>
        <w:t xml:space="preserve"> </w:t>
      </w:r>
      <w:r w:rsidR="00BC486B">
        <w:rPr>
          <w:rFonts w:ascii="Verdana" w:hAnsi="Verdana"/>
          <w:sz w:val="24"/>
          <w:szCs w:val="24"/>
          <w:lang w:bidi="es-ES"/>
        </w:rPr>
        <w:t>“</w:t>
      </w:r>
      <w:r w:rsidR="00BC486B" w:rsidRPr="00BC486B">
        <w:rPr>
          <w:rFonts w:ascii="Verdana" w:hAnsi="Verdana"/>
          <w:sz w:val="24"/>
          <w:szCs w:val="24"/>
          <w:lang w:bidi="es-ES"/>
        </w:rPr>
        <w:t>Diagnósticos esenciales y es</w:t>
      </w:r>
      <w:r w:rsidR="00BC486B">
        <w:rPr>
          <w:rFonts w:ascii="Verdana" w:hAnsi="Verdana"/>
          <w:sz w:val="24"/>
          <w:szCs w:val="24"/>
          <w:lang w:bidi="es-ES"/>
        </w:rPr>
        <w:t>trategias en</w:t>
      </w:r>
      <w:r w:rsidR="00BC486B" w:rsidRPr="00BC486B">
        <w:rPr>
          <w:rFonts w:ascii="Verdana" w:hAnsi="Verdana"/>
          <w:sz w:val="24"/>
          <w:szCs w:val="24"/>
          <w:lang w:bidi="es-ES"/>
        </w:rPr>
        <w:t xml:space="preserve"> Psicoterapias Breves</w:t>
      </w:r>
      <w:r w:rsidR="00BC486B">
        <w:rPr>
          <w:rFonts w:ascii="Verdana" w:hAnsi="Verdana"/>
          <w:sz w:val="24"/>
          <w:szCs w:val="24"/>
          <w:lang w:bidi="es-ES"/>
        </w:rPr>
        <w:t>”</w:t>
      </w:r>
      <w:r w:rsidR="00BC486B" w:rsidRPr="00BC486B">
        <w:rPr>
          <w:rFonts w:ascii="Verdana" w:hAnsi="Verdana"/>
          <w:sz w:val="24"/>
          <w:szCs w:val="24"/>
          <w:lang w:bidi="es-ES"/>
        </w:rPr>
        <w:t xml:space="preserve">, presentado en las </w:t>
      </w:r>
      <w:r w:rsidR="00BC486B">
        <w:rPr>
          <w:rFonts w:ascii="Verdana" w:hAnsi="Verdana"/>
          <w:sz w:val="24"/>
          <w:szCs w:val="24"/>
          <w:lang w:bidi="es-ES"/>
        </w:rPr>
        <w:t xml:space="preserve">II </w:t>
      </w:r>
      <w:r w:rsidR="00BC486B" w:rsidRPr="00BC486B">
        <w:rPr>
          <w:rFonts w:ascii="Verdana" w:hAnsi="Verdana"/>
          <w:sz w:val="24"/>
          <w:szCs w:val="24"/>
          <w:lang w:bidi="es-ES"/>
        </w:rPr>
        <w:t>Jornadas Asistenciales Inter</w:t>
      </w:r>
      <w:r w:rsidR="00BC486B">
        <w:rPr>
          <w:rFonts w:ascii="Verdana" w:hAnsi="Verdana"/>
          <w:sz w:val="24"/>
          <w:szCs w:val="24"/>
          <w:lang w:bidi="es-ES"/>
        </w:rPr>
        <w:t>d</w:t>
      </w:r>
      <w:r w:rsidR="00BC486B" w:rsidRPr="00BC486B">
        <w:rPr>
          <w:rFonts w:ascii="Verdana" w:hAnsi="Verdana"/>
          <w:sz w:val="24"/>
          <w:szCs w:val="24"/>
          <w:lang w:bidi="es-ES"/>
        </w:rPr>
        <w:t>isciplina</w:t>
      </w:r>
      <w:r w:rsidR="00BC486B" w:rsidRPr="00BC486B">
        <w:rPr>
          <w:rFonts w:ascii="Verdana" w:hAnsi="Verdana"/>
          <w:sz w:val="24"/>
          <w:szCs w:val="24"/>
          <w:lang w:bidi="es-ES"/>
        </w:rPr>
        <w:softHyphen/>
        <w:t>rias de Salud Mental. 1983.</w:t>
      </w:r>
    </w:p>
    <w:p w14:paraId="20B39B65" w14:textId="200FB64F" w:rsidR="00104418" w:rsidRPr="00104418" w:rsidRDefault="00104418" w:rsidP="00104418">
      <w:pPr>
        <w:jc w:val="both"/>
        <w:rPr>
          <w:rFonts w:ascii="Verdana" w:hAnsi="Verdana"/>
          <w:sz w:val="24"/>
          <w:szCs w:val="24"/>
        </w:rPr>
      </w:pPr>
      <w:r>
        <w:rPr>
          <w:rFonts w:ascii="Verdana" w:hAnsi="Verdana"/>
          <w:sz w:val="24"/>
          <w:szCs w:val="24"/>
        </w:rPr>
        <w:t>Nota 38</w:t>
      </w:r>
      <w:r w:rsidR="00BC486B">
        <w:rPr>
          <w:rFonts w:ascii="Verdana" w:hAnsi="Verdana"/>
          <w:sz w:val="24"/>
          <w:szCs w:val="24"/>
        </w:rPr>
        <w:t xml:space="preserve">. </w:t>
      </w:r>
      <w:r w:rsidR="00BC486B" w:rsidRPr="00BC486B">
        <w:rPr>
          <w:rFonts w:ascii="Verdana" w:hAnsi="Verdana"/>
          <w:sz w:val="24"/>
          <w:szCs w:val="24"/>
          <w:lang w:bidi="es-ES"/>
        </w:rPr>
        <w:t>García Arzeno. M. E.</w:t>
      </w:r>
      <w:r w:rsidR="00BC486B">
        <w:rPr>
          <w:rFonts w:ascii="Verdana" w:hAnsi="Verdana"/>
          <w:sz w:val="24"/>
          <w:szCs w:val="24"/>
          <w:lang w:bidi="es-ES"/>
        </w:rPr>
        <w:t>,</w:t>
      </w:r>
      <w:r w:rsidR="00BC486B" w:rsidRPr="00BC486B">
        <w:rPr>
          <w:rFonts w:ascii="Verdana" w:hAnsi="Verdana"/>
          <w:sz w:val="24"/>
          <w:szCs w:val="24"/>
          <w:lang w:bidi="es-ES"/>
        </w:rPr>
        <w:t xml:space="preserve"> </w:t>
      </w:r>
      <w:r w:rsidR="00BC486B">
        <w:rPr>
          <w:rFonts w:ascii="Verdana" w:hAnsi="Verdana"/>
          <w:sz w:val="24"/>
          <w:szCs w:val="24"/>
          <w:lang w:bidi="es-ES"/>
        </w:rPr>
        <w:t>“</w:t>
      </w:r>
      <w:r w:rsidR="00BC486B" w:rsidRPr="00BC486B">
        <w:rPr>
          <w:rFonts w:ascii="Verdana" w:hAnsi="Verdana"/>
          <w:sz w:val="24"/>
          <w:szCs w:val="24"/>
          <w:lang w:bidi="es-ES"/>
        </w:rPr>
        <w:t>Las fantasías de enfer</w:t>
      </w:r>
      <w:r w:rsidR="00BC486B" w:rsidRPr="00BC486B">
        <w:rPr>
          <w:rFonts w:ascii="Verdana" w:hAnsi="Verdana"/>
          <w:sz w:val="24"/>
          <w:szCs w:val="24"/>
          <w:lang w:bidi="es-ES"/>
        </w:rPr>
        <w:softHyphen/>
        <w:t>medad</w:t>
      </w:r>
      <w:r w:rsidR="00BC486B">
        <w:rPr>
          <w:rFonts w:ascii="Verdana" w:hAnsi="Verdana"/>
          <w:sz w:val="24"/>
          <w:szCs w:val="24"/>
          <w:lang w:bidi="es-ES"/>
        </w:rPr>
        <w:t>,</w:t>
      </w:r>
      <w:r w:rsidR="00BC486B" w:rsidRPr="00BC486B">
        <w:rPr>
          <w:rFonts w:ascii="Verdana" w:hAnsi="Verdana"/>
          <w:sz w:val="24"/>
          <w:szCs w:val="24"/>
          <w:lang w:bidi="es-ES"/>
        </w:rPr>
        <w:t xml:space="preserve"> curación y análisis. Su importancia clínica a través del TRO</w:t>
      </w:r>
      <w:r w:rsidR="00BC486B">
        <w:rPr>
          <w:rFonts w:ascii="Verdana" w:hAnsi="Verdana"/>
          <w:sz w:val="24"/>
          <w:szCs w:val="24"/>
          <w:lang w:bidi="es-ES"/>
        </w:rPr>
        <w:t>”</w:t>
      </w:r>
      <w:r w:rsidR="00BC486B" w:rsidRPr="00BC486B">
        <w:rPr>
          <w:rFonts w:ascii="Verdana" w:hAnsi="Verdana"/>
          <w:sz w:val="24"/>
          <w:szCs w:val="24"/>
          <w:lang w:bidi="es-ES"/>
        </w:rPr>
        <w:t>, en Verthely</w:t>
      </w:r>
      <w:r w:rsidR="00BC486B">
        <w:rPr>
          <w:rFonts w:ascii="Verdana" w:hAnsi="Verdana"/>
          <w:sz w:val="24"/>
          <w:szCs w:val="24"/>
          <w:lang w:bidi="es-ES"/>
        </w:rPr>
        <w:t>i,</w:t>
      </w:r>
      <w:r w:rsidR="00BC486B" w:rsidRPr="00BC486B">
        <w:rPr>
          <w:rFonts w:ascii="Verdana" w:hAnsi="Verdana"/>
          <w:sz w:val="24"/>
          <w:szCs w:val="24"/>
          <w:lang w:bidi="es-ES"/>
        </w:rPr>
        <w:t xml:space="preserve"> R</w:t>
      </w:r>
      <w:r w:rsidR="00BC486B">
        <w:rPr>
          <w:rFonts w:ascii="Verdana" w:hAnsi="Verdana"/>
          <w:sz w:val="24"/>
          <w:szCs w:val="24"/>
          <w:lang w:bidi="es-ES"/>
        </w:rPr>
        <w:t>.</w:t>
      </w:r>
      <w:r w:rsidR="00BC486B" w:rsidRPr="00BC486B">
        <w:rPr>
          <w:rFonts w:ascii="Verdana" w:hAnsi="Verdana"/>
          <w:sz w:val="24"/>
          <w:szCs w:val="24"/>
          <w:lang w:bidi="es-ES"/>
        </w:rPr>
        <w:t xml:space="preserve"> F. de. op.</w:t>
      </w:r>
      <w:r w:rsidR="00BC486B">
        <w:rPr>
          <w:rFonts w:ascii="Verdana" w:hAnsi="Verdana"/>
          <w:sz w:val="24"/>
          <w:szCs w:val="24"/>
          <w:lang w:bidi="es-ES"/>
        </w:rPr>
        <w:t xml:space="preserve"> </w:t>
      </w:r>
      <w:r w:rsidR="00BC486B" w:rsidRPr="00BC486B">
        <w:rPr>
          <w:rFonts w:ascii="Verdana" w:hAnsi="Verdana"/>
          <w:sz w:val="24"/>
          <w:szCs w:val="24"/>
          <w:lang w:bidi="es-ES"/>
        </w:rPr>
        <w:t>c</w:t>
      </w:r>
      <w:r w:rsidR="00BC486B">
        <w:rPr>
          <w:rFonts w:ascii="Verdana" w:hAnsi="Verdana"/>
          <w:sz w:val="24"/>
          <w:szCs w:val="24"/>
          <w:lang w:bidi="es-ES"/>
        </w:rPr>
        <w:t>i</w:t>
      </w:r>
      <w:r w:rsidR="00BC486B" w:rsidRPr="00BC486B">
        <w:rPr>
          <w:rFonts w:ascii="Verdana" w:hAnsi="Verdana"/>
          <w:sz w:val="24"/>
          <w:szCs w:val="24"/>
          <w:lang w:bidi="es-ES"/>
        </w:rPr>
        <w:t>t.</w:t>
      </w:r>
      <w:r w:rsidR="00BC486B">
        <w:rPr>
          <w:rFonts w:ascii="Verdana" w:hAnsi="Verdana"/>
          <w:sz w:val="24"/>
          <w:szCs w:val="24"/>
          <w:lang w:bidi="es-ES"/>
        </w:rPr>
        <w:t>,</w:t>
      </w:r>
      <w:r w:rsidR="00BC486B" w:rsidRPr="00BC486B">
        <w:rPr>
          <w:rFonts w:ascii="Verdana" w:hAnsi="Verdana"/>
          <w:sz w:val="24"/>
          <w:szCs w:val="24"/>
          <w:lang w:bidi="es-ES"/>
        </w:rPr>
        <w:t xml:space="preserve"> 1983.</w:t>
      </w:r>
    </w:p>
    <w:p w14:paraId="255D2FE2" w14:textId="40D45681" w:rsidR="00104418" w:rsidRPr="00104418" w:rsidRDefault="00104418" w:rsidP="00104418">
      <w:pPr>
        <w:jc w:val="both"/>
        <w:rPr>
          <w:rFonts w:ascii="Verdana" w:hAnsi="Verdana"/>
          <w:sz w:val="24"/>
          <w:szCs w:val="24"/>
        </w:rPr>
      </w:pPr>
      <w:r>
        <w:rPr>
          <w:rFonts w:ascii="Verdana" w:hAnsi="Verdana"/>
          <w:sz w:val="24"/>
          <w:szCs w:val="24"/>
        </w:rPr>
        <w:t>Nota 39</w:t>
      </w:r>
      <w:r w:rsidR="00BC486B">
        <w:rPr>
          <w:rFonts w:ascii="Verdana" w:hAnsi="Verdana"/>
          <w:sz w:val="24"/>
          <w:szCs w:val="24"/>
        </w:rPr>
        <w:t>.</w:t>
      </w:r>
      <w:r w:rsidR="00BC486B" w:rsidRPr="00BC486B">
        <w:rPr>
          <w:rFonts w:ascii="Verdana" w:hAnsi="Verdana"/>
          <w:sz w:val="24"/>
          <w:szCs w:val="24"/>
          <w:lang w:bidi="es-ES"/>
        </w:rPr>
        <w:t xml:space="preserve"> Freud. A.</w:t>
      </w:r>
      <w:r w:rsidR="00BC486B">
        <w:rPr>
          <w:rFonts w:ascii="Verdana" w:hAnsi="Verdana"/>
          <w:sz w:val="24"/>
          <w:szCs w:val="24"/>
          <w:lang w:bidi="es-ES"/>
        </w:rPr>
        <w:t>,</w:t>
      </w:r>
      <w:r w:rsidR="00BC486B" w:rsidRPr="00BC486B">
        <w:rPr>
          <w:rFonts w:ascii="Verdana" w:hAnsi="Verdana"/>
          <w:sz w:val="24"/>
          <w:szCs w:val="24"/>
          <w:lang w:bidi="es-ES"/>
        </w:rPr>
        <w:t xml:space="preserve"> Normalidad y patología. 6</w:t>
      </w:r>
      <w:r w:rsidR="00BC486B">
        <w:rPr>
          <w:rFonts w:ascii="Verdana" w:hAnsi="Verdana"/>
          <w:sz w:val="24"/>
          <w:szCs w:val="24"/>
          <w:lang w:bidi="es-ES"/>
        </w:rPr>
        <w:t>ta</w:t>
      </w:r>
      <w:r w:rsidR="00BC486B" w:rsidRPr="00BC486B">
        <w:rPr>
          <w:rFonts w:ascii="Verdana" w:hAnsi="Verdana"/>
          <w:sz w:val="24"/>
          <w:szCs w:val="24"/>
          <w:lang w:bidi="es-ES"/>
        </w:rPr>
        <w:t xml:space="preserve"> ed.</w:t>
      </w:r>
      <w:r w:rsidR="00BC486B">
        <w:rPr>
          <w:rFonts w:ascii="Verdana" w:hAnsi="Verdana"/>
          <w:sz w:val="24"/>
          <w:szCs w:val="24"/>
          <w:lang w:bidi="es-ES"/>
        </w:rPr>
        <w:t>,</w:t>
      </w:r>
      <w:r w:rsidR="00BC486B" w:rsidRPr="00BC486B">
        <w:rPr>
          <w:rFonts w:ascii="Verdana" w:hAnsi="Verdana"/>
          <w:sz w:val="24"/>
          <w:szCs w:val="24"/>
          <w:lang w:bidi="es-ES"/>
        </w:rPr>
        <w:t xml:space="preserve"> Pai</w:t>
      </w:r>
      <w:r w:rsidR="00BC486B" w:rsidRPr="00BC486B">
        <w:rPr>
          <w:rFonts w:ascii="Verdana" w:hAnsi="Verdana"/>
          <w:sz w:val="24"/>
          <w:szCs w:val="24"/>
          <w:lang w:bidi="es-ES"/>
        </w:rPr>
        <w:softHyphen/>
        <w:t>dós. Bs As.</w:t>
      </w:r>
      <w:r w:rsidR="00BC486B">
        <w:rPr>
          <w:rFonts w:ascii="Verdana" w:hAnsi="Verdana"/>
          <w:sz w:val="24"/>
          <w:szCs w:val="24"/>
          <w:lang w:bidi="es-ES"/>
        </w:rPr>
        <w:t>,</w:t>
      </w:r>
      <w:r w:rsidR="00BC486B" w:rsidRPr="00BC486B">
        <w:rPr>
          <w:rFonts w:ascii="Verdana" w:hAnsi="Verdana"/>
          <w:sz w:val="24"/>
          <w:szCs w:val="24"/>
          <w:lang w:bidi="es-ES"/>
        </w:rPr>
        <w:t xml:space="preserve"> 1986</w:t>
      </w:r>
      <w:r w:rsidR="00BC486B">
        <w:rPr>
          <w:rFonts w:ascii="Verdana" w:hAnsi="Verdana"/>
          <w:sz w:val="24"/>
          <w:szCs w:val="24"/>
          <w:lang w:bidi="es-ES"/>
        </w:rPr>
        <w:t>.</w:t>
      </w:r>
    </w:p>
    <w:p w14:paraId="0302C1CE" w14:textId="3C35FB6F" w:rsidR="00104418" w:rsidRPr="00104418" w:rsidRDefault="00104418" w:rsidP="00104418">
      <w:pPr>
        <w:jc w:val="both"/>
        <w:rPr>
          <w:rFonts w:ascii="Verdana" w:hAnsi="Verdana"/>
          <w:sz w:val="24"/>
          <w:szCs w:val="24"/>
        </w:rPr>
      </w:pPr>
      <w:r>
        <w:rPr>
          <w:rFonts w:ascii="Verdana" w:hAnsi="Verdana"/>
          <w:sz w:val="24"/>
          <w:szCs w:val="24"/>
        </w:rPr>
        <w:t>Nota 40</w:t>
      </w:r>
      <w:r w:rsidR="00BC486B">
        <w:rPr>
          <w:rFonts w:ascii="Verdana" w:hAnsi="Verdana"/>
          <w:sz w:val="24"/>
          <w:szCs w:val="24"/>
        </w:rPr>
        <w:t xml:space="preserve">. </w:t>
      </w:r>
      <w:r w:rsidR="00BC486B" w:rsidRPr="00BC486B">
        <w:rPr>
          <w:rFonts w:ascii="Verdana" w:hAnsi="Verdana"/>
          <w:sz w:val="24"/>
          <w:szCs w:val="24"/>
          <w:lang w:bidi="es-ES"/>
        </w:rPr>
        <w:t>R</w:t>
      </w:r>
      <w:r w:rsidR="00BC486B">
        <w:rPr>
          <w:rFonts w:ascii="Verdana" w:hAnsi="Verdana"/>
          <w:sz w:val="24"/>
          <w:szCs w:val="24"/>
          <w:lang w:bidi="es-ES"/>
        </w:rPr>
        <w:t>o</w:t>
      </w:r>
      <w:r w:rsidR="00BC486B" w:rsidRPr="00BC486B">
        <w:rPr>
          <w:rFonts w:ascii="Verdana" w:hAnsi="Verdana"/>
          <w:sz w:val="24"/>
          <w:szCs w:val="24"/>
          <w:lang w:bidi="es-ES"/>
        </w:rPr>
        <w:t>dulfo, R y M.</w:t>
      </w:r>
      <w:r w:rsidR="00BC486B">
        <w:rPr>
          <w:rFonts w:ascii="Verdana" w:hAnsi="Verdana"/>
          <w:sz w:val="24"/>
          <w:szCs w:val="24"/>
          <w:lang w:bidi="es-ES"/>
        </w:rPr>
        <w:t>,</w:t>
      </w:r>
      <w:r w:rsidR="00BC486B" w:rsidRPr="00BC486B">
        <w:rPr>
          <w:rFonts w:ascii="Verdana" w:hAnsi="Verdana"/>
          <w:sz w:val="24"/>
          <w:szCs w:val="24"/>
          <w:lang w:bidi="es-ES"/>
        </w:rPr>
        <w:t xml:space="preserve"> Clínica psicoanal</w:t>
      </w:r>
      <w:r w:rsidR="00BC486B">
        <w:rPr>
          <w:rFonts w:ascii="Verdana" w:hAnsi="Verdana"/>
          <w:sz w:val="24"/>
          <w:szCs w:val="24"/>
          <w:lang w:bidi="es-ES"/>
        </w:rPr>
        <w:t>ític</w:t>
      </w:r>
      <w:r w:rsidR="00BC486B" w:rsidRPr="00BC486B">
        <w:rPr>
          <w:rFonts w:ascii="Verdana" w:hAnsi="Verdana"/>
          <w:sz w:val="24"/>
          <w:szCs w:val="24"/>
          <w:lang w:bidi="es-ES"/>
        </w:rPr>
        <w:t>a en niños y adolescentes. Lugar. Bs. As.</w:t>
      </w:r>
      <w:r w:rsidR="00BC486B">
        <w:rPr>
          <w:rFonts w:ascii="Verdana" w:hAnsi="Verdana"/>
          <w:sz w:val="24"/>
          <w:szCs w:val="24"/>
          <w:lang w:bidi="es-ES"/>
        </w:rPr>
        <w:t>,</w:t>
      </w:r>
      <w:r w:rsidR="00BC486B" w:rsidRPr="00BC486B">
        <w:rPr>
          <w:rFonts w:ascii="Verdana" w:hAnsi="Verdana"/>
          <w:sz w:val="24"/>
          <w:szCs w:val="24"/>
          <w:lang w:bidi="es-ES"/>
        </w:rPr>
        <w:t xml:space="preserve"> 1986.</w:t>
      </w:r>
    </w:p>
    <w:p w14:paraId="1BD1A101" w14:textId="16561677" w:rsidR="00104418" w:rsidRPr="00104418" w:rsidRDefault="00104418" w:rsidP="00104418">
      <w:pPr>
        <w:jc w:val="both"/>
        <w:rPr>
          <w:rFonts w:ascii="Verdana" w:hAnsi="Verdana"/>
          <w:sz w:val="24"/>
          <w:szCs w:val="24"/>
        </w:rPr>
      </w:pPr>
      <w:r>
        <w:rPr>
          <w:rFonts w:ascii="Verdana" w:hAnsi="Verdana"/>
          <w:sz w:val="24"/>
          <w:szCs w:val="24"/>
        </w:rPr>
        <w:t>Nota 41</w:t>
      </w:r>
      <w:r w:rsidR="00BC486B">
        <w:rPr>
          <w:rFonts w:ascii="Verdana" w:hAnsi="Verdana"/>
          <w:sz w:val="24"/>
          <w:szCs w:val="24"/>
        </w:rPr>
        <w:t>.</w:t>
      </w:r>
      <w:r w:rsidR="00BC486B" w:rsidRPr="00BC486B">
        <w:rPr>
          <w:rFonts w:ascii="Verdana" w:hAnsi="Verdana"/>
          <w:sz w:val="24"/>
          <w:szCs w:val="24"/>
          <w:lang w:bidi="es-ES"/>
        </w:rPr>
        <w:t xml:space="preserve"> Pérez. A.</w:t>
      </w:r>
      <w:r w:rsidR="00BC486B">
        <w:rPr>
          <w:rFonts w:ascii="Verdana" w:hAnsi="Verdana"/>
          <w:sz w:val="24"/>
          <w:szCs w:val="24"/>
          <w:lang w:bidi="es-ES"/>
        </w:rPr>
        <w:t>,</w:t>
      </w:r>
      <w:r w:rsidR="00BC486B" w:rsidRPr="00BC486B">
        <w:rPr>
          <w:rFonts w:ascii="Verdana" w:hAnsi="Verdana"/>
          <w:sz w:val="24"/>
          <w:szCs w:val="24"/>
          <w:lang w:bidi="es-ES"/>
        </w:rPr>
        <w:t xml:space="preserve"> </w:t>
      </w:r>
      <w:r w:rsidR="00BC486B">
        <w:rPr>
          <w:rFonts w:ascii="Verdana" w:hAnsi="Verdana"/>
          <w:sz w:val="24"/>
          <w:szCs w:val="24"/>
          <w:lang w:bidi="es-ES"/>
        </w:rPr>
        <w:t>“</w:t>
      </w:r>
      <w:r w:rsidR="00BC486B" w:rsidRPr="00BC486B">
        <w:rPr>
          <w:rFonts w:ascii="Verdana" w:hAnsi="Verdana"/>
          <w:sz w:val="24"/>
          <w:szCs w:val="24"/>
          <w:lang w:bidi="es-ES"/>
        </w:rPr>
        <w:t>Atención en Instituciones</w:t>
      </w:r>
      <w:r w:rsidR="00BC486B">
        <w:rPr>
          <w:rFonts w:ascii="Verdana" w:hAnsi="Verdana"/>
          <w:sz w:val="24"/>
          <w:szCs w:val="24"/>
          <w:lang w:bidi="es-ES"/>
        </w:rPr>
        <w:t>”</w:t>
      </w:r>
      <w:r w:rsidR="00BC486B" w:rsidRPr="00BC486B">
        <w:rPr>
          <w:rFonts w:ascii="Verdana" w:hAnsi="Verdana"/>
          <w:sz w:val="24"/>
          <w:szCs w:val="24"/>
          <w:lang w:bidi="es-ES"/>
        </w:rPr>
        <w:t>, presen</w:t>
      </w:r>
      <w:r w:rsidR="00BC486B" w:rsidRPr="00BC486B">
        <w:rPr>
          <w:rFonts w:ascii="Verdana" w:hAnsi="Verdana"/>
          <w:sz w:val="24"/>
          <w:szCs w:val="24"/>
          <w:lang w:bidi="es-ES"/>
        </w:rPr>
        <w:softHyphen/>
        <w:t>tado en las Jo</w:t>
      </w:r>
      <w:r w:rsidR="00BC486B">
        <w:rPr>
          <w:rFonts w:ascii="Verdana" w:hAnsi="Verdana"/>
          <w:sz w:val="24"/>
          <w:szCs w:val="24"/>
          <w:lang w:bidi="es-ES"/>
        </w:rPr>
        <w:t>rn</w:t>
      </w:r>
      <w:r w:rsidR="00BC486B" w:rsidRPr="00BC486B">
        <w:rPr>
          <w:rFonts w:ascii="Verdana" w:hAnsi="Verdana"/>
          <w:sz w:val="24"/>
          <w:szCs w:val="24"/>
          <w:lang w:bidi="es-ES"/>
        </w:rPr>
        <w:t>adas de Salud Mental. Ins</w:t>
      </w:r>
      <w:r w:rsidR="00BC486B" w:rsidRPr="00BC486B">
        <w:rPr>
          <w:rFonts w:ascii="Verdana" w:hAnsi="Verdana"/>
          <w:sz w:val="24"/>
          <w:szCs w:val="24"/>
          <w:lang w:bidi="es-ES"/>
        </w:rPr>
        <w:softHyphen/>
        <w:t>tituto Bancario</w:t>
      </w:r>
      <w:r w:rsidR="00BC486B">
        <w:rPr>
          <w:rFonts w:ascii="Verdana" w:hAnsi="Verdana"/>
          <w:sz w:val="24"/>
          <w:szCs w:val="24"/>
          <w:lang w:bidi="es-ES"/>
        </w:rPr>
        <w:t>,</w:t>
      </w:r>
      <w:r w:rsidR="00BC486B" w:rsidRPr="00BC486B">
        <w:rPr>
          <w:rFonts w:ascii="Verdana" w:hAnsi="Verdana"/>
          <w:sz w:val="24"/>
          <w:szCs w:val="24"/>
          <w:lang w:bidi="es-ES"/>
        </w:rPr>
        <w:t xml:space="preserve"> 1988.</w:t>
      </w:r>
    </w:p>
    <w:p w14:paraId="541A5A70" w14:textId="5A2EEB27" w:rsidR="00104418" w:rsidRPr="00104418" w:rsidRDefault="00104418" w:rsidP="00104418">
      <w:pPr>
        <w:jc w:val="both"/>
        <w:rPr>
          <w:rFonts w:ascii="Verdana" w:hAnsi="Verdana"/>
          <w:sz w:val="24"/>
          <w:szCs w:val="24"/>
        </w:rPr>
      </w:pPr>
      <w:r>
        <w:rPr>
          <w:rFonts w:ascii="Verdana" w:hAnsi="Verdana"/>
          <w:sz w:val="24"/>
          <w:szCs w:val="24"/>
        </w:rPr>
        <w:t>Nota 42</w:t>
      </w:r>
      <w:r w:rsidR="00BC486B">
        <w:rPr>
          <w:rFonts w:ascii="Verdana" w:hAnsi="Verdana"/>
          <w:sz w:val="24"/>
          <w:szCs w:val="24"/>
          <w:lang w:bidi="es-ES"/>
        </w:rPr>
        <w:t xml:space="preserve">. </w:t>
      </w:r>
      <w:r w:rsidR="00BC486B" w:rsidRPr="00BC486B">
        <w:rPr>
          <w:rFonts w:ascii="Verdana" w:hAnsi="Verdana"/>
          <w:sz w:val="24"/>
          <w:szCs w:val="24"/>
          <w:lang w:bidi="es-ES"/>
        </w:rPr>
        <w:t>Smal</w:t>
      </w:r>
      <w:r w:rsidR="00BC486B">
        <w:rPr>
          <w:rFonts w:ascii="Verdana" w:hAnsi="Verdana"/>
          <w:sz w:val="24"/>
          <w:szCs w:val="24"/>
          <w:lang w:bidi="es-ES"/>
        </w:rPr>
        <w:t>l, L.</w:t>
      </w:r>
      <w:r w:rsidR="00BC486B" w:rsidRPr="00BC486B">
        <w:rPr>
          <w:rFonts w:ascii="Verdana" w:hAnsi="Verdana"/>
          <w:sz w:val="24"/>
          <w:szCs w:val="24"/>
          <w:lang w:bidi="es-ES"/>
        </w:rPr>
        <w:t xml:space="preserve">, </w:t>
      </w:r>
      <w:r w:rsidR="00BC486B">
        <w:rPr>
          <w:rFonts w:ascii="Verdana" w:hAnsi="Verdana"/>
          <w:sz w:val="24"/>
          <w:szCs w:val="24"/>
          <w:lang w:bidi="es-ES"/>
        </w:rPr>
        <w:t>Psicoterapia y neurología,</w:t>
      </w:r>
      <w:r w:rsidR="00BC486B" w:rsidRPr="00BC486B">
        <w:rPr>
          <w:rFonts w:ascii="Verdana" w:hAnsi="Verdana"/>
          <w:sz w:val="24"/>
          <w:szCs w:val="24"/>
          <w:lang w:bidi="es-ES"/>
        </w:rPr>
        <w:t xml:space="preserve"> Amorrortu. Bs. As.</w:t>
      </w:r>
      <w:r w:rsidR="00BC486B">
        <w:rPr>
          <w:rFonts w:ascii="Verdana" w:hAnsi="Verdana"/>
          <w:sz w:val="24"/>
          <w:szCs w:val="24"/>
          <w:lang w:bidi="es-ES"/>
        </w:rPr>
        <w:t>,</w:t>
      </w:r>
      <w:r w:rsidR="00BC486B" w:rsidRPr="00BC486B">
        <w:rPr>
          <w:rFonts w:ascii="Verdana" w:hAnsi="Verdana"/>
          <w:sz w:val="24"/>
          <w:szCs w:val="24"/>
          <w:lang w:bidi="es-ES"/>
        </w:rPr>
        <w:t xml:space="preserve"> 1976.</w:t>
      </w:r>
    </w:p>
    <w:p w14:paraId="2A45580F" w14:textId="6DE46D62" w:rsidR="00BC486B" w:rsidRDefault="00104418" w:rsidP="00BC486B">
      <w:pPr>
        <w:jc w:val="both"/>
        <w:rPr>
          <w:rFonts w:ascii="Verdana" w:hAnsi="Verdana"/>
          <w:sz w:val="24"/>
          <w:szCs w:val="24"/>
          <w:lang w:bidi="es-ES"/>
        </w:rPr>
      </w:pPr>
      <w:r>
        <w:rPr>
          <w:rFonts w:ascii="Verdana" w:hAnsi="Verdana"/>
          <w:sz w:val="24"/>
          <w:szCs w:val="24"/>
        </w:rPr>
        <w:t>Nota 43</w:t>
      </w:r>
      <w:r w:rsidR="00BC486B">
        <w:rPr>
          <w:rFonts w:ascii="Verdana" w:hAnsi="Verdana"/>
          <w:sz w:val="24"/>
          <w:szCs w:val="24"/>
          <w:lang w:bidi="es-ES"/>
        </w:rPr>
        <w:t xml:space="preserve">. </w:t>
      </w:r>
      <w:r w:rsidR="00BC486B" w:rsidRPr="00BC486B">
        <w:rPr>
          <w:rFonts w:ascii="Verdana" w:hAnsi="Verdana"/>
          <w:sz w:val="24"/>
          <w:szCs w:val="24"/>
          <w:lang w:bidi="es-ES"/>
        </w:rPr>
        <w:t>Be</w:t>
      </w:r>
      <w:r w:rsidR="00BC486B">
        <w:rPr>
          <w:rFonts w:ascii="Verdana" w:hAnsi="Verdana"/>
          <w:sz w:val="24"/>
          <w:szCs w:val="24"/>
          <w:lang w:bidi="es-ES"/>
        </w:rPr>
        <w:t>rn</w:t>
      </w:r>
      <w:r w:rsidR="00BC486B" w:rsidRPr="00BC486B">
        <w:rPr>
          <w:rFonts w:ascii="Verdana" w:hAnsi="Verdana"/>
          <w:sz w:val="24"/>
          <w:szCs w:val="24"/>
          <w:lang w:bidi="es-ES"/>
        </w:rPr>
        <w:t>dt. D. J.</w:t>
      </w:r>
      <w:r w:rsidR="00BC486B">
        <w:rPr>
          <w:rFonts w:ascii="Verdana" w:hAnsi="Verdana"/>
          <w:sz w:val="24"/>
          <w:szCs w:val="24"/>
          <w:lang w:bidi="es-ES"/>
        </w:rPr>
        <w:t>,</w:t>
      </w:r>
      <w:r w:rsidR="00BC486B" w:rsidRPr="00BC486B">
        <w:rPr>
          <w:rFonts w:ascii="Verdana" w:hAnsi="Verdana"/>
          <w:sz w:val="24"/>
          <w:szCs w:val="24"/>
          <w:lang w:bidi="es-ES"/>
        </w:rPr>
        <w:t xml:space="preserve"> "Eth</w:t>
      </w:r>
      <w:r w:rsidR="00BC486B">
        <w:rPr>
          <w:rFonts w:ascii="Verdana" w:hAnsi="Verdana"/>
          <w:sz w:val="24"/>
          <w:szCs w:val="24"/>
          <w:lang w:bidi="es-ES"/>
        </w:rPr>
        <w:t>i</w:t>
      </w:r>
      <w:r w:rsidR="00BC486B" w:rsidRPr="00BC486B">
        <w:rPr>
          <w:rFonts w:ascii="Verdana" w:hAnsi="Verdana"/>
          <w:sz w:val="24"/>
          <w:szCs w:val="24"/>
          <w:lang w:bidi="es-ES"/>
        </w:rPr>
        <w:t>cal and professional cons</w:t>
      </w:r>
      <w:r w:rsidR="00BC486B">
        <w:rPr>
          <w:rFonts w:ascii="Verdana" w:hAnsi="Verdana"/>
          <w:sz w:val="24"/>
          <w:szCs w:val="24"/>
          <w:lang w:bidi="es-ES"/>
        </w:rPr>
        <w:t>i</w:t>
      </w:r>
      <w:r w:rsidR="00BC486B" w:rsidRPr="00BC486B">
        <w:rPr>
          <w:rFonts w:ascii="Verdana" w:hAnsi="Verdana"/>
          <w:sz w:val="24"/>
          <w:szCs w:val="24"/>
          <w:lang w:bidi="es-ES"/>
        </w:rPr>
        <w:t>dera</w:t>
      </w:r>
      <w:r w:rsidR="00BC486B">
        <w:rPr>
          <w:rFonts w:ascii="Verdana" w:hAnsi="Verdana"/>
          <w:sz w:val="24"/>
          <w:szCs w:val="24"/>
          <w:lang w:bidi="es-ES"/>
        </w:rPr>
        <w:t>t</w:t>
      </w:r>
      <w:r w:rsidR="00BC486B" w:rsidRPr="00BC486B">
        <w:rPr>
          <w:rFonts w:ascii="Verdana" w:hAnsi="Verdana"/>
          <w:sz w:val="24"/>
          <w:szCs w:val="24"/>
          <w:lang w:bidi="es-ES"/>
        </w:rPr>
        <w:t>ions in psychological assessm</w:t>
      </w:r>
      <w:r w:rsidR="00BC486B">
        <w:rPr>
          <w:rFonts w:ascii="Verdana" w:hAnsi="Verdana"/>
          <w:sz w:val="24"/>
          <w:szCs w:val="24"/>
          <w:lang w:bidi="es-ES"/>
        </w:rPr>
        <w:t>e</w:t>
      </w:r>
      <w:r w:rsidR="00BC486B" w:rsidRPr="00BC486B">
        <w:rPr>
          <w:rFonts w:ascii="Verdana" w:hAnsi="Verdana"/>
          <w:sz w:val="24"/>
          <w:szCs w:val="24"/>
          <w:lang w:bidi="es-ES"/>
        </w:rPr>
        <w:t>nt". J. o</w:t>
      </w:r>
      <w:r w:rsidR="00BC486B">
        <w:rPr>
          <w:rFonts w:ascii="Verdana" w:hAnsi="Verdana"/>
          <w:sz w:val="24"/>
          <w:szCs w:val="24"/>
          <w:lang w:bidi="es-ES"/>
        </w:rPr>
        <w:t>f</w:t>
      </w:r>
      <w:r w:rsidR="00BC486B" w:rsidRPr="00BC486B">
        <w:rPr>
          <w:rFonts w:ascii="Verdana" w:hAnsi="Verdana"/>
          <w:sz w:val="24"/>
          <w:szCs w:val="24"/>
          <w:lang w:bidi="es-ES"/>
        </w:rPr>
        <w:t xml:space="preserve"> Professional Psychology: Research Pract</w:t>
      </w:r>
      <w:r w:rsidR="00BC486B">
        <w:rPr>
          <w:rFonts w:ascii="Verdana" w:hAnsi="Verdana"/>
          <w:sz w:val="24"/>
          <w:szCs w:val="24"/>
          <w:lang w:bidi="es-ES"/>
        </w:rPr>
        <w:t>i</w:t>
      </w:r>
      <w:r w:rsidR="00BC486B" w:rsidRPr="00BC486B">
        <w:rPr>
          <w:rFonts w:ascii="Verdana" w:hAnsi="Verdana"/>
          <w:sz w:val="24"/>
          <w:szCs w:val="24"/>
          <w:lang w:bidi="es-ES"/>
        </w:rPr>
        <w:t>ce. Vol. 14. N</w:t>
      </w:r>
      <w:r w:rsidR="00BC486B">
        <w:rPr>
          <w:rFonts w:ascii="Verdana" w:hAnsi="Verdana"/>
          <w:sz w:val="24"/>
          <w:szCs w:val="24"/>
          <w:lang w:bidi="es-ES"/>
        </w:rPr>
        <w:t>°</w:t>
      </w:r>
      <w:r w:rsidR="00BC486B" w:rsidRPr="00BC486B">
        <w:rPr>
          <w:rFonts w:ascii="Verdana" w:hAnsi="Verdana"/>
          <w:sz w:val="24"/>
          <w:szCs w:val="24"/>
          <w:lang w:bidi="es-ES"/>
        </w:rPr>
        <w:t>5</w:t>
      </w:r>
      <w:r w:rsidR="00BC486B">
        <w:rPr>
          <w:rFonts w:ascii="Verdana" w:hAnsi="Verdana"/>
          <w:sz w:val="24"/>
          <w:szCs w:val="24"/>
          <w:lang w:bidi="es-ES"/>
        </w:rPr>
        <w:t>,</w:t>
      </w:r>
      <w:r w:rsidR="00BC486B" w:rsidRPr="00BC486B">
        <w:rPr>
          <w:rFonts w:ascii="Verdana" w:hAnsi="Verdana"/>
          <w:sz w:val="24"/>
          <w:szCs w:val="24"/>
          <w:lang w:bidi="es-ES"/>
        </w:rPr>
        <w:t xml:space="preserve"> 1983.</w:t>
      </w:r>
    </w:p>
    <w:p w14:paraId="6F4534B8" w14:textId="1CEFA502" w:rsidR="00BC486B" w:rsidRDefault="00BC486B" w:rsidP="00BC486B">
      <w:pPr>
        <w:jc w:val="both"/>
        <w:rPr>
          <w:rFonts w:ascii="Verdana" w:hAnsi="Verdana"/>
          <w:b/>
          <w:bCs/>
          <w:color w:val="FF0000"/>
          <w:sz w:val="24"/>
          <w:szCs w:val="24"/>
          <w:lang w:bidi="es-ES"/>
        </w:rPr>
      </w:pPr>
      <w:r>
        <w:rPr>
          <w:rFonts w:ascii="Verdana" w:hAnsi="Verdana"/>
          <w:b/>
          <w:bCs/>
          <w:color w:val="FF0000"/>
          <w:sz w:val="24"/>
          <w:szCs w:val="24"/>
          <w:lang w:bidi="es-ES"/>
        </w:rPr>
        <w:t>Página 103</w:t>
      </w:r>
    </w:p>
    <w:p w14:paraId="309A0596" w14:textId="0E51A016" w:rsidR="00BC486B" w:rsidRDefault="00BC486B" w:rsidP="00BC486B">
      <w:pPr>
        <w:jc w:val="both"/>
        <w:rPr>
          <w:rFonts w:ascii="Verdana" w:hAnsi="Verdana"/>
          <w:sz w:val="24"/>
          <w:szCs w:val="24"/>
        </w:rPr>
      </w:pPr>
      <w:r>
        <w:rPr>
          <w:rFonts w:ascii="Verdana" w:hAnsi="Verdana"/>
          <w:sz w:val="24"/>
          <w:szCs w:val="24"/>
        </w:rPr>
        <w:t>INDICE</w:t>
      </w:r>
    </w:p>
    <w:p w14:paraId="312A2E54" w14:textId="77777777" w:rsidR="00BC486B" w:rsidRPr="00BC486B" w:rsidRDefault="00BC486B" w:rsidP="00BC486B">
      <w:pPr>
        <w:jc w:val="both"/>
        <w:rPr>
          <w:rFonts w:ascii="Verdana" w:hAnsi="Verdana"/>
          <w:sz w:val="24"/>
          <w:szCs w:val="24"/>
          <w:lang w:bidi="es-ES"/>
        </w:rPr>
      </w:pPr>
      <w:r w:rsidRPr="00BC486B">
        <w:rPr>
          <w:rFonts w:ascii="Verdana" w:hAnsi="Verdana"/>
          <w:sz w:val="24"/>
          <w:szCs w:val="24"/>
          <w:lang w:bidi="es-ES"/>
        </w:rPr>
        <w:lastRenderedPageBreak/>
        <w:t>PROLOGO</w:t>
      </w:r>
      <w:r w:rsidRPr="00BC486B">
        <w:rPr>
          <w:rFonts w:ascii="Verdana" w:hAnsi="Verdana"/>
          <w:sz w:val="24"/>
          <w:szCs w:val="24"/>
          <w:lang w:bidi="es-ES"/>
        </w:rPr>
        <w:tab/>
        <w:t>5</w:t>
      </w:r>
    </w:p>
    <w:p w14:paraId="3A400E87" w14:textId="77777777" w:rsidR="00BC486B" w:rsidRPr="00BC486B" w:rsidRDefault="00BC486B" w:rsidP="00BC486B">
      <w:pPr>
        <w:jc w:val="both"/>
        <w:rPr>
          <w:rFonts w:ascii="Verdana" w:hAnsi="Verdana"/>
          <w:sz w:val="24"/>
          <w:szCs w:val="24"/>
          <w:lang w:bidi="es-ES"/>
        </w:rPr>
      </w:pPr>
      <w:r w:rsidRPr="00BC486B">
        <w:rPr>
          <w:rFonts w:ascii="Verdana" w:hAnsi="Verdana"/>
          <w:sz w:val="24"/>
          <w:szCs w:val="24"/>
          <w:lang w:bidi="es-ES"/>
        </w:rPr>
        <w:t xml:space="preserve">CAPÍTULO I: TÉCNICAS PROYECTIVAS Y EVALUACION PSICOLOGICA </w:t>
      </w:r>
      <w:r w:rsidRPr="00BC486B">
        <w:rPr>
          <w:rFonts w:ascii="Verdana" w:hAnsi="Verdana"/>
          <w:sz w:val="24"/>
          <w:szCs w:val="24"/>
          <w:lang w:bidi="es-ES"/>
        </w:rPr>
        <w:tab/>
        <w:t xml:space="preserve"> 7</w:t>
      </w:r>
    </w:p>
    <w:p w14:paraId="467A2BDB" w14:textId="6E4F5E48" w:rsidR="00BC486B" w:rsidRPr="00BC486B" w:rsidRDefault="00BC486B" w:rsidP="00BC486B">
      <w:pPr>
        <w:jc w:val="both"/>
        <w:rPr>
          <w:rFonts w:ascii="Verdana" w:hAnsi="Verdana"/>
          <w:sz w:val="24"/>
          <w:szCs w:val="24"/>
          <w:lang w:bidi="es-ES"/>
        </w:rPr>
      </w:pPr>
      <w:r w:rsidRPr="00BC486B">
        <w:rPr>
          <w:rFonts w:ascii="Verdana" w:hAnsi="Verdana"/>
          <w:sz w:val="24"/>
          <w:szCs w:val="24"/>
          <w:lang w:bidi="es-ES"/>
        </w:rPr>
        <w:t>CA</w:t>
      </w:r>
      <w:r>
        <w:rPr>
          <w:rFonts w:ascii="Verdana" w:hAnsi="Verdana"/>
          <w:sz w:val="24"/>
          <w:szCs w:val="24"/>
          <w:lang w:bidi="es-ES"/>
        </w:rPr>
        <w:t>PÍTULO</w:t>
      </w:r>
      <w:r w:rsidRPr="00BC486B">
        <w:rPr>
          <w:rFonts w:ascii="Verdana" w:hAnsi="Verdana"/>
          <w:sz w:val="24"/>
          <w:szCs w:val="24"/>
          <w:lang w:bidi="es-ES"/>
        </w:rPr>
        <w:t xml:space="preserve"> II: DEVOLUCION E INFORME</w:t>
      </w:r>
      <w:r w:rsidRPr="00BC486B">
        <w:rPr>
          <w:rFonts w:ascii="Verdana" w:hAnsi="Verdana"/>
          <w:sz w:val="24"/>
          <w:szCs w:val="24"/>
          <w:lang w:bidi="es-ES"/>
        </w:rPr>
        <w:tab/>
        <w:t>39</w:t>
      </w:r>
    </w:p>
    <w:p w14:paraId="57F15017" w14:textId="6B19DB1B" w:rsidR="00BC486B" w:rsidRPr="00BC486B" w:rsidRDefault="00BC486B" w:rsidP="00BC486B">
      <w:pPr>
        <w:jc w:val="both"/>
        <w:rPr>
          <w:rFonts w:ascii="Verdana" w:hAnsi="Verdana"/>
          <w:sz w:val="24"/>
          <w:szCs w:val="24"/>
          <w:lang w:bidi="es-ES"/>
        </w:rPr>
      </w:pPr>
      <w:r w:rsidRPr="00BC486B">
        <w:rPr>
          <w:rFonts w:ascii="Verdana" w:hAnsi="Verdana"/>
          <w:sz w:val="24"/>
          <w:szCs w:val="24"/>
          <w:lang w:bidi="es-ES"/>
        </w:rPr>
        <w:t>C</w:t>
      </w:r>
      <w:r>
        <w:rPr>
          <w:rFonts w:ascii="Verdana" w:hAnsi="Verdana"/>
          <w:sz w:val="24"/>
          <w:szCs w:val="24"/>
          <w:lang w:bidi="es-ES"/>
        </w:rPr>
        <w:t>APÍTULO</w:t>
      </w:r>
      <w:r w:rsidRPr="00BC486B">
        <w:rPr>
          <w:rFonts w:ascii="Verdana" w:hAnsi="Verdana"/>
          <w:sz w:val="24"/>
          <w:szCs w:val="24"/>
          <w:lang w:bidi="es-ES"/>
        </w:rPr>
        <w:t xml:space="preserve"> III: DEVOLUCION E INFORME EN PSICOLOGIA </w:t>
      </w:r>
      <w:r>
        <w:rPr>
          <w:rFonts w:ascii="Verdana" w:hAnsi="Verdana"/>
          <w:sz w:val="24"/>
          <w:szCs w:val="24"/>
          <w:lang w:bidi="es-ES"/>
        </w:rPr>
        <w:t>L</w:t>
      </w:r>
      <w:r w:rsidRPr="00BC486B">
        <w:rPr>
          <w:rFonts w:ascii="Verdana" w:hAnsi="Verdana"/>
          <w:sz w:val="24"/>
          <w:szCs w:val="24"/>
          <w:lang w:bidi="es-ES"/>
        </w:rPr>
        <w:t>ABORA</w:t>
      </w:r>
      <w:r>
        <w:rPr>
          <w:rFonts w:ascii="Verdana" w:hAnsi="Verdana"/>
          <w:sz w:val="24"/>
          <w:szCs w:val="24"/>
          <w:lang w:bidi="es-ES"/>
        </w:rPr>
        <w:t>L</w:t>
      </w:r>
      <w:r w:rsidRPr="00BC486B">
        <w:rPr>
          <w:rFonts w:ascii="Verdana" w:hAnsi="Verdana"/>
          <w:sz w:val="24"/>
          <w:szCs w:val="24"/>
          <w:lang w:bidi="es-ES"/>
        </w:rPr>
        <w:t xml:space="preserve">  103</w:t>
      </w:r>
    </w:p>
    <w:p w14:paraId="5F9A72E5" w14:textId="114ACA1F" w:rsidR="00BC486B" w:rsidRPr="00BC486B" w:rsidRDefault="00BC486B" w:rsidP="00BC486B">
      <w:pPr>
        <w:jc w:val="both"/>
        <w:rPr>
          <w:rFonts w:ascii="Verdana" w:hAnsi="Verdana"/>
          <w:sz w:val="24"/>
          <w:szCs w:val="24"/>
          <w:lang w:bidi="es-ES"/>
        </w:rPr>
      </w:pPr>
      <w:r w:rsidRPr="00BC486B">
        <w:rPr>
          <w:rFonts w:ascii="Verdana" w:hAnsi="Verdana"/>
          <w:sz w:val="24"/>
          <w:szCs w:val="24"/>
          <w:lang w:bidi="es-ES"/>
        </w:rPr>
        <w:t>A</w:t>
      </w:r>
      <w:r>
        <w:rPr>
          <w:rFonts w:ascii="Verdana" w:hAnsi="Verdana"/>
          <w:sz w:val="24"/>
          <w:szCs w:val="24"/>
          <w:lang w:bidi="es-ES"/>
        </w:rPr>
        <w:t>PÉNDICE</w:t>
      </w:r>
      <w:r w:rsidRPr="00BC486B">
        <w:rPr>
          <w:rFonts w:ascii="Verdana" w:hAnsi="Verdana"/>
          <w:sz w:val="24"/>
          <w:szCs w:val="24"/>
          <w:lang w:bidi="es-ES"/>
        </w:rPr>
        <w:t xml:space="preserve"> A: EJEMPLOS DE INFORMES DE LAS AREAS CLINICA</w:t>
      </w:r>
      <w:r>
        <w:rPr>
          <w:rFonts w:ascii="Verdana" w:hAnsi="Verdana"/>
          <w:sz w:val="24"/>
          <w:szCs w:val="24"/>
          <w:lang w:bidi="es-ES"/>
        </w:rPr>
        <w:t>,</w:t>
      </w:r>
      <w:r w:rsidRPr="00BC486B">
        <w:rPr>
          <w:rFonts w:ascii="Verdana" w:hAnsi="Verdana"/>
          <w:sz w:val="24"/>
          <w:szCs w:val="24"/>
          <w:lang w:bidi="es-ES"/>
        </w:rPr>
        <w:t xml:space="preserve"> EDUCACIONAL Y FORENSE </w:t>
      </w:r>
      <w:r w:rsidRPr="00BC486B">
        <w:rPr>
          <w:rFonts w:ascii="Verdana" w:hAnsi="Verdana"/>
          <w:sz w:val="24"/>
          <w:szCs w:val="24"/>
          <w:lang w:bidi="es-ES"/>
        </w:rPr>
        <w:tab/>
        <w:t xml:space="preserve"> 113</w:t>
      </w:r>
    </w:p>
    <w:p w14:paraId="4336B4A6" w14:textId="53EE3844" w:rsidR="00BC486B" w:rsidRPr="00BC486B" w:rsidRDefault="00BC486B" w:rsidP="00BC486B">
      <w:pPr>
        <w:jc w:val="both"/>
        <w:rPr>
          <w:rFonts w:ascii="Verdana" w:hAnsi="Verdana"/>
          <w:sz w:val="24"/>
          <w:szCs w:val="24"/>
          <w:lang w:bidi="es-ES"/>
        </w:rPr>
      </w:pPr>
      <w:r w:rsidRPr="00BC486B">
        <w:rPr>
          <w:rFonts w:ascii="Verdana" w:hAnsi="Verdana"/>
          <w:sz w:val="24"/>
          <w:szCs w:val="24"/>
          <w:lang w:bidi="es-ES"/>
        </w:rPr>
        <w:t>A</w:t>
      </w:r>
      <w:r>
        <w:rPr>
          <w:rFonts w:ascii="Verdana" w:hAnsi="Verdana"/>
          <w:sz w:val="24"/>
          <w:szCs w:val="24"/>
          <w:lang w:bidi="es-ES"/>
        </w:rPr>
        <w:t>PÉNDICE</w:t>
      </w:r>
      <w:r w:rsidRPr="00BC486B">
        <w:rPr>
          <w:rFonts w:ascii="Verdana" w:hAnsi="Verdana"/>
          <w:sz w:val="24"/>
          <w:szCs w:val="24"/>
          <w:lang w:bidi="es-ES"/>
        </w:rPr>
        <w:t xml:space="preserve"> B</w:t>
      </w:r>
      <w:r>
        <w:rPr>
          <w:rFonts w:ascii="Verdana" w:hAnsi="Verdana"/>
          <w:sz w:val="24"/>
          <w:szCs w:val="24"/>
          <w:lang w:bidi="es-ES"/>
        </w:rPr>
        <w:t>:</w:t>
      </w:r>
      <w:r w:rsidRPr="00BC486B">
        <w:rPr>
          <w:rFonts w:ascii="Verdana" w:hAnsi="Verdana"/>
          <w:sz w:val="24"/>
          <w:szCs w:val="24"/>
          <w:lang w:bidi="es-ES"/>
        </w:rPr>
        <w:t xml:space="preserve"> EJEMPLOS DF INFORMES DEL AREA LABORAL 135</w:t>
      </w:r>
    </w:p>
    <w:p w14:paraId="6C772097" w14:textId="77777777" w:rsidR="00BC486B" w:rsidRPr="00BC486B" w:rsidRDefault="00BC486B" w:rsidP="00BC486B">
      <w:pPr>
        <w:jc w:val="both"/>
        <w:rPr>
          <w:rFonts w:ascii="Verdana" w:hAnsi="Verdana"/>
          <w:sz w:val="24"/>
          <w:szCs w:val="24"/>
        </w:rPr>
      </w:pPr>
    </w:p>
    <w:p w14:paraId="15E093E6" w14:textId="069C688D" w:rsidR="00104418" w:rsidRPr="00104418" w:rsidRDefault="00104418" w:rsidP="00D83A97">
      <w:pPr>
        <w:jc w:val="both"/>
        <w:rPr>
          <w:rFonts w:ascii="Verdana" w:hAnsi="Verdana"/>
          <w:sz w:val="24"/>
          <w:szCs w:val="24"/>
        </w:rPr>
      </w:pPr>
    </w:p>
    <w:sectPr w:rsidR="00104418" w:rsidRPr="001044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6FC"/>
    <w:multiLevelType w:val="hybridMultilevel"/>
    <w:tmpl w:val="8F8C8A7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45F0EB7"/>
    <w:multiLevelType w:val="hybridMultilevel"/>
    <w:tmpl w:val="DA5A460C"/>
    <w:lvl w:ilvl="0" w:tplc="55A06E52">
      <w:numFmt w:val="bullet"/>
      <w:lvlText w:val="—"/>
      <w:lvlJc w:val="left"/>
      <w:pPr>
        <w:ind w:left="720" w:hanging="360"/>
      </w:pPr>
      <w:rPr>
        <w:rFonts w:ascii="Verdana" w:eastAsiaTheme="minorHAnsi" w:hAnsi="Verdan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2F21BB8"/>
    <w:multiLevelType w:val="hybridMultilevel"/>
    <w:tmpl w:val="B6B854CC"/>
    <w:lvl w:ilvl="0" w:tplc="560ED616">
      <w:numFmt w:val="bullet"/>
      <w:lvlText w:val="-"/>
      <w:lvlJc w:val="left"/>
      <w:pPr>
        <w:ind w:left="720" w:hanging="360"/>
      </w:pPr>
      <w:rPr>
        <w:rFonts w:ascii="Verdana" w:eastAsiaTheme="minorHAnsi" w:hAnsi="Verdan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EE50C0E"/>
    <w:multiLevelType w:val="hybridMultilevel"/>
    <w:tmpl w:val="D6BEB224"/>
    <w:lvl w:ilvl="0" w:tplc="DB225BF2">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97"/>
    <w:rsid w:val="00015CF8"/>
    <w:rsid w:val="00071F01"/>
    <w:rsid w:val="000F1F42"/>
    <w:rsid w:val="00104418"/>
    <w:rsid w:val="0019360E"/>
    <w:rsid w:val="00213DEF"/>
    <w:rsid w:val="00264E77"/>
    <w:rsid w:val="002F5DFA"/>
    <w:rsid w:val="003010B1"/>
    <w:rsid w:val="00342340"/>
    <w:rsid w:val="003D6B96"/>
    <w:rsid w:val="00511A96"/>
    <w:rsid w:val="005216B4"/>
    <w:rsid w:val="0060498C"/>
    <w:rsid w:val="00672182"/>
    <w:rsid w:val="006B702D"/>
    <w:rsid w:val="006D730D"/>
    <w:rsid w:val="007162CB"/>
    <w:rsid w:val="007F19CF"/>
    <w:rsid w:val="00A07F75"/>
    <w:rsid w:val="00A41EAE"/>
    <w:rsid w:val="00AC3481"/>
    <w:rsid w:val="00AC5E03"/>
    <w:rsid w:val="00B02F96"/>
    <w:rsid w:val="00BC486B"/>
    <w:rsid w:val="00C6338F"/>
    <w:rsid w:val="00C730FD"/>
    <w:rsid w:val="00C76429"/>
    <w:rsid w:val="00CA1F51"/>
    <w:rsid w:val="00D315C5"/>
    <w:rsid w:val="00D56DCB"/>
    <w:rsid w:val="00D83A97"/>
    <w:rsid w:val="00E741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E388"/>
  <w15:docId w15:val="{07D0A033-AED9-4732-ACFF-331E6A02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4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30871</Words>
  <Characters>175970</Characters>
  <Application>Microsoft Office Word</Application>
  <DocSecurity>0</DocSecurity>
  <Lines>1466</Lines>
  <Paragraphs>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Roccio Yasmín De Los Ange Mendoza Olivera (roccio.mendoza)</dc:creator>
  <cp:keywords/>
  <dc:description/>
  <cp:lastModifiedBy>Usuario</cp:lastModifiedBy>
  <cp:revision>3</cp:revision>
  <dcterms:created xsi:type="dcterms:W3CDTF">2023-08-02T17:55:00Z</dcterms:created>
  <dcterms:modified xsi:type="dcterms:W3CDTF">2023-08-02T17:55:00Z</dcterms:modified>
</cp:coreProperties>
</file>