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E237E" w14:textId="3CEA0973" w:rsidR="00FF5EE1" w:rsidRDefault="00045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A2</w:t>
      </w:r>
      <w:r w:rsidR="00DA62B5">
        <w:rPr>
          <w:b/>
          <w:sz w:val="32"/>
          <w:szCs w:val="32"/>
        </w:rPr>
        <w:t>CRONOGRAMA DEL CURSO</w:t>
      </w:r>
    </w:p>
    <w:p w14:paraId="16B487D2" w14:textId="19EB3883" w:rsidR="00FF5EE1" w:rsidRDefault="004854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INGLÉS Nivel </w:t>
      </w:r>
      <w:r w:rsidR="005A0E6F">
        <w:rPr>
          <w:b/>
          <w:sz w:val="32"/>
          <w:szCs w:val="32"/>
        </w:rPr>
        <w:t>4</w:t>
      </w:r>
    </w:p>
    <w:p w14:paraId="26CB3E42" w14:textId="77777777" w:rsidR="00FF5EE1" w:rsidRPr="000879F7" w:rsidRDefault="004854C6">
      <w:pPr>
        <w:jc w:val="center"/>
        <w:rPr>
          <w:b/>
          <w:color w:val="C00000"/>
          <w:sz w:val="32"/>
          <w:szCs w:val="32"/>
        </w:rPr>
      </w:pPr>
      <w:r w:rsidRPr="000879F7">
        <w:rPr>
          <w:b/>
          <w:color w:val="C00000"/>
          <w:sz w:val="32"/>
          <w:szCs w:val="32"/>
        </w:rPr>
        <w:t>1er semestre 2024</w:t>
      </w:r>
    </w:p>
    <w:p w14:paraId="5E2041F1" w14:textId="77777777" w:rsidR="00FF5EE1" w:rsidRDefault="004854C6">
      <w:pPr>
        <w:jc w:val="center"/>
      </w:pPr>
      <w:r>
        <w:t>Formación Transversal, Departamento de Pregrado</w:t>
      </w:r>
    </w:p>
    <w:p w14:paraId="168E9DD5" w14:textId="77777777" w:rsidR="00FF5EE1" w:rsidRDefault="004854C6">
      <w:pPr>
        <w:jc w:val="center"/>
      </w:pPr>
      <w:r>
        <w:t>Vicerrectoría de Asuntos Académicos</w:t>
      </w:r>
    </w:p>
    <w:p w14:paraId="7849C1B4" w14:textId="77777777" w:rsidR="00FF5EE1" w:rsidRDefault="004854C6">
      <w:pPr>
        <w:jc w:val="center"/>
      </w:pPr>
      <w:r>
        <w:t>Universidad de Chile</w:t>
      </w:r>
    </w:p>
    <w:p w14:paraId="4099019D" w14:textId="77777777" w:rsidR="00FF5EE1" w:rsidRDefault="00FF5EE1"/>
    <w:p w14:paraId="4A1C90B4" w14:textId="41648868" w:rsidR="00FF5EE1" w:rsidRDefault="006E3F49">
      <w:pPr>
        <w:rPr>
          <w:b/>
        </w:rPr>
      </w:pPr>
      <w:r>
        <w:rPr>
          <w:b/>
        </w:rPr>
        <w:t>DATOS DEL CURSO</w:t>
      </w:r>
    </w:p>
    <w:p w14:paraId="44E81DAF" w14:textId="77777777" w:rsidR="00FF5EE1" w:rsidRDefault="00FF5EE1"/>
    <w:tbl>
      <w:tblPr>
        <w:tblStyle w:val="ac"/>
        <w:tblW w:w="8784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371"/>
      </w:tblGrid>
      <w:tr w:rsidR="00FF5EE1" w14:paraId="21AE8F8D" w14:textId="77777777" w:rsidTr="006E3F49">
        <w:trPr>
          <w:trHeight w:val="397"/>
        </w:trPr>
        <w:tc>
          <w:tcPr>
            <w:tcW w:w="1413" w:type="dxa"/>
            <w:shd w:val="clear" w:color="auto" w:fill="F2F2F2"/>
            <w:vAlign w:val="center"/>
          </w:tcPr>
          <w:p w14:paraId="17C7A9AE" w14:textId="77777777" w:rsidR="00FF5EE1" w:rsidRDefault="004854C6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7371" w:type="dxa"/>
            <w:vAlign w:val="center"/>
          </w:tcPr>
          <w:p w14:paraId="6A678D8F" w14:textId="21386D1F" w:rsidR="00FF5EE1" w:rsidRPr="004101E7" w:rsidRDefault="005A0E6F" w:rsidP="006E3F49">
            <w:r w:rsidRPr="005A0E6F">
              <w:t xml:space="preserve">Inglés IV - </w:t>
            </w:r>
            <w:proofErr w:type="spellStart"/>
            <w:r w:rsidRPr="005A0E6F">
              <w:t>Intermediate</w:t>
            </w:r>
            <w:proofErr w:type="spellEnd"/>
            <w:r w:rsidRPr="005A0E6F">
              <w:t xml:space="preserve"> B1</w:t>
            </w:r>
            <w:r>
              <w:t xml:space="preserve"> / </w:t>
            </w:r>
            <w:r w:rsidRPr="005A0E6F">
              <w:t xml:space="preserve">Inglés Pre </w:t>
            </w:r>
            <w:proofErr w:type="spellStart"/>
            <w:r w:rsidRPr="005A0E6F">
              <w:t>Intermediate</w:t>
            </w:r>
            <w:proofErr w:type="spellEnd"/>
            <w:r w:rsidRPr="005A0E6F">
              <w:t xml:space="preserve"> A (solo en FACSO)</w:t>
            </w:r>
          </w:p>
        </w:tc>
      </w:tr>
      <w:tr w:rsidR="00FF5EE1" w14:paraId="7B6B477D" w14:textId="77777777" w:rsidTr="00534A71">
        <w:trPr>
          <w:trHeight w:val="397"/>
        </w:trPr>
        <w:tc>
          <w:tcPr>
            <w:tcW w:w="1413" w:type="dxa"/>
            <w:shd w:val="clear" w:color="auto" w:fill="F2F2F2"/>
            <w:vAlign w:val="center"/>
          </w:tcPr>
          <w:p w14:paraId="40C5DD94" w14:textId="596F457E" w:rsidR="00FF5EE1" w:rsidRDefault="006E3F49">
            <w:pPr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7371" w:type="dxa"/>
            <w:vAlign w:val="center"/>
          </w:tcPr>
          <w:p w14:paraId="01D249F1" w14:textId="09D3FBDD" w:rsidR="00FF5EE1" w:rsidRPr="0039145A" w:rsidRDefault="00D53D61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FF5EE1" w14:paraId="59E0F291" w14:textId="77777777" w:rsidTr="00534A71">
        <w:trPr>
          <w:trHeight w:val="397"/>
        </w:trPr>
        <w:tc>
          <w:tcPr>
            <w:tcW w:w="1413" w:type="dxa"/>
            <w:shd w:val="clear" w:color="auto" w:fill="F2F2F2"/>
            <w:vAlign w:val="center"/>
          </w:tcPr>
          <w:p w14:paraId="5DA2754E" w14:textId="7C4A490B" w:rsidR="00FF5EE1" w:rsidRDefault="006E3F49">
            <w:pPr>
              <w:rPr>
                <w:b/>
              </w:rPr>
            </w:pPr>
            <w:r>
              <w:rPr>
                <w:b/>
              </w:rPr>
              <w:t>Facultad</w:t>
            </w:r>
          </w:p>
        </w:tc>
        <w:tc>
          <w:tcPr>
            <w:tcW w:w="7371" w:type="dxa"/>
            <w:vAlign w:val="center"/>
          </w:tcPr>
          <w:p w14:paraId="3C7B1BA9" w14:textId="5994DC12" w:rsidR="00FF5EE1" w:rsidRDefault="00D53D61">
            <w:r>
              <w:t>FACSO</w:t>
            </w:r>
          </w:p>
        </w:tc>
      </w:tr>
      <w:tr w:rsidR="006E3F49" w14:paraId="2AB00AF2" w14:textId="77777777" w:rsidTr="00534A71">
        <w:trPr>
          <w:trHeight w:val="397"/>
        </w:trPr>
        <w:tc>
          <w:tcPr>
            <w:tcW w:w="1413" w:type="dxa"/>
            <w:shd w:val="clear" w:color="auto" w:fill="F2F2F2"/>
            <w:vAlign w:val="center"/>
          </w:tcPr>
          <w:p w14:paraId="67F1BBFF" w14:textId="1D5912B8" w:rsidR="006E3F49" w:rsidRDefault="006E3F49">
            <w:pPr>
              <w:rPr>
                <w:b/>
              </w:rPr>
            </w:pPr>
            <w:r>
              <w:rPr>
                <w:b/>
              </w:rPr>
              <w:t>Día</w:t>
            </w:r>
            <w:r w:rsidR="00757AF7">
              <w:rPr>
                <w:b/>
              </w:rPr>
              <w:t>(</w:t>
            </w:r>
            <w:r>
              <w:rPr>
                <w:b/>
              </w:rPr>
              <w:t>s</w:t>
            </w:r>
            <w:r w:rsidR="00757AF7">
              <w:rPr>
                <w:b/>
              </w:rPr>
              <w:t>)</w:t>
            </w:r>
          </w:p>
        </w:tc>
        <w:tc>
          <w:tcPr>
            <w:tcW w:w="7371" w:type="dxa"/>
            <w:vAlign w:val="center"/>
          </w:tcPr>
          <w:p w14:paraId="3FC604B9" w14:textId="0A37B133" w:rsidR="006E3F49" w:rsidRDefault="00D53D61">
            <w:r>
              <w:t>Viernes</w:t>
            </w:r>
          </w:p>
        </w:tc>
      </w:tr>
      <w:tr w:rsidR="006E3F49" w14:paraId="465A8095" w14:textId="77777777" w:rsidTr="00534A71">
        <w:trPr>
          <w:trHeight w:val="397"/>
        </w:trPr>
        <w:tc>
          <w:tcPr>
            <w:tcW w:w="1413" w:type="dxa"/>
            <w:shd w:val="clear" w:color="auto" w:fill="F2F2F2"/>
            <w:vAlign w:val="center"/>
          </w:tcPr>
          <w:p w14:paraId="156A6E42" w14:textId="26C0993D" w:rsidR="006E3F49" w:rsidRDefault="006E3F49">
            <w:pPr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7371" w:type="dxa"/>
            <w:vAlign w:val="center"/>
          </w:tcPr>
          <w:p w14:paraId="2F14A714" w14:textId="5639FE0C" w:rsidR="006E3F49" w:rsidRDefault="00D53D61">
            <w:r>
              <w:t>14.30-17.45</w:t>
            </w:r>
          </w:p>
        </w:tc>
      </w:tr>
      <w:tr w:rsidR="00757AF7" w14:paraId="7CEB50A0" w14:textId="77777777" w:rsidTr="00534A71">
        <w:trPr>
          <w:trHeight w:val="397"/>
        </w:trPr>
        <w:tc>
          <w:tcPr>
            <w:tcW w:w="1413" w:type="dxa"/>
            <w:shd w:val="clear" w:color="auto" w:fill="F2F2F2"/>
            <w:vAlign w:val="center"/>
          </w:tcPr>
          <w:p w14:paraId="4C7D2173" w14:textId="4B965412" w:rsidR="00757AF7" w:rsidRDefault="00757AF7">
            <w:pPr>
              <w:rPr>
                <w:b/>
              </w:rPr>
            </w:pPr>
            <w:r>
              <w:rPr>
                <w:b/>
              </w:rPr>
              <w:t>Sala</w:t>
            </w:r>
            <w:r w:rsidR="00200846">
              <w:rPr>
                <w:b/>
              </w:rPr>
              <w:t>(s)</w:t>
            </w:r>
          </w:p>
        </w:tc>
        <w:tc>
          <w:tcPr>
            <w:tcW w:w="7371" w:type="dxa"/>
            <w:vAlign w:val="center"/>
          </w:tcPr>
          <w:p w14:paraId="777920C6" w14:textId="1E036B50" w:rsidR="00757AF7" w:rsidRDefault="00045D05">
            <w:r>
              <w:t>A2</w:t>
            </w:r>
          </w:p>
        </w:tc>
      </w:tr>
      <w:tr w:rsidR="006E3F49" w14:paraId="7C930BF2" w14:textId="77777777" w:rsidTr="00534A71">
        <w:trPr>
          <w:trHeight w:val="397"/>
        </w:trPr>
        <w:tc>
          <w:tcPr>
            <w:tcW w:w="1413" w:type="dxa"/>
            <w:shd w:val="clear" w:color="auto" w:fill="F2F2F2"/>
            <w:vAlign w:val="center"/>
          </w:tcPr>
          <w:p w14:paraId="2BF314A8" w14:textId="4DB417C3" w:rsidR="006E3F49" w:rsidRDefault="006E3F49">
            <w:pPr>
              <w:rPr>
                <w:b/>
              </w:rPr>
            </w:pPr>
            <w:r>
              <w:rPr>
                <w:b/>
              </w:rPr>
              <w:t>Profesor/a</w:t>
            </w:r>
          </w:p>
        </w:tc>
        <w:tc>
          <w:tcPr>
            <w:tcW w:w="7371" w:type="dxa"/>
            <w:vAlign w:val="center"/>
          </w:tcPr>
          <w:p w14:paraId="276C30A6" w14:textId="5381B645" w:rsidR="006E3F49" w:rsidRDefault="00D53D61">
            <w:r>
              <w:t>Eric Hamilton</w:t>
            </w:r>
          </w:p>
        </w:tc>
      </w:tr>
    </w:tbl>
    <w:p w14:paraId="25C68C27" w14:textId="77777777" w:rsidR="00FF5EE1" w:rsidRDefault="00FF5EE1"/>
    <w:p w14:paraId="2D3081AD" w14:textId="77777777" w:rsidR="00AC4E2D" w:rsidRDefault="00AC4E2D"/>
    <w:p w14:paraId="268CEEF6" w14:textId="0F0A4F88" w:rsidR="00FF5EE1" w:rsidRDefault="006E3F49">
      <w:pPr>
        <w:rPr>
          <w:b/>
        </w:rPr>
      </w:pPr>
      <w:r>
        <w:rPr>
          <w:b/>
        </w:rPr>
        <w:t>EVALUACIONES CALIFICADAS DEL CURSO</w:t>
      </w:r>
    </w:p>
    <w:p w14:paraId="07B824E5" w14:textId="77777777" w:rsidR="00FF5EE1" w:rsidRDefault="00FF5EE1"/>
    <w:tbl>
      <w:tblPr>
        <w:tblStyle w:val="af3"/>
        <w:tblW w:w="88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3826"/>
        <w:gridCol w:w="1446"/>
        <w:gridCol w:w="1745"/>
      </w:tblGrid>
      <w:tr w:rsidR="0006098C" w:rsidRPr="006F5E1A" w14:paraId="72E1D7EF" w14:textId="77777777" w:rsidTr="002F3DA4">
        <w:trPr>
          <w:trHeight w:val="59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7F5F2" w14:textId="77777777" w:rsidR="0006098C" w:rsidRPr="006F5E1A" w:rsidRDefault="0006098C" w:rsidP="002F3DA4">
            <w:pPr>
              <w:jc w:val="center"/>
              <w:rPr>
                <w:b/>
                <w:sz w:val="20"/>
              </w:rPr>
            </w:pPr>
            <w:r w:rsidRPr="006F5E1A">
              <w:rPr>
                <w:b/>
                <w:sz w:val="20"/>
              </w:rPr>
              <w:t xml:space="preserve">Actividad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3165C" w14:textId="77777777" w:rsidR="0006098C" w:rsidRPr="006F5E1A" w:rsidRDefault="0006098C" w:rsidP="002F3DA4">
            <w:pPr>
              <w:jc w:val="center"/>
              <w:rPr>
                <w:b/>
                <w:sz w:val="20"/>
              </w:rPr>
            </w:pPr>
            <w:r w:rsidRPr="006F5E1A">
              <w:rPr>
                <w:b/>
                <w:sz w:val="20"/>
              </w:rPr>
              <w:t xml:space="preserve">Tipo de actividad </w:t>
            </w:r>
          </w:p>
          <w:p w14:paraId="325DB245" w14:textId="77777777" w:rsidR="0006098C" w:rsidRPr="006F5E1A" w:rsidRDefault="0006098C" w:rsidP="002F3DA4">
            <w:pPr>
              <w:jc w:val="center"/>
              <w:rPr>
                <w:b/>
                <w:sz w:val="20"/>
              </w:rPr>
            </w:pPr>
            <w:r w:rsidRPr="006F5E1A">
              <w:rPr>
                <w:b/>
                <w:sz w:val="20"/>
              </w:rPr>
              <w:t>(foco de la evaluación)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8CDBA7" w14:textId="77777777" w:rsidR="0006098C" w:rsidRPr="006F5E1A" w:rsidRDefault="0006098C" w:rsidP="002F3DA4">
            <w:pPr>
              <w:jc w:val="center"/>
              <w:rPr>
                <w:b/>
                <w:sz w:val="20"/>
              </w:rPr>
            </w:pPr>
            <w:r w:rsidRPr="006F5E1A">
              <w:rPr>
                <w:b/>
                <w:sz w:val="20"/>
              </w:rPr>
              <w:t>Ponderación en nota final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386A8" w14:textId="77777777" w:rsidR="0006098C" w:rsidRPr="006F5E1A" w:rsidRDefault="0006098C" w:rsidP="002F3D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Pr="006F5E1A">
              <w:rPr>
                <w:b/>
                <w:sz w:val="20"/>
              </w:rPr>
              <w:t xml:space="preserve">emana </w:t>
            </w:r>
          </w:p>
        </w:tc>
      </w:tr>
      <w:tr w:rsidR="0006098C" w:rsidRPr="006F5E1A" w14:paraId="69411C25" w14:textId="77777777" w:rsidTr="002F3DA4">
        <w:trPr>
          <w:trHeight w:val="718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25E428" w14:textId="77777777" w:rsidR="0006098C" w:rsidRPr="004611E5" w:rsidRDefault="0006098C" w:rsidP="002F3DA4">
            <w:pPr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Writing quiz 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AEC7F2" w14:textId="77777777" w:rsidR="0006098C" w:rsidRDefault="0006098C" w:rsidP="002F3DA4">
            <w:pPr>
              <w:jc w:val="left"/>
              <w:rPr>
                <w:sz w:val="20"/>
              </w:rPr>
            </w:pPr>
            <w:r>
              <w:rPr>
                <w:sz w:val="20"/>
              </w:rPr>
              <w:t>Producción escrita: Prueba en clase (40 minutos).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95A97" w14:textId="77777777" w:rsidR="0006098C" w:rsidRDefault="0006098C" w:rsidP="002F3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53E3B" w14:textId="77777777" w:rsidR="0006098C" w:rsidRDefault="0006098C" w:rsidP="002F3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Semana 5</w:t>
            </w:r>
          </w:p>
        </w:tc>
      </w:tr>
      <w:tr w:rsidR="0006098C" w:rsidRPr="006F5E1A" w14:paraId="2291929B" w14:textId="77777777" w:rsidTr="002F3DA4">
        <w:trPr>
          <w:trHeight w:val="718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E1B8EC" w14:textId="77777777" w:rsidR="0006098C" w:rsidRPr="004611E5" w:rsidRDefault="0006098C" w:rsidP="002F3DA4">
            <w:pPr>
              <w:jc w:val="left"/>
              <w:rPr>
                <w:bCs/>
                <w:sz w:val="20"/>
                <w:lang w:val="en-US"/>
              </w:rPr>
            </w:pPr>
            <w:r w:rsidRPr="004611E5">
              <w:rPr>
                <w:bCs/>
                <w:sz w:val="20"/>
                <w:lang w:val="en-US"/>
              </w:rPr>
              <w:t>Video talk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FE46A" w14:textId="77777777" w:rsidR="0006098C" w:rsidRDefault="0006098C" w:rsidP="002F3DA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Producción oral expositiva en video </w:t>
            </w:r>
          </w:p>
          <w:p w14:paraId="046A9692" w14:textId="77777777" w:rsidR="0006098C" w:rsidRPr="006F5E1A" w:rsidRDefault="0006098C" w:rsidP="002F3DA4">
            <w:pPr>
              <w:jc w:val="left"/>
              <w:rPr>
                <w:sz w:val="20"/>
              </w:rPr>
            </w:pPr>
            <w:r>
              <w:rPr>
                <w:sz w:val="20"/>
              </w:rPr>
              <w:t>(2-3 minutos).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F2447" w14:textId="77777777" w:rsidR="0006098C" w:rsidRPr="006F5E1A" w:rsidRDefault="0006098C" w:rsidP="002F3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F64FA" w14:textId="77777777" w:rsidR="0006098C" w:rsidRPr="006F5E1A" w:rsidRDefault="0006098C" w:rsidP="002F3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Semana 9</w:t>
            </w:r>
          </w:p>
        </w:tc>
      </w:tr>
      <w:tr w:rsidR="0006098C" w:rsidRPr="006F5E1A" w14:paraId="7EB68502" w14:textId="77777777" w:rsidTr="002F3DA4">
        <w:trPr>
          <w:trHeight w:val="718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1F83C" w14:textId="77777777" w:rsidR="0006098C" w:rsidRPr="004611E5" w:rsidRDefault="0006098C" w:rsidP="002F3DA4">
            <w:pPr>
              <w:jc w:val="left"/>
              <w:rPr>
                <w:sz w:val="20"/>
                <w:lang w:val="en-US"/>
              </w:rPr>
            </w:pPr>
            <w:r w:rsidRPr="004611E5">
              <w:rPr>
                <w:sz w:val="20"/>
                <w:lang w:val="en-US"/>
              </w:rPr>
              <w:t>Speaking midterm test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8CEAEA" w14:textId="77777777" w:rsidR="0006098C" w:rsidRDefault="0006098C" w:rsidP="002F3DA4">
            <w:pPr>
              <w:jc w:val="left"/>
              <w:rPr>
                <w:sz w:val="20"/>
              </w:rPr>
            </w:pPr>
            <w:r>
              <w:rPr>
                <w:sz w:val="20"/>
              </w:rPr>
              <w:t>Interacción oral. Prueba en clase.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1CFA09" w14:textId="77777777" w:rsidR="0006098C" w:rsidRDefault="0006098C" w:rsidP="002F3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B0FBBD" w14:textId="77777777" w:rsidR="0006098C" w:rsidRDefault="0006098C" w:rsidP="002F3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Semana 11</w:t>
            </w:r>
          </w:p>
        </w:tc>
      </w:tr>
      <w:tr w:rsidR="0006098C" w:rsidRPr="006F5E1A" w14:paraId="7F9A9C3E" w14:textId="77777777" w:rsidTr="002F3DA4">
        <w:trPr>
          <w:trHeight w:val="718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9879A" w14:textId="77777777" w:rsidR="0006098C" w:rsidRPr="004611E5" w:rsidRDefault="0006098C" w:rsidP="002F3DA4">
            <w:pPr>
              <w:jc w:val="left"/>
              <w:rPr>
                <w:sz w:val="20"/>
                <w:lang w:val="en-US"/>
              </w:rPr>
            </w:pPr>
            <w:r w:rsidRPr="004611E5">
              <w:rPr>
                <w:sz w:val="20"/>
                <w:lang w:val="en-US"/>
              </w:rPr>
              <w:t>Listening quiz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73EBBF" w14:textId="77777777" w:rsidR="0006098C" w:rsidRDefault="0006098C" w:rsidP="002F3DA4">
            <w:pPr>
              <w:jc w:val="left"/>
              <w:rPr>
                <w:sz w:val="20"/>
              </w:rPr>
            </w:pPr>
            <w:r>
              <w:rPr>
                <w:sz w:val="20"/>
              </w:rPr>
              <w:t>Comprensión auditiva. Prueba en clase.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27DF32" w14:textId="77777777" w:rsidR="0006098C" w:rsidRDefault="0006098C" w:rsidP="002F3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AA4EB6" w14:textId="77777777" w:rsidR="0006098C" w:rsidRDefault="0006098C" w:rsidP="002F3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Semana 12</w:t>
            </w:r>
          </w:p>
        </w:tc>
      </w:tr>
      <w:tr w:rsidR="0006098C" w:rsidRPr="006F5E1A" w14:paraId="643460B1" w14:textId="77777777" w:rsidTr="002F3DA4">
        <w:trPr>
          <w:trHeight w:val="718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8E7BD" w14:textId="77777777" w:rsidR="0006098C" w:rsidRPr="004611E5" w:rsidRDefault="0006098C" w:rsidP="002F3DA4">
            <w:pPr>
              <w:jc w:val="left"/>
              <w:rPr>
                <w:sz w:val="20"/>
                <w:lang w:val="en-US"/>
              </w:rPr>
            </w:pPr>
            <w:r w:rsidRPr="004611E5">
              <w:rPr>
                <w:sz w:val="20"/>
                <w:lang w:val="en-US"/>
              </w:rPr>
              <w:t>Writing quiz</w:t>
            </w:r>
            <w:r>
              <w:rPr>
                <w:sz w:val="20"/>
                <w:lang w:val="en-US"/>
              </w:rPr>
              <w:t xml:space="preserve"> 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F292E" w14:textId="77777777" w:rsidR="0006098C" w:rsidRDefault="0006098C" w:rsidP="002F3DA4">
            <w:pPr>
              <w:jc w:val="left"/>
              <w:rPr>
                <w:sz w:val="20"/>
              </w:rPr>
            </w:pPr>
            <w:r>
              <w:rPr>
                <w:sz w:val="20"/>
              </w:rPr>
              <w:t>Producción escrita (230-250 palabras). Prueba en clase (90 minutos).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2BBCA7" w14:textId="77777777" w:rsidR="0006098C" w:rsidRDefault="0006098C" w:rsidP="002F3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11EB8" w14:textId="77777777" w:rsidR="0006098C" w:rsidRDefault="0006098C" w:rsidP="002F3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Semana 14</w:t>
            </w:r>
          </w:p>
        </w:tc>
      </w:tr>
      <w:tr w:rsidR="0006098C" w:rsidRPr="006F5E1A" w14:paraId="1329E4AC" w14:textId="77777777" w:rsidTr="002F3DA4">
        <w:trPr>
          <w:trHeight w:val="718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E5D10" w14:textId="77777777" w:rsidR="0006098C" w:rsidRPr="004611E5" w:rsidRDefault="0006098C" w:rsidP="002F3DA4">
            <w:pPr>
              <w:jc w:val="left"/>
              <w:rPr>
                <w:b/>
                <w:sz w:val="20"/>
                <w:lang w:val="en-US"/>
              </w:rPr>
            </w:pPr>
            <w:r w:rsidRPr="004611E5">
              <w:rPr>
                <w:sz w:val="20"/>
                <w:lang w:val="en-US"/>
              </w:rPr>
              <w:t xml:space="preserve">Final </w:t>
            </w:r>
            <w:r>
              <w:rPr>
                <w:sz w:val="20"/>
                <w:lang w:val="en-US"/>
              </w:rPr>
              <w:t>w</w:t>
            </w:r>
            <w:r w:rsidRPr="004611E5">
              <w:rPr>
                <w:sz w:val="20"/>
                <w:lang w:val="en-US"/>
              </w:rPr>
              <w:t xml:space="preserve">ritten </w:t>
            </w:r>
            <w:r>
              <w:rPr>
                <w:sz w:val="20"/>
                <w:lang w:val="en-US"/>
              </w:rPr>
              <w:t>e</w:t>
            </w:r>
            <w:r w:rsidRPr="004611E5">
              <w:rPr>
                <w:sz w:val="20"/>
                <w:lang w:val="en-US"/>
              </w:rPr>
              <w:t>xam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F504D4" w14:textId="77777777" w:rsidR="0006098C" w:rsidRPr="006F5E1A" w:rsidRDefault="0006098C" w:rsidP="002F3DA4">
            <w:pPr>
              <w:jc w:val="left"/>
              <w:rPr>
                <w:sz w:val="20"/>
              </w:rPr>
            </w:pPr>
            <w:r>
              <w:rPr>
                <w:sz w:val="20"/>
              </w:rPr>
              <w:t>Comprensión auditiva, comprensión lectora y producción escrita.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726EF" w14:textId="77777777" w:rsidR="0006098C" w:rsidRPr="006F5E1A" w:rsidRDefault="0006098C" w:rsidP="002F3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D8A92" w14:textId="77777777" w:rsidR="0006098C" w:rsidRPr="006F5E1A" w:rsidRDefault="0006098C" w:rsidP="002F3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Semana 17</w:t>
            </w:r>
          </w:p>
        </w:tc>
      </w:tr>
      <w:tr w:rsidR="0006098C" w:rsidRPr="006F5E1A" w14:paraId="04CBDB94" w14:textId="77777777" w:rsidTr="002F3DA4">
        <w:trPr>
          <w:trHeight w:val="718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3667F6" w14:textId="77777777" w:rsidR="0006098C" w:rsidRPr="004611E5" w:rsidRDefault="0006098C" w:rsidP="002F3DA4">
            <w:pPr>
              <w:jc w:val="left"/>
              <w:rPr>
                <w:b/>
                <w:sz w:val="20"/>
                <w:lang w:val="en-US"/>
              </w:rPr>
            </w:pPr>
            <w:r w:rsidRPr="004611E5">
              <w:rPr>
                <w:sz w:val="20"/>
                <w:lang w:val="en-US"/>
              </w:rPr>
              <w:t xml:space="preserve">Final </w:t>
            </w:r>
            <w:r>
              <w:rPr>
                <w:sz w:val="20"/>
                <w:lang w:val="en-US"/>
              </w:rPr>
              <w:t>o</w:t>
            </w:r>
            <w:r w:rsidRPr="004611E5">
              <w:rPr>
                <w:sz w:val="20"/>
                <w:lang w:val="en-US"/>
              </w:rPr>
              <w:t xml:space="preserve">ral </w:t>
            </w:r>
            <w:r>
              <w:rPr>
                <w:sz w:val="20"/>
                <w:lang w:val="en-US"/>
              </w:rPr>
              <w:t>i</w:t>
            </w:r>
            <w:r w:rsidRPr="004611E5">
              <w:rPr>
                <w:sz w:val="20"/>
                <w:lang w:val="en-US"/>
              </w:rPr>
              <w:t xml:space="preserve">nteraction </w:t>
            </w:r>
            <w:r>
              <w:rPr>
                <w:sz w:val="20"/>
                <w:lang w:val="en-US"/>
              </w:rPr>
              <w:t>e</w:t>
            </w:r>
            <w:r w:rsidRPr="004611E5">
              <w:rPr>
                <w:sz w:val="20"/>
                <w:lang w:val="en-US"/>
              </w:rPr>
              <w:t>xam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F1B2A" w14:textId="77777777" w:rsidR="0006098C" w:rsidRPr="006F5E1A" w:rsidRDefault="0006098C" w:rsidP="002F3DA4">
            <w:pPr>
              <w:jc w:val="left"/>
              <w:rPr>
                <w:sz w:val="20"/>
              </w:rPr>
            </w:pPr>
            <w:r>
              <w:rPr>
                <w:sz w:val="20"/>
              </w:rPr>
              <w:t>Comprensión auditiva, producción e interacción oral.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01E915" w14:textId="77777777" w:rsidR="0006098C" w:rsidRPr="006F5E1A" w:rsidRDefault="0006098C" w:rsidP="002F3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57A7C3" w14:textId="77777777" w:rsidR="0006098C" w:rsidRPr="006F5E1A" w:rsidRDefault="0006098C" w:rsidP="002F3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Semana 17</w:t>
            </w:r>
          </w:p>
        </w:tc>
      </w:tr>
    </w:tbl>
    <w:p w14:paraId="6942620A" w14:textId="77777777" w:rsidR="0006098C" w:rsidRDefault="0006098C"/>
    <w:p w14:paraId="6CA06EED" w14:textId="4E11D73A" w:rsidR="00FF5EE1" w:rsidRDefault="006E3F49">
      <w:pPr>
        <w:rPr>
          <w:b/>
        </w:rPr>
      </w:pPr>
      <w:r>
        <w:rPr>
          <w:b/>
        </w:rPr>
        <w:lastRenderedPageBreak/>
        <w:t>PLANIFICACIÓN DE CONTENIDOS Y CRONOGRAMA DEL CURSO</w:t>
      </w:r>
    </w:p>
    <w:p w14:paraId="61CC688A" w14:textId="77777777" w:rsidR="00FF5EE1" w:rsidRDefault="00FF5EE1">
      <w:pPr>
        <w:rPr>
          <w:b/>
        </w:rPr>
      </w:pPr>
    </w:p>
    <w:tbl>
      <w:tblPr>
        <w:tblW w:w="88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67"/>
        <w:gridCol w:w="3969"/>
        <w:gridCol w:w="2126"/>
        <w:gridCol w:w="1346"/>
      </w:tblGrid>
      <w:tr w:rsidR="0006098C" w14:paraId="1C385799" w14:textId="77777777" w:rsidTr="002F3DA4">
        <w:trPr>
          <w:trHeight w:val="40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5753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r w:rsidRPr="009200F3">
              <w:rPr>
                <w:b/>
                <w:sz w:val="18"/>
                <w:szCs w:val="18"/>
              </w:rPr>
              <w:t>Se</w:t>
            </w:r>
          </w:p>
          <w:p w14:paraId="02CAF69B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</w:t>
            </w:r>
            <w:r w:rsidRPr="009200F3">
              <w:rPr>
                <w:b/>
                <w:sz w:val="18"/>
                <w:szCs w:val="18"/>
              </w:rPr>
              <w:t>a</w:t>
            </w:r>
            <w:proofErr w:type="spellEnd"/>
          </w:p>
          <w:p w14:paraId="3F63378E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9200F3">
              <w:rPr>
                <w:b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129C" w14:textId="77777777" w:rsidR="0006098C" w:rsidRPr="00690F53" w:rsidRDefault="0006098C" w:rsidP="002F3DA4">
            <w:pPr>
              <w:tabs>
                <w:tab w:val="left" w:pos="1200"/>
              </w:tabs>
              <w:jc w:val="center"/>
              <w:rPr>
                <w:b/>
                <w:sz w:val="16"/>
                <w:szCs w:val="16"/>
              </w:rPr>
            </w:pPr>
            <w:r w:rsidRPr="00690F53">
              <w:rPr>
                <w:b/>
                <w:sz w:val="16"/>
                <w:szCs w:val="16"/>
              </w:rPr>
              <w:t>Se</w:t>
            </w:r>
          </w:p>
          <w:p w14:paraId="1371DB38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690F53">
              <w:rPr>
                <w:b/>
                <w:sz w:val="16"/>
                <w:szCs w:val="16"/>
              </w:rPr>
              <w:t>sión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A014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Actividades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E39A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Evaluación</w:t>
            </w:r>
          </w:p>
        </w:tc>
      </w:tr>
      <w:tr w:rsidR="0006098C" w14:paraId="0C63966E" w14:textId="77777777" w:rsidTr="002F3DA4">
        <w:trPr>
          <w:trHeight w:val="599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5B74" w14:textId="77777777" w:rsidR="0006098C" w:rsidRPr="009200F3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46EE" w14:textId="77777777" w:rsidR="0006098C" w:rsidRPr="009200F3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17D7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Presenciales (en clase)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64DB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presenciales </w:t>
            </w:r>
          </w:p>
          <w:p w14:paraId="2AE4DF8E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(trabajo autónomo)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14B1" w14:textId="77777777" w:rsidR="0006098C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06098C" w:rsidRPr="00BC6FF0" w14:paraId="5D239BC9" w14:textId="77777777" w:rsidTr="002F3DA4">
        <w:trPr>
          <w:trHeight w:val="1531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C26A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r w:rsidRPr="009200F3">
              <w:rPr>
                <w:b/>
                <w:sz w:val="18"/>
                <w:szCs w:val="18"/>
              </w:rPr>
              <w:t>1</w:t>
            </w:r>
          </w:p>
          <w:p w14:paraId="76C54F25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</w:p>
          <w:p w14:paraId="0A7A3B33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r w:rsidRPr="009200F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8-mar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D7A4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9200F3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6652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left"/>
              <w:rPr>
                <w:b/>
                <w:sz w:val="20"/>
                <w:lang w:val="en-US"/>
              </w:rPr>
            </w:pPr>
            <w:r w:rsidRPr="00BC6FF0">
              <w:rPr>
                <w:b/>
                <w:sz w:val="20"/>
                <w:lang w:val="en-US"/>
              </w:rPr>
              <w:t>COURSE INTRODUCTION</w:t>
            </w:r>
          </w:p>
          <w:p w14:paraId="40105D63" w14:textId="77777777" w:rsidR="0006098C" w:rsidRPr="00BC6FF0" w:rsidRDefault="0006098C" w:rsidP="0006098C">
            <w:pPr>
              <w:pStyle w:val="Prrafodelista"/>
              <w:numPr>
                <w:ilvl w:val="0"/>
                <w:numId w:val="10"/>
              </w:numPr>
              <w:tabs>
                <w:tab w:val="left" w:pos="1200"/>
              </w:tabs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Expected learning outcomes, syllabus and calendar, attendance policy, assessment, U-</w:t>
            </w:r>
            <w:proofErr w:type="spellStart"/>
            <w:r w:rsidRPr="00BC6FF0">
              <w:rPr>
                <w:sz w:val="20"/>
                <w:szCs w:val="20"/>
                <w:lang w:val="en-US"/>
              </w:rPr>
              <w:t>Cursos</w:t>
            </w:r>
            <w:proofErr w:type="spellEnd"/>
            <w:r w:rsidRPr="00BC6FF0">
              <w:rPr>
                <w:sz w:val="20"/>
                <w:szCs w:val="20"/>
                <w:lang w:val="en-US"/>
              </w:rPr>
              <w:t>, etc.</w:t>
            </w:r>
          </w:p>
          <w:p w14:paraId="4EDB73B5" w14:textId="77777777" w:rsidR="0006098C" w:rsidRPr="00BC6FF0" w:rsidRDefault="0006098C" w:rsidP="0006098C">
            <w:pPr>
              <w:pStyle w:val="Prrafodelista"/>
              <w:numPr>
                <w:ilvl w:val="0"/>
                <w:numId w:val="10"/>
              </w:numPr>
              <w:tabs>
                <w:tab w:val="left" w:pos="1200"/>
              </w:tabs>
              <w:rPr>
                <w:b/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Review of classroom language.</w:t>
            </w:r>
          </w:p>
          <w:p w14:paraId="53F2D14D" w14:textId="77777777" w:rsidR="0006098C" w:rsidRPr="00BC6FF0" w:rsidRDefault="0006098C" w:rsidP="0006098C">
            <w:pPr>
              <w:pStyle w:val="Prrafodelista"/>
              <w:numPr>
                <w:ilvl w:val="0"/>
                <w:numId w:val="10"/>
              </w:numPr>
              <w:tabs>
                <w:tab w:val="left" w:pos="1200"/>
              </w:tabs>
              <w:rPr>
                <w:b/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Review of previous levels.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5C0E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BC6FF0">
              <w:rPr>
                <w:sz w:val="20"/>
                <w:lang w:val="en-US"/>
              </w:rPr>
              <w:t>Self-study. Review of vocabulary and grammar from A1 to A2+ levels. Remedial exercises.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39D6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BC6FF0">
              <w:rPr>
                <w:sz w:val="20"/>
                <w:lang w:val="en-US"/>
              </w:rPr>
              <w:t>Formative assessment in class</w:t>
            </w:r>
          </w:p>
        </w:tc>
      </w:tr>
      <w:tr w:rsidR="0006098C" w:rsidRPr="00BC6FF0" w14:paraId="61B855B2" w14:textId="77777777" w:rsidTr="002F3DA4">
        <w:trPr>
          <w:trHeight w:val="1531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4E14" w14:textId="77777777" w:rsidR="0006098C" w:rsidRPr="000374B1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29DB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B98A" w14:textId="77777777" w:rsidR="0006098C" w:rsidRPr="00BC6FF0" w:rsidRDefault="0006098C" w:rsidP="0006098C">
            <w:pPr>
              <w:pStyle w:val="Prrafodelista"/>
              <w:numPr>
                <w:ilvl w:val="0"/>
                <w:numId w:val="11"/>
              </w:numPr>
              <w:tabs>
                <w:tab w:val="left" w:pos="1200"/>
              </w:tabs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Reading and listening activities reviewing A1 to A2+ levels.</w:t>
            </w:r>
          </w:p>
          <w:p w14:paraId="2CF083BA" w14:textId="77777777" w:rsidR="0006098C" w:rsidRPr="00BC6FF0" w:rsidRDefault="0006098C" w:rsidP="0006098C">
            <w:pPr>
              <w:pStyle w:val="Prrafodelista"/>
              <w:numPr>
                <w:ilvl w:val="0"/>
                <w:numId w:val="11"/>
              </w:numPr>
              <w:tabs>
                <w:tab w:val="left" w:pos="1200"/>
              </w:tabs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 xml:space="preserve">Grammar and vocabulary exercises reviewing A1 to A2+ levels.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50F0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BC6FF0">
              <w:rPr>
                <w:sz w:val="20"/>
                <w:lang w:val="en-US"/>
              </w:rPr>
              <w:t>Self-study. Review of vocabulary and grammar from A1 to A2+ levels. Remedial exercises.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C86A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BC6FF0">
              <w:rPr>
                <w:sz w:val="20"/>
                <w:lang w:val="en-US"/>
              </w:rPr>
              <w:t>Formative assessment in class</w:t>
            </w:r>
          </w:p>
        </w:tc>
      </w:tr>
      <w:tr w:rsidR="0006098C" w:rsidRPr="00BC6FF0" w14:paraId="3947084C" w14:textId="77777777" w:rsidTr="002F3DA4">
        <w:trPr>
          <w:trHeight w:val="232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8549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r w:rsidRPr="009200F3">
              <w:rPr>
                <w:b/>
                <w:sz w:val="18"/>
                <w:szCs w:val="18"/>
              </w:rPr>
              <w:t>2</w:t>
            </w:r>
          </w:p>
          <w:p w14:paraId="16522E2B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</w:p>
          <w:p w14:paraId="69C1E9C8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25-mar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8668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1B12" w14:textId="77777777" w:rsidR="0006098C" w:rsidRPr="00BC6FF0" w:rsidRDefault="0006098C" w:rsidP="002F3DA4">
            <w:pPr>
              <w:widowControl w:val="0"/>
              <w:contextualSpacing/>
              <w:jc w:val="left"/>
              <w:rPr>
                <w:b/>
                <w:bCs/>
                <w:sz w:val="20"/>
                <w:lang w:val="en-US"/>
              </w:rPr>
            </w:pPr>
            <w:r w:rsidRPr="00BC6FF0">
              <w:rPr>
                <w:b/>
                <w:bCs/>
                <w:sz w:val="20"/>
                <w:lang w:val="en-US"/>
              </w:rPr>
              <w:t>UNIT 1: GETTING AROUND</w:t>
            </w:r>
          </w:p>
          <w:p w14:paraId="222A72D5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 xml:space="preserve">Objective: being able to talk about places to go and things to do, </w:t>
            </w:r>
            <w:proofErr w:type="gramStart"/>
            <w:r w:rsidRPr="00BC6FF0">
              <w:rPr>
                <w:sz w:val="20"/>
                <w:szCs w:val="20"/>
                <w:lang w:val="en-US"/>
              </w:rPr>
              <w:t>make arrangements</w:t>
            </w:r>
            <w:proofErr w:type="gramEnd"/>
            <w:r w:rsidRPr="00BC6FF0">
              <w:rPr>
                <w:sz w:val="20"/>
                <w:szCs w:val="20"/>
                <w:lang w:val="en-US"/>
              </w:rPr>
              <w:t>, etc.</w:t>
            </w:r>
          </w:p>
          <w:p w14:paraId="5184216E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Use of first conditional.</w:t>
            </w:r>
          </w:p>
          <w:p w14:paraId="550360D0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Use of relative clauses: who, which, that, whose</w:t>
            </w:r>
          </w:p>
          <w:p w14:paraId="7DA5DBF5" w14:textId="77777777" w:rsidR="0006098C" w:rsidRPr="00BC6FF0" w:rsidRDefault="0006098C" w:rsidP="0006098C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Rules of basic punctuation and   spelling (capitalization): exercises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44262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BC6FF0">
              <w:rPr>
                <w:sz w:val="20"/>
                <w:lang w:val="en-US"/>
              </w:rPr>
              <w:t>Self-study</w:t>
            </w:r>
          </w:p>
          <w:p w14:paraId="5BA39785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BC6FF0">
              <w:rPr>
                <w:sz w:val="20"/>
                <w:lang w:val="en-US"/>
              </w:rPr>
              <w:t>Extra practice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B511" w14:textId="77777777" w:rsidR="0006098C" w:rsidRPr="00BC6FF0" w:rsidRDefault="0006098C" w:rsidP="002F3DA4">
            <w:pPr>
              <w:contextualSpacing/>
              <w:jc w:val="left"/>
              <w:rPr>
                <w:sz w:val="20"/>
                <w:lang w:val="en-US"/>
              </w:rPr>
            </w:pPr>
          </w:p>
        </w:tc>
      </w:tr>
      <w:tr w:rsidR="0006098C" w:rsidRPr="00BC6FF0" w14:paraId="4CB7E7D0" w14:textId="77777777" w:rsidTr="002F3DA4">
        <w:trPr>
          <w:trHeight w:val="107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0B25" w14:textId="77777777" w:rsidR="0006098C" w:rsidRPr="004206D2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8BD7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AB9F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Reading, listening, writing, and speaking activities.</w:t>
            </w:r>
          </w:p>
          <w:p w14:paraId="2907B78C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Grammar, vocabulary, and pronunciation activities.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45F6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BC6FF0">
              <w:rPr>
                <w:sz w:val="20"/>
                <w:lang w:val="en-US"/>
              </w:rPr>
              <w:t>Self-study</w:t>
            </w:r>
          </w:p>
          <w:p w14:paraId="6C9DA882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BC6FF0">
              <w:rPr>
                <w:sz w:val="20"/>
                <w:lang w:val="en-US"/>
              </w:rPr>
              <w:t>Extra practice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81A1" w14:textId="1A827785" w:rsidR="0006098C" w:rsidRPr="00D53D61" w:rsidRDefault="00D53D61" w:rsidP="002F3DA4">
            <w:pPr>
              <w:tabs>
                <w:tab w:val="left" w:pos="1200"/>
              </w:tabs>
              <w:contextualSpacing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D53D61">
              <w:rPr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FERIADO</w:t>
            </w:r>
          </w:p>
        </w:tc>
      </w:tr>
      <w:tr w:rsidR="0006098C" w:rsidRPr="00BC6FF0" w14:paraId="0F4BA21F" w14:textId="77777777" w:rsidTr="002F3DA4">
        <w:trPr>
          <w:trHeight w:val="1077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E6D0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r w:rsidRPr="009200F3">
              <w:rPr>
                <w:b/>
                <w:sz w:val="18"/>
                <w:szCs w:val="18"/>
              </w:rPr>
              <w:t>3</w:t>
            </w:r>
          </w:p>
          <w:p w14:paraId="5C5781A4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</w:p>
          <w:p w14:paraId="241566BE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01-abr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4BA8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548E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Reading, listening, writing, and speaking activities.</w:t>
            </w:r>
          </w:p>
          <w:p w14:paraId="659AB455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 xml:space="preserve">Grammar, vocabulary, and pronunciation activities.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51E88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BC6FF0">
              <w:rPr>
                <w:sz w:val="20"/>
                <w:lang w:val="en-US"/>
              </w:rPr>
              <w:t>Self-study</w:t>
            </w:r>
          </w:p>
          <w:p w14:paraId="0E7138B4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BC6FF0">
              <w:rPr>
                <w:sz w:val="20"/>
                <w:lang w:val="en-US"/>
              </w:rPr>
              <w:t>Extra practice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F715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</w:p>
        </w:tc>
      </w:tr>
      <w:tr w:rsidR="0006098C" w:rsidRPr="00BC6FF0" w14:paraId="54AA77D7" w14:textId="77777777" w:rsidTr="002F3DA4">
        <w:trPr>
          <w:trHeight w:val="107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294B" w14:textId="77777777" w:rsidR="0006098C" w:rsidRPr="009200F3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1EA1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CE0B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15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Reading, listening, writing, and speaking activities.</w:t>
            </w:r>
          </w:p>
          <w:p w14:paraId="75FC67BD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15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Grammar, vocabulary, and pronunciation activities.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C5A7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BC6FF0">
              <w:rPr>
                <w:sz w:val="20"/>
                <w:lang w:val="en-US"/>
              </w:rPr>
              <w:t>Self-study</w:t>
            </w:r>
          </w:p>
          <w:p w14:paraId="70BF8B94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BC6FF0">
              <w:rPr>
                <w:sz w:val="20"/>
                <w:lang w:val="en-US"/>
              </w:rPr>
              <w:t>Extra practice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AACF7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06098C" w:rsidRPr="00BC6FF0" w14:paraId="14A92283" w14:textId="77777777" w:rsidTr="002F3DA4">
        <w:trPr>
          <w:trHeight w:val="2839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538A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r w:rsidRPr="009200F3">
              <w:rPr>
                <w:b/>
                <w:sz w:val="18"/>
                <w:szCs w:val="18"/>
              </w:rPr>
              <w:lastRenderedPageBreak/>
              <w:t>4</w:t>
            </w:r>
          </w:p>
          <w:p w14:paraId="48C5A634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</w:p>
          <w:p w14:paraId="61860742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08-abr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15E2B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86BE" w14:textId="77777777" w:rsidR="0006098C" w:rsidRPr="00BC6FF0" w:rsidRDefault="0006098C" w:rsidP="002F3DA4">
            <w:pPr>
              <w:widowControl w:val="0"/>
              <w:contextualSpacing/>
              <w:rPr>
                <w:b/>
                <w:bCs/>
                <w:sz w:val="20"/>
                <w:lang w:val="en-US"/>
              </w:rPr>
            </w:pPr>
            <w:r w:rsidRPr="00BC6FF0">
              <w:rPr>
                <w:b/>
                <w:bCs/>
                <w:sz w:val="20"/>
                <w:lang w:val="en-US"/>
              </w:rPr>
              <w:t>UNIT 2: PLACES TO STAY</w:t>
            </w:r>
          </w:p>
          <w:p w14:paraId="3F3BE8E3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16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Objective: being able to make a reservation, request information, politely ask for help, etc.</w:t>
            </w:r>
          </w:p>
          <w:p w14:paraId="78621957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16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 xml:space="preserve">E-mail writing: formal vs informal e-mails. </w:t>
            </w:r>
          </w:p>
          <w:p w14:paraId="66730661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16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 xml:space="preserve">How to structure emails: </w:t>
            </w:r>
            <w:r>
              <w:rPr>
                <w:sz w:val="20"/>
                <w:szCs w:val="20"/>
                <w:lang w:val="en-US"/>
              </w:rPr>
              <w:t>s</w:t>
            </w:r>
            <w:r w:rsidRPr="00BC6FF0">
              <w:rPr>
                <w:sz w:val="20"/>
                <w:szCs w:val="20"/>
                <w:lang w:val="en-US"/>
              </w:rPr>
              <w:t>ubject, introduction, body,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C6FF0">
              <w:rPr>
                <w:sz w:val="20"/>
                <w:szCs w:val="20"/>
                <w:lang w:val="en-US"/>
              </w:rPr>
              <w:t>closing and signature (formal vs informal). Practical exercises.</w:t>
            </w:r>
          </w:p>
          <w:p w14:paraId="65C8A71B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1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Use of first conditional.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F97EA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BC6FF0">
              <w:rPr>
                <w:sz w:val="20"/>
                <w:lang w:val="en-US"/>
              </w:rPr>
              <w:t>Self-study</w:t>
            </w:r>
          </w:p>
          <w:p w14:paraId="1A33D56F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BC6FF0">
              <w:rPr>
                <w:sz w:val="20"/>
                <w:lang w:val="en-US"/>
              </w:rPr>
              <w:t>Extra practice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FCC9A" w14:textId="77777777" w:rsidR="0006098C" w:rsidRPr="00BC6FF0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sz w:val="20"/>
                <w:lang w:val="en-US"/>
              </w:rPr>
            </w:pPr>
          </w:p>
        </w:tc>
      </w:tr>
      <w:tr w:rsidR="0006098C" w:rsidRPr="00912BB3" w14:paraId="35AF357E" w14:textId="77777777" w:rsidTr="002F3DA4">
        <w:trPr>
          <w:trHeight w:val="107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CB04" w14:textId="77777777" w:rsidR="0006098C" w:rsidRPr="007D02A2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209C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9D771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Reading, listening, writing, and speaking activities.</w:t>
            </w:r>
          </w:p>
          <w:p w14:paraId="023ACA91" w14:textId="77777777" w:rsidR="0006098C" w:rsidRPr="00EC6348" w:rsidRDefault="0006098C" w:rsidP="0006098C">
            <w:pPr>
              <w:pStyle w:val="Prrafodelista"/>
              <w:widowControl w:val="0"/>
              <w:numPr>
                <w:ilvl w:val="0"/>
                <w:numId w:val="17"/>
              </w:numPr>
              <w:rPr>
                <w:bCs w:val="0"/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Grammar, vocabulary, and pronunciation activities.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DF37" w14:textId="77777777" w:rsidR="0006098C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Self-study</w:t>
            </w:r>
          </w:p>
          <w:p w14:paraId="7274FFD8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Extra practice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0186" w14:textId="77777777" w:rsidR="0006098C" w:rsidRPr="00912BB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06098C" w:rsidRPr="00170548" w14:paraId="4A9758D9" w14:textId="77777777" w:rsidTr="002F3DA4">
        <w:trPr>
          <w:trHeight w:val="1077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E503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</w:p>
          <w:p w14:paraId="33956D72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06948197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15-abr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22CC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  <w:r w:rsidRPr="009200F3">
              <w:rPr>
                <w:b/>
                <w:color w:val="auto"/>
                <w:sz w:val="18"/>
                <w:szCs w:val="18"/>
              </w:rPr>
              <w:t>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B4A4" w14:textId="77777777" w:rsidR="0006098C" w:rsidRPr="00C91358" w:rsidRDefault="0006098C" w:rsidP="0006098C">
            <w:pPr>
              <w:pStyle w:val="Prrafodelista"/>
              <w:widowControl w:val="0"/>
              <w:numPr>
                <w:ilvl w:val="0"/>
                <w:numId w:val="19"/>
              </w:numPr>
              <w:rPr>
                <w:bCs w:val="0"/>
                <w:sz w:val="20"/>
                <w:szCs w:val="20"/>
                <w:lang w:val="en-US"/>
              </w:rPr>
            </w:pPr>
            <w:r w:rsidRPr="00BC6FF0">
              <w:rPr>
                <w:sz w:val="20"/>
                <w:lang w:val="en-US"/>
              </w:rPr>
              <w:t xml:space="preserve">Email writing practice </w:t>
            </w:r>
            <w:r>
              <w:rPr>
                <w:sz w:val="20"/>
                <w:lang w:val="en-US"/>
              </w:rPr>
              <w:t xml:space="preserve">for writing quiz 1: </w:t>
            </w:r>
            <w:r w:rsidRPr="00BC6FF0">
              <w:rPr>
                <w:sz w:val="20"/>
                <w:lang w:val="en-US"/>
              </w:rPr>
              <w:t>proper word order, vocabulary, topic sentence, paragraph organization, and formality.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CAD3" w14:textId="77777777" w:rsidR="0006098C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Self-study</w:t>
            </w:r>
          </w:p>
          <w:p w14:paraId="351ED2ED" w14:textId="77777777" w:rsidR="0006098C" w:rsidRPr="00F265D2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Practice for writing quiz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9281" w14:textId="77777777" w:rsidR="0006098C" w:rsidRPr="00F265D2" w:rsidRDefault="0006098C" w:rsidP="002F3DA4">
            <w:pPr>
              <w:tabs>
                <w:tab w:val="left" w:pos="1200"/>
              </w:tabs>
              <w:contextualSpacing/>
              <w:jc w:val="left"/>
              <w:rPr>
                <w:b/>
                <w:sz w:val="20"/>
                <w:lang w:val="en-US"/>
              </w:rPr>
            </w:pPr>
          </w:p>
        </w:tc>
      </w:tr>
      <w:tr w:rsidR="0006098C" w:rsidRPr="00F265D2" w14:paraId="453E64F9" w14:textId="77777777" w:rsidTr="002F3DA4">
        <w:trPr>
          <w:trHeight w:val="1361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4B95" w14:textId="77777777" w:rsidR="0006098C" w:rsidRPr="00B903EA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8694C" w14:textId="77777777" w:rsidR="0006098C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5E1B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18"/>
              </w:numPr>
              <w:rPr>
                <w:b/>
                <w:sz w:val="20"/>
                <w:lang w:val="en-US"/>
              </w:rPr>
            </w:pPr>
            <w:r w:rsidRPr="00BC6FF0">
              <w:rPr>
                <w:b/>
                <w:sz w:val="20"/>
                <w:lang w:val="en-US"/>
              </w:rPr>
              <w:t>WRITING QUIZ 1</w:t>
            </w:r>
          </w:p>
          <w:p w14:paraId="49A2EEF3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18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Reading, listening, writing, and speaking activities.</w:t>
            </w:r>
          </w:p>
          <w:p w14:paraId="0AB5C283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18"/>
              </w:numPr>
              <w:rPr>
                <w:b/>
                <w:sz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Grammar, vocabulary, and pronunciation activities.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D415" w14:textId="77777777" w:rsidR="0006098C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282F" w14:textId="77777777" w:rsidR="0006098C" w:rsidRPr="00F265D2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WRITING QUIZ 1</w:t>
            </w:r>
          </w:p>
        </w:tc>
      </w:tr>
      <w:tr w:rsidR="0006098C" w14:paraId="06C3191B" w14:textId="77777777" w:rsidTr="002F3DA4">
        <w:trPr>
          <w:trHeight w:val="1829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6C64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</w:t>
            </w:r>
          </w:p>
          <w:p w14:paraId="75AEFA30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54C0F6AD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22-abr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32C7" w14:textId="77777777" w:rsidR="0006098C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AD4C" w14:textId="77777777" w:rsidR="0006098C" w:rsidRPr="00BC6FF0" w:rsidRDefault="0006098C" w:rsidP="002F3DA4">
            <w:pPr>
              <w:widowControl w:val="0"/>
              <w:contextualSpacing/>
              <w:rPr>
                <w:b/>
                <w:bCs/>
                <w:sz w:val="20"/>
                <w:lang w:val="en-US"/>
              </w:rPr>
            </w:pPr>
            <w:r w:rsidRPr="00BC6FF0">
              <w:rPr>
                <w:b/>
                <w:bCs/>
                <w:sz w:val="20"/>
                <w:lang w:val="en-US"/>
              </w:rPr>
              <w:t>UNIT 3: WHAT WAS IT LIKE?</w:t>
            </w:r>
          </w:p>
          <w:p w14:paraId="1AF10E82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20"/>
              </w:numPr>
              <w:rPr>
                <w:sz w:val="20"/>
                <w:lang w:val="en-US"/>
              </w:rPr>
            </w:pPr>
            <w:r w:rsidRPr="00BC6FF0">
              <w:rPr>
                <w:sz w:val="20"/>
                <w:lang w:val="en-US"/>
              </w:rPr>
              <w:t>Objective: being able to describe things and life experiences.</w:t>
            </w:r>
          </w:p>
          <w:p w14:paraId="2CC65929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Reading, listening, writing, and speaking activities.</w:t>
            </w:r>
          </w:p>
          <w:p w14:paraId="50573BC1" w14:textId="77777777" w:rsidR="0006098C" w:rsidRPr="002A5F4B" w:rsidRDefault="0006098C" w:rsidP="0006098C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 w:val="0"/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Grammar, vocabulary, and pronunciation activities.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4E5A" w14:textId="77777777" w:rsidR="0006098C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Self-study</w:t>
            </w:r>
          </w:p>
          <w:p w14:paraId="3076BA79" w14:textId="77777777" w:rsidR="0006098C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Extra practice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7D63" w14:textId="77777777" w:rsidR="0006098C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sz w:val="20"/>
                <w:lang w:val="en-US"/>
              </w:rPr>
            </w:pPr>
          </w:p>
        </w:tc>
      </w:tr>
      <w:tr w:rsidR="0006098C" w:rsidRPr="00C91358" w14:paraId="6AE4F329" w14:textId="77777777" w:rsidTr="002F3DA4">
        <w:trPr>
          <w:trHeight w:val="987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E7FF" w14:textId="77777777" w:rsidR="0006098C" w:rsidRPr="007A2B44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EC42D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</w:t>
            </w:r>
            <w:r w:rsidRPr="009200F3">
              <w:rPr>
                <w:b/>
                <w:color w:val="auto"/>
                <w:sz w:val="18"/>
                <w:szCs w:val="18"/>
              </w:rPr>
              <w:t>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E870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2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work.</w:t>
            </w:r>
          </w:p>
          <w:p w14:paraId="0FD9CE5B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21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Reading, listening, writing, and speaking activities.</w:t>
            </w:r>
          </w:p>
          <w:p w14:paraId="31CE3F58" w14:textId="77777777" w:rsidR="0006098C" w:rsidRPr="00C66472" w:rsidRDefault="0006098C" w:rsidP="0006098C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Grammar, vocabulary, and pronunciation activities.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D4FB" w14:textId="77777777" w:rsidR="0006098C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Self-study</w:t>
            </w:r>
          </w:p>
          <w:p w14:paraId="2DD77C00" w14:textId="77777777" w:rsidR="0006098C" w:rsidRPr="00F265D2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Extra practice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CC52C" w14:textId="77777777" w:rsidR="0006098C" w:rsidRPr="00C91358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06098C" w:rsidRPr="00DB4B26" w14:paraId="1A47F79A" w14:textId="77777777" w:rsidTr="002F3DA4">
        <w:trPr>
          <w:trHeight w:val="6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655A" w14:textId="77777777" w:rsidR="0006098C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color w:val="auto"/>
                <w:sz w:val="18"/>
                <w:szCs w:val="18"/>
                <w:lang w:val="en-US"/>
              </w:rPr>
              <w:t>7</w:t>
            </w:r>
          </w:p>
          <w:p w14:paraId="09AA1879" w14:textId="77777777" w:rsidR="0006098C" w:rsidRPr="007A2B44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color w:val="auto"/>
                <w:sz w:val="18"/>
                <w:szCs w:val="18"/>
                <w:lang w:val="en-US"/>
              </w:rPr>
              <w:t>29-abr</w:t>
            </w: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874A" w14:textId="77777777" w:rsidR="0006098C" w:rsidRPr="00DB4B26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bCs/>
                <w:sz w:val="20"/>
              </w:rPr>
            </w:pPr>
            <w:r w:rsidRPr="00DB4B26">
              <w:rPr>
                <w:b/>
                <w:bCs/>
                <w:sz w:val="20"/>
              </w:rPr>
              <w:t>SEMANA DE PAUSA TRANSVERSAL U. DE CHILE</w:t>
            </w:r>
          </w:p>
        </w:tc>
      </w:tr>
      <w:tr w:rsidR="0006098C" w:rsidRPr="00F265D2" w14:paraId="2F306F45" w14:textId="77777777" w:rsidTr="002F3DA4">
        <w:trPr>
          <w:trHeight w:val="130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A0FE" w14:textId="77777777" w:rsidR="0006098C" w:rsidRPr="00F265D2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F265D2">
              <w:rPr>
                <w:b/>
                <w:color w:val="auto"/>
                <w:sz w:val="18"/>
                <w:szCs w:val="18"/>
                <w:lang w:val="en-US"/>
              </w:rPr>
              <w:t>8</w:t>
            </w:r>
          </w:p>
          <w:p w14:paraId="58170624" w14:textId="77777777" w:rsidR="0006098C" w:rsidRPr="00F265D2" w:rsidRDefault="0006098C" w:rsidP="002F3DA4">
            <w:pPr>
              <w:tabs>
                <w:tab w:val="left" w:pos="1200"/>
              </w:tabs>
              <w:rPr>
                <w:b/>
                <w:color w:val="auto"/>
                <w:sz w:val="18"/>
                <w:szCs w:val="18"/>
                <w:lang w:val="en-US"/>
              </w:rPr>
            </w:pPr>
          </w:p>
          <w:p w14:paraId="06537311" w14:textId="77777777" w:rsidR="0006098C" w:rsidRPr="00F265D2" w:rsidRDefault="0006098C" w:rsidP="002F3DA4">
            <w:pPr>
              <w:tabs>
                <w:tab w:val="left" w:pos="1200"/>
              </w:tabs>
              <w:ind w:left="-142" w:right="-109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color w:val="auto"/>
                <w:sz w:val="18"/>
                <w:szCs w:val="18"/>
                <w:lang w:val="en-US"/>
              </w:rPr>
              <w:t>06-may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1FA70" w14:textId="77777777" w:rsidR="0006098C" w:rsidRPr="00F265D2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 w:rsidRPr="00F265D2">
              <w:rPr>
                <w:b/>
                <w:color w:val="auto"/>
                <w:sz w:val="18"/>
                <w:szCs w:val="18"/>
                <w:lang w:val="en-US"/>
              </w:rPr>
              <w:t>8.1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7B6C" w14:textId="77777777" w:rsidR="0006098C" w:rsidRPr="009C125E" w:rsidRDefault="0006098C" w:rsidP="0006098C">
            <w:pPr>
              <w:pStyle w:val="Prrafodelista"/>
              <w:widowControl w:val="0"/>
              <w:numPr>
                <w:ilvl w:val="0"/>
                <w:numId w:val="2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Feedback on Writing Quiz 1 and r</w:t>
            </w:r>
            <w:r w:rsidRPr="009C125E">
              <w:rPr>
                <w:sz w:val="20"/>
                <w:lang w:val="en-US"/>
              </w:rPr>
              <w:t>emedial work</w:t>
            </w:r>
          </w:p>
          <w:p w14:paraId="7B08A4D0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2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Video Talk: instructions and requirements</w:t>
            </w:r>
          </w:p>
          <w:p w14:paraId="15A7C3D0" w14:textId="77777777" w:rsidR="0006098C" w:rsidRPr="009C125E" w:rsidRDefault="0006098C" w:rsidP="0006098C">
            <w:pPr>
              <w:pStyle w:val="Prrafodelista"/>
              <w:widowControl w:val="0"/>
              <w:numPr>
                <w:ilvl w:val="0"/>
                <w:numId w:val="2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Video Talk: preparation activities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CCF7" w14:textId="77777777" w:rsidR="0006098C" w:rsidRPr="00F265D2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Practice for Video Talk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07BB" w14:textId="77777777" w:rsidR="0006098C" w:rsidRPr="00F265D2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sz w:val="20"/>
                <w:lang w:val="en-US"/>
              </w:rPr>
            </w:pPr>
          </w:p>
        </w:tc>
      </w:tr>
      <w:tr w:rsidR="0006098C" w:rsidRPr="006B0494" w14:paraId="1FA02495" w14:textId="77777777" w:rsidTr="002F3DA4">
        <w:trPr>
          <w:trHeight w:val="107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977D7" w14:textId="77777777" w:rsidR="0006098C" w:rsidRPr="00F265D2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761C7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CDB6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22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Reading, listening, writing, and speaking activities.</w:t>
            </w:r>
          </w:p>
          <w:p w14:paraId="7B467E5B" w14:textId="77777777" w:rsidR="0006098C" w:rsidRPr="009200F3" w:rsidRDefault="0006098C" w:rsidP="0006098C">
            <w:pPr>
              <w:pStyle w:val="Prrafodelista"/>
              <w:widowControl w:val="0"/>
              <w:numPr>
                <w:ilvl w:val="0"/>
                <w:numId w:val="22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Grammar, vocabulary, and pronunciation activities.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A6597" w14:textId="77777777" w:rsidR="0006098C" w:rsidRPr="006B0494" w:rsidRDefault="0006098C" w:rsidP="002F3DA4">
            <w:pPr>
              <w:widowControl w:val="0"/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Create Video Talk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2780" w14:textId="77777777" w:rsidR="0006098C" w:rsidRPr="006B0494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sz w:val="20"/>
                <w:lang w:val="en-US"/>
              </w:rPr>
            </w:pPr>
          </w:p>
        </w:tc>
      </w:tr>
      <w:tr w:rsidR="0006098C" w:rsidRPr="009200F3" w14:paraId="7904F61F" w14:textId="77777777" w:rsidTr="002F3DA4">
        <w:trPr>
          <w:trHeight w:val="130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1BC1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9200F3">
              <w:rPr>
                <w:b/>
                <w:color w:val="auto"/>
                <w:sz w:val="18"/>
                <w:szCs w:val="18"/>
              </w:rPr>
              <w:lastRenderedPageBreak/>
              <w:t>9</w:t>
            </w:r>
          </w:p>
          <w:p w14:paraId="153D9ABA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77657C5A" w14:textId="77777777" w:rsidR="0006098C" w:rsidRPr="009200F3" w:rsidRDefault="0006098C" w:rsidP="002F3DA4">
            <w:pPr>
              <w:tabs>
                <w:tab w:val="left" w:pos="1200"/>
              </w:tabs>
              <w:ind w:left="-142" w:right="-109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13-may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7E09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E422" w14:textId="77777777" w:rsidR="0006098C" w:rsidRPr="00C66472" w:rsidRDefault="0006098C" w:rsidP="002F3DA4">
            <w:pPr>
              <w:widowControl w:val="0"/>
              <w:contextualSpacing/>
              <w:rPr>
                <w:b/>
                <w:bCs/>
                <w:sz w:val="20"/>
                <w:lang w:val="en-US"/>
              </w:rPr>
            </w:pPr>
            <w:r w:rsidRPr="00C66472">
              <w:rPr>
                <w:b/>
                <w:bCs/>
                <w:sz w:val="20"/>
                <w:lang w:val="en-US"/>
              </w:rPr>
              <w:t>UNIT 4: FACING PROBLEMS</w:t>
            </w:r>
          </w:p>
          <w:p w14:paraId="356F9D0E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23"/>
              </w:numPr>
              <w:rPr>
                <w:sz w:val="20"/>
                <w:szCs w:val="20"/>
                <w:lang w:val="en-US"/>
              </w:rPr>
            </w:pPr>
            <w:r w:rsidRPr="00C66472">
              <w:rPr>
                <w:sz w:val="20"/>
                <w:szCs w:val="20"/>
                <w:lang w:val="en-US"/>
              </w:rPr>
              <w:t>Objective: be</w:t>
            </w:r>
            <w:r>
              <w:rPr>
                <w:sz w:val="20"/>
                <w:szCs w:val="20"/>
                <w:lang w:val="en-US"/>
              </w:rPr>
              <w:t>ing</w:t>
            </w:r>
            <w:r w:rsidRPr="00C66472">
              <w:rPr>
                <w:sz w:val="20"/>
                <w:szCs w:val="20"/>
                <w:lang w:val="en-US"/>
              </w:rPr>
              <w:t xml:space="preserve"> able to describe problems, give advice, make suggestions, etc.</w:t>
            </w:r>
          </w:p>
          <w:p w14:paraId="15E8FE7A" w14:textId="77777777" w:rsidR="0006098C" w:rsidRPr="009C125E" w:rsidRDefault="0006098C" w:rsidP="0006098C">
            <w:pPr>
              <w:pStyle w:val="Prrafodelista"/>
              <w:widowControl w:val="0"/>
              <w:numPr>
                <w:ilvl w:val="0"/>
                <w:numId w:val="2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Second conditional.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4060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Submit Video Talk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D633D" w14:textId="77777777" w:rsidR="0006098C" w:rsidRPr="009200F3" w:rsidRDefault="0006098C" w:rsidP="002F3DA4">
            <w:pPr>
              <w:widowControl w:val="0"/>
              <w:contextualSpacing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VIDEO TALK</w:t>
            </w:r>
          </w:p>
        </w:tc>
      </w:tr>
      <w:tr w:rsidR="0006098C" w:rsidRPr="0042472F" w14:paraId="4E67108C" w14:textId="77777777" w:rsidTr="002F3DA4">
        <w:trPr>
          <w:trHeight w:val="107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F0BB" w14:textId="77777777" w:rsidR="0006098C" w:rsidRPr="009200F3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1E4F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color w:val="auto"/>
                <w:sz w:val="18"/>
                <w:szCs w:val="18"/>
                <w:lang w:val="en-US"/>
              </w:rPr>
              <w:t>9.2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9783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22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Reading, listening, writing, and speaking activities.</w:t>
            </w:r>
          </w:p>
          <w:p w14:paraId="5DA65C1F" w14:textId="77777777" w:rsidR="0006098C" w:rsidRPr="009C125E" w:rsidRDefault="0006098C" w:rsidP="0006098C">
            <w:pPr>
              <w:pStyle w:val="Prrafodelista"/>
              <w:widowControl w:val="0"/>
              <w:numPr>
                <w:ilvl w:val="0"/>
                <w:numId w:val="22"/>
              </w:numPr>
              <w:rPr>
                <w:sz w:val="20"/>
                <w:szCs w:val="20"/>
                <w:lang w:val="en-US"/>
              </w:rPr>
            </w:pPr>
            <w:r w:rsidRPr="009C125E">
              <w:rPr>
                <w:sz w:val="20"/>
                <w:szCs w:val="20"/>
                <w:lang w:val="en-US"/>
              </w:rPr>
              <w:t>Grammar, vocabulary, and pronunciation activities.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01CE" w14:textId="77777777" w:rsidR="0006098C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Self-study</w:t>
            </w:r>
          </w:p>
          <w:p w14:paraId="0A370EEF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Extra practice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AB28" w14:textId="77777777" w:rsidR="0006098C" w:rsidRPr="0042472F" w:rsidRDefault="0006098C" w:rsidP="002F3DA4">
            <w:pPr>
              <w:widowControl w:val="0"/>
              <w:contextualSpacing/>
              <w:jc w:val="center"/>
              <w:rPr>
                <w:b/>
                <w:sz w:val="20"/>
                <w:lang w:val="en-US"/>
              </w:rPr>
            </w:pPr>
          </w:p>
        </w:tc>
      </w:tr>
      <w:tr w:rsidR="0006098C" w:rsidRPr="004B1603" w14:paraId="22568C58" w14:textId="77777777" w:rsidTr="002F3DA4">
        <w:trPr>
          <w:trHeight w:val="1077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9DCE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9200F3">
              <w:rPr>
                <w:b/>
                <w:color w:val="auto"/>
                <w:sz w:val="18"/>
                <w:szCs w:val="18"/>
              </w:rPr>
              <w:t>10</w:t>
            </w:r>
          </w:p>
          <w:p w14:paraId="109CC49A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692EF679" w14:textId="77777777" w:rsidR="0006098C" w:rsidRPr="009200F3" w:rsidRDefault="0006098C" w:rsidP="002F3DA4">
            <w:pPr>
              <w:tabs>
                <w:tab w:val="left" w:pos="1200"/>
              </w:tabs>
              <w:ind w:left="-142" w:right="-109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20-may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7871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63E3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21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Reading, listening, writing, and speaking activities.</w:t>
            </w:r>
          </w:p>
          <w:p w14:paraId="08DBD755" w14:textId="77777777" w:rsidR="0006098C" w:rsidRPr="00DF542B" w:rsidRDefault="0006098C" w:rsidP="0006098C">
            <w:pPr>
              <w:pStyle w:val="Prrafodelista"/>
              <w:widowControl w:val="0"/>
              <w:numPr>
                <w:ilvl w:val="0"/>
                <w:numId w:val="21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Grammar, vocabulary, and pronunciation activities.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7F83" w14:textId="77777777" w:rsidR="0006098C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Self-study</w:t>
            </w:r>
          </w:p>
          <w:p w14:paraId="6388C829" w14:textId="77777777" w:rsidR="0006098C" w:rsidRPr="00C03E37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Extra practice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CB9A" w14:textId="77777777" w:rsidR="0006098C" w:rsidRPr="004B160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06098C" w:rsidRPr="00C03E37" w14:paraId="13E7DFB5" w14:textId="77777777" w:rsidTr="002F3DA4">
        <w:trPr>
          <w:trHeight w:val="1531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C4B0" w14:textId="77777777" w:rsidR="0006098C" w:rsidRPr="00C03E37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8109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2FBBA" w14:textId="77777777" w:rsidR="0006098C" w:rsidRPr="00BC6FF0" w:rsidRDefault="0006098C" w:rsidP="0006098C">
            <w:pPr>
              <w:pStyle w:val="Prrafodelista"/>
              <w:widowControl w:val="0"/>
              <w:numPr>
                <w:ilvl w:val="0"/>
                <w:numId w:val="38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Reading, listening, writing, and speaking activities.</w:t>
            </w:r>
          </w:p>
          <w:p w14:paraId="282FF706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38"/>
              </w:numPr>
              <w:rPr>
                <w:sz w:val="20"/>
                <w:szCs w:val="20"/>
                <w:lang w:val="en-US"/>
              </w:rPr>
            </w:pPr>
            <w:r w:rsidRPr="00BC6FF0">
              <w:rPr>
                <w:sz w:val="20"/>
                <w:szCs w:val="20"/>
                <w:lang w:val="en-US"/>
              </w:rPr>
              <w:t>Grammar, vocabulary, and pronunciation activities.</w:t>
            </w:r>
          </w:p>
          <w:p w14:paraId="53245CBF" w14:textId="77777777" w:rsidR="0006098C" w:rsidRPr="00DF542B" w:rsidRDefault="0006098C" w:rsidP="0006098C">
            <w:pPr>
              <w:pStyle w:val="Prrafodelista"/>
              <w:widowControl w:val="0"/>
              <w:numPr>
                <w:ilvl w:val="0"/>
                <w:numId w:val="38"/>
              </w:numPr>
              <w:rPr>
                <w:sz w:val="20"/>
                <w:szCs w:val="20"/>
                <w:lang w:val="en-US"/>
              </w:rPr>
            </w:pPr>
            <w:r w:rsidRPr="009C125E">
              <w:rPr>
                <w:sz w:val="20"/>
                <w:szCs w:val="20"/>
                <w:lang w:val="en-US"/>
              </w:rPr>
              <w:t>Speaking midterm test preparation and practice activities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F4BD" w14:textId="77777777" w:rsidR="0006098C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Self-study</w:t>
            </w:r>
          </w:p>
          <w:p w14:paraId="66E7B8F8" w14:textId="77777777" w:rsidR="0006098C" w:rsidRPr="00BE017C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Extra practice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F8C7" w14:textId="77777777" w:rsidR="0006098C" w:rsidRPr="00C03E37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sz w:val="20"/>
                <w:lang w:val="en-US"/>
              </w:rPr>
            </w:pPr>
          </w:p>
        </w:tc>
      </w:tr>
      <w:tr w:rsidR="0006098C" w:rsidRPr="00170548" w14:paraId="7BCD9B05" w14:textId="77777777" w:rsidTr="002F3DA4">
        <w:trPr>
          <w:trHeight w:val="232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EE6F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9200F3">
              <w:rPr>
                <w:b/>
                <w:color w:val="auto"/>
                <w:sz w:val="18"/>
                <w:szCs w:val="18"/>
              </w:rPr>
              <w:t>11</w:t>
            </w:r>
          </w:p>
          <w:p w14:paraId="1730DD56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48A7EAE2" w14:textId="77777777" w:rsidR="0006098C" w:rsidRPr="009200F3" w:rsidRDefault="0006098C" w:rsidP="002F3DA4">
            <w:pPr>
              <w:tabs>
                <w:tab w:val="left" w:pos="1200"/>
              </w:tabs>
              <w:ind w:left="-142" w:right="-109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27-may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B43E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AE0E" w14:textId="77777777" w:rsidR="0006098C" w:rsidRPr="00BA50D3" w:rsidRDefault="0006098C" w:rsidP="002F3DA4">
            <w:pPr>
              <w:widowControl w:val="0"/>
              <w:contextualSpacing/>
              <w:rPr>
                <w:b/>
                <w:bCs/>
                <w:sz w:val="20"/>
                <w:lang w:val="en-US"/>
              </w:rPr>
            </w:pPr>
            <w:r w:rsidRPr="00BA50D3">
              <w:rPr>
                <w:b/>
                <w:bCs/>
                <w:sz w:val="20"/>
                <w:lang w:val="en-US"/>
              </w:rPr>
              <w:t>UNIT 5: FINANCIAL MATTERS</w:t>
            </w:r>
          </w:p>
          <w:p w14:paraId="584F088E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26"/>
              </w:numPr>
              <w:rPr>
                <w:sz w:val="20"/>
                <w:lang w:val="en-US"/>
              </w:rPr>
            </w:pPr>
            <w:r w:rsidRPr="00BA50D3">
              <w:rPr>
                <w:sz w:val="20"/>
                <w:lang w:val="en-US"/>
              </w:rPr>
              <w:t>Objective: be</w:t>
            </w:r>
            <w:r>
              <w:rPr>
                <w:sz w:val="20"/>
                <w:lang w:val="en-US"/>
              </w:rPr>
              <w:t>ing</w:t>
            </w:r>
            <w:r w:rsidRPr="00BA50D3">
              <w:rPr>
                <w:sz w:val="20"/>
                <w:lang w:val="en-US"/>
              </w:rPr>
              <w:t xml:space="preserve"> able to talk about money, basic bank transactions, etc.  </w:t>
            </w:r>
          </w:p>
          <w:p w14:paraId="6B0815A3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26"/>
              </w:numPr>
              <w:rPr>
                <w:sz w:val="20"/>
                <w:lang w:val="en-US"/>
              </w:rPr>
            </w:pPr>
            <w:r w:rsidRPr="005D0508">
              <w:rPr>
                <w:sz w:val="20"/>
                <w:lang w:val="en-US"/>
              </w:rPr>
              <w:t xml:space="preserve">Reading, listening, </w:t>
            </w:r>
            <w:r>
              <w:rPr>
                <w:sz w:val="20"/>
                <w:lang w:val="en-US"/>
              </w:rPr>
              <w:t xml:space="preserve">writing, </w:t>
            </w:r>
            <w:r w:rsidRPr="005D0508">
              <w:rPr>
                <w:sz w:val="20"/>
                <w:lang w:val="en-US"/>
              </w:rPr>
              <w:t>and speaking activities.</w:t>
            </w:r>
          </w:p>
          <w:p w14:paraId="30330E32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26"/>
              </w:numPr>
              <w:rPr>
                <w:sz w:val="20"/>
                <w:lang w:val="en-US"/>
              </w:rPr>
            </w:pPr>
            <w:r w:rsidRPr="00C66472">
              <w:rPr>
                <w:sz w:val="20"/>
                <w:lang w:val="en-US"/>
              </w:rPr>
              <w:t>Grammar, vocabulary, and pronunciation activities.</w:t>
            </w:r>
          </w:p>
          <w:p w14:paraId="31B450EF" w14:textId="77777777" w:rsidR="0006098C" w:rsidRPr="00BA50D3" w:rsidRDefault="0006098C" w:rsidP="0006098C">
            <w:pPr>
              <w:pStyle w:val="Prrafodelista"/>
              <w:widowControl w:val="0"/>
              <w:numPr>
                <w:ilvl w:val="0"/>
                <w:numId w:val="26"/>
              </w:numPr>
              <w:rPr>
                <w:sz w:val="20"/>
                <w:lang w:val="en-US"/>
              </w:rPr>
            </w:pPr>
            <w:r w:rsidRPr="009C125E">
              <w:rPr>
                <w:sz w:val="20"/>
                <w:szCs w:val="20"/>
                <w:lang w:val="en-US"/>
              </w:rPr>
              <w:t>Speaking midterm test preparation and practice activities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A036" w14:textId="77777777" w:rsidR="0006098C" w:rsidRPr="00BE017C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Practice for speaking midterm test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2B16" w14:textId="77777777" w:rsidR="0006098C" w:rsidRPr="00BA50D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sz w:val="20"/>
                <w:lang w:val="en-US"/>
              </w:rPr>
            </w:pPr>
          </w:p>
        </w:tc>
      </w:tr>
      <w:tr w:rsidR="0006098C" w:rsidRPr="00BF447C" w14:paraId="2A467ADC" w14:textId="77777777" w:rsidTr="002F3DA4">
        <w:trPr>
          <w:trHeight w:val="964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F938" w14:textId="77777777" w:rsidR="0006098C" w:rsidRPr="00BA50D3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8A20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AA9F" w14:textId="77777777" w:rsidR="0006098C" w:rsidRPr="0052601B" w:rsidRDefault="0006098C" w:rsidP="0006098C">
            <w:pPr>
              <w:pStyle w:val="Prrafodelista"/>
              <w:widowControl w:val="0"/>
              <w:numPr>
                <w:ilvl w:val="0"/>
                <w:numId w:val="25"/>
              </w:numPr>
              <w:rPr>
                <w:b/>
                <w:sz w:val="20"/>
                <w:szCs w:val="20"/>
                <w:lang w:val="en-US"/>
              </w:rPr>
            </w:pPr>
            <w:r w:rsidRPr="0052601B">
              <w:rPr>
                <w:b/>
                <w:sz w:val="20"/>
                <w:szCs w:val="20"/>
                <w:lang w:val="en-US"/>
              </w:rPr>
              <w:t>SPEAKING MIDTERM TEST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43B2" w14:textId="77777777" w:rsidR="0006098C" w:rsidRPr="00DF542B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Practice for speaking midterm test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C467" w14:textId="77777777" w:rsidR="0006098C" w:rsidRPr="00BF447C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bCs/>
                <w:sz w:val="20"/>
                <w:lang w:val="en-US"/>
              </w:rPr>
            </w:pPr>
            <w:r w:rsidRPr="0052601B">
              <w:rPr>
                <w:b/>
                <w:sz w:val="20"/>
                <w:lang w:val="en-US"/>
              </w:rPr>
              <w:t>SPEAKING MIDTERM TEST</w:t>
            </w:r>
          </w:p>
        </w:tc>
      </w:tr>
      <w:tr w:rsidR="0006098C" w:rsidRPr="00170548" w14:paraId="4FB16F89" w14:textId="77777777" w:rsidTr="002F3DA4">
        <w:trPr>
          <w:trHeight w:val="1531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22C9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9200F3">
              <w:rPr>
                <w:b/>
                <w:color w:val="auto"/>
                <w:sz w:val="18"/>
                <w:szCs w:val="18"/>
              </w:rPr>
              <w:t>12</w:t>
            </w:r>
          </w:p>
          <w:p w14:paraId="07176332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2745377A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03-jun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13A5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6FFF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26"/>
              </w:numPr>
              <w:ind w:left="357" w:hanging="3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Feedback on speaking midterm test</w:t>
            </w:r>
          </w:p>
          <w:p w14:paraId="5E792EF3" w14:textId="77777777" w:rsidR="0006098C" w:rsidRPr="0052601B" w:rsidRDefault="0006098C" w:rsidP="0006098C">
            <w:pPr>
              <w:pStyle w:val="Prrafodelista"/>
              <w:widowControl w:val="0"/>
              <w:numPr>
                <w:ilvl w:val="0"/>
                <w:numId w:val="26"/>
              </w:numPr>
              <w:ind w:left="357" w:hanging="357"/>
              <w:rPr>
                <w:sz w:val="20"/>
                <w:szCs w:val="20"/>
                <w:lang w:val="en-US"/>
              </w:rPr>
            </w:pPr>
            <w:r w:rsidRPr="0052601B">
              <w:rPr>
                <w:sz w:val="20"/>
                <w:szCs w:val="20"/>
                <w:lang w:val="en-US"/>
              </w:rPr>
              <w:t>Essay writing practice: Essay definition, types of essays, basic parts (thesis, introduction, body, conclusion, and bibliography)</w:t>
            </w:r>
          </w:p>
          <w:p w14:paraId="6A0B0BA6" w14:textId="77777777" w:rsidR="0006098C" w:rsidRPr="0052601B" w:rsidRDefault="0006098C" w:rsidP="0006098C">
            <w:pPr>
              <w:pStyle w:val="Prrafodelista"/>
              <w:widowControl w:val="0"/>
              <w:numPr>
                <w:ilvl w:val="0"/>
                <w:numId w:val="26"/>
              </w:numPr>
              <w:ind w:left="357" w:hanging="357"/>
              <w:rPr>
                <w:sz w:val="20"/>
                <w:szCs w:val="20"/>
                <w:lang w:val="en-US"/>
              </w:rPr>
            </w:pPr>
            <w:r w:rsidRPr="0052601B">
              <w:rPr>
                <w:sz w:val="20"/>
                <w:szCs w:val="20"/>
                <w:lang w:val="en-US"/>
              </w:rPr>
              <w:t>Practical exercises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C44F" w14:textId="77777777" w:rsidR="0006098C" w:rsidRPr="0052601B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52601B">
              <w:rPr>
                <w:sz w:val="20"/>
                <w:lang w:val="en-US"/>
              </w:rPr>
              <w:t>Self-study</w:t>
            </w:r>
          </w:p>
          <w:p w14:paraId="31D9DED8" w14:textId="77777777" w:rsidR="0006098C" w:rsidRPr="0052601B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Listening practice for listening quiz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DDA3" w14:textId="77777777" w:rsidR="0006098C" w:rsidRPr="0052601B" w:rsidRDefault="0006098C" w:rsidP="002F3DA4">
            <w:pPr>
              <w:tabs>
                <w:tab w:val="left" w:pos="1200"/>
              </w:tabs>
              <w:contextualSpacing/>
              <w:jc w:val="left"/>
              <w:rPr>
                <w:b/>
                <w:bCs/>
                <w:sz w:val="20"/>
                <w:lang w:val="en-US"/>
              </w:rPr>
            </w:pPr>
          </w:p>
        </w:tc>
      </w:tr>
      <w:tr w:rsidR="0006098C" w:rsidRPr="0052601B" w14:paraId="13D35530" w14:textId="77777777" w:rsidTr="002F3DA4">
        <w:trPr>
          <w:trHeight w:val="1531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B2E2" w14:textId="77777777" w:rsidR="0006098C" w:rsidRPr="0058744A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7951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03DF" w14:textId="77777777" w:rsidR="0006098C" w:rsidRPr="0052601B" w:rsidRDefault="0006098C" w:rsidP="0006098C">
            <w:pPr>
              <w:pStyle w:val="Prrafodelista"/>
              <w:widowControl w:val="0"/>
              <w:numPr>
                <w:ilvl w:val="0"/>
                <w:numId w:val="28"/>
              </w:numPr>
              <w:ind w:left="357" w:hanging="357"/>
              <w:rPr>
                <w:bCs w:val="0"/>
                <w:sz w:val="20"/>
                <w:szCs w:val="20"/>
                <w:lang w:val="en-US"/>
              </w:rPr>
            </w:pPr>
            <w:r w:rsidRPr="0052601B">
              <w:rPr>
                <w:b/>
                <w:bCs w:val="0"/>
                <w:sz w:val="20"/>
                <w:szCs w:val="20"/>
                <w:lang w:val="en-US"/>
              </w:rPr>
              <w:t>LISTENING QUIZ</w:t>
            </w:r>
          </w:p>
          <w:p w14:paraId="3D536DFC" w14:textId="77777777" w:rsidR="0006098C" w:rsidRPr="0052601B" w:rsidRDefault="0006098C" w:rsidP="0006098C">
            <w:pPr>
              <w:pStyle w:val="Prrafodelista"/>
              <w:widowControl w:val="0"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  <w:lang w:val="en-US"/>
              </w:rPr>
            </w:pPr>
            <w:r w:rsidRPr="0052601B">
              <w:rPr>
                <w:sz w:val="20"/>
                <w:szCs w:val="20"/>
                <w:lang w:val="en-US"/>
              </w:rPr>
              <w:t>Essay writing practice: Essay definition, types of essays, basic parts (thesis, introduction, body, conclusion, and bibliography)</w:t>
            </w:r>
          </w:p>
          <w:p w14:paraId="44AF2C92" w14:textId="77777777" w:rsidR="0006098C" w:rsidRPr="0052601B" w:rsidRDefault="0006098C" w:rsidP="0006098C">
            <w:pPr>
              <w:pStyle w:val="Prrafodelista"/>
              <w:widowControl w:val="0"/>
              <w:numPr>
                <w:ilvl w:val="0"/>
                <w:numId w:val="28"/>
              </w:numPr>
              <w:ind w:left="357" w:hanging="357"/>
              <w:rPr>
                <w:bCs w:val="0"/>
                <w:sz w:val="20"/>
                <w:szCs w:val="20"/>
                <w:lang w:val="en-US"/>
              </w:rPr>
            </w:pPr>
            <w:r w:rsidRPr="0052601B">
              <w:rPr>
                <w:sz w:val="20"/>
                <w:szCs w:val="20"/>
                <w:lang w:val="en-US"/>
              </w:rPr>
              <w:t>Practical exercises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B695" w14:textId="77777777" w:rsidR="0006098C" w:rsidRPr="0052601B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52601B">
              <w:rPr>
                <w:sz w:val="20"/>
                <w:lang w:val="en-US"/>
              </w:rPr>
              <w:t>Self-study</w:t>
            </w:r>
          </w:p>
          <w:p w14:paraId="336227EE" w14:textId="77777777" w:rsidR="0006098C" w:rsidRPr="0052601B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52601B">
              <w:rPr>
                <w:sz w:val="20"/>
                <w:lang w:val="en-US"/>
              </w:rPr>
              <w:t>Extra practice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98F8" w14:textId="77777777" w:rsidR="0006098C" w:rsidRPr="0052601B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bCs/>
                <w:sz w:val="20"/>
                <w:lang w:val="en-US"/>
              </w:rPr>
            </w:pPr>
            <w:r w:rsidRPr="0052601B">
              <w:rPr>
                <w:b/>
                <w:bCs/>
                <w:sz w:val="20"/>
                <w:lang w:val="en-US"/>
              </w:rPr>
              <w:t>LISTENING QUIZ</w:t>
            </w:r>
          </w:p>
        </w:tc>
      </w:tr>
      <w:tr w:rsidR="0006098C" w:rsidRPr="0058744A" w14:paraId="40169610" w14:textId="77777777" w:rsidTr="002F3DA4">
        <w:trPr>
          <w:trHeight w:val="181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C5EA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9200F3">
              <w:rPr>
                <w:b/>
                <w:color w:val="auto"/>
                <w:sz w:val="18"/>
                <w:szCs w:val="18"/>
              </w:rPr>
              <w:lastRenderedPageBreak/>
              <w:t>13</w:t>
            </w:r>
          </w:p>
          <w:p w14:paraId="66F073AD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3192B39A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10-jun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0E92B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08BD" w14:textId="77777777" w:rsidR="0006098C" w:rsidRPr="008F292B" w:rsidRDefault="0006098C" w:rsidP="002F3DA4">
            <w:pPr>
              <w:widowControl w:val="0"/>
              <w:contextualSpacing/>
              <w:rPr>
                <w:b/>
                <w:bCs/>
                <w:sz w:val="20"/>
                <w:lang w:val="en-US"/>
              </w:rPr>
            </w:pPr>
            <w:r w:rsidRPr="008F292B">
              <w:rPr>
                <w:b/>
                <w:bCs/>
                <w:sz w:val="20"/>
                <w:lang w:val="en-US"/>
              </w:rPr>
              <w:t>UNIT 6: SOCIETY</w:t>
            </w:r>
          </w:p>
          <w:p w14:paraId="59A206A3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29"/>
              </w:numPr>
              <w:rPr>
                <w:sz w:val="20"/>
                <w:lang w:val="en-US"/>
              </w:rPr>
            </w:pPr>
            <w:r w:rsidRPr="008F292B">
              <w:rPr>
                <w:sz w:val="20"/>
                <w:lang w:val="en-US"/>
              </w:rPr>
              <w:t>Objective: be</w:t>
            </w:r>
            <w:r>
              <w:rPr>
                <w:sz w:val="20"/>
                <w:lang w:val="en-US"/>
              </w:rPr>
              <w:t>ing</w:t>
            </w:r>
            <w:r w:rsidRPr="008F292B">
              <w:rPr>
                <w:sz w:val="20"/>
                <w:lang w:val="en-US"/>
              </w:rPr>
              <w:t xml:space="preserve"> able to talk about changes in society, compare older and younger generations, etc.</w:t>
            </w:r>
          </w:p>
          <w:p w14:paraId="37E57C19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2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Pros &amp; Cons essay structure: examples and practical exercises</w:t>
            </w:r>
          </w:p>
          <w:p w14:paraId="79D69F99" w14:textId="77777777" w:rsidR="0006098C" w:rsidRPr="0052601B" w:rsidRDefault="0006098C" w:rsidP="0006098C">
            <w:pPr>
              <w:pStyle w:val="Prrafodelista"/>
              <w:widowControl w:val="0"/>
              <w:numPr>
                <w:ilvl w:val="0"/>
                <w:numId w:val="2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Feedback on listening quiz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AC97" w14:textId="77777777" w:rsidR="0006098C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Self-study</w:t>
            </w:r>
          </w:p>
          <w:p w14:paraId="09AAE803" w14:textId="77777777" w:rsidR="0006098C" w:rsidRPr="0058744A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Extra practice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75AE" w14:textId="77777777" w:rsidR="0006098C" w:rsidRPr="0058744A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</w:p>
        </w:tc>
      </w:tr>
      <w:tr w:rsidR="0006098C" w:rsidRPr="00170548" w14:paraId="589234B0" w14:textId="77777777" w:rsidTr="002F3DA4">
        <w:trPr>
          <w:trHeight w:val="124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B569" w14:textId="77777777" w:rsidR="0006098C" w:rsidRPr="005064E2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4F91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4006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36"/>
              </w:numPr>
              <w:rPr>
                <w:sz w:val="20"/>
                <w:lang w:val="en-US"/>
              </w:rPr>
            </w:pPr>
            <w:r w:rsidRPr="005D0508">
              <w:rPr>
                <w:sz w:val="20"/>
                <w:lang w:val="en-US"/>
              </w:rPr>
              <w:t xml:space="preserve">Reading, listening, </w:t>
            </w:r>
            <w:r>
              <w:rPr>
                <w:sz w:val="20"/>
                <w:lang w:val="en-US"/>
              </w:rPr>
              <w:t xml:space="preserve">writing, </w:t>
            </w:r>
            <w:r w:rsidRPr="005D0508">
              <w:rPr>
                <w:sz w:val="20"/>
                <w:lang w:val="en-US"/>
              </w:rPr>
              <w:t>and speaking activities.</w:t>
            </w:r>
          </w:p>
          <w:p w14:paraId="4FD8F18F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36"/>
              </w:numPr>
              <w:rPr>
                <w:sz w:val="20"/>
                <w:lang w:val="en-US"/>
              </w:rPr>
            </w:pPr>
            <w:r w:rsidRPr="00C66472">
              <w:rPr>
                <w:sz w:val="20"/>
                <w:lang w:val="en-US"/>
              </w:rPr>
              <w:t>Grammar, vocabulary, and pronunciation activities.</w:t>
            </w:r>
          </w:p>
          <w:p w14:paraId="50B7CA73" w14:textId="77777777" w:rsidR="0006098C" w:rsidRPr="00B50447" w:rsidRDefault="0006098C" w:rsidP="0006098C">
            <w:pPr>
              <w:pStyle w:val="Prrafodelista"/>
              <w:widowControl w:val="0"/>
              <w:numPr>
                <w:ilvl w:val="0"/>
                <w:numId w:val="3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Pros &amp; Cons essay writing practice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6CE7" w14:textId="77777777" w:rsidR="0006098C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Self-study</w:t>
            </w:r>
          </w:p>
          <w:p w14:paraId="3104AC91" w14:textId="77777777" w:rsidR="0006098C" w:rsidRPr="007A190A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Writing practice for writing quiz 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F791" w14:textId="77777777" w:rsidR="0006098C" w:rsidRPr="007A190A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sz w:val="20"/>
                <w:lang w:val="en-US"/>
              </w:rPr>
            </w:pPr>
          </w:p>
        </w:tc>
      </w:tr>
      <w:tr w:rsidR="0006098C" w:rsidRPr="0052601B" w14:paraId="731FAE20" w14:textId="77777777" w:rsidTr="002F3DA4">
        <w:trPr>
          <w:trHeight w:val="850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3AEC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9200F3">
              <w:rPr>
                <w:b/>
                <w:color w:val="auto"/>
                <w:sz w:val="18"/>
                <w:szCs w:val="18"/>
              </w:rPr>
              <w:t>14</w:t>
            </w:r>
          </w:p>
          <w:p w14:paraId="166D5AA9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7C3BC0A9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17-jun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073C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5BBF" w14:textId="77777777" w:rsidR="0006098C" w:rsidRPr="00B91ABD" w:rsidRDefault="0006098C" w:rsidP="0006098C">
            <w:pPr>
              <w:pStyle w:val="Prrafodelista"/>
              <w:widowControl w:val="0"/>
              <w:numPr>
                <w:ilvl w:val="0"/>
                <w:numId w:val="31"/>
              </w:numPr>
              <w:rPr>
                <w:b/>
                <w:sz w:val="20"/>
                <w:lang w:val="en-US"/>
              </w:rPr>
            </w:pPr>
            <w:r w:rsidRPr="0052601B">
              <w:rPr>
                <w:b/>
                <w:sz w:val="20"/>
                <w:lang w:val="en-US"/>
              </w:rPr>
              <w:t>WRITING QUIZ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64CA" w14:textId="77777777" w:rsidR="0006098C" w:rsidRPr="0058744A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47EB" w14:textId="77777777" w:rsidR="0006098C" w:rsidRPr="0052601B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sz w:val="20"/>
                <w:lang w:val="en-US"/>
              </w:rPr>
            </w:pPr>
            <w:r w:rsidRPr="0052601B">
              <w:rPr>
                <w:b/>
                <w:sz w:val="20"/>
                <w:lang w:val="en-US"/>
              </w:rPr>
              <w:t>WRITING QUIZ 2</w:t>
            </w:r>
          </w:p>
        </w:tc>
      </w:tr>
      <w:tr w:rsidR="0006098C" w:rsidRPr="00170548" w14:paraId="573FBF08" w14:textId="77777777" w:rsidTr="002F3DA4">
        <w:trPr>
          <w:trHeight w:val="107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04D4" w14:textId="77777777" w:rsidR="0006098C" w:rsidRPr="009200F3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EE97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color w:val="auto"/>
                <w:sz w:val="18"/>
                <w:szCs w:val="18"/>
                <w:lang w:val="en-US"/>
              </w:rPr>
              <w:t>14.2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EBD4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32"/>
              </w:numPr>
              <w:rPr>
                <w:sz w:val="20"/>
                <w:lang w:val="en-US"/>
              </w:rPr>
            </w:pPr>
            <w:r w:rsidRPr="005D0508">
              <w:rPr>
                <w:sz w:val="20"/>
                <w:lang w:val="en-US"/>
              </w:rPr>
              <w:t xml:space="preserve">Reading, listening, </w:t>
            </w:r>
            <w:r>
              <w:rPr>
                <w:sz w:val="20"/>
                <w:lang w:val="en-US"/>
              </w:rPr>
              <w:t xml:space="preserve">writing, </w:t>
            </w:r>
            <w:r w:rsidRPr="005D0508">
              <w:rPr>
                <w:sz w:val="20"/>
                <w:lang w:val="en-US"/>
              </w:rPr>
              <w:t>and speaking activities.</w:t>
            </w:r>
          </w:p>
          <w:p w14:paraId="2291D6BF" w14:textId="77777777" w:rsidR="0006098C" w:rsidRPr="00F062F9" w:rsidRDefault="0006098C" w:rsidP="0006098C">
            <w:pPr>
              <w:pStyle w:val="Prrafodelista"/>
              <w:widowControl w:val="0"/>
              <w:numPr>
                <w:ilvl w:val="0"/>
                <w:numId w:val="32"/>
              </w:numPr>
              <w:rPr>
                <w:sz w:val="20"/>
                <w:lang w:val="en-US"/>
              </w:rPr>
            </w:pPr>
            <w:r w:rsidRPr="00C66472">
              <w:rPr>
                <w:sz w:val="20"/>
                <w:lang w:val="en-US"/>
              </w:rPr>
              <w:t>Grammar, vocabulary, and pronunciation activities.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0FBD" w14:textId="77777777" w:rsidR="0006098C" w:rsidRPr="00B50447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1E6" w14:textId="77777777" w:rsidR="0006098C" w:rsidRPr="00B50447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06098C" w:rsidRPr="00170548" w14:paraId="11984ABF" w14:textId="77777777" w:rsidTr="002F3DA4">
        <w:trPr>
          <w:trHeight w:val="1474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84E0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9200F3">
              <w:rPr>
                <w:b/>
                <w:color w:val="auto"/>
                <w:sz w:val="18"/>
                <w:szCs w:val="18"/>
              </w:rPr>
              <w:t>15</w:t>
            </w:r>
          </w:p>
          <w:p w14:paraId="1A465F97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18CDF202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24-jun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FB83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A0AF" w14:textId="77777777" w:rsidR="0006098C" w:rsidRPr="00F062F9" w:rsidRDefault="0006098C" w:rsidP="0006098C">
            <w:pPr>
              <w:pStyle w:val="Prrafodelista"/>
              <w:widowControl w:val="0"/>
              <w:numPr>
                <w:ilvl w:val="0"/>
                <w:numId w:val="3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Feedback on writing quiz 2 and remedial work</w:t>
            </w:r>
          </w:p>
          <w:p w14:paraId="2F9B6072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33"/>
              </w:numPr>
              <w:rPr>
                <w:sz w:val="20"/>
                <w:lang w:val="en-US"/>
              </w:rPr>
            </w:pPr>
            <w:r w:rsidRPr="0081378F">
              <w:rPr>
                <w:rFonts w:eastAsia="Cambria"/>
                <w:color w:val="auto"/>
                <w:sz w:val="20"/>
                <w:lang w:val="en-US"/>
              </w:rPr>
              <w:t>General review activities</w:t>
            </w:r>
            <w:r>
              <w:rPr>
                <w:rFonts w:eastAsia="Cambria"/>
                <w:color w:val="auto"/>
                <w:sz w:val="20"/>
                <w:lang w:val="en-US"/>
              </w:rPr>
              <w:t>.</w:t>
            </w:r>
          </w:p>
          <w:p w14:paraId="76CFCD74" w14:textId="77777777" w:rsidR="0006098C" w:rsidRPr="00690F53" w:rsidRDefault="0006098C" w:rsidP="0006098C">
            <w:pPr>
              <w:pStyle w:val="Prrafodelista"/>
              <w:widowControl w:val="0"/>
              <w:numPr>
                <w:ilvl w:val="0"/>
                <w:numId w:val="3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SUFI preparation: s</w:t>
            </w:r>
            <w:r w:rsidRPr="00CC67E5">
              <w:rPr>
                <w:sz w:val="20"/>
                <w:lang w:val="en-US"/>
              </w:rPr>
              <w:t xml:space="preserve">peaking, </w:t>
            </w:r>
            <w:r>
              <w:rPr>
                <w:sz w:val="20"/>
                <w:lang w:val="en-US"/>
              </w:rPr>
              <w:t>l</w:t>
            </w:r>
            <w:r w:rsidRPr="00CC67E5">
              <w:rPr>
                <w:sz w:val="20"/>
                <w:lang w:val="en-US"/>
              </w:rPr>
              <w:t xml:space="preserve">istening, </w:t>
            </w:r>
            <w:r>
              <w:rPr>
                <w:sz w:val="20"/>
                <w:lang w:val="en-US"/>
              </w:rPr>
              <w:t>r</w:t>
            </w:r>
            <w:r w:rsidRPr="00CC67E5">
              <w:rPr>
                <w:sz w:val="20"/>
                <w:lang w:val="en-US"/>
              </w:rPr>
              <w:t xml:space="preserve">eading, </w:t>
            </w:r>
            <w:r>
              <w:rPr>
                <w:sz w:val="20"/>
                <w:lang w:val="en-US"/>
              </w:rPr>
              <w:t>l</w:t>
            </w:r>
            <w:r w:rsidRPr="00CC67E5">
              <w:rPr>
                <w:sz w:val="20"/>
                <w:lang w:val="en-US"/>
              </w:rPr>
              <w:t xml:space="preserve">anguage in </w:t>
            </w:r>
            <w:r>
              <w:rPr>
                <w:sz w:val="20"/>
                <w:lang w:val="en-US"/>
              </w:rPr>
              <w:t>u</w:t>
            </w:r>
            <w:r w:rsidRPr="00CC67E5">
              <w:rPr>
                <w:sz w:val="20"/>
                <w:lang w:val="en-US"/>
              </w:rPr>
              <w:t xml:space="preserve">se, </w:t>
            </w:r>
            <w:r>
              <w:rPr>
                <w:sz w:val="20"/>
                <w:lang w:val="en-US"/>
              </w:rPr>
              <w:t>and</w:t>
            </w:r>
            <w:r w:rsidRPr="00CC67E5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</w:t>
            </w:r>
            <w:r w:rsidRPr="00CC67E5">
              <w:rPr>
                <w:sz w:val="20"/>
                <w:lang w:val="en-US"/>
              </w:rPr>
              <w:t>riting practice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C564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Self-study: r</w:t>
            </w:r>
            <w:r w:rsidRPr="00CC67E5">
              <w:rPr>
                <w:sz w:val="20"/>
                <w:lang w:val="en-US"/>
              </w:rPr>
              <w:t xml:space="preserve">evision of grammar, vocabulary, </w:t>
            </w:r>
            <w:r>
              <w:rPr>
                <w:sz w:val="20"/>
                <w:lang w:val="en-US"/>
              </w:rPr>
              <w:t>and</w:t>
            </w:r>
            <w:r w:rsidRPr="00CC67E5">
              <w:rPr>
                <w:sz w:val="20"/>
                <w:lang w:val="en-US"/>
              </w:rPr>
              <w:t xml:space="preserve"> functional language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56AF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</w:p>
        </w:tc>
      </w:tr>
      <w:tr w:rsidR="0006098C" w:rsidRPr="00170548" w14:paraId="631B72F1" w14:textId="77777777" w:rsidTr="002F3DA4">
        <w:trPr>
          <w:trHeight w:val="1191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4CB1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EAD6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color w:val="auto"/>
                <w:sz w:val="18"/>
                <w:szCs w:val="18"/>
                <w:lang w:val="en-US"/>
              </w:rPr>
              <w:t>15.2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C0A0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34"/>
              </w:numPr>
              <w:rPr>
                <w:sz w:val="20"/>
                <w:lang w:val="en-US"/>
              </w:rPr>
            </w:pPr>
            <w:r w:rsidRPr="0081378F">
              <w:rPr>
                <w:rFonts w:eastAsia="Cambria"/>
                <w:color w:val="auto"/>
                <w:sz w:val="20"/>
                <w:lang w:val="en-US"/>
              </w:rPr>
              <w:t>General review activities</w:t>
            </w:r>
            <w:r>
              <w:rPr>
                <w:rFonts w:eastAsia="Cambria"/>
                <w:color w:val="auto"/>
                <w:sz w:val="20"/>
                <w:lang w:val="en-US"/>
              </w:rPr>
              <w:t>.</w:t>
            </w:r>
          </w:p>
          <w:p w14:paraId="4AC58C65" w14:textId="77777777" w:rsidR="0006098C" w:rsidRPr="007A190A" w:rsidRDefault="0006098C" w:rsidP="0006098C">
            <w:pPr>
              <w:pStyle w:val="Prrafodelista"/>
              <w:widowControl w:val="0"/>
              <w:numPr>
                <w:ilvl w:val="0"/>
                <w:numId w:val="3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SUFI preparation: s</w:t>
            </w:r>
            <w:r w:rsidRPr="00CC67E5">
              <w:rPr>
                <w:sz w:val="20"/>
                <w:lang w:val="en-US"/>
              </w:rPr>
              <w:t xml:space="preserve">peaking, </w:t>
            </w:r>
            <w:r>
              <w:rPr>
                <w:sz w:val="20"/>
                <w:lang w:val="en-US"/>
              </w:rPr>
              <w:t>l</w:t>
            </w:r>
            <w:r w:rsidRPr="00CC67E5">
              <w:rPr>
                <w:sz w:val="20"/>
                <w:lang w:val="en-US"/>
              </w:rPr>
              <w:t xml:space="preserve">istening, </w:t>
            </w:r>
            <w:r>
              <w:rPr>
                <w:sz w:val="20"/>
                <w:lang w:val="en-US"/>
              </w:rPr>
              <w:t>r</w:t>
            </w:r>
            <w:r w:rsidRPr="00CC67E5">
              <w:rPr>
                <w:sz w:val="20"/>
                <w:lang w:val="en-US"/>
              </w:rPr>
              <w:t xml:space="preserve">eading, </w:t>
            </w:r>
            <w:r>
              <w:rPr>
                <w:sz w:val="20"/>
                <w:lang w:val="en-US"/>
              </w:rPr>
              <w:t>l</w:t>
            </w:r>
            <w:r w:rsidRPr="00CC67E5">
              <w:rPr>
                <w:sz w:val="20"/>
                <w:lang w:val="en-US"/>
              </w:rPr>
              <w:t xml:space="preserve">anguage in </w:t>
            </w:r>
            <w:r>
              <w:rPr>
                <w:sz w:val="20"/>
                <w:lang w:val="en-US"/>
              </w:rPr>
              <w:t>u</w:t>
            </w:r>
            <w:r w:rsidRPr="00CC67E5">
              <w:rPr>
                <w:sz w:val="20"/>
                <w:lang w:val="en-US"/>
              </w:rPr>
              <w:t xml:space="preserve">se, </w:t>
            </w:r>
            <w:r>
              <w:rPr>
                <w:sz w:val="20"/>
                <w:lang w:val="en-US"/>
              </w:rPr>
              <w:t>and</w:t>
            </w:r>
            <w:r w:rsidRPr="00CC67E5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</w:t>
            </w:r>
            <w:r w:rsidRPr="00CC67E5">
              <w:rPr>
                <w:sz w:val="20"/>
                <w:lang w:val="en-US"/>
              </w:rPr>
              <w:t>riting practice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E978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Extra practice: </w:t>
            </w:r>
            <w:r w:rsidRPr="00C66472">
              <w:rPr>
                <w:sz w:val="20"/>
                <w:lang w:val="en-US"/>
              </w:rPr>
              <w:t xml:space="preserve">PET </w:t>
            </w:r>
            <w:r>
              <w:rPr>
                <w:sz w:val="20"/>
                <w:lang w:val="en-US"/>
              </w:rPr>
              <w:t>reading</w:t>
            </w:r>
            <w:r w:rsidRPr="00CC67E5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l</w:t>
            </w:r>
            <w:r w:rsidRPr="00CC67E5">
              <w:rPr>
                <w:sz w:val="20"/>
                <w:lang w:val="en-US"/>
              </w:rPr>
              <w:t>istening,</w:t>
            </w:r>
            <w:r>
              <w:rPr>
                <w:sz w:val="20"/>
                <w:lang w:val="en-US"/>
              </w:rPr>
              <w:t xml:space="preserve"> l</w:t>
            </w:r>
            <w:r w:rsidRPr="00CC67E5">
              <w:rPr>
                <w:sz w:val="20"/>
                <w:lang w:val="en-US"/>
              </w:rPr>
              <w:t xml:space="preserve">anguage in </w:t>
            </w:r>
            <w:r>
              <w:rPr>
                <w:sz w:val="20"/>
                <w:lang w:val="en-US"/>
              </w:rPr>
              <w:t>u</w:t>
            </w:r>
            <w:r w:rsidRPr="00CC67E5">
              <w:rPr>
                <w:sz w:val="20"/>
                <w:lang w:val="en-US"/>
              </w:rPr>
              <w:t xml:space="preserve">se, </w:t>
            </w:r>
            <w:r>
              <w:rPr>
                <w:sz w:val="20"/>
                <w:lang w:val="en-US"/>
              </w:rPr>
              <w:t>and</w:t>
            </w:r>
            <w:r w:rsidRPr="00CC67E5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</w:t>
            </w:r>
            <w:r w:rsidRPr="00CC67E5">
              <w:rPr>
                <w:sz w:val="20"/>
                <w:lang w:val="en-US"/>
              </w:rPr>
              <w:t>riting practice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4DDA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</w:p>
        </w:tc>
      </w:tr>
      <w:tr w:rsidR="0006098C" w:rsidRPr="00170548" w14:paraId="1C7100B6" w14:textId="77777777" w:rsidTr="002F3DA4">
        <w:trPr>
          <w:trHeight w:val="1191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8415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9200F3">
              <w:rPr>
                <w:b/>
                <w:color w:val="auto"/>
                <w:sz w:val="18"/>
                <w:szCs w:val="18"/>
              </w:rPr>
              <w:t>16</w:t>
            </w:r>
          </w:p>
          <w:p w14:paraId="6778EF1F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257A5BC5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01-jul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506F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16.1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912E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35"/>
              </w:numPr>
              <w:rPr>
                <w:sz w:val="20"/>
                <w:lang w:val="en-US"/>
              </w:rPr>
            </w:pPr>
            <w:r w:rsidRPr="0081378F">
              <w:rPr>
                <w:rFonts w:eastAsia="Cambria"/>
                <w:color w:val="auto"/>
                <w:sz w:val="20"/>
                <w:lang w:val="en-US"/>
              </w:rPr>
              <w:t>General review activities</w:t>
            </w:r>
            <w:r>
              <w:rPr>
                <w:rFonts w:eastAsia="Cambria"/>
                <w:color w:val="auto"/>
                <w:sz w:val="20"/>
                <w:lang w:val="en-US"/>
              </w:rPr>
              <w:t>.</w:t>
            </w:r>
          </w:p>
          <w:p w14:paraId="2E979044" w14:textId="77777777" w:rsidR="0006098C" w:rsidRPr="00353333" w:rsidRDefault="0006098C" w:rsidP="0006098C">
            <w:pPr>
              <w:numPr>
                <w:ilvl w:val="0"/>
                <w:numId w:val="35"/>
              </w:numPr>
              <w:contextualSpacing/>
              <w:jc w:val="left"/>
              <w:rPr>
                <w:rFonts w:eastAsia="Cambria"/>
                <w:bCs/>
                <w:color w:val="auto"/>
                <w:sz w:val="20"/>
                <w:szCs w:val="22"/>
                <w:lang w:val="en-US" w:eastAsia="en-US"/>
              </w:rPr>
            </w:pPr>
            <w:r>
              <w:rPr>
                <w:sz w:val="20"/>
                <w:lang w:val="en-US"/>
              </w:rPr>
              <w:t>SUFI preparation: s</w:t>
            </w:r>
            <w:r w:rsidRPr="00CC67E5">
              <w:rPr>
                <w:sz w:val="20"/>
                <w:lang w:val="en-US"/>
              </w:rPr>
              <w:t xml:space="preserve">peaking, </w:t>
            </w:r>
            <w:r>
              <w:rPr>
                <w:sz w:val="20"/>
                <w:lang w:val="en-US"/>
              </w:rPr>
              <w:t>l</w:t>
            </w:r>
            <w:r w:rsidRPr="00CC67E5">
              <w:rPr>
                <w:sz w:val="20"/>
                <w:lang w:val="en-US"/>
              </w:rPr>
              <w:t xml:space="preserve">istening, </w:t>
            </w:r>
            <w:r>
              <w:rPr>
                <w:sz w:val="20"/>
                <w:lang w:val="en-US"/>
              </w:rPr>
              <w:t>r</w:t>
            </w:r>
            <w:r w:rsidRPr="00CC67E5">
              <w:rPr>
                <w:sz w:val="20"/>
                <w:lang w:val="en-US"/>
              </w:rPr>
              <w:t xml:space="preserve">eading, </w:t>
            </w:r>
            <w:r>
              <w:rPr>
                <w:sz w:val="20"/>
                <w:lang w:val="en-US"/>
              </w:rPr>
              <w:t>l</w:t>
            </w:r>
            <w:r w:rsidRPr="00CC67E5">
              <w:rPr>
                <w:sz w:val="20"/>
                <w:lang w:val="en-US"/>
              </w:rPr>
              <w:t xml:space="preserve">anguage in </w:t>
            </w:r>
            <w:r>
              <w:rPr>
                <w:sz w:val="20"/>
                <w:lang w:val="en-US"/>
              </w:rPr>
              <w:t>u</w:t>
            </w:r>
            <w:r w:rsidRPr="00CC67E5">
              <w:rPr>
                <w:sz w:val="20"/>
                <w:lang w:val="en-US"/>
              </w:rPr>
              <w:t xml:space="preserve">se, </w:t>
            </w:r>
            <w:r>
              <w:rPr>
                <w:sz w:val="20"/>
                <w:lang w:val="en-US"/>
              </w:rPr>
              <w:t>and</w:t>
            </w:r>
            <w:r w:rsidRPr="00CC67E5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</w:t>
            </w:r>
            <w:r w:rsidRPr="00CC67E5">
              <w:rPr>
                <w:sz w:val="20"/>
                <w:lang w:val="en-US"/>
              </w:rPr>
              <w:t>riting practice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5287" w14:textId="77777777" w:rsidR="0006098C" w:rsidRPr="007A190A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Self-study: r</w:t>
            </w:r>
            <w:r w:rsidRPr="00CC67E5">
              <w:rPr>
                <w:sz w:val="20"/>
                <w:lang w:val="en-US"/>
              </w:rPr>
              <w:t xml:space="preserve">evision of grammar, vocabulary, </w:t>
            </w:r>
            <w:r>
              <w:rPr>
                <w:sz w:val="20"/>
                <w:lang w:val="en-US"/>
              </w:rPr>
              <w:t>and</w:t>
            </w:r>
            <w:r w:rsidRPr="00CC67E5">
              <w:rPr>
                <w:sz w:val="20"/>
                <w:lang w:val="en-US"/>
              </w:rPr>
              <w:t xml:space="preserve"> functional language</w:t>
            </w:r>
            <w:r>
              <w:rPr>
                <w:sz w:val="20"/>
                <w:lang w:val="en-US"/>
              </w:rPr>
              <w:t xml:space="preserve"> for final exam (SUFI)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8C601" w14:textId="77777777" w:rsidR="0006098C" w:rsidRPr="007A190A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</w:p>
        </w:tc>
      </w:tr>
      <w:tr w:rsidR="0006098C" w:rsidRPr="00170548" w14:paraId="62D87B8C" w14:textId="77777777" w:rsidTr="002F3DA4">
        <w:trPr>
          <w:trHeight w:val="1191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129F" w14:textId="77777777" w:rsidR="0006098C" w:rsidRPr="009200F3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822B2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color w:val="auto"/>
                <w:sz w:val="18"/>
                <w:szCs w:val="18"/>
                <w:lang w:val="en-US"/>
              </w:rPr>
              <w:t>16.2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E4B4" w14:textId="77777777" w:rsidR="0006098C" w:rsidRDefault="0006098C" w:rsidP="0006098C">
            <w:pPr>
              <w:pStyle w:val="Prrafodelista"/>
              <w:widowControl w:val="0"/>
              <w:numPr>
                <w:ilvl w:val="0"/>
                <w:numId w:val="35"/>
              </w:numPr>
              <w:rPr>
                <w:sz w:val="20"/>
                <w:lang w:val="en-US"/>
              </w:rPr>
            </w:pPr>
            <w:r w:rsidRPr="0081378F">
              <w:rPr>
                <w:rFonts w:eastAsia="Cambria"/>
                <w:color w:val="auto"/>
                <w:sz w:val="20"/>
                <w:lang w:val="en-US"/>
              </w:rPr>
              <w:t>General review activities</w:t>
            </w:r>
            <w:r>
              <w:rPr>
                <w:rFonts w:eastAsia="Cambria"/>
                <w:color w:val="auto"/>
                <w:sz w:val="20"/>
                <w:lang w:val="en-US"/>
              </w:rPr>
              <w:t>.</w:t>
            </w:r>
          </w:p>
          <w:p w14:paraId="6E0D7F4A" w14:textId="77777777" w:rsidR="0006098C" w:rsidRPr="00353333" w:rsidRDefault="0006098C" w:rsidP="0006098C">
            <w:pPr>
              <w:numPr>
                <w:ilvl w:val="0"/>
                <w:numId w:val="35"/>
              </w:numPr>
              <w:contextualSpacing/>
              <w:jc w:val="left"/>
              <w:rPr>
                <w:rFonts w:eastAsia="Cambria"/>
                <w:bCs/>
                <w:color w:val="auto"/>
                <w:sz w:val="20"/>
                <w:szCs w:val="22"/>
                <w:lang w:val="en-US" w:eastAsia="en-US"/>
              </w:rPr>
            </w:pPr>
            <w:r>
              <w:rPr>
                <w:sz w:val="20"/>
                <w:lang w:val="en-US"/>
              </w:rPr>
              <w:t>SUFI preparation: s</w:t>
            </w:r>
            <w:r w:rsidRPr="00CC67E5">
              <w:rPr>
                <w:sz w:val="20"/>
                <w:lang w:val="en-US"/>
              </w:rPr>
              <w:t xml:space="preserve">peaking, </w:t>
            </w:r>
            <w:r>
              <w:rPr>
                <w:sz w:val="20"/>
                <w:lang w:val="en-US"/>
              </w:rPr>
              <w:t>l</w:t>
            </w:r>
            <w:r w:rsidRPr="00CC67E5">
              <w:rPr>
                <w:sz w:val="20"/>
                <w:lang w:val="en-US"/>
              </w:rPr>
              <w:t xml:space="preserve">istening, </w:t>
            </w:r>
            <w:r>
              <w:rPr>
                <w:sz w:val="20"/>
                <w:lang w:val="en-US"/>
              </w:rPr>
              <w:t>r</w:t>
            </w:r>
            <w:r w:rsidRPr="00CC67E5">
              <w:rPr>
                <w:sz w:val="20"/>
                <w:lang w:val="en-US"/>
              </w:rPr>
              <w:t xml:space="preserve">eading, </w:t>
            </w:r>
            <w:r>
              <w:rPr>
                <w:sz w:val="20"/>
                <w:lang w:val="en-US"/>
              </w:rPr>
              <w:t>l</w:t>
            </w:r>
            <w:r w:rsidRPr="00CC67E5">
              <w:rPr>
                <w:sz w:val="20"/>
                <w:lang w:val="en-US"/>
              </w:rPr>
              <w:t xml:space="preserve">anguage in </w:t>
            </w:r>
            <w:r>
              <w:rPr>
                <w:sz w:val="20"/>
                <w:lang w:val="en-US"/>
              </w:rPr>
              <w:t>u</w:t>
            </w:r>
            <w:r w:rsidRPr="00CC67E5">
              <w:rPr>
                <w:sz w:val="20"/>
                <w:lang w:val="en-US"/>
              </w:rPr>
              <w:t xml:space="preserve">se, </w:t>
            </w:r>
            <w:r>
              <w:rPr>
                <w:sz w:val="20"/>
                <w:lang w:val="en-US"/>
              </w:rPr>
              <w:t>and</w:t>
            </w:r>
            <w:r w:rsidRPr="00CC67E5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</w:t>
            </w:r>
            <w:r w:rsidRPr="00CC67E5">
              <w:rPr>
                <w:sz w:val="20"/>
                <w:lang w:val="en-US"/>
              </w:rPr>
              <w:t>riting practice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390A" w14:textId="77777777" w:rsidR="0006098C" w:rsidRPr="007A190A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Extra practice: </w:t>
            </w:r>
            <w:r w:rsidRPr="00C66472">
              <w:rPr>
                <w:sz w:val="20"/>
                <w:lang w:val="en-US"/>
              </w:rPr>
              <w:t xml:space="preserve">PET </w:t>
            </w:r>
            <w:r>
              <w:rPr>
                <w:sz w:val="20"/>
                <w:lang w:val="en-US"/>
              </w:rPr>
              <w:t>reading</w:t>
            </w:r>
            <w:r w:rsidRPr="00CC67E5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l</w:t>
            </w:r>
            <w:r w:rsidRPr="00CC67E5">
              <w:rPr>
                <w:sz w:val="20"/>
                <w:lang w:val="en-US"/>
              </w:rPr>
              <w:t>istening,</w:t>
            </w:r>
            <w:r>
              <w:rPr>
                <w:sz w:val="20"/>
                <w:lang w:val="en-US"/>
              </w:rPr>
              <w:t xml:space="preserve"> l</w:t>
            </w:r>
            <w:r w:rsidRPr="00CC67E5">
              <w:rPr>
                <w:sz w:val="20"/>
                <w:lang w:val="en-US"/>
              </w:rPr>
              <w:t xml:space="preserve">anguage in </w:t>
            </w:r>
            <w:r>
              <w:rPr>
                <w:sz w:val="20"/>
                <w:lang w:val="en-US"/>
              </w:rPr>
              <w:t>u</w:t>
            </w:r>
            <w:r w:rsidRPr="00CC67E5">
              <w:rPr>
                <w:sz w:val="20"/>
                <w:lang w:val="en-US"/>
              </w:rPr>
              <w:t xml:space="preserve">se, </w:t>
            </w:r>
            <w:r>
              <w:rPr>
                <w:sz w:val="20"/>
                <w:lang w:val="en-US"/>
              </w:rPr>
              <w:t>and</w:t>
            </w:r>
            <w:r w:rsidRPr="00CC67E5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</w:t>
            </w:r>
            <w:r w:rsidRPr="00CC67E5">
              <w:rPr>
                <w:sz w:val="20"/>
                <w:lang w:val="en-US"/>
              </w:rPr>
              <w:t>riting practice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F18D" w14:textId="77777777" w:rsidR="0006098C" w:rsidRPr="007A190A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</w:p>
        </w:tc>
      </w:tr>
      <w:tr w:rsidR="0006098C" w:rsidRPr="007A190A" w14:paraId="23FBEE40" w14:textId="77777777" w:rsidTr="002F3DA4">
        <w:trPr>
          <w:trHeight w:val="737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9515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9200F3">
              <w:rPr>
                <w:b/>
                <w:color w:val="auto"/>
                <w:sz w:val="18"/>
                <w:szCs w:val="18"/>
              </w:rPr>
              <w:t>17</w:t>
            </w:r>
          </w:p>
          <w:p w14:paraId="324C1DB2" w14:textId="77777777" w:rsidR="0006098C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2D1C120D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08-jul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5524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17.1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0671" w14:textId="77777777" w:rsidR="0006098C" w:rsidRPr="007A190A" w:rsidRDefault="0006098C" w:rsidP="002F3DA4">
            <w:pPr>
              <w:widowControl w:val="0"/>
              <w:contextualSpacing/>
              <w:jc w:val="left"/>
              <w:rPr>
                <w:sz w:val="20"/>
                <w:lang w:val="en-US"/>
              </w:rPr>
            </w:pPr>
            <w:r w:rsidRPr="00CF6056">
              <w:rPr>
                <w:rFonts w:eastAsia="Cambria"/>
                <w:b/>
                <w:color w:val="auto"/>
                <w:sz w:val="20"/>
                <w:szCs w:val="18"/>
              </w:rPr>
              <w:t xml:space="preserve">FINAL WRITTEN </w:t>
            </w:r>
            <w:r>
              <w:rPr>
                <w:rFonts w:eastAsia="Cambria"/>
                <w:b/>
                <w:color w:val="auto"/>
                <w:sz w:val="20"/>
                <w:szCs w:val="18"/>
              </w:rPr>
              <w:t>EXAM (SUFI)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F803" w14:textId="77777777" w:rsidR="0006098C" w:rsidRPr="007A190A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788F" w14:textId="77777777" w:rsidR="0006098C" w:rsidRPr="007A190A" w:rsidRDefault="0006098C" w:rsidP="002F3DA4">
            <w:pPr>
              <w:widowControl w:val="0"/>
              <w:contextualSpacing/>
              <w:jc w:val="center"/>
              <w:rPr>
                <w:sz w:val="20"/>
                <w:lang w:val="en-US"/>
              </w:rPr>
            </w:pPr>
            <w:r w:rsidRPr="00CF6056">
              <w:rPr>
                <w:rFonts w:eastAsia="Cambria"/>
                <w:b/>
                <w:color w:val="auto"/>
                <w:sz w:val="20"/>
                <w:szCs w:val="18"/>
              </w:rPr>
              <w:t xml:space="preserve">FINAL WRITTEN </w:t>
            </w:r>
            <w:r>
              <w:rPr>
                <w:rFonts w:eastAsia="Cambria"/>
                <w:b/>
                <w:color w:val="auto"/>
                <w:sz w:val="20"/>
                <w:szCs w:val="18"/>
              </w:rPr>
              <w:t>EXAM</w:t>
            </w:r>
          </w:p>
        </w:tc>
      </w:tr>
      <w:tr w:rsidR="0006098C" w:rsidRPr="00431F68" w14:paraId="5D7A3D22" w14:textId="77777777" w:rsidTr="002F3DA4">
        <w:trPr>
          <w:trHeight w:val="73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E119" w14:textId="77777777" w:rsidR="0006098C" w:rsidRPr="009200F3" w:rsidRDefault="0006098C" w:rsidP="002F3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3960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17.2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E1AE" w14:textId="77777777" w:rsidR="0006098C" w:rsidRPr="00CC67E5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  <w:r w:rsidRPr="00CC67E5">
              <w:rPr>
                <w:rFonts w:eastAsia="Cambria"/>
                <w:b/>
                <w:color w:val="auto"/>
                <w:sz w:val="20"/>
                <w:szCs w:val="18"/>
                <w:lang w:val="en-US"/>
              </w:rPr>
              <w:t>FINAL ORAL INTERACTION EXAM (S</w:t>
            </w:r>
            <w:r>
              <w:rPr>
                <w:rFonts w:eastAsia="Cambria"/>
                <w:b/>
                <w:color w:val="auto"/>
                <w:sz w:val="20"/>
                <w:szCs w:val="18"/>
                <w:lang w:val="en-US"/>
              </w:rPr>
              <w:t>UFI)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A6D4" w14:textId="77777777" w:rsidR="0006098C" w:rsidRPr="007A190A" w:rsidRDefault="0006098C" w:rsidP="002F3DA4">
            <w:pPr>
              <w:tabs>
                <w:tab w:val="left" w:pos="1200"/>
              </w:tabs>
              <w:contextualSpacing/>
              <w:jc w:val="left"/>
              <w:rPr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EBF5" w14:textId="77777777" w:rsidR="0006098C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rFonts w:eastAsia="Cambria"/>
                <w:b/>
                <w:color w:val="auto"/>
                <w:sz w:val="20"/>
                <w:szCs w:val="18"/>
              </w:rPr>
            </w:pPr>
            <w:r w:rsidRPr="00CF6056">
              <w:rPr>
                <w:rFonts w:eastAsia="Cambria"/>
                <w:b/>
                <w:color w:val="auto"/>
                <w:sz w:val="20"/>
                <w:szCs w:val="18"/>
              </w:rPr>
              <w:t>FINAL</w:t>
            </w:r>
            <w:r>
              <w:rPr>
                <w:rFonts w:eastAsia="Cambria"/>
                <w:b/>
                <w:color w:val="auto"/>
                <w:sz w:val="20"/>
                <w:szCs w:val="18"/>
              </w:rPr>
              <w:t xml:space="preserve"> </w:t>
            </w:r>
          </w:p>
          <w:p w14:paraId="5BD6E0C8" w14:textId="77777777" w:rsidR="0006098C" w:rsidRPr="00431F68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rFonts w:eastAsia="Cambria"/>
                <w:b/>
                <w:color w:val="auto"/>
                <w:sz w:val="20"/>
                <w:szCs w:val="18"/>
              </w:rPr>
            </w:pPr>
            <w:r>
              <w:rPr>
                <w:rFonts w:eastAsia="Cambria"/>
                <w:b/>
                <w:color w:val="auto"/>
                <w:sz w:val="20"/>
                <w:szCs w:val="18"/>
              </w:rPr>
              <w:t>ORAL</w:t>
            </w:r>
            <w:r w:rsidRPr="00CF6056">
              <w:rPr>
                <w:rFonts w:eastAsia="Cambria"/>
                <w:b/>
                <w:color w:val="auto"/>
                <w:sz w:val="20"/>
                <w:szCs w:val="18"/>
              </w:rPr>
              <w:t xml:space="preserve"> </w:t>
            </w:r>
            <w:r>
              <w:rPr>
                <w:rFonts w:eastAsia="Cambria"/>
                <w:b/>
                <w:color w:val="auto"/>
                <w:sz w:val="20"/>
                <w:szCs w:val="18"/>
              </w:rPr>
              <w:t>EXAM</w:t>
            </w:r>
          </w:p>
        </w:tc>
      </w:tr>
      <w:tr w:rsidR="0006098C" w:rsidRPr="009200F3" w14:paraId="0804ECE1" w14:textId="77777777" w:rsidTr="002F3DA4">
        <w:trPr>
          <w:trHeight w:val="56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3172" w14:textId="77777777" w:rsidR="0006098C" w:rsidRPr="009200F3" w:rsidRDefault="0006098C" w:rsidP="002F3DA4">
            <w:pPr>
              <w:tabs>
                <w:tab w:val="left" w:pos="12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15-jul</w:t>
            </w: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B210" w14:textId="77777777" w:rsidR="0006098C" w:rsidRPr="009200F3" w:rsidRDefault="0006098C" w:rsidP="002F3DA4">
            <w:pPr>
              <w:tabs>
                <w:tab w:val="left" w:pos="1200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Actividades administrativas de cierre (sin clases) / Cierre de actas</w:t>
            </w:r>
          </w:p>
        </w:tc>
      </w:tr>
    </w:tbl>
    <w:p w14:paraId="77E51910" w14:textId="77777777" w:rsidR="0006098C" w:rsidRDefault="0006098C">
      <w:pPr>
        <w:rPr>
          <w:b/>
        </w:rPr>
      </w:pPr>
    </w:p>
    <w:p w14:paraId="5144AA92" w14:textId="77777777" w:rsidR="00BD39EE" w:rsidRDefault="00BD39EE">
      <w:pPr>
        <w:rPr>
          <w:b/>
        </w:rPr>
      </w:pPr>
    </w:p>
    <w:p w14:paraId="3A7BA0E5" w14:textId="5B1A9F54" w:rsidR="00FF5EE1" w:rsidRDefault="004854C6">
      <w:pPr>
        <w:rPr>
          <w:b/>
        </w:rPr>
      </w:pPr>
      <w:r>
        <w:rPr>
          <w:b/>
        </w:rPr>
        <w:lastRenderedPageBreak/>
        <w:t>REQUISITOS DE APROBACIÓN Y NORMAS RELATIVAS A LA EVALUACIÓN</w:t>
      </w:r>
    </w:p>
    <w:p w14:paraId="33D8409E" w14:textId="77777777" w:rsidR="00FF5EE1" w:rsidRDefault="00FF5EE1"/>
    <w:tbl>
      <w:tblPr>
        <w:tblStyle w:val="af6"/>
        <w:tblW w:w="88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FF5EE1" w14:paraId="05C4D804" w14:textId="77777777" w:rsidTr="001B01F9">
        <w:trPr>
          <w:trHeight w:val="1569"/>
        </w:trPr>
        <w:tc>
          <w:tcPr>
            <w:tcW w:w="8828" w:type="dxa"/>
            <w:vAlign w:val="center"/>
          </w:tcPr>
          <w:p w14:paraId="0A33B58F" w14:textId="77777777" w:rsidR="00FF5EE1" w:rsidRPr="001B01F9" w:rsidRDefault="004854C6" w:rsidP="00F52E8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bookmarkStart w:id="0" w:name="_heading=h.1fob9te" w:colFirst="0" w:colLast="0"/>
            <w:bookmarkEnd w:id="0"/>
            <w:r>
              <w:rPr>
                <w:szCs w:val="22"/>
              </w:rPr>
              <w:t>Calificación final igual o superior a 4,0, en una escala de 1 a 7.</w:t>
            </w:r>
          </w:p>
          <w:p w14:paraId="7CC8DF59" w14:textId="77777777" w:rsidR="001B01F9" w:rsidRDefault="001B01F9" w:rsidP="001B0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</w:pPr>
          </w:p>
          <w:p w14:paraId="412D6692" w14:textId="77777777" w:rsidR="00FF5EE1" w:rsidRDefault="004854C6" w:rsidP="001B01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b/>
                <w:szCs w:val="22"/>
              </w:rPr>
              <w:t>Asistencia mínima al 75% de las clases presenciales.</w:t>
            </w:r>
            <w:r w:rsidR="001B01F9">
              <w:t xml:space="preserve"> </w:t>
            </w:r>
            <w:r w:rsidR="001B01F9" w:rsidRPr="001B01F9">
              <w:rPr>
                <w:szCs w:val="22"/>
              </w:rPr>
              <w:t>Si un o una estudiante no ha asistido al menos al 75% de las clases, no podrá presentarse al examen final (ni al escrito ni al oral) y reprobará el curso por inasistencia.</w:t>
            </w:r>
          </w:p>
        </w:tc>
      </w:tr>
    </w:tbl>
    <w:p w14:paraId="6B9FD749" w14:textId="77777777" w:rsidR="00FF5EE1" w:rsidRDefault="00FF5EE1">
      <w:pPr>
        <w:rPr>
          <w:b/>
        </w:rPr>
      </w:pPr>
    </w:p>
    <w:p w14:paraId="6E12F072" w14:textId="77777777" w:rsidR="001B01F9" w:rsidRDefault="001B01F9">
      <w:pPr>
        <w:rPr>
          <w:b/>
        </w:rPr>
      </w:pPr>
    </w:p>
    <w:sectPr w:rsidR="001B01F9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24BD1" w14:textId="77777777" w:rsidR="0073039A" w:rsidRDefault="0073039A">
      <w:r>
        <w:separator/>
      </w:r>
    </w:p>
  </w:endnote>
  <w:endnote w:type="continuationSeparator" w:id="0">
    <w:p w14:paraId="18DEA12D" w14:textId="77777777" w:rsidR="0073039A" w:rsidRDefault="0073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24D17" w14:textId="77777777" w:rsidR="004D13CE" w:rsidRDefault="004D1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end"/>
    </w:r>
  </w:p>
  <w:p w14:paraId="595430AA" w14:textId="77777777" w:rsidR="004D13CE" w:rsidRDefault="004D1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7517" w14:textId="77777777" w:rsidR="004D13CE" w:rsidRDefault="004D1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8B0D19">
      <w:rPr>
        <w:noProof/>
      </w:rPr>
      <w:t>11</w:t>
    </w:r>
    <w:r>
      <w:fldChar w:fldCharType="end"/>
    </w:r>
  </w:p>
  <w:p w14:paraId="4369CE05" w14:textId="77777777" w:rsidR="004D13CE" w:rsidRDefault="004D1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2C458" w14:textId="77777777" w:rsidR="0073039A" w:rsidRDefault="0073039A">
      <w:r>
        <w:separator/>
      </w:r>
    </w:p>
  </w:footnote>
  <w:footnote w:type="continuationSeparator" w:id="0">
    <w:p w14:paraId="524E3F27" w14:textId="77777777" w:rsidR="0073039A" w:rsidRDefault="0073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1CC09" w14:textId="77777777" w:rsidR="004D13CE" w:rsidRDefault="004D1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 wp14:anchorId="3F60846A" wp14:editId="74C4B3A4">
          <wp:simplePos x="0" y="0"/>
          <wp:positionH relativeFrom="column">
            <wp:posOffset>3964305</wp:posOffset>
          </wp:positionH>
          <wp:positionV relativeFrom="paragraph">
            <wp:posOffset>-450214</wp:posOffset>
          </wp:positionV>
          <wp:extent cx="1647825" cy="935355"/>
          <wp:effectExtent l="0" t="0" r="0" b="0"/>
          <wp:wrapSquare wrapText="bothSides" distT="0" distB="0" distL="114300" distR="114300"/>
          <wp:docPr id="9" name="image1.png" descr="MacintochHD:Users:alexismarinetti:Desktop:IDENTI_PREGRADO_2018:2020:logos:grafica:word:logos_membrete_docenc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chHD:Users:alexismarinetti:Desktop:IDENTI_PREGRADO_2018:2020:logos:grafica:word:logos_membrete_docencia.png"/>
                  <pic:cNvPicPr preferRelativeResize="0"/>
                </pic:nvPicPr>
                <pic:blipFill>
                  <a:blip r:embed="rId1"/>
                  <a:srcRect r="30522"/>
                  <a:stretch>
                    <a:fillRect/>
                  </a:stretch>
                </pic:blipFill>
                <pic:spPr>
                  <a:xfrm>
                    <a:off x="0" y="0"/>
                    <a:ext cx="1647825" cy="935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91FEE" w14:textId="77777777" w:rsidR="004D13CE" w:rsidRDefault="004D1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rPr>
        <w:noProof/>
        <w:lang w:val="es-CL"/>
      </w:rPr>
      <w:drawing>
        <wp:anchor distT="0" distB="0" distL="0" distR="0" simplePos="0" relativeHeight="251659264" behindDoc="1" locked="0" layoutInCell="1" hidden="0" allowOverlap="1" wp14:anchorId="392C9250" wp14:editId="7DF5EB17">
          <wp:simplePos x="0" y="0"/>
          <wp:positionH relativeFrom="column">
            <wp:posOffset>-1028698</wp:posOffset>
          </wp:positionH>
          <wp:positionV relativeFrom="paragraph">
            <wp:posOffset>-464183</wp:posOffset>
          </wp:positionV>
          <wp:extent cx="7665720" cy="9915442"/>
          <wp:effectExtent l="0" t="0" r="0" b="0"/>
          <wp:wrapNone/>
          <wp:docPr id="8" name="image2.png" descr="MacintochHD:Users:alexismarinetti:Desktop:IDENTI_PREGRADO_2018:2020:logos:grafica:word:portada_docenc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acintochHD:Users:alexismarinetti:Desktop:IDENTI_PREGRADO_2018:2020:logos:grafica:word:portada_docenc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5720" cy="9915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31A"/>
    <w:multiLevelType w:val="hybridMultilevel"/>
    <w:tmpl w:val="FDC6171A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50F26"/>
    <w:multiLevelType w:val="hybridMultilevel"/>
    <w:tmpl w:val="9962F554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31BFB"/>
    <w:multiLevelType w:val="hybridMultilevel"/>
    <w:tmpl w:val="276237DE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06F3E"/>
    <w:multiLevelType w:val="hybridMultilevel"/>
    <w:tmpl w:val="BB9832B2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67586"/>
    <w:multiLevelType w:val="hybridMultilevel"/>
    <w:tmpl w:val="E8FE13BE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86406"/>
    <w:multiLevelType w:val="hybridMultilevel"/>
    <w:tmpl w:val="20B08130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358AC"/>
    <w:multiLevelType w:val="hybridMultilevel"/>
    <w:tmpl w:val="F19C7172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11350"/>
    <w:multiLevelType w:val="multilevel"/>
    <w:tmpl w:val="1B9EF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3F4B09"/>
    <w:multiLevelType w:val="hybridMultilevel"/>
    <w:tmpl w:val="A9081FEC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8686A"/>
    <w:multiLevelType w:val="hybridMultilevel"/>
    <w:tmpl w:val="1576D3A2"/>
    <w:lvl w:ilvl="0" w:tplc="B2D66F2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FF2D87"/>
    <w:multiLevelType w:val="hybridMultilevel"/>
    <w:tmpl w:val="9FE6AA78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4E30C1"/>
    <w:multiLevelType w:val="hybridMultilevel"/>
    <w:tmpl w:val="267CA9B2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642BAC"/>
    <w:multiLevelType w:val="hybridMultilevel"/>
    <w:tmpl w:val="59103636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C51F76"/>
    <w:multiLevelType w:val="multilevel"/>
    <w:tmpl w:val="5426928A"/>
    <w:lvl w:ilvl="0">
      <w:start w:val="1"/>
      <w:numFmt w:val="decimal"/>
      <w:pStyle w:val="Prrafode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91463A5"/>
    <w:multiLevelType w:val="hybridMultilevel"/>
    <w:tmpl w:val="184A19D8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0025BF"/>
    <w:multiLevelType w:val="hybridMultilevel"/>
    <w:tmpl w:val="815C30EE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AB28F3"/>
    <w:multiLevelType w:val="hybridMultilevel"/>
    <w:tmpl w:val="5F28DF2A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725137"/>
    <w:multiLevelType w:val="multilevel"/>
    <w:tmpl w:val="CFC42C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5DB1F83"/>
    <w:multiLevelType w:val="hybridMultilevel"/>
    <w:tmpl w:val="31E0DC4E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72AAD"/>
    <w:multiLevelType w:val="hybridMultilevel"/>
    <w:tmpl w:val="E8267ABE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3F5DD6"/>
    <w:multiLevelType w:val="hybridMultilevel"/>
    <w:tmpl w:val="28627E88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11B0F"/>
    <w:multiLevelType w:val="hybridMultilevel"/>
    <w:tmpl w:val="990E416E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B08D7"/>
    <w:multiLevelType w:val="hybridMultilevel"/>
    <w:tmpl w:val="FAB0B674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52409"/>
    <w:multiLevelType w:val="multilevel"/>
    <w:tmpl w:val="A8B6FE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DB726DB"/>
    <w:multiLevelType w:val="hybridMultilevel"/>
    <w:tmpl w:val="BA98EA62"/>
    <w:lvl w:ilvl="0" w:tplc="B2D66F2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AF7F87"/>
    <w:multiLevelType w:val="hybridMultilevel"/>
    <w:tmpl w:val="4094DD86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316FEF"/>
    <w:multiLevelType w:val="multilevel"/>
    <w:tmpl w:val="E7A445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26F5C"/>
    <w:multiLevelType w:val="multilevel"/>
    <w:tmpl w:val="C81A3654"/>
    <w:lvl w:ilvl="0">
      <w:start w:val="1"/>
      <w:numFmt w:val="bullet"/>
      <w:lvlText w:val="⋅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462049F"/>
    <w:multiLevelType w:val="hybridMultilevel"/>
    <w:tmpl w:val="E68AFA18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9C585A"/>
    <w:multiLevelType w:val="multilevel"/>
    <w:tmpl w:val="8280DF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B495458"/>
    <w:multiLevelType w:val="hybridMultilevel"/>
    <w:tmpl w:val="E39C9058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FE41B0"/>
    <w:multiLevelType w:val="multilevel"/>
    <w:tmpl w:val="80C80E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16E10BC"/>
    <w:multiLevelType w:val="hybridMultilevel"/>
    <w:tmpl w:val="80C0D596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6A46D1"/>
    <w:multiLevelType w:val="hybridMultilevel"/>
    <w:tmpl w:val="FE349EEA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1F3B25"/>
    <w:multiLevelType w:val="hybridMultilevel"/>
    <w:tmpl w:val="7CD2EBDA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0B3025"/>
    <w:multiLevelType w:val="hybridMultilevel"/>
    <w:tmpl w:val="536CBE1C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3163FB"/>
    <w:multiLevelType w:val="hybridMultilevel"/>
    <w:tmpl w:val="A2C26E5E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7407C4"/>
    <w:multiLevelType w:val="hybridMultilevel"/>
    <w:tmpl w:val="245E6E56"/>
    <w:lvl w:ilvl="0" w:tplc="C8120FD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6360423">
    <w:abstractNumId w:val="23"/>
  </w:num>
  <w:num w:numId="2" w16cid:durableId="777213042">
    <w:abstractNumId w:val="27"/>
  </w:num>
  <w:num w:numId="3" w16cid:durableId="498421761">
    <w:abstractNumId w:val="29"/>
  </w:num>
  <w:num w:numId="4" w16cid:durableId="1925185718">
    <w:abstractNumId w:val="26"/>
  </w:num>
  <w:num w:numId="5" w16cid:durableId="362482511">
    <w:abstractNumId w:val="7"/>
  </w:num>
  <w:num w:numId="6" w16cid:durableId="1318846856">
    <w:abstractNumId w:val="13"/>
  </w:num>
  <w:num w:numId="7" w16cid:durableId="1499076921">
    <w:abstractNumId w:val="17"/>
  </w:num>
  <w:num w:numId="8" w16cid:durableId="311104828">
    <w:abstractNumId w:val="24"/>
  </w:num>
  <w:num w:numId="9" w16cid:durableId="466509659">
    <w:abstractNumId w:val="31"/>
  </w:num>
  <w:num w:numId="10" w16cid:durableId="1709450831">
    <w:abstractNumId w:val="10"/>
  </w:num>
  <w:num w:numId="11" w16cid:durableId="112674931">
    <w:abstractNumId w:val="25"/>
  </w:num>
  <w:num w:numId="12" w16cid:durableId="1231190536">
    <w:abstractNumId w:val="37"/>
  </w:num>
  <w:num w:numId="13" w16cid:durableId="16975216">
    <w:abstractNumId w:val="11"/>
  </w:num>
  <w:num w:numId="14" w16cid:durableId="358118477">
    <w:abstractNumId w:val="30"/>
  </w:num>
  <w:num w:numId="15" w16cid:durableId="731661491">
    <w:abstractNumId w:val="6"/>
  </w:num>
  <w:num w:numId="16" w16cid:durableId="86461463">
    <w:abstractNumId w:val="28"/>
  </w:num>
  <w:num w:numId="17" w16cid:durableId="1153526367">
    <w:abstractNumId w:val="32"/>
  </w:num>
  <w:num w:numId="18" w16cid:durableId="1738240133">
    <w:abstractNumId w:val="20"/>
  </w:num>
  <w:num w:numId="19" w16cid:durableId="985233842">
    <w:abstractNumId w:val="8"/>
  </w:num>
  <w:num w:numId="20" w16cid:durableId="751509817">
    <w:abstractNumId w:val="14"/>
  </w:num>
  <w:num w:numId="21" w16cid:durableId="1668560770">
    <w:abstractNumId w:val="2"/>
  </w:num>
  <w:num w:numId="22" w16cid:durableId="789978895">
    <w:abstractNumId w:val="5"/>
  </w:num>
  <w:num w:numId="23" w16cid:durableId="627200411">
    <w:abstractNumId w:val="36"/>
  </w:num>
  <w:num w:numId="24" w16cid:durableId="1475484688">
    <w:abstractNumId w:val="18"/>
  </w:num>
  <w:num w:numId="25" w16cid:durableId="1162088368">
    <w:abstractNumId w:val="16"/>
  </w:num>
  <w:num w:numId="26" w16cid:durableId="1299535760">
    <w:abstractNumId w:val="3"/>
  </w:num>
  <w:num w:numId="27" w16cid:durableId="222301060">
    <w:abstractNumId w:val="33"/>
  </w:num>
  <w:num w:numId="28" w16cid:durableId="334382776">
    <w:abstractNumId w:val="21"/>
  </w:num>
  <w:num w:numId="29" w16cid:durableId="1047988667">
    <w:abstractNumId w:val="4"/>
  </w:num>
  <w:num w:numId="30" w16cid:durableId="2107145490">
    <w:abstractNumId w:val="15"/>
  </w:num>
  <w:num w:numId="31" w16cid:durableId="227696095">
    <w:abstractNumId w:val="12"/>
  </w:num>
  <w:num w:numId="32" w16cid:durableId="1869025863">
    <w:abstractNumId w:val="35"/>
  </w:num>
  <w:num w:numId="33" w16cid:durableId="352465961">
    <w:abstractNumId w:val="19"/>
  </w:num>
  <w:num w:numId="34" w16cid:durableId="1308363251">
    <w:abstractNumId w:val="1"/>
  </w:num>
  <w:num w:numId="35" w16cid:durableId="369494370">
    <w:abstractNumId w:val="22"/>
  </w:num>
  <w:num w:numId="36" w16cid:durableId="1028680535">
    <w:abstractNumId w:val="0"/>
  </w:num>
  <w:num w:numId="37" w16cid:durableId="1064570028">
    <w:abstractNumId w:val="34"/>
  </w:num>
  <w:num w:numId="38" w16cid:durableId="1407411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EE1"/>
    <w:rsid w:val="00045D05"/>
    <w:rsid w:val="0006098C"/>
    <w:rsid w:val="00084995"/>
    <w:rsid w:val="000879F7"/>
    <w:rsid w:val="000A417A"/>
    <w:rsid w:val="001028CE"/>
    <w:rsid w:val="00121759"/>
    <w:rsid w:val="00170548"/>
    <w:rsid w:val="00177405"/>
    <w:rsid w:val="00180E9E"/>
    <w:rsid w:val="001B01F9"/>
    <w:rsid w:val="00200846"/>
    <w:rsid w:val="002D135E"/>
    <w:rsid w:val="002F4E91"/>
    <w:rsid w:val="0039145A"/>
    <w:rsid w:val="003C5E64"/>
    <w:rsid w:val="004101E7"/>
    <w:rsid w:val="004854C6"/>
    <w:rsid w:val="004D13CE"/>
    <w:rsid w:val="00534A71"/>
    <w:rsid w:val="005A0E6F"/>
    <w:rsid w:val="005D6B69"/>
    <w:rsid w:val="00600D1F"/>
    <w:rsid w:val="00616148"/>
    <w:rsid w:val="006E3F49"/>
    <w:rsid w:val="0073039A"/>
    <w:rsid w:val="00757AF7"/>
    <w:rsid w:val="00775196"/>
    <w:rsid w:val="008B0D19"/>
    <w:rsid w:val="009127DD"/>
    <w:rsid w:val="009143A9"/>
    <w:rsid w:val="009304BA"/>
    <w:rsid w:val="0094138B"/>
    <w:rsid w:val="00941C80"/>
    <w:rsid w:val="00A408DC"/>
    <w:rsid w:val="00AB45B0"/>
    <w:rsid w:val="00AC296B"/>
    <w:rsid w:val="00AC4E2D"/>
    <w:rsid w:val="00AC7178"/>
    <w:rsid w:val="00B17F64"/>
    <w:rsid w:val="00BD39EE"/>
    <w:rsid w:val="00BF7802"/>
    <w:rsid w:val="00C26269"/>
    <w:rsid w:val="00C738B9"/>
    <w:rsid w:val="00C940EA"/>
    <w:rsid w:val="00D01262"/>
    <w:rsid w:val="00D170B2"/>
    <w:rsid w:val="00D53D61"/>
    <w:rsid w:val="00D85393"/>
    <w:rsid w:val="00DA62B5"/>
    <w:rsid w:val="00E11E63"/>
    <w:rsid w:val="00E21A37"/>
    <w:rsid w:val="00F2114B"/>
    <w:rsid w:val="00F52B9E"/>
    <w:rsid w:val="00F52E8B"/>
    <w:rsid w:val="00F677E1"/>
    <w:rsid w:val="00F74106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1A40"/>
  <w15:docId w15:val="{E983DEAA-8A57-4EF2-9E48-25E0198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_tradnl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D4B"/>
    <w:rPr>
      <w:color w:val="000000"/>
      <w:szCs w:val="20"/>
    </w:rPr>
  </w:style>
  <w:style w:type="paragraph" w:styleId="Ttulo1">
    <w:name w:val="heading 1"/>
    <w:basedOn w:val="Normal"/>
    <w:link w:val="Ttulo1Car"/>
    <w:uiPriority w:val="9"/>
    <w:qFormat/>
    <w:rsid w:val="005F335B"/>
    <w:pPr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335B"/>
    <w:pPr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qFormat/>
    <w:rsid w:val="005B4D8C"/>
    <w:rPr>
      <w:rFonts w:ascii="Raleway" w:hAnsi="Raleway"/>
      <w:b w:val="0"/>
      <w:i w:val="0"/>
      <w:color w:val="0000FF" w:themeColor="hyperlink"/>
      <w:sz w:val="22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936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3612"/>
  </w:style>
  <w:style w:type="paragraph" w:styleId="Piedepgina">
    <w:name w:val="footer"/>
    <w:basedOn w:val="Normal"/>
    <w:link w:val="PiedepginaCar"/>
    <w:uiPriority w:val="99"/>
    <w:unhideWhenUsed/>
    <w:rsid w:val="003936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12"/>
  </w:style>
  <w:style w:type="paragraph" w:styleId="Textodeglobo">
    <w:name w:val="Balloon Text"/>
    <w:basedOn w:val="Normal"/>
    <w:link w:val="TextodegloboCar"/>
    <w:uiPriority w:val="99"/>
    <w:semiHidden/>
    <w:unhideWhenUsed/>
    <w:rsid w:val="0039361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1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3612"/>
    <w:pPr>
      <w:spacing w:before="100" w:beforeAutospacing="1" w:after="100" w:afterAutospacing="1"/>
    </w:pPr>
    <w:rPr>
      <w:rFonts w:ascii="Times" w:hAnsi="Times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5F335B"/>
    <w:rPr>
      <w:rFonts w:ascii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F335B"/>
    <w:rPr>
      <w:rFonts w:ascii="Arial" w:hAnsi="Arial" w:cs="Arial"/>
      <w:color w:val="000000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unhideWhenUsed/>
    <w:rsid w:val="005F335B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F335B"/>
    <w:rPr>
      <w:rFonts w:ascii="Arial" w:hAnsi="Arial" w:cs="Arial"/>
      <w:color w:val="000000"/>
    </w:rPr>
  </w:style>
  <w:style w:type="character" w:styleId="Refdenotaalpie">
    <w:name w:val="footnote reference"/>
    <w:basedOn w:val="Fuentedeprrafopredeter"/>
    <w:uiPriority w:val="99"/>
    <w:unhideWhenUsed/>
    <w:rsid w:val="005F335B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94411F"/>
  </w:style>
  <w:style w:type="paragraph" w:styleId="Prrafodelista">
    <w:name w:val="List Paragraph"/>
    <w:basedOn w:val="Normal"/>
    <w:autoRedefine/>
    <w:uiPriority w:val="34"/>
    <w:qFormat/>
    <w:rsid w:val="0018171E"/>
    <w:pPr>
      <w:numPr>
        <w:numId w:val="6"/>
      </w:numPr>
      <w:contextualSpacing/>
      <w:jc w:val="left"/>
    </w:pPr>
    <w:rPr>
      <w:rFonts w:eastAsiaTheme="minorHAnsi"/>
      <w:bCs/>
      <w:color w:val="000000" w:themeColor="text1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732C0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uentedeprrafopredeter"/>
    <w:rsid w:val="00A645F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customStyle="1" w:styleId="Default">
    <w:name w:val="Default"/>
    <w:rsid w:val="00BD39EE"/>
    <w:pPr>
      <w:autoSpaceDE w:val="0"/>
      <w:autoSpaceDN w:val="0"/>
      <w:adjustRightInd w:val="0"/>
      <w:jc w:val="left"/>
    </w:pPr>
    <w:rPr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4ePtxCHBj6p23Oy6xbrr2SsFKA==">CgMxLjAyCGguZ2pkZ3hzMgloLjMwajB6bGwyCWguMzBqMHpsbDIJaC4xZm9iOXRlOAByITF6Vi04dGJWcUh0U3Jfay1JNlEzSnpJV2FHUGo2V3MwSw==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Eric Hamilton</cp:lastModifiedBy>
  <cp:revision>2</cp:revision>
  <cp:lastPrinted>2024-03-11T18:35:00Z</cp:lastPrinted>
  <dcterms:created xsi:type="dcterms:W3CDTF">2024-03-19T23:41:00Z</dcterms:created>
  <dcterms:modified xsi:type="dcterms:W3CDTF">2024-03-19T23:41:00Z</dcterms:modified>
</cp:coreProperties>
</file>