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989F" w14:textId="05FF2F4A" w:rsidR="00E17C7B" w:rsidRDefault="001541FF" w:rsidP="005F6E0F">
      <w:pPr>
        <w:spacing w:line="240" w:lineRule="auto"/>
        <w:jc w:val="center"/>
        <w:rPr>
          <w:b/>
        </w:rPr>
      </w:pPr>
      <w:r w:rsidRPr="001541FF">
        <w:rPr>
          <w:b/>
        </w:rPr>
        <w:t xml:space="preserve">RUBRICA </w:t>
      </w:r>
      <w:r w:rsidR="005C09A1">
        <w:rPr>
          <w:b/>
        </w:rPr>
        <w:t>REVISION PROYECTOS DE TESIS</w:t>
      </w:r>
    </w:p>
    <w:p w14:paraId="29C5DD36" w14:textId="5D848E54" w:rsidR="005C09A1" w:rsidRDefault="005C09A1" w:rsidP="005F6E0F">
      <w:pPr>
        <w:spacing w:line="240" w:lineRule="auto"/>
        <w:jc w:val="center"/>
        <w:rPr>
          <w:b/>
        </w:rPr>
      </w:pPr>
      <w:r>
        <w:rPr>
          <w:b/>
        </w:rPr>
        <w:t>SEMINARIO METODOLÓGICO II</w:t>
      </w:r>
    </w:p>
    <w:p w14:paraId="41551A83" w14:textId="2DF22962" w:rsidR="005C09A1" w:rsidRDefault="005C09A1" w:rsidP="005F6E0F">
      <w:pPr>
        <w:spacing w:line="240" w:lineRule="auto"/>
        <w:jc w:val="center"/>
        <w:rPr>
          <w:b/>
        </w:rPr>
      </w:pPr>
      <w:r>
        <w:rPr>
          <w:b/>
        </w:rPr>
        <w:t>Pablo Reyes</w:t>
      </w:r>
    </w:p>
    <w:p w14:paraId="3E2A5903" w14:textId="77777777" w:rsidR="005C09A1" w:rsidRDefault="005C09A1" w:rsidP="005F6E0F">
      <w:pPr>
        <w:spacing w:line="240" w:lineRule="auto"/>
        <w:jc w:val="center"/>
        <w:rPr>
          <w:b/>
        </w:rPr>
      </w:pPr>
    </w:p>
    <w:tbl>
      <w:tblPr>
        <w:tblStyle w:val="Tablaconcuadrcula"/>
        <w:tblW w:w="10381" w:type="dxa"/>
        <w:tblInd w:w="-885" w:type="dxa"/>
        <w:tblLook w:val="04A0" w:firstRow="1" w:lastRow="0" w:firstColumn="1" w:lastColumn="0" w:noHBand="0" w:noVBand="1"/>
      </w:tblPr>
      <w:tblGrid>
        <w:gridCol w:w="1728"/>
        <w:gridCol w:w="2667"/>
        <w:gridCol w:w="2694"/>
        <w:gridCol w:w="2409"/>
        <w:gridCol w:w="883"/>
      </w:tblGrid>
      <w:tr w:rsidR="004D5EAA" w:rsidRPr="004D5EAA" w14:paraId="616DBE9E" w14:textId="77777777" w:rsidTr="009D5FF8">
        <w:tc>
          <w:tcPr>
            <w:tcW w:w="10381" w:type="dxa"/>
            <w:gridSpan w:val="5"/>
          </w:tcPr>
          <w:p w14:paraId="1FE172E0" w14:textId="77777777" w:rsidR="00530B29" w:rsidRDefault="00530B29" w:rsidP="004D5EAA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2700D0B8" w14:textId="50F5E35B" w:rsidR="004D5EAA" w:rsidRDefault="00293DEC" w:rsidP="004D5EAA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Antecedentes y f</w:t>
            </w:r>
            <w:r w:rsidR="004D5EAA" w:rsidRPr="004D5EAA">
              <w:rPr>
                <w:b/>
                <w:sz w:val="20"/>
              </w:rPr>
              <w:t>ormulación del problema</w:t>
            </w:r>
          </w:p>
          <w:p w14:paraId="6553F869" w14:textId="77777777" w:rsidR="00530B29" w:rsidRPr="004D5EAA" w:rsidRDefault="00530B29" w:rsidP="004D5EAA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1541FF" w:rsidRPr="004D5EAA" w14:paraId="3CD07688" w14:textId="77777777" w:rsidTr="009D5FF8">
        <w:tc>
          <w:tcPr>
            <w:tcW w:w="1728" w:type="dxa"/>
          </w:tcPr>
          <w:p w14:paraId="4A369182" w14:textId="77777777" w:rsidR="001541FF" w:rsidRPr="004D5EAA" w:rsidRDefault="004D5EAA" w:rsidP="004D5EAA">
            <w:pPr>
              <w:spacing w:line="240" w:lineRule="auto"/>
              <w:jc w:val="left"/>
              <w:rPr>
                <w:sz w:val="20"/>
              </w:rPr>
            </w:pPr>
            <w:r w:rsidRPr="004D5EAA">
              <w:rPr>
                <w:sz w:val="20"/>
              </w:rPr>
              <w:t>Calidad de la argumentación</w:t>
            </w:r>
          </w:p>
        </w:tc>
        <w:tc>
          <w:tcPr>
            <w:tcW w:w="2667" w:type="dxa"/>
          </w:tcPr>
          <w:p w14:paraId="3FDCF0E6" w14:textId="77777777" w:rsidR="00293DEC" w:rsidRDefault="008D3015" w:rsidP="009C1A2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No se logra constatar un hilo argumentativo que permita articular las distintas posiciones teóricas presentadas </w:t>
            </w:r>
            <w:r w:rsidR="0032252F">
              <w:rPr>
                <w:sz w:val="20"/>
              </w:rPr>
              <w:t xml:space="preserve">(argumento confuso, con saltos lógicos u otros problemas de </w:t>
            </w:r>
            <w:r w:rsidR="006D4D0C">
              <w:rPr>
                <w:sz w:val="20"/>
              </w:rPr>
              <w:t>ilación</w:t>
            </w:r>
            <w:r w:rsidR="0032252F">
              <w:rPr>
                <w:sz w:val="20"/>
              </w:rPr>
              <w:t>)</w:t>
            </w:r>
            <w:r w:rsidR="00293DEC">
              <w:rPr>
                <w:sz w:val="20"/>
              </w:rPr>
              <w:t>.</w:t>
            </w:r>
          </w:p>
          <w:p w14:paraId="549E7E7B" w14:textId="77777777" w:rsidR="00293DEC" w:rsidRDefault="00293DEC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2DC9C795" w14:textId="7A5A6906" w:rsidR="003C72A0" w:rsidRDefault="00293DEC" w:rsidP="009C1A2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 w:rsidR="008D3015">
              <w:rPr>
                <w:sz w:val="20"/>
              </w:rPr>
              <w:t>l argumento no permite llegar a la pregunta de investigación</w:t>
            </w:r>
          </w:p>
          <w:p w14:paraId="0F3CCA9A" w14:textId="5D131C86" w:rsidR="00293DEC" w:rsidRDefault="00293DEC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6D5D2EE2" w14:textId="7EA0964C" w:rsidR="00293DEC" w:rsidRDefault="00293DEC" w:rsidP="00293DEC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omite elementos esenciales en su formulación (generalmente puede ser : antecedentes, conceptualizaciones y controversias, situar conceptual y contextualmente el problema, planteamiento de la pregunta o relevancia)</w:t>
            </w:r>
          </w:p>
          <w:p w14:paraId="71B2ED0C" w14:textId="783CE6E8" w:rsidR="005B38E3" w:rsidRDefault="005B38E3" w:rsidP="00293DEC">
            <w:pPr>
              <w:spacing w:line="240" w:lineRule="auto"/>
              <w:jc w:val="left"/>
              <w:rPr>
                <w:sz w:val="20"/>
              </w:rPr>
            </w:pPr>
          </w:p>
          <w:p w14:paraId="0A866CEB" w14:textId="67BC0E5A" w:rsidR="005B38E3" w:rsidRDefault="005B38E3" w:rsidP="005B38E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  <w:p w14:paraId="537354BB" w14:textId="77777777" w:rsidR="005B38E3" w:rsidRDefault="005B38E3" w:rsidP="00293DEC">
            <w:pPr>
              <w:spacing w:line="240" w:lineRule="auto"/>
              <w:jc w:val="left"/>
              <w:rPr>
                <w:sz w:val="20"/>
              </w:rPr>
            </w:pPr>
          </w:p>
          <w:p w14:paraId="413A1C51" w14:textId="77777777" w:rsidR="00293DEC" w:rsidRDefault="00293DEC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2A790776" w14:textId="30FA5933" w:rsidR="00293DEC" w:rsidRPr="004D5EAA" w:rsidRDefault="00293DEC" w:rsidP="009C1A2D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798156D4" w14:textId="35123AA7" w:rsidR="00293DEC" w:rsidRDefault="00293DEC" w:rsidP="009C1A2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es impreciso y/o cuenta con errores lógicos.</w:t>
            </w:r>
            <w:r w:rsidR="00B867E0">
              <w:rPr>
                <w:sz w:val="20"/>
              </w:rPr>
              <w:t xml:space="preserve"> </w:t>
            </w:r>
          </w:p>
          <w:p w14:paraId="1760E459" w14:textId="7B24EF56" w:rsidR="00B867E0" w:rsidRDefault="00B867E0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52FEC19C" w14:textId="14A9B800" w:rsidR="00B867E0" w:rsidRDefault="00B867E0" w:rsidP="009C1A2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es muy descriptivo, desconociéndose la posición del autor.</w:t>
            </w:r>
          </w:p>
          <w:p w14:paraId="7DA12FFB" w14:textId="2BBA9E1B" w:rsidR="00293DEC" w:rsidRDefault="00293DEC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31503745" w14:textId="2E7A5269" w:rsidR="00293DEC" w:rsidRDefault="00293DEC" w:rsidP="009C1A2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no presenta momentos claros de desarrollo, que no obstante permiten situar el problema (aunque probablemente de manera parcial).</w:t>
            </w:r>
          </w:p>
          <w:p w14:paraId="2914F5F6" w14:textId="77777777" w:rsidR="00293DEC" w:rsidRDefault="00293DEC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6DBA8FD8" w14:textId="5B6E3C7D" w:rsidR="008D3015" w:rsidRDefault="00293DEC" w:rsidP="009C1A2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es tautológico, se cierra sobre sí mismo y no permite el planteamiento de una pregunta de investigación pertinente.</w:t>
            </w:r>
          </w:p>
          <w:p w14:paraId="2F137D93" w14:textId="441824B6" w:rsidR="00293DEC" w:rsidRDefault="00293DEC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150C16FA" w14:textId="6ED42EC5" w:rsidR="00293DEC" w:rsidRDefault="00293DEC" w:rsidP="00293DEC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descuida alguna de las partes indicadas en la sección logrado (siendo ella pertinente al argumento)</w:t>
            </w:r>
          </w:p>
          <w:p w14:paraId="6D454244" w14:textId="6195F61C" w:rsidR="00293DEC" w:rsidRDefault="00293DEC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510F8CED" w14:textId="5C9E4A7F" w:rsidR="005B38E3" w:rsidRDefault="005B38E3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7BAFA425" w14:textId="4F39FCB5" w:rsidR="005B38E3" w:rsidRDefault="005B38E3" w:rsidP="005B38E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– 2 puntos)</w:t>
            </w:r>
          </w:p>
          <w:p w14:paraId="3F9CC147" w14:textId="77777777" w:rsidR="005B38E3" w:rsidRDefault="005B38E3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00200E8A" w14:textId="313C3499" w:rsidR="009C1A2D" w:rsidRPr="004D5EAA" w:rsidRDefault="009C1A2D" w:rsidP="00293DEC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7F5E9608" w14:textId="72B26622" w:rsidR="00293DEC" w:rsidRDefault="008D3015" w:rsidP="008D301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Logra articular un </w:t>
            </w:r>
            <w:r w:rsidR="006D4D0C">
              <w:rPr>
                <w:sz w:val="20"/>
              </w:rPr>
              <w:t>eje</w:t>
            </w:r>
            <w:r>
              <w:rPr>
                <w:sz w:val="20"/>
              </w:rPr>
              <w:t xml:space="preserve"> argumentativo claro</w:t>
            </w:r>
            <w:r w:rsidR="00293DEC">
              <w:rPr>
                <w:sz w:val="20"/>
              </w:rPr>
              <w:t xml:space="preserve"> y ordenado lógicamente.</w:t>
            </w:r>
            <w:r w:rsidR="00B867E0">
              <w:rPr>
                <w:sz w:val="20"/>
              </w:rPr>
              <w:t xml:space="preserve"> En él se consideran momentos de detención que dan cuenta de la posición de enunciación del autor.</w:t>
            </w:r>
          </w:p>
          <w:p w14:paraId="55124326" w14:textId="38A6EFC2" w:rsidR="00293DEC" w:rsidRDefault="00293DEC" w:rsidP="008D3015">
            <w:pPr>
              <w:spacing w:line="240" w:lineRule="auto"/>
              <w:jc w:val="left"/>
              <w:rPr>
                <w:sz w:val="20"/>
              </w:rPr>
            </w:pPr>
          </w:p>
          <w:p w14:paraId="7748AEFA" w14:textId="4E186205" w:rsidR="00293DEC" w:rsidRDefault="00293DEC" w:rsidP="008D301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se desarrolla en distintos momentos, lo que permite avanzar hacia una precisión de la pregunta (generalmente este sigue el siguiente principio : antecedentes, conceptualizaciones y controversias, situar conceptual y contextualmente el problema, planteamiento de la pregunta y relevancia)</w:t>
            </w:r>
            <w:r w:rsidR="00977E40">
              <w:rPr>
                <w:sz w:val="20"/>
              </w:rPr>
              <w:t>.</w:t>
            </w:r>
          </w:p>
          <w:p w14:paraId="18754245" w14:textId="657C0C7C" w:rsidR="00977E40" w:rsidRDefault="00977E40" w:rsidP="008D3015">
            <w:pPr>
              <w:spacing w:line="240" w:lineRule="auto"/>
              <w:jc w:val="left"/>
              <w:rPr>
                <w:sz w:val="20"/>
              </w:rPr>
            </w:pPr>
          </w:p>
          <w:p w14:paraId="62F7CC75" w14:textId="0B18BD51" w:rsidR="00977E40" w:rsidRDefault="00977E40" w:rsidP="008D301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logra producir un efecto de “vacío de saber” o de que hay algo a investigar.</w:t>
            </w:r>
          </w:p>
          <w:p w14:paraId="4F238239" w14:textId="2047AE95" w:rsidR="005B38E3" w:rsidRDefault="005B38E3" w:rsidP="008D3015">
            <w:pPr>
              <w:spacing w:line="240" w:lineRule="auto"/>
              <w:jc w:val="left"/>
              <w:rPr>
                <w:sz w:val="20"/>
              </w:rPr>
            </w:pPr>
          </w:p>
          <w:p w14:paraId="436DE966" w14:textId="5904352C" w:rsidR="005B38E3" w:rsidRDefault="005B38E3" w:rsidP="005B38E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(2 – 3 puntos)</w:t>
            </w:r>
          </w:p>
          <w:p w14:paraId="790156DA" w14:textId="77777777" w:rsidR="005B38E3" w:rsidRDefault="005B38E3" w:rsidP="008D3015">
            <w:pPr>
              <w:spacing w:line="240" w:lineRule="auto"/>
              <w:jc w:val="left"/>
              <w:rPr>
                <w:sz w:val="20"/>
              </w:rPr>
            </w:pPr>
          </w:p>
          <w:p w14:paraId="68DA8159" w14:textId="292D4F80" w:rsidR="009C1A2D" w:rsidRPr="004D5EAA" w:rsidRDefault="009C1A2D" w:rsidP="0032252F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21A11C89" w14:textId="011E2AE9" w:rsidR="001541FF" w:rsidRPr="004D5EAA" w:rsidRDefault="001541FF" w:rsidP="004D5EAA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1541FF" w:rsidRPr="004D5EAA" w14:paraId="5C546CE8" w14:textId="77777777" w:rsidTr="009D5FF8">
        <w:tc>
          <w:tcPr>
            <w:tcW w:w="1728" w:type="dxa"/>
          </w:tcPr>
          <w:p w14:paraId="2460132E" w14:textId="77C1369F" w:rsidR="001541FF" w:rsidRPr="004D5EAA" w:rsidRDefault="0032252F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Dominio</w:t>
            </w:r>
            <w:r w:rsidR="004D5EAA" w:rsidRPr="004D5EAA">
              <w:rPr>
                <w:sz w:val="20"/>
              </w:rPr>
              <w:t xml:space="preserve"> conceptual</w:t>
            </w:r>
          </w:p>
        </w:tc>
        <w:tc>
          <w:tcPr>
            <w:tcW w:w="2667" w:type="dxa"/>
          </w:tcPr>
          <w:p w14:paraId="6812E1F0" w14:textId="77777777" w:rsidR="00293DEC" w:rsidRDefault="0032252F" w:rsidP="009C1A2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Hay errores conceptuales importantes </w:t>
            </w:r>
            <w:r w:rsidR="00293DEC">
              <w:rPr>
                <w:sz w:val="20"/>
              </w:rPr>
              <w:t>que hablan de un rudimentario dominio conceptual.</w:t>
            </w:r>
          </w:p>
          <w:p w14:paraId="42BF1D32" w14:textId="77777777" w:rsidR="00293DEC" w:rsidRDefault="00293DEC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292B384E" w14:textId="19343DD5" w:rsidR="0032252F" w:rsidRDefault="00293DEC" w:rsidP="009C1A2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</w:t>
            </w:r>
            <w:r w:rsidR="0032252F">
              <w:rPr>
                <w:sz w:val="20"/>
              </w:rPr>
              <w:t>a revisión bibliográfica insuficiente</w:t>
            </w:r>
            <w:r>
              <w:rPr>
                <w:sz w:val="20"/>
              </w:rPr>
              <w:t xml:space="preserve"> para producir un corpus conceptual que permita comprender un fenómeno en el marco de una pregunta de investigación.</w:t>
            </w:r>
            <w:r w:rsidR="0032252F">
              <w:rPr>
                <w:sz w:val="20"/>
              </w:rPr>
              <w:t xml:space="preserve"> </w:t>
            </w:r>
          </w:p>
          <w:p w14:paraId="1364BD74" w14:textId="565B5040" w:rsidR="0032252F" w:rsidRDefault="0032252F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2D99EE38" w14:textId="77777777" w:rsidR="00B867E0" w:rsidRDefault="00B867E0" w:rsidP="00B867E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  <w:p w14:paraId="08227973" w14:textId="77777777" w:rsidR="00B867E0" w:rsidRDefault="00B867E0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14CC8209" w14:textId="77777777" w:rsidR="0032252F" w:rsidRPr="004D5EAA" w:rsidRDefault="0032252F" w:rsidP="004D5EAA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18952AAB" w14:textId="77777777" w:rsidR="0032252F" w:rsidRDefault="0032252F" w:rsidP="009C1A2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Se constata parcialidad en el uso conceptual (explicaciones y definiciones incompletas)</w:t>
            </w:r>
            <w:r w:rsidR="00293DEC">
              <w:rPr>
                <w:sz w:val="20"/>
              </w:rPr>
              <w:t>.</w:t>
            </w:r>
          </w:p>
          <w:p w14:paraId="6F675360" w14:textId="77777777" w:rsidR="00293DEC" w:rsidRDefault="00293DEC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1A95CF91" w14:textId="6F89FB60" w:rsidR="00293DEC" w:rsidRDefault="00293DEC" w:rsidP="00293DEC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 pesar de lo anterior, el corpus conceptual permite comprender un fenómeno en el marco de una pregunta de investigación.</w:t>
            </w:r>
          </w:p>
          <w:p w14:paraId="3B85B675" w14:textId="77777777" w:rsidR="00293DEC" w:rsidRDefault="00293DEC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04A56133" w14:textId="1ED77A04" w:rsidR="00B867E0" w:rsidRPr="004D5EAA" w:rsidRDefault="00B867E0" w:rsidP="009C1A2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– 1,5 puntos)</w:t>
            </w:r>
          </w:p>
        </w:tc>
        <w:tc>
          <w:tcPr>
            <w:tcW w:w="2409" w:type="dxa"/>
          </w:tcPr>
          <w:p w14:paraId="054558BE" w14:textId="77777777" w:rsidR="001541FF" w:rsidRDefault="0032252F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conceptos están bien definidos, determinando sus alcances e implicancias clínicas.</w:t>
            </w:r>
          </w:p>
          <w:p w14:paraId="1562B904" w14:textId="2EC888D3" w:rsidR="0032252F" w:rsidRDefault="0032252F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5E35C5D1" w14:textId="3FD6011E" w:rsidR="00293DEC" w:rsidRDefault="00293DEC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corpus conceptual permite comprender un fenómeno en el marco de una pregunta de investigación.</w:t>
            </w:r>
          </w:p>
          <w:p w14:paraId="124AFE42" w14:textId="77777777" w:rsidR="0032252F" w:rsidRDefault="0032252F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6208EA7E" w14:textId="2224F970" w:rsidR="005B38E3" w:rsidRDefault="005B38E3" w:rsidP="005B38E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</w:t>
            </w:r>
            <w:r w:rsidR="00B867E0">
              <w:rPr>
                <w:sz w:val="20"/>
              </w:rPr>
              <w:t>,5</w:t>
            </w:r>
            <w:r>
              <w:rPr>
                <w:sz w:val="20"/>
              </w:rPr>
              <w:t xml:space="preserve"> – 2 puntos)</w:t>
            </w:r>
          </w:p>
          <w:p w14:paraId="578E9168" w14:textId="026FB3A2" w:rsidR="005B38E3" w:rsidRPr="004D5EAA" w:rsidRDefault="005B38E3" w:rsidP="009C1A2D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136D1F3F" w14:textId="6175E707" w:rsidR="001541FF" w:rsidRPr="004D5EAA" w:rsidRDefault="001541FF" w:rsidP="004D5EAA">
            <w:pPr>
              <w:spacing w:line="240" w:lineRule="auto"/>
              <w:jc w:val="left"/>
              <w:rPr>
                <w:sz w:val="20"/>
              </w:rPr>
            </w:pPr>
          </w:p>
        </w:tc>
      </w:tr>
    </w:tbl>
    <w:p w14:paraId="3827876A" w14:textId="77777777" w:rsidR="00463699" w:rsidRDefault="00463699">
      <w:r>
        <w:br w:type="page"/>
      </w:r>
    </w:p>
    <w:tbl>
      <w:tblPr>
        <w:tblStyle w:val="Tablaconcuadrcula"/>
        <w:tblW w:w="10381" w:type="dxa"/>
        <w:tblInd w:w="-885" w:type="dxa"/>
        <w:tblLook w:val="04A0" w:firstRow="1" w:lastRow="0" w:firstColumn="1" w:lastColumn="0" w:noHBand="0" w:noVBand="1"/>
      </w:tblPr>
      <w:tblGrid>
        <w:gridCol w:w="1728"/>
        <w:gridCol w:w="2667"/>
        <w:gridCol w:w="2694"/>
        <w:gridCol w:w="2409"/>
        <w:gridCol w:w="883"/>
      </w:tblGrid>
      <w:tr w:rsidR="00463699" w:rsidRPr="004D5EAA" w14:paraId="6A7C7203" w14:textId="77777777" w:rsidTr="00CE6652">
        <w:tc>
          <w:tcPr>
            <w:tcW w:w="10381" w:type="dxa"/>
            <w:gridSpan w:val="5"/>
          </w:tcPr>
          <w:p w14:paraId="5F82B92F" w14:textId="77777777" w:rsidR="00463699" w:rsidRDefault="00463699" w:rsidP="00CE6652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35072B73" w14:textId="77777777" w:rsidR="00463699" w:rsidRDefault="00463699" w:rsidP="00CE6652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Antecedentes y f</w:t>
            </w:r>
            <w:r w:rsidRPr="004D5EAA">
              <w:rPr>
                <w:b/>
                <w:sz w:val="20"/>
              </w:rPr>
              <w:t>ormulación del problema</w:t>
            </w:r>
          </w:p>
          <w:p w14:paraId="6F1A996A" w14:textId="77777777" w:rsidR="00463699" w:rsidRPr="004D5EAA" w:rsidRDefault="00463699" w:rsidP="00CE665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5C09A1" w:rsidRPr="004D5EAA" w14:paraId="735C3588" w14:textId="77777777" w:rsidTr="00A226EA">
        <w:tc>
          <w:tcPr>
            <w:tcW w:w="1728" w:type="dxa"/>
          </w:tcPr>
          <w:p w14:paraId="7FD89035" w14:textId="1C77BA01" w:rsidR="005C09A1" w:rsidRPr="004D5EAA" w:rsidRDefault="009D53E3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Cierre del argumento o “bajada” al problema.</w:t>
            </w:r>
          </w:p>
        </w:tc>
        <w:tc>
          <w:tcPr>
            <w:tcW w:w="2667" w:type="dxa"/>
          </w:tcPr>
          <w:p w14:paraId="6ED7AB96" w14:textId="57A8F1BB" w:rsidR="00B867E0" w:rsidRDefault="00B867E0" w:rsidP="00B867E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hay cierre del argumento, la pregunta no se plantea, ni tampoco se recapitulan los elementos centrales que permiten sostener el argumento.</w:t>
            </w:r>
          </w:p>
          <w:p w14:paraId="1DA7AC62" w14:textId="77777777" w:rsidR="00B867E0" w:rsidRDefault="00B867E0" w:rsidP="00B867E0">
            <w:pPr>
              <w:spacing w:line="240" w:lineRule="auto"/>
              <w:jc w:val="left"/>
              <w:rPr>
                <w:sz w:val="20"/>
              </w:rPr>
            </w:pPr>
          </w:p>
          <w:p w14:paraId="0554B217" w14:textId="7CDBF735" w:rsidR="00B867E0" w:rsidRDefault="00B867E0" w:rsidP="00B867E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  <w:p w14:paraId="41463256" w14:textId="77777777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3CC4105F" w14:textId="41266F92" w:rsidR="005C09A1" w:rsidRDefault="00B867E0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El cierre es descuidado e impreciso. Descuida aspectos específicos del problema, no logra situar precisamente el objeto, el contexto o descuida elementos conceptuales de la problematización. </w:t>
            </w:r>
          </w:p>
          <w:p w14:paraId="5D4F4F60" w14:textId="77777777" w:rsidR="00B867E0" w:rsidRDefault="00B867E0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2A8C4023" w14:textId="46A50D9C" w:rsidR="00B867E0" w:rsidRPr="004D5EAA" w:rsidRDefault="00B867E0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– 1,5 puntos)</w:t>
            </w:r>
          </w:p>
        </w:tc>
        <w:tc>
          <w:tcPr>
            <w:tcW w:w="2409" w:type="dxa"/>
          </w:tcPr>
          <w:p w14:paraId="4CB8B6DD" w14:textId="3772EEFF" w:rsidR="00293DEC" w:rsidRDefault="00B867E0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cierre de la argumentación recapitula los elementos centrales de la problematización que fundamentan.</w:t>
            </w:r>
          </w:p>
          <w:p w14:paraId="4F4784FA" w14:textId="05C54A95" w:rsidR="00B867E0" w:rsidRDefault="00B867E0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7CCAEED9" w14:textId="154A86B7" w:rsidR="00B867E0" w:rsidRDefault="00B867E0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Sitúa precisamente le objeto de la investigación, la pregunta y la posición conceptual desde la cual se intentará abordarla a lo largo del desarrollo de la tesis.</w:t>
            </w:r>
          </w:p>
          <w:p w14:paraId="41BE7910" w14:textId="77777777" w:rsidR="00293DEC" w:rsidRDefault="00293DEC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074BCFCE" w14:textId="126CF47F" w:rsidR="005B38E3" w:rsidRDefault="005B38E3" w:rsidP="005B38E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</w:t>
            </w:r>
            <w:r w:rsidR="00B867E0">
              <w:rPr>
                <w:sz w:val="20"/>
              </w:rPr>
              <w:t>,5</w:t>
            </w:r>
            <w:r>
              <w:rPr>
                <w:sz w:val="20"/>
              </w:rPr>
              <w:t xml:space="preserve"> – 2 puntos)</w:t>
            </w:r>
          </w:p>
          <w:p w14:paraId="3A5B8047" w14:textId="77777777" w:rsidR="00293DEC" w:rsidRDefault="00293DEC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59B6703F" w14:textId="433744E9" w:rsidR="00293DEC" w:rsidRPr="004D5EAA" w:rsidRDefault="00293DEC" w:rsidP="00A226EA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46FD02AB" w14:textId="032CEDEF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1541FF" w:rsidRPr="004D5EAA" w14:paraId="03EA0F8B" w14:textId="77777777" w:rsidTr="009D5FF8">
        <w:tc>
          <w:tcPr>
            <w:tcW w:w="1728" w:type="dxa"/>
          </w:tcPr>
          <w:p w14:paraId="2DE2E2E3" w14:textId="317EAEE9" w:rsidR="001541FF" w:rsidRPr="004D5EAA" w:rsidRDefault="004D5EAA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Formulación de la pregunta de investigación</w:t>
            </w:r>
          </w:p>
        </w:tc>
        <w:tc>
          <w:tcPr>
            <w:tcW w:w="2667" w:type="dxa"/>
          </w:tcPr>
          <w:p w14:paraId="34A4CE8D" w14:textId="6963C245" w:rsidR="001541FF" w:rsidRDefault="003C72A0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La pregunta es imprecisa, no permite cernir un punto específico o es una pregunta general </w:t>
            </w:r>
            <w:r w:rsidR="0003648E">
              <w:rPr>
                <w:sz w:val="20"/>
              </w:rPr>
              <w:t xml:space="preserve">o la pregunta no es relevante </w:t>
            </w:r>
            <w:r w:rsidR="003B0AAC">
              <w:rPr>
                <w:sz w:val="20"/>
              </w:rPr>
              <w:t>para el psicoanálisis</w:t>
            </w:r>
            <w:r w:rsidR="0003648E">
              <w:rPr>
                <w:sz w:val="20"/>
              </w:rPr>
              <w:t xml:space="preserve"> </w:t>
            </w:r>
            <w:r>
              <w:rPr>
                <w:sz w:val="20"/>
              </w:rPr>
              <w:t>(cercano a una pregunta inicial)</w:t>
            </w:r>
          </w:p>
          <w:p w14:paraId="3320C668" w14:textId="0B68487E" w:rsidR="00B867E0" w:rsidRDefault="00B867E0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3AB1D2E7" w14:textId="52F4CC8C" w:rsidR="00B867E0" w:rsidRDefault="00B867E0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1457EE87" w14:textId="07532728" w:rsidR="00B867E0" w:rsidRDefault="00B867E0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0,5 puntos)</w:t>
            </w:r>
          </w:p>
          <w:p w14:paraId="7426F9CD" w14:textId="08DB5250" w:rsidR="003C72A0" w:rsidRPr="004D5EAA" w:rsidRDefault="003C72A0" w:rsidP="004D5EAA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050D2968" w14:textId="5C4204B1" w:rsidR="001541FF" w:rsidRDefault="0003648E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 pregunta permite situar un problema de investigación, pero presenta errores lógicos o imprecisiones menores que perjudican su claridad en la articulación</w:t>
            </w:r>
            <w:r w:rsidR="003B0AAC">
              <w:rPr>
                <w:sz w:val="20"/>
              </w:rPr>
              <w:t>.</w:t>
            </w:r>
          </w:p>
          <w:p w14:paraId="6BBAF39B" w14:textId="77777777" w:rsidR="00B867E0" w:rsidRDefault="00B867E0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04B40EA9" w14:textId="4507FD8D" w:rsidR="003B0AAC" w:rsidRDefault="003B0AAC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Se encuentra claramente vinculada al psicoanálisis</w:t>
            </w:r>
          </w:p>
          <w:p w14:paraId="5E96E8EE" w14:textId="5E72E314" w:rsidR="00B867E0" w:rsidRDefault="00B867E0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787E5054" w14:textId="547D63A0" w:rsidR="00B867E0" w:rsidRDefault="00B867E0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(0,5 – 0,9 puntos)</w:t>
            </w:r>
          </w:p>
          <w:p w14:paraId="64FA36A6" w14:textId="77777777" w:rsidR="0003648E" w:rsidRDefault="0003648E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164A176D" w14:textId="60F18DF1" w:rsidR="0003648E" w:rsidRPr="004D5EAA" w:rsidRDefault="0003648E" w:rsidP="004D5EAA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309394D0" w14:textId="5E070A5A" w:rsidR="009C1A2D" w:rsidRDefault="0003648E" w:rsidP="009C1A2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 pregunta de investigación se encuentra claramente articulada, es específica y corresponde a una pregunta de investigación (retoma los términos conceptuales que definen un problema de investigación)</w:t>
            </w:r>
          </w:p>
          <w:p w14:paraId="4F251275" w14:textId="77777777" w:rsidR="00B867E0" w:rsidRDefault="00B867E0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34C9DFCB" w14:textId="5CD98D7F" w:rsidR="003B0AAC" w:rsidRDefault="003B0AAC" w:rsidP="009C1A2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Es pertinente para </w:t>
            </w:r>
            <w:r w:rsidR="00B867E0">
              <w:rPr>
                <w:sz w:val="20"/>
              </w:rPr>
              <w:t>los intereses del psicoanálisis</w:t>
            </w:r>
            <w:r>
              <w:rPr>
                <w:sz w:val="20"/>
              </w:rPr>
              <w:t>.</w:t>
            </w:r>
          </w:p>
          <w:p w14:paraId="729460FE" w14:textId="4159E982" w:rsidR="005B38E3" w:rsidRDefault="005B38E3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4973B693" w14:textId="6FFE3BDF" w:rsidR="005B38E3" w:rsidRDefault="005B38E3" w:rsidP="005B38E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punto)</w:t>
            </w:r>
          </w:p>
          <w:p w14:paraId="315FF62C" w14:textId="77777777" w:rsidR="005B38E3" w:rsidRDefault="005B38E3" w:rsidP="009C1A2D">
            <w:pPr>
              <w:spacing w:line="240" w:lineRule="auto"/>
              <w:jc w:val="left"/>
              <w:rPr>
                <w:sz w:val="20"/>
              </w:rPr>
            </w:pPr>
          </w:p>
          <w:p w14:paraId="33715E15" w14:textId="28C0C402" w:rsidR="0003648E" w:rsidRPr="004D5EAA" w:rsidRDefault="009C1A2D" w:rsidP="009C1A2D">
            <w:pPr>
              <w:spacing w:line="240" w:lineRule="auto"/>
              <w:jc w:val="left"/>
              <w:rPr>
                <w:sz w:val="20"/>
              </w:rPr>
            </w:pPr>
            <w:r w:rsidRPr="004D5EAA">
              <w:rPr>
                <w:sz w:val="20"/>
              </w:rPr>
              <w:t xml:space="preserve"> </w:t>
            </w:r>
          </w:p>
        </w:tc>
        <w:tc>
          <w:tcPr>
            <w:tcW w:w="883" w:type="dxa"/>
          </w:tcPr>
          <w:p w14:paraId="1F3308EC" w14:textId="7DFB56D8" w:rsidR="001541FF" w:rsidRPr="004D5EAA" w:rsidRDefault="001541FF" w:rsidP="004D5EAA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A136FA" w:rsidRPr="001541FF" w14:paraId="575C8C02" w14:textId="77777777" w:rsidTr="009D5FF8">
        <w:tc>
          <w:tcPr>
            <w:tcW w:w="1728" w:type="dxa"/>
          </w:tcPr>
          <w:p w14:paraId="07EB943E" w14:textId="0AA32F28" w:rsidR="00A136FA" w:rsidRPr="004D5EAA" w:rsidRDefault="00A136FA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Relevancia de la pregunta de investigación</w:t>
            </w:r>
          </w:p>
        </w:tc>
        <w:tc>
          <w:tcPr>
            <w:tcW w:w="2667" w:type="dxa"/>
          </w:tcPr>
          <w:p w14:paraId="2F085392" w14:textId="18DB16CA" w:rsidR="00A136FA" w:rsidRDefault="0003648E" w:rsidP="004D5EAA">
            <w:pPr>
              <w:spacing w:line="240" w:lineRule="auto"/>
              <w:jc w:val="left"/>
              <w:rPr>
                <w:sz w:val="20"/>
              </w:rPr>
            </w:pPr>
            <w:r w:rsidRPr="0003648E">
              <w:rPr>
                <w:sz w:val="20"/>
              </w:rPr>
              <w:t>No se explicita relevancia de la pregunta</w:t>
            </w:r>
            <w:r w:rsidR="0034360F">
              <w:rPr>
                <w:sz w:val="20"/>
              </w:rPr>
              <w:t>.</w:t>
            </w:r>
          </w:p>
          <w:p w14:paraId="2805F1D7" w14:textId="071B9043" w:rsidR="0034360F" w:rsidRDefault="0034360F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477A14EF" w14:textId="04555686" w:rsidR="0034360F" w:rsidRDefault="0034360F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Es difícil de apreciar por debilidad de la argumentación</w:t>
            </w:r>
          </w:p>
          <w:p w14:paraId="6D7AD7FC" w14:textId="1CC8028E" w:rsidR="0003648E" w:rsidRDefault="0003648E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4606EC20" w14:textId="77777777" w:rsidR="00B867E0" w:rsidRDefault="00B867E0" w:rsidP="00B867E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  <w:p w14:paraId="4016CEC3" w14:textId="77777777" w:rsidR="00B867E0" w:rsidRDefault="00B867E0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73A2BB2E" w14:textId="2A5B3A61" w:rsidR="0003648E" w:rsidRPr="0003648E" w:rsidRDefault="0003648E" w:rsidP="004D5EAA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2694" w:type="dxa"/>
          </w:tcPr>
          <w:p w14:paraId="70D06170" w14:textId="77777777" w:rsidR="0003648E" w:rsidRPr="0003648E" w:rsidRDefault="0003648E" w:rsidP="004D5EAA">
            <w:pPr>
              <w:spacing w:line="240" w:lineRule="auto"/>
              <w:jc w:val="left"/>
              <w:rPr>
                <w:sz w:val="20"/>
              </w:rPr>
            </w:pPr>
            <w:r w:rsidRPr="0003648E">
              <w:rPr>
                <w:sz w:val="20"/>
              </w:rPr>
              <w:t>Se explicitan relevancias que no son atingentes con la teoría o la clínica</w:t>
            </w:r>
          </w:p>
          <w:p w14:paraId="61A570FD" w14:textId="77777777" w:rsidR="009C1A2D" w:rsidRDefault="009C1A2D" w:rsidP="004D5EAA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44F3B771" w14:textId="22EC8C1A" w:rsidR="00B867E0" w:rsidRPr="001541FF" w:rsidRDefault="00B867E0" w:rsidP="004D5EAA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(1 – 1,5 puntos)</w:t>
            </w:r>
          </w:p>
        </w:tc>
        <w:tc>
          <w:tcPr>
            <w:tcW w:w="2409" w:type="dxa"/>
          </w:tcPr>
          <w:p w14:paraId="2F094B81" w14:textId="5420D91F" w:rsidR="0003648E" w:rsidRPr="0003648E" w:rsidRDefault="0003648E" w:rsidP="0003648E">
            <w:pPr>
              <w:spacing w:line="240" w:lineRule="auto"/>
              <w:jc w:val="left"/>
              <w:rPr>
                <w:sz w:val="20"/>
              </w:rPr>
            </w:pPr>
            <w:r w:rsidRPr="0003648E">
              <w:rPr>
                <w:sz w:val="20"/>
              </w:rPr>
              <w:t>Se explicitan relevancias que son atingentes con la teoría y la clínica</w:t>
            </w:r>
          </w:p>
          <w:p w14:paraId="3D3D79E5" w14:textId="77777777" w:rsidR="00A136FA" w:rsidRDefault="00A136FA" w:rsidP="009C1A2D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7A7A1949" w14:textId="1A467A21" w:rsidR="005B38E3" w:rsidRDefault="005B38E3" w:rsidP="005B38E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</w:t>
            </w:r>
            <w:r w:rsidR="00B867E0">
              <w:rPr>
                <w:sz w:val="20"/>
              </w:rPr>
              <w:t>,5</w:t>
            </w:r>
            <w:r>
              <w:rPr>
                <w:sz w:val="20"/>
              </w:rPr>
              <w:t xml:space="preserve"> – 2 puntos)</w:t>
            </w:r>
          </w:p>
          <w:p w14:paraId="54D13AE6" w14:textId="05202524" w:rsidR="005B38E3" w:rsidRPr="001541FF" w:rsidRDefault="005B38E3" w:rsidP="009C1A2D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883" w:type="dxa"/>
          </w:tcPr>
          <w:p w14:paraId="79CD6304" w14:textId="6AEF941D" w:rsidR="00A136FA" w:rsidRPr="00BE25CB" w:rsidRDefault="00A136FA" w:rsidP="004D5EAA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</w:tr>
    </w:tbl>
    <w:p w14:paraId="77D558F3" w14:textId="77777777" w:rsidR="00463699" w:rsidRDefault="00463699">
      <w:r>
        <w:br w:type="page"/>
      </w:r>
    </w:p>
    <w:tbl>
      <w:tblPr>
        <w:tblStyle w:val="Tablaconcuadrcula"/>
        <w:tblW w:w="10381" w:type="dxa"/>
        <w:tblInd w:w="-885" w:type="dxa"/>
        <w:tblLook w:val="04A0" w:firstRow="1" w:lastRow="0" w:firstColumn="1" w:lastColumn="0" w:noHBand="0" w:noVBand="1"/>
      </w:tblPr>
      <w:tblGrid>
        <w:gridCol w:w="1728"/>
        <w:gridCol w:w="2667"/>
        <w:gridCol w:w="2694"/>
        <w:gridCol w:w="2409"/>
        <w:gridCol w:w="883"/>
      </w:tblGrid>
      <w:tr w:rsidR="00463699" w:rsidRPr="004D5EAA" w14:paraId="19503A14" w14:textId="77777777" w:rsidTr="00CE6652">
        <w:tc>
          <w:tcPr>
            <w:tcW w:w="10381" w:type="dxa"/>
            <w:gridSpan w:val="5"/>
          </w:tcPr>
          <w:p w14:paraId="4EC25CA2" w14:textId="77777777" w:rsidR="00463699" w:rsidRDefault="00463699" w:rsidP="00CE6652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1168A485" w14:textId="77777777" w:rsidR="00463699" w:rsidRDefault="00463699" w:rsidP="00CE6652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Antecedentes y f</w:t>
            </w:r>
            <w:r w:rsidRPr="004D5EAA">
              <w:rPr>
                <w:b/>
                <w:sz w:val="20"/>
              </w:rPr>
              <w:t>ormulación del problema</w:t>
            </w:r>
          </w:p>
          <w:p w14:paraId="767C4AD8" w14:textId="77777777" w:rsidR="00463699" w:rsidRPr="004D5EAA" w:rsidRDefault="00463699" w:rsidP="00CE665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463699" w:rsidRPr="004D5EAA" w14:paraId="0C21AE0F" w14:textId="77777777" w:rsidTr="00CE6652">
        <w:tc>
          <w:tcPr>
            <w:tcW w:w="1728" w:type="dxa"/>
          </w:tcPr>
          <w:p w14:paraId="3168B3B2" w14:textId="432EDCB1" w:rsidR="00463699" w:rsidRPr="004D5EAA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Objetivos</w:t>
            </w:r>
          </w:p>
        </w:tc>
        <w:tc>
          <w:tcPr>
            <w:tcW w:w="2667" w:type="dxa"/>
          </w:tcPr>
          <w:p w14:paraId="18C28CC2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son genéricos, abstractos e inverificables.</w:t>
            </w:r>
          </w:p>
          <w:p w14:paraId="7A9EA0D3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328CC141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no responden a la pregunta de investigación.</w:t>
            </w:r>
          </w:p>
          <w:p w14:paraId="5CDEA52A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64733231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presenta objetivos.</w:t>
            </w:r>
          </w:p>
          <w:p w14:paraId="32597E42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2E4D7881" w14:textId="77777777" w:rsidR="00463699" w:rsidRPr="004D5EAA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</w:tc>
        <w:tc>
          <w:tcPr>
            <w:tcW w:w="2694" w:type="dxa"/>
          </w:tcPr>
          <w:p w14:paraId="6D14AE20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no permiten responder completamente la pregunta de investigación.</w:t>
            </w:r>
          </w:p>
          <w:p w14:paraId="4D68E37B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4BEBC837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2F6CBA5A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Existen errores lógicos en el encadenamiento del objetivo general y de los objetivos específicos (problemas de “identidad” entre objetivos u objetivos que no se desprenden del general).</w:t>
            </w:r>
          </w:p>
          <w:p w14:paraId="7935D666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216F00BE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Existen errores lógicos en el encadenamiento de los objetivos específicos.</w:t>
            </w:r>
          </w:p>
          <w:p w14:paraId="3A7C2BE7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48ACFD35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– 1,5 puntos)</w:t>
            </w:r>
          </w:p>
          <w:p w14:paraId="2F7AAE40" w14:textId="77777777" w:rsidR="00463699" w:rsidRPr="004D5EAA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107B987B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planteamiento del objetivo general y los objetivos específicos es consistente lógicamente.</w:t>
            </w:r>
          </w:p>
          <w:p w14:paraId="7095683E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2ECD1041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tienen una organización que respeta las exigencias del objeto o fenómeno de estudio.</w:t>
            </w:r>
          </w:p>
          <w:p w14:paraId="0BF55FAA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5F63AC43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son consistentes con la posición teórica de la problematización</w:t>
            </w:r>
          </w:p>
          <w:p w14:paraId="0DD46654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28664BC8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permiten responder a la pregunta de investigación.</w:t>
            </w:r>
          </w:p>
          <w:p w14:paraId="7775F206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02D2BD21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se presentan como objetivos terminales / en función de desarrollo de conocimientos.</w:t>
            </w:r>
          </w:p>
          <w:p w14:paraId="69AE52A8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5FA5F5A9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(1,5 – 2 puntos)</w:t>
            </w:r>
          </w:p>
          <w:p w14:paraId="7CCE442F" w14:textId="77777777" w:rsidR="00463699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  <w:p w14:paraId="101ABF94" w14:textId="77777777" w:rsidR="00463699" w:rsidRPr="004D5EAA" w:rsidRDefault="00463699" w:rsidP="00CE66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3" w:type="dxa"/>
          </w:tcPr>
          <w:p w14:paraId="6D345805" w14:textId="77777777" w:rsidR="00463699" w:rsidRPr="004D5EAA" w:rsidRDefault="00463699" w:rsidP="00CE6652">
            <w:pPr>
              <w:spacing w:line="240" w:lineRule="auto"/>
              <w:jc w:val="left"/>
              <w:rPr>
                <w:sz w:val="20"/>
              </w:rPr>
            </w:pPr>
          </w:p>
        </w:tc>
      </w:tr>
    </w:tbl>
    <w:p w14:paraId="1518D732" w14:textId="5868F07E" w:rsidR="00BB11D4" w:rsidRDefault="00BB11D4"/>
    <w:p w14:paraId="21F77551" w14:textId="0E75BA71" w:rsidR="00BB11D4" w:rsidRDefault="00212606">
      <w:r>
        <w:br w:type="column"/>
      </w:r>
    </w:p>
    <w:tbl>
      <w:tblPr>
        <w:tblStyle w:val="Tablaconcuadrcula"/>
        <w:tblW w:w="10381" w:type="dxa"/>
        <w:tblInd w:w="-885" w:type="dxa"/>
        <w:tblLook w:val="04A0" w:firstRow="1" w:lastRow="0" w:firstColumn="1" w:lastColumn="0" w:noHBand="0" w:noVBand="1"/>
      </w:tblPr>
      <w:tblGrid>
        <w:gridCol w:w="1728"/>
        <w:gridCol w:w="2667"/>
        <w:gridCol w:w="2694"/>
        <w:gridCol w:w="2409"/>
        <w:gridCol w:w="883"/>
      </w:tblGrid>
      <w:tr w:rsidR="005C09A1" w:rsidRPr="004D5EAA" w14:paraId="30410AE3" w14:textId="77777777" w:rsidTr="00A226EA">
        <w:tc>
          <w:tcPr>
            <w:tcW w:w="10381" w:type="dxa"/>
            <w:gridSpan w:val="5"/>
          </w:tcPr>
          <w:p w14:paraId="66C83A25" w14:textId="77777777" w:rsidR="005C09A1" w:rsidRDefault="005C09A1" w:rsidP="00A226EA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2A6B8B83" w14:textId="0939F792" w:rsidR="005C09A1" w:rsidRDefault="005C09A1" w:rsidP="00A226EA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Formalidades</w:t>
            </w:r>
          </w:p>
          <w:p w14:paraId="7AD3F3E8" w14:textId="77777777" w:rsidR="005C09A1" w:rsidRPr="004D5EAA" w:rsidRDefault="005C09A1" w:rsidP="00A226EA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5C09A1" w:rsidRPr="004D5EAA" w14:paraId="335F2304" w14:textId="77777777" w:rsidTr="00A226EA">
        <w:tc>
          <w:tcPr>
            <w:tcW w:w="1728" w:type="dxa"/>
          </w:tcPr>
          <w:p w14:paraId="4A4B66D4" w14:textId="4D5F32A8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Título e identificación</w:t>
            </w:r>
          </w:p>
        </w:tc>
        <w:tc>
          <w:tcPr>
            <w:tcW w:w="2667" w:type="dxa"/>
          </w:tcPr>
          <w:p w14:paraId="2776C973" w14:textId="77777777" w:rsidR="005C09A1" w:rsidRDefault="003B1E05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trabajo no presenta la portada.</w:t>
            </w:r>
          </w:p>
          <w:p w14:paraId="103DE391" w14:textId="77777777" w:rsidR="003B1E05" w:rsidRDefault="003B1E05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49B4ADFA" w14:textId="0FD39472" w:rsidR="003B1E05" w:rsidRPr="004D5EAA" w:rsidRDefault="003B1E05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="00212606">
              <w:rPr>
                <w:sz w:val="20"/>
              </w:rPr>
              <w:t>&gt;</w:t>
            </w:r>
            <w:r>
              <w:rPr>
                <w:sz w:val="20"/>
              </w:rPr>
              <w:t>0</w:t>
            </w:r>
            <w:r w:rsidR="00212606">
              <w:rPr>
                <w:sz w:val="20"/>
              </w:rPr>
              <w:t>,5</w:t>
            </w:r>
            <w:r>
              <w:rPr>
                <w:sz w:val="20"/>
              </w:rPr>
              <w:t xml:space="preserve"> punto)</w:t>
            </w:r>
          </w:p>
        </w:tc>
        <w:tc>
          <w:tcPr>
            <w:tcW w:w="2694" w:type="dxa"/>
          </w:tcPr>
          <w:p w14:paraId="27A75E09" w14:textId="77777777" w:rsidR="005C09A1" w:rsidRDefault="003B1E05" w:rsidP="005C09A1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Alguno de los aspectos del criterio “logrado” se encuentran ausentes.</w:t>
            </w:r>
          </w:p>
          <w:p w14:paraId="5CDA1887" w14:textId="77777777" w:rsidR="003B1E05" w:rsidRDefault="003B1E05" w:rsidP="005C09A1">
            <w:pPr>
              <w:spacing w:line="240" w:lineRule="auto"/>
              <w:jc w:val="left"/>
              <w:rPr>
                <w:sz w:val="20"/>
              </w:rPr>
            </w:pPr>
          </w:p>
          <w:p w14:paraId="33E31778" w14:textId="77777777" w:rsidR="003B1E05" w:rsidRDefault="003B1E05" w:rsidP="005C09A1">
            <w:pPr>
              <w:spacing w:line="240" w:lineRule="auto"/>
              <w:jc w:val="left"/>
              <w:rPr>
                <w:sz w:val="20"/>
              </w:rPr>
            </w:pPr>
          </w:p>
          <w:p w14:paraId="4CD3282F" w14:textId="4A39DC97" w:rsidR="003B1E05" w:rsidRPr="004D5EAA" w:rsidRDefault="003B1E05" w:rsidP="005C09A1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(0,5</w:t>
            </w:r>
            <w:r w:rsidR="00212606">
              <w:rPr>
                <w:sz w:val="20"/>
              </w:rPr>
              <w:t>–,09</w:t>
            </w:r>
            <w:r>
              <w:rPr>
                <w:sz w:val="20"/>
              </w:rPr>
              <w:t xml:space="preserve"> punto)</w:t>
            </w:r>
          </w:p>
        </w:tc>
        <w:tc>
          <w:tcPr>
            <w:tcW w:w="2409" w:type="dxa"/>
          </w:tcPr>
          <w:p w14:paraId="07393AF1" w14:textId="77777777" w:rsidR="005C09A1" w:rsidRDefault="005C09A1" w:rsidP="005C09A1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título es suficientemente explícito e informativo sobre el problema de la investigación.</w:t>
            </w:r>
          </w:p>
          <w:p w14:paraId="0D6FD880" w14:textId="77777777" w:rsidR="005C09A1" w:rsidRDefault="005C09A1" w:rsidP="005C09A1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Se identifica al candidato a Magister y al </w:t>
            </w:r>
            <w:r w:rsidR="003B1E05">
              <w:rPr>
                <w:sz w:val="20"/>
              </w:rPr>
              <w:t>p</w:t>
            </w:r>
            <w:r>
              <w:rPr>
                <w:sz w:val="20"/>
              </w:rPr>
              <w:t xml:space="preserve">rofesor </w:t>
            </w:r>
            <w:r w:rsidR="003B1E05">
              <w:rPr>
                <w:sz w:val="20"/>
              </w:rPr>
              <w:t>g</w:t>
            </w:r>
            <w:r>
              <w:rPr>
                <w:sz w:val="20"/>
              </w:rPr>
              <w:t xml:space="preserve">uía </w:t>
            </w:r>
            <w:r w:rsidR="003B1E05">
              <w:rPr>
                <w:sz w:val="20"/>
              </w:rPr>
              <w:t xml:space="preserve">o </w:t>
            </w:r>
            <w:proofErr w:type="spellStart"/>
            <w:r w:rsidR="003B1E05">
              <w:rPr>
                <w:sz w:val="20"/>
              </w:rPr>
              <w:t>co</w:t>
            </w:r>
            <w:proofErr w:type="spellEnd"/>
            <w:r w:rsidR="003B1E05">
              <w:rPr>
                <w:sz w:val="20"/>
              </w:rPr>
              <w:t>-guía (si lo hay)</w:t>
            </w:r>
          </w:p>
          <w:p w14:paraId="793BF491" w14:textId="77777777" w:rsidR="003B1E05" w:rsidRDefault="003B1E05" w:rsidP="005C09A1">
            <w:pPr>
              <w:spacing w:line="240" w:lineRule="auto"/>
              <w:jc w:val="left"/>
              <w:rPr>
                <w:sz w:val="20"/>
              </w:rPr>
            </w:pPr>
          </w:p>
          <w:p w14:paraId="32E81C06" w14:textId="40F0AF04" w:rsidR="003B1E05" w:rsidRPr="004D5EAA" w:rsidRDefault="003B1E05" w:rsidP="005C09A1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punto)</w:t>
            </w:r>
          </w:p>
        </w:tc>
        <w:tc>
          <w:tcPr>
            <w:tcW w:w="883" w:type="dxa"/>
          </w:tcPr>
          <w:p w14:paraId="0D87F217" w14:textId="041211CD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212606" w:rsidRPr="004D5EAA" w14:paraId="1E744DA6" w14:textId="77777777" w:rsidTr="00A226EA">
        <w:tc>
          <w:tcPr>
            <w:tcW w:w="1728" w:type="dxa"/>
          </w:tcPr>
          <w:p w14:paraId="63CF0EF1" w14:textId="6D2A58DB" w:rsidR="00212606" w:rsidRPr="004D5EAA" w:rsidRDefault="00212606" w:rsidP="002126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Apreciación global de redacción y ortografía. </w:t>
            </w:r>
          </w:p>
        </w:tc>
        <w:tc>
          <w:tcPr>
            <w:tcW w:w="2667" w:type="dxa"/>
          </w:tcPr>
          <w:p w14:paraId="666E9D8B" w14:textId="77777777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Apreciación global insuficiente. Muy descuidada la redacción y ortografía. </w:t>
            </w:r>
          </w:p>
          <w:p w14:paraId="14B30761" w14:textId="77777777" w:rsidR="0034360F" w:rsidRDefault="00212606" w:rsidP="002126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Hay pasajes del texto de difícil comprensión, redacciones muy enredadas, frases muy largas</w:t>
            </w:r>
            <w:r w:rsidR="0034360F">
              <w:rPr>
                <w:sz w:val="20"/>
              </w:rPr>
              <w:t>.</w:t>
            </w:r>
          </w:p>
          <w:p w14:paraId="56D3AE1B" w14:textId="7EAED875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38D0B6E4" w14:textId="6FD0E5A8" w:rsidR="0034360F" w:rsidRDefault="0034360F" w:rsidP="002126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(&gt;0,5 punto)</w:t>
            </w:r>
          </w:p>
          <w:p w14:paraId="197D2020" w14:textId="11CB217F" w:rsidR="0034360F" w:rsidRPr="004D5EAA" w:rsidRDefault="0034360F" w:rsidP="00212606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4E464D0E" w14:textId="11850BA6" w:rsidR="00212606" w:rsidRPr="004D5EAA" w:rsidRDefault="0034360F" w:rsidP="0034360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––––––––––––</w:t>
            </w:r>
          </w:p>
        </w:tc>
        <w:tc>
          <w:tcPr>
            <w:tcW w:w="2409" w:type="dxa"/>
          </w:tcPr>
          <w:p w14:paraId="517B91D1" w14:textId="5CCCD041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Apreciación global correcta, es un de lectura agradable, el texto legible, prioriza el estilo directo.</w:t>
            </w:r>
          </w:p>
          <w:p w14:paraId="4A7E7BE4" w14:textId="77777777" w:rsidR="00212606" w:rsidRDefault="00212606" w:rsidP="00212606">
            <w:pPr>
              <w:tabs>
                <w:tab w:val="left" w:pos="46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7764AB74" w14:textId="2F2B6033" w:rsidR="00212606" w:rsidRPr="00212606" w:rsidRDefault="00212606" w:rsidP="00212606">
            <w:pPr>
              <w:tabs>
                <w:tab w:val="left" w:pos="463"/>
              </w:tabs>
              <w:rPr>
                <w:sz w:val="20"/>
              </w:rPr>
            </w:pPr>
            <w:r>
              <w:rPr>
                <w:sz w:val="20"/>
              </w:rPr>
              <w:t>(1 punto)</w:t>
            </w:r>
          </w:p>
        </w:tc>
        <w:tc>
          <w:tcPr>
            <w:tcW w:w="883" w:type="dxa"/>
          </w:tcPr>
          <w:p w14:paraId="6C128B3B" w14:textId="265F4C54" w:rsidR="00463699" w:rsidRPr="00463699" w:rsidRDefault="00463699" w:rsidP="00463699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212606" w:rsidRPr="001541FF" w14:paraId="3A1C3273" w14:textId="77777777" w:rsidTr="009D5FF8">
        <w:tc>
          <w:tcPr>
            <w:tcW w:w="1728" w:type="dxa"/>
          </w:tcPr>
          <w:p w14:paraId="44AF3D2F" w14:textId="28E56335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Bibliografía y uso de normas APA</w:t>
            </w:r>
          </w:p>
        </w:tc>
        <w:tc>
          <w:tcPr>
            <w:tcW w:w="2667" w:type="dxa"/>
          </w:tcPr>
          <w:p w14:paraId="31F06C6B" w14:textId="69A70471" w:rsidR="003E2E49" w:rsidRDefault="003E2E49" w:rsidP="003E2E4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Uso incorrecto de citación y de normas APA.</w:t>
            </w:r>
          </w:p>
          <w:p w14:paraId="6F7C0442" w14:textId="77777777" w:rsidR="003E2E49" w:rsidRDefault="003E2E49" w:rsidP="003E2E49">
            <w:pPr>
              <w:spacing w:line="240" w:lineRule="auto"/>
              <w:jc w:val="left"/>
              <w:rPr>
                <w:sz w:val="20"/>
              </w:rPr>
            </w:pPr>
          </w:p>
          <w:p w14:paraId="03BC4B72" w14:textId="77777777" w:rsidR="003E2E49" w:rsidRDefault="003E2E49" w:rsidP="003E2E4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Bibliografía con errores de citación.</w:t>
            </w:r>
          </w:p>
          <w:p w14:paraId="42E395EB" w14:textId="77777777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</w:p>
          <w:p w14:paraId="524398FB" w14:textId="77777777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</w:p>
          <w:p w14:paraId="5EB39DBB" w14:textId="2BB7028D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(&gt;0,5 punto)</w:t>
            </w:r>
          </w:p>
          <w:p w14:paraId="11CB1183" w14:textId="0650A416" w:rsidR="00212606" w:rsidRPr="0003648E" w:rsidRDefault="00212606" w:rsidP="00212606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1D2AF3C6" w14:textId="1A685FE2" w:rsidR="003E2E49" w:rsidRDefault="003E2E49" w:rsidP="003E2E4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Uso parcialmente incorrecto de citación y de normas APA.</w:t>
            </w:r>
          </w:p>
          <w:p w14:paraId="13D6ABA7" w14:textId="77777777" w:rsidR="003E2E49" w:rsidRDefault="003E2E49" w:rsidP="003E2E49">
            <w:pPr>
              <w:spacing w:line="240" w:lineRule="auto"/>
              <w:jc w:val="left"/>
              <w:rPr>
                <w:sz w:val="20"/>
              </w:rPr>
            </w:pPr>
          </w:p>
          <w:p w14:paraId="2D83EC67" w14:textId="7DD019B9" w:rsidR="003E2E49" w:rsidRDefault="003E2E49" w:rsidP="003E2E4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Bibliografía con errores de citación.</w:t>
            </w:r>
          </w:p>
          <w:p w14:paraId="3377C8DE" w14:textId="1561AD77" w:rsidR="003E2E49" w:rsidRDefault="003E2E49" w:rsidP="003E2E49">
            <w:pPr>
              <w:spacing w:line="240" w:lineRule="auto"/>
              <w:jc w:val="left"/>
              <w:rPr>
                <w:sz w:val="20"/>
              </w:rPr>
            </w:pPr>
          </w:p>
          <w:p w14:paraId="5F486646" w14:textId="77888689" w:rsidR="003E2E49" w:rsidRDefault="003E2E49" w:rsidP="003E2E4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(0,5–,09 punto)</w:t>
            </w:r>
          </w:p>
          <w:p w14:paraId="366B9579" w14:textId="77777777" w:rsidR="00212606" w:rsidRPr="0003648E" w:rsidRDefault="00212606" w:rsidP="00212606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55DBBEF9" w14:textId="0135FB87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Uso correcto de citación y de normas APA.</w:t>
            </w:r>
          </w:p>
          <w:p w14:paraId="0EFF0B8A" w14:textId="696A6807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</w:p>
          <w:p w14:paraId="3225B10B" w14:textId="7EEF7B64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Bibliografía es correcta.</w:t>
            </w:r>
          </w:p>
          <w:p w14:paraId="5918F138" w14:textId="77777777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</w:p>
          <w:p w14:paraId="5852165A" w14:textId="1EE1E9AA" w:rsidR="00212606" w:rsidRPr="0003648E" w:rsidRDefault="00212606" w:rsidP="002126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punto)</w:t>
            </w:r>
          </w:p>
        </w:tc>
        <w:tc>
          <w:tcPr>
            <w:tcW w:w="883" w:type="dxa"/>
          </w:tcPr>
          <w:p w14:paraId="60305AE7" w14:textId="15EEFD4B" w:rsidR="00212606" w:rsidRPr="0034360F" w:rsidRDefault="00212606" w:rsidP="00212606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</w:tr>
      <w:tr w:rsidR="00212606" w:rsidRPr="001541FF" w14:paraId="5FDBA00E" w14:textId="77777777" w:rsidTr="009D5FF8">
        <w:tc>
          <w:tcPr>
            <w:tcW w:w="1728" w:type="dxa"/>
          </w:tcPr>
          <w:p w14:paraId="28C27740" w14:textId="77777777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67" w:type="dxa"/>
          </w:tcPr>
          <w:p w14:paraId="47659E9A" w14:textId="77777777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2082574F" w14:textId="77777777" w:rsidR="00212606" w:rsidRPr="0003648E" w:rsidRDefault="00212606" w:rsidP="00212606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435C319D" w14:textId="29B8C96A" w:rsidR="00212606" w:rsidRDefault="00212606" w:rsidP="002126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TOTAL (1</w:t>
            </w:r>
            <w:r w:rsidR="00463699">
              <w:rPr>
                <w:sz w:val="20"/>
              </w:rPr>
              <w:t>5</w:t>
            </w:r>
            <w:r>
              <w:rPr>
                <w:sz w:val="20"/>
              </w:rPr>
              <w:t xml:space="preserve"> puntos máximo teórico)</w:t>
            </w:r>
          </w:p>
        </w:tc>
        <w:tc>
          <w:tcPr>
            <w:tcW w:w="883" w:type="dxa"/>
          </w:tcPr>
          <w:p w14:paraId="42E82B8D" w14:textId="2D2384F0" w:rsidR="00212606" w:rsidRPr="00BE25CB" w:rsidRDefault="00212606" w:rsidP="00212606">
            <w:pPr>
              <w:spacing w:line="240" w:lineRule="auto"/>
              <w:jc w:val="left"/>
              <w:rPr>
                <w:bCs/>
                <w:sz w:val="20"/>
              </w:rPr>
            </w:pPr>
          </w:p>
        </w:tc>
      </w:tr>
    </w:tbl>
    <w:p w14:paraId="2A6ACDEC" w14:textId="454B3108" w:rsidR="00C03079" w:rsidRPr="001F1DE2" w:rsidRDefault="00C03079" w:rsidP="00C03079">
      <w:pPr>
        <w:spacing w:line="276" w:lineRule="auto"/>
        <w:rPr>
          <w:lang w:val="es-ES"/>
        </w:rPr>
      </w:pPr>
      <w:r w:rsidRPr="001F1DE2">
        <w:rPr>
          <w:lang w:val="es-ES"/>
        </w:rPr>
        <w:t xml:space="preserve"> </w:t>
      </w:r>
    </w:p>
    <w:p w14:paraId="5EFA66ED" w14:textId="52301626" w:rsidR="003036B1" w:rsidRPr="001555E3" w:rsidRDefault="003036B1" w:rsidP="00C03079">
      <w:pPr>
        <w:pStyle w:val="Prrafodelista"/>
        <w:spacing w:line="276" w:lineRule="auto"/>
        <w:ind w:left="0"/>
      </w:pPr>
    </w:p>
    <w:sectPr w:rsidR="003036B1" w:rsidRPr="001555E3" w:rsidSect="004D5EA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02"/>
    <w:multiLevelType w:val="hybridMultilevel"/>
    <w:tmpl w:val="DBA628D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7395"/>
    <w:multiLevelType w:val="hybridMultilevel"/>
    <w:tmpl w:val="FB82303C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EC"/>
    <w:multiLevelType w:val="hybridMultilevel"/>
    <w:tmpl w:val="AE546C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D0752"/>
    <w:multiLevelType w:val="hybridMultilevel"/>
    <w:tmpl w:val="212AB45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E4981"/>
    <w:multiLevelType w:val="hybridMultilevel"/>
    <w:tmpl w:val="B2DAD760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67CFA"/>
    <w:multiLevelType w:val="hybridMultilevel"/>
    <w:tmpl w:val="F270616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807CD"/>
    <w:multiLevelType w:val="hybridMultilevel"/>
    <w:tmpl w:val="035C553E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D277F"/>
    <w:multiLevelType w:val="hybridMultilevel"/>
    <w:tmpl w:val="878227D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897356">
    <w:abstractNumId w:val="4"/>
  </w:num>
  <w:num w:numId="2" w16cid:durableId="184370361">
    <w:abstractNumId w:val="5"/>
  </w:num>
  <w:num w:numId="3" w16cid:durableId="1771074772">
    <w:abstractNumId w:val="6"/>
  </w:num>
  <w:num w:numId="4" w16cid:durableId="1315062694">
    <w:abstractNumId w:val="7"/>
  </w:num>
  <w:num w:numId="5" w16cid:durableId="1599176678">
    <w:abstractNumId w:val="3"/>
  </w:num>
  <w:num w:numId="6" w16cid:durableId="1437674602">
    <w:abstractNumId w:val="0"/>
  </w:num>
  <w:num w:numId="7" w16cid:durableId="171578858">
    <w:abstractNumId w:val="2"/>
  </w:num>
  <w:num w:numId="8" w16cid:durableId="18949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FF"/>
    <w:rsid w:val="0003648E"/>
    <w:rsid w:val="00047CFB"/>
    <w:rsid w:val="0007477D"/>
    <w:rsid w:val="0013583C"/>
    <w:rsid w:val="001541FF"/>
    <w:rsid w:val="001555E3"/>
    <w:rsid w:val="00212606"/>
    <w:rsid w:val="00293DEC"/>
    <w:rsid w:val="002A177E"/>
    <w:rsid w:val="002C30DF"/>
    <w:rsid w:val="002F3D8E"/>
    <w:rsid w:val="002F69B0"/>
    <w:rsid w:val="003036B1"/>
    <w:rsid w:val="0032252F"/>
    <w:rsid w:val="0034360F"/>
    <w:rsid w:val="003B0AAC"/>
    <w:rsid w:val="003B1E05"/>
    <w:rsid w:val="003C72A0"/>
    <w:rsid w:val="003E2E49"/>
    <w:rsid w:val="003E65A7"/>
    <w:rsid w:val="003F71E4"/>
    <w:rsid w:val="004622CC"/>
    <w:rsid w:val="00463699"/>
    <w:rsid w:val="004A33B4"/>
    <w:rsid w:val="004B5C98"/>
    <w:rsid w:val="004D5EAA"/>
    <w:rsid w:val="00504535"/>
    <w:rsid w:val="00530B29"/>
    <w:rsid w:val="00531639"/>
    <w:rsid w:val="00542B89"/>
    <w:rsid w:val="00590A94"/>
    <w:rsid w:val="005B38E3"/>
    <w:rsid w:val="005C09A1"/>
    <w:rsid w:val="005F6D13"/>
    <w:rsid w:val="005F6E0F"/>
    <w:rsid w:val="00610275"/>
    <w:rsid w:val="006146D8"/>
    <w:rsid w:val="006D4D0C"/>
    <w:rsid w:val="00740047"/>
    <w:rsid w:val="0078690F"/>
    <w:rsid w:val="007B30FF"/>
    <w:rsid w:val="008017CC"/>
    <w:rsid w:val="0083256D"/>
    <w:rsid w:val="00885204"/>
    <w:rsid w:val="008D3015"/>
    <w:rsid w:val="00977E40"/>
    <w:rsid w:val="00995E8A"/>
    <w:rsid w:val="00996950"/>
    <w:rsid w:val="009C1A2D"/>
    <w:rsid w:val="009D53E3"/>
    <w:rsid w:val="009D5FF8"/>
    <w:rsid w:val="00A10DCA"/>
    <w:rsid w:val="00A136FA"/>
    <w:rsid w:val="00AB62CA"/>
    <w:rsid w:val="00B05B8A"/>
    <w:rsid w:val="00B867E0"/>
    <w:rsid w:val="00BB11D4"/>
    <w:rsid w:val="00BE224F"/>
    <w:rsid w:val="00BE25CB"/>
    <w:rsid w:val="00C03079"/>
    <w:rsid w:val="00CC32C5"/>
    <w:rsid w:val="00CC3A85"/>
    <w:rsid w:val="00CD565E"/>
    <w:rsid w:val="00CD6522"/>
    <w:rsid w:val="00D07C27"/>
    <w:rsid w:val="00D84864"/>
    <w:rsid w:val="00DA42CB"/>
    <w:rsid w:val="00DE5B55"/>
    <w:rsid w:val="00E17C7B"/>
    <w:rsid w:val="00E519B1"/>
    <w:rsid w:val="00E72031"/>
    <w:rsid w:val="00E96A95"/>
    <w:rsid w:val="00EF13E6"/>
    <w:rsid w:val="00F3341D"/>
    <w:rsid w:val="00F53CCE"/>
    <w:rsid w:val="00F66C78"/>
    <w:rsid w:val="00F930AB"/>
    <w:rsid w:val="00F95A8B"/>
    <w:rsid w:val="00FB3B97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C211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204"/>
    <w:pPr>
      <w:spacing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05B8A"/>
    <w:pPr>
      <w:keepNext/>
      <w:keepLines/>
      <w:spacing w:line="276" w:lineRule="auto"/>
      <w:outlineLvl w:val="0"/>
    </w:pPr>
    <w:rPr>
      <w:rFonts w:eastAsiaTheme="majorEastAs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05B8A"/>
    <w:pPr>
      <w:keepNext/>
      <w:keepLines/>
      <w:outlineLvl w:val="1"/>
    </w:pPr>
    <w:rPr>
      <w:rFonts w:eastAsiaTheme="majorEastAsia"/>
      <w:b/>
      <w:bCs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5B8A"/>
    <w:pPr>
      <w:outlineLvl w:val="2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2F3D8E"/>
    <w:pPr>
      <w:spacing w:line="240" w:lineRule="auto"/>
      <w:jc w:val="left"/>
    </w:pPr>
    <w:rPr>
      <w:rFonts w:cstheme="minorBidi"/>
      <w:sz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3D8E"/>
    <w:rPr>
      <w:rFonts w:ascii="Times New Roman" w:hAnsi="Times New Roman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05B8A"/>
    <w:rPr>
      <w:rFonts w:ascii="Times New Roman" w:eastAsiaTheme="majorEastAsia" w:hAnsi="Times New Roman" w:cs="Times New Roman"/>
      <w:b/>
      <w:bCs/>
      <w:sz w:val="28"/>
      <w:szCs w:val="28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rsid w:val="00B05B8A"/>
    <w:rPr>
      <w:rFonts w:ascii="Times New Roman" w:eastAsiaTheme="majorEastAsia" w:hAnsi="Times New Roman" w:cs="Times New Roman"/>
      <w:b/>
      <w:bCs/>
      <w:u w:val="single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B05B8A"/>
    <w:rPr>
      <w:rFonts w:ascii="Times New Roman" w:hAnsi="Times New Roman" w:cs="Times New Roman"/>
      <w:i/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C98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C98"/>
    <w:rPr>
      <w:rFonts w:ascii="Lucida Grande" w:eastAsia="Times New Roman" w:hAnsi="Lucida Grande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154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Reyes</dc:creator>
  <cp:keywords/>
  <dc:description/>
  <cp:lastModifiedBy>pablo andrÃ©s reyes (pablo.reyes)</cp:lastModifiedBy>
  <cp:revision>7</cp:revision>
  <dcterms:created xsi:type="dcterms:W3CDTF">2020-10-31T19:59:00Z</dcterms:created>
  <dcterms:modified xsi:type="dcterms:W3CDTF">2022-09-02T16:04:00Z</dcterms:modified>
</cp:coreProperties>
</file>