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480B" w14:textId="77777777" w:rsidR="00466F9B" w:rsidRDefault="00C17608">
      <w:pPr>
        <w:jc w:val="center"/>
        <w:rPr>
          <w:rFonts w:ascii="Arial" w:eastAsia="Arial" w:hAnsi="Arial" w:cs="Arial"/>
          <w:b/>
          <w:sz w:val="29"/>
          <w:szCs w:val="29"/>
          <w:u w:val="single"/>
        </w:rPr>
      </w:pPr>
      <w:r>
        <w:rPr>
          <w:rFonts w:ascii="Arial" w:eastAsia="Arial" w:hAnsi="Arial" w:cs="Arial"/>
          <w:b/>
          <w:sz w:val="29"/>
          <w:szCs w:val="29"/>
          <w:u w:val="single"/>
        </w:rPr>
        <w:t>PROGRAMA DE ASIGNATURA</w:t>
      </w:r>
    </w:p>
    <w:p w14:paraId="1730AEE2" w14:textId="61402A4E" w:rsidR="00466F9B" w:rsidRDefault="00C17608">
      <w:pPr>
        <w:jc w:val="center"/>
        <w:rPr>
          <w:rFonts w:ascii="Arial" w:eastAsia="Arial" w:hAnsi="Arial" w:cs="Arial"/>
          <w:b/>
          <w:sz w:val="29"/>
          <w:szCs w:val="29"/>
          <w:u w:val="single"/>
        </w:rPr>
      </w:pPr>
      <w:r>
        <w:rPr>
          <w:rFonts w:ascii="Arial" w:eastAsia="Arial" w:hAnsi="Arial" w:cs="Arial"/>
          <w:b/>
          <w:sz w:val="29"/>
          <w:szCs w:val="29"/>
          <w:u w:val="single"/>
        </w:rPr>
        <w:t>202</w:t>
      </w:r>
      <w:r w:rsidR="00C02C91">
        <w:rPr>
          <w:rFonts w:ascii="Arial" w:eastAsia="Arial" w:hAnsi="Arial" w:cs="Arial"/>
          <w:b/>
          <w:sz w:val="29"/>
          <w:szCs w:val="29"/>
          <w:u w:val="single"/>
        </w:rPr>
        <w:t>2</w:t>
      </w:r>
    </w:p>
    <w:p w14:paraId="41B1C255" w14:textId="77777777" w:rsidR="00466F9B" w:rsidRDefault="00466F9B">
      <w:pPr>
        <w:rPr>
          <w:rFonts w:ascii="Arial" w:eastAsia="Arial" w:hAnsi="Arial" w:cs="Arial"/>
        </w:rPr>
      </w:pPr>
    </w:p>
    <w:p w14:paraId="5B79137D" w14:textId="77777777" w:rsidR="00466F9B" w:rsidRPr="004D446F" w:rsidRDefault="00C17608" w:rsidP="004D446F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i/>
        </w:rPr>
      </w:pPr>
      <w:r w:rsidRPr="004D446F">
        <w:rPr>
          <w:rFonts w:ascii="Arial" w:eastAsia="Arial" w:hAnsi="Arial" w:cs="Arial"/>
          <w:b/>
        </w:rPr>
        <w:t xml:space="preserve">NOMBRE DE LA ASIGNATURA </w:t>
      </w:r>
    </w:p>
    <w:p w14:paraId="4EED8FBB" w14:textId="77777777" w:rsidR="00466F9B" w:rsidRDefault="00466F9B">
      <w:pPr>
        <w:rPr>
          <w:rFonts w:ascii="Arial" w:eastAsia="Arial" w:hAnsi="Arial" w:cs="Arial"/>
          <w:i/>
          <w:sz w:val="26"/>
          <w:szCs w:val="26"/>
        </w:rPr>
      </w:pPr>
    </w:p>
    <w:p w14:paraId="0AAFD34D" w14:textId="77777777" w:rsidR="00466F9B" w:rsidRPr="001116BB" w:rsidRDefault="00C1760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eastAsia="Arial" w:hAnsi="Arial" w:cs="Arial"/>
        </w:rPr>
      </w:pPr>
      <w:r w:rsidRPr="001116BB">
        <w:rPr>
          <w:rFonts w:ascii="Arial" w:eastAsia="Arial" w:hAnsi="Arial" w:cs="Arial"/>
        </w:rPr>
        <w:t xml:space="preserve">Formulación y Evaluación de Políticas y Programas </w:t>
      </w:r>
    </w:p>
    <w:p w14:paraId="1649E6B3" w14:textId="77777777" w:rsidR="00466F9B" w:rsidRDefault="00466F9B">
      <w:pPr>
        <w:rPr>
          <w:rFonts w:ascii="Arial" w:eastAsia="Arial" w:hAnsi="Arial" w:cs="Arial"/>
          <w:sz w:val="26"/>
          <w:szCs w:val="26"/>
        </w:rPr>
      </w:pPr>
    </w:p>
    <w:p w14:paraId="2C241D92" w14:textId="77777777" w:rsidR="00466F9B" w:rsidRPr="004D446F" w:rsidRDefault="00C17608" w:rsidP="004D446F">
      <w:pPr>
        <w:pStyle w:val="Prrafodelista"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i/>
        </w:rPr>
      </w:pPr>
      <w:r w:rsidRPr="004D446F">
        <w:rPr>
          <w:rFonts w:ascii="Arial" w:eastAsia="Arial" w:hAnsi="Arial" w:cs="Arial"/>
          <w:b/>
        </w:rPr>
        <w:t xml:space="preserve">NOMBRE DE LA ASIGNATURA EN INGLÉS </w:t>
      </w:r>
    </w:p>
    <w:p w14:paraId="008F3AE4" w14:textId="77777777" w:rsidR="00466F9B" w:rsidRDefault="00466F9B">
      <w:pPr>
        <w:widowControl w:val="0"/>
        <w:jc w:val="both"/>
        <w:rPr>
          <w:rFonts w:ascii="Arial" w:eastAsia="Arial" w:hAnsi="Arial" w:cs="Arial"/>
          <w:i/>
          <w:sz w:val="26"/>
          <w:szCs w:val="26"/>
        </w:rPr>
      </w:pPr>
    </w:p>
    <w:p w14:paraId="11D2EFEF" w14:textId="77777777" w:rsidR="00466F9B" w:rsidRPr="00156B7F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6"/>
          <w:szCs w:val="26"/>
          <w:lang w:val="en-US"/>
        </w:rPr>
      </w:pPr>
      <w:r w:rsidRPr="00156B7F">
        <w:rPr>
          <w:rFonts w:ascii="Arial" w:eastAsia="Arial" w:hAnsi="Arial" w:cs="Arial"/>
          <w:highlight w:val="white"/>
          <w:lang w:val="en-US"/>
        </w:rPr>
        <w:t>Formulation and Evaluation of Policies and Programs</w:t>
      </w:r>
      <w:r w:rsidRPr="00156B7F">
        <w:rPr>
          <w:rFonts w:ascii="Arial" w:eastAsia="Arial" w:hAnsi="Arial" w:cs="Arial"/>
          <w:sz w:val="26"/>
          <w:szCs w:val="26"/>
          <w:lang w:val="en-US"/>
        </w:rPr>
        <w:t xml:space="preserve"> </w:t>
      </w:r>
    </w:p>
    <w:p w14:paraId="644B52A7" w14:textId="77777777" w:rsidR="00466F9B" w:rsidRPr="00156B7F" w:rsidRDefault="00466F9B">
      <w:pPr>
        <w:shd w:val="clear" w:color="auto" w:fill="FFFFFF"/>
        <w:rPr>
          <w:rFonts w:ascii="Arial" w:eastAsia="Arial" w:hAnsi="Arial" w:cs="Arial"/>
          <w:sz w:val="20"/>
          <w:szCs w:val="20"/>
          <w:lang w:val="en-US"/>
        </w:rPr>
      </w:pPr>
    </w:p>
    <w:p w14:paraId="38AECA2A" w14:textId="77777777" w:rsidR="00466F9B" w:rsidRPr="004D446F" w:rsidRDefault="00C17608" w:rsidP="004D446F">
      <w:pPr>
        <w:pStyle w:val="Prrafodelista"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b/>
          <w:i/>
          <w:sz w:val="26"/>
          <w:szCs w:val="26"/>
        </w:rPr>
      </w:pPr>
      <w:r w:rsidRPr="004D446F">
        <w:rPr>
          <w:rFonts w:ascii="Arial" w:eastAsia="Arial" w:hAnsi="Arial" w:cs="Arial"/>
          <w:b/>
        </w:rPr>
        <w:t xml:space="preserve">NÚMERO DE CRÉDITOS </w:t>
      </w:r>
    </w:p>
    <w:p w14:paraId="248E8839" w14:textId="77777777" w:rsidR="00466F9B" w:rsidRDefault="00466F9B">
      <w:pPr>
        <w:rPr>
          <w:rFonts w:ascii="Arial" w:eastAsia="Arial" w:hAnsi="Arial" w:cs="Arial"/>
        </w:rPr>
      </w:pPr>
    </w:p>
    <w:p w14:paraId="0B0CB9D1" w14:textId="77777777" w:rsidR="00466F9B" w:rsidRPr="001116BB" w:rsidRDefault="00C176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 w:rsidRPr="001116BB">
        <w:rPr>
          <w:rFonts w:ascii="Arial" w:eastAsia="Arial" w:hAnsi="Arial" w:cs="Arial"/>
        </w:rPr>
        <w:t>5</w:t>
      </w:r>
    </w:p>
    <w:p w14:paraId="024148DE" w14:textId="77777777" w:rsidR="00466F9B" w:rsidRDefault="00466F9B">
      <w:pPr>
        <w:rPr>
          <w:rFonts w:ascii="Arial" w:eastAsia="Arial" w:hAnsi="Arial" w:cs="Arial"/>
        </w:rPr>
      </w:pPr>
    </w:p>
    <w:p w14:paraId="1D951A22" w14:textId="77777777" w:rsidR="00466F9B" w:rsidRPr="004D446F" w:rsidRDefault="00C17608" w:rsidP="004D446F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i/>
        </w:rPr>
      </w:pPr>
      <w:r w:rsidRPr="004D446F">
        <w:rPr>
          <w:rFonts w:ascii="Arial" w:eastAsia="Arial" w:hAnsi="Arial" w:cs="Arial"/>
          <w:b/>
        </w:rPr>
        <w:t xml:space="preserve">HORAS DE TRABAJO PRESENCIAL DEL CURSO </w:t>
      </w:r>
    </w:p>
    <w:p w14:paraId="7C1847A4" w14:textId="77777777" w:rsidR="00466F9B" w:rsidRDefault="00466F9B">
      <w:pPr>
        <w:jc w:val="both"/>
        <w:rPr>
          <w:rFonts w:ascii="Arial" w:eastAsia="Arial" w:hAnsi="Arial" w:cs="Arial"/>
          <w:sz w:val="26"/>
          <w:szCs w:val="26"/>
        </w:rPr>
      </w:pPr>
    </w:p>
    <w:p w14:paraId="4A8165C0" w14:textId="77777777" w:rsidR="00466F9B" w:rsidRPr="001116BB" w:rsidRDefault="00C176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 w:rsidRPr="001116BB">
        <w:rPr>
          <w:rFonts w:ascii="Arial" w:eastAsia="Arial" w:hAnsi="Arial" w:cs="Arial"/>
        </w:rPr>
        <w:t xml:space="preserve">3 </w:t>
      </w:r>
    </w:p>
    <w:p w14:paraId="6129444D" w14:textId="77777777" w:rsidR="00466F9B" w:rsidRDefault="00466F9B">
      <w:pPr>
        <w:rPr>
          <w:rFonts w:ascii="Arial" w:eastAsia="Arial" w:hAnsi="Arial" w:cs="Arial"/>
          <w:sz w:val="26"/>
          <w:szCs w:val="26"/>
        </w:rPr>
      </w:pPr>
    </w:p>
    <w:p w14:paraId="072E17BE" w14:textId="77777777" w:rsidR="00466F9B" w:rsidRPr="004D446F" w:rsidRDefault="00C17608" w:rsidP="004D446F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i/>
        </w:rPr>
      </w:pPr>
      <w:r w:rsidRPr="004D446F">
        <w:rPr>
          <w:rFonts w:ascii="Arial" w:eastAsia="Arial" w:hAnsi="Arial" w:cs="Arial"/>
          <w:b/>
        </w:rPr>
        <w:t xml:space="preserve"> HORAS DE TRABAJO NO PRESENCIAL DEL CURSO </w:t>
      </w:r>
    </w:p>
    <w:p w14:paraId="0E51785E" w14:textId="77777777" w:rsidR="00466F9B" w:rsidRDefault="00466F9B">
      <w:pPr>
        <w:jc w:val="both"/>
        <w:rPr>
          <w:rFonts w:ascii="Arial" w:eastAsia="Arial" w:hAnsi="Arial" w:cs="Arial"/>
          <w:sz w:val="26"/>
          <w:szCs w:val="26"/>
        </w:rPr>
      </w:pPr>
    </w:p>
    <w:p w14:paraId="6683654B" w14:textId="77777777" w:rsidR="00466F9B" w:rsidRPr="001116BB" w:rsidRDefault="00C176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 w:rsidRPr="001116BB">
        <w:rPr>
          <w:rFonts w:ascii="Arial" w:eastAsia="Arial" w:hAnsi="Arial" w:cs="Arial"/>
        </w:rPr>
        <w:t>2</w:t>
      </w:r>
    </w:p>
    <w:p w14:paraId="59D1E275" w14:textId="77777777" w:rsidR="00466F9B" w:rsidRDefault="00466F9B">
      <w:pPr>
        <w:widowControl w:val="0"/>
        <w:jc w:val="both"/>
        <w:rPr>
          <w:rFonts w:ascii="Arial" w:eastAsia="Arial" w:hAnsi="Arial" w:cs="Arial"/>
          <w:b/>
          <w:sz w:val="26"/>
          <w:szCs w:val="26"/>
        </w:rPr>
      </w:pPr>
    </w:p>
    <w:p w14:paraId="63E99824" w14:textId="77777777" w:rsidR="004D446F" w:rsidRDefault="004D446F" w:rsidP="004D446F">
      <w:pPr>
        <w:pStyle w:val="Prrafodelista"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DATOS DE ACCESO A LAS SESIONES ONLINE </w:t>
      </w:r>
    </w:p>
    <w:p w14:paraId="137E7DAA" w14:textId="77777777" w:rsidR="004D446F" w:rsidRDefault="004D446F" w:rsidP="004D446F">
      <w:pPr>
        <w:widowControl w:val="0"/>
        <w:rPr>
          <w:rFonts w:ascii="Arial" w:hAnsi="Arial" w:cs="Arial"/>
        </w:rPr>
      </w:pPr>
    </w:p>
    <w:p w14:paraId="16D56123" w14:textId="77777777" w:rsidR="002A3A0F" w:rsidRDefault="002A3A0F" w:rsidP="004D44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Unidad I:</w:t>
      </w:r>
    </w:p>
    <w:p w14:paraId="0B97D527" w14:textId="77777777" w:rsidR="00C02C91" w:rsidRDefault="004D446F" w:rsidP="004D44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D446F">
        <w:rPr>
          <w:rFonts w:ascii="Arial" w:hAnsi="Arial" w:cs="Arial"/>
        </w:rPr>
        <w:t xml:space="preserve">Enlace de acceso: </w:t>
      </w:r>
    </w:p>
    <w:p w14:paraId="76A79B67" w14:textId="3DC150A7" w:rsidR="004D446F" w:rsidRDefault="00347E3F" w:rsidP="004D44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hd w:val="clear" w:color="auto" w:fill="FFFFFF"/>
        </w:rPr>
      </w:pPr>
      <w:hyperlink r:id="rId8" w:history="1">
        <w:r w:rsidR="00C02C91" w:rsidRPr="005B025C">
          <w:rPr>
            <w:rStyle w:val="Hipervnculo"/>
            <w:rFonts w:ascii="Arial" w:hAnsi="Arial" w:cs="Arial"/>
            <w:shd w:val="clear" w:color="auto" w:fill="FFFFFF"/>
          </w:rPr>
          <w:t>https://uchile.zoom.us/j/82572073618</w:t>
        </w:r>
      </w:hyperlink>
      <w:r w:rsidR="004D446F" w:rsidRPr="004D446F">
        <w:rPr>
          <w:rFonts w:ascii="Arial" w:hAnsi="Arial" w:cs="Arial"/>
          <w:color w:val="666666"/>
        </w:rPr>
        <w:br/>
      </w:r>
      <w:r w:rsidR="004D446F" w:rsidRPr="004D446F">
        <w:rPr>
          <w:rFonts w:ascii="Arial" w:hAnsi="Arial" w:cs="Arial"/>
          <w:shd w:val="clear" w:color="auto" w:fill="FFFFFF"/>
        </w:rPr>
        <w:t>ID de reunión: 825 7207 3618</w:t>
      </w:r>
      <w:r w:rsidR="004D446F" w:rsidRPr="004D446F">
        <w:rPr>
          <w:rFonts w:ascii="Arial" w:hAnsi="Arial" w:cs="Arial"/>
        </w:rPr>
        <w:br/>
      </w:r>
      <w:r w:rsidR="004D446F" w:rsidRPr="00C02C91">
        <w:rPr>
          <w:rFonts w:ascii="Arial" w:hAnsi="Arial" w:cs="Arial"/>
          <w:shd w:val="clear" w:color="auto" w:fill="FFFFFF"/>
        </w:rPr>
        <w:t>Código de acceso: 163362</w:t>
      </w:r>
    </w:p>
    <w:p w14:paraId="3C3FE7E4" w14:textId="77777777" w:rsidR="00C02C91" w:rsidRPr="00C02C91" w:rsidRDefault="00C02C91" w:rsidP="004D44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hd w:val="clear" w:color="auto" w:fill="FFFFFF"/>
        </w:rPr>
      </w:pPr>
    </w:p>
    <w:p w14:paraId="7379B0A1" w14:textId="1CCBC240" w:rsidR="002A3A0F" w:rsidRDefault="002A3A0F" w:rsidP="004D44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hd w:val="clear" w:color="auto" w:fill="FFFFFF"/>
        </w:rPr>
      </w:pPr>
      <w:r w:rsidRPr="00C02C91">
        <w:rPr>
          <w:rFonts w:ascii="Arial" w:hAnsi="Arial" w:cs="Arial"/>
          <w:shd w:val="clear" w:color="auto" w:fill="FFFFFF"/>
        </w:rPr>
        <w:t>Unidad II:</w:t>
      </w:r>
    </w:p>
    <w:p w14:paraId="105E08D5" w14:textId="3D50C52B" w:rsidR="00C02C91" w:rsidRPr="00C02C91" w:rsidRDefault="00C02C91" w:rsidP="00C02C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hd w:val="clear" w:color="auto" w:fill="FFFFFF"/>
        </w:rPr>
      </w:pPr>
      <w:r w:rsidRPr="004D446F">
        <w:rPr>
          <w:rFonts w:ascii="Arial" w:hAnsi="Arial" w:cs="Arial"/>
        </w:rPr>
        <w:t>Enlace de acceso</w:t>
      </w:r>
      <w:r>
        <w:rPr>
          <w:rFonts w:ascii="Arial" w:hAnsi="Arial" w:cs="Arial"/>
        </w:rPr>
        <w:t xml:space="preserve">: </w:t>
      </w:r>
      <w:r w:rsidRPr="00C02C91">
        <w:rPr>
          <w:rFonts w:ascii="Arial" w:hAnsi="Arial" w:cs="Arial"/>
          <w:shd w:val="clear" w:color="auto" w:fill="FFFFFF"/>
        </w:rPr>
        <w:t>https://us02web.zoom.us/j/85847192048?pwd=TjBCZ0hjVFR5T1drNDRwa1hqVHpQUT09</w:t>
      </w:r>
    </w:p>
    <w:p w14:paraId="08A4129E" w14:textId="49F4CB85" w:rsidR="00C02C91" w:rsidRPr="00C02C91" w:rsidRDefault="00C02C91" w:rsidP="00C02C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hd w:val="clear" w:color="auto" w:fill="FFFFFF"/>
        </w:rPr>
      </w:pPr>
      <w:r w:rsidRPr="004D446F">
        <w:rPr>
          <w:rFonts w:ascii="Arial" w:hAnsi="Arial" w:cs="Arial"/>
          <w:shd w:val="clear" w:color="auto" w:fill="FFFFFF"/>
        </w:rPr>
        <w:t>ID de reunión:</w:t>
      </w:r>
      <w:r w:rsidRPr="00C02C91">
        <w:rPr>
          <w:rFonts w:ascii="Arial" w:hAnsi="Arial" w:cs="Arial"/>
          <w:shd w:val="clear" w:color="auto" w:fill="FFFFFF"/>
        </w:rPr>
        <w:t xml:space="preserve"> 858 4719 2048</w:t>
      </w:r>
    </w:p>
    <w:p w14:paraId="3628E064" w14:textId="245027B5" w:rsidR="00C02C91" w:rsidRPr="00C02C91" w:rsidRDefault="00C02C91" w:rsidP="00C02C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hd w:val="clear" w:color="auto" w:fill="FFFFFF"/>
        </w:rPr>
      </w:pPr>
      <w:r w:rsidRPr="004D446F">
        <w:rPr>
          <w:rFonts w:ascii="Arial" w:hAnsi="Arial" w:cs="Arial"/>
          <w:shd w:val="clear" w:color="auto" w:fill="FFFFFF"/>
        </w:rPr>
        <w:t>Código de acceso</w:t>
      </w:r>
      <w:r w:rsidRPr="00C02C91">
        <w:rPr>
          <w:rFonts w:ascii="Arial" w:hAnsi="Arial" w:cs="Arial"/>
          <w:shd w:val="clear" w:color="auto" w:fill="FFFFFF"/>
        </w:rPr>
        <w:t>: 800438</w:t>
      </w:r>
    </w:p>
    <w:p w14:paraId="1701A48C" w14:textId="4F3076F8" w:rsidR="004D446F" w:rsidRDefault="004D446F" w:rsidP="004D446F">
      <w:pPr>
        <w:widowControl w:val="0"/>
        <w:rPr>
          <w:rFonts w:ascii="Arial" w:eastAsia="Arial" w:hAnsi="Arial" w:cs="Arial"/>
          <w:b/>
        </w:rPr>
      </w:pPr>
    </w:p>
    <w:p w14:paraId="1150F724" w14:textId="6A25DAE5" w:rsidR="00C02C91" w:rsidRDefault="00C02C91" w:rsidP="004D446F">
      <w:pPr>
        <w:widowControl w:val="0"/>
        <w:rPr>
          <w:rFonts w:ascii="Arial" w:eastAsia="Arial" w:hAnsi="Arial" w:cs="Arial"/>
          <w:b/>
        </w:rPr>
      </w:pPr>
    </w:p>
    <w:p w14:paraId="494B7395" w14:textId="6E9E06A6" w:rsidR="00C02C91" w:rsidRDefault="00C02C91" w:rsidP="004D446F">
      <w:pPr>
        <w:widowControl w:val="0"/>
        <w:rPr>
          <w:rFonts w:ascii="Arial" w:eastAsia="Arial" w:hAnsi="Arial" w:cs="Arial"/>
          <w:b/>
        </w:rPr>
      </w:pPr>
    </w:p>
    <w:p w14:paraId="3F72013F" w14:textId="77777777" w:rsidR="00C02C91" w:rsidRPr="004D446F" w:rsidRDefault="00C02C91" w:rsidP="004D446F">
      <w:pPr>
        <w:widowControl w:val="0"/>
        <w:rPr>
          <w:rFonts w:ascii="Arial" w:eastAsia="Arial" w:hAnsi="Arial" w:cs="Arial"/>
          <w:b/>
        </w:rPr>
      </w:pPr>
    </w:p>
    <w:p w14:paraId="35125884" w14:textId="77777777" w:rsidR="001116BB" w:rsidRPr="00EF00A9" w:rsidRDefault="00C17608" w:rsidP="00EF00A9">
      <w:pPr>
        <w:pStyle w:val="Prrafodelista"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i/>
        </w:rPr>
      </w:pPr>
      <w:r w:rsidRPr="00EF00A9">
        <w:rPr>
          <w:rFonts w:ascii="Arial" w:eastAsia="Arial" w:hAnsi="Arial" w:cs="Arial"/>
          <w:b/>
        </w:rPr>
        <w:lastRenderedPageBreak/>
        <w:t xml:space="preserve">OBJETIVO GENERAL DE LA ASIGNATURA </w:t>
      </w:r>
    </w:p>
    <w:p w14:paraId="1BDA88A3" w14:textId="77777777" w:rsidR="00EF00A9" w:rsidRPr="00EF00A9" w:rsidRDefault="00EF00A9" w:rsidP="00EF00A9">
      <w:pPr>
        <w:pStyle w:val="Prrafodelista"/>
        <w:widowControl w:val="0"/>
        <w:jc w:val="both"/>
        <w:rPr>
          <w:rFonts w:ascii="Arial" w:eastAsia="Arial" w:hAnsi="Arial" w:cs="Arial"/>
          <w:i/>
        </w:rPr>
      </w:pPr>
    </w:p>
    <w:p w14:paraId="29B89009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Comprender y aprehender las características del diseño y la evaluación de la política social, desde el marco de la protección social actual</w:t>
      </w:r>
    </w:p>
    <w:p w14:paraId="287A734D" w14:textId="77777777" w:rsidR="00466F9B" w:rsidRDefault="00466F9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</w:p>
    <w:p w14:paraId="7CA61621" w14:textId="77777777" w:rsidR="00466F9B" w:rsidRDefault="00466F9B">
      <w:pPr>
        <w:jc w:val="both"/>
        <w:rPr>
          <w:rFonts w:ascii="Arial" w:eastAsia="Arial" w:hAnsi="Arial" w:cs="Arial"/>
          <w:b/>
        </w:rPr>
      </w:pPr>
    </w:p>
    <w:p w14:paraId="0AABE2EF" w14:textId="77777777" w:rsidR="00EF00A9" w:rsidRPr="00EF00A9" w:rsidRDefault="00C17608" w:rsidP="00EF00A9">
      <w:pPr>
        <w:pStyle w:val="Prrafodelista"/>
        <w:numPr>
          <w:ilvl w:val="0"/>
          <w:numId w:val="5"/>
        </w:numPr>
        <w:tabs>
          <w:tab w:val="left" w:pos="1885"/>
        </w:tabs>
        <w:jc w:val="both"/>
        <w:rPr>
          <w:rFonts w:ascii="Arial" w:eastAsia="Arial" w:hAnsi="Arial" w:cs="Arial"/>
          <w:i/>
        </w:rPr>
      </w:pPr>
      <w:r w:rsidRPr="00EF00A9">
        <w:rPr>
          <w:rFonts w:ascii="Arial" w:eastAsia="Arial" w:hAnsi="Arial" w:cs="Arial"/>
          <w:b/>
        </w:rPr>
        <w:t>OBJETIVOS ESPECÍFICOS DE LA ASIGNATURA</w:t>
      </w:r>
    </w:p>
    <w:p w14:paraId="7F2D9082" w14:textId="77777777" w:rsidR="00EF00A9" w:rsidRPr="00EF00A9" w:rsidRDefault="00EF00A9" w:rsidP="00EF00A9">
      <w:pPr>
        <w:pStyle w:val="Prrafodelista"/>
        <w:tabs>
          <w:tab w:val="left" w:pos="1885"/>
        </w:tabs>
        <w:jc w:val="both"/>
        <w:rPr>
          <w:rFonts w:ascii="Arial" w:eastAsia="Arial" w:hAnsi="Arial" w:cs="Arial"/>
          <w:i/>
        </w:rPr>
      </w:pPr>
    </w:p>
    <w:p w14:paraId="120DD972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concluir el curso lo/as estudiantes deberán haber alcanzado los siguientes resultados de aprendizaje:</w:t>
      </w:r>
    </w:p>
    <w:p w14:paraId="385B9499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</w:t>
      </w:r>
      <w:r>
        <w:rPr>
          <w:rFonts w:ascii="Arial" w:eastAsia="Arial" w:hAnsi="Arial" w:cs="Arial"/>
        </w:rPr>
        <w:tab/>
        <w:t>Desarrollo de criterios político-metodológicos para comprender la diversidad de enfoques en los que se enmarca la formulación y evaluación dentro de la política social</w:t>
      </w:r>
    </w:p>
    <w:p w14:paraId="2C60958A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</w:t>
      </w:r>
      <w:r>
        <w:rPr>
          <w:rFonts w:ascii="Arial" w:eastAsia="Arial" w:hAnsi="Arial" w:cs="Arial"/>
        </w:rPr>
        <w:tab/>
        <w:t>Desarrollo de</w:t>
      </w:r>
      <w:r w:rsidR="00293C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la capacidad analítico-conceptual básica que les permita comprender, analizar y operar en las realidades estatales, específicamente en el ámbito de las políticas sociales, su diseño y evaluación.</w:t>
      </w:r>
    </w:p>
    <w:p w14:paraId="10558E73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</w:t>
      </w:r>
      <w:r>
        <w:rPr>
          <w:rFonts w:ascii="Arial" w:eastAsia="Arial" w:hAnsi="Arial" w:cs="Arial"/>
        </w:rPr>
        <w:tab/>
        <w:t>Adquisición de los contenidos requeridos para diseñar programas y ejecutar evaluaciones desde la función pública a lo largo del ciclo de la política pública (ex ante, ex dure y ex post).</w:t>
      </w:r>
    </w:p>
    <w:p w14:paraId="3D4697E9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</w:t>
      </w:r>
      <w:r>
        <w:rPr>
          <w:rFonts w:ascii="Arial" w:eastAsia="Arial" w:hAnsi="Arial" w:cs="Arial"/>
        </w:rPr>
        <w:tab/>
        <w:t>Adquisición de las habilidades instrumentales básicas para generar y desarrollar diseños y propuestas de investigación evaluativa, vinculadas al área de desarrollo social (políticas, planes, programas y proyectos), validada en acciones de trabajo grupal.</w:t>
      </w:r>
    </w:p>
    <w:p w14:paraId="583EA015" w14:textId="77777777" w:rsidR="00466F9B" w:rsidRDefault="00466F9B">
      <w:pPr>
        <w:jc w:val="both"/>
        <w:rPr>
          <w:rFonts w:ascii="Arial" w:eastAsia="Arial" w:hAnsi="Arial" w:cs="Arial"/>
          <w:b/>
        </w:rPr>
      </w:pPr>
    </w:p>
    <w:p w14:paraId="759028AE" w14:textId="77777777" w:rsidR="00466F9B" w:rsidRPr="00EF00A9" w:rsidRDefault="00C17608" w:rsidP="00EF00A9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EF00A9">
        <w:rPr>
          <w:rFonts w:ascii="Arial" w:eastAsia="Arial" w:hAnsi="Arial" w:cs="Arial"/>
          <w:b/>
        </w:rPr>
        <w:t>CONTENIDOS</w:t>
      </w:r>
    </w:p>
    <w:p w14:paraId="3675A05C" w14:textId="77777777" w:rsidR="00EF00A9" w:rsidRPr="00EF00A9" w:rsidRDefault="00EF00A9" w:rsidP="00EF00A9">
      <w:pPr>
        <w:pStyle w:val="Prrafodelista"/>
        <w:jc w:val="both"/>
        <w:rPr>
          <w:rFonts w:ascii="Arial" w:eastAsia="Arial" w:hAnsi="Arial" w:cs="Arial"/>
        </w:rPr>
      </w:pPr>
    </w:p>
    <w:p w14:paraId="5995BAB8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  <w:t>Enfoques de la Política Social. Modelos de programas sociales</w:t>
      </w:r>
    </w:p>
    <w:p w14:paraId="602901C1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  <w:t>El diseño de la política pública. Planificación de la acción social</w:t>
      </w:r>
    </w:p>
    <w:p w14:paraId="20352BF2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  <w:t>Diseño de programas sociales desde la perspectiva del Marco Lógico</w:t>
      </w:r>
    </w:p>
    <w:p w14:paraId="32E3ACCB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  <w:t>Evaluación de la política pública</w:t>
      </w:r>
    </w:p>
    <w:p w14:paraId="6368C554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</w:rPr>
        <w:tab/>
        <w:t>Tipos de Investigaciones Evaluativas</w:t>
      </w:r>
    </w:p>
    <w:p w14:paraId="456722B3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</w:rPr>
        <w:tab/>
        <w:t>Evaluación ex ante: evaluación social y multicriterio</w:t>
      </w:r>
    </w:p>
    <w:p w14:paraId="20AAF82F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</w:rPr>
        <w:tab/>
        <w:t>Evaluación ex dure: seguimiento, monitoreo</w:t>
      </w:r>
    </w:p>
    <w:p w14:paraId="59FFDDAB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        Evaluación ex post</w:t>
      </w:r>
    </w:p>
    <w:p w14:paraId="4F551EDD" w14:textId="224578E6" w:rsidR="00466F9B" w:rsidRDefault="00C17608" w:rsidP="00126CE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</w:rPr>
        <w:tab/>
      </w:r>
      <w:r w:rsidR="00C02C91">
        <w:rPr>
          <w:rFonts w:ascii="Arial" w:eastAsia="Arial" w:hAnsi="Arial" w:cs="Arial"/>
        </w:rPr>
        <w:t>Nuevos desafíos en la Investigación Evaluativa</w:t>
      </w:r>
    </w:p>
    <w:p w14:paraId="150EDC08" w14:textId="77777777" w:rsidR="00126CE7" w:rsidRDefault="00126CE7" w:rsidP="00126CE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</w:rPr>
      </w:pPr>
    </w:p>
    <w:p w14:paraId="3919F486" w14:textId="77777777" w:rsidR="00C02C91" w:rsidRPr="00C02C91" w:rsidRDefault="00C02C91" w:rsidP="00C02C91">
      <w:pPr>
        <w:ind w:left="360"/>
        <w:jc w:val="both"/>
        <w:rPr>
          <w:rFonts w:ascii="Arial" w:eastAsia="Arial" w:hAnsi="Arial" w:cs="Arial"/>
          <w:i/>
        </w:rPr>
      </w:pPr>
    </w:p>
    <w:p w14:paraId="0F8DF5A8" w14:textId="5E3BD9A8" w:rsidR="00466F9B" w:rsidRPr="00EF00A9" w:rsidRDefault="00C17608" w:rsidP="00EF00A9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i/>
        </w:rPr>
      </w:pPr>
      <w:r w:rsidRPr="00EF00A9">
        <w:rPr>
          <w:rFonts w:ascii="Arial" w:eastAsia="Arial" w:hAnsi="Arial" w:cs="Arial"/>
          <w:b/>
        </w:rPr>
        <w:t xml:space="preserve">METODOLOGÍA </w:t>
      </w:r>
    </w:p>
    <w:p w14:paraId="5415DAB0" w14:textId="77777777" w:rsidR="00EF00A9" w:rsidRPr="00EF00A9" w:rsidRDefault="00EF00A9" w:rsidP="00EF00A9">
      <w:pPr>
        <w:pStyle w:val="Prrafodelista"/>
        <w:jc w:val="both"/>
        <w:rPr>
          <w:rFonts w:ascii="Arial" w:eastAsia="Arial" w:hAnsi="Arial" w:cs="Arial"/>
          <w:i/>
        </w:rPr>
      </w:pPr>
    </w:p>
    <w:p w14:paraId="657375AA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realizarán clases expositivas, actividades de taller, aplicación de bibliografía a casos y trabajos grupales.</w:t>
      </w:r>
    </w:p>
    <w:p w14:paraId="1975F1E5" w14:textId="77777777" w:rsidR="00466F9B" w:rsidRDefault="00466F9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</w:rPr>
      </w:pPr>
    </w:p>
    <w:p w14:paraId="5CCDB0B0" w14:textId="77777777" w:rsidR="00466F9B" w:rsidRDefault="00466F9B">
      <w:pPr>
        <w:jc w:val="both"/>
        <w:rPr>
          <w:rFonts w:ascii="Arial" w:eastAsia="Arial" w:hAnsi="Arial" w:cs="Arial"/>
          <w:b/>
        </w:rPr>
      </w:pPr>
    </w:p>
    <w:p w14:paraId="5A002940" w14:textId="77777777" w:rsidR="00466F9B" w:rsidRPr="00EF00A9" w:rsidRDefault="00C17608" w:rsidP="00EF00A9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i/>
        </w:rPr>
      </w:pPr>
      <w:r w:rsidRPr="00EF00A9">
        <w:rPr>
          <w:rFonts w:ascii="Arial" w:eastAsia="Arial" w:hAnsi="Arial" w:cs="Arial"/>
          <w:b/>
        </w:rPr>
        <w:lastRenderedPageBreak/>
        <w:t xml:space="preserve">METODOLOGÍAS DE EVALUACIÓN </w:t>
      </w:r>
    </w:p>
    <w:p w14:paraId="533B69DF" w14:textId="77777777" w:rsidR="00EF00A9" w:rsidRPr="00EF00A9" w:rsidRDefault="00EF00A9" w:rsidP="00EF00A9">
      <w:pPr>
        <w:pStyle w:val="Prrafodelista"/>
        <w:jc w:val="both"/>
        <w:rPr>
          <w:rFonts w:ascii="Arial" w:eastAsia="Arial" w:hAnsi="Arial" w:cs="Arial"/>
          <w:i/>
        </w:rPr>
      </w:pPr>
    </w:p>
    <w:p w14:paraId="29595FE3" w14:textId="77777777" w:rsidR="00466F9B" w:rsidRDefault="00C17608" w:rsidP="001116BB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evaluación del curso se realiza mediante </w:t>
      </w:r>
      <w:r w:rsidR="00293CBE">
        <w:rPr>
          <w:rFonts w:ascii="Arial" w:eastAsia="Arial" w:hAnsi="Arial" w:cs="Arial"/>
        </w:rPr>
        <w:t>dos</w:t>
      </w:r>
      <w:r>
        <w:rPr>
          <w:rFonts w:ascii="Arial" w:eastAsia="Arial" w:hAnsi="Arial" w:cs="Arial"/>
        </w:rPr>
        <w:t xml:space="preserve"> modalidades:</w:t>
      </w:r>
    </w:p>
    <w:p w14:paraId="64C05311" w14:textId="77777777" w:rsidR="00466F9B" w:rsidRDefault="00293CBE" w:rsidP="001116BB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i) </w:t>
      </w:r>
      <w:r>
        <w:rPr>
          <w:rFonts w:ascii="Arial" w:eastAsia="Arial" w:hAnsi="Arial" w:cs="Arial"/>
        </w:rPr>
        <w:tab/>
      </w:r>
      <w:r w:rsidR="00C17608">
        <w:rPr>
          <w:rFonts w:ascii="Arial" w:eastAsia="Arial" w:hAnsi="Arial" w:cs="Arial"/>
        </w:rPr>
        <w:t xml:space="preserve">la </w:t>
      </w:r>
      <w:r w:rsidR="001116BB">
        <w:rPr>
          <w:rFonts w:ascii="Arial" w:eastAsia="Arial" w:hAnsi="Arial" w:cs="Arial"/>
        </w:rPr>
        <w:t>primera</w:t>
      </w:r>
      <w:r w:rsidR="00C17608">
        <w:rPr>
          <w:rFonts w:ascii="Arial" w:eastAsia="Arial" w:hAnsi="Arial" w:cs="Arial"/>
        </w:rPr>
        <w:t xml:space="preserve"> modalidad corresponde al trabajo de elaboración de un diseño de intervención, y a un trabajo sobre investigación evaluativa</w:t>
      </w:r>
    </w:p>
    <w:p w14:paraId="413F9794" w14:textId="77777777" w:rsidR="001116BB" w:rsidRDefault="001116BB" w:rsidP="001116BB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ii) </w:t>
      </w:r>
      <w:r>
        <w:rPr>
          <w:rFonts w:ascii="Arial" w:eastAsia="Arial" w:hAnsi="Arial" w:cs="Arial"/>
        </w:rPr>
        <w:tab/>
        <w:t>la segunda corresponde a talleres realizados en clases que contribuyen a la elaboración de los trabajos antes mencionados</w:t>
      </w:r>
      <w:r w:rsidR="000869D3">
        <w:rPr>
          <w:rFonts w:ascii="Arial" w:eastAsia="Arial" w:hAnsi="Arial" w:cs="Arial"/>
        </w:rPr>
        <w:t xml:space="preserve"> y al funcionamiento del curso (misceláneos)</w:t>
      </w:r>
      <w:r>
        <w:rPr>
          <w:rFonts w:ascii="Arial" w:eastAsia="Arial" w:hAnsi="Arial" w:cs="Arial"/>
        </w:rPr>
        <w:t>.</w:t>
      </w:r>
    </w:p>
    <w:p w14:paraId="3FA6F1E4" w14:textId="77777777" w:rsidR="00466F9B" w:rsidRDefault="00466F9B" w:rsidP="001116BB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</w:p>
    <w:p w14:paraId="029A8B9A" w14:textId="77777777" w:rsidR="00466F9B" w:rsidRDefault="00C17608" w:rsidP="001116BB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características de estas evaluaciones y las indicaciones relativas a ellas serán entregadas en su oportunidad y con la debida anticipación.</w:t>
      </w:r>
    </w:p>
    <w:p w14:paraId="7DEA4944" w14:textId="77777777" w:rsidR="00466F9B" w:rsidRDefault="00466F9B" w:rsidP="001116BB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</w:p>
    <w:p w14:paraId="2009A9FF" w14:textId="77777777" w:rsidR="00466F9B" w:rsidRDefault="00C17608" w:rsidP="001116BB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Ponderaciones:</w:t>
      </w:r>
    </w:p>
    <w:p w14:paraId="2DCB6298" w14:textId="77777777" w:rsidR="00466F9B" w:rsidRDefault="00466F9B" w:rsidP="001116BB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i/>
        </w:rPr>
      </w:pPr>
    </w:p>
    <w:p w14:paraId="6E923B94" w14:textId="77777777" w:rsidR="00466F9B" w:rsidRDefault="000869D3" w:rsidP="001116BB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Misceláneos (</w:t>
      </w:r>
      <w:r w:rsidR="00C17608">
        <w:rPr>
          <w:rFonts w:ascii="Arial" w:eastAsia="Arial" w:hAnsi="Arial" w:cs="Arial"/>
        </w:rPr>
        <w:t>Talleres</w:t>
      </w:r>
      <w:r w:rsidR="00293CBE">
        <w:rPr>
          <w:rFonts w:ascii="Arial" w:eastAsia="Arial" w:hAnsi="Arial" w:cs="Arial"/>
        </w:rPr>
        <w:t xml:space="preserve"> + </w:t>
      </w:r>
      <w:r>
        <w:rPr>
          <w:rFonts w:ascii="Arial" w:eastAsia="Arial" w:hAnsi="Arial" w:cs="Arial"/>
        </w:rPr>
        <w:t>otros)</w:t>
      </w:r>
      <w:r w:rsidR="00C17608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2</w:t>
      </w:r>
      <w:r w:rsidR="00C17608">
        <w:rPr>
          <w:rFonts w:ascii="Arial" w:eastAsia="Arial" w:hAnsi="Arial" w:cs="Arial"/>
        </w:rPr>
        <w:t>0%</w:t>
      </w:r>
    </w:p>
    <w:p w14:paraId="7B049F36" w14:textId="77777777" w:rsidR="00466F9B" w:rsidRDefault="00C17608" w:rsidP="001116BB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Trabajo de Diseño: </w:t>
      </w:r>
      <w:r w:rsidR="00293CBE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0%</w:t>
      </w:r>
    </w:p>
    <w:p w14:paraId="7B5CE3F5" w14:textId="77777777" w:rsidR="00466F9B" w:rsidRDefault="00C17608" w:rsidP="001116BB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eastAsia="Arial" w:hAnsi="Arial" w:cs="Arial"/>
        </w:rPr>
        <w:t xml:space="preserve">Trabajo de Evaluación: </w:t>
      </w:r>
      <w:r w:rsidR="000869D3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0%</w:t>
      </w:r>
      <w:r>
        <w:t xml:space="preserve"> </w:t>
      </w:r>
    </w:p>
    <w:p w14:paraId="35A22C42" w14:textId="77777777" w:rsidR="000869D3" w:rsidRDefault="000869D3" w:rsidP="001116BB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</w:pPr>
    </w:p>
    <w:p w14:paraId="2988BC5D" w14:textId="77777777" w:rsidR="000869D3" w:rsidRDefault="000869D3" w:rsidP="001116BB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Todas las evaluaciones son grupales. No obstante, cada grupo puede solicitar una evaluación cruzada entre sus participantes, generándose una calificación individual, la que se ponderara con la nota correspondiente. </w:t>
      </w:r>
    </w:p>
    <w:p w14:paraId="7DAF1432" w14:textId="77777777" w:rsidR="000869D3" w:rsidRDefault="000869D3" w:rsidP="001116BB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</w:rPr>
      </w:pPr>
    </w:p>
    <w:p w14:paraId="40A6CF41" w14:textId="77777777" w:rsidR="00466F9B" w:rsidRDefault="00466F9B">
      <w:pPr>
        <w:jc w:val="both"/>
        <w:rPr>
          <w:rFonts w:ascii="Arial" w:eastAsia="Arial" w:hAnsi="Arial" w:cs="Arial"/>
          <w:b/>
        </w:rPr>
      </w:pPr>
    </w:p>
    <w:p w14:paraId="5A69CBA6" w14:textId="77777777" w:rsidR="00466F9B" w:rsidRDefault="00C17608" w:rsidP="00EF00A9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b/>
        </w:rPr>
      </w:pPr>
      <w:r w:rsidRPr="00EF00A9">
        <w:rPr>
          <w:rFonts w:ascii="Arial" w:eastAsia="Arial" w:hAnsi="Arial" w:cs="Arial"/>
          <w:b/>
        </w:rPr>
        <w:t xml:space="preserve">REQUISITOS DE APROBACIÓN </w:t>
      </w:r>
    </w:p>
    <w:p w14:paraId="27B693BF" w14:textId="77777777" w:rsidR="00EF00A9" w:rsidRPr="00EF00A9" w:rsidRDefault="00EF00A9" w:rsidP="00EF00A9">
      <w:pPr>
        <w:pStyle w:val="Prrafodelista"/>
        <w:jc w:val="both"/>
        <w:rPr>
          <w:rFonts w:ascii="Arial" w:eastAsia="Arial" w:hAnsi="Arial" w:cs="Arial"/>
          <w:b/>
        </w:rPr>
      </w:pPr>
    </w:p>
    <w:tbl>
      <w:tblPr>
        <w:tblStyle w:val="a"/>
        <w:tblW w:w="5042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02"/>
      </w:tblGrid>
      <w:tr w:rsidR="00466F9B" w14:paraId="18A592A9" w14:textId="77777777" w:rsidTr="00EF00A9">
        <w:trPr>
          <w:trHeight w:val="1844"/>
        </w:trPr>
        <w:tc>
          <w:tcPr>
            <w:tcW w:w="5000" w:type="pct"/>
            <w:tcBorders>
              <w:bottom w:val="single" w:sz="4" w:space="0" w:color="000000"/>
            </w:tcBorders>
          </w:tcPr>
          <w:p w14:paraId="224EC434" w14:textId="77777777" w:rsidR="00466F9B" w:rsidRDefault="00C17608">
            <w:pPr>
              <w:widowControl w:val="0"/>
              <w:ind w:left="8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ASISTENCIA:</w:t>
            </w:r>
          </w:p>
          <w:p w14:paraId="42C9D31C" w14:textId="77777777" w:rsidR="00466F9B" w:rsidRDefault="00C17608" w:rsidP="001116BB">
            <w:pPr>
              <w:widowControl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requiere el 50% de asistencia a lo largo del curso. La asistencia es </w:t>
            </w:r>
            <w:r>
              <w:rPr>
                <w:rFonts w:ascii="Arial" w:eastAsia="Arial" w:hAnsi="Arial" w:cs="Arial"/>
                <w:i/>
              </w:rPr>
              <w:t xml:space="preserve">formal </w:t>
            </w:r>
            <w:r>
              <w:rPr>
                <w:rFonts w:ascii="Arial" w:eastAsia="Arial" w:hAnsi="Arial" w:cs="Arial"/>
              </w:rPr>
              <w:t xml:space="preserve">se considera desde el comienzo de la clase al final de la misma, y </w:t>
            </w:r>
            <w:r>
              <w:rPr>
                <w:rFonts w:ascii="Arial" w:eastAsia="Arial" w:hAnsi="Arial" w:cs="Arial"/>
                <w:i/>
              </w:rPr>
              <w:t>substantiva</w:t>
            </w:r>
            <w:r>
              <w:rPr>
                <w:rFonts w:ascii="Arial" w:eastAsia="Arial" w:hAnsi="Arial" w:cs="Arial"/>
              </w:rPr>
              <w:t>: presencia activa en el espacio de enseñanza-aprendizaje.</w:t>
            </w:r>
          </w:p>
          <w:p w14:paraId="53B4B94E" w14:textId="77777777" w:rsidR="00466F9B" w:rsidRDefault="00466F9B">
            <w:pPr>
              <w:widowControl w:val="0"/>
              <w:ind w:left="80"/>
              <w:jc w:val="both"/>
              <w:rPr>
                <w:rFonts w:ascii="Arial" w:eastAsia="Arial" w:hAnsi="Arial" w:cs="Arial"/>
              </w:rPr>
            </w:pPr>
          </w:p>
          <w:p w14:paraId="5735C0E6" w14:textId="77777777" w:rsidR="00466F9B" w:rsidRDefault="00C17608">
            <w:pPr>
              <w:widowControl w:val="0"/>
              <w:ind w:left="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el caso que el/la estudiantes necesite justificar sus inasistencias (menos de 50%). Se comunicará formalmente el motivo que la justifique, en el tiempo inmediato a su ocurrencia.</w:t>
            </w:r>
          </w:p>
          <w:p w14:paraId="4436100C" w14:textId="77777777" w:rsidR="00466F9B" w:rsidRDefault="00C17608">
            <w:pPr>
              <w:widowControl w:val="0"/>
              <w:ind w:left="8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91263B0" w14:textId="77777777" w:rsidR="00466F9B" w:rsidRDefault="00C17608">
            <w:pPr>
              <w:widowControl w:val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NOTA DE APROBACIÓN MÍNIMA </w:t>
            </w:r>
            <w:r>
              <w:rPr>
                <w:rFonts w:ascii="Arial" w:eastAsia="Arial" w:hAnsi="Arial" w:cs="Arial"/>
                <w:i/>
              </w:rPr>
              <w:t>(Escala de 1.0 a 7.0)</w:t>
            </w:r>
            <w:r>
              <w:rPr>
                <w:rFonts w:ascii="Arial" w:eastAsia="Arial" w:hAnsi="Arial" w:cs="Arial"/>
              </w:rPr>
              <w:t>: 5,0</w:t>
            </w:r>
          </w:p>
          <w:p w14:paraId="01875426" w14:textId="77777777" w:rsidR="00466F9B" w:rsidRDefault="00466F9B">
            <w:pPr>
              <w:widowControl w:val="0"/>
              <w:ind w:left="80"/>
              <w:jc w:val="both"/>
              <w:rPr>
                <w:rFonts w:ascii="Arial" w:eastAsia="Arial" w:hAnsi="Arial" w:cs="Arial"/>
                <w:b/>
              </w:rPr>
            </w:pPr>
          </w:p>
          <w:p w14:paraId="3FB3D6EC" w14:textId="77777777" w:rsidR="00466F9B" w:rsidRDefault="00C17608">
            <w:pPr>
              <w:widowControl w:val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REQUISITOS PARA PRESENTACIÓN A EXÁMEN: </w:t>
            </w:r>
            <w:r>
              <w:rPr>
                <w:rFonts w:ascii="Arial" w:eastAsia="Arial" w:hAnsi="Arial" w:cs="Arial"/>
              </w:rPr>
              <w:t>Nota entre 3,5 y 4,9</w:t>
            </w:r>
          </w:p>
          <w:p w14:paraId="71490083" w14:textId="77777777" w:rsidR="00466F9B" w:rsidRDefault="00466F9B">
            <w:pPr>
              <w:widowControl w:val="0"/>
              <w:jc w:val="both"/>
              <w:rPr>
                <w:rFonts w:ascii="Arial" w:eastAsia="Arial" w:hAnsi="Arial" w:cs="Arial"/>
                <w:i/>
              </w:rPr>
            </w:pPr>
          </w:p>
        </w:tc>
      </w:tr>
    </w:tbl>
    <w:p w14:paraId="22F8149E" w14:textId="77777777" w:rsidR="00466F9B" w:rsidRDefault="00466F9B">
      <w:pPr>
        <w:jc w:val="both"/>
        <w:rPr>
          <w:rFonts w:ascii="Arial" w:eastAsia="Arial" w:hAnsi="Arial" w:cs="Arial"/>
          <w:b/>
          <w:i/>
        </w:rPr>
      </w:pPr>
    </w:p>
    <w:tbl>
      <w:tblPr>
        <w:tblStyle w:val="a0"/>
        <w:tblW w:w="4983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98"/>
      </w:tblGrid>
      <w:tr w:rsidR="00466F9B" w14:paraId="52E87218" w14:textId="77777777" w:rsidTr="00EF00A9">
        <w:trPr>
          <w:trHeight w:val="1283"/>
        </w:trPr>
        <w:tc>
          <w:tcPr>
            <w:tcW w:w="5000" w:type="pct"/>
            <w:shd w:val="clear" w:color="auto" w:fill="auto"/>
          </w:tcPr>
          <w:p w14:paraId="223BC638" w14:textId="77777777" w:rsidR="00466F9B" w:rsidRDefault="00C17608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ACERCA DEL PLAGIO:</w:t>
            </w:r>
          </w:p>
          <w:p w14:paraId="6A301D7F" w14:textId="77777777" w:rsidR="00466F9B" w:rsidRDefault="00C17608" w:rsidP="00EF00A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Cualquier información vertida en documentos calificables, que no se indique su debida procedencia, conociéndose de autor externo, y/o cualquier similitud, se considera plagio, conducente a la rendición del examen final.</w:t>
            </w:r>
          </w:p>
        </w:tc>
      </w:tr>
    </w:tbl>
    <w:p w14:paraId="3A6DDE35" w14:textId="77777777" w:rsidR="00466F9B" w:rsidRDefault="00466F9B">
      <w:pPr>
        <w:jc w:val="both"/>
        <w:rPr>
          <w:rFonts w:ascii="Arial" w:eastAsia="Arial" w:hAnsi="Arial" w:cs="Arial"/>
          <w:b/>
        </w:rPr>
      </w:pPr>
    </w:p>
    <w:p w14:paraId="23F268C7" w14:textId="77777777" w:rsidR="001116BB" w:rsidRDefault="00C17608" w:rsidP="001116B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b/>
        </w:rPr>
      </w:pPr>
      <w:r w:rsidRPr="00EF00A9">
        <w:rPr>
          <w:rFonts w:ascii="Arial" w:eastAsia="Arial" w:hAnsi="Arial" w:cs="Arial"/>
          <w:b/>
        </w:rPr>
        <w:t xml:space="preserve">PALABRAS CLAVE </w:t>
      </w:r>
    </w:p>
    <w:p w14:paraId="25AA65BF" w14:textId="77777777" w:rsidR="00EF00A9" w:rsidRPr="00EF00A9" w:rsidRDefault="00EF00A9" w:rsidP="00EF00A9">
      <w:pPr>
        <w:pStyle w:val="Prrafodelista"/>
        <w:spacing w:line="276" w:lineRule="auto"/>
        <w:jc w:val="both"/>
        <w:rPr>
          <w:rFonts w:ascii="Arial" w:eastAsia="Arial" w:hAnsi="Arial" w:cs="Arial"/>
          <w:b/>
        </w:rPr>
      </w:pPr>
    </w:p>
    <w:p w14:paraId="150E26DB" w14:textId="77777777" w:rsidR="00466F9B" w:rsidRDefault="00C17608" w:rsidP="000869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Modelos de Política Social; Programas sociales;</w:t>
      </w:r>
      <w:r>
        <w:t xml:space="preserve"> </w:t>
      </w:r>
      <w:r>
        <w:rPr>
          <w:rFonts w:ascii="Arial" w:eastAsia="Arial" w:hAnsi="Arial" w:cs="Arial"/>
        </w:rPr>
        <w:t>Formulación; Evaluación.</w:t>
      </w:r>
    </w:p>
    <w:p w14:paraId="5AF56A8F" w14:textId="77777777" w:rsidR="00466F9B" w:rsidRDefault="00466F9B">
      <w:pPr>
        <w:jc w:val="both"/>
        <w:rPr>
          <w:rFonts w:ascii="Arial" w:eastAsia="Arial" w:hAnsi="Arial" w:cs="Arial"/>
          <w:b/>
          <w:sz w:val="26"/>
          <w:szCs w:val="26"/>
        </w:rPr>
      </w:pPr>
    </w:p>
    <w:p w14:paraId="1405E956" w14:textId="5FDF83B7" w:rsidR="00466F9B" w:rsidRDefault="00C17608" w:rsidP="00EF00A9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b/>
        </w:rPr>
      </w:pPr>
      <w:r w:rsidRPr="00EF00A9">
        <w:rPr>
          <w:rFonts w:ascii="Arial" w:eastAsia="Arial" w:hAnsi="Arial" w:cs="Arial"/>
          <w:b/>
        </w:rPr>
        <w:t xml:space="preserve">BIBLIOGRAFÍA OBLIGATORIA </w:t>
      </w:r>
    </w:p>
    <w:p w14:paraId="1CCCDDFF" w14:textId="77777777" w:rsidR="00C02C91" w:rsidRPr="00C02C91" w:rsidRDefault="00C02C91" w:rsidP="00C02C91">
      <w:pPr>
        <w:ind w:left="360"/>
        <w:jc w:val="both"/>
        <w:rPr>
          <w:rFonts w:ascii="Arial" w:eastAsia="Arial" w:hAnsi="Arial" w:cs="Arial"/>
          <w:b/>
        </w:rPr>
      </w:pPr>
    </w:p>
    <w:p w14:paraId="41D5459C" w14:textId="77777777" w:rsidR="00EF00A9" w:rsidRPr="00EF00A9" w:rsidRDefault="00EF00A9" w:rsidP="00EF00A9">
      <w:pPr>
        <w:pStyle w:val="Prrafodelista"/>
        <w:jc w:val="both"/>
        <w:rPr>
          <w:rFonts w:ascii="Arial" w:eastAsia="Arial" w:hAnsi="Arial" w:cs="Arial"/>
          <w:b/>
        </w:rPr>
      </w:pPr>
    </w:p>
    <w:p w14:paraId="2DDC4272" w14:textId="77777777" w:rsidR="00466F9B" w:rsidRDefault="00C17608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ALVIRA, F. (1997) Metodología de evaluación de programas: Un enfoque práctico. Buenos Aires, Editorial Lumen – Humanitas. </w:t>
      </w:r>
    </w:p>
    <w:p w14:paraId="75EDE1E8" w14:textId="77777777" w:rsidR="00466F9B" w:rsidRDefault="00C17608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COHEN E., et al. (1998). Metodología para el Análisis de la Gestión de Programas Sociales. Volumen II. Serie Políticas Sociales 25, Santiago de Chile, CEPAL.</w:t>
      </w:r>
    </w:p>
    <w:p w14:paraId="420080F6" w14:textId="77777777" w:rsidR="00466F9B" w:rsidRDefault="00C17608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ESPINNG-ANDERSEN GOSTA (1990) Los tres mundos del Estado de Bienestar, España, Primera Parte1. </w:t>
      </w:r>
    </w:p>
    <w:p w14:paraId="286024A0" w14:textId="77777777" w:rsidR="00466F9B" w:rsidRDefault="00C17608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ESPINOSA, J. (2010): “La evaluación sensible al género: Una herramienta para mejorar la calidad de ayuda</w:t>
      </w:r>
    </w:p>
    <w:p w14:paraId="0B69DE01" w14:textId="77777777" w:rsidR="00466F9B" w:rsidRDefault="00C17608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MARTÍNEZ NOGUEIRA R. Desafíos estratégicos en la implementación de programas sociales. En: Cortázar (ed) (2006) Entre el diseño y la evaluación: el papel crucial de la implementación de los programas sociales. BID- USA. Entre el diseño y la evaluación: el papel crucial de la implementación de los programas sociales Parte I. Implementación y estrategias. Capítulo 2.</w:t>
      </w:r>
    </w:p>
    <w:p w14:paraId="77767199" w14:textId="77777777" w:rsidR="00466F9B" w:rsidRDefault="00C17608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MARTÍNEZ RAVANAL V. (2004) Sistematización. Postítulo: Intervención con Familias de Extrema Pobreza, Santiago, FACSO-U. CHILE. </w:t>
      </w:r>
    </w:p>
    <w:p w14:paraId="15F1055A" w14:textId="77777777" w:rsidR="00466F9B" w:rsidRDefault="00C17608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MATUS CARLOS (2007), MAPP Método Altadir de Planificación Popular. Lugar Editorial. Buenos Aires</w:t>
      </w:r>
    </w:p>
    <w:p w14:paraId="5A671075" w14:textId="77777777" w:rsidR="00466F9B" w:rsidRDefault="00C17608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PERONI A. (2017) Formulación de proyectos socio-preventivos. Núcleo de Evaluación de Políticas Públicas, Santiago de Chile. </w:t>
      </w:r>
    </w:p>
    <w:p w14:paraId="3EEF2C46" w14:textId="77777777" w:rsidR="00466F9B" w:rsidRDefault="00C17608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PERONI A, et al. (1999). Evaluación de Proyectos Sociales. Santiago, CPU</w:t>
      </w:r>
    </w:p>
    <w:p w14:paraId="7882561D" w14:textId="77777777" w:rsidR="00466F9B" w:rsidRDefault="00C17608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ROBLES FARÍAS CLAUDIA</w:t>
      </w:r>
      <w:r w:rsidR="00293CB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(2013)</w:t>
      </w:r>
      <w:r w:rsidR="00293CBE"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>Sistemas de protección social en América Latina y el Caribe: Chile,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Comisión Económica para América Latina y el Caribe. Chile</w:t>
      </w:r>
    </w:p>
    <w:p w14:paraId="3B2E8AD3" w14:textId="546CF810" w:rsidR="00466F9B" w:rsidRDefault="00466F9B">
      <w:pPr>
        <w:jc w:val="both"/>
        <w:rPr>
          <w:rFonts w:ascii="Arial" w:eastAsia="Arial" w:hAnsi="Arial" w:cs="Arial"/>
          <w:b/>
          <w:i/>
        </w:rPr>
      </w:pPr>
    </w:p>
    <w:p w14:paraId="60678E51" w14:textId="4421113A" w:rsidR="00EE1CFF" w:rsidRPr="00C02C91" w:rsidRDefault="00EE1CFF" w:rsidP="00EE1CFF">
      <w:pPr>
        <w:jc w:val="both"/>
        <w:rPr>
          <w:rFonts w:ascii="Arial" w:eastAsia="Arial" w:hAnsi="Arial" w:cs="Arial"/>
          <w:bCs/>
        </w:rPr>
      </w:pPr>
      <w:r w:rsidRPr="00C02C91">
        <w:rPr>
          <w:rFonts w:ascii="Arial" w:eastAsia="Arial" w:hAnsi="Arial" w:cs="Arial"/>
          <w:bCs/>
        </w:rPr>
        <w:t xml:space="preserve">Nota: la bibliografía obligatoria se tratará como un repositorio de los textos centrales que acompañan los temas desarrollados en clase. Se espera que los/as estudiantes acudan a los mismos, según su necesidad de profundizar temáticamente. </w:t>
      </w:r>
      <w:r>
        <w:rPr>
          <w:rFonts w:ascii="Arial" w:eastAsia="Arial" w:hAnsi="Arial" w:cs="Arial"/>
          <w:bCs/>
        </w:rPr>
        <w:t>Clase a clase se ira indicando los aspectos relevantes de la bibliografía base, a fin de fomentar el autoaprendizaje de los/as estudiantes, acompañado por el equipo docente (por lo anterior no se indicará número de páginas a leer de manera obligatoria).</w:t>
      </w:r>
    </w:p>
    <w:p w14:paraId="737559E6" w14:textId="7806AF75" w:rsidR="00C02C91" w:rsidRDefault="00C02C91">
      <w:pPr>
        <w:jc w:val="both"/>
        <w:rPr>
          <w:rFonts w:ascii="Arial" w:eastAsia="Arial" w:hAnsi="Arial" w:cs="Arial"/>
          <w:b/>
          <w:i/>
        </w:rPr>
      </w:pPr>
    </w:p>
    <w:p w14:paraId="338612B7" w14:textId="3988D005" w:rsidR="00C02C91" w:rsidRDefault="00C02C91">
      <w:pPr>
        <w:jc w:val="both"/>
        <w:rPr>
          <w:rFonts w:ascii="Arial" w:eastAsia="Arial" w:hAnsi="Arial" w:cs="Arial"/>
          <w:b/>
          <w:i/>
        </w:rPr>
      </w:pPr>
    </w:p>
    <w:p w14:paraId="50A12BFA" w14:textId="77777777" w:rsidR="00C02C91" w:rsidRDefault="00C02C91">
      <w:pPr>
        <w:jc w:val="both"/>
        <w:rPr>
          <w:rFonts w:ascii="Arial" w:eastAsia="Arial" w:hAnsi="Arial" w:cs="Arial"/>
          <w:b/>
          <w:i/>
        </w:rPr>
      </w:pPr>
    </w:p>
    <w:p w14:paraId="039096E6" w14:textId="77777777" w:rsidR="00466F9B" w:rsidRDefault="00C17608" w:rsidP="00EF00A9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b/>
        </w:rPr>
      </w:pPr>
      <w:r w:rsidRPr="00EF00A9">
        <w:rPr>
          <w:rFonts w:ascii="Arial" w:eastAsia="Arial" w:hAnsi="Arial" w:cs="Arial"/>
          <w:b/>
        </w:rPr>
        <w:lastRenderedPageBreak/>
        <w:t xml:space="preserve">BIBLIOGRAFÍA COMPLEMENTARIA </w:t>
      </w:r>
    </w:p>
    <w:p w14:paraId="5CF9ABA7" w14:textId="77777777" w:rsidR="00EF00A9" w:rsidRPr="00EF00A9" w:rsidRDefault="00EF00A9" w:rsidP="00EF00A9">
      <w:pPr>
        <w:pStyle w:val="Prrafodelista"/>
        <w:jc w:val="both"/>
        <w:rPr>
          <w:rFonts w:ascii="Arial" w:eastAsia="Arial" w:hAnsi="Arial" w:cs="Arial"/>
          <w:b/>
        </w:rPr>
      </w:pPr>
    </w:p>
    <w:p w14:paraId="713B050D" w14:textId="77777777" w:rsidR="00466F9B" w:rsidRDefault="00C17608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eastAsia="Arial" w:hAnsi="Arial" w:cs="Arial"/>
        </w:rPr>
        <w:t>DIPRES. (2009) Evaluación de Programas Gubernamentales. Notas Técnicas. En: www.dipres.cl. Santiago.</w:t>
      </w:r>
    </w:p>
    <w:p w14:paraId="003DA655" w14:textId="77777777" w:rsidR="00466F9B" w:rsidRDefault="00C17608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eastAsia="Arial" w:hAnsi="Arial" w:cs="Arial"/>
        </w:rPr>
        <w:t>MIDEPLAN. (2001). Metodología de Evaluación Ex Ante de Programas Sociales. Santiago, División Social.</w:t>
      </w:r>
    </w:p>
    <w:p w14:paraId="5822BFDA" w14:textId="77777777" w:rsidR="00466F9B" w:rsidRDefault="00C17608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eastAsia="Arial" w:hAnsi="Arial" w:cs="Arial"/>
        </w:rPr>
        <w:t>MINISTERIO de DESARROLLO SOCIAL. SISTEMA NACIONAL DE INVERSIONES (S.N.I.) (2013). Preparación y Evaluación Social de Proyectos División de Evaluación Social de Inversiones. Santiago</w:t>
      </w:r>
    </w:p>
    <w:p w14:paraId="4826F825" w14:textId="77777777" w:rsidR="00466F9B" w:rsidRDefault="00C17608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eastAsia="Arial" w:hAnsi="Arial" w:cs="Arial"/>
        </w:rPr>
        <w:t>ORTEGÓN E. et al. (2005). Metodología del marco lógico para la planificación, el seguimiento y la evaluación de proyectos y programas. Serie Manuales</w:t>
      </w:r>
      <w:r w:rsidR="00293C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42. Instituto Latinoamericano y del Caribe de Planificación Económica y Social (ILPES) –CEPAL. Santiago.</w:t>
      </w:r>
    </w:p>
    <w:p w14:paraId="1A0A8586" w14:textId="77777777" w:rsidR="00466F9B" w:rsidRDefault="00C17608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eastAsia="Arial" w:hAnsi="Arial" w:cs="Arial"/>
        </w:rPr>
        <w:t>PICHARDO, A.</w:t>
      </w:r>
      <w:r w:rsidR="00293C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(1997). Evaluación del impacto social. Buenos Aires, Editorial Lumen – Humanitas. Capítulo IV: “El significado de la evaluación de impacto social” (Páginas 137 – 163). Y Capítulo VII: “La construcción del objeto para evaluar impacto social” y Capítulo VIII: “Estrategia metodológica para evaluar el impacto social” (Páginas 211- 284).</w:t>
      </w:r>
    </w:p>
    <w:p w14:paraId="20B1369B" w14:textId="77777777" w:rsidR="00466F9B" w:rsidRDefault="00C17608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eastAsia="Arial" w:hAnsi="Arial" w:cs="Arial"/>
        </w:rPr>
        <w:t>PERONI A  y</w:t>
      </w:r>
      <w:r w:rsidR="00293C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OLAVARRIA C. (2011). “La Evaluación en el estado Chileno, avances y desafíos”. Conferencia realizada en el: Pre ALAS, VI Congreso de Sociología, Chile, 2011 *</w:t>
      </w:r>
    </w:p>
    <w:p w14:paraId="49889261" w14:textId="77777777" w:rsidR="00466F9B" w:rsidRDefault="00C17608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jc w:val="both"/>
        <w:rPr>
          <w:b/>
        </w:rPr>
      </w:pPr>
      <w:r>
        <w:rPr>
          <w:rFonts w:ascii="Arial" w:eastAsia="Arial" w:hAnsi="Arial" w:cs="Arial"/>
        </w:rPr>
        <w:t>SULBRANDT, J. “La evaluación de los programas sociales. Una perspectiva crítica de los modelos usuales”, en Kliksberg, Bernardo, (1993). Pobreza: un tema impostergable, nuevas respuestas, México, PNDU/CLAD/FCE.</w:t>
      </w:r>
    </w:p>
    <w:p w14:paraId="17646450" w14:textId="77777777" w:rsidR="00466F9B" w:rsidRDefault="00466F9B">
      <w:pPr>
        <w:jc w:val="both"/>
        <w:rPr>
          <w:rFonts w:ascii="Arial" w:eastAsia="Arial" w:hAnsi="Arial" w:cs="Arial"/>
          <w:b/>
          <w:i/>
        </w:rPr>
      </w:pPr>
    </w:p>
    <w:p w14:paraId="01691913" w14:textId="77777777" w:rsidR="00466F9B" w:rsidRDefault="00466F9B">
      <w:pPr>
        <w:jc w:val="both"/>
        <w:rPr>
          <w:rFonts w:ascii="Arial" w:eastAsia="Arial" w:hAnsi="Arial" w:cs="Arial"/>
          <w:b/>
          <w:i/>
        </w:rPr>
      </w:pPr>
    </w:p>
    <w:p w14:paraId="37F3905F" w14:textId="77777777" w:rsidR="00466F9B" w:rsidRPr="00EF00A9" w:rsidRDefault="00C17608" w:rsidP="00EF00A9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b/>
        </w:rPr>
      </w:pPr>
      <w:r w:rsidRPr="00EF00A9">
        <w:rPr>
          <w:rFonts w:ascii="Arial" w:eastAsia="Arial" w:hAnsi="Arial" w:cs="Arial"/>
          <w:b/>
        </w:rPr>
        <w:t xml:space="preserve">RECURSOS WEB </w:t>
      </w:r>
    </w:p>
    <w:p w14:paraId="15F65545" w14:textId="77777777" w:rsidR="00466F9B" w:rsidRDefault="00466F9B">
      <w:pPr>
        <w:jc w:val="both"/>
        <w:rPr>
          <w:rFonts w:ascii="Arial" w:eastAsia="Arial" w:hAnsi="Arial" w:cs="Arial"/>
          <w:i/>
        </w:rPr>
      </w:pPr>
    </w:p>
    <w:p w14:paraId="26320552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los siguientes links encontrarán documentación actualizada sobre: políticas públicas, políticas sociales, planificación social y gestión pública:</w:t>
      </w:r>
    </w:p>
    <w:p w14:paraId="6802D8AD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www.evaluare.mx/evaluaciones</w:t>
      </w:r>
    </w:p>
    <w:p w14:paraId="503F6666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www.eval.org</w:t>
      </w:r>
    </w:p>
    <w:p w14:paraId="2B483311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www.ioce.net</w:t>
      </w:r>
    </w:p>
    <w:p w14:paraId="0BDBEF1E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www.unfpa.org/monitoring/toolkit/spanish</w:t>
      </w:r>
    </w:p>
    <w:p w14:paraId="0F710082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www.sociedadevaluacion.org</w:t>
      </w:r>
    </w:p>
    <w:p w14:paraId="7D2D2DF3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www.europeanevaluation.org</w:t>
      </w:r>
    </w:p>
    <w:p w14:paraId="4948C25B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www.aeval.es/es/index.html</w:t>
      </w:r>
    </w:p>
    <w:p w14:paraId="0754F94D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www.redlacme.org‎</w:t>
      </w:r>
    </w:p>
    <w:p w14:paraId="61ECA316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www.outcomemapping.ca/index.php?lang=spanish‎</w:t>
      </w:r>
    </w:p>
    <w:p w14:paraId="4E3971F6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www.preval.org‎</w:t>
      </w:r>
    </w:p>
    <w:p w14:paraId="0CD5C496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www.cepalforja.org/sistematizacion/biblio.shtm</w:t>
      </w:r>
    </w:p>
    <w:p w14:paraId="7FE35647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www.coneval.gob.mx</w:t>
      </w:r>
    </w:p>
    <w:p w14:paraId="4F71CCF1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www.unwomen.org/es‎</w:t>
      </w:r>
    </w:p>
    <w:p w14:paraId="5BD009CC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www.relacweb.org</w:t>
      </w:r>
    </w:p>
    <w:p w14:paraId="5714C58D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www.dipres.cl</w:t>
      </w:r>
    </w:p>
    <w:p w14:paraId="52EBA862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www.iadb.org</w:t>
      </w:r>
    </w:p>
    <w:p w14:paraId="35A7A29A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www.eclac.org</w:t>
      </w:r>
    </w:p>
    <w:p w14:paraId="7B15B01B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www.unicef.cl/unicef/index.php</w:t>
      </w:r>
    </w:p>
    <w:p w14:paraId="0A11E490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www.evaluacionpoliticaspublicas.com</w:t>
      </w:r>
    </w:p>
    <w:p w14:paraId="6B7A1963" w14:textId="77777777" w:rsidR="00466F9B" w:rsidRDefault="00466F9B">
      <w:pPr>
        <w:jc w:val="both"/>
        <w:rPr>
          <w:rFonts w:ascii="Arial" w:eastAsia="Arial" w:hAnsi="Arial" w:cs="Arial"/>
          <w:b/>
          <w:i/>
        </w:rPr>
      </w:pPr>
    </w:p>
    <w:p w14:paraId="462CEA31" w14:textId="77777777" w:rsidR="00466F9B" w:rsidRDefault="00466F9B">
      <w:pPr>
        <w:rPr>
          <w:rFonts w:ascii="Arial" w:eastAsia="Arial" w:hAnsi="Arial" w:cs="Arial"/>
          <w:b/>
        </w:rPr>
      </w:pPr>
    </w:p>
    <w:p w14:paraId="44214420" w14:textId="77777777" w:rsidR="00466F9B" w:rsidRPr="00EF00A9" w:rsidRDefault="00C17608" w:rsidP="00EF00A9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</w:rPr>
      </w:pPr>
      <w:r w:rsidRPr="00EF00A9">
        <w:rPr>
          <w:rFonts w:ascii="Arial" w:eastAsia="Arial" w:hAnsi="Arial" w:cs="Arial"/>
          <w:b/>
        </w:rPr>
        <w:t>CALENDARIZACIÓN DE LA ACTIVIDAD CURRICULAR</w:t>
      </w:r>
    </w:p>
    <w:p w14:paraId="4B3F4FCC" w14:textId="77777777" w:rsidR="00466F9B" w:rsidRDefault="00466F9B">
      <w:pPr>
        <w:rPr>
          <w:rFonts w:ascii="Arial" w:eastAsia="Arial" w:hAnsi="Arial" w:cs="Arial"/>
          <w:b/>
        </w:rPr>
      </w:pPr>
    </w:p>
    <w:tbl>
      <w:tblPr>
        <w:tblStyle w:val="a1"/>
        <w:tblW w:w="5296" w:type="pct"/>
        <w:jc w:val="center"/>
        <w:tblInd w:w="0" w:type="dxa"/>
        <w:tblLook w:val="0000" w:firstRow="0" w:lastRow="0" w:firstColumn="0" w:lastColumn="0" w:noHBand="0" w:noVBand="0"/>
      </w:tblPr>
      <w:tblGrid>
        <w:gridCol w:w="806"/>
        <w:gridCol w:w="1516"/>
        <w:gridCol w:w="3419"/>
        <w:gridCol w:w="1863"/>
        <w:gridCol w:w="1747"/>
      </w:tblGrid>
      <w:tr w:rsidR="00607226" w:rsidRPr="0032350D" w14:paraId="66E4EDDE" w14:textId="77777777" w:rsidTr="0054416D">
        <w:trPr>
          <w:trHeight w:val="397"/>
          <w:tblHeader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56E52C96" w14:textId="77777777" w:rsidR="00607226" w:rsidRPr="0032350D" w:rsidRDefault="0060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36" w:type="dxa"/>
              <w:right w:w="36" w:type="dxa"/>
            </w:tcMar>
          </w:tcPr>
          <w:p w14:paraId="30EC4A6A" w14:textId="77777777" w:rsidR="00607226" w:rsidRPr="00EE1CFF" w:rsidRDefault="0060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EE1CFF">
              <w:rPr>
                <w:rFonts w:ascii="Arial" w:eastAsia="Arial" w:hAnsi="Arial" w:cs="Arial"/>
                <w:b/>
                <w:bCs/>
                <w:iCs/>
                <w:color w:val="000000"/>
              </w:rPr>
              <w:t>Fecha</w:t>
            </w:r>
          </w:p>
        </w:tc>
        <w:tc>
          <w:tcPr>
            <w:tcW w:w="1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73EF88C4" w14:textId="77777777" w:rsidR="00607226" w:rsidRPr="0032350D" w:rsidRDefault="0060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right="106"/>
              <w:jc w:val="center"/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32350D">
              <w:rPr>
                <w:rFonts w:ascii="Arial" w:eastAsia="Arial" w:hAnsi="Arial" w:cs="Arial"/>
                <w:b/>
                <w:bCs/>
                <w:iCs/>
                <w:color w:val="000000"/>
              </w:rPr>
              <w:t>Temario</w:t>
            </w: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5EB340" w14:textId="77777777" w:rsidR="00607226" w:rsidRPr="0032350D" w:rsidRDefault="0060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97"/>
              <w:jc w:val="center"/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32350D">
              <w:rPr>
                <w:rFonts w:ascii="Arial" w:eastAsia="Arial" w:hAnsi="Arial" w:cs="Arial"/>
                <w:b/>
                <w:bCs/>
                <w:iCs/>
                <w:color w:val="000000"/>
              </w:rPr>
              <w:t>Exposiciones/</w:t>
            </w:r>
          </w:p>
          <w:p w14:paraId="170F7565" w14:textId="77777777" w:rsidR="00607226" w:rsidRPr="0032350D" w:rsidRDefault="0060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97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32350D">
              <w:rPr>
                <w:rFonts w:ascii="Arial" w:eastAsia="Arial" w:hAnsi="Arial" w:cs="Arial"/>
                <w:b/>
                <w:bCs/>
                <w:iCs/>
                <w:color w:val="000000"/>
              </w:rPr>
              <w:t>entregas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1760AF" w14:textId="77777777" w:rsidR="00607226" w:rsidRPr="0032350D" w:rsidRDefault="0060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97"/>
              <w:jc w:val="center"/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</w:rPr>
              <w:t>Relatora</w:t>
            </w:r>
          </w:p>
        </w:tc>
      </w:tr>
      <w:tr w:rsidR="00C02C91" w:rsidRPr="0032350D" w14:paraId="783B065C" w14:textId="77777777" w:rsidTr="0054416D">
        <w:trPr>
          <w:trHeight w:val="397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778644BF" w14:textId="77777777" w:rsidR="00C02C91" w:rsidRPr="0032350D" w:rsidRDefault="00C02C91" w:rsidP="00C0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32350D">
              <w:rPr>
                <w:rFonts w:ascii="Arial" w:eastAsia="Arial" w:hAnsi="Arial" w:cs="Arial"/>
                <w:color w:val="000000"/>
              </w:rPr>
              <w:t>Sesión 1</w:t>
            </w: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36" w:type="dxa"/>
              <w:right w:w="36" w:type="dxa"/>
            </w:tcMar>
          </w:tcPr>
          <w:p w14:paraId="0EF46671" w14:textId="77777777" w:rsidR="00C02C91" w:rsidRPr="00EE1CFF" w:rsidRDefault="00C02C91" w:rsidP="00C0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EE1CFF">
              <w:rPr>
                <w:rFonts w:ascii="Arial" w:eastAsia="Arial" w:hAnsi="Arial" w:cs="Arial"/>
                <w:color w:val="000000"/>
              </w:rPr>
              <w:t>Agosto</w:t>
            </w:r>
          </w:p>
          <w:p w14:paraId="5B1F9DBD" w14:textId="6F2C3B86" w:rsidR="00C02C91" w:rsidRPr="00EE1CFF" w:rsidRDefault="00C02C91" w:rsidP="00C0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EE1CFF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  <w:vAlign w:val="center"/>
          </w:tcPr>
          <w:p w14:paraId="66F34CE0" w14:textId="5718A16C" w:rsidR="00C02C91" w:rsidRPr="0032350D" w:rsidRDefault="00C02C91" w:rsidP="00C02C91">
            <w:pPr>
              <w:ind w:left="203" w:right="106"/>
              <w:jc w:val="both"/>
              <w:rPr>
                <w:rFonts w:ascii="Arial" w:eastAsia="Arial" w:hAnsi="Arial" w:cs="Arial"/>
              </w:rPr>
            </w:pPr>
            <w:r w:rsidRPr="0032350D">
              <w:rPr>
                <w:rFonts w:ascii="Arial" w:eastAsia="Arial" w:hAnsi="Arial" w:cs="Arial"/>
              </w:rPr>
              <w:t>Presentación del curso</w:t>
            </w:r>
            <w:r>
              <w:rPr>
                <w:rFonts w:ascii="Arial" w:eastAsia="Arial" w:hAnsi="Arial" w:cs="Arial"/>
              </w:rPr>
              <w:t>, acuerdos de aprendizaje</w:t>
            </w: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1ED918D3" w14:textId="69229963" w:rsidR="00C02C91" w:rsidRPr="0032350D" w:rsidRDefault="00C02C91" w:rsidP="00C02C91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 w:rsidRPr="0032350D">
              <w:rPr>
                <w:rFonts w:ascii="Arial" w:eastAsia="Arial" w:hAnsi="Arial" w:cs="Arial"/>
                <w:i/>
                <w:iCs/>
              </w:rPr>
              <w:t>Tdr</w:t>
            </w:r>
            <w:r>
              <w:rPr>
                <w:rFonts w:ascii="Arial" w:eastAsia="Arial" w:hAnsi="Arial" w:cs="Arial"/>
                <w:i/>
                <w:iCs/>
              </w:rPr>
              <w:t>0</w:t>
            </w:r>
            <w:r>
              <w:rPr>
                <w:rStyle w:val="Refdenotaalpie"/>
                <w:rFonts w:ascii="Arial" w:eastAsia="Arial" w:hAnsi="Arial" w:cs="Arial"/>
                <w:i/>
                <w:iCs/>
              </w:rPr>
              <w:footnoteReference w:id="1"/>
            </w:r>
            <w:r w:rsidRPr="0032350D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16726836" w14:textId="71A4A3D2" w:rsidR="00C02C91" w:rsidRPr="00145602" w:rsidRDefault="00C02C91" w:rsidP="00C02C91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 w:rsidRPr="00145602">
              <w:rPr>
                <w:rFonts w:ascii="Arial" w:eastAsia="Arial" w:hAnsi="Arial" w:cs="Arial"/>
              </w:rPr>
              <w:t>Andrea Peroni</w:t>
            </w:r>
          </w:p>
          <w:p w14:paraId="3D3743CC" w14:textId="77777777" w:rsidR="00C02C91" w:rsidRDefault="00C02C91" w:rsidP="00C02C91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 w:rsidRPr="00145602">
              <w:rPr>
                <w:rFonts w:ascii="Arial" w:eastAsia="Arial" w:hAnsi="Arial" w:cs="Arial"/>
              </w:rPr>
              <w:t>Elisa Heynig</w:t>
            </w:r>
          </w:p>
          <w:p w14:paraId="099A1C44" w14:textId="4086D4FF" w:rsidR="00927D22" w:rsidRPr="00927D22" w:rsidRDefault="00927D22" w:rsidP="00C02C91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 w:rsidRPr="00927D22">
              <w:rPr>
                <w:rFonts w:ascii="Arial" w:eastAsia="Arial" w:hAnsi="Arial" w:cs="Arial"/>
              </w:rPr>
              <w:t>Eduardo Ubillo</w:t>
            </w:r>
          </w:p>
        </w:tc>
      </w:tr>
      <w:tr w:rsidR="00C02C91" w:rsidRPr="0032350D" w14:paraId="3D0BD717" w14:textId="77777777" w:rsidTr="0054416D">
        <w:trPr>
          <w:trHeight w:val="397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0B6FF754" w14:textId="77777777" w:rsidR="00C02C91" w:rsidRPr="0032350D" w:rsidRDefault="00C02C91" w:rsidP="00C0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32350D">
              <w:rPr>
                <w:rFonts w:ascii="Arial" w:eastAsia="Arial" w:hAnsi="Arial" w:cs="Arial"/>
                <w:color w:val="000000"/>
              </w:rPr>
              <w:t>Sesión 2</w:t>
            </w: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36" w:type="dxa"/>
              <w:right w:w="36" w:type="dxa"/>
            </w:tcMar>
          </w:tcPr>
          <w:p w14:paraId="61700763" w14:textId="370CDF29" w:rsidR="00C02C91" w:rsidRPr="00EE1CFF" w:rsidRDefault="00C02C91" w:rsidP="00C0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EE1CFF"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1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  <w:vAlign w:val="center"/>
          </w:tcPr>
          <w:p w14:paraId="21D851CF" w14:textId="77777777" w:rsidR="00C02C91" w:rsidRPr="0032350D" w:rsidRDefault="00C02C91" w:rsidP="00C02C91">
            <w:pPr>
              <w:ind w:left="203" w:right="106"/>
              <w:jc w:val="both"/>
              <w:rPr>
                <w:rFonts w:ascii="Arial" w:eastAsia="Arial" w:hAnsi="Arial" w:cs="Arial"/>
              </w:rPr>
            </w:pPr>
            <w:r w:rsidRPr="0032350D">
              <w:rPr>
                <w:rFonts w:ascii="Arial" w:eastAsia="Arial" w:hAnsi="Arial" w:cs="Arial"/>
              </w:rPr>
              <w:t>Modelos de la Política Social</w:t>
            </w:r>
          </w:p>
          <w:p w14:paraId="37119DAE" w14:textId="29BE959C" w:rsidR="00C02C91" w:rsidRPr="0032350D" w:rsidRDefault="00C02C91" w:rsidP="00EE1CFF">
            <w:pPr>
              <w:ind w:left="203" w:right="106"/>
              <w:jc w:val="both"/>
              <w:rPr>
                <w:rFonts w:ascii="Arial" w:eastAsia="Arial" w:hAnsi="Arial" w:cs="Arial"/>
                <w:i/>
              </w:rPr>
            </w:pPr>
            <w:r w:rsidRPr="0032350D">
              <w:rPr>
                <w:rFonts w:ascii="Arial" w:eastAsia="Arial" w:hAnsi="Arial" w:cs="Arial"/>
              </w:rPr>
              <w:t>Planificación de la acción social</w:t>
            </w: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1EA2B378" w14:textId="70888C8F" w:rsidR="00C02C91" w:rsidRPr="00ED0272" w:rsidRDefault="00C02C91" w:rsidP="00C02C91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 w:rsidRPr="00ED0272">
              <w:rPr>
                <w:rFonts w:ascii="Arial" w:eastAsia="Arial" w:hAnsi="Arial" w:cs="Arial"/>
              </w:rPr>
              <w:t xml:space="preserve">Taller 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62CBBC83" w14:textId="6CF2F54B" w:rsidR="00C02C91" w:rsidRPr="007D0473" w:rsidRDefault="00C02C91" w:rsidP="00C02C91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 w:rsidRPr="007D0473">
              <w:rPr>
                <w:rFonts w:ascii="Arial" w:eastAsia="Arial" w:hAnsi="Arial" w:cs="Arial"/>
              </w:rPr>
              <w:t>Andrea P.</w:t>
            </w:r>
          </w:p>
        </w:tc>
      </w:tr>
      <w:tr w:rsidR="00C02C91" w:rsidRPr="0032350D" w14:paraId="32FB0F06" w14:textId="77777777" w:rsidTr="0054416D">
        <w:trPr>
          <w:trHeight w:val="849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0A475D9B" w14:textId="77777777" w:rsidR="00C02C91" w:rsidRPr="0032350D" w:rsidRDefault="00C02C91" w:rsidP="00C0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32350D">
              <w:rPr>
                <w:rFonts w:ascii="Arial" w:eastAsia="Arial" w:hAnsi="Arial" w:cs="Arial"/>
                <w:color w:val="000000"/>
              </w:rPr>
              <w:t>Sesión 3</w:t>
            </w: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36" w:type="dxa"/>
              <w:right w:w="36" w:type="dxa"/>
            </w:tcMar>
          </w:tcPr>
          <w:p w14:paraId="6EDECB63" w14:textId="5EB20D42" w:rsidR="00C02C91" w:rsidRPr="00EE1CFF" w:rsidRDefault="00C02C91" w:rsidP="00C0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EE1CFF"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1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  <w:vAlign w:val="center"/>
          </w:tcPr>
          <w:p w14:paraId="62630C07" w14:textId="1CB52D07" w:rsidR="00C02C91" w:rsidRPr="0032350D" w:rsidRDefault="00C02C91" w:rsidP="00C02C91">
            <w:pPr>
              <w:ind w:left="203" w:right="106"/>
              <w:jc w:val="both"/>
              <w:rPr>
                <w:rFonts w:ascii="Arial" w:eastAsia="Arial" w:hAnsi="Arial" w:cs="Arial"/>
              </w:rPr>
            </w:pPr>
            <w:r w:rsidRPr="0032350D">
              <w:rPr>
                <w:rFonts w:ascii="Arial" w:eastAsia="Arial" w:hAnsi="Arial" w:cs="Arial"/>
              </w:rPr>
              <w:t xml:space="preserve">El diseño de la política pública: Objeto de evaluación </w:t>
            </w: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10755178" w14:textId="77777777" w:rsidR="00C02C91" w:rsidRDefault="00C02C91" w:rsidP="00C02C91">
            <w:pPr>
              <w:ind w:left="141" w:right="97"/>
              <w:jc w:val="center"/>
              <w:rPr>
                <w:rFonts w:ascii="Arial" w:eastAsia="Arial" w:hAnsi="Arial" w:cs="Arial"/>
              </w:rPr>
            </w:pPr>
          </w:p>
          <w:p w14:paraId="0CD16274" w14:textId="2DA28CD2" w:rsidR="00C02C91" w:rsidRPr="0032350D" w:rsidRDefault="00C02C91" w:rsidP="00C02C91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Taller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57BAC3EC" w14:textId="45174E60" w:rsidR="00C02C91" w:rsidRPr="0032350D" w:rsidRDefault="00927D22" w:rsidP="00C02C91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Eduardo U.</w:t>
            </w:r>
          </w:p>
        </w:tc>
      </w:tr>
      <w:tr w:rsidR="00C02C91" w:rsidRPr="0032350D" w14:paraId="3B0D4566" w14:textId="77777777" w:rsidTr="0054416D">
        <w:trPr>
          <w:trHeight w:val="486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647C2E4C" w14:textId="77777777" w:rsidR="00C02C91" w:rsidRPr="0032350D" w:rsidRDefault="00C02C91" w:rsidP="00C0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607226">
              <w:rPr>
                <w:rFonts w:ascii="Arial" w:eastAsia="Arial" w:hAnsi="Arial" w:cs="Arial"/>
                <w:color w:val="000000"/>
              </w:rPr>
              <w:t>Sesión 4</w:t>
            </w: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36" w:type="dxa"/>
              <w:right w:w="36" w:type="dxa"/>
            </w:tcMar>
          </w:tcPr>
          <w:p w14:paraId="0B0900A4" w14:textId="0D7B325E" w:rsidR="00C02C91" w:rsidRPr="00EE1CFF" w:rsidRDefault="00C02C91" w:rsidP="00C0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583943">
              <w:rPr>
                <w:rFonts w:ascii="Arial" w:eastAsia="Arial" w:hAnsi="Arial" w:cs="Arial"/>
                <w:color w:val="4F81BD" w:themeColor="accent1"/>
              </w:rPr>
              <w:t>31</w:t>
            </w:r>
            <w:r w:rsidR="00583943" w:rsidRPr="00583943">
              <w:rPr>
                <w:color w:val="4F81BD" w:themeColor="accent1"/>
              </w:rPr>
              <w:t xml:space="preserve"> </w:t>
            </w:r>
            <w:r w:rsidR="00583943" w:rsidRPr="0054416D">
              <w:rPr>
                <w:rFonts w:ascii="Arial" w:eastAsia="Arial" w:hAnsi="Arial" w:cs="Arial"/>
                <w:color w:val="4F81BD" w:themeColor="accent1"/>
                <w:sz w:val="22"/>
                <w:szCs w:val="22"/>
              </w:rPr>
              <w:t>Presencialidad</w:t>
            </w:r>
          </w:p>
        </w:tc>
        <w:tc>
          <w:tcPr>
            <w:tcW w:w="1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  <w:vAlign w:val="center"/>
          </w:tcPr>
          <w:p w14:paraId="736A3DAF" w14:textId="0C0AFDBF" w:rsidR="00C02C91" w:rsidRPr="00607226" w:rsidRDefault="00C02C91" w:rsidP="00C02C91">
            <w:pPr>
              <w:ind w:left="203" w:right="106"/>
              <w:jc w:val="both"/>
              <w:rPr>
                <w:rFonts w:ascii="Arial" w:eastAsia="Arial" w:hAnsi="Arial" w:cs="Arial"/>
                <w:i/>
              </w:rPr>
            </w:pPr>
            <w:r w:rsidRPr="00C02C91">
              <w:rPr>
                <w:rFonts w:ascii="Arial" w:eastAsia="Arial" w:hAnsi="Arial" w:cs="Arial"/>
              </w:rPr>
              <w:t>Diagnóstico</w:t>
            </w:r>
            <w:r w:rsidR="00EE1CFF">
              <w:rPr>
                <w:rFonts w:ascii="Arial" w:eastAsia="Arial" w:hAnsi="Arial" w:cs="Arial"/>
              </w:rPr>
              <w:t xml:space="preserve"> en la política publica</w:t>
            </w: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4DCD65EC" w14:textId="31002C6E" w:rsidR="00C02C91" w:rsidRPr="00EE1CFF" w:rsidRDefault="00EE1CFF" w:rsidP="00C02C91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 w:rsidRPr="00EE1CFF">
              <w:rPr>
                <w:rFonts w:ascii="Arial" w:eastAsia="Arial" w:hAnsi="Arial" w:cs="Arial"/>
              </w:rPr>
              <w:t>Taller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5BCBF89B" w14:textId="05A1F79A" w:rsidR="00C02C91" w:rsidRPr="00156B7F" w:rsidRDefault="00927D22" w:rsidP="00C02C91">
            <w:pPr>
              <w:ind w:left="141" w:right="97"/>
              <w:jc w:val="center"/>
              <w:rPr>
                <w:rFonts w:ascii="Arial" w:eastAsia="Arial" w:hAnsi="Arial" w:cs="Arial"/>
                <w:i/>
                <w:iCs/>
              </w:rPr>
            </w:pPr>
            <w:r w:rsidRPr="00927D22">
              <w:rPr>
                <w:rFonts w:ascii="Arial" w:eastAsia="Arial" w:hAnsi="Arial" w:cs="Arial"/>
              </w:rPr>
              <w:t>Eduardo U</w:t>
            </w:r>
            <w:r w:rsidRPr="00927D22">
              <w:rPr>
                <w:rFonts w:ascii="Arial" w:eastAsia="Arial" w:hAnsi="Arial" w:cs="Arial"/>
                <w:i/>
                <w:iCs/>
              </w:rPr>
              <w:t>.</w:t>
            </w:r>
          </w:p>
        </w:tc>
      </w:tr>
      <w:tr w:rsidR="00C02C91" w:rsidRPr="0032350D" w14:paraId="620A2C02" w14:textId="77777777" w:rsidTr="0054416D">
        <w:trPr>
          <w:trHeight w:val="692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072C33E6" w14:textId="77777777" w:rsidR="00C02C91" w:rsidRPr="00607226" w:rsidRDefault="00C02C91" w:rsidP="00C0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607226">
              <w:rPr>
                <w:rFonts w:ascii="Arial" w:eastAsia="Arial" w:hAnsi="Arial" w:cs="Arial"/>
                <w:color w:val="000000"/>
              </w:rPr>
              <w:t>Sesión 5</w:t>
            </w: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36" w:type="dxa"/>
              <w:right w:w="36" w:type="dxa"/>
            </w:tcMar>
          </w:tcPr>
          <w:p w14:paraId="20B66CA7" w14:textId="77777777" w:rsidR="00C02C91" w:rsidRPr="00EE1CFF" w:rsidRDefault="00C02C91" w:rsidP="00C0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EE1CFF">
              <w:rPr>
                <w:rFonts w:ascii="Arial" w:eastAsia="Arial" w:hAnsi="Arial" w:cs="Arial"/>
                <w:color w:val="000000"/>
              </w:rPr>
              <w:t>Septiembre</w:t>
            </w:r>
          </w:p>
          <w:p w14:paraId="45CFA9DD" w14:textId="11730BCD" w:rsidR="00C02C91" w:rsidRPr="00EE1CFF" w:rsidRDefault="00C02C91" w:rsidP="00C0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EE1CFF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  <w:vAlign w:val="center"/>
          </w:tcPr>
          <w:p w14:paraId="4AB45CAD" w14:textId="51FC714F" w:rsidR="00C02C91" w:rsidRPr="0032350D" w:rsidRDefault="00EE1CFF" w:rsidP="00EE1CFF">
            <w:pPr>
              <w:ind w:left="160" w:right="106"/>
              <w:jc w:val="both"/>
              <w:rPr>
                <w:rFonts w:ascii="Arial" w:eastAsia="Arial" w:hAnsi="Arial" w:cs="Arial"/>
              </w:rPr>
            </w:pPr>
            <w:r w:rsidRPr="00EE1CFF">
              <w:rPr>
                <w:rFonts w:ascii="Arial" w:eastAsia="Arial" w:hAnsi="Arial" w:cs="Arial"/>
              </w:rPr>
              <w:t>Diagnóstico en la política publica</w:t>
            </w: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04542714" w14:textId="6EB53F11" w:rsidR="00C02C91" w:rsidRPr="0032350D" w:rsidRDefault="00C02C91" w:rsidP="00C02C91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 w:rsidRPr="0032350D">
              <w:rPr>
                <w:rFonts w:ascii="Arial" w:eastAsia="Arial" w:hAnsi="Arial" w:cs="Arial"/>
              </w:rPr>
              <w:t xml:space="preserve">Taller 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2B6BCFA8" w14:textId="55601F58" w:rsidR="00C02C91" w:rsidRPr="0032350D" w:rsidRDefault="00927D22" w:rsidP="00C02C91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 w:rsidRPr="00927D22">
              <w:rPr>
                <w:rFonts w:ascii="Arial" w:eastAsia="Arial" w:hAnsi="Arial" w:cs="Arial"/>
              </w:rPr>
              <w:t>Eduardo U.</w:t>
            </w:r>
          </w:p>
        </w:tc>
      </w:tr>
      <w:tr w:rsidR="00C02C91" w:rsidRPr="0032350D" w14:paraId="6D2FBF41" w14:textId="77777777" w:rsidTr="0054416D">
        <w:trPr>
          <w:trHeight w:val="397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 w:themeFill="background1" w:themeFillShade="F2"/>
            <w:tcMar>
              <w:left w:w="36" w:type="dxa"/>
              <w:right w:w="36" w:type="dxa"/>
            </w:tcMar>
          </w:tcPr>
          <w:p w14:paraId="2BF58865" w14:textId="5BBDBF0E" w:rsidR="00C02C91" w:rsidRPr="0054416D" w:rsidRDefault="00C02C91" w:rsidP="00C0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 w:themeFill="background1" w:themeFillShade="F2"/>
            <w:tcMar>
              <w:left w:w="36" w:type="dxa"/>
              <w:right w:w="36" w:type="dxa"/>
            </w:tcMar>
          </w:tcPr>
          <w:p w14:paraId="057E4FEE" w14:textId="77777777" w:rsidR="00C02C91" w:rsidRPr="0054416D" w:rsidRDefault="00C02C91" w:rsidP="00C0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54416D">
              <w:rPr>
                <w:rFonts w:ascii="Arial" w:eastAsia="Arial" w:hAnsi="Arial" w:cs="Arial"/>
              </w:rPr>
              <w:t>14</w:t>
            </w:r>
          </w:p>
        </w:tc>
        <w:tc>
          <w:tcPr>
            <w:tcW w:w="1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36" w:type="dxa"/>
              <w:right w:w="36" w:type="dxa"/>
            </w:tcMar>
            <w:vAlign w:val="center"/>
          </w:tcPr>
          <w:p w14:paraId="59CD0AA4" w14:textId="77777777" w:rsidR="00C02C91" w:rsidRPr="0054416D" w:rsidRDefault="00C02C91" w:rsidP="00C02C91">
            <w:pPr>
              <w:ind w:left="160" w:right="106"/>
              <w:jc w:val="center"/>
              <w:rPr>
                <w:rFonts w:ascii="Arial" w:eastAsia="Arial" w:hAnsi="Arial" w:cs="Arial"/>
              </w:rPr>
            </w:pPr>
            <w:r w:rsidRPr="0054416D">
              <w:rPr>
                <w:rFonts w:ascii="Arial" w:eastAsia="Arial" w:hAnsi="Arial" w:cs="Arial"/>
                <w:color w:val="4F81BD" w:themeColor="accent1"/>
                <w:sz w:val="22"/>
                <w:szCs w:val="22"/>
              </w:rPr>
              <w:t>Receso Fiestas Patrias</w:t>
            </w: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2A1E23B9" w14:textId="77777777" w:rsidR="00C02C91" w:rsidRPr="0032350D" w:rsidRDefault="00C02C91" w:rsidP="00C02C91">
            <w:pPr>
              <w:ind w:left="141" w:right="9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614D4A7E" w14:textId="77777777" w:rsidR="00C02C91" w:rsidRPr="0032350D" w:rsidRDefault="00C02C91" w:rsidP="00C02C91">
            <w:pPr>
              <w:ind w:left="141" w:right="97"/>
              <w:jc w:val="center"/>
              <w:rPr>
                <w:rFonts w:ascii="Arial" w:eastAsia="Arial" w:hAnsi="Arial" w:cs="Arial"/>
              </w:rPr>
            </w:pPr>
          </w:p>
        </w:tc>
      </w:tr>
      <w:tr w:rsidR="00927D22" w:rsidRPr="0032350D" w14:paraId="4A92278B" w14:textId="77777777" w:rsidTr="0054416D">
        <w:trPr>
          <w:trHeight w:val="397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5BC907A3" w14:textId="2B680478" w:rsidR="00927D22" w:rsidRPr="0032350D" w:rsidRDefault="00927D22" w:rsidP="00927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32350D">
              <w:rPr>
                <w:rFonts w:ascii="Arial" w:eastAsia="Arial" w:hAnsi="Arial" w:cs="Arial"/>
                <w:color w:val="000000"/>
              </w:rPr>
              <w:t xml:space="preserve">Sesión </w:t>
            </w:r>
            <w:r w:rsidR="00ED0272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36" w:type="dxa"/>
              <w:right w:w="36" w:type="dxa"/>
            </w:tcMar>
          </w:tcPr>
          <w:p w14:paraId="4A36EF20" w14:textId="77777777" w:rsidR="00927D22" w:rsidRPr="00EE1CFF" w:rsidRDefault="00927D22" w:rsidP="00927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EE1CFF"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1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  <w:vAlign w:val="center"/>
          </w:tcPr>
          <w:p w14:paraId="644AB150" w14:textId="77777777" w:rsidR="00927D22" w:rsidRPr="0032350D" w:rsidRDefault="00927D22" w:rsidP="00927D22">
            <w:pPr>
              <w:ind w:left="160" w:right="106"/>
              <w:jc w:val="both"/>
              <w:rPr>
                <w:rFonts w:ascii="Arial" w:eastAsia="Arial" w:hAnsi="Arial" w:cs="Arial"/>
              </w:rPr>
            </w:pPr>
            <w:r w:rsidRPr="0032350D">
              <w:rPr>
                <w:rFonts w:ascii="Arial" w:eastAsia="Arial" w:hAnsi="Arial" w:cs="Arial"/>
              </w:rPr>
              <w:t xml:space="preserve">Diseño de proyectos Sociales desde la perspectiva del Marco Lógico </w:t>
            </w:r>
          </w:p>
          <w:p w14:paraId="668DD48B" w14:textId="1676094E" w:rsidR="00927D22" w:rsidRPr="0032350D" w:rsidRDefault="00927D22" w:rsidP="00927D22">
            <w:pPr>
              <w:ind w:left="160" w:right="106"/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6A1FD94C" w14:textId="20CC3135" w:rsidR="00927D22" w:rsidRPr="0032350D" w:rsidRDefault="00927D22" w:rsidP="00927D22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Taller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62E01BAA" w14:textId="520E6442" w:rsidR="00927D22" w:rsidRPr="0032350D" w:rsidRDefault="00927D22" w:rsidP="00927D22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 w:rsidRPr="00927D22">
              <w:rPr>
                <w:rFonts w:ascii="Arial" w:eastAsia="Arial" w:hAnsi="Arial" w:cs="Arial"/>
              </w:rPr>
              <w:t>Eduardo U.</w:t>
            </w:r>
          </w:p>
        </w:tc>
      </w:tr>
      <w:tr w:rsidR="00927D22" w:rsidRPr="0032350D" w14:paraId="1C44EC67" w14:textId="77777777" w:rsidTr="0054416D">
        <w:trPr>
          <w:trHeight w:val="397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53CBA24D" w14:textId="5F9D31E6" w:rsidR="00927D22" w:rsidRPr="0032350D" w:rsidRDefault="00927D22" w:rsidP="00927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Sesión </w:t>
            </w:r>
            <w:r w:rsidR="00ED0272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36" w:type="dxa"/>
              <w:right w:w="36" w:type="dxa"/>
            </w:tcMar>
          </w:tcPr>
          <w:p w14:paraId="461E51E4" w14:textId="5410CE65" w:rsidR="00927D22" w:rsidRPr="00EE1CFF" w:rsidRDefault="00927D22" w:rsidP="00927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EE1CFF"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1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  <w:vAlign w:val="center"/>
          </w:tcPr>
          <w:p w14:paraId="4A17EB82" w14:textId="77777777" w:rsidR="00927D22" w:rsidRPr="0032350D" w:rsidRDefault="00927D22" w:rsidP="00927D22">
            <w:pPr>
              <w:ind w:left="160" w:right="106"/>
              <w:jc w:val="both"/>
              <w:rPr>
                <w:rFonts w:ascii="Arial" w:eastAsia="Arial" w:hAnsi="Arial" w:cs="Arial"/>
              </w:rPr>
            </w:pPr>
            <w:r w:rsidRPr="0032350D">
              <w:rPr>
                <w:rFonts w:ascii="Arial" w:eastAsia="Arial" w:hAnsi="Arial" w:cs="Arial"/>
              </w:rPr>
              <w:t xml:space="preserve">Diseño de proyectos Sociales desde la perspectiva del Marco Lógico </w:t>
            </w:r>
          </w:p>
          <w:p w14:paraId="14388394" w14:textId="77777777" w:rsidR="00927D22" w:rsidRPr="0032350D" w:rsidRDefault="00927D22" w:rsidP="00927D22">
            <w:pPr>
              <w:ind w:left="160" w:right="10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571C7FE2" w14:textId="12B2C800" w:rsidR="00927D22" w:rsidRDefault="00927D22" w:rsidP="00927D22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Taller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7B62E700" w14:textId="7B5E1371" w:rsidR="00927D22" w:rsidRDefault="00927D22" w:rsidP="00927D22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 w:rsidRPr="00927D22">
              <w:rPr>
                <w:rFonts w:ascii="Arial" w:eastAsia="Arial" w:hAnsi="Arial" w:cs="Arial"/>
              </w:rPr>
              <w:t>Eduardo U.</w:t>
            </w:r>
          </w:p>
        </w:tc>
      </w:tr>
      <w:tr w:rsidR="00EE1CFF" w:rsidRPr="0032350D" w14:paraId="64C2D69F" w14:textId="77777777" w:rsidTr="0054416D">
        <w:trPr>
          <w:trHeight w:val="397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6403D0B7" w14:textId="3160898D" w:rsidR="00EE1CFF" w:rsidRPr="0032350D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32350D">
              <w:rPr>
                <w:rFonts w:ascii="Arial" w:eastAsia="Arial" w:hAnsi="Arial" w:cs="Arial"/>
                <w:color w:val="000000"/>
              </w:rPr>
              <w:t>Sesión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ED0272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36" w:type="dxa"/>
              <w:right w:w="36" w:type="dxa"/>
            </w:tcMar>
          </w:tcPr>
          <w:p w14:paraId="35135C1D" w14:textId="77777777" w:rsidR="00EE1CFF" w:rsidRPr="00EE1CFF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EE1CFF">
              <w:rPr>
                <w:rFonts w:ascii="Arial" w:eastAsia="Arial" w:hAnsi="Arial" w:cs="Arial"/>
                <w:color w:val="000000"/>
              </w:rPr>
              <w:t>Octubre</w:t>
            </w:r>
          </w:p>
          <w:p w14:paraId="016AF8CA" w14:textId="42C186D9" w:rsidR="00EE1CFF" w:rsidRPr="00EE1CFF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EE1CFF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82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52C8CF69" w14:textId="6F4391F7" w:rsidR="00EE1CFF" w:rsidRPr="0032350D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 w:rsidRPr="00480FF7">
              <w:t>*</w:t>
            </w:r>
            <w:r w:rsidRPr="00335177">
              <w:rPr>
                <w:rFonts w:ascii="Arial" w:eastAsia="Arial" w:hAnsi="Arial" w:cs="Arial"/>
                <w:i/>
              </w:rPr>
              <w:t>Presentación y entrega trabajo de Diseño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664B5CCA" w14:textId="77777777" w:rsidR="00927D22" w:rsidRDefault="00927D22" w:rsidP="00EE1CFF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 w:rsidRPr="00927D22">
              <w:rPr>
                <w:rFonts w:ascii="Arial" w:eastAsia="Arial" w:hAnsi="Arial" w:cs="Arial"/>
              </w:rPr>
              <w:t>Eduardo U.</w:t>
            </w:r>
          </w:p>
          <w:p w14:paraId="7CC9CCCD" w14:textId="3DF7CB9F" w:rsidR="00EE1CFF" w:rsidRPr="0032350D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 w:rsidRPr="00EE1CFF">
              <w:rPr>
                <w:rFonts w:ascii="Arial" w:eastAsia="Arial" w:hAnsi="Arial" w:cs="Arial"/>
              </w:rPr>
              <w:t>Andrea P.</w:t>
            </w:r>
          </w:p>
        </w:tc>
      </w:tr>
      <w:tr w:rsidR="00EE1CFF" w:rsidRPr="0032350D" w14:paraId="6D91A89B" w14:textId="77777777" w:rsidTr="0054416D">
        <w:trPr>
          <w:trHeight w:val="397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2522B844" w14:textId="42BC75EF" w:rsidR="00EE1CFF" w:rsidRPr="0032350D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32350D">
              <w:rPr>
                <w:rFonts w:ascii="Arial" w:eastAsia="Arial" w:hAnsi="Arial" w:cs="Arial"/>
                <w:color w:val="000000"/>
              </w:rPr>
              <w:lastRenderedPageBreak/>
              <w:t xml:space="preserve">Sesión </w:t>
            </w:r>
            <w:r w:rsidR="00ED0272"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36" w:type="dxa"/>
              <w:right w:w="36" w:type="dxa"/>
            </w:tcMar>
          </w:tcPr>
          <w:p w14:paraId="44C5B4D7" w14:textId="77777777" w:rsidR="00EE1CFF" w:rsidRPr="00583943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4F81BD" w:themeColor="accent1"/>
              </w:rPr>
            </w:pPr>
            <w:r w:rsidRPr="00583943">
              <w:rPr>
                <w:rFonts w:ascii="Arial" w:eastAsia="Arial" w:hAnsi="Arial" w:cs="Arial"/>
                <w:color w:val="4F81BD" w:themeColor="accent1"/>
              </w:rPr>
              <w:t>12</w:t>
            </w:r>
          </w:p>
          <w:p w14:paraId="4003D235" w14:textId="1DB9EF50" w:rsidR="00583943" w:rsidRPr="00EE1CFF" w:rsidRDefault="00583943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583943">
              <w:rPr>
                <w:rFonts w:ascii="Arial" w:eastAsia="Arial" w:hAnsi="Arial" w:cs="Arial"/>
                <w:color w:val="4F81BD" w:themeColor="accent1"/>
                <w:sz w:val="22"/>
                <w:szCs w:val="22"/>
              </w:rPr>
              <w:t>Presencialidad</w:t>
            </w:r>
          </w:p>
        </w:tc>
        <w:tc>
          <w:tcPr>
            <w:tcW w:w="1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  <w:vAlign w:val="center"/>
          </w:tcPr>
          <w:p w14:paraId="6DA41C5C" w14:textId="56611929" w:rsidR="00EE1CFF" w:rsidRPr="00480FF7" w:rsidRDefault="00EE1CFF" w:rsidP="00EE1CFF">
            <w:pPr>
              <w:ind w:left="160" w:right="106"/>
              <w:jc w:val="both"/>
            </w:pPr>
            <w:r w:rsidRPr="0032350D">
              <w:rPr>
                <w:rFonts w:ascii="Arial" w:eastAsia="Arial" w:hAnsi="Arial" w:cs="Arial"/>
              </w:rPr>
              <w:t xml:space="preserve">La evaluación de la política pública. </w:t>
            </w: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4BE0DED8" w14:textId="54FCBA9C" w:rsidR="00EE1CFF" w:rsidRPr="0032350D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Taller 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0CD1F431" w14:textId="36F9E512" w:rsidR="00EE1CFF" w:rsidRPr="0032350D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Elisa H.</w:t>
            </w:r>
          </w:p>
        </w:tc>
      </w:tr>
      <w:tr w:rsidR="00EE1CFF" w:rsidRPr="0032350D" w14:paraId="2DB79EF9" w14:textId="77777777" w:rsidTr="0054416D">
        <w:trPr>
          <w:trHeight w:val="397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63B952C0" w14:textId="06AE3E5A" w:rsidR="00EE1CFF" w:rsidRPr="0032350D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32350D">
              <w:rPr>
                <w:rFonts w:ascii="Arial" w:eastAsia="Arial" w:hAnsi="Arial" w:cs="Arial"/>
                <w:color w:val="000000"/>
              </w:rPr>
              <w:t xml:space="preserve">Sesión </w:t>
            </w:r>
            <w:r>
              <w:rPr>
                <w:rFonts w:ascii="Arial" w:eastAsia="Arial" w:hAnsi="Arial" w:cs="Arial"/>
                <w:color w:val="000000"/>
              </w:rPr>
              <w:t>1</w:t>
            </w:r>
            <w:r w:rsidR="00ED0272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36" w:type="dxa"/>
              <w:right w:w="36" w:type="dxa"/>
            </w:tcMar>
          </w:tcPr>
          <w:p w14:paraId="57A880F7" w14:textId="371D0B46" w:rsidR="00EE1CFF" w:rsidRPr="00EE1CFF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EE1CFF">
              <w:rPr>
                <w:rFonts w:ascii="Arial" w:eastAsia="Arial" w:hAnsi="Arial" w:cs="Arial"/>
              </w:rPr>
              <w:t>19</w:t>
            </w:r>
          </w:p>
        </w:tc>
        <w:tc>
          <w:tcPr>
            <w:tcW w:w="1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  <w:vAlign w:val="center"/>
          </w:tcPr>
          <w:p w14:paraId="64773336" w14:textId="77777777" w:rsidR="00EE1CFF" w:rsidRDefault="00EE1CFF" w:rsidP="00EE1CFF">
            <w:pPr>
              <w:ind w:left="160" w:right="106"/>
              <w:rPr>
                <w:rFonts w:ascii="Arial" w:eastAsia="Arial" w:hAnsi="Arial" w:cs="Arial"/>
              </w:rPr>
            </w:pPr>
            <w:r w:rsidRPr="0032350D">
              <w:rPr>
                <w:rFonts w:ascii="Arial" w:eastAsia="Arial" w:hAnsi="Arial" w:cs="Arial"/>
              </w:rPr>
              <w:t>Tipos de Investigaciones Evaluativas</w:t>
            </w:r>
            <w:r>
              <w:rPr>
                <w:rFonts w:ascii="Arial" w:eastAsia="Arial" w:hAnsi="Arial" w:cs="Arial"/>
              </w:rPr>
              <w:t xml:space="preserve"> //</w:t>
            </w:r>
          </w:p>
          <w:p w14:paraId="47019A79" w14:textId="4BF479F4" w:rsidR="00EE1CFF" w:rsidRDefault="00EE1CFF" w:rsidP="00EE1CFF">
            <w:pPr>
              <w:ind w:left="160" w:righ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Diseño de una IE. </w:t>
            </w:r>
          </w:p>
          <w:p w14:paraId="76686F2D" w14:textId="3B80C78D" w:rsidR="00EE1CFF" w:rsidRPr="00607226" w:rsidRDefault="00EE1CFF" w:rsidP="00EE1CFF">
            <w:pPr>
              <w:ind w:left="160" w:right="106"/>
              <w:rPr>
                <w:rFonts w:ascii="Arial" w:eastAsia="Arial" w:hAnsi="Arial" w:cs="Arial"/>
                <w:i/>
              </w:rPr>
            </w:pPr>
            <w:r w:rsidRPr="00342759">
              <w:rPr>
                <w:rFonts w:ascii="Arial" w:eastAsia="Arial" w:hAnsi="Arial" w:cs="Arial"/>
                <w:sz w:val="22"/>
                <w:szCs w:val="22"/>
              </w:rPr>
              <w:t>Términos de Referencia Trabajo Final del Modulo</w:t>
            </w: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1F7DFD52" w14:textId="45ABDEEE" w:rsidR="00EE1CFF" w:rsidRPr="0032350D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 w:rsidRPr="00342759">
              <w:rPr>
                <w:rFonts w:ascii="Arial" w:eastAsia="Arial" w:hAnsi="Arial" w:cs="Arial"/>
              </w:rPr>
              <w:t>Taller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3F6C02E3" w14:textId="6F82E83F" w:rsidR="00EE1CFF" w:rsidRPr="0032350D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 w:rsidRPr="00BF0AB7">
              <w:rPr>
                <w:rFonts w:ascii="Arial" w:eastAsia="Arial" w:hAnsi="Arial" w:cs="Arial"/>
              </w:rPr>
              <w:t>Elisa H.</w:t>
            </w:r>
          </w:p>
        </w:tc>
      </w:tr>
      <w:tr w:rsidR="00EE1CFF" w:rsidRPr="0032350D" w14:paraId="67DB75C1" w14:textId="77777777" w:rsidTr="0054416D">
        <w:trPr>
          <w:trHeight w:val="397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 w:themeFill="background1" w:themeFillShade="F2"/>
            <w:tcMar>
              <w:left w:w="36" w:type="dxa"/>
              <w:right w:w="36" w:type="dxa"/>
            </w:tcMar>
          </w:tcPr>
          <w:p w14:paraId="785A8E7F" w14:textId="327535D8" w:rsidR="00EE1CFF" w:rsidRPr="0032350D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 w:themeFill="background1" w:themeFillShade="F2"/>
            <w:tcMar>
              <w:left w:w="36" w:type="dxa"/>
              <w:right w:w="36" w:type="dxa"/>
            </w:tcMar>
          </w:tcPr>
          <w:p w14:paraId="70466088" w14:textId="77777777" w:rsidR="00EE1CFF" w:rsidRPr="00583943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4F81BD" w:themeColor="accent1"/>
                <w:sz w:val="22"/>
                <w:szCs w:val="22"/>
              </w:rPr>
            </w:pPr>
            <w:r w:rsidRPr="00583943">
              <w:rPr>
                <w:rFonts w:ascii="Arial" w:eastAsia="Arial" w:hAnsi="Arial" w:cs="Arial"/>
                <w:color w:val="4F81BD" w:themeColor="accent1"/>
                <w:sz w:val="22"/>
                <w:szCs w:val="22"/>
              </w:rPr>
              <w:t>26</w:t>
            </w:r>
          </w:p>
          <w:p w14:paraId="45198863" w14:textId="4A0BEE4A" w:rsidR="00EE1CFF" w:rsidRPr="00583943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4F81BD" w:themeColor="accent1"/>
                <w:sz w:val="22"/>
                <w:szCs w:val="22"/>
              </w:rPr>
            </w:pPr>
          </w:p>
        </w:tc>
        <w:tc>
          <w:tcPr>
            <w:tcW w:w="1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36" w:type="dxa"/>
              <w:right w:w="36" w:type="dxa"/>
            </w:tcMar>
            <w:vAlign w:val="center"/>
          </w:tcPr>
          <w:p w14:paraId="7F920751" w14:textId="2BC05268" w:rsidR="00EE1CFF" w:rsidRPr="0032350D" w:rsidRDefault="0054416D" w:rsidP="0054416D">
            <w:pPr>
              <w:jc w:val="both"/>
              <w:rPr>
                <w:rFonts w:ascii="Arial" w:eastAsia="Arial" w:hAnsi="Arial" w:cs="Arial"/>
              </w:rPr>
            </w:pPr>
            <w:r w:rsidRPr="0054416D">
              <w:rPr>
                <w:rFonts w:ascii="Arial" w:eastAsia="Arial" w:hAnsi="Arial" w:cs="Arial"/>
                <w:color w:val="4F81BD" w:themeColor="accent1"/>
                <w:sz w:val="22"/>
                <w:szCs w:val="22"/>
              </w:rPr>
              <w:t>Pausa reflexiva</w:t>
            </w: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202FA7F6" w14:textId="0D66D630" w:rsidR="00EE1CFF" w:rsidRPr="0032350D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</w:tcPr>
          <w:p w14:paraId="5F4B53D2" w14:textId="6771A228" w:rsidR="00EE1CFF" w:rsidRPr="0032350D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</w:rPr>
            </w:pPr>
          </w:p>
        </w:tc>
      </w:tr>
      <w:tr w:rsidR="00EE1CFF" w:rsidRPr="0032350D" w14:paraId="4110E693" w14:textId="77777777" w:rsidTr="0054416D">
        <w:trPr>
          <w:trHeight w:val="397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69415E7A" w14:textId="7899A6B1" w:rsidR="00EE1CFF" w:rsidRPr="0032350D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32350D">
              <w:rPr>
                <w:rFonts w:ascii="Arial" w:eastAsia="Arial" w:hAnsi="Arial" w:cs="Arial"/>
                <w:color w:val="000000"/>
              </w:rPr>
              <w:t>Sesión 1</w:t>
            </w:r>
            <w:r w:rsidR="00ED0272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36" w:type="dxa"/>
              <w:right w:w="36" w:type="dxa"/>
            </w:tcMar>
          </w:tcPr>
          <w:p w14:paraId="24E8E526" w14:textId="77777777" w:rsidR="00EE1CFF" w:rsidRPr="00EE1CFF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EE1CFF">
              <w:rPr>
                <w:rFonts w:ascii="Arial" w:eastAsia="Arial" w:hAnsi="Arial" w:cs="Arial"/>
                <w:color w:val="000000"/>
              </w:rPr>
              <w:t>Noviembre</w:t>
            </w:r>
          </w:p>
          <w:p w14:paraId="0BD267B5" w14:textId="15AB9E9A" w:rsidR="00EE1CFF" w:rsidRPr="00EE1CFF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EE1CFF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  <w:vAlign w:val="center"/>
          </w:tcPr>
          <w:p w14:paraId="6441CDE3" w14:textId="4B847666" w:rsidR="0054416D" w:rsidRDefault="0054416D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jc w:val="both"/>
              <w:rPr>
                <w:rFonts w:ascii="Arial" w:eastAsia="Arial" w:hAnsi="Arial" w:cs="Arial"/>
                <w:color w:val="000000"/>
              </w:rPr>
            </w:pPr>
            <w:r w:rsidRPr="0054416D">
              <w:rPr>
                <w:rFonts w:ascii="Arial" w:eastAsia="Arial" w:hAnsi="Arial" w:cs="Arial"/>
                <w:color w:val="000000"/>
              </w:rPr>
              <w:t>La evaluación ex ante</w:t>
            </w:r>
            <w:r w:rsidRPr="0054416D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</w:p>
          <w:p w14:paraId="0D743A43" w14:textId="22C114A5" w:rsidR="00EE1CFF" w:rsidRPr="00674506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jc w:val="both"/>
              <w:rPr>
                <w:rFonts w:ascii="Arial" w:eastAsia="Arial" w:hAnsi="Arial" w:cs="Arial"/>
                <w:color w:val="000000"/>
              </w:rPr>
            </w:pPr>
            <w:r w:rsidRPr="00674506">
              <w:rPr>
                <w:rFonts w:ascii="Arial" w:eastAsia="Arial" w:hAnsi="Arial" w:cs="Arial"/>
                <w:color w:val="000000"/>
              </w:rPr>
              <w:t>La evaluación ex dure: seguimiento, monitoreo</w:t>
            </w:r>
          </w:p>
          <w:p w14:paraId="5A989E08" w14:textId="75F6E4F3" w:rsidR="00EE1CFF" w:rsidRPr="0032350D" w:rsidRDefault="00EE1CFF" w:rsidP="00EE1CFF">
            <w:pPr>
              <w:ind w:left="160" w:right="10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2BF391C4" w14:textId="41FBBF8B" w:rsidR="00EE1CFF" w:rsidRPr="0032350D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Taller 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3A2BE585" w14:textId="2797BCE9" w:rsidR="00EE1CFF" w:rsidRPr="0032350D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Elisa H.</w:t>
            </w:r>
          </w:p>
        </w:tc>
      </w:tr>
      <w:tr w:rsidR="00EE1CFF" w:rsidRPr="0032350D" w14:paraId="33681132" w14:textId="77777777" w:rsidTr="0054416D">
        <w:trPr>
          <w:trHeight w:val="397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406A6547" w14:textId="4F3DF9DF" w:rsidR="00EE1CFF" w:rsidRPr="0032350D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32350D">
              <w:rPr>
                <w:rFonts w:ascii="Arial" w:eastAsia="Arial" w:hAnsi="Arial" w:cs="Arial"/>
                <w:color w:val="000000"/>
              </w:rPr>
              <w:t>Sesión 1</w:t>
            </w:r>
            <w:r w:rsidR="00ED0272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36" w:type="dxa"/>
              <w:right w:w="36" w:type="dxa"/>
            </w:tcMar>
          </w:tcPr>
          <w:p w14:paraId="0D103B22" w14:textId="523B735F" w:rsidR="00EE1CFF" w:rsidRPr="00583943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4F81BD" w:themeColor="accent1"/>
              </w:rPr>
            </w:pPr>
            <w:r w:rsidRPr="00583943">
              <w:rPr>
                <w:rFonts w:ascii="Arial" w:eastAsia="Arial" w:hAnsi="Arial" w:cs="Arial"/>
                <w:color w:val="4F81BD" w:themeColor="accent1"/>
              </w:rPr>
              <w:t>9</w:t>
            </w:r>
            <w:r w:rsidR="00583943" w:rsidRPr="00583943">
              <w:rPr>
                <w:color w:val="4F81BD" w:themeColor="accent1"/>
              </w:rPr>
              <w:t xml:space="preserve"> </w:t>
            </w:r>
            <w:r w:rsidR="00583943" w:rsidRPr="00583943">
              <w:rPr>
                <w:rFonts w:ascii="Arial" w:eastAsia="Arial" w:hAnsi="Arial" w:cs="Arial"/>
                <w:color w:val="4F81BD" w:themeColor="accent1"/>
                <w:sz w:val="22"/>
                <w:szCs w:val="22"/>
              </w:rPr>
              <w:t>Presencialidad</w:t>
            </w:r>
          </w:p>
          <w:p w14:paraId="6833A718" w14:textId="011E9394" w:rsidR="00583943" w:rsidRPr="00583943" w:rsidRDefault="00583943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4F81BD" w:themeColor="accent1"/>
              </w:rPr>
            </w:pPr>
          </w:p>
        </w:tc>
        <w:tc>
          <w:tcPr>
            <w:tcW w:w="1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  <w:vAlign w:val="center"/>
          </w:tcPr>
          <w:p w14:paraId="6F2B2E3C" w14:textId="55E3EA47" w:rsidR="00EE1CFF" w:rsidRPr="00674506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jc w:val="both"/>
              <w:rPr>
                <w:rFonts w:ascii="Arial" w:eastAsia="Arial" w:hAnsi="Arial" w:cs="Arial"/>
                <w:color w:val="000000"/>
              </w:rPr>
            </w:pPr>
            <w:r w:rsidRPr="00674506">
              <w:rPr>
                <w:rFonts w:ascii="Arial" w:eastAsia="Arial" w:hAnsi="Arial" w:cs="Arial"/>
                <w:color w:val="000000"/>
              </w:rPr>
              <w:t>La evaluación ex post</w:t>
            </w:r>
          </w:p>
          <w:p w14:paraId="6699B6D8" w14:textId="31C1A850" w:rsidR="00EE1CFF" w:rsidRPr="0032350D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320870D5" w14:textId="10FA770B" w:rsidR="00EE1CFF" w:rsidRPr="0032350D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Taller 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08DD7898" w14:textId="60DE7F0D" w:rsidR="00EE1CFF" w:rsidRPr="0032350D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Elisa H.</w:t>
            </w:r>
          </w:p>
        </w:tc>
      </w:tr>
      <w:tr w:rsidR="00EE1CFF" w:rsidRPr="0032350D" w14:paraId="3108788A" w14:textId="77777777" w:rsidTr="0054416D">
        <w:trPr>
          <w:trHeight w:val="397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3A688AEC" w14:textId="77777777" w:rsidR="00EE1CFF" w:rsidRPr="0032350D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32350D">
              <w:rPr>
                <w:rFonts w:ascii="Arial" w:eastAsia="Arial" w:hAnsi="Arial" w:cs="Arial"/>
                <w:color w:val="000000"/>
              </w:rPr>
              <w:t>Sesión 13</w:t>
            </w: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36" w:type="dxa"/>
              <w:right w:w="36" w:type="dxa"/>
            </w:tcMar>
          </w:tcPr>
          <w:p w14:paraId="57A65ED1" w14:textId="38D67027" w:rsidR="00EE1CFF" w:rsidRPr="00EE1CFF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EE1CFF"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1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  <w:vAlign w:val="center"/>
          </w:tcPr>
          <w:p w14:paraId="24906506" w14:textId="3D62950D" w:rsidR="00EE1CFF" w:rsidRPr="00342759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rPr>
                <w:rFonts w:ascii="Arial" w:eastAsia="Arial" w:hAnsi="Arial" w:cs="Arial"/>
                <w:iCs/>
                <w:color w:val="000000"/>
              </w:rPr>
            </w:pPr>
            <w:r w:rsidRPr="00342759">
              <w:rPr>
                <w:rFonts w:ascii="Arial" w:eastAsia="Arial" w:hAnsi="Arial" w:cs="Arial"/>
                <w:iCs/>
                <w:color w:val="000000"/>
              </w:rPr>
              <w:t>Nuevos desafíos en la IE</w:t>
            </w:r>
          </w:p>
        </w:tc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52805CA3" w14:textId="44E7C744" w:rsidR="00EE1CFF" w:rsidRPr="00342759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97"/>
              <w:jc w:val="center"/>
              <w:rPr>
                <w:rFonts w:ascii="Arial" w:eastAsia="Arial" w:hAnsi="Arial" w:cs="Arial"/>
              </w:rPr>
            </w:pPr>
            <w:r w:rsidRPr="00342759">
              <w:rPr>
                <w:rFonts w:ascii="Arial" w:eastAsia="Arial" w:hAnsi="Arial" w:cs="Arial"/>
              </w:rPr>
              <w:t>Taller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CE1"/>
          </w:tcPr>
          <w:p w14:paraId="216EC1AB" w14:textId="6294B6AC" w:rsidR="00EE1CFF" w:rsidRPr="00BF0AB7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97"/>
              <w:jc w:val="center"/>
              <w:rPr>
                <w:rFonts w:ascii="Arial" w:eastAsia="Arial" w:hAnsi="Arial" w:cs="Arial"/>
              </w:rPr>
            </w:pPr>
            <w:r w:rsidRPr="00BF0AB7">
              <w:rPr>
                <w:rFonts w:ascii="Arial" w:eastAsia="Arial" w:hAnsi="Arial" w:cs="Arial"/>
              </w:rPr>
              <w:t>Elisa H.</w:t>
            </w:r>
          </w:p>
        </w:tc>
      </w:tr>
      <w:tr w:rsidR="00EE1CFF" w:rsidRPr="0032350D" w14:paraId="627A63DC" w14:textId="77777777" w:rsidTr="0054416D">
        <w:trPr>
          <w:trHeight w:val="397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051C462B" w14:textId="17AE9C16" w:rsidR="00EE1CFF" w:rsidRPr="0032350D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Sesión 1</w:t>
            </w:r>
            <w:r w:rsidR="00ED0272">
              <w:rPr>
                <w:rFonts w:ascii="Arial" w:eastAsia="Arial" w:hAnsi="Arial" w:cs="Arial"/>
              </w:rPr>
              <w:t>4</w:t>
            </w: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</w:tcPr>
          <w:p w14:paraId="28BC878F" w14:textId="7971B943" w:rsidR="00EE1CFF" w:rsidRPr="00EE1CFF" w:rsidRDefault="0054416D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EE1CFF" w:rsidRPr="00EE1CFF">
              <w:rPr>
                <w:rFonts w:ascii="Arial" w:eastAsia="Arial" w:hAnsi="Arial" w:cs="Arial"/>
              </w:rPr>
              <w:t>3</w:t>
            </w:r>
          </w:p>
        </w:tc>
        <w:tc>
          <w:tcPr>
            <w:tcW w:w="282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  <w:vAlign w:val="center"/>
          </w:tcPr>
          <w:p w14:paraId="63A94BAB" w14:textId="012C0A9C" w:rsidR="00EE1CFF" w:rsidRPr="0032350D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  <w:i/>
              </w:rPr>
            </w:pPr>
            <w:r w:rsidRPr="0032350D">
              <w:rPr>
                <w:rFonts w:ascii="Arial" w:eastAsia="Arial" w:hAnsi="Arial" w:cs="Arial"/>
                <w:i/>
              </w:rPr>
              <w:t>* Presentación y entrega trabajo de Evaluación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49CD46" w14:textId="77777777" w:rsidR="00EE1CFF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  <w:iCs/>
              </w:rPr>
            </w:pPr>
            <w:r w:rsidRPr="00342759">
              <w:rPr>
                <w:rFonts w:ascii="Arial" w:eastAsia="Arial" w:hAnsi="Arial" w:cs="Arial"/>
                <w:iCs/>
              </w:rPr>
              <w:t>Elisa H.</w:t>
            </w:r>
          </w:p>
          <w:p w14:paraId="70C8CD57" w14:textId="2AE7DD27" w:rsidR="004A5E90" w:rsidRPr="00342759" w:rsidRDefault="004A5E90" w:rsidP="00EE1CFF">
            <w:pPr>
              <w:ind w:left="141" w:right="97"/>
              <w:jc w:val="center"/>
              <w:rPr>
                <w:rFonts w:ascii="Arial" w:eastAsia="Arial" w:hAnsi="Arial" w:cs="Arial"/>
                <w:iCs/>
              </w:rPr>
            </w:pPr>
            <w:r w:rsidRPr="004A5E90">
              <w:rPr>
                <w:rFonts w:ascii="Arial" w:eastAsia="Arial" w:hAnsi="Arial" w:cs="Arial"/>
                <w:iCs/>
              </w:rPr>
              <w:t>Andrea P</w:t>
            </w:r>
            <w:r w:rsidR="00ED0272">
              <w:rPr>
                <w:rFonts w:ascii="Arial" w:eastAsia="Arial" w:hAnsi="Arial" w:cs="Arial"/>
                <w:iCs/>
              </w:rPr>
              <w:t>.</w:t>
            </w:r>
          </w:p>
        </w:tc>
      </w:tr>
      <w:tr w:rsidR="00EE1CFF" w:rsidRPr="0032350D" w14:paraId="69DD216F" w14:textId="77777777" w:rsidTr="0054416D">
        <w:trPr>
          <w:trHeight w:val="397"/>
          <w:jc w:val="center"/>
        </w:trPr>
        <w:tc>
          <w:tcPr>
            <w:tcW w:w="4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3FD67922" w14:textId="4FC74B97" w:rsidR="00EE1CFF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6" w:type="dxa"/>
              <w:right w:w="36" w:type="dxa"/>
            </w:tcMar>
          </w:tcPr>
          <w:p w14:paraId="6A216324" w14:textId="77777777" w:rsidR="00EE1CFF" w:rsidRPr="00EE1CFF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EE1CFF">
              <w:rPr>
                <w:rFonts w:ascii="Arial" w:eastAsia="Arial" w:hAnsi="Arial" w:cs="Arial"/>
              </w:rPr>
              <w:t>Diciembre</w:t>
            </w:r>
          </w:p>
          <w:p w14:paraId="21F1D91B" w14:textId="7FB68E7E" w:rsidR="00EE1CFF" w:rsidRPr="00EE1CFF" w:rsidRDefault="00EE1CFF" w:rsidP="00EE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EE1CFF">
              <w:rPr>
                <w:rFonts w:ascii="Arial" w:eastAsia="Arial" w:hAnsi="Arial" w:cs="Arial"/>
              </w:rPr>
              <w:t>14</w:t>
            </w:r>
          </w:p>
        </w:tc>
        <w:tc>
          <w:tcPr>
            <w:tcW w:w="282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  <w:vAlign w:val="center"/>
          </w:tcPr>
          <w:p w14:paraId="5622ACC9" w14:textId="047BAE46" w:rsidR="00EE1CFF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Notas en Acta UCursos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332D2D" w14:textId="40A23C16" w:rsidR="00EE1CFF" w:rsidRPr="00EE1CFF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  <w:iCs/>
              </w:rPr>
            </w:pPr>
            <w:r w:rsidRPr="00EE1CFF">
              <w:rPr>
                <w:rFonts w:ascii="Arial" w:eastAsia="Arial" w:hAnsi="Arial" w:cs="Arial"/>
                <w:iCs/>
              </w:rPr>
              <w:t>Andrea P</w:t>
            </w:r>
            <w:r w:rsidR="00ED0272">
              <w:rPr>
                <w:rFonts w:ascii="Arial" w:eastAsia="Arial" w:hAnsi="Arial" w:cs="Arial"/>
                <w:iCs/>
              </w:rPr>
              <w:t>.</w:t>
            </w:r>
          </w:p>
          <w:p w14:paraId="37C76CD7" w14:textId="7D765B87" w:rsidR="00EE1CFF" w:rsidRDefault="00EE1CFF" w:rsidP="00EE1CFF">
            <w:pPr>
              <w:ind w:left="141" w:right="97"/>
              <w:jc w:val="center"/>
              <w:rPr>
                <w:rFonts w:ascii="Arial" w:eastAsia="Arial" w:hAnsi="Arial" w:cs="Arial"/>
                <w:iCs/>
              </w:rPr>
            </w:pPr>
            <w:r w:rsidRPr="00EE1CFF">
              <w:rPr>
                <w:rFonts w:ascii="Arial" w:eastAsia="Arial" w:hAnsi="Arial" w:cs="Arial"/>
                <w:iCs/>
              </w:rPr>
              <w:t>Elisa H</w:t>
            </w:r>
            <w:r w:rsidR="00ED0272">
              <w:rPr>
                <w:rFonts w:ascii="Arial" w:eastAsia="Arial" w:hAnsi="Arial" w:cs="Arial"/>
                <w:iCs/>
              </w:rPr>
              <w:t>.</w:t>
            </w:r>
          </w:p>
          <w:p w14:paraId="0B4B7BE8" w14:textId="2664A0B7" w:rsidR="00ED0272" w:rsidRDefault="00ED0272" w:rsidP="00EE1CFF">
            <w:pPr>
              <w:ind w:left="141" w:right="97"/>
              <w:jc w:val="center"/>
              <w:rPr>
                <w:rFonts w:ascii="Arial" w:eastAsia="Arial" w:hAnsi="Arial" w:cs="Arial"/>
                <w:iCs/>
              </w:rPr>
            </w:pPr>
            <w:r>
              <w:rPr>
                <w:rFonts w:ascii="Arial" w:eastAsia="Arial" w:hAnsi="Arial" w:cs="Arial"/>
                <w:iCs/>
              </w:rPr>
              <w:t>Eduardo U.</w:t>
            </w:r>
          </w:p>
        </w:tc>
      </w:tr>
    </w:tbl>
    <w:p w14:paraId="3336E78F" w14:textId="77777777" w:rsidR="00466F9B" w:rsidRDefault="00466F9B">
      <w:pPr>
        <w:rPr>
          <w:rFonts w:ascii="Arial" w:eastAsia="Arial" w:hAnsi="Arial" w:cs="Arial"/>
          <w:b/>
        </w:rPr>
      </w:pPr>
    </w:p>
    <w:p w14:paraId="1FE74927" w14:textId="77777777" w:rsidR="0032350D" w:rsidRDefault="0032350D">
      <w:pPr>
        <w:rPr>
          <w:rFonts w:ascii="Arial" w:eastAsia="Arial" w:hAnsi="Arial" w:cs="Arial"/>
          <w:b/>
        </w:rPr>
      </w:pPr>
    </w:p>
    <w:p w14:paraId="06EE2E3F" w14:textId="77777777" w:rsidR="00466F9B" w:rsidRDefault="00C1760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COMPLETO DE LA DOCENTE RESPONSABLE / COORDINADOR</w:t>
      </w:r>
      <w:r w:rsidR="0032350D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 xml:space="preserve"> </w:t>
      </w:r>
    </w:p>
    <w:p w14:paraId="7A70C887" w14:textId="77777777" w:rsidR="00466F9B" w:rsidRDefault="00466F9B">
      <w:pPr>
        <w:rPr>
          <w:rFonts w:ascii="Arial" w:eastAsia="Arial" w:hAnsi="Arial" w:cs="Arial"/>
          <w:b/>
        </w:rPr>
      </w:pPr>
    </w:p>
    <w:p w14:paraId="53C9D23C" w14:textId="77777777" w:rsidR="00466F9B" w:rsidRDefault="00C17608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Andrea Peroni Fiscarelli. Mail: </w:t>
      </w:r>
      <w:hyperlink r:id="rId9">
        <w:r>
          <w:rPr>
            <w:rFonts w:ascii="Arial" w:eastAsia="Arial" w:hAnsi="Arial" w:cs="Arial"/>
          </w:rPr>
          <w:t>aperoni@uchile.cl</w:t>
        </w:r>
      </w:hyperlink>
    </w:p>
    <w:p w14:paraId="009336EB" w14:textId="77777777" w:rsidR="00466F9B" w:rsidRDefault="00466F9B">
      <w:pPr>
        <w:rPr>
          <w:rFonts w:ascii="Arial" w:eastAsia="Arial" w:hAnsi="Arial" w:cs="Arial"/>
          <w:b/>
        </w:rPr>
      </w:pPr>
    </w:p>
    <w:p w14:paraId="298B9FEF" w14:textId="77777777" w:rsidR="00927D22" w:rsidRDefault="00607226" w:rsidP="00927D2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COMPLETO DEL</w:t>
      </w:r>
      <w:r w:rsidR="00927D22">
        <w:rPr>
          <w:rFonts w:ascii="Arial" w:eastAsia="Arial" w:hAnsi="Arial" w:cs="Arial"/>
          <w:b/>
        </w:rPr>
        <w:t xml:space="preserve"> EQUI´PO </w:t>
      </w:r>
      <w:r>
        <w:rPr>
          <w:rFonts w:ascii="Arial" w:eastAsia="Arial" w:hAnsi="Arial" w:cs="Arial"/>
          <w:b/>
        </w:rPr>
        <w:t xml:space="preserve">DOCENTE </w:t>
      </w:r>
    </w:p>
    <w:p w14:paraId="096080F1" w14:textId="77777777" w:rsidR="00927D22" w:rsidRDefault="00927D22" w:rsidP="00927D22">
      <w:pPr>
        <w:rPr>
          <w:rFonts w:ascii="Arial" w:eastAsia="Arial" w:hAnsi="Arial" w:cs="Arial"/>
          <w:b/>
        </w:rPr>
      </w:pPr>
    </w:p>
    <w:p w14:paraId="515640DF" w14:textId="4E8F50E2" w:rsidR="00607226" w:rsidRDefault="009D34A8" w:rsidP="0092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Cs/>
          <w:lang w:val="en-US"/>
        </w:rPr>
      </w:pPr>
      <w:r w:rsidRPr="00A8686B">
        <w:rPr>
          <w:rFonts w:ascii="Arial" w:eastAsia="Arial" w:hAnsi="Arial" w:cs="Arial"/>
          <w:bCs/>
          <w:lang w:val="en-US"/>
        </w:rPr>
        <w:t xml:space="preserve">Elisa Heynig. </w:t>
      </w:r>
      <w:r w:rsidR="00A8686B" w:rsidRPr="00A8686B">
        <w:rPr>
          <w:rFonts w:ascii="Arial" w:eastAsia="Arial" w:hAnsi="Arial" w:cs="Arial"/>
          <w:bCs/>
          <w:lang w:val="en-US"/>
        </w:rPr>
        <w:t xml:space="preserve">Mail: </w:t>
      </w:r>
      <w:hyperlink r:id="rId10" w:history="1">
        <w:r w:rsidR="00927D22" w:rsidRPr="004A5E90">
          <w:rPr>
            <w:rFonts w:ascii="Arial" w:eastAsia="Arial" w:hAnsi="Arial" w:cs="Arial"/>
            <w:bCs/>
            <w:lang w:val="en-US"/>
          </w:rPr>
          <w:t>elisa.heynig@gerenciasalud.cl</w:t>
        </w:r>
      </w:hyperlink>
    </w:p>
    <w:p w14:paraId="56988544" w14:textId="086554DC" w:rsidR="00927D22" w:rsidRPr="009D34A8" w:rsidRDefault="00927D22" w:rsidP="0092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Cs/>
          <w:lang w:val="en-US"/>
        </w:rPr>
      </w:pPr>
      <w:r>
        <w:rPr>
          <w:rFonts w:ascii="Arial" w:eastAsia="Arial" w:hAnsi="Arial" w:cs="Arial"/>
          <w:bCs/>
          <w:lang w:val="en-US"/>
        </w:rPr>
        <w:t>Eduardo Ubillo. Mail:</w:t>
      </w:r>
      <w:r w:rsidR="0054416D" w:rsidRPr="0054416D">
        <w:t xml:space="preserve"> </w:t>
      </w:r>
      <w:r w:rsidR="0054416D" w:rsidRPr="0054416D">
        <w:rPr>
          <w:rFonts w:ascii="Arial" w:eastAsia="Arial" w:hAnsi="Arial" w:cs="Arial"/>
          <w:bCs/>
          <w:lang w:val="en-US"/>
        </w:rPr>
        <w:t>eubilloh@gmail.com</w:t>
      </w:r>
    </w:p>
    <w:p w14:paraId="750382B6" w14:textId="77777777" w:rsidR="00607226" w:rsidRPr="00607226" w:rsidRDefault="00607226" w:rsidP="00607226">
      <w:pPr>
        <w:rPr>
          <w:rFonts w:ascii="Arial" w:eastAsia="Arial" w:hAnsi="Arial" w:cs="Arial"/>
          <w:b/>
          <w:lang w:val="en-US"/>
        </w:rPr>
      </w:pPr>
    </w:p>
    <w:p w14:paraId="22BA8498" w14:textId="55AB1E25" w:rsidR="00466F9B" w:rsidRDefault="00C1760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COMPLETO DE</w:t>
      </w:r>
      <w:r w:rsidR="00A8686B">
        <w:rPr>
          <w:rFonts w:ascii="Arial" w:eastAsia="Arial" w:hAnsi="Arial" w:cs="Arial"/>
          <w:b/>
        </w:rPr>
        <w:t xml:space="preserve">L </w:t>
      </w:r>
      <w:r w:rsidR="00927D22">
        <w:rPr>
          <w:rFonts w:ascii="Arial" w:eastAsia="Arial" w:hAnsi="Arial" w:cs="Arial"/>
          <w:b/>
        </w:rPr>
        <w:t>PROFESOR/A AUXILIAR</w:t>
      </w:r>
      <w:r>
        <w:rPr>
          <w:rFonts w:ascii="Arial" w:eastAsia="Arial" w:hAnsi="Arial" w:cs="Arial"/>
          <w:b/>
        </w:rPr>
        <w:t xml:space="preserve"> </w:t>
      </w:r>
    </w:p>
    <w:p w14:paraId="685C12B1" w14:textId="77777777" w:rsidR="00A8686B" w:rsidRDefault="00A8686B" w:rsidP="00A8686B">
      <w:pPr>
        <w:rPr>
          <w:rFonts w:ascii="Arial" w:eastAsia="Arial" w:hAnsi="Arial" w:cs="Arial"/>
          <w:b/>
        </w:rPr>
      </w:pPr>
    </w:p>
    <w:p w14:paraId="2F460C75" w14:textId="7C958704" w:rsidR="00A8686B" w:rsidRPr="009D34A8" w:rsidRDefault="00A8686B" w:rsidP="00A8686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Arial" w:eastAsia="Arial" w:hAnsi="Arial" w:cs="Arial"/>
          <w:bCs/>
          <w:lang w:val="en-US"/>
        </w:rPr>
      </w:pPr>
      <w:r>
        <w:rPr>
          <w:rFonts w:ascii="Arial" w:eastAsia="Arial" w:hAnsi="Arial" w:cs="Arial"/>
          <w:bCs/>
          <w:lang w:val="en-US"/>
        </w:rPr>
        <w:t>(Pendiente)</w:t>
      </w:r>
      <w:r w:rsidRPr="009D34A8">
        <w:rPr>
          <w:rFonts w:ascii="Arial" w:eastAsia="Arial" w:hAnsi="Arial" w:cs="Arial"/>
          <w:bCs/>
          <w:highlight w:val="yellow"/>
          <w:lang w:val="en-US"/>
        </w:rPr>
        <w:t xml:space="preserve"> </w:t>
      </w:r>
    </w:p>
    <w:p w14:paraId="1964975D" w14:textId="430F8CB9" w:rsidR="00A8686B" w:rsidRDefault="00A8686B">
      <w:pPr>
        <w:rPr>
          <w:rFonts w:ascii="Arial" w:eastAsia="Arial" w:hAnsi="Arial" w:cs="Arial"/>
          <w:b/>
        </w:rPr>
      </w:pPr>
    </w:p>
    <w:p w14:paraId="3CA5E46F" w14:textId="0B8F2A37" w:rsidR="00EE1CFF" w:rsidRPr="00ED0272" w:rsidRDefault="00ED0272" w:rsidP="00ED0272">
      <w:pPr>
        <w:jc w:val="right"/>
        <w:rPr>
          <w:rFonts w:ascii="Arial" w:eastAsia="Arial" w:hAnsi="Arial" w:cs="Arial"/>
          <w:bCs/>
        </w:rPr>
      </w:pPr>
      <w:r w:rsidRPr="00ED0272">
        <w:rPr>
          <w:rFonts w:ascii="Arial" w:eastAsia="Arial" w:hAnsi="Arial" w:cs="Arial"/>
          <w:bCs/>
        </w:rPr>
        <w:t>Santiago de Chile, 12 de julio, 2022</w:t>
      </w:r>
    </w:p>
    <w:sectPr w:rsidR="00EE1CFF" w:rsidRPr="00ED0272">
      <w:headerReference w:type="default" r:id="rId11"/>
      <w:footerReference w:type="even" r:id="rId12"/>
      <w:foot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C0C9" w14:textId="77777777" w:rsidR="00347E3F" w:rsidRDefault="00347E3F">
      <w:r>
        <w:separator/>
      </w:r>
    </w:p>
  </w:endnote>
  <w:endnote w:type="continuationSeparator" w:id="0">
    <w:p w14:paraId="0B76EE62" w14:textId="77777777" w:rsidR="00347E3F" w:rsidRDefault="0034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E599" w14:textId="77777777" w:rsidR="00466F9B" w:rsidRDefault="00C176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45FE385" w14:textId="77777777" w:rsidR="00466F9B" w:rsidRDefault="00466F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EE2C" w14:textId="4FEE1CB5" w:rsidR="00466F9B" w:rsidRDefault="00C176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 w:rsidR="00126CE7">
      <w:rPr>
        <w:rFonts w:ascii="Arial" w:eastAsia="Arial" w:hAnsi="Arial" w:cs="Arial"/>
        <w:b/>
        <w:noProof/>
        <w:color w:val="000000"/>
      </w:rPr>
      <w:t>6</w:t>
    </w:r>
    <w:r>
      <w:rPr>
        <w:rFonts w:ascii="Arial" w:eastAsia="Arial" w:hAnsi="Arial" w:cs="Arial"/>
        <w:b/>
        <w:color w:val="000000"/>
      </w:rPr>
      <w:fldChar w:fldCharType="end"/>
    </w:r>
  </w:p>
  <w:p w14:paraId="1EFA0D4A" w14:textId="77777777" w:rsidR="00466F9B" w:rsidRDefault="00466F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0FD9" w14:textId="77777777" w:rsidR="00347E3F" w:rsidRDefault="00347E3F">
      <w:r>
        <w:separator/>
      </w:r>
    </w:p>
  </w:footnote>
  <w:footnote w:type="continuationSeparator" w:id="0">
    <w:p w14:paraId="6782CE9C" w14:textId="77777777" w:rsidR="00347E3F" w:rsidRDefault="00347E3F">
      <w:r>
        <w:continuationSeparator/>
      </w:r>
    </w:p>
  </w:footnote>
  <w:footnote w:id="1">
    <w:p w14:paraId="6F636924" w14:textId="2A597BF0" w:rsidR="00C02C91" w:rsidRPr="00FD73C6" w:rsidRDefault="00C02C91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9D34A8">
        <w:rPr>
          <w:rFonts w:asciiTheme="majorHAnsi" w:hAnsiTheme="majorHAnsi" w:cstheme="majorHAnsi"/>
          <w:lang w:val="es-CL"/>
        </w:rPr>
        <w:t>Todos los talleres se envían al final de la clase</w:t>
      </w:r>
      <w:r>
        <w:rPr>
          <w:rFonts w:asciiTheme="majorHAnsi" w:hAnsiTheme="majorHAnsi" w:cstheme="majorHAnsi"/>
          <w:lang w:val="es-CL"/>
        </w:rPr>
        <w:t>/se suben a Ucursos, sección material de alumnos</w:t>
      </w:r>
      <w:r w:rsidRPr="009D34A8">
        <w:rPr>
          <w:rFonts w:asciiTheme="majorHAnsi" w:hAnsiTheme="majorHAnsi" w:cstheme="majorHAnsi"/>
          <w:lang w:val="es-CL"/>
        </w:rPr>
        <w:t xml:space="preserve">, y de manera previamente acordada </w:t>
      </w:r>
      <w:r>
        <w:rPr>
          <w:rFonts w:asciiTheme="majorHAnsi" w:hAnsiTheme="majorHAnsi" w:cstheme="majorHAnsi"/>
          <w:lang w:val="es-CL"/>
        </w:rPr>
        <w:t xml:space="preserve">se pueden entregar </w:t>
      </w:r>
      <w:r w:rsidRPr="009D34A8">
        <w:rPr>
          <w:rFonts w:asciiTheme="majorHAnsi" w:hAnsiTheme="majorHAnsi" w:cstheme="majorHAnsi"/>
          <w:lang w:val="es-CL"/>
        </w:rPr>
        <w:t>a más tardar el viernes de  la semana en curso</w:t>
      </w:r>
      <w:r>
        <w:rPr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ACB9" w14:textId="77777777" w:rsidR="00466F9B" w:rsidRDefault="00C176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Book Antiqua" w:eastAsia="Book Antiqua" w:hAnsi="Book Antiqua" w:cs="Book Antiqua"/>
        <w:noProof/>
        <w:color w:val="204A9F"/>
        <w:sz w:val="20"/>
        <w:szCs w:val="20"/>
        <w:lang w:val="en-US" w:eastAsia="en-US"/>
      </w:rPr>
      <w:drawing>
        <wp:inline distT="0" distB="0" distL="0" distR="0" wp14:anchorId="1621402F" wp14:editId="14A7FB55">
          <wp:extent cx="1483360" cy="806339"/>
          <wp:effectExtent l="0" t="0" r="0" b="0"/>
          <wp:docPr id="5" name="image2.jpg" descr="logo facultad de ciencias soci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facultad de ciencias soci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63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0B619E76" wp14:editId="3B08B948">
          <wp:simplePos x="0" y="0"/>
          <wp:positionH relativeFrom="column">
            <wp:posOffset>4725035</wp:posOffset>
          </wp:positionH>
          <wp:positionV relativeFrom="paragraph">
            <wp:posOffset>-1904</wp:posOffset>
          </wp:positionV>
          <wp:extent cx="948690" cy="727075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8690" cy="727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80F62C" w14:textId="77777777" w:rsidR="00466F9B" w:rsidRDefault="00466F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1196"/>
    <w:multiLevelType w:val="hybridMultilevel"/>
    <w:tmpl w:val="AFDE57C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24162"/>
    <w:multiLevelType w:val="hybridMultilevel"/>
    <w:tmpl w:val="346681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1CC6"/>
    <w:multiLevelType w:val="hybridMultilevel"/>
    <w:tmpl w:val="DBFE5776"/>
    <w:lvl w:ilvl="0" w:tplc="1C82E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29D8"/>
    <w:multiLevelType w:val="multilevel"/>
    <w:tmpl w:val="191CCFFC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AA036A"/>
    <w:multiLevelType w:val="multilevel"/>
    <w:tmpl w:val="4C9686D2"/>
    <w:lvl w:ilvl="0">
      <w:start w:val="11"/>
      <w:numFmt w:val="decimal"/>
      <w:lvlText w:val="%1."/>
      <w:lvlJc w:val="left"/>
      <w:pPr>
        <w:ind w:left="359" w:hanging="359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4BEC6659"/>
    <w:multiLevelType w:val="multilevel"/>
    <w:tmpl w:val="691A9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D0B65"/>
    <w:multiLevelType w:val="hybridMultilevel"/>
    <w:tmpl w:val="92A66C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9B"/>
    <w:rsid w:val="000869D3"/>
    <w:rsid w:val="0009361B"/>
    <w:rsid w:val="001116BB"/>
    <w:rsid w:val="00126CE7"/>
    <w:rsid w:val="001326FC"/>
    <w:rsid w:val="00145602"/>
    <w:rsid w:val="00152F03"/>
    <w:rsid w:val="00156B7F"/>
    <w:rsid w:val="001D5387"/>
    <w:rsid w:val="00215350"/>
    <w:rsid w:val="00293CBE"/>
    <w:rsid w:val="002A3A0F"/>
    <w:rsid w:val="0031225E"/>
    <w:rsid w:val="0032350D"/>
    <w:rsid w:val="00335177"/>
    <w:rsid w:val="00342759"/>
    <w:rsid w:val="00347E3F"/>
    <w:rsid w:val="00466F9B"/>
    <w:rsid w:val="004A5E90"/>
    <w:rsid w:val="004D446F"/>
    <w:rsid w:val="005419BF"/>
    <w:rsid w:val="0054416D"/>
    <w:rsid w:val="00554F03"/>
    <w:rsid w:val="00583943"/>
    <w:rsid w:val="00604450"/>
    <w:rsid w:val="00607226"/>
    <w:rsid w:val="00632E18"/>
    <w:rsid w:val="00674506"/>
    <w:rsid w:val="007139E0"/>
    <w:rsid w:val="00777FC0"/>
    <w:rsid w:val="007A318E"/>
    <w:rsid w:val="007D0473"/>
    <w:rsid w:val="00897F26"/>
    <w:rsid w:val="00927D22"/>
    <w:rsid w:val="009D34A8"/>
    <w:rsid w:val="00A8686B"/>
    <w:rsid w:val="00B45082"/>
    <w:rsid w:val="00BA570F"/>
    <w:rsid w:val="00BF0AB7"/>
    <w:rsid w:val="00C02C91"/>
    <w:rsid w:val="00C17608"/>
    <w:rsid w:val="00C87C9B"/>
    <w:rsid w:val="00CC416E"/>
    <w:rsid w:val="00CD01FA"/>
    <w:rsid w:val="00D85D54"/>
    <w:rsid w:val="00E10FA9"/>
    <w:rsid w:val="00ED0272"/>
    <w:rsid w:val="00EE1CFF"/>
    <w:rsid w:val="00EF00A9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ADF2"/>
  <w15:docId w15:val="{FC59CEFC-3865-4B07-855F-680DF8B4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4D44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446F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4D446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73C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73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73C6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0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le.zoom.us/j/825720736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lisa.heynig@gerenciasalud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roni@uchile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2259-E7B3-4274-8EBD-28FE3B20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1558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5</cp:revision>
  <dcterms:created xsi:type="dcterms:W3CDTF">2022-07-12T22:14:00Z</dcterms:created>
  <dcterms:modified xsi:type="dcterms:W3CDTF">2022-07-12T22:25:00Z</dcterms:modified>
</cp:coreProperties>
</file>