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FE" w:rsidRDefault="006B04C3">
      <w:r>
        <w:rPr>
          <w:noProof/>
          <w:lang w:eastAsia="fr-FR"/>
        </w:rPr>
        <w:drawing>
          <wp:inline distT="0" distB="0" distL="0" distR="0" wp14:anchorId="3F1C1888">
            <wp:extent cx="1048385" cy="6032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04C3">
        <w:t xml:space="preserve">     Français I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Pr="006B04C3">
        <w:t>Professeur Gladys Machuca Canales</w:t>
      </w:r>
    </w:p>
    <w:p w:rsidR="003625B9" w:rsidRDefault="006B04C3" w:rsidP="006B04C3">
      <w:pPr>
        <w:jc w:val="center"/>
        <w:rPr>
          <w:rFonts w:ascii="Mangal" w:hAnsi="Mangal" w:cs="Mangal"/>
          <w:u w:val="single"/>
        </w:rPr>
      </w:pPr>
      <w:r w:rsidRPr="006B04C3">
        <w:rPr>
          <w:rFonts w:ascii="Mangal" w:hAnsi="Mangal" w:cs="Mangal"/>
          <w:u w:val="single"/>
        </w:rPr>
        <w:t>EXERCICE: Une présentation et l’état civil</w:t>
      </w:r>
    </w:p>
    <w:p w:rsidR="006B04C3" w:rsidRPr="006B04C3" w:rsidRDefault="006B04C3" w:rsidP="006B04C3">
      <w:pPr>
        <w:jc w:val="center"/>
        <w:rPr>
          <w:rFonts w:ascii="Mangal" w:hAnsi="Mangal" w:cs="Mangal"/>
        </w:rPr>
      </w:pPr>
      <w:r w:rsidRPr="006B04C3">
        <w:rPr>
          <w:rFonts w:ascii="Mangal" w:hAnsi="Mangal" w:cs="Mangal"/>
        </w:rPr>
        <w:t>(Tiré du tv5monde.com)</w:t>
      </w:r>
    </w:p>
    <w:p w:rsidR="003625B9" w:rsidRDefault="003625B9">
      <w:r w:rsidRPr="003625B9">
        <w:t>Une jeune-femme se présente</w:t>
      </w:r>
      <w:r w:rsidR="006B04C3">
        <w:t> : Vous faite les exercices 1, 2, 3 et 4</w:t>
      </w:r>
    </w:p>
    <w:p w:rsidR="006B04C3" w:rsidRDefault="006B04C3" w:rsidP="006B04C3">
      <w:r>
        <w:t>1.Écouter</w:t>
      </w:r>
      <w:r>
        <w:t xml:space="preserve"> : </w:t>
      </w:r>
      <w:r>
        <w:t>Regardez la vidéo. Cliquez sur les éléments que vous entendez.</w:t>
      </w:r>
    </w:p>
    <w:p w:rsidR="006B04C3" w:rsidRDefault="006B04C3" w:rsidP="006B04C3">
      <w:r>
        <w:t>2. Vocabulaire</w:t>
      </w:r>
      <w:r>
        <w:t xml:space="preserve"> : carte d’identité</w:t>
      </w:r>
      <w:r>
        <w:t xml:space="preserve"> : </w:t>
      </w:r>
      <w:r>
        <w:t>Écoutez la vidéo. Remettez les informations dans l'ordre de la vidéo.</w:t>
      </w:r>
    </w:p>
    <w:p w:rsidR="006B04C3" w:rsidRDefault="006B04C3" w:rsidP="006B04C3">
      <w:r>
        <w:t>3. Vocabulaire</w:t>
      </w:r>
      <w:r>
        <w:t xml:space="preserve"> : carte d’identité</w:t>
      </w:r>
      <w:r>
        <w:t xml:space="preserve"> : </w:t>
      </w:r>
      <w:r>
        <w:t>Écoutez la vidéo. Placez chaque question dans la bonne colonne.</w:t>
      </w:r>
    </w:p>
    <w:p w:rsidR="006B04C3" w:rsidRDefault="006B04C3" w:rsidP="006B04C3">
      <w:r>
        <w:t>4. Vocabulaire</w:t>
      </w:r>
      <w:r>
        <w:t xml:space="preserve"> : carte d’identité</w:t>
      </w:r>
      <w:r>
        <w:t xml:space="preserve"> : </w:t>
      </w:r>
      <w:r>
        <w:t>Complétez le dialogue suivant avec les mots qui correspondent pour demander des informations.</w:t>
      </w:r>
    </w:p>
    <w:p w:rsidR="003625B9" w:rsidRPr="006B04C3" w:rsidRDefault="003625B9" w:rsidP="006B04C3">
      <w:pPr>
        <w:shd w:val="clear" w:color="auto" w:fill="C2D69B" w:themeFill="accent3" w:themeFillTint="99"/>
        <w:rPr>
          <w:b/>
        </w:rPr>
      </w:pPr>
      <w:proofErr w:type="spellStart"/>
      <w:r w:rsidRPr="006B04C3">
        <w:rPr>
          <w:b/>
        </w:rPr>
        <w:t>Kanchan</w:t>
      </w:r>
      <w:proofErr w:type="spellEnd"/>
    </w:p>
    <w:p w:rsidR="003625B9" w:rsidRPr="003625B9" w:rsidRDefault="003625B9" w:rsidP="006B04C3">
      <w:pPr>
        <w:shd w:val="clear" w:color="auto" w:fill="C2D69B" w:themeFill="accent3" w:themeFillTint="99"/>
      </w:pPr>
      <w:r w:rsidRPr="003625B9">
        <w:t xml:space="preserve">Bonjour ! Je m’appelle </w:t>
      </w:r>
      <w:proofErr w:type="spellStart"/>
      <w:r w:rsidRPr="003625B9">
        <w:t>Kanchan</w:t>
      </w:r>
      <w:proofErr w:type="spellEnd"/>
      <w:r w:rsidRPr="003625B9">
        <w:t xml:space="preserve">, j’ai 26 ans et je suis indienne. J’habite à Paris, en région parisienne, depuis deux ans. Et je viens de Pune en Inde. Actuellement, je travaille à TV5MONDE, dans le service « apprendre et enseigner ».   </w:t>
      </w:r>
    </w:p>
    <w:p w:rsidR="006B04C3" w:rsidRDefault="006B04C3" w:rsidP="003625B9">
      <w:pPr>
        <w:rPr>
          <w:u w:val="single"/>
        </w:rPr>
      </w:pPr>
    </w:p>
    <w:p w:rsidR="003625B9" w:rsidRDefault="003625B9" w:rsidP="003625B9">
      <w:pPr>
        <w:rPr>
          <w:u w:val="single"/>
        </w:rPr>
      </w:pPr>
      <w:r w:rsidRPr="003625B9">
        <w:rPr>
          <w:u w:val="single"/>
        </w:rPr>
        <w:t>Vocabulaire / L'état civil</w:t>
      </w:r>
      <w:r w:rsidR="006B04C3">
        <w:rPr>
          <w:u w:val="single"/>
        </w:rPr>
        <w:t> : Écoutez et répétez les mots. Écrivez leur traduction</w:t>
      </w:r>
      <w:bookmarkStart w:id="0" w:name="_GoBack"/>
      <w:bookmarkEnd w:id="0"/>
    </w:p>
    <w:p w:rsidR="006B04C3" w:rsidRPr="006B04C3" w:rsidRDefault="006B04C3" w:rsidP="003625B9">
      <w:r w:rsidRPr="006B04C3">
        <w:t>Pour écouter le vocabulaire, cliquez sur la rubrique Aide Exercice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âge (l'/un)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appeler (s')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date d'émigration (la)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date d'immigration (la)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frère (le)</w:t>
      </w:r>
      <w:r>
        <w:t> 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Madame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Mademoiselle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Monsieur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nationalité (la)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  <w:rPr>
          <w:lang w:val="es-CL"/>
        </w:rPr>
      </w:pPr>
      <w:proofErr w:type="spellStart"/>
      <w:r w:rsidRPr="003625B9">
        <w:rPr>
          <w:lang w:val="es-CL"/>
        </w:rPr>
        <w:t>nom</w:t>
      </w:r>
      <w:proofErr w:type="spellEnd"/>
      <w:r w:rsidRPr="003625B9">
        <w:rPr>
          <w:lang w:val="es-CL"/>
        </w:rPr>
        <w:t xml:space="preserve"> (le)</w:t>
      </w:r>
      <w:r w:rsidRPr="003625B9">
        <w:rPr>
          <w:lang w:val="es-CL"/>
        </w:rPr>
        <w:t> : apellido (o nombre)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nombre de (le)</w:t>
      </w:r>
      <w:r>
        <w:t xml:space="preserve">  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pays d'accueil (le)</w:t>
      </w:r>
      <w:r>
        <w:t> 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pays d'origine (le)</w:t>
      </w:r>
      <w:r>
        <w:t> 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prénom (le)</w:t>
      </w:r>
      <w:r>
        <w:t> 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sœur (la)</w:t>
      </w:r>
      <w:r>
        <w:t xml:space="preserve"> : 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</w:pPr>
      <w:r w:rsidRPr="003625B9">
        <w:t>surnom (le)</w:t>
      </w:r>
      <w:r>
        <w:t xml:space="preserve"> : </w:t>
      </w:r>
    </w:p>
    <w:p w:rsidR="003625B9" w:rsidRPr="003625B9" w:rsidRDefault="003625B9" w:rsidP="003625B9">
      <w:pPr>
        <w:pStyle w:val="Prrafodelista"/>
        <w:numPr>
          <w:ilvl w:val="0"/>
          <w:numId w:val="1"/>
        </w:numPr>
        <w:rPr>
          <w:lang w:val="es-CL"/>
        </w:rPr>
      </w:pPr>
      <w:proofErr w:type="spellStart"/>
      <w:r w:rsidRPr="003625B9">
        <w:rPr>
          <w:lang w:val="es-CL"/>
        </w:rPr>
        <w:t>ville</w:t>
      </w:r>
      <w:proofErr w:type="spellEnd"/>
      <w:r w:rsidRPr="003625B9">
        <w:rPr>
          <w:lang w:val="es-CL"/>
        </w:rPr>
        <w:t xml:space="preserve"> (la)</w:t>
      </w:r>
    </w:p>
    <w:sectPr w:rsidR="003625B9" w:rsidRPr="003625B9" w:rsidSect="006B04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79D2"/>
    <w:multiLevelType w:val="hybridMultilevel"/>
    <w:tmpl w:val="60EC9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B9"/>
    <w:rsid w:val="003625B9"/>
    <w:rsid w:val="006B04C3"/>
    <w:rsid w:val="00D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5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4C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5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4C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1</cp:revision>
  <dcterms:created xsi:type="dcterms:W3CDTF">2022-04-13T00:47:00Z</dcterms:created>
  <dcterms:modified xsi:type="dcterms:W3CDTF">2022-04-13T01:06:00Z</dcterms:modified>
</cp:coreProperties>
</file>