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48D6B" w14:textId="77777777" w:rsidR="00B82343" w:rsidRDefault="00B82343" w:rsidP="00347F15">
      <w:pPr>
        <w:jc w:val="both"/>
        <w:rPr>
          <w:rFonts w:ascii="Times New Roman" w:hAnsi="Times New Roman" w:cs="Times New Roman"/>
          <w:sz w:val="24"/>
          <w:szCs w:val="24"/>
        </w:rPr>
      </w:pPr>
      <w:commentRangeStart w:id="0"/>
      <w:r>
        <w:rPr>
          <w:rFonts w:ascii="Times New Roman" w:hAnsi="Times New Roman" w:cs="Times New Roman"/>
          <w:sz w:val="24"/>
          <w:szCs w:val="24"/>
        </w:rPr>
        <w:t xml:space="preserve">Sebastián Correa </w:t>
      </w:r>
      <w:commentRangeEnd w:id="0"/>
      <w:r w:rsidR="00FF66DD">
        <w:rPr>
          <w:rStyle w:val="Refdecomentario"/>
        </w:rPr>
        <w:commentReference w:id="0"/>
      </w:r>
      <w:r>
        <w:rPr>
          <w:rFonts w:ascii="Times New Roman" w:hAnsi="Times New Roman" w:cs="Times New Roman"/>
          <w:sz w:val="24"/>
          <w:szCs w:val="24"/>
        </w:rPr>
        <w:t>Muñoz</w:t>
      </w:r>
    </w:p>
    <w:p w14:paraId="51A21FC1" w14:textId="77777777" w:rsidR="006B4A34" w:rsidRDefault="00B82343" w:rsidP="00347F15">
      <w:pPr>
        <w:jc w:val="both"/>
        <w:rPr>
          <w:rFonts w:ascii="Times New Roman" w:hAnsi="Times New Roman" w:cs="Times New Roman"/>
          <w:i/>
          <w:sz w:val="24"/>
          <w:szCs w:val="24"/>
        </w:rPr>
      </w:pPr>
      <w:r w:rsidRPr="00B82343">
        <w:rPr>
          <w:rFonts w:ascii="Times New Roman" w:hAnsi="Times New Roman" w:cs="Times New Roman"/>
          <w:i/>
          <w:sz w:val="24"/>
          <w:szCs w:val="24"/>
        </w:rPr>
        <w:t>Metodologías de investigación social. Introducción a los oficios.</w:t>
      </w:r>
    </w:p>
    <w:p w14:paraId="53A91FCE" w14:textId="77777777" w:rsidR="006B4A34" w:rsidRPr="00B82343" w:rsidRDefault="006B4A34" w:rsidP="00347F15">
      <w:pPr>
        <w:jc w:val="both"/>
        <w:rPr>
          <w:rFonts w:ascii="Times New Roman" w:hAnsi="Times New Roman" w:cs="Times New Roman"/>
          <w:i/>
          <w:sz w:val="24"/>
          <w:szCs w:val="24"/>
        </w:rPr>
      </w:pPr>
    </w:p>
    <w:p w14:paraId="1A3602DF" w14:textId="77777777" w:rsidR="002B3469" w:rsidRPr="00A746F7" w:rsidRDefault="00B82343" w:rsidP="00347F15">
      <w:pPr>
        <w:jc w:val="both"/>
        <w:rPr>
          <w:rFonts w:ascii="Times New Roman" w:hAnsi="Times New Roman" w:cs="Times New Roman"/>
          <w:b/>
          <w:sz w:val="24"/>
          <w:szCs w:val="24"/>
        </w:rPr>
      </w:pPr>
      <w:r w:rsidRPr="00A746F7">
        <w:rPr>
          <w:rFonts w:ascii="Times New Roman" w:hAnsi="Times New Roman" w:cs="Times New Roman"/>
          <w:b/>
          <w:sz w:val="24"/>
          <w:szCs w:val="24"/>
        </w:rPr>
        <w:t xml:space="preserve">Palabras clave </w:t>
      </w:r>
    </w:p>
    <w:p w14:paraId="2518E11B" w14:textId="77777777" w:rsidR="00B82343" w:rsidRDefault="00A746F7" w:rsidP="00347F15">
      <w:pPr>
        <w:jc w:val="both"/>
        <w:rPr>
          <w:rFonts w:ascii="Times New Roman" w:hAnsi="Times New Roman" w:cs="Times New Roman"/>
          <w:sz w:val="24"/>
          <w:szCs w:val="24"/>
        </w:rPr>
      </w:pPr>
      <w:r>
        <w:rPr>
          <w:rFonts w:ascii="Times New Roman" w:hAnsi="Times New Roman" w:cs="Times New Roman"/>
          <w:sz w:val="24"/>
          <w:szCs w:val="24"/>
        </w:rPr>
        <w:t>Métodos de investigación, enfoque cualitativo, enfoque cuantitativo, enfoque reflexivo</w:t>
      </w:r>
    </w:p>
    <w:p w14:paraId="46809636" w14:textId="77777777" w:rsidR="006B4A34" w:rsidRPr="00B82343" w:rsidRDefault="006B4A34" w:rsidP="00347F15">
      <w:pPr>
        <w:jc w:val="both"/>
        <w:rPr>
          <w:rFonts w:ascii="Times New Roman" w:hAnsi="Times New Roman" w:cs="Times New Roman"/>
          <w:sz w:val="24"/>
          <w:szCs w:val="24"/>
        </w:rPr>
      </w:pPr>
    </w:p>
    <w:p w14:paraId="4E0F6172" w14:textId="77777777" w:rsidR="00B82343" w:rsidRPr="00A746F7" w:rsidRDefault="00B82343" w:rsidP="00347F15">
      <w:pPr>
        <w:jc w:val="both"/>
        <w:rPr>
          <w:rFonts w:ascii="Times New Roman" w:hAnsi="Times New Roman" w:cs="Times New Roman"/>
          <w:b/>
          <w:sz w:val="24"/>
          <w:szCs w:val="24"/>
        </w:rPr>
      </w:pPr>
      <w:r w:rsidRPr="00A746F7">
        <w:rPr>
          <w:rFonts w:ascii="Times New Roman" w:hAnsi="Times New Roman" w:cs="Times New Roman"/>
          <w:b/>
          <w:sz w:val="24"/>
          <w:szCs w:val="24"/>
        </w:rPr>
        <w:t>Síntesis del texto</w:t>
      </w:r>
    </w:p>
    <w:p w14:paraId="3F1A255C" w14:textId="77777777" w:rsidR="00347F15" w:rsidRDefault="00347F15" w:rsidP="00347F15">
      <w:pPr>
        <w:jc w:val="both"/>
        <w:rPr>
          <w:rFonts w:ascii="Times New Roman" w:hAnsi="Times New Roman" w:cs="Times New Roman"/>
          <w:sz w:val="24"/>
          <w:szCs w:val="24"/>
        </w:rPr>
      </w:pPr>
      <w:r>
        <w:rPr>
          <w:rFonts w:ascii="Times New Roman" w:hAnsi="Times New Roman" w:cs="Times New Roman"/>
          <w:sz w:val="24"/>
          <w:szCs w:val="24"/>
        </w:rPr>
        <w:t>A la hora de llevar a cabo una investigación, el método depende en gran medida del objeto de investigación. De los diversos métodos de investigación se reconocen tres enfoques: Cualitativo, Cuantitativo y Dialéctico o Reflexivo.</w:t>
      </w:r>
      <w:r w:rsidR="00D02441">
        <w:rPr>
          <w:rFonts w:ascii="Times New Roman" w:hAnsi="Times New Roman" w:cs="Times New Roman"/>
          <w:sz w:val="24"/>
          <w:szCs w:val="24"/>
        </w:rPr>
        <w:t xml:space="preserve"> Estos tres enfoques mantienen métodos distintos entre sí y sirven cada uno para distintos tipos de investigación. Cada uno de </w:t>
      </w:r>
      <w:r w:rsidR="007D6E01">
        <w:rPr>
          <w:rFonts w:ascii="Times New Roman" w:hAnsi="Times New Roman" w:cs="Times New Roman"/>
          <w:sz w:val="24"/>
          <w:szCs w:val="24"/>
        </w:rPr>
        <w:t>estos enfoques tiene en sí características distintas:</w:t>
      </w:r>
    </w:p>
    <w:p w14:paraId="6918172E" w14:textId="77777777" w:rsidR="007D6E01" w:rsidRDefault="007D6E01" w:rsidP="00347F15">
      <w:pPr>
        <w:jc w:val="both"/>
        <w:rPr>
          <w:rFonts w:ascii="Times New Roman" w:hAnsi="Times New Roman" w:cs="Times New Roman"/>
          <w:sz w:val="24"/>
          <w:szCs w:val="24"/>
        </w:rPr>
      </w:pPr>
      <w:r>
        <w:rPr>
          <w:rFonts w:ascii="Times New Roman" w:hAnsi="Times New Roman" w:cs="Times New Roman"/>
          <w:sz w:val="24"/>
          <w:szCs w:val="24"/>
        </w:rPr>
        <w:t>Enfoque Cuantitativo: Se basa en la recaudación de datos numéricos respecto a los temas de estudio. De esta manera se observan tasas y variables en los aspectos de la sociedad. Se utilizan en un conjunto numeroso de objetos de estudio, lo que facilita la visualización de tendencias durante el análisis. Es la base de la Demoscopía, que consiste en el estudio de las opiniones y el comportamiento de los individuos de una sociedad.</w:t>
      </w:r>
    </w:p>
    <w:p w14:paraId="5C3E3AF7" w14:textId="77777777" w:rsidR="007D6E01" w:rsidRDefault="007D6E01" w:rsidP="00347F15">
      <w:pPr>
        <w:jc w:val="both"/>
        <w:rPr>
          <w:rFonts w:ascii="Times New Roman" w:hAnsi="Times New Roman" w:cs="Times New Roman"/>
          <w:sz w:val="24"/>
          <w:szCs w:val="24"/>
        </w:rPr>
      </w:pPr>
      <w:r>
        <w:rPr>
          <w:rFonts w:ascii="Times New Roman" w:hAnsi="Times New Roman" w:cs="Times New Roman"/>
          <w:sz w:val="24"/>
          <w:szCs w:val="24"/>
        </w:rPr>
        <w:t xml:space="preserve">Enfoque Cualitativo: </w:t>
      </w:r>
      <w:r w:rsidR="000A1B48">
        <w:rPr>
          <w:rFonts w:ascii="Times New Roman" w:hAnsi="Times New Roman" w:cs="Times New Roman"/>
          <w:sz w:val="24"/>
          <w:szCs w:val="24"/>
        </w:rPr>
        <w:t xml:space="preserve">Tiene su base únicamente en las ciencias sociales. Es decir, no se apoya de ninguna manera en las ciencias naturales ni en sus métodos de conocimiento. Su objetivo es la observación y la comprensión del individuo estudiado. Es utilizada para las autobiografías y las tomas de testimonio, entre otros. </w:t>
      </w:r>
    </w:p>
    <w:p w14:paraId="5A690E37" w14:textId="77777777" w:rsidR="00347F15" w:rsidRDefault="000A1B48" w:rsidP="00347F15">
      <w:pPr>
        <w:jc w:val="both"/>
        <w:rPr>
          <w:rFonts w:ascii="Times New Roman" w:hAnsi="Times New Roman" w:cs="Times New Roman"/>
          <w:sz w:val="24"/>
          <w:szCs w:val="24"/>
        </w:rPr>
      </w:pPr>
      <w:r>
        <w:rPr>
          <w:rFonts w:ascii="Times New Roman" w:hAnsi="Times New Roman" w:cs="Times New Roman"/>
          <w:sz w:val="24"/>
          <w:szCs w:val="24"/>
        </w:rPr>
        <w:t xml:space="preserve">Enfoque Dialéctico: Es similar al método cualitativo, pero alcanza una mayor profundidad en el individuo. </w:t>
      </w:r>
      <w:r w:rsidR="00A746F7">
        <w:rPr>
          <w:rFonts w:ascii="Times New Roman" w:hAnsi="Times New Roman" w:cs="Times New Roman"/>
          <w:sz w:val="24"/>
          <w:szCs w:val="24"/>
        </w:rPr>
        <w:t xml:space="preserve">En este enfoque, el investigador toma una postura mediadora, y es el individuo estudiado quien reflexiona y profundiza en sí mismo o en su realidad, transmitiéndole esto al investigador. </w:t>
      </w:r>
    </w:p>
    <w:p w14:paraId="0B5330D2" w14:textId="77777777" w:rsidR="006B4A34" w:rsidRPr="00B82343" w:rsidRDefault="006B4A34" w:rsidP="00347F15">
      <w:pPr>
        <w:jc w:val="both"/>
        <w:rPr>
          <w:rFonts w:ascii="Times New Roman" w:hAnsi="Times New Roman" w:cs="Times New Roman"/>
          <w:sz w:val="24"/>
          <w:szCs w:val="24"/>
        </w:rPr>
      </w:pPr>
    </w:p>
    <w:p w14:paraId="11849DCB" w14:textId="77777777" w:rsidR="006B4A34" w:rsidRPr="00A746F7" w:rsidRDefault="00347F15" w:rsidP="00347F15">
      <w:pPr>
        <w:jc w:val="both"/>
        <w:rPr>
          <w:rFonts w:ascii="Times New Roman" w:hAnsi="Times New Roman" w:cs="Times New Roman"/>
          <w:b/>
          <w:sz w:val="24"/>
          <w:szCs w:val="24"/>
        </w:rPr>
      </w:pPr>
      <w:r w:rsidRPr="00A746F7">
        <w:rPr>
          <w:rFonts w:ascii="Times New Roman" w:hAnsi="Times New Roman" w:cs="Times New Roman"/>
          <w:b/>
          <w:sz w:val="24"/>
          <w:szCs w:val="24"/>
        </w:rPr>
        <w:t>¿Cuáles son las diferencias principales entre los tres métodos planteados por el autor?</w:t>
      </w:r>
    </w:p>
    <w:p w14:paraId="27A61C63" w14:textId="77777777" w:rsidR="00A746F7" w:rsidRDefault="00A746F7" w:rsidP="00347F15">
      <w:pPr>
        <w:jc w:val="both"/>
        <w:rPr>
          <w:rFonts w:ascii="Times New Roman" w:hAnsi="Times New Roman" w:cs="Times New Roman"/>
          <w:sz w:val="24"/>
          <w:szCs w:val="24"/>
        </w:rPr>
      </w:pPr>
      <w:r>
        <w:rPr>
          <w:rFonts w:ascii="Times New Roman" w:hAnsi="Times New Roman" w:cs="Times New Roman"/>
          <w:sz w:val="24"/>
          <w:szCs w:val="24"/>
        </w:rPr>
        <w:t xml:space="preserve">Por un lado, el enfoque cuantitativo es el más distinto entre los tres, pues se maneja con números y se suele utilizar para el análisis de la sociedad en mayor escala. </w:t>
      </w:r>
    </w:p>
    <w:p w14:paraId="2A9BB8D0" w14:textId="77777777" w:rsidR="006B4A34" w:rsidRDefault="00A746F7" w:rsidP="00347F15">
      <w:pPr>
        <w:jc w:val="both"/>
        <w:rPr>
          <w:rFonts w:ascii="Times New Roman" w:hAnsi="Times New Roman" w:cs="Times New Roman"/>
          <w:sz w:val="24"/>
          <w:szCs w:val="24"/>
        </w:rPr>
      </w:pPr>
      <w:r>
        <w:rPr>
          <w:rFonts w:ascii="Times New Roman" w:hAnsi="Times New Roman" w:cs="Times New Roman"/>
          <w:sz w:val="24"/>
          <w:szCs w:val="24"/>
        </w:rPr>
        <w:t xml:space="preserve">Por otro lado, el enfoque cualitativo y el reflexivo son mucho más similares entre sí. La cantidad de objetos de estudio o individuos estudiados suele ser mucho menor que los del enfoque cuantitativo. </w:t>
      </w:r>
      <w:r w:rsidR="00C42CDF">
        <w:rPr>
          <w:rFonts w:ascii="Times New Roman" w:hAnsi="Times New Roman" w:cs="Times New Roman"/>
          <w:sz w:val="24"/>
          <w:szCs w:val="24"/>
        </w:rPr>
        <w:t>Su diferencia cae en el rol del investigador. Mientras en el método cualitativo, es quien activamente guía la investigación por medio de preguntas, en el método reflexivo el investigador insta al investigado a explorar sus propias ideas respecto a los temas de interés, siendo así un mediador.</w:t>
      </w:r>
    </w:p>
    <w:p w14:paraId="330DDBE7" w14:textId="77777777" w:rsidR="006B4A34" w:rsidRDefault="006B4A34" w:rsidP="00347F15">
      <w:pPr>
        <w:jc w:val="both"/>
        <w:rPr>
          <w:rFonts w:ascii="Times New Roman" w:hAnsi="Times New Roman" w:cs="Times New Roman"/>
          <w:sz w:val="24"/>
          <w:szCs w:val="24"/>
        </w:rPr>
      </w:pPr>
    </w:p>
    <w:p w14:paraId="35BA0CAD" w14:textId="77777777" w:rsidR="00B82343" w:rsidRPr="006B4A34" w:rsidRDefault="00B82343" w:rsidP="00347F15">
      <w:pPr>
        <w:jc w:val="both"/>
        <w:rPr>
          <w:rFonts w:ascii="Times New Roman" w:hAnsi="Times New Roman" w:cs="Times New Roman"/>
          <w:b/>
          <w:sz w:val="24"/>
          <w:szCs w:val="24"/>
        </w:rPr>
      </w:pPr>
      <w:r w:rsidRPr="006B4A34">
        <w:rPr>
          <w:rFonts w:ascii="Times New Roman" w:hAnsi="Times New Roman" w:cs="Times New Roman"/>
          <w:b/>
          <w:sz w:val="24"/>
          <w:szCs w:val="24"/>
        </w:rPr>
        <w:t>Bibliografía</w:t>
      </w:r>
    </w:p>
    <w:sdt>
      <w:sdtPr>
        <w:id w:val="111145805"/>
        <w:bibliography/>
      </w:sdtPr>
      <w:sdtEndPr/>
      <w:sdtContent>
        <w:p w14:paraId="3D8527EF" w14:textId="77777777" w:rsidR="006B4A34" w:rsidRPr="006B4A34" w:rsidRDefault="006B4A34" w:rsidP="006B4A34">
          <w:pPr>
            <w:pStyle w:val="Bibliografa"/>
            <w:ind w:left="720" w:hanging="720"/>
            <w:jc w:val="both"/>
            <w:rPr>
              <w:rFonts w:ascii="Times New Roman" w:hAnsi="Times New Roman" w:cs="Times New Roman"/>
              <w:noProof/>
              <w:color w:val="000000" w:themeColor="text1"/>
              <w:sz w:val="24"/>
              <w:szCs w:val="24"/>
              <w:lang w:val="es-ES"/>
            </w:rPr>
          </w:pPr>
          <w:r w:rsidRPr="006B4A34">
            <w:rPr>
              <w:rFonts w:ascii="Times New Roman" w:hAnsi="Times New Roman" w:cs="Times New Roman"/>
              <w:color w:val="000000" w:themeColor="text1"/>
              <w:sz w:val="24"/>
              <w:szCs w:val="24"/>
            </w:rPr>
            <w:fldChar w:fldCharType="begin"/>
          </w:r>
          <w:r w:rsidRPr="006B4A34">
            <w:rPr>
              <w:rFonts w:ascii="Times New Roman" w:hAnsi="Times New Roman" w:cs="Times New Roman"/>
              <w:color w:val="000000" w:themeColor="text1"/>
              <w:sz w:val="24"/>
              <w:szCs w:val="24"/>
            </w:rPr>
            <w:instrText>BIBLIOGRAPHY</w:instrText>
          </w:r>
          <w:r w:rsidRPr="006B4A34">
            <w:rPr>
              <w:rFonts w:ascii="Times New Roman" w:hAnsi="Times New Roman" w:cs="Times New Roman"/>
              <w:color w:val="000000" w:themeColor="text1"/>
              <w:sz w:val="24"/>
              <w:szCs w:val="24"/>
            </w:rPr>
            <w:fldChar w:fldCharType="separate"/>
          </w:r>
          <w:r w:rsidRPr="006B4A34">
            <w:rPr>
              <w:rFonts w:ascii="Times New Roman" w:hAnsi="Times New Roman" w:cs="Times New Roman"/>
              <w:noProof/>
              <w:color w:val="000000" w:themeColor="text1"/>
              <w:sz w:val="24"/>
              <w:szCs w:val="24"/>
              <w:lang w:val="es-ES"/>
            </w:rPr>
            <w:t xml:space="preserve">Canales, M. (ed.) (2006). </w:t>
          </w:r>
          <w:r w:rsidRPr="006B4A34">
            <w:rPr>
              <w:rFonts w:ascii="Times New Roman" w:hAnsi="Times New Roman" w:cs="Times New Roman"/>
              <w:i/>
              <w:iCs/>
              <w:noProof/>
              <w:color w:val="000000" w:themeColor="text1"/>
              <w:sz w:val="24"/>
              <w:szCs w:val="24"/>
              <w:lang w:val="es-ES"/>
            </w:rPr>
            <w:t>Metodologías de investigación social. Introducción a los oficios.</w:t>
          </w:r>
          <w:r w:rsidRPr="006B4A34">
            <w:rPr>
              <w:rFonts w:ascii="Times New Roman" w:hAnsi="Times New Roman" w:cs="Times New Roman"/>
              <w:noProof/>
              <w:color w:val="000000" w:themeColor="text1"/>
              <w:sz w:val="24"/>
              <w:szCs w:val="24"/>
              <w:lang w:val="es-ES"/>
            </w:rPr>
            <w:t xml:space="preserve"> Santiago de Chile: LOM.</w:t>
          </w:r>
        </w:p>
        <w:p w14:paraId="3859C28F" w14:textId="77777777" w:rsidR="006B4A34" w:rsidRDefault="006B4A34" w:rsidP="006B4A34">
          <w:pPr>
            <w:jc w:val="both"/>
          </w:pPr>
          <w:r w:rsidRPr="006B4A34">
            <w:rPr>
              <w:rFonts w:ascii="Times New Roman" w:hAnsi="Times New Roman" w:cs="Times New Roman"/>
              <w:b/>
              <w:bCs/>
              <w:color w:val="000000" w:themeColor="text1"/>
              <w:sz w:val="24"/>
              <w:szCs w:val="24"/>
            </w:rPr>
            <w:fldChar w:fldCharType="end"/>
          </w:r>
        </w:p>
      </w:sdtContent>
    </w:sdt>
    <w:p w14:paraId="6689AD68" w14:textId="77777777" w:rsidR="00B82343" w:rsidRPr="00B82343" w:rsidRDefault="00B82343" w:rsidP="00347F15">
      <w:pPr>
        <w:jc w:val="both"/>
        <w:rPr>
          <w:rFonts w:ascii="Times New Roman" w:hAnsi="Times New Roman" w:cs="Times New Roman"/>
          <w:sz w:val="24"/>
          <w:szCs w:val="24"/>
        </w:rPr>
      </w:pPr>
    </w:p>
    <w:sectPr w:rsidR="00B82343" w:rsidRPr="00B82343">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3:03:00Z" w:initials="CD">
    <w:p w14:paraId="7CA0EAF5" w14:textId="18B5EB75" w:rsidR="00FF66DD" w:rsidRDefault="00FF66DD">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A0EA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CD7" w16cex:dateUtc="2021-11-10T0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A0EAF5" w16cid:durableId="25357CD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343"/>
    <w:rsid w:val="000A1B48"/>
    <w:rsid w:val="002B3469"/>
    <w:rsid w:val="00324DCE"/>
    <w:rsid w:val="00347F15"/>
    <w:rsid w:val="006B4A34"/>
    <w:rsid w:val="007D6E01"/>
    <w:rsid w:val="00A746F7"/>
    <w:rsid w:val="00B82343"/>
    <w:rsid w:val="00C42CDF"/>
    <w:rsid w:val="00D02441"/>
    <w:rsid w:val="00FF66D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55436"/>
  <w15:chartTrackingRefBased/>
  <w15:docId w15:val="{1EDAE5E9-3FD6-4F66-B8D2-F61971C25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B4A34"/>
    <w:pPr>
      <w:keepNext/>
      <w:keepLines/>
      <w:spacing w:before="240" w:after="0"/>
      <w:outlineLvl w:val="0"/>
    </w:pPr>
    <w:rPr>
      <w:rFonts w:asciiTheme="majorHAnsi" w:eastAsiaTheme="majorEastAsia" w:hAnsiTheme="majorHAnsi" w:cstheme="majorBidi"/>
      <w:color w:val="2E74B5" w:themeColor="accent1" w:themeShade="BF"/>
      <w:sz w:val="32"/>
      <w:szCs w:val="32"/>
      <w:lang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B4A34"/>
    <w:rPr>
      <w:rFonts w:asciiTheme="majorHAnsi" w:eastAsiaTheme="majorEastAsia" w:hAnsiTheme="majorHAnsi" w:cstheme="majorBidi"/>
      <w:color w:val="2E74B5" w:themeColor="accent1" w:themeShade="BF"/>
      <w:sz w:val="32"/>
      <w:szCs w:val="32"/>
      <w:lang w:eastAsia="es-CL"/>
    </w:rPr>
  </w:style>
  <w:style w:type="paragraph" w:styleId="Bibliografa">
    <w:name w:val="Bibliography"/>
    <w:basedOn w:val="Normal"/>
    <w:next w:val="Normal"/>
    <w:uiPriority w:val="37"/>
    <w:unhideWhenUsed/>
    <w:rsid w:val="006B4A34"/>
  </w:style>
  <w:style w:type="character" w:styleId="Refdecomentario">
    <w:name w:val="annotation reference"/>
    <w:basedOn w:val="Fuentedeprrafopredeter"/>
    <w:uiPriority w:val="99"/>
    <w:semiHidden/>
    <w:unhideWhenUsed/>
    <w:rsid w:val="00FF66DD"/>
    <w:rPr>
      <w:sz w:val="16"/>
      <w:szCs w:val="16"/>
    </w:rPr>
  </w:style>
  <w:style w:type="paragraph" w:styleId="Textocomentario">
    <w:name w:val="annotation text"/>
    <w:basedOn w:val="Normal"/>
    <w:link w:val="TextocomentarioCar"/>
    <w:uiPriority w:val="99"/>
    <w:semiHidden/>
    <w:unhideWhenUsed/>
    <w:rsid w:val="00FF6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F66DD"/>
    <w:rPr>
      <w:sz w:val="20"/>
      <w:szCs w:val="20"/>
    </w:rPr>
  </w:style>
  <w:style w:type="paragraph" w:styleId="Asuntodelcomentario">
    <w:name w:val="annotation subject"/>
    <w:basedOn w:val="Textocomentario"/>
    <w:next w:val="Textocomentario"/>
    <w:link w:val="AsuntodelcomentarioCar"/>
    <w:uiPriority w:val="99"/>
    <w:semiHidden/>
    <w:unhideWhenUsed/>
    <w:rsid w:val="00FF66DD"/>
    <w:rPr>
      <w:b/>
      <w:bCs/>
    </w:rPr>
  </w:style>
  <w:style w:type="character" w:customStyle="1" w:styleId="AsuntodelcomentarioCar">
    <w:name w:val="Asunto del comentario Car"/>
    <w:basedOn w:val="TextocomentarioCar"/>
    <w:link w:val="Asuntodelcomentario"/>
    <w:uiPriority w:val="99"/>
    <w:semiHidden/>
    <w:rsid w:val="00FF66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971225">
      <w:bodyDiv w:val="1"/>
      <w:marLeft w:val="0"/>
      <w:marRight w:val="0"/>
      <w:marTop w:val="0"/>
      <w:marBottom w:val="0"/>
      <w:divBdr>
        <w:top w:val="none" w:sz="0" w:space="0" w:color="auto"/>
        <w:left w:val="none" w:sz="0" w:space="0" w:color="auto"/>
        <w:bottom w:val="none" w:sz="0" w:space="0" w:color="auto"/>
        <w:right w:val="none" w:sz="0" w:space="0" w:color="auto"/>
      </w:divBdr>
    </w:div>
    <w:div w:id="201183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Can06</b:Tag>
    <b:SourceType>Book</b:SourceType>
    <b:Guid>{9B4CE8D3-56BB-41E8-A94E-7FA74CA844BB}</b:Guid>
    <b:Author>
      <b:Author>
        <b:NameList>
          <b:Person>
            <b:Last>Canales</b:Last>
            <b:First>Manuel</b:First>
          </b:Person>
        </b:NameList>
      </b:Author>
    </b:Author>
    <b:Title>Metodologías de investigación social. Introducción a los oficios</b:Title>
    <b:Year>2006</b:Year>
    <b:City>Santiago</b:City>
    <b:Publisher>LOM</b:Publisher>
    <b:RefOrder>1</b:RefOrder>
  </b:Source>
</b:Sources>
</file>

<file path=customXml/itemProps1.xml><?xml version="1.0" encoding="utf-8"?>
<ds:datastoreItem xmlns:ds="http://schemas.openxmlformats.org/officeDocument/2006/customXml" ds:itemID="{7ADD81E1-36E6-4D89-A2B7-4A5ED50B1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396</Words>
  <Characters>2178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56976598186</dc:creator>
  <cp:keywords/>
  <dc:description/>
  <cp:lastModifiedBy>CLAUDIO DUARTE</cp:lastModifiedBy>
  <cp:revision>2</cp:revision>
  <dcterms:created xsi:type="dcterms:W3CDTF">2021-11-10T02:05:00Z</dcterms:created>
  <dcterms:modified xsi:type="dcterms:W3CDTF">2021-11-10T02:05:00Z</dcterms:modified>
</cp:coreProperties>
</file>