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84DD" w14:textId="135FBF03" w:rsidR="00AE53EC" w:rsidRDefault="005150EF" w:rsidP="005150EF">
      <w:pPr>
        <w:jc w:val="center"/>
        <w:rPr>
          <w:b/>
          <w:u w:val="single"/>
          <w:lang w:val="es-ES"/>
        </w:rPr>
      </w:pPr>
      <w:r w:rsidRPr="005150EF">
        <w:rPr>
          <w:b/>
          <w:u w:val="single"/>
          <w:lang w:val="es-ES"/>
        </w:rPr>
        <w:t>BITÁCORA FOTOGRÁFICA: LA PANDEMIA EN IMÁGENES</w:t>
      </w:r>
    </w:p>
    <w:p w14:paraId="0ACAC916" w14:textId="77777777" w:rsidR="005150EF" w:rsidRDefault="005150EF" w:rsidP="005150EF">
      <w:pPr>
        <w:jc w:val="center"/>
        <w:rPr>
          <w:b/>
          <w:u w:val="single"/>
          <w:lang w:val="es-ES"/>
        </w:rPr>
      </w:pPr>
    </w:p>
    <w:p w14:paraId="2B36384C" w14:textId="77777777" w:rsidR="005150EF" w:rsidRDefault="005150EF" w:rsidP="005150EF">
      <w:pPr>
        <w:rPr>
          <w:lang w:val="es-ES"/>
        </w:rPr>
      </w:pPr>
    </w:p>
    <w:p w14:paraId="75C44881" w14:textId="1C5CFF3B" w:rsidR="005150EF" w:rsidRPr="0050528F" w:rsidRDefault="005150EF" w:rsidP="005150EF">
      <w:pPr>
        <w:rPr>
          <w:b/>
          <w:sz w:val="20"/>
          <w:szCs w:val="20"/>
          <w:lang w:val="es-ES"/>
        </w:rPr>
      </w:pPr>
      <w:r w:rsidRPr="0050528F">
        <w:rPr>
          <w:b/>
          <w:sz w:val="20"/>
          <w:szCs w:val="20"/>
          <w:lang w:val="es-ES"/>
        </w:rPr>
        <w:t>Asignatura electiva de profundización teórica: Sociología del arte y del imaginario</w:t>
      </w:r>
    </w:p>
    <w:p w14:paraId="5A1A9572" w14:textId="6F3CFED8" w:rsidR="005150EF" w:rsidRPr="0050528F" w:rsidRDefault="005150EF" w:rsidP="005150EF">
      <w:pPr>
        <w:rPr>
          <w:b/>
          <w:sz w:val="20"/>
          <w:szCs w:val="20"/>
          <w:lang w:val="es-ES"/>
        </w:rPr>
      </w:pPr>
      <w:r w:rsidRPr="0050528F">
        <w:rPr>
          <w:b/>
          <w:sz w:val="20"/>
          <w:szCs w:val="20"/>
          <w:lang w:val="es-ES"/>
        </w:rPr>
        <w:t>Carrera de Sociología, Facultad de Ciencias Sociales, Universidad de Chile</w:t>
      </w:r>
    </w:p>
    <w:p w14:paraId="2758FFE0" w14:textId="556996EC" w:rsidR="005150EF" w:rsidRPr="0050528F" w:rsidRDefault="005150EF" w:rsidP="005150EF">
      <w:pPr>
        <w:rPr>
          <w:b/>
          <w:sz w:val="20"/>
          <w:szCs w:val="20"/>
          <w:lang w:val="es-ES"/>
        </w:rPr>
      </w:pPr>
      <w:r w:rsidRPr="0050528F">
        <w:rPr>
          <w:b/>
          <w:sz w:val="20"/>
          <w:szCs w:val="20"/>
          <w:lang w:val="es-ES"/>
        </w:rPr>
        <w:t>Profesora responsable: Marisol Facuse Muñoz</w:t>
      </w:r>
    </w:p>
    <w:p w14:paraId="36B83F85" w14:textId="15BCC8CE" w:rsidR="005150EF" w:rsidRPr="0050528F" w:rsidRDefault="005150EF" w:rsidP="005150EF">
      <w:pPr>
        <w:rPr>
          <w:b/>
          <w:sz w:val="20"/>
          <w:szCs w:val="20"/>
          <w:lang w:val="es-ES"/>
        </w:rPr>
      </w:pPr>
      <w:r w:rsidRPr="0050528F">
        <w:rPr>
          <w:b/>
          <w:sz w:val="20"/>
          <w:szCs w:val="20"/>
          <w:lang w:val="es-ES"/>
        </w:rPr>
        <w:t>Ayudantes: Camila Marchant y Constanza Donoso</w:t>
      </w:r>
    </w:p>
    <w:p w14:paraId="12099696" w14:textId="77777777" w:rsidR="005150EF" w:rsidRPr="0050528F" w:rsidRDefault="005150EF" w:rsidP="005150EF">
      <w:pPr>
        <w:rPr>
          <w:b/>
          <w:sz w:val="20"/>
          <w:szCs w:val="20"/>
          <w:lang w:val="es-ES"/>
        </w:rPr>
      </w:pPr>
    </w:p>
    <w:p w14:paraId="14E2C48C" w14:textId="77777777" w:rsidR="005150EF" w:rsidRPr="00A741A5" w:rsidRDefault="005150EF" w:rsidP="00A741A5">
      <w:pPr>
        <w:jc w:val="right"/>
        <w:rPr>
          <w:i/>
          <w:sz w:val="20"/>
          <w:szCs w:val="20"/>
          <w:lang w:val="es-ES"/>
        </w:rPr>
      </w:pPr>
    </w:p>
    <w:p w14:paraId="44AA469F" w14:textId="77777777" w:rsidR="00A741A5" w:rsidRPr="00A741A5" w:rsidRDefault="00A741A5" w:rsidP="00A741A5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s-ES_tradnl"/>
        </w:rPr>
      </w:pPr>
      <w:r w:rsidRPr="00A741A5">
        <w:rPr>
          <w:rFonts w:ascii="Helvetica" w:eastAsia="Times New Roman" w:hAnsi="Helvetica" w:cs="Times New Roman"/>
          <w:i/>
          <w:color w:val="2B2B2B"/>
          <w:sz w:val="20"/>
          <w:szCs w:val="20"/>
          <w:shd w:val="clear" w:color="auto" w:fill="FFFFFF"/>
          <w:lang w:eastAsia="es-ES_tradnl"/>
        </w:rPr>
        <w:t>Una fotografía no es el mero resultado del encuentro entre un acontecimiento y un fotógrafo; hacer imágenes es un acontecimiento en sí mismo.</w:t>
      </w:r>
    </w:p>
    <w:p w14:paraId="40096213" w14:textId="1DB61D32" w:rsidR="00AA136E" w:rsidRPr="00AA136E" w:rsidRDefault="00A741A5" w:rsidP="00AA136E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es-ES_tradnl"/>
        </w:rPr>
      </w:pPr>
      <w:r>
        <w:rPr>
          <w:rFonts w:ascii="Helvetica" w:eastAsia="Times New Roman" w:hAnsi="Helvetica" w:cs="Times New Roman"/>
          <w:i/>
          <w:color w:val="2B2B2B"/>
          <w:sz w:val="20"/>
          <w:szCs w:val="20"/>
          <w:shd w:val="clear" w:color="auto" w:fill="FFFFFF"/>
          <w:lang w:eastAsia="es-ES_tradnl"/>
        </w:rPr>
        <w:t xml:space="preserve"> </w:t>
      </w:r>
      <w:r w:rsidR="00AA136E">
        <w:rPr>
          <w:rFonts w:ascii="Helvetica" w:eastAsia="Times New Roman" w:hAnsi="Helvetica" w:cs="Times New Roman"/>
          <w:i/>
          <w:color w:val="2B2B2B"/>
          <w:sz w:val="20"/>
          <w:szCs w:val="20"/>
          <w:shd w:val="clear" w:color="auto" w:fill="FFFFFF"/>
          <w:lang w:eastAsia="es-ES_tradnl"/>
        </w:rPr>
        <w:t xml:space="preserve">(Susan </w:t>
      </w:r>
      <w:proofErr w:type="spellStart"/>
      <w:r w:rsidR="00AA136E">
        <w:rPr>
          <w:rFonts w:ascii="Helvetica" w:eastAsia="Times New Roman" w:hAnsi="Helvetica" w:cs="Times New Roman"/>
          <w:i/>
          <w:color w:val="2B2B2B"/>
          <w:sz w:val="20"/>
          <w:szCs w:val="20"/>
          <w:shd w:val="clear" w:color="auto" w:fill="FFFFFF"/>
          <w:lang w:eastAsia="es-ES_tradnl"/>
        </w:rPr>
        <w:t>Sontag</w:t>
      </w:r>
      <w:proofErr w:type="spellEnd"/>
      <w:r w:rsidR="00AA136E">
        <w:rPr>
          <w:rFonts w:ascii="Helvetica" w:eastAsia="Times New Roman" w:hAnsi="Helvetica" w:cs="Times New Roman"/>
          <w:i/>
          <w:color w:val="2B2B2B"/>
          <w:sz w:val="20"/>
          <w:szCs w:val="20"/>
          <w:shd w:val="clear" w:color="auto" w:fill="FFFFFF"/>
          <w:lang w:eastAsia="es-ES_tradnl"/>
        </w:rPr>
        <w:t>, Sobre la fotografía)</w:t>
      </w:r>
    </w:p>
    <w:p w14:paraId="1EECEC16" w14:textId="77777777" w:rsidR="00AA136E" w:rsidRPr="00AA136E" w:rsidRDefault="00AA136E" w:rsidP="00AA136E">
      <w:pPr>
        <w:jc w:val="right"/>
        <w:rPr>
          <w:i/>
          <w:sz w:val="20"/>
          <w:szCs w:val="20"/>
          <w:lang w:val="es-ES"/>
        </w:rPr>
      </w:pPr>
    </w:p>
    <w:p w14:paraId="0229C2BD" w14:textId="77777777" w:rsidR="00AA136E" w:rsidRDefault="00AA136E" w:rsidP="005150EF">
      <w:pPr>
        <w:rPr>
          <w:lang w:val="es-ES"/>
        </w:rPr>
      </w:pPr>
    </w:p>
    <w:p w14:paraId="5A9AF058" w14:textId="3C4E6DE7" w:rsidR="005150EF" w:rsidRPr="0050528F" w:rsidRDefault="005150EF" w:rsidP="005150EF">
      <w:pPr>
        <w:rPr>
          <w:b/>
          <w:lang w:val="es-ES"/>
        </w:rPr>
      </w:pPr>
      <w:r w:rsidRPr="0050528F">
        <w:rPr>
          <w:b/>
          <w:lang w:val="es-ES"/>
        </w:rPr>
        <w:t>Objetivos e instrucciones:</w:t>
      </w:r>
    </w:p>
    <w:p w14:paraId="5B2F9182" w14:textId="77777777" w:rsidR="005150EF" w:rsidRPr="0050528F" w:rsidRDefault="005150EF" w:rsidP="005150EF">
      <w:pPr>
        <w:rPr>
          <w:b/>
          <w:lang w:val="es-ES"/>
        </w:rPr>
      </w:pPr>
    </w:p>
    <w:p w14:paraId="4AEE03A4" w14:textId="147130BD" w:rsidR="005150EF" w:rsidRDefault="005150EF" w:rsidP="005150EF">
      <w:pPr>
        <w:rPr>
          <w:lang w:val="es-ES"/>
        </w:rPr>
      </w:pPr>
      <w:r>
        <w:rPr>
          <w:lang w:val="es-ES"/>
        </w:rPr>
        <w:t xml:space="preserve">Elaborar y sistematizar un registro visual de la experiencia social </w:t>
      </w:r>
      <w:r w:rsidR="009A1E32">
        <w:rPr>
          <w:lang w:val="es-ES"/>
        </w:rPr>
        <w:t xml:space="preserve">y subjetiva </w:t>
      </w:r>
      <w:r>
        <w:rPr>
          <w:lang w:val="es-ES"/>
        </w:rPr>
        <w:t xml:space="preserve">de la pandemia, a partir de imágenes de espacios públicos y privados donde les estudiantes han habitado y recorrido desde el mes de abril de 2020 hasta el presente. </w:t>
      </w:r>
    </w:p>
    <w:p w14:paraId="23276B4F" w14:textId="7A6F38AB" w:rsidR="005150EF" w:rsidRDefault="005150EF" w:rsidP="005150EF">
      <w:pPr>
        <w:rPr>
          <w:lang w:val="es-ES"/>
        </w:rPr>
      </w:pPr>
      <w:r>
        <w:rPr>
          <w:lang w:val="es-ES"/>
        </w:rPr>
        <w:t>La bitácora tendrá así una dimensión a la vez individual y colectiva, pudiendo incorporar fotografías personales de habitaciones, rincones, altares pers</w:t>
      </w:r>
      <w:r w:rsidR="009A1E32">
        <w:rPr>
          <w:lang w:val="es-ES"/>
        </w:rPr>
        <w:t xml:space="preserve">onales, espacios de trabajo, </w:t>
      </w:r>
      <w:r>
        <w:rPr>
          <w:lang w:val="es-ES"/>
        </w:rPr>
        <w:t xml:space="preserve">descanso, </w:t>
      </w:r>
      <w:r w:rsidR="009A1E32">
        <w:rPr>
          <w:lang w:val="es-ES"/>
        </w:rPr>
        <w:t xml:space="preserve">cuidados, </w:t>
      </w:r>
      <w:r>
        <w:rPr>
          <w:lang w:val="es-ES"/>
        </w:rPr>
        <w:t>encuentro</w:t>
      </w:r>
      <w:r w:rsidR="009A1E32">
        <w:rPr>
          <w:lang w:val="es-ES"/>
        </w:rPr>
        <w:t>s</w:t>
      </w:r>
      <w:r>
        <w:rPr>
          <w:lang w:val="es-ES"/>
        </w:rPr>
        <w:t xml:space="preserve"> o recreación</w:t>
      </w:r>
      <w:r w:rsidR="009A1E32">
        <w:rPr>
          <w:lang w:val="es-ES"/>
        </w:rPr>
        <w:t>,</w:t>
      </w:r>
      <w:r>
        <w:rPr>
          <w:lang w:val="es-ES"/>
        </w:rPr>
        <w:t xml:space="preserve"> así como también imágenes captadas de manera colectiva por el grupo de trabajo. </w:t>
      </w:r>
      <w:r w:rsidR="00C60491">
        <w:rPr>
          <w:lang w:val="es-ES"/>
        </w:rPr>
        <w:t>Las imágenes pueden comprender</w:t>
      </w:r>
      <w:r w:rsidR="009A1E32">
        <w:rPr>
          <w:lang w:val="es-ES"/>
        </w:rPr>
        <w:t xml:space="preserve"> </w:t>
      </w:r>
      <w:r w:rsidR="00E05139">
        <w:rPr>
          <w:lang w:val="es-ES"/>
        </w:rPr>
        <w:t>retratos, primeros planos o planos más generales</w:t>
      </w:r>
      <w:r w:rsidR="00C60491">
        <w:rPr>
          <w:lang w:val="es-ES"/>
        </w:rPr>
        <w:t xml:space="preserve"> de espacios interiores y exteriores</w:t>
      </w:r>
      <w:r w:rsidR="00603975">
        <w:rPr>
          <w:lang w:val="es-ES"/>
        </w:rPr>
        <w:t>, naturaleza, objetos o todo lo que se considere de interés para retratar la condición de confinamiento humano experimentada en el actual período</w:t>
      </w:r>
      <w:r w:rsidR="00E05139">
        <w:rPr>
          <w:lang w:val="es-ES"/>
        </w:rPr>
        <w:t xml:space="preserve">. </w:t>
      </w:r>
      <w:r>
        <w:rPr>
          <w:lang w:val="es-ES"/>
        </w:rPr>
        <w:t>El registro puede igualmente integrar imágenes fotográficas de los primeros mese</w:t>
      </w:r>
      <w:r w:rsidR="00603975">
        <w:rPr>
          <w:lang w:val="es-ES"/>
        </w:rPr>
        <w:t>s de pandemia cumpliendo</w:t>
      </w:r>
      <w:r>
        <w:rPr>
          <w:lang w:val="es-ES"/>
        </w:rPr>
        <w:t xml:space="preserve"> con el requisito de haber sido capturadas en el período indicado</w:t>
      </w:r>
      <w:r w:rsidR="00603975">
        <w:rPr>
          <w:lang w:val="es-ES"/>
        </w:rPr>
        <w:t xml:space="preserve"> por </w:t>
      </w:r>
      <w:proofErr w:type="spellStart"/>
      <w:r w:rsidR="00603975">
        <w:rPr>
          <w:lang w:val="es-ES"/>
        </w:rPr>
        <w:t>algune</w:t>
      </w:r>
      <w:proofErr w:type="spellEnd"/>
      <w:r w:rsidR="00603975">
        <w:rPr>
          <w:lang w:val="es-ES"/>
        </w:rPr>
        <w:t xml:space="preserve"> de les integrantes del grupo</w:t>
      </w:r>
      <w:r>
        <w:rPr>
          <w:lang w:val="es-ES"/>
        </w:rPr>
        <w:t>.</w:t>
      </w:r>
    </w:p>
    <w:p w14:paraId="38729B8E" w14:textId="77777777" w:rsidR="00E05139" w:rsidRDefault="00E05139" w:rsidP="005150EF">
      <w:pPr>
        <w:rPr>
          <w:lang w:val="es-ES"/>
        </w:rPr>
      </w:pPr>
    </w:p>
    <w:p w14:paraId="716951F7" w14:textId="77777777" w:rsidR="00480066" w:rsidRDefault="00480066" w:rsidP="00480066">
      <w:pPr>
        <w:rPr>
          <w:lang w:val="es-ES"/>
        </w:rPr>
      </w:pPr>
      <w:r>
        <w:rPr>
          <w:lang w:val="es-ES"/>
        </w:rPr>
        <w:t>Las fotografías deben presentarse debidamente rotuladas con una leyenda en que se describa el/la/les autores; fecha (puede ser aproximada) y una breve descripción de la situación que se muestra.</w:t>
      </w:r>
    </w:p>
    <w:p w14:paraId="707A652B" w14:textId="318A1649" w:rsidR="00480066" w:rsidRDefault="00480066" w:rsidP="00480066">
      <w:pPr>
        <w:rPr>
          <w:lang w:val="es-ES"/>
        </w:rPr>
      </w:pPr>
      <w:r>
        <w:rPr>
          <w:lang w:val="es-ES"/>
        </w:rPr>
        <w:t>La extensión de la bit</w:t>
      </w:r>
      <w:r w:rsidR="00603975">
        <w:rPr>
          <w:lang w:val="es-ES"/>
        </w:rPr>
        <w:t>ácora debe tener un máximo de 15 páginas. E</w:t>
      </w:r>
      <w:r>
        <w:rPr>
          <w:lang w:val="es-ES"/>
        </w:rPr>
        <w:t xml:space="preserve">l formato visual (tamaño de la fotografía, texturas, colores de fondo, </w:t>
      </w:r>
      <w:r w:rsidR="00603975">
        <w:rPr>
          <w:lang w:val="es-ES"/>
        </w:rPr>
        <w:t xml:space="preserve">marcos, </w:t>
      </w:r>
      <w:r>
        <w:rPr>
          <w:lang w:val="es-ES"/>
        </w:rPr>
        <w:t xml:space="preserve">disposición del texto e imagen) </w:t>
      </w:r>
      <w:r w:rsidR="00603975">
        <w:rPr>
          <w:lang w:val="es-ES"/>
        </w:rPr>
        <w:t xml:space="preserve">se dejan a criterio estético de los grupos. Se recomienda incorporar </w:t>
      </w:r>
      <w:r>
        <w:rPr>
          <w:lang w:val="es-ES"/>
        </w:rPr>
        <w:t>una cantidad aproximada de 20 fotografías, las que deben seleccionadas de manera grupal, incorporando imágenes de</w:t>
      </w:r>
      <w:r w:rsidR="00603975">
        <w:rPr>
          <w:lang w:val="es-ES"/>
        </w:rPr>
        <w:t xml:space="preserve"> </w:t>
      </w:r>
      <w:proofErr w:type="spellStart"/>
      <w:r w:rsidR="00603975">
        <w:rPr>
          <w:lang w:val="es-ES"/>
        </w:rPr>
        <w:t>todes</w:t>
      </w:r>
      <w:proofErr w:type="spellEnd"/>
      <w:r w:rsidR="00603975">
        <w:rPr>
          <w:lang w:val="es-ES"/>
        </w:rPr>
        <w:t xml:space="preserve"> quienes formen parte del grupo</w:t>
      </w:r>
      <w:r>
        <w:rPr>
          <w:lang w:val="es-ES"/>
        </w:rPr>
        <w:t>.</w:t>
      </w:r>
    </w:p>
    <w:p w14:paraId="0431A508" w14:textId="77777777" w:rsidR="00480066" w:rsidRDefault="00480066" w:rsidP="006E2EC8">
      <w:pPr>
        <w:jc w:val="center"/>
        <w:rPr>
          <w:lang w:val="es-ES"/>
        </w:rPr>
      </w:pPr>
    </w:p>
    <w:p w14:paraId="7F94CCBD" w14:textId="2C33746D" w:rsidR="00480066" w:rsidRPr="006E2EC8" w:rsidRDefault="009738E3" w:rsidP="006E2EC8">
      <w:pPr>
        <w:jc w:val="center"/>
        <w:rPr>
          <w:b/>
          <w:bCs/>
          <w:i/>
          <w:iCs/>
          <w:lang w:val="es-ES"/>
        </w:rPr>
      </w:pPr>
      <w:r w:rsidRPr="006E2EC8">
        <w:rPr>
          <w:b/>
          <w:bCs/>
          <w:i/>
          <w:iCs/>
          <w:lang w:val="es-ES"/>
        </w:rPr>
        <w:t xml:space="preserve">Grupos de 2 a 4 </w:t>
      </w:r>
      <w:r w:rsidR="006E2EC8" w:rsidRPr="006E2EC8">
        <w:rPr>
          <w:b/>
          <w:bCs/>
          <w:i/>
          <w:iCs/>
          <w:lang w:val="es-ES"/>
        </w:rPr>
        <w:t>integrantes</w:t>
      </w:r>
      <w:bookmarkStart w:id="0" w:name="_GoBack"/>
      <w:bookmarkEnd w:id="0"/>
    </w:p>
    <w:p w14:paraId="4CC7E89C" w14:textId="77777777" w:rsidR="006E2EC8" w:rsidRDefault="006E2EC8" w:rsidP="005150EF">
      <w:pPr>
        <w:rPr>
          <w:lang w:val="es-ES"/>
        </w:rPr>
      </w:pPr>
    </w:p>
    <w:p w14:paraId="57EBA3A5" w14:textId="05F1DCB1" w:rsidR="00480066" w:rsidRDefault="00480066" w:rsidP="005150EF">
      <w:pPr>
        <w:rPr>
          <w:b/>
          <w:lang w:val="es-ES"/>
        </w:rPr>
      </w:pPr>
      <w:r w:rsidRPr="00480066">
        <w:rPr>
          <w:b/>
          <w:lang w:val="es-ES"/>
        </w:rPr>
        <w:t>Estructura del trabajo:</w:t>
      </w:r>
    </w:p>
    <w:p w14:paraId="228806F4" w14:textId="77777777" w:rsidR="00480066" w:rsidRDefault="00480066" w:rsidP="005150EF">
      <w:pPr>
        <w:rPr>
          <w:b/>
          <w:lang w:val="es-ES"/>
        </w:rPr>
      </w:pPr>
    </w:p>
    <w:p w14:paraId="4EA79E79" w14:textId="1985C6A3" w:rsidR="00480066" w:rsidRPr="00480066" w:rsidRDefault="00603975" w:rsidP="005150EF">
      <w:pPr>
        <w:rPr>
          <w:lang w:val="es-ES"/>
        </w:rPr>
      </w:pPr>
      <w:r>
        <w:rPr>
          <w:lang w:val="es-ES"/>
        </w:rPr>
        <w:t>1.</w:t>
      </w:r>
      <w:r w:rsidR="00480066">
        <w:rPr>
          <w:lang w:val="es-ES"/>
        </w:rPr>
        <w:t>Portada (</w:t>
      </w:r>
      <w:r w:rsidR="00480066" w:rsidRPr="00480066">
        <w:rPr>
          <w:lang w:val="es-ES"/>
        </w:rPr>
        <w:t>Título</w:t>
      </w:r>
      <w:r w:rsidR="00480066">
        <w:rPr>
          <w:lang w:val="es-ES"/>
        </w:rPr>
        <w:t xml:space="preserve"> del trabajo, integrantes)</w:t>
      </w:r>
    </w:p>
    <w:p w14:paraId="577F7A82" w14:textId="27865AB7" w:rsidR="00480066" w:rsidRDefault="00603975" w:rsidP="005150EF">
      <w:pPr>
        <w:rPr>
          <w:lang w:val="es-ES"/>
        </w:rPr>
      </w:pPr>
      <w:r>
        <w:rPr>
          <w:lang w:val="es-ES"/>
        </w:rPr>
        <w:t>2.</w:t>
      </w:r>
      <w:r w:rsidR="00480066">
        <w:rPr>
          <w:lang w:val="es-ES"/>
        </w:rPr>
        <w:t xml:space="preserve">Introducción en que se explicite lo esencial de la bitácora, criterios de elección de las imágenes, hilo conductor (1 </w:t>
      </w:r>
      <w:r w:rsidR="003646B1">
        <w:rPr>
          <w:lang w:val="es-ES"/>
        </w:rPr>
        <w:t>a 1 y media págs.</w:t>
      </w:r>
      <w:r w:rsidR="00480066">
        <w:rPr>
          <w:lang w:val="es-ES"/>
        </w:rPr>
        <w:t>)</w:t>
      </w:r>
    </w:p>
    <w:p w14:paraId="7D5885C4" w14:textId="51079F3B" w:rsidR="00480066" w:rsidRDefault="00480066" w:rsidP="005150EF">
      <w:pPr>
        <w:rPr>
          <w:lang w:val="es-ES"/>
        </w:rPr>
      </w:pPr>
      <w:r>
        <w:rPr>
          <w:lang w:val="es-ES"/>
        </w:rPr>
        <w:t xml:space="preserve">Imágenes fotográficas y textos (10 </w:t>
      </w:r>
      <w:r w:rsidR="003646B1">
        <w:rPr>
          <w:lang w:val="es-ES"/>
        </w:rPr>
        <w:t xml:space="preserve">a 12 </w:t>
      </w:r>
      <w:r>
        <w:rPr>
          <w:lang w:val="es-ES"/>
        </w:rPr>
        <w:t>pág</w:t>
      </w:r>
      <w:r w:rsidR="003646B1">
        <w:rPr>
          <w:lang w:val="es-ES"/>
        </w:rPr>
        <w:t>s.</w:t>
      </w:r>
      <w:r>
        <w:rPr>
          <w:lang w:val="es-ES"/>
        </w:rPr>
        <w:t>)</w:t>
      </w:r>
    </w:p>
    <w:p w14:paraId="0973A22F" w14:textId="2F105BCE" w:rsidR="00480066" w:rsidRDefault="003646B1" w:rsidP="005150EF">
      <w:pPr>
        <w:rPr>
          <w:lang w:val="es-ES"/>
        </w:rPr>
      </w:pPr>
      <w:r>
        <w:rPr>
          <w:lang w:val="es-ES"/>
        </w:rPr>
        <w:lastRenderedPageBreak/>
        <w:t xml:space="preserve">3. </w:t>
      </w:r>
      <w:r w:rsidR="00480066">
        <w:rPr>
          <w:lang w:val="es-ES"/>
        </w:rPr>
        <w:t>Conclusiones</w:t>
      </w:r>
      <w:r w:rsidR="00610153">
        <w:rPr>
          <w:lang w:val="es-ES"/>
        </w:rPr>
        <w:t xml:space="preserve"> en que se retome lo esencial del trabajo fotográfico expuesto y se responda a la cuestión más general de</w:t>
      </w:r>
      <w:r w:rsidR="00480066">
        <w:rPr>
          <w:lang w:val="es-ES"/>
        </w:rPr>
        <w:t xml:space="preserve"> la importancia de</w:t>
      </w:r>
      <w:r w:rsidR="00610153">
        <w:rPr>
          <w:lang w:val="es-ES"/>
        </w:rPr>
        <w:t>l uso de</w:t>
      </w:r>
      <w:r w:rsidR="00480066">
        <w:rPr>
          <w:lang w:val="es-ES"/>
        </w:rPr>
        <w:t xml:space="preserve"> imágenes en sociología (1 </w:t>
      </w:r>
      <w:r>
        <w:rPr>
          <w:lang w:val="es-ES"/>
        </w:rPr>
        <w:t xml:space="preserve">a 1 y media </w:t>
      </w:r>
      <w:r w:rsidR="00480066">
        <w:rPr>
          <w:lang w:val="es-ES"/>
        </w:rPr>
        <w:t>pág</w:t>
      </w:r>
      <w:r>
        <w:rPr>
          <w:lang w:val="es-ES"/>
        </w:rPr>
        <w:t>s</w:t>
      </w:r>
      <w:r w:rsidR="00480066">
        <w:rPr>
          <w:lang w:val="es-ES"/>
        </w:rPr>
        <w:t>.)</w:t>
      </w:r>
    </w:p>
    <w:p w14:paraId="38AC510F" w14:textId="77777777" w:rsidR="00480066" w:rsidRPr="00480066" w:rsidRDefault="00480066" w:rsidP="005150EF">
      <w:pPr>
        <w:rPr>
          <w:lang w:val="es-ES"/>
        </w:rPr>
      </w:pPr>
    </w:p>
    <w:p w14:paraId="0A7F7D03" w14:textId="3DEDBED4" w:rsidR="00480066" w:rsidRDefault="00610153" w:rsidP="005150EF">
      <w:pPr>
        <w:rPr>
          <w:lang w:val="es-ES"/>
        </w:rPr>
      </w:pPr>
      <w:r>
        <w:rPr>
          <w:lang w:val="es-ES"/>
        </w:rPr>
        <w:t>Fecha de entrega informe escrito:</w:t>
      </w:r>
      <w:r w:rsidR="007B0C01">
        <w:rPr>
          <w:lang w:val="es-ES"/>
        </w:rPr>
        <w:t xml:space="preserve"> 5 de enero 2021</w:t>
      </w:r>
    </w:p>
    <w:p w14:paraId="1EDE6E6E" w14:textId="36E8D338" w:rsidR="00E05139" w:rsidRDefault="00610153" w:rsidP="005150EF">
      <w:pPr>
        <w:rPr>
          <w:lang w:val="es-ES"/>
        </w:rPr>
      </w:pPr>
      <w:r>
        <w:rPr>
          <w:lang w:val="es-ES"/>
        </w:rPr>
        <w:t>Fecha presentaciones grupales:</w:t>
      </w:r>
      <w:r w:rsidR="007B0C01">
        <w:rPr>
          <w:lang w:val="es-ES"/>
        </w:rPr>
        <w:t xml:space="preserve"> 1 de diciembre 2020</w:t>
      </w:r>
    </w:p>
    <w:p w14:paraId="5A6B5522" w14:textId="77777777" w:rsidR="00610153" w:rsidRDefault="00610153" w:rsidP="005150EF">
      <w:pPr>
        <w:rPr>
          <w:lang w:val="es-ES"/>
        </w:rPr>
      </w:pPr>
    </w:p>
    <w:p w14:paraId="55B2D67D" w14:textId="07C546F5" w:rsidR="00E05139" w:rsidRDefault="00FC3706" w:rsidP="005150EF">
      <w:pPr>
        <w:rPr>
          <w:lang w:val="es-ES"/>
        </w:rPr>
      </w:pPr>
      <w:r>
        <w:rPr>
          <w:lang w:val="es-ES"/>
        </w:rPr>
        <w:t>Bibliografí</w:t>
      </w:r>
      <w:r w:rsidR="00DC12E7">
        <w:rPr>
          <w:lang w:val="es-ES"/>
        </w:rPr>
        <w:t>a de apoyo</w:t>
      </w:r>
      <w:r>
        <w:rPr>
          <w:lang w:val="es-ES"/>
        </w:rPr>
        <w:t>:</w:t>
      </w:r>
    </w:p>
    <w:p w14:paraId="434F726B" w14:textId="77777777" w:rsidR="00FC3706" w:rsidRDefault="00FC3706" w:rsidP="005150EF">
      <w:pPr>
        <w:rPr>
          <w:lang w:val="es-ES"/>
        </w:rPr>
      </w:pPr>
    </w:p>
    <w:p w14:paraId="7C64B167" w14:textId="08251660" w:rsidR="00F40B7D" w:rsidRDefault="00FC3706" w:rsidP="005150EF">
      <w:pPr>
        <w:rPr>
          <w:lang w:val="es-ES"/>
        </w:rPr>
      </w:pPr>
      <w:r>
        <w:rPr>
          <w:lang w:val="es-ES"/>
        </w:rPr>
        <w:t>Barthes, R.: La cámara lúcida</w:t>
      </w:r>
      <w:r w:rsidR="00F503E3">
        <w:rPr>
          <w:lang w:val="es-ES"/>
        </w:rPr>
        <w:t xml:space="preserve">, </w:t>
      </w:r>
      <w:r w:rsidR="00F40B7D">
        <w:rPr>
          <w:lang w:val="es-ES"/>
        </w:rPr>
        <w:t xml:space="preserve">Ed. </w:t>
      </w:r>
      <w:proofErr w:type="spellStart"/>
      <w:r w:rsidR="00F503E3">
        <w:rPr>
          <w:lang w:val="es-ES"/>
        </w:rPr>
        <w:t>Paidos</w:t>
      </w:r>
      <w:proofErr w:type="spellEnd"/>
      <w:r w:rsidR="00F503E3">
        <w:rPr>
          <w:lang w:val="es-ES"/>
        </w:rPr>
        <w:t xml:space="preserve">, </w:t>
      </w:r>
      <w:r w:rsidR="00840E94">
        <w:rPr>
          <w:lang w:val="es-ES"/>
        </w:rPr>
        <w:t xml:space="preserve">Barcelona, </w:t>
      </w:r>
      <w:r w:rsidR="00F503E3">
        <w:rPr>
          <w:lang w:val="es-ES"/>
        </w:rPr>
        <w:t>2003</w:t>
      </w:r>
      <w:r w:rsidR="00840E94">
        <w:rPr>
          <w:lang w:val="es-ES"/>
        </w:rPr>
        <w:t>.</w:t>
      </w:r>
    </w:p>
    <w:p w14:paraId="409D3EBC" w14:textId="77777777" w:rsidR="00383649" w:rsidRDefault="00383649" w:rsidP="005915DC">
      <w:pPr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  <w:lang w:eastAsia="es-ES_tradnl"/>
        </w:rPr>
      </w:pPr>
    </w:p>
    <w:p w14:paraId="323DAEEF" w14:textId="370FB45D" w:rsidR="005915DC" w:rsidRDefault="008D261D" w:rsidP="005915DC">
      <w:pPr>
        <w:rPr>
          <w:lang w:val="es-ES"/>
        </w:rPr>
      </w:pPr>
      <w:r>
        <w:rPr>
          <w:lang w:val="es-ES"/>
        </w:rPr>
        <w:t>Becker, H. S</w:t>
      </w:r>
      <w:r w:rsidR="005915DC" w:rsidRPr="005915DC">
        <w:rPr>
          <w:lang w:val="es-ES"/>
        </w:rPr>
        <w:t>.</w:t>
      </w:r>
      <w:r>
        <w:rPr>
          <w:lang w:val="es-ES"/>
        </w:rPr>
        <w:t>:</w:t>
      </w:r>
      <w:r w:rsidR="005915DC" w:rsidRPr="005915DC">
        <w:rPr>
          <w:lang w:val="es-ES"/>
        </w:rPr>
        <w:t xml:space="preserve"> </w:t>
      </w:r>
      <w:proofErr w:type="spellStart"/>
      <w:r w:rsidR="005915DC" w:rsidRPr="005915DC">
        <w:rPr>
          <w:lang w:val="es-ES"/>
        </w:rPr>
        <w:t>Photography</w:t>
      </w:r>
      <w:proofErr w:type="spellEnd"/>
      <w:r w:rsidR="005915DC" w:rsidRPr="005915DC">
        <w:rPr>
          <w:lang w:val="es-ES"/>
        </w:rPr>
        <w:t xml:space="preserve"> and </w:t>
      </w:r>
      <w:proofErr w:type="spellStart"/>
      <w:r w:rsidR="005915DC" w:rsidRPr="005915DC">
        <w:rPr>
          <w:lang w:val="es-ES"/>
        </w:rPr>
        <w:t>Sociology</w:t>
      </w:r>
      <w:proofErr w:type="spellEnd"/>
      <w:r w:rsidR="005915DC" w:rsidRPr="005915DC">
        <w:rPr>
          <w:lang w:val="es-ES"/>
        </w:rPr>
        <w:t>. </w:t>
      </w:r>
      <w:r w:rsidR="005915DC" w:rsidRPr="00383649">
        <w:rPr>
          <w:lang w:val="es-ES"/>
        </w:rPr>
        <w:t>1</w:t>
      </w:r>
      <w:r w:rsidR="00383649">
        <w:rPr>
          <w:lang w:val="es-ES"/>
        </w:rPr>
        <w:t> (1), 3-26.</w:t>
      </w:r>
      <w:r>
        <w:rPr>
          <w:lang w:val="es-ES"/>
        </w:rPr>
        <w:t xml:space="preserve"> 1974.</w:t>
      </w:r>
      <w:r w:rsidR="005915DC" w:rsidRPr="005915DC">
        <w:rPr>
          <w:lang w:val="es-ES"/>
        </w:rPr>
        <w:t> </w:t>
      </w:r>
      <w:hyperlink r:id="rId5" w:history="1">
        <w:r w:rsidR="005915DC" w:rsidRPr="00383649">
          <w:rPr>
            <w:lang w:val="es-ES"/>
          </w:rPr>
          <w:t>https://repository.upenn.edu/svc/vol1/iss1/3</w:t>
        </w:r>
      </w:hyperlink>
    </w:p>
    <w:p w14:paraId="4EBC4DFF" w14:textId="77777777" w:rsidR="008D261D" w:rsidRDefault="008D261D" w:rsidP="005915DC">
      <w:pPr>
        <w:rPr>
          <w:lang w:val="es-ES"/>
        </w:rPr>
      </w:pPr>
    </w:p>
    <w:p w14:paraId="29090309" w14:textId="5F082E8C" w:rsidR="008D261D" w:rsidRDefault="008D261D" w:rsidP="005915DC">
      <w:pPr>
        <w:rPr>
          <w:lang w:val="es-ES"/>
        </w:rPr>
      </w:pPr>
      <w:r>
        <w:rPr>
          <w:lang w:val="es-ES"/>
        </w:rPr>
        <w:t>Errázuriz, P. La manzana de Adán, Ed. Fundación Ama, Santiago, 2015.</w:t>
      </w:r>
    </w:p>
    <w:p w14:paraId="2CC3D441" w14:textId="77777777" w:rsidR="00B1136F" w:rsidRDefault="00B1136F" w:rsidP="005915DC">
      <w:pPr>
        <w:rPr>
          <w:lang w:val="es-ES"/>
        </w:rPr>
      </w:pPr>
    </w:p>
    <w:p w14:paraId="6FB2984D" w14:textId="2BF01554" w:rsidR="00B1136F" w:rsidRPr="005915DC" w:rsidRDefault="00B1136F" w:rsidP="005915DC">
      <w:pPr>
        <w:rPr>
          <w:lang w:val="es-ES"/>
        </w:rPr>
      </w:pPr>
      <w:r>
        <w:rPr>
          <w:lang w:val="es-ES"/>
        </w:rPr>
        <w:t xml:space="preserve">Sergio Larraín MNBA. </w:t>
      </w:r>
      <w:r w:rsidRPr="00B1136F">
        <w:rPr>
          <w:lang w:val="es-ES"/>
        </w:rPr>
        <w:t>http://www.artistasvisualeschilenos.cl/658/w3-article-40314.html</w:t>
      </w:r>
    </w:p>
    <w:p w14:paraId="5C2EEC46" w14:textId="77777777" w:rsidR="005915DC" w:rsidRDefault="005915DC" w:rsidP="005150EF">
      <w:pPr>
        <w:rPr>
          <w:lang w:val="es-ES"/>
        </w:rPr>
      </w:pPr>
    </w:p>
    <w:p w14:paraId="1E098FD1" w14:textId="59616323" w:rsidR="00840E94" w:rsidRDefault="00C7141F" w:rsidP="005150EF">
      <w:pPr>
        <w:rPr>
          <w:lang w:val="es-ES"/>
        </w:rPr>
      </w:pPr>
      <w:proofErr w:type="spellStart"/>
      <w:r>
        <w:rPr>
          <w:lang w:val="es-ES"/>
        </w:rPr>
        <w:t>Sontag</w:t>
      </w:r>
      <w:proofErr w:type="spellEnd"/>
      <w:r>
        <w:rPr>
          <w:lang w:val="es-ES"/>
        </w:rPr>
        <w:t>, S.: Sobre la fotografía</w:t>
      </w:r>
      <w:r w:rsidR="00F40B7D">
        <w:rPr>
          <w:lang w:val="es-ES"/>
        </w:rPr>
        <w:t>, Ed. Alfaguara, México, 2006.</w:t>
      </w:r>
    </w:p>
    <w:p w14:paraId="3E63B780" w14:textId="77777777" w:rsidR="008D1424" w:rsidRDefault="008D1424" w:rsidP="005150EF">
      <w:pPr>
        <w:rPr>
          <w:lang w:val="es-ES"/>
        </w:rPr>
      </w:pPr>
    </w:p>
    <w:p w14:paraId="12837721" w14:textId="77777777" w:rsidR="008D1424" w:rsidRDefault="008D1424" w:rsidP="005150EF">
      <w:pPr>
        <w:rPr>
          <w:lang w:val="es-ES"/>
        </w:rPr>
      </w:pPr>
    </w:p>
    <w:p w14:paraId="48DB5486" w14:textId="77777777" w:rsidR="00E05139" w:rsidRDefault="00E05139" w:rsidP="005150EF">
      <w:pPr>
        <w:rPr>
          <w:lang w:val="es-ES"/>
        </w:rPr>
      </w:pPr>
    </w:p>
    <w:p w14:paraId="5254EB49" w14:textId="77777777" w:rsidR="00E05139" w:rsidRDefault="00E05139" w:rsidP="005150EF">
      <w:pPr>
        <w:rPr>
          <w:lang w:val="es-ES"/>
        </w:rPr>
      </w:pPr>
    </w:p>
    <w:p w14:paraId="271B8633" w14:textId="77777777" w:rsidR="00E05139" w:rsidRDefault="00E05139" w:rsidP="005150EF">
      <w:pPr>
        <w:rPr>
          <w:lang w:val="es-ES"/>
        </w:rPr>
      </w:pPr>
    </w:p>
    <w:p w14:paraId="7A863DF1" w14:textId="77777777" w:rsidR="00E05139" w:rsidRDefault="00E05139" w:rsidP="005150EF">
      <w:pPr>
        <w:rPr>
          <w:lang w:val="es-ES"/>
        </w:rPr>
      </w:pPr>
    </w:p>
    <w:p w14:paraId="0B033AC5" w14:textId="77777777" w:rsidR="00E05139" w:rsidRDefault="00E05139" w:rsidP="005150EF">
      <w:pPr>
        <w:rPr>
          <w:lang w:val="es-ES"/>
        </w:rPr>
      </w:pPr>
    </w:p>
    <w:p w14:paraId="7A16B5C6" w14:textId="77777777" w:rsidR="005150EF" w:rsidRDefault="005150EF" w:rsidP="005150EF">
      <w:pPr>
        <w:rPr>
          <w:lang w:val="es-ES"/>
        </w:rPr>
      </w:pPr>
    </w:p>
    <w:p w14:paraId="54485AB3" w14:textId="77777777" w:rsidR="005150EF" w:rsidRDefault="005150EF" w:rsidP="005150EF">
      <w:pPr>
        <w:rPr>
          <w:lang w:val="es-ES"/>
        </w:rPr>
      </w:pPr>
    </w:p>
    <w:p w14:paraId="76CC62E9" w14:textId="1D5B70E3" w:rsidR="005150EF" w:rsidRDefault="005150EF" w:rsidP="005150EF">
      <w:pPr>
        <w:rPr>
          <w:lang w:val="es-ES"/>
        </w:rPr>
      </w:pPr>
    </w:p>
    <w:p w14:paraId="24F94615" w14:textId="77777777" w:rsidR="005150EF" w:rsidRDefault="005150EF" w:rsidP="005150EF">
      <w:pPr>
        <w:rPr>
          <w:lang w:val="es-ES"/>
        </w:rPr>
      </w:pPr>
    </w:p>
    <w:p w14:paraId="2482F32D" w14:textId="77777777" w:rsidR="005150EF" w:rsidRDefault="005150EF" w:rsidP="005150EF">
      <w:pPr>
        <w:rPr>
          <w:lang w:val="es-ES"/>
        </w:rPr>
      </w:pPr>
    </w:p>
    <w:p w14:paraId="4ECFD21F" w14:textId="77777777" w:rsidR="005150EF" w:rsidRDefault="005150EF" w:rsidP="005150EF">
      <w:pPr>
        <w:rPr>
          <w:lang w:val="es-ES"/>
        </w:rPr>
      </w:pPr>
    </w:p>
    <w:p w14:paraId="06703CA3" w14:textId="77777777" w:rsidR="005150EF" w:rsidRDefault="005150EF" w:rsidP="005150EF">
      <w:pPr>
        <w:rPr>
          <w:lang w:val="es-ES"/>
        </w:rPr>
      </w:pPr>
    </w:p>
    <w:p w14:paraId="1AD2FCBA" w14:textId="77777777" w:rsidR="005150EF" w:rsidRDefault="005150EF" w:rsidP="005150EF">
      <w:pPr>
        <w:rPr>
          <w:lang w:val="es-ES"/>
        </w:rPr>
      </w:pPr>
    </w:p>
    <w:p w14:paraId="20910046" w14:textId="77777777" w:rsidR="005150EF" w:rsidRPr="005150EF" w:rsidRDefault="005150EF" w:rsidP="005150EF">
      <w:pPr>
        <w:jc w:val="both"/>
        <w:rPr>
          <w:b/>
          <w:u w:val="single"/>
          <w:lang w:val="es-ES"/>
        </w:rPr>
      </w:pPr>
    </w:p>
    <w:sectPr w:rsidR="005150EF" w:rsidRPr="005150EF" w:rsidSect="00F97A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2909"/>
    <w:multiLevelType w:val="multilevel"/>
    <w:tmpl w:val="D1F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63"/>
    <w:rsid w:val="003646B1"/>
    <w:rsid w:val="003713C4"/>
    <w:rsid w:val="00383649"/>
    <w:rsid w:val="00480066"/>
    <w:rsid w:val="0050528F"/>
    <w:rsid w:val="005150EF"/>
    <w:rsid w:val="005915DC"/>
    <w:rsid w:val="00603975"/>
    <w:rsid w:val="00610153"/>
    <w:rsid w:val="006E2EC8"/>
    <w:rsid w:val="00797A63"/>
    <w:rsid w:val="007B0C01"/>
    <w:rsid w:val="00840E94"/>
    <w:rsid w:val="008D1424"/>
    <w:rsid w:val="008D261D"/>
    <w:rsid w:val="009738E3"/>
    <w:rsid w:val="009A1E32"/>
    <w:rsid w:val="00A741A5"/>
    <w:rsid w:val="00A81DA3"/>
    <w:rsid w:val="00AA136E"/>
    <w:rsid w:val="00AE53EC"/>
    <w:rsid w:val="00B1136F"/>
    <w:rsid w:val="00C60491"/>
    <w:rsid w:val="00C7141F"/>
    <w:rsid w:val="00DC12E7"/>
    <w:rsid w:val="00E05139"/>
    <w:rsid w:val="00F40B7D"/>
    <w:rsid w:val="00F503E3"/>
    <w:rsid w:val="00F97AC2"/>
    <w:rsid w:val="00F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24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F40B7D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91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pository.upenn.edu/svc/vol1/iss1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facuse</dc:creator>
  <cp:keywords/>
  <dc:description/>
  <cp:lastModifiedBy>Constanza Andrea Donoso Castillo (constanza.donoso)</cp:lastModifiedBy>
  <cp:revision>15</cp:revision>
  <dcterms:created xsi:type="dcterms:W3CDTF">2020-11-05T17:46:00Z</dcterms:created>
  <dcterms:modified xsi:type="dcterms:W3CDTF">2020-11-10T19:32:00Z</dcterms:modified>
</cp:coreProperties>
</file>