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05224" w14:textId="57CC93BA" w:rsidR="00D43A6C" w:rsidRPr="00D43A6C" w:rsidRDefault="00D43A6C" w:rsidP="00D43A6C">
      <w:pPr>
        <w:rPr>
          <w:rFonts w:ascii="Arial" w:eastAsia="Times New Roman" w:hAnsi="Arial" w:cs="Arial"/>
          <w:b/>
          <w:bCs/>
          <w:color w:val="000000"/>
          <w:sz w:val="28"/>
          <w:szCs w:val="28"/>
          <w:u w:val="single"/>
        </w:rPr>
      </w:pPr>
      <w:bookmarkStart w:id="0" w:name="_GoBack"/>
    </w:p>
    <w:p w14:paraId="217BB391" w14:textId="19571A04" w:rsidR="00D43A6C" w:rsidRDefault="005507C5" w:rsidP="00A31B00">
      <w:pPr>
        <w:rPr>
          <w:rFonts w:ascii="Arial" w:eastAsia="Times New Roman" w:hAnsi="Arial" w:cs="Arial"/>
          <w:b/>
          <w:bCs/>
          <w:i/>
          <w:iCs/>
          <w:color w:val="1D2129"/>
          <w:sz w:val="28"/>
          <w:szCs w:val="28"/>
        </w:rPr>
      </w:pPr>
      <w:r w:rsidRPr="00B0326B">
        <w:rPr>
          <w:rFonts w:ascii="Arial" w:eastAsia="Times New Roman" w:hAnsi="Arial" w:cs="Arial"/>
          <w:b/>
          <w:bCs/>
          <w:color w:val="000000"/>
          <w:sz w:val="28"/>
          <w:szCs w:val="28"/>
        </w:rPr>
        <w:t>8 de Junio al 1 de julio</w:t>
      </w:r>
    </w:p>
    <w:p w14:paraId="577840CC" w14:textId="0C7FDCC9" w:rsidR="005507C5" w:rsidRPr="00B0326B" w:rsidRDefault="00D43A6C" w:rsidP="005507C5">
      <w:pPr>
        <w:shd w:val="clear" w:color="auto" w:fill="FFFFFF"/>
        <w:spacing w:after="0" w:line="240" w:lineRule="auto"/>
        <w:jc w:val="center"/>
        <w:rPr>
          <w:rFonts w:ascii="Arial" w:eastAsia="Times New Roman" w:hAnsi="Arial" w:cs="Arial"/>
          <w:b/>
          <w:color w:val="222222"/>
          <w:sz w:val="28"/>
          <w:szCs w:val="28"/>
        </w:rPr>
      </w:pPr>
      <w:r>
        <w:rPr>
          <w:rFonts w:ascii="Arial" w:eastAsia="Times New Roman" w:hAnsi="Arial" w:cs="Arial"/>
          <w:b/>
          <w:bCs/>
          <w:i/>
          <w:iCs/>
          <w:color w:val="1D2129"/>
          <w:sz w:val="28"/>
          <w:szCs w:val="28"/>
        </w:rPr>
        <w:t>“</w:t>
      </w:r>
      <w:r w:rsidR="005507C5" w:rsidRPr="00B0326B">
        <w:rPr>
          <w:rFonts w:ascii="Arial" w:eastAsia="Times New Roman" w:hAnsi="Arial" w:cs="Arial"/>
          <w:b/>
          <w:bCs/>
          <w:i/>
          <w:iCs/>
          <w:color w:val="1D2129"/>
          <w:sz w:val="28"/>
          <w:szCs w:val="28"/>
        </w:rPr>
        <w:t>EL AUTOMÓVIL AMARILLO”, DE SALLY CAMPUSANO</w:t>
      </w:r>
    </w:p>
    <w:p w14:paraId="3B5ABD08"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p>
    <w:p w14:paraId="2312BD77" w14:textId="3D8DD808" w:rsidR="005507C5" w:rsidRPr="00B0326B" w:rsidRDefault="005507C5" w:rsidP="005507C5">
      <w:pPr>
        <w:shd w:val="clear" w:color="auto" w:fill="FFFFFF"/>
        <w:spacing w:after="0" w:line="240" w:lineRule="auto"/>
        <w:rPr>
          <w:rFonts w:ascii="Arial" w:eastAsia="Times New Roman" w:hAnsi="Arial" w:cs="Arial"/>
          <w:b/>
          <w:bCs/>
          <w:i/>
          <w:iCs/>
          <w:color w:val="000000"/>
          <w:sz w:val="28"/>
          <w:szCs w:val="28"/>
        </w:rPr>
      </w:pPr>
      <w:r w:rsidRPr="00B0326B">
        <w:rPr>
          <w:rFonts w:ascii="Arial" w:eastAsia="Times New Roman" w:hAnsi="Arial" w:cs="Arial"/>
          <w:b/>
          <w:bCs/>
          <w:i/>
          <w:iCs/>
          <w:color w:val="1D2129"/>
          <w:sz w:val="28"/>
          <w:szCs w:val="28"/>
        </w:rPr>
        <w:t xml:space="preserve">Obra ganadora del III Concurso de Dramaturgia 2015 </w:t>
      </w:r>
      <w:r w:rsidRPr="00B0326B">
        <w:rPr>
          <w:rFonts w:ascii="Arial" w:eastAsia="Times New Roman" w:hAnsi="Arial" w:cs="Arial"/>
          <w:b/>
          <w:bCs/>
          <w:i/>
          <w:iCs/>
          <w:color w:val="000000"/>
          <w:sz w:val="28"/>
          <w:szCs w:val="28"/>
        </w:rPr>
        <w:t>del Teatro Nacional Chileno (TNCH).</w:t>
      </w:r>
    </w:p>
    <w:p w14:paraId="20FB44BD" w14:textId="77777777" w:rsidR="005507C5" w:rsidRPr="00B0326B" w:rsidRDefault="005507C5" w:rsidP="005507C5">
      <w:pPr>
        <w:shd w:val="clear" w:color="auto" w:fill="FFFFFF"/>
        <w:spacing w:after="0" w:line="240" w:lineRule="auto"/>
        <w:rPr>
          <w:rFonts w:ascii="Arial" w:eastAsia="Times New Roman" w:hAnsi="Arial" w:cs="Arial"/>
          <w:b/>
          <w:bCs/>
          <w:i/>
          <w:iCs/>
          <w:color w:val="000000"/>
          <w:sz w:val="28"/>
          <w:szCs w:val="28"/>
        </w:rPr>
      </w:pPr>
    </w:p>
    <w:p w14:paraId="6288DD93" w14:textId="77777777" w:rsidR="005507C5" w:rsidRPr="00B0326B" w:rsidRDefault="005507C5" w:rsidP="005507C5">
      <w:pPr>
        <w:shd w:val="clear" w:color="auto" w:fill="FFFFFF"/>
        <w:spacing w:after="0" w:line="240" w:lineRule="auto"/>
        <w:rPr>
          <w:rFonts w:ascii="Arial" w:eastAsia="Times New Roman" w:hAnsi="Arial" w:cs="Arial"/>
          <w:b/>
          <w:color w:val="222222"/>
          <w:sz w:val="28"/>
          <w:szCs w:val="28"/>
        </w:rPr>
      </w:pPr>
      <w:r w:rsidRPr="00B0326B">
        <w:rPr>
          <w:rFonts w:ascii="Arial" w:eastAsia="Times New Roman" w:hAnsi="Arial" w:cs="Arial"/>
          <w:b/>
          <w:bCs/>
          <w:i/>
          <w:iCs/>
          <w:color w:val="000000"/>
          <w:sz w:val="28"/>
          <w:szCs w:val="28"/>
        </w:rPr>
        <w:t>El texto de Sally Campusano revela una valiosa voz dramatúrgica en el panorama chileno donde las mujeres forman parte de un claro movimiento en la escritura escénica femenina. </w:t>
      </w:r>
    </w:p>
    <w:p w14:paraId="37A94537" w14:textId="77777777" w:rsidR="005507C5" w:rsidRPr="002E5A74" w:rsidRDefault="005507C5" w:rsidP="005507C5">
      <w:pPr>
        <w:shd w:val="clear" w:color="auto" w:fill="FFFFFF"/>
        <w:spacing w:after="0" w:line="240" w:lineRule="auto"/>
        <w:rPr>
          <w:rFonts w:ascii="Arial" w:eastAsia="Times New Roman" w:hAnsi="Arial" w:cs="Arial"/>
          <w:b/>
          <w:color w:val="222222"/>
          <w:sz w:val="24"/>
          <w:szCs w:val="24"/>
        </w:rPr>
      </w:pPr>
      <w:r w:rsidRPr="002E5A74">
        <w:rPr>
          <w:rFonts w:ascii="Arial" w:eastAsia="Times New Roman" w:hAnsi="Arial" w:cs="Arial"/>
          <w:b/>
          <w:bCs/>
          <w:color w:val="000000"/>
          <w:sz w:val="24"/>
          <w:szCs w:val="24"/>
        </w:rPr>
        <w:t> </w:t>
      </w:r>
    </w:p>
    <w:p w14:paraId="73D12FA3" w14:textId="77777777" w:rsidR="005507C5" w:rsidRPr="002E5A74" w:rsidRDefault="005507C5" w:rsidP="005507C5">
      <w:pPr>
        <w:shd w:val="clear" w:color="auto" w:fill="FFFFFF"/>
        <w:spacing w:after="0" w:line="240" w:lineRule="auto"/>
        <w:rPr>
          <w:rFonts w:ascii="Arial" w:eastAsia="Times New Roman" w:hAnsi="Arial" w:cs="Arial"/>
          <w:b/>
          <w:color w:val="222222"/>
          <w:sz w:val="24"/>
          <w:szCs w:val="24"/>
        </w:rPr>
      </w:pPr>
      <w:r w:rsidRPr="002E5A74">
        <w:rPr>
          <w:rFonts w:ascii="Arial" w:eastAsia="Times New Roman" w:hAnsi="Arial" w:cs="Arial"/>
          <w:b/>
          <w:bCs/>
          <w:color w:val="000000"/>
          <w:sz w:val="24"/>
          <w:szCs w:val="24"/>
        </w:rPr>
        <w:t>“¿Qué hace un hombre al encontrar un automóvil abandonado en una carretera en plena noche? ¿Lo toma? ¿Lo abandona? ¿Llama a la policía?”</w:t>
      </w:r>
    </w:p>
    <w:p w14:paraId="3B1D6631" w14:textId="77777777" w:rsidR="005507C5" w:rsidRPr="002E5A74" w:rsidRDefault="005507C5" w:rsidP="005507C5">
      <w:pPr>
        <w:shd w:val="clear" w:color="auto" w:fill="FFFFFF"/>
        <w:spacing w:after="0" w:line="240" w:lineRule="auto"/>
        <w:rPr>
          <w:rFonts w:ascii="Arial" w:eastAsia="Times New Roman" w:hAnsi="Arial" w:cs="Arial"/>
          <w:b/>
          <w:color w:val="222222"/>
          <w:sz w:val="24"/>
          <w:szCs w:val="24"/>
        </w:rPr>
      </w:pPr>
      <w:r w:rsidRPr="002E5A74">
        <w:rPr>
          <w:rFonts w:ascii="Arial" w:eastAsia="Times New Roman" w:hAnsi="Arial" w:cs="Arial"/>
          <w:b/>
          <w:bCs/>
          <w:color w:val="000000"/>
          <w:sz w:val="24"/>
          <w:szCs w:val="24"/>
        </w:rPr>
        <w:t> </w:t>
      </w:r>
    </w:p>
    <w:p w14:paraId="71E647E1" w14:textId="77777777" w:rsidR="005507C5" w:rsidRPr="002E5A74" w:rsidRDefault="005507C5" w:rsidP="005507C5">
      <w:pPr>
        <w:shd w:val="clear" w:color="auto" w:fill="FFFFFF"/>
        <w:spacing w:after="0" w:line="240" w:lineRule="auto"/>
        <w:rPr>
          <w:rFonts w:ascii="Arial" w:eastAsia="Times New Roman" w:hAnsi="Arial" w:cs="Arial"/>
          <w:b/>
          <w:color w:val="222222"/>
          <w:sz w:val="24"/>
          <w:szCs w:val="24"/>
        </w:rPr>
      </w:pPr>
      <w:r w:rsidRPr="002E5A74">
        <w:rPr>
          <w:rFonts w:ascii="Arial" w:eastAsia="Times New Roman" w:hAnsi="Arial" w:cs="Arial"/>
          <w:b/>
          <w:bCs/>
          <w:color w:val="000000"/>
          <w:sz w:val="24"/>
          <w:szCs w:val="24"/>
        </w:rPr>
        <w:t>Estas interrogantes constituyen la premisa de la propuesta escénica de la dramaturga Sally Campusano para su obra “El automóvil amarilllo” que, con la dirección de Marco Espinoza, se estrenará el jueves 8 de junio en la sala Antonio Varas, sede del TNCH.</w:t>
      </w:r>
    </w:p>
    <w:p w14:paraId="2A607A07" w14:textId="77777777" w:rsidR="005507C5" w:rsidRPr="002E5A74" w:rsidRDefault="005507C5" w:rsidP="005507C5">
      <w:pPr>
        <w:shd w:val="clear" w:color="auto" w:fill="FFFFFF"/>
        <w:spacing w:after="0" w:line="240" w:lineRule="auto"/>
        <w:rPr>
          <w:rFonts w:ascii="Arial" w:eastAsia="Times New Roman" w:hAnsi="Arial" w:cs="Arial"/>
          <w:b/>
          <w:color w:val="222222"/>
          <w:sz w:val="24"/>
          <w:szCs w:val="24"/>
        </w:rPr>
      </w:pPr>
      <w:r w:rsidRPr="002E5A74">
        <w:rPr>
          <w:rFonts w:ascii="Arial" w:eastAsia="Times New Roman" w:hAnsi="Arial" w:cs="Arial"/>
          <w:b/>
          <w:bCs/>
          <w:color w:val="000000"/>
          <w:sz w:val="24"/>
          <w:szCs w:val="24"/>
        </w:rPr>
        <w:t> </w:t>
      </w:r>
    </w:p>
    <w:p w14:paraId="5236189D" w14:textId="77777777" w:rsidR="005507C5" w:rsidRPr="002E5A74" w:rsidRDefault="005507C5" w:rsidP="005507C5">
      <w:pPr>
        <w:shd w:val="clear" w:color="auto" w:fill="FFFFFF"/>
        <w:spacing w:after="0" w:line="240" w:lineRule="auto"/>
        <w:rPr>
          <w:rFonts w:ascii="Arial" w:eastAsia="Times New Roman" w:hAnsi="Arial" w:cs="Arial"/>
          <w:b/>
          <w:color w:val="222222"/>
          <w:sz w:val="24"/>
          <w:szCs w:val="24"/>
        </w:rPr>
      </w:pPr>
      <w:r w:rsidRPr="002E5A74">
        <w:rPr>
          <w:rFonts w:ascii="Arial" w:eastAsia="Times New Roman" w:hAnsi="Arial" w:cs="Arial"/>
          <w:b/>
          <w:bCs/>
          <w:color w:val="000000"/>
          <w:sz w:val="24"/>
          <w:szCs w:val="24"/>
        </w:rPr>
        <w:t xml:space="preserve">La obra ganó el </w:t>
      </w:r>
      <w:r w:rsidRPr="002E5A74">
        <w:rPr>
          <w:rFonts w:ascii="Arial" w:eastAsia="Times New Roman" w:hAnsi="Arial" w:cs="Arial"/>
          <w:b/>
          <w:bCs/>
          <w:color w:val="1D2129"/>
          <w:sz w:val="24"/>
          <w:szCs w:val="24"/>
        </w:rPr>
        <w:t>III Concurso de Dramaturgia 2015, organizado por el TNCH,</w:t>
      </w:r>
      <w:r w:rsidRPr="002E5A74">
        <w:rPr>
          <w:rFonts w:ascii="Arial" w:eastAsia="Times New Roman" w:hAnsi="Arial" w:cs="Arial"/>
          <w:b/>
          <w:bCs/>
          <w:color w:val="000000"/>
          <w:sz w:val="24"/>
          <w:szCs w:val="24"/>
        </w:rPr>
        <w:t xml:space="preserve"> Detuch y Magister en Dirección Teatral, que fue dedicado a dos de los fundadores del Teatro Experimental: Bélgica Castro y José Ricardo Morales.</w:t>
      </w:r>
    </w:p>
    <w:p w14:paraId="005B101D" w14:textId="77777777" w:rsidR="005507C5" w:rsidRPr="002E5A74" w:rsidRDefault="005507C5" w:rsidP="005507C5">
      <w:pPr>
        <w:shd w:val="clear" w:color="auto" w:fill="FFFFFF"/>
        <w:spacing w:after="0" w:line="240" w:lineRule="auto"/>
        <w:rPr>
          <w:rFonts w:ascii="Arial" w:eastAsia="Times New Roman" w:hAnsi="Arial" w:cs="Arial"/>
          <w:b/>
          <w:color w:val="222222"/>
          <w:sz w:val="24"/>
          <w:szCs w:val="24"/>
        </w:rPr>
      </w:pPr>
      <w:r w:rsidRPr="002E5A74">
        <w:rPr>
          <w:rFonts w:ascii="Arial" w:eastAsia="Times New Roman" w:hAnsi="Arial" w:cs="Arial"/>
          <w:b/>
          <w:bCs/>
          <w:color w:val="000000"/>
          <w:sz w:val="24"/>
          <w:szCs w:val="24"/>
        </w:rPr>
        <w:t> </w:t>
      </w:r>
    </w:p>
    <w:p w14:paraId="4085CA2E" w14:textId="77777777" w:rsidR="005507C5" w:rsidRPr="002E5A74" w:rsidRDefault="005507C5" w:rsidP="005507C5">
      <w:pPr>
        <w:shd w:val="clear" w:color="auto" w:fill="FFFFFF"/>
        <w:spacing w:after="0" w:line="240" w:lineRule="auto"/>
        <w:rPr>
          <w:rFonts w:ascii="Arial" w:eastAsia="Times New Roman" w:hAnsi="Arial" w:cs="Arial"/>
          <w:b/>
          <w:color w:val="222222"/>
          <w:sz w:val="24"/>
          <w:szCs w:val="24"/>
        </w:rPr>
      </w:pPr>
      <w:r w:rsidRPr="002E5A74">
        <w:rPr>
          <w:rFonts w:ascii="Arial" w:eastAsia="Times New Roman" w:hAnsi="Arial" w:cs="Arial"/>
          <w:b/>
          <w:bCs/>
          <w:color w:val="000000"/>
          <w:sz w:val="24"/>
          <w:szCs w:val="24"/>
        </w:rPr>
        <w:t>“El automóvil amarillo” es una obra de teatro contemporáneo que transporta una nueva, joven e interesante voz dramatúrgica en el ámbito nacional. La presencia "masiva" de dramaturgas en el teatro chileno se inició a fines de los 90, un movimiento que ha ido creciendo hasta hoy, dando un especial brillo a una actividad que contaba con muchas pocas mujeres en la historia del teatro de nuestro país.</w:t>
      </w:r>
    </w:p>
    <w:p w14:paraId="67AA0F8A" w14:textId="77777777" w:rsidR="005507C5" w:rsidRPr="002E5A74" w:rsidRDefault="005507C5" w:rsidP="005507C5">
      <w:pPr>
        <w:shd w:val="clear" w:color="auto" w:fill="FFFFFF"/>
        <w:spacing w:after="0" w:line="240" w:lineRule="auto"/>
        <w:rPr>
          <w:rFonts w:ascii="Arial" w:eastAsia="Times New Roman" w:hAnsi="Arial" w:cs="Arial"/>
          <w:b/>
          <w:bCs/>
          <w:color w:val="000000"/>
          <w:sz w:val="24"/>
          <w:szCs w:val="24"/>
        </w:rPr>
      </w:pPr>
    </w:p>
    <w:p w14:paraId="02231EA4" w14:textId="77777777" w:rsidR="005507C5" w:rsidRPr="002E5A74" w:rsidRDefault="005507C5" w:rsidP="005507C5">
      <w:pPr>
        <w:shd w:val="clear" w:color="auto" w:fill="FFFFFF"/>
        <w:spacing w:after="0" w:line="240" w:lineRule="auto"/>
        <w:rPr>
          <w:rFonts w:ascii="Arial" w:eastAsia="Times New Roman" w:hAnsi="Arial" w:cs="Arial"/>
          <w:b/>
          <w:color w:val="222222"/>
          <w:sz w:val="24"/>
          <w:szCs w:val="24"/>
        </w:rPr>
      </w:pPr>
      <w:r w:rsidRPr="002E5A74">
        <w:rPr>
          <w:rFonts w:ascii="Arial" w:eastAsia="Times New Roman" w:hAnsi="Arial" w:cs="Arial"/>
          <w:b/>
          <w:bCs/>
          <w:color w:val="000000"/>
          <w:sz w:val="24"/>
          <w:szCs w:val="24"/>
        </w:rPr>
        <w:t>La propuesta de Sally plantea que, luego del hallazgo fortuito de este vehículo en un paraje extraño, un trío de personajes a quienes la autora les adjudica un atributo como nombre -Hombre Solo, Hombre Incapaz, Mujer Perdida- se enfrentarán a la obligación de tomar una decisión y comprender dónde están sus incertidumbres, límites y sus ganas de cambiar el rumbo.</w:t>
      </w:r>
    </w:p>
    <w:p w14:paraId="185B3693" w14:textId="77777777" w:rsidR="005507C5" w:rsidRPr="002E5A74" w:rsidRDefault="005507C5" w:rsidP="005507C5">
      <w:pPr>
        <w:shd w:val="clear" w:color="auto" w:fill="FFFFFF"/>
        <w:spacing w:after="0" w:line="240" w:lineRule="auto"/>
        <w:rPr>
          <w:rFonts w:ascii="Arial" w:eastAsia="Times New Roman" w:hAnsi="Arial" w:cs="Arial"/>
          <w:b/>
          <w:color w:val="222222"/>
          <w:sz w:val="24"/>
          <w:szCs w:val="24"/>
        </w:rPr>
      </w:pPr>
      <w:r w:rsidRPr="002E5A74">
        <w:rPr>
          <w:rFonts w:ascii="Arial" w:eastAsia="Times New Roman" w:hAnsi="Arial" w:cs="Arial"/>
          <w:b/>
          <w:bCs/>
          <w:color w:val="000000"/>
          <w:sz w:val="24"/>
          <w:szCs w:val="24"/>
        </w:rPr>
        <w:t> </w:t>
      </w:r>
    </w:p>
    <w:p w14:paraId="7E495355" w14:textId="77777777" w:rsidR="005507C5" w:rsidRPr="002E5A74" w:rsidRDefault="005507C5" w:rsidP="005507C5">
      <w:pPr>
        <w:shd w:val="clear" w:color="auto" w:fill="FFFFFF"/>
        <w:spacing w:after="0" w:line="240" w:lineRule="auto"/>
        <w:rPr>
          <w:rFonts w:ascii="Arial" w:eastAsia="Times New Roman" w:hAnsi="Arial" w:cs="Arial"/>
          <w:b/>
          <w:bCs/>
          <w:color w:val="000000"/>
          <w:sz w:val="24"/>
          <w:szCs w:val="24"/>
        </w:rPr>
      </w:pPr>
      <w:r w:rsidRPr="002E5A74">
        <w:rPr>
          <w:rFonts w:ascii="Arial" w:eastAsia="Times New Roman" w:hAnsi="Arial" w:cs="Arial"/>
          <w:b/>
          <w:bCs/>
          <w:color w:val="000000"/>
          <w:sz w:val="24"/>
          <w:szCs w:val="24"/>
        </w:rPr>
        <w:t>Una obra intimista, onírica y material, que habla de crisis y fracturas, estructurada en monólogos donde lo incierto cobra vida, apoderándose de lo personal y colectivo. </w:t>
      </w:r>
    </w:p>
    <w:p w14:paraId="5E0EE1FB" w14:textId="77777777" w:rsidR="005507C5" w:rsidRDefault="005507C5" w:rsidP="005507C5">
      <w:pPr>
        <w:shd w:val="clear" w:color="auto" w:fill="FFFFFF"/>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ALGUNAS REFERENCIAS</w:t>
      </w:r>
    </w:p>
    <w:p w14:paraId="7C004EFE" w14:textId="77777777" w:rsidR="005507C5" w:rsidRPr="002E5A74" w:rsidRDefault="005507C5" w:rsidP="005507C5">
      <w:pPr>
        <w:shd w:val="clear" w:color="auto" w:fill="FFFFFF"/>
        <w:spacing w:after="0" w:line="240" w:lineRule="auto"/>
        <w:rPr>
          <w:rFonts w:ascii="Arial" w:eastAsia="Times New Roman" w:hAnsi="Arial" w:cs="Arial"/>
          <w:b/>
          <w:bCs/>
          <w:color w:val="000000"/>
          <w:sz w:val="24"/>
          <w:szCs w:val="24"/>
        </w:rPr>
      </w:pPr>
    </w:p>
    <w:p w14:paraId="32E36D4C" w14:textId="77777777" w:rsidR="005507C5" w:rsidRPr="002E5A74" w:rsidRDefault="005507C5" w:rsidP="005507C5">
      <w:pPr>
        <w:pStyle w:val="Poromisin"/>
        <w:rPr>
          <w:rFonts w:ascii="Arial" w:hAnsi="Arial" w:cs="Arial"/>
          <w:b/>
          <w:sz w:val="24"/>
          <w:szCs w:val="24"/>
        </w:rPr>
      </w:pPr>
      <w:r w:rsidRPr="002E5A74">
        <w:rPr>
          <w:rFonts w:ascii="Arial" w:eastAsia="Times New Roman" w:hAnsi="Arial" w:cs="Arial"/>
          <w:b/>
          <w:bCs/>
          <w:sz w:val="24"/>
          <w:szCs w:val="24"/>
        </w:rPr>
        <w:t xml:space="preserve">La autora, que está radicada hace años en Francia, tuvo </w:t>
      </w:r>
      <w:r>
        <w:rPr>
          <w:rFonts w:ascii="Arial" w:eastAsia="Times New Roman" w:hAnsi="Arial" w:cs="Arial"/>
          <w:b/>
          <w:bCs/>
          <w:sz w:val="24"/>
          <w:szCs w:val="24"/>
        </w:rPr>
        <w:t xml:space="preserve">como referencia </w:t>
      </w:r>
      <w:r w:rsidRPr="002E5A74">
        <w:rPr>
          <w:rFonts w:ascii="Arial" w:eastAsia="Times New Roman" w:hAnsi="Arial" w:cs="Arial"/>
          <w:b/>
          <w:bCs/>
          <w:sz w:val="24"/>
          <w:szCs w:val="24"/>
        </w:rPr>
        <w:t xml:space="preserve">este viaje fuera de Chile al momento de escribir </w:t>
      </w:r>
      <w:r>
        <w:rPr>
          <w:rFonts w:ascii="Arial" w:eastAsia="Times New Roman" w:hAnsi="Arial" w:cs="Arial"/>
          <w:b/>
          <w:bCs/>
          <w:sz w:val="24"/>
          <w:szCs w:val="24"/>
        </w:rPr>
        <w:t>su</w:t>
      </w:r>
      <w:r w:rsidRPr="002E5A74">
        <w:rPr>
          <w:rFonts w:ascii="Arial" w:eastAsia="Times New Roman" w:hAnsi="Arial" w:cs="Arial"/>
          <w:b/>
          <w:bCs/>
          <w:sz w:val="24"/>
          <w:szCs w:val="24"/>
        </w:rPr>
        <w:t xml:space="preserve"> texto. “</w:t>
      </w:r>
      <w:r w:rsidRPr="002E5A74">
        <w:rPr>
          <w:rFonts w:ascii="Arial" w:hAnsi="Arial" w:cs="Arial"/>
          <w:b/>
          <w:sz w:val="24"/>
          <w:szCs w:val="24"/>
        </w:rPr>
        <w:t xml:space="preserve">Me fui sin saber a </w:t>
      </w:r>
      <w:r w:rsidRPr="002E5A74">
        <w:rPr>
          <w:rFonts w:ascii="Arial" w:hAnsi="Arial" w:cs="Arial"/>
          <w:b/>
          <w:sz w:val="24"/>
          <w:szCs w:val="24"/>
        </w:rPr>
        <w:lastRenderedPageBreak/>
        <w:t>lo qué iba. Me fui. Ese momento de mi vida quedo plasmado en esta obra. El momento en el cual decidí tomar el automóvil amarillo estacionado al borde de la carretera, cuenta la dramaturga.</w:t>
      </w:r>
    </w:p>
    <w:p w14:paraId="59E4BC5F" w14:textId="77777777" w:rsidR="005507C5" w:rsidRPr="002E5A74" w:rsidRDefault="005507C5" w:rsidP="005507C5">
      <w:pPr>
        <w:pStyle w:val="Poromisin"/>
        <w:rPr>
          <w:rFonts w:ascii="Arial" w:hAnsi="Arial" w:cs="Arial"/>
          <w:b/>
          <w:sz w:val="24"/>
          <w:szCs w:val="24"/>
        </w:rPr>
      </w:pPr>
    </w:p>
    <w:p w14:paraId="371B7875" w14:textId="77777777" w:rsidR="005507C5" w:rsidRPr="002E5A74" w:rsidRDefault="005507C5" w:rsidP="005507C5">
      <w:pPr>
        <w:pStyle w:val="Poromisin"/>
        <w:rPr>
          <w:rFonts w:ascii="Arial" w:hAnsi="Arial" w:cs="Arial"/>
          <w:b/>
          <w:sz w:val="24"/>
          <w:szCs w:val="24"/>
        </w:rPr>
      </w:pPr>
      <w:r w:rsidRPr="002E5A74">
        <w:rPr>
          <w:rFonts w:ascii="Arial" w:hAnsi="Arial" w:cs="Arial"/>
          <w:b/>
          <w:sz w:val="24"/>
          <w:szCs w:val="24"/>
        </w:rPr>
        <w:t>Y agrega: “Decidí entonces escribir una obra que hablara del instante en qué nos enfrentamos a la bifurcación, a la curva pronunciada, a la ruta desconocida. Ese instante borroso en el que tomamos vuelo para saltar al acantilado”.  Esta obra, continúa, “aborda el instante suspendido antes del cambio. También habla de la abulia, de las emociones oxidadas, de las contradicciones y del miedo. Por eso en esta obra deambulan personajes petrificados por el terror a la transgresión, personajes que caminan a contratiempo tratando de responder a las preguntas existenciales a las que todo ser humano se enfrenta”.</w:t>
      </w:r>
    </w:p>
    <w:p w14:paraId="33E8E238" w14:textId="77777777" w:rsidR="005507C5" w:rsidRPr="002E5A74" w:rsidRDefault="005507C5" w:rsidP="005507C5">
      <w:pPr>
        <w:shd w:val="clear" w:color="auto" w:fill="FFFFFF"/>
        <w:spacing w:after="0" w:line="240" w:lineRule="auto"/>
        <w:rPr>
          <w:rFonts w:ascii="Arial" w:eastAsia="Times New Roman" w:hAnsi="Arial" w:cs="Arial"/>
          <w:b/>
          <w:bCs/>
          <w:color w:val="000000"/>
          <w:sz w:val="24"/>
          <w:szCs w:val="24"/>
        </w:rPr>
      </w:pPr>
      <w:r w:rsidRPr="002E5A74">
        <w:rPr>
          <w:rFonts w:ascii="Arial" w:eastAsia="Times New Roman" w:hAnsi="Arial" w:cs="Arial"/>
          <w:b/>
          <w:bCs/>
          <w:color w:val="000000"/>
          <w:sz w:val="24"/>
          <w:szCs w:val="24"/>
        </w:rPr>
        <w:t> </w:t>
      </w:r>
    </w:p>
    <w:p w14:paraId="083B3D4A" w14:textId="77777777" w:rsidR="005507C5" w:rsidRPr="00E62DFE" w:rsidRDefault="005507C5" w:rsidP="005507C5">
      <w:pPr>
        <w:shd w:val="clear" w:color="auto" w:fill="FFFFFF"/>
        <w:spacing w:after="0" w:line="240" w:lineRule="auto"/>
        <w:jc w:val="center"/>
        <w:rPr>
          <w:rFonts w:ascii="Arial" w:eastAsia="Times New Roman" w:hAnsi="Arial" w:cs="Arial"/>
          <w:b/>
          <w:color w:val="222222"/>
          <w:sz w:val="32"/>
          <w:szCs w:val="32"/>
        </w:rPr>
      </w:pPr>
      <w:r w:rsidRPr="00E62DFE">
        <w:rPr>
          <w:rFonts w:ascii="Arial" w:eastAsia="Times New Roman" w:hAnsi="Arial" w:cs="Arial"/>
          <w:b/>
          <w:bCs/>
          <w:color w:val="000000"/>
          <w:sz w:val="32"/>
          <w:szCs w:val="32"/>
        </w:rPr>
        <w:t>Ciclo de Teatro Chileno Contemporáneo</w:t>
      </w:r>
    </w:p>
    <w:p w14:paraId="63AAE32C"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r w:rsidRPr="002E5A74">
        <w:rPr>
          <w:rFonts w:ascii="Arial" w:eastAsia="Times New Roman" w:hAnsi="Arial" w:cs="Arial"/>
          <w:b/>
          <w:bCs/>
          <w:color w:val="000000"/>
          <w:sz w:val="24"/>
          <w:szCs w:val="24"/>
        </w:rPr>
        <w:t> </w:t>
      </w:r>
    </w:p>
    <w:p w14:paraId="2DD9FE08"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r w:rsidRPr="002E5A74">
        <w:rPr>
          <w:rFonts w:ascii="Arial" w:eastAsia="Times New Roman" w:hAnsi="Arial" w:cs="Arial"/>
          <w:b/>
          <w:bCs/>
          <w:color w:val="000000"/>
          <w:sz w:val="24"/>
          <w:szCs w:val="24"/>
        </w:rPr>
        <w:t>"EL AUTOMÓVIL AMARILLO"</w:t>
      </w:r>
    </w:p>
    <w:p w14:paraId="1EF333BA"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r w:rsidRPr="002E5A74">
        <w:rPr>
          <w:rFonts w:ascii="Arial" w:eastAsia="Times New Roman" w:hAnsi="Arial" w:cs="Arial"/>
          <w:b/>
          <w:bCs/>
          <w:color w:val="000000"/>
          <w:sz w:val="24"/>
          <w:szCs w:val="24"/>
        </w:rPr>
        <w:t>Ganadora del III Concurso de Dramaturgia 2015 TNCH</w:t>
      </w:r>
    </w:p>
    <w:p w14:paraId="73143099" w14:textId="77777777" w:rsidR="005507C5" w:rsidRPr="002E5A74" w:rsidRDefault="005507C5" w:rsidP="005507C5">
      <w:pPr>
        <w:shd w:val="clear" w:color="auto" w:fill="FFFFFF"/>
        <w:spacing w:after="0" w:line="240" w:lineRule="auto"/>
        <w:rPr>
          <w:rFonts w:ascii="Arial" w:eastAsia="Times New Roman" w:hAnsi="Arial" w:cs="Arial"/>
          <w:b/>
          <w:color w:val="222222"/>
          <w:sz w:val="24"/>
          <w:szCs w:val="24"/>
        </w:rPr>
      </w:pPr>
      <w:r w:rsidRPr="002E5A74">
        <w:rPr>
          <w:rFonts w:ascii="Arial" w:eastAsia="Times New Roman" w:hAnsi="Arial" w:cs="Arial"/>
          <w:b/>
          <w:bCs/>
          <w:color w:val="000000"/>
          <w:sz w:val="24"/>
          <w:szCs w:val="24"/>
        </w:rPr>
        <w:t> </w:t>
      </w:r>
    </w:p>
    <w:p w14:paraId="6899491A"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r w:rsidRPr="002E5A74">
        <w:rPr>
          <w:rFonts w:ascii="Arial" w:eastAsia="Times New Roman" w:hAnsi="Arial" w:cs="Arial"/>
          <w:b/>
          <w:bCs/>
          <w:color w:val="000000"/>
          <w:sz w:val="24"/>
          <w:szCs w:val="24"/>
        </w:rPr>
        <w:t>DRAMATURGA</w:t>
      </w:r>
    </w:p>
    <w:p w14:paraId="5B965D75"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r w:rsidRPr="002E5A74">
        <w:rPr>
          <w:rFonts w:ascii="Arial" w:eastAsia="Times New Roman" w:hAnsi="Arial" w:cs="Arial"/>
          <w:b/>
          <w:bCs/>
          <w:color w:val="000000"/>
          <w:sz w:val="24"/>
          <w:szCs w:val="24"/>
        </w:rPr>
        <w:t>Sally Campusano (Chile)</w:t>
      </w:r>
    </w:p>
    <w:p w14:paraId="328C4ABD"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r w:rsidRPr="002E5A74">
        <w:rPr>
          <w:rFonts w:ascii="Arial" w:eastAsia="Times New Roman" w:hAnsi="Arial" w:cs="Arial"/>
          <w:b/>
          <w:bCs/>
          <w:color w:val="000000"/>
          <w:sz w:val="24"/>
          <w:szCs w:val="24"/>
        </w:rPr>
        <w:t> </w:t>
      </w:r>
    </w:p>
    <w:p w14:paraId="4B1C0A74"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r w:rsidRPr="002E5A74">
        <w:rPr>
          <w:rFonts w:ascii="Arial" w:eastAsia="Times New Roman" w:hAnsi="Arial" w:cs="Arial"/>
          <w:b/>
          <w:bCs/>
          <w:color w:val="000000"/>
          <w:sz w:val="24"/>
          <w:szCs w:val="24"/>
        </w:rPr>
        <w:t>DIRECCIÓN</w:t>
      </w:r>
    </w:p>
    <w:p w14:paraId="0DC9DD29"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r w:rsidRPr="002E5A74">
        <w:rPr>
          <w:rFonts w:ascii="Arial" w:eastAsia="Times New Roman" w:hAnsi="Arial" w:cs="Arial"/>
          <w:b/>
          <w:bCs/>
          <w:color w:val="000000"/>
          <w:sz w:val="24"/>
          <w:szCs w:val="24"/>
        </w:rPr>
        <w:t>Marco Espinoza</w:t>
      </w:r>
    </w:p>
    <w:p w14:paraId="14361948"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r w:rsidRPr="002E5A74">
        <w:rPr>
          <w:rFonts w:ascii="Arial" w:eastAsia="Times New Roman" w:hAnsi="Arial" w:cs="Arial"/>
          <w:b/>
          <w:bCs/>
          <w:color w:val="000000"/>
          <w:sz w:val="24"/>
          <w:szCs w:val="24"/>
        </w:rPr>
        <w:t> </w:t>
      </w:r>
    </w:p>
    <w:p w14:paraId="7A749926"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r w:rsidRPr="002E5A74">
        <w:rPr>
          <w:rFonts w:ascii="Arial" w:eastAsia="Times New Roman" w:hAnsi="Arial" w:cs="Arial"/>
          <w:b/>
          <w:bCs/>
          <w:color w:val="000000"/>
          <w:sz w:val="24"/>
          <w:szCs w:val="24"/>
        </w:rPr>
        <w:t>ELENCO</w:t>
      </w:r>
    </w:p>
    <w:p w14:paraId="66243745" w14:textId="77777777" w:rsidR="008955D5" w:rsidRDefault="005507C5" w:rsidP="008955D5">
      <w:pPr>
        <w:shd w:val="clear" w:color="auto" w:fill="FFFFFF"/>
        <w:spacing w:after="0" w:line="240" w:lineRule="auto"/>
        <w:jc w:val="center"/>
        <w:rPr>
          <w:rFonts w:ascii="Arial" w:eastAsia="Times New Roman" w:hAnsi="Arial" w:cs="Arial"/>
          <w:b/>
          <w:bCs/>
          <w:color w:val="000000"/>
          <w:sz w:val="24"/>
          <w:szCs w:val="24"/>
          <w:lang w:val="es-ES_tradnl"/>
        </w:rPr>
      </w:pPr>
      <w:r w:rsidRPr="002E5A74">
        <w:rPr>
          <w:rFonts w:ascii="Arial" w:eastAsia="Times New Roman" w:hAnsi="Arial" w:cs="Arial"/>
          <w:b/>
          <w:bCs/>
          <w:color w:val="000000"/>
          <w:sz w:val="24"/>
          <w:szCs w:val="24"/>
          <w:lang w:val="es-ES_tradnl"/>
        </w:rPr>
        <w:t xml:space="preserve">Carolina </w:t>
      </w:r>
      <w:proofErr w:type="spellStart"/>
      <w:r w:rsidRPr="002E5A74">
        <w:rPr>
          <w:rFonts w:ascii="Arial" w:eastAsia="Times New Roman" w:hAnsi="Arial" w:cs="Arial"/>
          <w:b/>
          <w:bCs/>
          <w:color w:val="000000"/>
          <w:sz w:val="24"/>
          <w:szCs w:val="24"/>
          <w:lang w:val="es-ES_tradnl"/>
        </w:rPr>
        <w:t>Larenas</w:t>
      </w:r>
      <w:proofErr w:type="spellEnd"/>
      <w:r w:rsidRPr="002E5A74">
        <w:rPr>
          <w:rFonts w:ascii="Arial" w:eastAsia="Times New Roman" w:hAnsi="Arial" w:cs="Arial"/>
          <w:b/>
          <w:bCs/>
          <w:color w:val="000000"/>
          <w:sz w:val="24"/>
          <w:szCs w:val="24"/>
          <w:lang w:val="es-ES_tradnl"/>
        </w:rPr>
        <w:t>, Víctor Montero, Juan José Acuña</w:t>
      </w:r>
    </w:p>
    <w:p w14:paraId="166944A2" w14:textId="77777777" w:rsidR="008955D5" w:rsidRPr="00D43A6C" w:rsidRDefault="008955D5" w:rsidP="008955D5">
      <w:pPr>
        <w:shd w:val="clear" w:color="auto" w:fill="FFFFFF"/>
        <w:spacing w:after="0" w:line="240" w:lineRule="auto"/>
        <w:jc w:val="center"/>
        <w:rPr>
          <w:rFonts w:ascii="Arial" w:hAnsi="Arial" w:cs="Arial"/>
          <w:b/>
          <w:sz w:val="24"/>
          <w:szCs w:val="24"/>
        </w:rPr>
      </w:pPr>
    </w:p>
    <w:p w14:paraId="6955BD70" w14:textId="441FF97A" w:rsidR="007E636A" w:rsidRPr="00D43A6C" w:rsidRDefault="008955D5" w:rsidP="007E636A">
      <w:pPr>
        <w:pStyle w:val="Sinespaciado"/>
        <w:jc w:val="center"/>
        <w:rPr>
          <w:rFonts w:ascii="Arial" w:hAnsi="Arial" w:cs="Arial"/>
          <w:b/>
          <w:sz w:val="24"/>
          <w:szCs w:val="24"/>
        </w:rPr>
      </w:pPr>
      <w:r w:rsidRPr="00D43A6C">
        <w:rPr>
          <w:rFonts w:ascii="Arial" w:hAnsi="Arial" w:cs="Arial"/>
          <w:b/>
          <w:sz w:val="24"/>
          <w:szCs w:val="24"/>
        </w:rPr>
        <w:t>CORO</w:t>
      </w:r>
    </w:p>
    <w:p w14:paraId="63041B16" w14:textId="221BFB16" w:rsidR="007E636A" w:rsidRPr="007E636A" w:rsidRDefault="00FC0CFC" w:rsidP="007E636A">
      <w:pPr>
        <w:pStyle w:val="Sinespaciado"/>
        <w:jc w:val="center"/>
        <w:rPr>
          <w:rFonts w:ascii="Arial" w:hAnsi="Arial" w:cs="Arial"/>
          <w:b/>
          <w:sz w:val="24"/>
          <w:szCs w:val="24"/>
        </w:rPr>
      </w:pPr>
      <w:r>
        <w:rPr>
          <w:rFonts w:ascii="Arial" w:hAnsi="Arial" w:cs="Arial"/>
          <w:b/>
          <w:sz w:val="24"/>
          <w:szCs w:val="24"/>
        </w:rPr>
        <w:t>Sebastián Chandí</w:t>
      </w:r>
      <w:r w:rsidR="007E636A" w:rsidRPr="007E636A">
        <w:rPr>
          <w:rFonts w:ascii="Arial" w:hAnsi="Arial" w:cs="Arial"/>
          <w:b/>
          <w:sz w:val="24"/>
          <w:szCs w:val="24"/>
        </w:rPr>
        <w:t>a, Marcelo Lucero,</w:t>
      </w:r>
    </w:p>
    <w:p w14:paraId="5548902E" w14:textId="516F2B1A" w:rsidR="007E636A" w:rsidRDefault="00FC0CFC" w:rsidP="007E636A">
      <w:pPr>
        <w:pStyle w:val="Sinespaciado"/>
        <w:jc w:val="center"/>
        <w:rPr>
          <w:rFonts w:ascii="Arial" w:hAnsi="Arial" w:cs="Arial"/>
          <w:b/>
          <w:sz w:val="24"/>
          <w:szCs w:val="24"/>
        </w:rPr>
      </w:pPr>
      <w:r>
        <w:rPr>
          <w:rFonts w:ascii="Arial" w:hAnsi="Arial" w:cs="Arial"/>
          <w:b/>
          <w:sz w:val="24"/>
          <w:szCs w:val="24"/>
        </w:rPr>
        <w:t>Florencia Arenas</w:t>
      </w:r>
      <w:r w:rsidR="007E636A" w:rsidRPr="007E636A">
        <w:rPr>
          <w:rFonts w:ascii="Arial" w:hAnsi="Arial" w:cs="Arial"/>
          <w:b/>
          <w:sz w:val="24"/>
          <w:szCs w:val="24"/>
        </w:rPr>
        <w:t>, Natalia Oyarzún</w:t>
      </w:r>
    </w:p>
    <w:p w14:paraId="1266ACE2" w14:textId="5BD01A3D" w:rsidR="007E636A" w:rsidRPr="00D43A6C" w:rsidRDefault="007E636A" w:rsidP="007E636A">
      <w:pPr>
        <w:pStyle w:val="Sinespaciado"/>
        <w:jc w:val="center"/>
        <w:rPr>
          <w:rFonts w:ascii="Arial" w:hAnsi="Arial" w:cs="Arial"/>
          <w:b/>
          <w:sz w:val="24"/>
          <w:szCs w:val="24"/>
        </w:rPr>
      </w:pPr>
      <w:r w:rsidRPr="00D43A6C">
        <w:rPr>
          <w:rFonts w:ascii="Arial" w:hAnsi="Arial" w:cs="Arial"/>
          <w:b/>
          <w:sz w:val="24"/>
          <w:szCs w:val="24"/>
        </w:rPr>
        <w:t xml:space="preserve">                            </w:t>
      </w:r>
    </w:p>
    <w:p w14:paraId="411FBA0B" w14:textId="3D790009" w:rsidR="005507C5" w:rsidRPr="00392791" w:rsidRDefault="008955D5" w:rsidP="008955D5">
      <w:pPr>
        <w:jc w:val="center"/>
        <w:rPr>
          <w:rFonts w:ascii="Arial" w:eastAsia="Times New Roman" w:hAnsi="Arial" w:cs="Arial"/>
          <w:b/>
          <w:color w:val="222222"/>
          <w:sz w:val="24"/>
          <w:szCs w:val="24"/>
        </w:rPr>
      </w:pPr>
      <w:r w:rsidRPr="008955D5">
        <w:rPr>
          <w:rFonts w:ascii="Arial" w:hAnsi="Arial" w:cs="Arial"/>
          <w:b/>
          <w:sz w:val="24"/>
          <w:szCs w:val="24"/>
        </w:rPr>
        <w:t>ASISTENCIA VOCAL</w:t>
      </w:r>
      <w:r>
        <w:rPr>
          <w:rFonts w:ascii="Arial" w:hAnsi="Arial" w:cs="Arial"/>
          <w:b/>
          <w:sz w:val="24"/>
          <w:szCs w:val="24"/>
        </w:rPr>
        <w:t xml:space="preserve">                                                                                             </w:t>
      </w:r>
      <w:r w:rsidRPr="00392791">
        <w:rPr>
          <w:rFonts w:ascii="Arial" w:hAnsi="Arial" w:cs="Arial"/>
          <w:b/>
          <w:sz w:val="24"/>
          <w:szCs w:val="24"/>
        </w:rPr>
        <w:t>Annie Murath</w:t>
      </w:r>
      <w:r w:rsidR="005507C5" w:rsidRPr="00392791">
        <w:rPr>
          <w:rFonts w:ascii="Arial" w:eastAsia="Times New Roman" w:hAnsi="Arial" w:cs="Arial"/>
          <w:b/>
          <w:bCs/>
          <w:color w:val="000000"/>
          <w:sz w:val="24"/>
          <w:szCs w:val="24"/>
          <w:lang w:val="es-ES_tradnl"/>
        </w:rPr>
        <w:t> </w:t>
      </w:r>
      <w:r w:rsidR="00B911EA">
        <w:rPr>
          <w:rFonts w:ascii="Arial" w:eastAsia="Times New Roman" w:hAnsi="Arial" w:cs="Arial"/>
          <w:b/>
          <w:bCs/>
          <w:color w:val="000000"/>
          <w:sz w:val="24"/>
          <w:szCs w:val="24"/>
          <w:lang w:val="es-ES_tradnl"/>
        </w:rPr>
        <w:t>y Pablo Medina</w:t>
      </w:r>
    </w:p>
    <w:p w14:paraId="79311EDF"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r w:rsidRPr="002E5A74">
        <w:rPr>
          <w:rFonts w:ascii="Arial" w:eastAsia="Times New Roman" w:hAnsi="Arial" w:cs="Arial"/>
          <w:b/>
          <w:bCs/>
          <w:color w:val="000000"/>
          <w:sz w:val="24"/>
          <w:szCs w:val="24"/>
          <w:lang w:val="es-ES_tradnl"/>
        </w:rPr>
        <w:t>DISEÑO ESCENOGRAFIA Y VESTUARIO</w:t>
      </w:r>
    </w:p>
    <w:p w14:paraId="6C7A39E9"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r w:rsidRPr="002E5A74">
        <w:rPr>
          <w:rFonts w:ascii="Arial" w:eastAsia="Times New Roman" w:hAnsi="Arial" w:cs="Arial"/>
          <w:b/>
          <w:bCs/>
          <w:color w:val="000000"/>
          <w:sz w:val="24"/>
          <w:szCs w:val="24"/>
          <w:lang w:val="es-ES_tradnl"/>
        </w:rPr>
        <w:t xml:space="preserve">Germán </w:t>
      </w:r>
      <w:proofErr w:type="spellStart"/>
      <w:r w:rsidRPr="002E5A74">
        <w:rPr>
          <w:rFonts w:ascii="Arial" w:eastAsia="Times New Roman" w:hAnsi="Arial" w:cs="Arial"/>
          <w:b/>
          <w:bCs/>
          <w:color w:val="000000"/>
          <w:sz w:val="24"/>
          <w:szCs w:val="24"/>
          <w:lang w:val="es-ES_tradnl"/>
        </w:rPr>
        <w:t>Droghetti</w:t>
      </w:r>
      <w:proofErr w:type="spellEnd"/>
    </w:p>
    <w:p w14:paraId="280C84E0"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r w:rsidRPr="002E5A74">
        <w:rPr>
          <w:rFonts w:ascii="Arial" w:eastAsia="Times New Roman" w:hAnsi="Arial" w:cs="Arial"/>
          <w:b/>
          <w:bCs/>
          <w:color w:val="000000"/>
          <w:sz w:val="24"/>
          <w:szCs w:val="24"/>
          <w:lang w:val="es-ES_tradnl"/>
        </w:rPr>
        <w:t> </w:t>
      </w:r>
    </w:p>
    <w:p w14:paraId="03524824"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r w:rsidRPr="002E5A74">
        <w:rPr>
          <w:rFonts w:ascii="Arial" w:eastAsia="Times New Roman" w:hAnsi="Arial" w:cs="Arial"/>
          <w:b/>
          <w:bCs/>
          <w:color w:val="000000"/>
          <w:sz w:val="24"/>
          <w:szCs w:val="24"/>
          <w:lang w:val="es-ES_tradnl"/>
        </w:rPr>
        <w:t>DISEÑO DE  ILUMINACIÓN</w:t>
      </w:r>
    </w:p>
    <w:p w14:paraId="06A63A7D"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r w:rsidRPr="002E5A74">
        <w:rPr>
          <w:rFonts w:ascii="Arial" w:eastAsia="Times New Roman" w:hAnsi="Arial" w:cs="Arial"/>
          <w:b/>
          <w:bCs/>
          <w:color w:val="000000"/>
          <w:sz w:val="24"/>
          <w:szCs w:val="24"/>
          <w:lang w:val="es-ES_tradnl"/>
        </w:rPr>
        <w:t>Tobías Díaz</w:t>
      </w:r>
    </w:p>
    <w:p w14:paraId="321E83BD"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r w:rsidRPr="002E5A74">
        <w:rPr>
          <w:rFonts w:ascii="Arial" w:eastAsia="Times New Roman" w:hAnsi="Arial" w:cs="Arial"/>
          <w:b/>
          <w:bCs/>
          <w:color w:val="000000"/>
          <w:sz w:val="24"/>
          <w:szCs w:val="24"/>
        </w:rPr>
        <w:t> </w:t>
      </w:r>
    </w:p>
    <w:p w14:paraId="57B0A837" w14:textId="77777777" w:rsidR="005507C5" w:rsidRPr="002E5A74" w:rsidRDefault="008955D5" w:rsidP="005507C5">
      <w:pPr>
        <w:shd w:val="clear" w:color="auto" w:fill="FFFFFF"/>
        <w:spacing w:after="0" w:line="240" w:lineRule="auto"/>
        <w:jc w:val="center"/>
        <w:rPr>
          <w:rFonts w:ascii="Arial" w:eastAsia="Times New Roman" w:hAnsi="Arial" w:cs="Arial"/>
          <w:b/>
          <w:color w:val="222222"/>
          <w:sz w:val="24"/>
          <w:szCs w:val="24"/>
        </w:rPr>
      </w:pPr>
      <w:r>
        <w:rPr>
          <w:rFonts w:ascii="Arial" w:eastAsia="Times New Roman" w:hAnsi="Arial" w:cs="Arial"/>
          <w:b/>
          <w:bCs/>
          <w:color w:val="000000"/>
          <w:sz w:val="24"/>
          <w:szCs w:val="24"/>
          <w:lang w:val="es-ES_tradnl"/>
        </w:rPr>
        <w:t>AUDIOVISUAL</w:t>
      </w:r>
    </w:p>
    <w:p w14:paraId="2073B27C" w14:textId="32CECB6F" w:rsidR="008955D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r w:rsidRPr="002E5A74">
        <w:rPr>
          <w:rFonts w:ascii="Arial" w:eastAsia="Times New Roman" w:hAnsi="Arial" w:cs="Arial"/>
          <w:b/>
          <w:bCs/>
          <w:color w:val="000000"/>
          <w:sz w:val="24"/>
          <w:szCs w:val="24"/>
          <w:lang w:val="es-ES_tradnl"/>
        </w:rPr>
        <w:t>Aquiles Poblete</w:t>
      </w:r>
    </w:p>
    <w:p w14:paraId="119306C2"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r w:rsidRPr="002E5A74">
        <w:rPr>
          <w:rFonts w:ascii="Arial" w:eastAsia="Times New Roman" w:hAnsi="Arial" w:cs="Arial"/>
          <w:b/>
          <w:bCs/>
          <w:color w:val="000000"/>
          <w:sz w:val="24"/>
          <w:szCs w:val="24"/>
        </w:rPr>
        <w:t> </w:t>
      </w:r>
    </w:p>
    <w:p w14:paraId="5076ED6F"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r w:rsidRPr="002E5A74">
        <w:rPr>
          <w:rFonts w:ascii="Arial" w:eastAsia="Times New Roman" w:hAnsi="Arial" w:cs="Arial"/>
          <w:b/>
          <w:bCs/>
          <w:color w:val="000000"/>
          <w:sz w:val="24"/>
          <w:szCs w:val="24"/>
        </w:rPr>
        <w:t>ESTRENO</w:t>
      </w:r>
    </w:p>
    <w:p w14:paraId="7D7F948F"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r w:rsidRPr="002E5A74">
        <w:rPr>
          <w:rFonts w:ascii="Arial" w:eastAsia="Times New Roman" w:hAnsi="Arial" w:cs="Arial"/>
          <w:b/>
          <w:bCs/>
          <w:color w:val="000000"/>
          <w:sz w:val="24"/>
          <w:szCs w:val="24"/>
        </w:rPr>
        <w:t>JUEVES 08 DE JUNIO</w:t>
      </w:r>
    </w:p>
    <w:p w14:paraId="3A435DE0" w14:textId="425F2B94"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r w:rsidRPr="002E5A74">
        <w:rPr>
          <w:rFonts w:ascii="Arial" w:eastAsia="Times New Roman" w:hAnsi="Arial" w:cs="Arial"/>
          <w:b/>
          <w:bCs/>
          <w:color w:val="000000"/>
          <w:sz w:val="24"/>
          <w:szCs w:val="24"/>
        </w:rPr>
        <w:lastRenderedPageBreak/>
        <w:t>20.00 horas </w:t>
      </w:r>
    </w:p>
    <w:p w14:paraId="4575338A" w14:textId="77777777" w:rsidR="005507C5" w:rsidRDefault="005507C5" w:rsidP="005507C5">
      <w:pPr>
        <w:shd w:val="clear" w:color="auto" w:fill="FFFFFF"/>
        <w:spacing w:after="0" w:line="240" w:lineRule="auto"/>
        <w:jc w:val="center"/>
        <w:rPr>
          <w:rFonts w:ascii="Arial" w:eastAsia="Times New Roman" w:hAnsi="Arial" w:cs="Arial"/>
          <w:b/>
          <w:bCs/>
          <w:color w:val="000000"/>
          <w:sz w:val="24"/>
          <w:szCs w:val="24"/>
        </w:rPr>
      </w:pPr>
    </w:p>
    <w:p w14:paraId="3C4714D1"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r w:rsidRPr="002E5A74">
        <w:rPr>
          <w:rFonts w:ascii="Arial" w:eastAsia="Times New Roman" w:hAnsi="Arial" w:cs="Arial"/>
          <w:b/>
          <w:bCs/>
          <w:color w:val="000000"/>
          <w:sz w:val="24"/>
          <w:szCs w:val="24"/>
        </w:rPr>
        <w:t>FUNCIONES</w:t>
      </w:r>
    </w:p>
    <w:p w14:paraId="0DF66E0B"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r w:rsidRPr="002E5A74">
        <w:rPr>
          <w:rFonts w:ascii="Arial" w:eastAsia="Times New Roman" w:hAnsi="Arial" w:cs="Arial"/>
          <w:b/>
          <w:bCs/>
          <w:color w:val="000000"/>
          <w:sz w:val="24"/>
          <w:szCs w:val="24"/>
        </w:rPr>
        <w:t>Jueves, viernes y sábado</w:t>
      </w:r>
    </w:p>
    <w:p w14:paraId="41E866DA"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r w:rsidRPr="002E5A74">
        <w:rPr>
          <w:rFonts w:ascii="Arial" w:eastAsia="Times New Roman" w:hAnsi="Arial" w:cs="Arial"/>
          <w:b/>
          <w:bCs/>
          <w:color w:val="000000"/>
          <w:sz w:val="24"/>
          <w:szCs w:val="24"/>
        </w:rPr>
        <w:t>20.00 horas</w:t>
      </w:r>
    </w:p>
    <w:p w14:paraId="0BBE7E48"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r w:rsidRPr="002E5A74">
        <w:rPr>
          <w:rFonts w:ascii="Arial" w:eastAsia="Times New Roman" w:hAnsi="Arial" w:cs="Arial"/>
          <w:b/>
          <w:bCs/>
          <w:color w:val="000000"/>
          <w:sz w:val="24"/>
          <w:szCs w:val="24"/>
        </w:rPr>
        <w:t> </w:t>
      </w:r>
    </w:p>
    <w:p w14:paraId="25FF55C4"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r w:rsidRPr="002E5A74">
        <w:rPr>
          <w:rFonts w:ascii="Arial" w:eastAsia="Times New Roman" w:hAnsi="Arial" w:cs="Arial"/>
          <w:b/>
          <w:bCs/>
          <w:color w:val="000000"/>
          <w:sz w:val="24"/>
          <w:szCs w:val="24"/>
        </w:rPr>
        <w:t>ENTRADAS</w:t>
      </w:r>
    </w:p>
    <w:p w14:paraId="4F8A103A"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r w:rsidRPr="002E5A74">
        <w:rPr>
          <w:rFonts w:ascii="Arial" w:eastAsia="Times New Roman" w:hAnsi="Arial" w:cs="Arial"/>
          <w:b/>
          <w:bCs/>
          <w:color w:val="000000"/>
          <w:sz w:val="24"/>
          <w:szCs w:val="24"/>
        </w:rPr>
        <w:t>General $ 7.000</w:t>
      </w:r>
    </w:p>
    <w:p w14:paraId="7E9D5A9B" w14:textId="77777777" w:rsidR="005507C5" w:rsidRDefault="005507C5" w:rsidP="005507C5">
      <w:pPr>
        <w:shd w:val="clear" w:color="auto" w:fill="FFFFFF"/>
        <w:spacing w:after="0" w:line="240" w:lineRule="auto"/>
        <w:jc w:val="center"/>
        <w:rPr>
          <w:rFonts w:ascii="Arial" w:eastAsia="Times New Roman" w:hAnsi="Arial" w:cs="Arial"/>
          <w:b/>
          <w:bCs/>
          <w:color w:val="000000"/>
          <w:sz w:val="24"/>
          <w:szCs w:val="24"/>
        </w:rPr>
      </w:pPr>
      <w:r w:rsidRPr="002E5A74">
        <w:rPr>
          <w:rFonts w:ascii="Arial" w:eastAsia="Times New Roman" w:hAnsi="Arial" w:cs="Arial"/>
          <w:b/>
          <w:bCs/>
          <w:color w:val="000000"/>
          <w:sz w:val="24"/>
          <w:szCs w:val="24"/>
        </w:rPr>
        <w:t>Estudiantes y adulto mayor $ 3.000</w:t>
      </w:r>
    </w:p>
    <w:p w14:paraId="76AE08C0" w14:textId="78EE518A" w:rsidR="004A77CC" w:rsidRPr="002E5A74" w:rsidRDefault="004A77CC" w:rsidP="005507C5">
      <w:pPr>
        <w:shd w:val="clear" w:color="auto" w:fill="FFFFFF"/>
        <w:spacing w:after="0" w:line="240" w:lineRule="auto"/>
        <w:jc w:val="center"/>
        <w:rPr>
          <w:rFonts w:ascii="Arial" w:eastAsia="Times New Roman" w:hAnsi="Arial" w:cs="Arial"/>
          <w:b/>
          <w:color w:val="222222"/>
          <w:sz w:val="24"/>
          <w:szCs w:val="24"/>
        </w:rPr>
      </w:pPr>
      <w:r>
        <w:rPr>
          <w:rFonts w:ascii="Arial" w:eastAsia="Times New Roman" w:hAnsi="Arial" w:cs="Arial"/>
          <w:b/>
          <w:bCs/>
          <w:color w:val="000000"/>
          <w:sz w:val="24"/>
          <w:szCs w:val="24"/>
        </w:rPr>
        <w:t>Jueves populares (precio único) $ 3.000</w:t>
      </w:r>
    </w:p>
    <w:p w14:paraId="75A9EED5"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r w:rsidRPr="002E5A74">
        <w:rPr>
          <w:rFonts w:ascii="Arial" w:eastAsia="Times New Roman" w:hAnsi="Arial" w:cs="Arial"/>
          <w:b/>
          <w:bCs/>
          <w:color w:val="000000"/>
          <w:sz w:val="24"/>
          <w:szCs w:val="24"/>
        </w:rPr>
        <w:t> </w:t>
      </w:r>
    </w:p>
    <w:p w14:paraId="133C4B68"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r w:rsidRPr="002E5A74">
        <w:rPr>
          <w:rFonts w:ascii="Arial" w:eastAsia="Times New Roman" w:hAnsi="Arial" w:cs="Arial"/>
          <w:b/>
          <w:bCs/>
          <w:color w:val="000000"/>
          <w:sz w:val="24"/>
          <w:szCs w:val="24"/>
        </w:rPr>
        <w:t>Sala “Antonio Varas”</w:t>
      </w:r>
    </w:p>
    <w:p w14:paraId="0B258929"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r w:rsidRPr="002E5A74">
        <w:rPr>
          <w:rFonts w:ascii="Arial" w:eastAsia="Times New Roman" w:hAnsi="Arial" w:cs="Arial"/>
          <w:b/>
          <w:bCs/>
          <w:color w:val="000000"/>
          <w:sz w:val="24"/>
          <w:szCs w:val="24"/>
        </w:rPr>
        <w:t>Morandé 25</w:t>
      </w:r>
    </w:p>
    <w:p w14:paraId="3A0B9C19"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proofErr w:type="spellStart"/>
      <w:r w:rsidRPr="002E5A74">
        <w:rPr>
          <w:rFonts w:ascii="Arial" w:eastAsia="Times New Roman" w:hAnsi="Arial" w:cs="Arial"/>
          <w:b/>
          <w:bCs/>
          <w:color w:val="000000"/>
          <w:sz w:val="24"/>
          <w:szCs w:val="24"/>
          <w:lang w:val="pt-BR"/>
        </w:rPr>
        <w:t>Fono</w:t>
      </w:r>
      <w:proofErr w:type="spellEnd"/>
      <w:r w:rsidRPr="002E5A74">
        <w:rPr>
          <w:rFonts w:ascii="Arial" w:eastAsia="Times New Roman" w:hAnsi="Arial" w:cs="Arial"/>
          <w:b/>
          <w:bCs/>
          <w:color w:val="000000"/>
          <w:sz w:val="24"/>
          <w:szCs w:val="24"/>
          <w:lang w:val="pt-BR"/>
        </w:rPr>
        <w:t xml:space="preserve"> 22977 1701</w:t>
      </w:r>
    </w:p>
    <w:p w14:paraId="6A703961" w14:textId="77777777" w:rsidR="005507C5" w:rsidRPr="002E5A74" w:rsidRDefault="00B911EA" w:rsidP="005507C5">
      <w:pPr>
        <w:shd w:val="clear" w:color="auto" w:fill="FFFFFF"/>
        <w:spacing w:after="0" w:line="240" w:lineRule="auto"/>
        <w:jc w:val="center"/>
        <w:rPr>
          <w:rFonts w:ascii="Arial" w:eastAsia="Times New Roman" w:hAnsi="Arial" w:cs="Arial"/>
          <w:b/>
          <w:color w:val="222222"/>
          <w:sz w:val="24"/>
          <w:szCs w:val="24"/>
        </w:rPr>
      </w:pPr>
      <w:hyperlink r:id="rId6" w:tgtFrame="_blank" w:history="1">
        <w:r w:rsidR="005507C5" w:rsidRPr="002E5A74">
          <w:rPr>
            <w:rFonts w:ascii="Arial" w:eastAsia="Times New Roman" w:hAnsi="Arial" w:cs="Arial"/>
            <w:b/>
            <w:bCs/>
            <w:color w:val="0000FF"/>
            <w:sz w:val="24"/>
            <w:szCs w:val="24"/>
            <w:u w:val="single"/>
            <w:lang w:val="pt-BR"/>
          </w:rPr>
          <w:t>www.tnch.uchile.cl</w:t>
        </w:r>
      </w:hyperlink>
      <w:r w:rsidR="005507C5" w:rsidRPr="002E5A74">
        <w:rPr>
          <w:rFonts w:ascii="Arial" w:eastAsia="Times New Roman" w:hAnsi="Arial" w:cs="Arial"/>
          <w:b/>
          <w:bCs/>
          <w:color w:val="000000"/>
          <w:sz w:val="24"/>
          <w:szCs w:val="24"/>
          <w:lang w:val="pt-BR"/>
        </w:rPr>
        <w:t xml:space="preserve">   -     </w:t>
      </w:r>
      <w:hyperlink r:id="rId7" w:tgtFrame="_blank" w:history="1">
        <w:r w:rsidR="005507C5" w:rsidRPr="002E5A74">
          <w:rPr>
            <w:rFonts w:ascii="Arial" w:eastAsia="Times New Roman" w:hAnsi="Arial" w:cs="Arial"/>
            <w:b/>
            <w:bCs/>
            <w:color w:val="0000FF"/>
            <w:sz w:val="24"/>
            <w:szCs w:val="24"/>
            <w:u w:val="single"/>
            <w:lang w:val="pt-BR"/>
          </w:rPr>
          <w:t>tnch@uchile.cl</w:t>
        </w:r>
      </w:hyperlink>
    </w:p>
    <w:p w14:paraId="6E563752" w14:textId="77777777" w:rsidR="005507C5" w:rsidRPr="002E5A74" w:rsidRDefault="005507C5" w:rsidP="005507C5">
      <w:pPr>
        <w:shd w:val="clear" w:color="auto" w:fill="FFFFFF"/>
        <w:spacing w:after="0" w:line="240" w:lineRule="auto"/>
        <w:jc w:val="center"/>
        <w:rPr>
          <w:rFonts w:ascii="Arial" w:eastAsia="Times New Roman" w:hAnsi="Arial" w:cs="Arial"/>
          <w:b/>
          <w:color w:val="222222"/>
          <w:sz w:val="24"/>
          <w:szCs w:val="24"/>
        </w:rPr>
      </w:pPr>
      <w:proofErr w:type="spellStart"/>
      <w:r w:rsidRPr="002E5A74">
        <w:rPr>
          <w:rFonts w:ascii="Arial" w:eastAsia="Times New Roman" w:hAnsi="Arial" w:cs="Arial"/>
          <w:b/>
          <w:bCs/>
          <w:color w:val="0000FF"/>
          <w:sz w:val="24"/>
          <w:szCs w:val="24"/>
          <w:u w:val="single"/>
          <w:lang w:val="pt-BR"/>
        </w:rPr>
        <w:t>facebook</w:t>
      </w:r>
      <w:proofErr w:type="spellEnd"/>
      <w:r w:rsidRPr="002E5A74">
        <w:rPr>
          <w:rFonts w:ascii="Arial" w:eastAsia="Times New Roman" w:hAnsi="Arial" w:cs="Arial"/>
          <w:b/>
          <w:bCs/>
          <w:color w:val="0000FF"/>
          <w:sz w:val="24"/>
          <w:szCs w:val="24"/>
          <w:u w:val="single"/>
          <w:lang w:val="pt-BR"/>
        </w:rPr>
        <w:t>: teatro nacional chileno TNCH</w:t>
      </w:r>
    </w:p>
    <w:p w14:paraId="7C953301" w14:textId="77777777" w:rsidR="005507C5" w:rsidRPr="002E5A74" w:rsidRDefault="005507C5" w:rsidP="005507C5">
      <w:pPr>
        <w:shd w:val="clear" w:color="auto" w:fill="FFFFFF"/>
        <w:spacing w:after="135" w:line="240" w:lineRule="auto"/>
        <w:jc w:val="center"/>
        <w:rPr>
          <w:rFonts w:ascii="Arial" w:eastAsia="Times New Roman" w:hAnsi="Arial" w:cs="Arial"/>
          <w:b/>
          <w:color w:val="222222"/>
          <w:sz w:val="24"/>
          <w:szCs w:val="24"/>
        </w:rPr>
      </w:pPr>
      <w:proofErr w:type="spellStart"/>
      <w:r w:rsidRPr="002E5A74">
        <w:rPr>
          <w:rFonts w:ascii="Arial" w:eastAsia="Times New Roman" w:hAnsi="Arial" w:cs="Arial"/>
          <w:b/>
          <w:bCs/>
          <w:color w:val="0000FF"/>
          <w:sz w:val="24"/>
          <w:szCs w:val="24"/>
          <w:u w:val="single"/>
          <w:lang w:val="pt-BR"/>
        </w:rPr>
        <w:t>Twitter</w:t>
      </w:r>
      <w:proofErr w:type="spellEnd"/>
      <w:r w:rsidRPr="002E5A74">
        <w:rPr>
          <w:rFonts w:ascii="Arial" w:eastAsia="Times New Roman" w:hAnsi="Arial" w:cs="Arial"/>
          <w:b/>
          <w:bCs/>
          <w:color w:val="0000FF"/>
          <w:sz w:val="24"/>
          <w:szCs w:val="24"/>
          <w:u w:val="single"/>
          <w:lang w:val="pt-BR"/>
        </w:rPr>
        <w:t xml:space="preserve">: </w:t>
      </w:r>
      <w:proofErr w:type="spellStart"/>
      <w:r w:rsidRPr="002E5A74">
        <w:rPr>
          <w:rFonts w:ascii="Arial" w:eastAsia="Times New Roman" w:hAnsi="Arial" w:cs="Arial"/>
          <w:b/>
          <w:bCs/>
          <w:color w:val="0000FF"/>
          <w:sz w:val="24"/>
          <w:szCs w:val="24"/>
          <w:u w:val="single"/>
          <w:lang w:val="pt-BR"/>
        </w:rPr>
        <w:t>tnchtnch</w:t>
      </w:r>
      <w:proofErr w:type="spellEnd"/>
    </w:p>
    <w:p w14:paraId="02D2B510" w14:textId="77777777" w:rsidR="005507C5" w:rsidRPr="002E5A74" w:rsidRDefault="005507C5" w:rsidP="005507C5">
      <w:pPr>
        <w:rPr>
          <w:rFonts w:ascii="Arial" w:hAnsi="Arial" w:cs="Arial"/>
          <w:b/>
          <w:sz w:val="24"/>
          <w:szCs w:val="24"/>
        </w:rPr>
      </w:pPr>
    </w:p>
    <w:p w14:paraId="6878D87D" w14:textId="77777777" w:rsidR="005507C5" w:rsidRPr="002E5A74" w:rsidRDefault="005507C5" w:rsidP="005507C5">
      <w:pPr>
        <w:shd w:val="clear" w:color="auto" w:fill="FFFFFF"/>
        <w:spacing w:after="0" w:line="240" w:lineRule="auto"/>
        <w:rPr>
          <w:rFonts w:ascii="Arial" w:hAnsi="Arial" w:cs="Arial"/>
          <w:b/>
          <w:sz w:val="24"/>
          <w:szCs w:val="24"/>
        </w:rPr>
      </w:pPr>
      <w:r w:rsidRPr="00695F36">
        <w:rPr>
          <w:rFonts w:ascii="Arial" w:eastAsia="Times New Roman" w:hAnsi="Arial" w:cs="Arial"/>
          <w:b/>
          <w:bCs/>
          <w:color w:val="000000"/>
          <w:sz w:val="28"/>
          <w:szCs w:val="28"/>
        </w:rPr>
        <w:t>LA DRAMATURGA.</w:t>
      </w:r>
      <w:r>
        <w:rPr>
          <w:rFonts w:ascii="Arial" w:eastAsia="Times New Roman" w:hAnsi="Arial" w:cs="Arial"/>
          <w:b/>
          <w:bCs/>
          <w:color w:val="000000"/>
          <w:sz w:val="24"/>
          <w:szCs w:val="24"/>
        </w:rPr>
        <w:t xml:space="preserve"> </w:t>
      </w:r>
      <w:r w:rsidRPr="002E5A74">
        <w:rPr>
          <w:rFonts w:ascii="Arial" w:hAnsi="Arial" w:cs="Arial"/>
          <w:b/>
          <w:sz w:val="24"/>
          <w:szCs w:val="24"/>
        </w:rPr>
        <w:t>Sally Campusano</w:t>
      </w:r>
      <w:r>
        <w:rPr>
          <w:rFonts w:ascii="Arial" w:hAnsi="Arial" w:cs="Arial"/>
          <w:b/>
          <w:sz w:val="24"/>
          <w:szCs w:val="24"/>
        </w:rPr>
        <w:t xml:space="preserve"> (1982</w:t>
      </w:r>
      <w:r w:rsidRPr="002E5A74">
        <w:rPr>
          <w:rFonts w:ascii="Arial" w:hAnsi="Arial" w:cs="Arial"/>
          <w:b/>
          <w:sz w:val="24"/>
          <w:szCs w:val="24"/>
        </w:rPr>
        <w:t>), es Licenciada en Artes Escénicas, mención Actuación Teatral, Título de Actriz de la Universidad Mayor (2006); Diplomada en Teatro y Educación del Detuch (2006).</w:t>
      </w:r>
    </w:p>
    <w:p w14:paraId="7F161DA8" w14:textId="77777777" w:rsidR="005507C5" w:rsidRPr="002E5A74" w:rsidRDefault="005507C5" w:rsidP="005507C5">
      <w:pPr>
        <w:rPr>
          <w:rFonts w:ascii="Arial" w:hAnsi="Arial" w:cs="Arial"/>
          <w:b/>
          <w:sz w:val="24"/>
          <w:szCs w:val="24"/>
        </w:rPr>
      </w:pPr>
      <w:r w:rsidRPr="002E5A74">
        <w:rPr>
          <w:rFonts w:ascii="Arial" w:hAnsi="Arial" w:cs="Arial"/>
          <w:b/>
          <w:sz w:val="24"/>
          <w:szCs w:val="24"/>
        </w:rPr>
        <w:t>Ha desarrollado su carrera profesional en los ámbitos de la actuación, producción, dramaturgia y docencia. Su proyecto artístico se ha centrado, fundamentalmente, en dos líneas transversales de trabajo:</w:t>
      </w:r>
    </w:p>
    <w:p w14:paraId="0E7CBC9B" w14:textId="77777777" w:rsidR="005507C5" w:rsidRPr="002E5A74" w:rsidRDefault="005507C5" w:rsidP="005507C5">
      <w:pPr>
        <w:ind w:firstLine="708"/>
        <w:rPr>
          <w:rFonts w:ascii="Arial" w:hAnsi="Arial" w:cs="Arial"/>
          <w:b/>
          <w:sz w:val="24"/>
          <w:szCs w:val="24"/>
        </w:rPr>
      </w:pPr>
      <w:r w:rsidRPr="002E5A74">
        <w:rPr>
          <w:rFonts w:ascii="Arial" w:hAnsi="Arial" w:cs="Arial"/>
          <w:b/>
          <w:sz w:val="24"/>
          <w:szCs w:val="24"/>
        </w:rPr>
        <w:t>a.- En el desarrollo de un discurso artístico basado en la búsqueda de las desigualdades sociales (territorio, memoria, género, clase), para lo cual participó como co-creadora de la compañía Teatro Niño Proletario, cuyas investigaciones y resultados han sido llevados a escena en los montajes “Hambre” (adaptación dramatúrgica, 2005), “Temporal” (Actuación y adaptación dramatúrgica, 2008) y “El Olivo” (Dramaturgia y actuación, 2009).</w:t>
      </w:r>
    </w:p>
    <w:p w14:paraId="625C4279" w14:textId="77777777" w:rsidR="005507C5" w:rsidRPr="002E5A74" w:rsidRDefault="005507C5" w:rsidP="005507C5">
      <w:pPr>
        <w:ind w:firstLine="708"/>
        <w:rPr>
          <w:rFonts w:ascii="Arial" w:hAnsi="Arial" w:cs="Arial"/>
          <w:b/>
          <w:sz w:val="24"/>
          <w:szCs w:val="24"/>
        </w:rPr>
      </w:pPr>
      <w:r w:rsidRPr="002E5A74">
        <w:rPr>
          <w:rFonts w:ascii="Arial" w:hAnsi="Arial" w:cs="Arial"/>
          <w:b/>
          <w:sz w:val="24"/>
          <w:szCs w:val="24"/>
        </w:rPr>
        <w:t>b.- Uno de los ejes fundamentales de su trabajo ha sido la democratización de los accesos culturales basada en el precepto de que el arte es un motor de desarrollo social, para lo cual participó como co-creadora del “Festival de Teatro Cielos del Infinito” en la Patagonia chilena, desempeñándose como Productora General (2008), Directora del área de Comunicaciones (2009) y Encargada de Formulación de Proyectos (2010).</w:t>
      </w:r>
    </w:p>
    <w:p w14:paraId="086F16B1" w14:textId="77777777" w:rsidR="005507C5" w:rsidRPr="002E5A74" w:rsidRDefault="005507C5" w:rsidP="005507C5">
      <w:pPr>
        <w:ind w:firstLine="708"/>
        <w:rPr>
          <w:rFonts w:ascii="Arial" w:hAnsi="Arial" w:cs="Arial"/>
          <w:b/>
          <w:sz w:val="24"/>
          <w:szCs w:val="24"/>
        </w:rPr>
      </w:pPr>
      <w:r w:rsidRPr="002E5A74">
        <w:rPr>
          <w:rFonts w:ascii="Arial" w:hAnsi="Arial" w:cs="Arial"/>
          <w:b/>
          <w:sz w:val="24"/>
          <w:szCs w:val="24"/>
        </w:rPr>
        <w:t xml:space="preserve">Otros de sus trabajos importantes han sido la producción de la itinerancia de la obra “El Pelícano”, montaje dirigido por Muriel Miranda, (2009, ProyectoFONDART) y la producción de “MAGNÍFICAR” montaje de </w:t>
      </w:r>
      <w:r w:rsidRPr="002E5A74">
        <w:rPr>
          <w:rFonts w:ascii="Arial" w:hAnsi="Arial" w:cs="Arial"/>
          <w:b/>
          <w:sz w:val="24"/>
          <w:szCs w:val="24"/>
        </w:rPr>
        <w:lastRenderedPageBreak/>
        <w:t>danza Contemporánea, dirigido por Claudia Vicuña y Alejandro Cáceres (Fondart,2009).</w:t>
      </w:r>
    </w:p>
    <w:p w14:paraId="28C64C02" w14:textId="77777777" w:rsidR="005507C5" w:rsidRPr="002E5A74" w:rsidRDefault="005507C5" w:rsidP="005507C5">
      <w:pPr>
        <w:ind w:firstLine="708"/>
        <w:rPr>
          <w:rFonts w:ascii="Arial" w:hAnsi="Arial" w:cs="Arial"/>
          <w:b/>
          <w:sz w:val="24"/>
          <w:szCs w:val="24"/>
        </w:rPr>
      </w:pPr>
      <w:r w:rsidRPr="002E5A74">
        <w:rPr>
          <w:rFonts w:ascii="Arial" w:hAnsi="Arial" w:cs="Arial"/>
          <w:b/>
          <w:sz w:val="24"/>
          <w:szCs w:val="24"/>
        </w:rPr>
        <w:t>En el área docente ha realizado diversos talleres de actuación y técnica vocal en la Escuela La Máquina del Arte (2007-2008) y participó en la puesta en marcha del plan piloto de Escuelas Artísticas para niños en riesgo social en el Colegio Araucarias de Chile, Conchalí (2007).</w:t>
      </w:r>
    </w:p>
    <w:p w14:paraId="5A5EBC0C" w14:textId="77777777" w:rsidR="005507C5" w:rsidRPr="002E5A74" w:rsidRDefault="005507C5" w:rsidP="005507C5">
      <w:pPr>
        <w:ind w:firstLine="708"/>
        <w:rPr>
          <w:rFonts w:ascii="Arial" w:hAnsi="Arial" w:cs="Arial"/>
          <w:b/>
          <w:sz w:val="24"/>
          <w:szCs w:val="24"/>
        </w:rPr>
      </w:pPr>
      <w:r w:rsidRPr="002E5A74">
        <w:rPr>
          <w:rFonts w:ascii="Arial" w:hAnsi="Arial" w:cs="Arial"/>
          <w:b/>
          <w:sz w:val="24"/>
          <w:szCs w:val="24"/>
        </w:rPr>
        <w:t>Al mismo tiempo, su desarrollo profesional ha estado marcado por diversas especializaciones, entre las que se cuentan: Diplomado de Escritura Audiovisual (PUC, 2009), Taller de Dramaturgiam impartido por Isidora Aguirre. (Coloquio Geografía Teatral 08’, Universidad de Chile) y el II Seminario de Capacitación Vocal. Canto e improvisación Brechtiana, impartido por Pantheatre Experimental de la Voz (Francia), a cargo de los profesores Linda Wise e Isidoro Leitinger, (2006).</w:t>
      </w:r>
    </w:p>
    <w:p w14:paraId="7F60F198" w14:textId="77777777" w:rsidR="005507C5" w:rsidRPr="002E5A74" w:rsidRDefault="005507C5" w:rsidP="005507C5">
      <w:pPr>
        <w:ind w:firstLine="708"/>
        <w:rPr>
          <w:rFonts w:ascii="Arial" w:hAnsi="Arial" w:cs="Arial"/>
          <w:b/>
          <w:sz w:val="24"/>
          <w:szCs w:val="24"/>
        </w:rPr>
      </w:pPr>
      <w:r w:rsidRPr="002E5A74">
        <w:rPr>
          <w:rFonts w:ascii="Arial" w:hAnsi="Arial" w:cs="Arial"/>
          <w:b/>
          <w:sz w:val="24"/>
          <w:szCs w:val="24"/>
        </w:rPr>
        <w:t>Como dramaturga, ha participado en el Festival Iberoamericano de Cádiz en la conferencia “La escritura de las mujeres: un espacio emergente” (2011). También fue invitada a la Conferencia Internacional de Dramaturgas en Estocolmo (2012).</w:t>
      </w:r>
    </w:p>
    <w:p w14:paraId="4521613C" w14:textId="77777777" w:rsidR="005507C5" w:rsidRPr="002E5A74" w:rsidRDefault="005507C5" w:rsidP="005507C5">
      <w:pPr>
        <w:ind w:firstLine="708"/>
        <w:rPr>
          <w:rFonts w:ascii="Arial" w:hAnsi="Arial" w:cs="Arial"/>
          <w:b/>
          <w:sz w:val="24"/>
          <w:szCs w:val="24"/>
        </w:rPr>
      </w:pPr>
      <w:r w:rsidRPr="002E5A74">
        <w:rPr>
          <w:rFonts w:ascii="Arial" w:hAnsi="Arial" w:cs="Arial"/>
          <w:b/>
          <w:sz w:val="24"/>
          <w:szCs w:val="24"/>
        </w:rPr>
        <w:t>Desde 2012 al 2015 se desempeñó como Coordinadora para América Latina de Women Playwrigts International Conference (WPIC), realizado en Sudáfrica en 2015.</w:t>
      </w:r>
    </w:p>
    <w:p w14:paraId="2C9C0EF1" w14:textId="77777777" w:rsidR="005507C5" w:rsidRDefault="005507C5" w:rsidP="005507C5">
      <w:pPr>
        <w:ind w:firstLine="708"/>
        <w:rPr>
          <w:rFonts w:ascii="Arial" w:hAnsi="Arial" w:cs="Arial"/>
          <w:b/>
          <w:sz w:val="24"/>
          <w:szCs w:val="24"/>
        </w:rPr>
      </w:pPr>
      <w:r w:rsidRPr="002E5A74">
        <w:rPr>
          <w:rFonts w:ascii="Arial" w:hAnsi="Arial" w:cs="Arial"/>
          <w:b/>
          <w:sz w:val="24"/>
          <w:szCs w:val="24"/>
        </w:rPr>
        <w:t>En la actualidad reside en Francia, desde hace varios años, y su trabajo se centra en la puesta en escena de proyectos de dramaturgia y la educación teatral.</w:t>
      </w:r>
    </w:p>
    <w:p w14:paraId="79F60CB6" w14:textId="77777777" w:rsidR="005507C5" w:rsidRDefault="005507C5" w:rsidP="005507C5">
      <w:pPr>
        <w:ind w:firstLine="708"/>
        <w:rPr>
          <w:rFonts w:ascii="Arial" w:hAnsi="Arial" w:cs="Arial"/>
          <w:b/>
          <w:sz w:val="24"/>
          <w:szCs w:val="24"/>
        </w:rPr>
      </w:pPr>
      <w:r w:rsidRPr="00695F36">
        <w:rPr>
          <w:rFonts w:ascii="Arial" w:hAnsi="Arial" w:cs="Arial"/>
          <w:b/>
          <w:sz w:val="28"/>
          <w:szCs w:val="28"/>
        </w:rPr>
        <w:t>EL DIRECTOR</w:t>
      </w:r>
      <w:r w:rsidRPr="00695F36">
        <w:rPr>
          <w:rFonts w:ascii="Arial" w:hAnsi="Arial" w:cs="Arial"/>
          <w:b/>
          <w:sz w:val="32"/>
          <w:szCs w:val="32"/>
        </w:rPr>
        <w:t>.</w:t>
      </w:r>
      <w:r w:rsidRPr="00695F36">
        <w:rPr>
          <w:rFonts w:ascii="Arial" w:hAnsi="Arial" w:cs="Arial"/>
          <w:b/>
          <w:sz w:val="24"/>
          <w:szCs w:val="24"/>
        </w:rPr>
        <w:t xml:space="preserve"> M</w:t>
      </w:r>
      <w:r>
        <w:rPr>
          <w:rFonts w:ascii="Arial" w:hAnsi="Arial" w:cs="Arial"/>
          <w:b/>
          <w:sz w:val="24"/>
          <w:szCs w:val="24"/>
        </w:rPr>
        <w:t>arco Espinoza Quezada (</w:t>
      </w:r>
      <w:r w:rsidRPr="00695F36">
        <w:rPr>
          <w:rFonts w:ascii="Arial" w:hAnsi="Arial" w:cs="Arial"/>
          <w:b/>
          <w:sz w:val="24"/>
          <w:szCs w:val="24"/>
        </w:rPr>
        <w:t>1973)</w:t>
      </w:r>
      <w:r>
        <w:rPr>
          <w:rFonts w:ascii="Arial" w:hAnsi="Arial" w:cs="Arial"/>
          <w:b/>
          <w:sz w:val="24"/>
          <w:szCs w:val="24"/>
        </w:rPr>
        <w:t xml:space="preserve"> es</w:t>
      </w:r>
      <w:r w:rsidRPr="00695F36">
        <w:rPr>
          <w:rFonts w:ascii="Arial" w:hAnsi="Arial" w:cs="Arial"/>
          <w:b/>
          <w:sz w:val="24"/>
          <w:szCs w:val="24"/>
        </w:rPr>
        <w:t xml:space="preserve"> Máster en Artes Escénicas por la Universidad Autónoma de Barcelona (2006), Licenciado en Artes con mención en Actuación Teatral (1995) y titulado de Actor (1999) por el Departamento de Teatro de la Facultad de Artes de la Universidad de Chile.</w:t>
      </w:r>
    </w:p>
    <w:p w14:paraId="6F52A829" w14:textId="77777777" w:rsidR="005507C5" w:rsidRDefault="005507C5" w:rsidP="005507C5">
      <w:pPr>
        <w:ind w:firstLine="708"/>
        <w:rPr>
          <w:rFonts w:ascii="Arial" w:hAnsi="Arial" w:cs="Arial"/>
          <w:b/>
          <w:sz w:val="24"/>
          <w:szCs w:val="24"/>
        </w:rPr>
      </w:pPr>
      <w:r w:rsidRPr="00695F36">
        <w:rPr>
          <w:rFonts w:ascii="Arial" w:hAnsi="Arial" w:cs="Arial"/>
          <w:b/>
          <w:sz w:val="24"/>
          <w:szCs w:val="24"/>
        </w:rPr>
        <w:t xml:space="preserve">Se ha especializado en Dramaturgia y Dirección con reconocidos maestros internacionales como Sergi Belbel, Rodrigo García, José Sanchis Sinisterra, Juan Mayorga, Guillermo Heras, Hans Peter Kuhn y Alexander Stillmark, entre otros. </w:t>
      </w:r>
    </w:p>
    <w:p w14:paraId="510A2B73" w14:textId="77777777" w:rsidR="005507C5" w:rsidRDefault="005507C5" w:rsidP="005507C5">
      <w:pPr>
        <w:ind w:firstLine="708"/>
        <w:rPr>
          <w:rFonts w:ascii="Arial" w:hAnsi="Arial" w:cs="Arial"/>
          <w:b/>
          <w:sz w:val="24"/>
          <w:szCs w:val="24"/>
        </w:rPr>
      </w:pPr>
      <w:r>
        <w:rPr>
          <w:rFonts w:ascii="Arial" w:hAnsi="Arial" w:cs="Arial"/>
          <w:b/>
          <w:sz w:val="24"/>
          <w:szCs w:val="24"/>
        </w:rPr>
        <w:t xml:space="preserve">Coordinador de Creación del Detuch (Departamento de Teatro de la Facultad de Artes de la Universidad de Chile), también </w:t>
      </w:r>
      <w:r w:rsidRPr="00695F36">
        <w:rPr>
          <w:rFonts w:ascii="Arial" w:hAnsi="Arial" w:cs="Arial"/>
          <w:b/>
          <w:sz w:val="24"/>
          <w:szCs w:val="24"/>
        </w:rPr>
        <w:t xml:space="preserve">ejerce </w:t>
      </w:r>
      <w:r>
        <w:rPr>
          <w:rFonts w:ascii="Arial" w:hAnsi="Arial" w:cs="Arial"/>
          <w:b/>
          <w:sz w:val="24"/>
          <w:szCs w:val="24"/>
        </w:rPr>
        <w:t xml:space="preserve">la </w:t>
      </w:r>
      <w:r w:rsidRPr="00695F36">
        <w:rPr>
          <w:rFonts w:ascii="Arial" w:hAnsi="Arial" w:cs="Arial"/>
          <w:b/>
          <w:sz w:val="24"/>
          <w:szCs w:val="24"/>
        </w:rPr>
        <w:t xml:space="preserve">docencia en </w:t>
      </w:r>
      <w:r w:rsidRPr="00695F36">
        <w:rPr>
          <w:rFonts w:ascii="Arial" w:hAnsi="Arial" w:cs="Arial"/>
          <w:b/>
          <w:sz w:val="24"/>
          <w:szCs w:val="24"/>
        </w:rPr>
        <w:lastRenderedPageBreak/>
        <w:t xml:space="preserve">la Universidad de Las Américas y en la Academia de Actuación de Fernando González Mardones. </w:t>
      </w:r>
    </w:p>
    <w:p w14:paraId="0E31ACAD" w14:textId="77777777" w:rsidR="005507C5" w:rsidRDefault="005507C5" w:rsidP="005507C5">
      <w:pPr>
        <w:ind w:firstLine="708"/>
        <w:rPr>
          <w:rFonts w:ascii="Arial" w:hAnsi="Arial" w:cs="Arial"/>
          <w:b/>
          <w:sz w:val="24"/>
          <w:szCs w:val="24"/>
        </w:rPr>
      </w:pPr>
      <w:r w:rsidRPr="00695F36">
        <w:rPr>
          <w:rFonts w:ascii="Arial" w:hAnsi="Arial" w:cs="Arial"/>
          <w:b/>
          <w:sz w:val="24"/>
          <w:szCs w:val="24"/>
        </w:rPr>
        <w:t>Como director ha puesto en escena más de veinte montajes, de los cuales destacan “Unas polaroids explícitas” (2014) de Mark Ravenhill, “Piaf” (2012)</w:t>
      </w:r>
      <w:r>
        <w:rPr>
          <w:rFonts w:ascii="Arial" w:hAnsi="Arial" w:cs="Arial"/>
          <w:b/>
          <w:sz w:val="24"/>
          <w:szCs w:val="24"/>
        </w:rPr>
        <w:t>,</w:t>
      </w:r>
      <w:r w:rsidRPr="00695F36">
        <w:rPr>
          <w:rFonts w:ascii="Arial" w:hAnsi="Arial" w:cs="Arial"/>
          <w:b/>
          <w:sz w:val="24"/>
          <w:szCs w:val="24"/>
        </w:rPr>
        <w:t xml:space="preserve"> de Pam Gems, “Lo</w:t>
      </w:r>
      <w:r>
        <w:rPr>
          <w:rFonts w:ascii="Arial" w:hAnsi="Arial" w:cs="Arial"/>
          <w:b/>
          <w:sz w:val="24"/>
          <w:szCs w:val="24"/>
        </w:rPr>
        <w:t xml:space="preserve">s cuerpos perdidos” (2010-2012), </w:t>
      </w:r>
      <w:r w:rsidRPr="00695F36">
        <w:rPr>
          <w:rFonts w:ascii="Arial" w:hAnsi="Arial" w:cs="Arial"/>
          <w:b/>
          <w:sz w:val="24"/>
          <w:szCs w:val="24"/>
        </w:rPr>
        <w:t>de José Manuel</w:t>
      </w:r>
      <w:r>
        <w:rPr>
          <w:rFonts w:ascii="Arial" w:hAnsi="Arial" w:cs="Arial"/>
          <w:b/>
          <w:sz w:val="24"/>
          <w:szCs w:val="24"/>
        </w:rPr>
        <w:t xml:space="preserve"> Mora, “Acabar con todo” (2011), </w:t>
      </w:r>
      <w:r w:rsidRPr="00695F36">
        <w:rPr>
          <w:rFonts w:ascii="Arial" w:hAnsi="Arial" w:cs="Arial"/>
          <w:b/>
          <w:sz w:val="24"/>
          <w:szCs w:val="24"/>
        </w:rPr>
        <w:t>de Flavia Radrigán, “Cómo aprendí a manejar” (2009-2010)</w:t>
      </w:r>
      <w:r>
        <w:rPr>
          <w:rFonts w:ascii="Arial" w:hAnsi="Arial" w:cs="Arial"/>
          <w:b/>
          <w:sz w:val="24"/>
          <w:szCs w:val="24"/>
        </w:rPr>
        <w:t>,</w:t>
      </w:r>
      <w:r w:rsidRPr="00695F36">
        <w:rPr>
          <w:rFonts w:ascii="Arial" w:hAnsi="Arial" w:cs="Arial"/>
          <w:b/>
          <w:sz w:val="24"/>
          <w:szCs w:val="24"/>
        </w:rPr>
        <w:t xml:space="preserve"> de Paula Vogel, que ganó el Festival de Dramaturgia Norteamericana Contemporánea</w:t>
      </w:r>
      <w:r>
        <w:rPr>
          <w:rFonts w:ascii="Arial" w:hAnsi="Arial" w:cs="Arial"/>
          <w:b/>
          <w:sz w:val="24"/>
          <w:szCs w:val="24"/>
        </w:rPr>
        <w:t>,</w:t>
      </w:r>
      <w:r w:rsidRPr="00695F36">
        <w:rPr>
          <w:rFonts w:ascii="Arial" w:hAnsi="Arial" w:cs="Arial"/>
          <w:b/>
          <w:sz w:val="24"/>
          <w:szCs w:val="24"/>
        </w:rPr>
        <w:t xml:space="preserve"> y su versión de “Háblame como la l</w:t>
      </w:r>
      <w:r>
        <w:rPr>
          <w:rFonts w:ascii="Arial" w:hAnsi="Arial" w:cs="Arial"/>
          <w:b/>
          <w:sz w:val="24"/>
          <w:szCs w:val="24"/>
        </w:rPr>
        <w:t xml:space="preserve">luvia y déjame escuchar” (2006), </w:t>
      </w:r>
      <w:r w:rsidRPr="00695F36">
        <w:rPr>
          <w:rFonts w:ascii="Arial" w:hAnsi="Arial" w:cs="Arial"/>
          <w:b/>
          <w:sz w:val="24"/>
          <w:szCs w:val="24"/>
        </w:rPr>
        <w:t>de Tennessee Williams</w:t>
      </w:r>
      <w:r>
        <w:rPr>
          <w:rFonts w:ascii="Arial" w:hAnsi="Arial" w:cs="Arial"/>
          <w:b/>
          <w:sz w:val="24"/>
          <w:szCs w:val="24"/>
        </w:rPr>
        <w:t>,</w:t>
      </w:r>
      <w:r w:rsidRPr="00695F36">
        <w:rPr>
          <w:rFonts w:ascii="Arial" w:hAnsi="Arial" w:cs="Arial"/>
          <w:b/>
          <w:sz w:val="24"/>
          <w:szCs w:val="24"/>
        </w:rPr>
        <w:t xml:space="preserve"> seleccionada para la XI Mostra de Teatre de Barcelona. </w:t>
      </w:r>
    </w:p>
    <w:p w14:paraId="22BA30C8" w14:textId="77777777" w:rsidR="005507C5" w:rsidRDefault="005507C5" w:rsidP="005507C5">
      <w:pPr>
        <w:ind w:firstLine="708"/>
        <w:rPr>
          <w:rFonts w:ascii="Arial" w:hAnsi="Arial" w:cs="Arial"/>
          <w:b/>
          <w:sz w:val="24"/>
          <w:szCs w:val="24"/>
        </w:rPr>
      </w:pPr>
      <w:r w:rsidRPr="00695F36">
        <w:rPr>
          <w:rFonts w:ascii="Arial" w:hAnsi="Arial" w:cs="Arial"/>
          <w:b/>
          <w:sz w:val="24"/>
          <w:szCs w:val="24"/>
        </w:rPr>
        <w:t xml:space="preserve">Como investigador teatral publica “Teatro y deseo: el beso en la cicatriz” (2000), “Dramaturgianueva: recursos formales y discursivos de la nueva dramaturgia chilena contemporánea” (2007) y “Mutaciones escénicas: mediamorfosis, transmedialidad y postproducción en el teatro chileno contemporáneo” (2010), escrito en conjunto con el artista transdisciplinar Raúl Miranda. </w:t>
      </w:r>
    </w:p>
    <w:p w14:paraId="5BEE2A84" w14:textId="77777777" w:rsidR="005507C5" w:rsidRPr="002E5A74" w:rsidRDefault="005507C5" w:rsidP="005507C5">
      <w:pPr>
        <w:ind w:firstLine="708"/>
        <w:rPr>
          <w:rFonts w:ascii="Arial" w:eastAsia="Times New Roman" w:hAnsi="Arial" w:cs="Arial"/>
          <w:b/>
          <w:color w:val="222222"/>
          <w:sz w:val="24"/>
          <w:szCs w:val="24"/>
        </w:rPr>
      </w:pPr>
      <w:r w:rsidRPr="00695F36">
        <w:rPr>
          <w:rFonts w:ascii="Arial" w:hAnsi="Arial" w:cs="Arial"/>
          <w:b/>
          <w:sz w:val="24"/>
          <w:szCs w:val="24"/>
        </w:rPr>
        <w:t>Ha obtenido becas de especialización y creación de la Fundación Andes, Fondo Nacional del Desarrollo Cultural y las Artes, Fondo Nacional de</w:t>
      </w:r>
      <w:r>
        <w:rPr>
          <w:rFonts w:ascii="Arial" w:hAnsi="Arial" w:cs="Arial"/>
          <w:b/>
          <w:sz w:val="24"/>
          <w:szCs w:val="24"/>
        </w:rPr>
        <w:t xml:space="preserve"> Fomento del Libro y la Lectura</w:t>
      </w:r>
      <w:r w:rsidRPr="00695F36">
        <w:rPr>
          <w:rFonts w:ascii="Arial" w:hAnsi="Arial" w:cs="Arial"/>
          <w:b/>
          <w:sz w:val="24"/>
          <w:szCs w:val="24"/>
        </w:rPr>
        <w:t xml:space="preserve"> y del Ministerio de Educación, Cultura y Deporte de España.</w:t>
      </w:r>
      <w:r w:rsidRPr="002E5A74">
        <w:rPr>
          <w:rFonts w:ascii="Arial" w:eastAsia="Times New Roman" w:hAnsi="Arial" w:cs="Arial"/>
          <w:b/>
          <w:bCs/>
          <w:color w:val="000000"/>
          <w:sz w:val="24"/>
          <w:szCs w:val="24"/>
        </w:rPr>
        <w:t> </w:t>
      </w:r>
    </w:p>
    <w:p w14:paraId="5AE1FD31" w14:textId="77777777" w:rsidR="000A0D27" w:rsidRDefault="000A0D27" w:rsidP="0021428B"/>
    <w:p w14:paraId="2ABB2894" w14:textId="77777777" w:rsidR="000A0D27" w:rsidRDefault="000A0D27" w:rsidP="0021428B"/>
    <w:p w14:paraId="69107F31" w14:textId="77777777" w:rsidR="000A0D27" w:rsidRDefault="000A0D27" w:rsidP="0021428B"/>
    <w:p w14:paraId="38EC7B4E" w14:textId="77777777" w:rsidR="000A0D27" w:rsidRDefault="000A0D27" w:rsidP="0021428B"/>
    <w:p w14:paraId="63432684" w14:textId="77777777" w:rsidR="000A0D27" w:rsidRDefault="000A0D27" w:rsidP="0021428B"/>
    <w:p w14:paraId="22298539" w14:textId="77777777" w:rsidR="0021428B" w:rsidRDefault="0021428B" w:rsidP="0021428B"/>
    <w:p w14:paraId="2DE8AB6F" w14:textId="77777777" w:rsidR="0021428B" w:rsidRDefault="0021428B" w:rsidP="0021428B"/>
    <w:p w14:paraId="52057EFD" w14:textId="77777777" w:rsidR="0021428B" w:rsidRDefault="0021428B" w:rsidP="0021428B"/>
    <w:p w14:paraId="37E59C8F" w14:textId="77777777" w:rsidR="0021428B" w:rsidRDefault="0021428B" w:rsidP="0021428B"/>
    <w:bookmarkEnd w:id="0"/>
    <w:p w14:paraId="7EB3DBF5" w14:textId="77777777" w:rsidR="0021428B" w:rsidRPr="0021428B" w:rsidRDefault="0021428B" w:rsidP="0021428B"/>
    <w:sectPr w:rsidR="0021428B" w:rsidRPr="002142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176EC"/>
    <w:multiLevelType w:val="hybridMultilevel"/>
    <w:tmpl w:val="BF64FE52"/>
    <w:lvl w:ilvl="0" w:tplc="EC88C270">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03"/>
    <w:rsid w:val="000616C0"/>
    <w:rsid w:val="000A0D27"/>
    <w:rsid w:val="0019374C"/>
    <w:rsid w:val="0021428B"/>
    <w:rsid w:val="00392791"/>
    <w:rsid w:val="004A77CC"/>
    <w:rsid w:val="005507C5"/>
    <w:rsid w:val="005556CB"/>
    <w:rsid w:val="007E636A"/>
    <w:rsid w:val="008955D5"/>
    <w:rsid w:val="00A31B00"/>
    <w:rsid w:val="00B0326B"/>
    <w:rsid w:val="00B911EA"/>
    <w:rsid w:val="00D140C2"/>
    <w:rsid w:val="00D43A6C"/>
    <w:rsid w:val="00E326DF"/>
    <w:rsid w:val="00F44A03"/>
    <w:rsid w:val="00FC0C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E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03"/>
    <w:pPr>
      <w:spacing w:after="200" w:line="276" w:lineRule="auto"/>
    </w:pPr>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F44A03"/>
    <w:pPr>
      <w:spacing w:after="100"/>
      <w:jc w:val="center"/>
    </w:pPr>
    <w:rPr>
      <w:color w:val="FFFFFF" w:themeColor="background1"/>
      <w:sz w:val="48"/>
      <w:szCs w:val="48"/>
    </w:rPr>
  </w:style>
  <w:style w:type="paragraph" w:styleId="Textodeglobo">
    <w:name w:val="Balloon Text"/>
    <w:basedOn w:val="Normal"/>
    <w:link w:val="TextodegloboCar"/>
    <w:uiPriority w:val="99"/>
    <w:semiHidden/>
    <w:unhideWhenUsed/>
    <w:rsid w:val="001937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74C"/>
    <w:rPr>
      <w:rFonts w:ascii="Tahoma" w:eastAsiaTheme="minorEastAsia" w:hAnsi="Tahoma" w:cs="Tahoma"/>
      <w:sz w:val="16"/>
      <w:szCs w:val="16"/>
      <w:lang w:eastAsia="es-CL"/>
    </w:rPr>
  </w:style>
  <w:style w:type="paragraph" w:customStyle="1" w:styleId="Poromisin">
    <w:name w:val="Por omisión"/>
    <w:rsid w:val="005507C5"/>
    <w:pPr>
      <w:spacing w:after="0" w:line="240" w:lineRule="auto"/>
    </w:pPr>
    <w:rPr>
      <w:rFonts w:ascii="Helvetica" w:eastAsia="Arial Unicode MS" w:hAnsi="Arial Unicode MS" w:cs="Arial Unicode MS"/>
      <w:color w:val="000000"/>
      <w:lang w:val="es-ES_tradnl" w:eastAsia="es-CL"/>
    </w:rPr>
  </w:style>
  <w:style w:type="character" w:styleId="Hipervnculo">
    <w:name w:val="Hyperlink"/>
    <w:basedOn w:val="Fuentedeprrafopredeter"/>
    <w:uiPriority w:val="99"/>
    <w:unhideWhenUsed/>
    <w:rsid w:val="008955D5"/>
    <w:rPr>
      <w:color w:val="0563C1" w:themeColor="hyperlink"/>
      <w:u w:val="single"/>
    </w:rPr>
  </w:style>
  <w:style w:type="paragraph" w:styleId="Prrafodelista">
    <w:name w:val="List Paragraph"/>
    <w:basedOn w:val="Normal"/>
    <w:uiPriority w:val="34"/>
    <w:qFormat/>
    <w:rsid w:val="008955D5"/>
    <w:pPr>
      <w:ind w:left="720"/>
      <w:contextualSpacing/>
    </w:pPr>
  </w:style>
  <w:style w:type="paragraph" w:styleId="Sinespaciado">
    <w:name w:val="No Spacing"/>
    <w:uiPriority w:val="1"/>
    <w:qFormat/>
    <w:rsid w:val="007E636A"/>
    <w:pPr>
      <w:spacing w:after="0" w:line="240" w:lineRule="auto"/>
    </w:pPr>
    <w:rPr>
      <w:rFonts w:eastAsiaTheme="minorEastAsia"/>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03"/>
    <w:pPr>
      <w:spacing w:after="200" w:line="276" w:lineRule="auto"/>
    </w:pPr>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F44A03"/>
    <w:pPr>
      <w:spacing w:after="100"/>
      <w:jc w:val="center"/>
    </w:pPr>
    <w:rPr>
      <w:color w:val="FFFFFF" w:themeColor="background1"/>
      <w:sz w:val="48"/>
      <w:szCs w:val="48"/>
    </w:rPr>
  </w:style>
  <w:style w:type="paragraph" w:styleId="Textodeglobo">
    <w:name w:val="Balloon Text"/>
    <w:basedOn w:val="Normal"/>
    <w:link w:val="TextodegloboCar"/>
    <w:uiPriority w:val="99"/>
    <w:semiHidden/>
    <w:unhideWhenUsed/>
    <w:rsid w:val="001937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74C"/>
    <w:rPr>
      <w:rFonts w:ascii="Tahoma" w:eastAsiaTheme="minorEastAsia" w:hAnsi="Tahoma" w:cs="Tahoma"/>
      <w:sz w:val="16"/>
      <w:szCs w:val="16"/>
      <w:lang w:eastAsia="es-CL"/>
    </w:rPr>
  </w:style>
  <w:style w:type="paragraph" w:customStyle="1" w:styleId="Poromisin">
    <w:name w:val="Por omisión"/>
    <w:rsid w:val="005507C5"/>
    <w:pPr>
      <w:spacing w:after="0" w:line="240" w:lineRule="auto"/>
    </w:pPr>
    <w:rPr>
      <w:rFonts w:ascii="Helvetica" w:eastAsia="Arial Unicode MS" w:hAnsi="Arial Unicode MS" w:cs="Arial Unicode MS"/>
      <w:color w:val="000000"/>
      <w:lang w:val="es-ES_tradnl" w:eastAsia="es-CL"/>
    </w:rPr>
  </w:style>
  <w:style w:type="character" w:styleId="Hipervnculo">
    <w:name w:val="Hyperlink"/>
    <w:basedOn w:val="Fuentedeprrafopredeter"/>
    <w:uiPriority w:val="99"/>
    <w:unhideWhenUsed/>
    <w:rsid w:val="008955D5"/>
    <w:rPr>
      <w:color w:val="0563C1" w:themeColor="hyperlink"/>
      <w:u w:val="single"/>
    </w:rPr>
  </w:style>
  <w:style w:type="paragraph" w:styleId="Prrafodelista">
    <w:name w:val="List Paragraph"/>
    <w:basedOn w:val="Normal"/>
    <w:uiPriority w:val="34"/>
    <w:qFormat/>
    <w:rsid w:val="008955D5"/>
    <w:pPr>
      <w:ind w:left="720"/>
      <w:contextualSpacing/>
    </w:pPr>
  </w:style>
  <w:style w:type="paragraph" w:styleId="Sinespaciado">
    <w:name w:val="No Spacing"/>
    <w:uiPriority w:val="1"/>
    <w:qFormat/>
    <w:rsid w:val="007E636A"/>
    <w:pPr>
      <w:spacing w:after="0" w:line="240" w:lineRule="auto"/>
    </w:pPr>
    <w:rPr>
      <w:rFonts w:eastAsiaTheme="minorEastAsia"/>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nch@uchil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nch.uchile.c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1333</Words>
  <Characters>7337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TEATRO NACIONAL CHILENO</vt:lpstr>
    </vt:vector>
  </TitlesOfParts>
  <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TEATRO NACIONAL CHILENO</dc:title>
  <dc:creator>Rosa Medina</dc:creator>
  <cp:lastModifiedBy>Leopoldo Pulgar</cp:lastModifiedBy>
  <cp:revision>6</cp:revision>
  <dcterms:created xsi:type="dcterms:W3CDTF">2017-05-29T21:09:00Z</dcterms:created>
  <dcterms:modified xsi:type="dcterms:W3CDTF">2017-06-07T22:28:00Z</dcterms:modified>
</cp:coreProperties>
</file>