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E193" w14:textId="77777777" w:rsidR="00EB1BB5" w:rsidRPr="00417AA4" w:rsidRDefault="00EB1BB5" w:rsidP="00EB1BB5">
      <w:pPr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417AA4">
        <w:rPr>
          <w:rFonts w:ascii="Times New Roman" w:hAnsi="Times New Roman" w:cs="Times New Roman"/>
          <w:b/>
          <w:bCs/>
          <w:color w:val="7F7F7F" w:themeColor="text1" w:themeTint="80"/>
        </w:rPr>
        <w:t>UNIVERSIDAD DE CHILE</w:t>
      </w:r>
    </w:p>
    <w:p w14:paraId="3A958BE2" w14:textId="77777777" w:rsidR="00EB1BB5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color w:val="7F7F7F" w:themeColor="text1" w:themeTint="80"/>
        </w:rPr>
        <w:t>FACULTAD DE DERECHO</w:t>
      </w:r>
    </w:p>
    <w:p w14:paraId="162441E2" w14:textId="77777777" w:rsidR="00EB1BB5" w:rsidRDefault="00EB1BB5" w:rsidP="00EB1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03A58" w14:textId="77777777" w:rsidR="00EB1BB5" w:rsidRPr="00417AA4" w:rsidRDefault="00EB1BB5" w:rsidP="00EB1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PROGRAMA DEL CURSO DERECHO DE LA SEGURIDAD SOCIAL</w:t>
      </w:r>
    </w:p>
    <w:p w14:paraId="0BCB0123" w14:textId="47A58975" w:rsidR="00EB1BB5" w:rsidRPr="00417AA4" w:rsidRDefault="003E5C7A" w:rsidP="00EB1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PRIMER</w:t>
      </w:r>
      <w:r w:rsidR="00EB1BB5" w:rsidRPr="00417AA4">
        <w:rPr>
          <w:rFonts w:ascii="Times New Roman" w:hAnsi="Times New Roman" w:cs="Times New Roman"/>
          <w:b/>
          <w:bCs/>
          <w:sz w:val="24"/>
          <w:szCs w:val="24"/>
        </w:rPr>
        <w:t xml:space="preserve">  SEMESTRE</w:t>
      </w:r>
      <w:proofErr w:type="gramEnd"/>
      <w:r w:rsidR="00EB1BB5" w:rsidRPr="00417AA4">
        <w:rPr>
          <w:rFonts w:ascii="Times New Roman" w:hAnsi="Times New Roman" w:cs="Times New Roman"/>
          <w:b/>
          <w:bCs/>
          <w:sz w:val="24"/>
          <w:szCs w:val="24"/>
        </w:rPr>
        <w:t xml:space="preserve"> AÑO 202</w:t>
      </w:r>
      <w:r w:rsidR="00CC5E1A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05F753EA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</w:p>
    <w:p w14:paraId="1457A572" w14:textId="3804F5A1" w:rsidR="003E5C7A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17A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21AE">
        <w:rPr>
          <w:rFonts w:ascii="Times New Roman" w:hAnsi="Times New Roman" w:cs="Times New Roman"/>
          <w:b/>
          <w:bCs/>
          <w:sz w:val="24"/>
          <w:szCs w:val="24"/>
        </w:rPr>
        <w:t>ROFESOR</w:t>
      </w:r>
      <w:r w:rsidR="003E5C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417AA4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3E21AE">
        <w:rPr>
          <w:rFonts w:ascii="Times New Roman" w:hAnsi="Times New Roman" w:cs="Times New Roman"/>
          <w:b/>
          <w:bCs/>
          <w:sz w:val="24"/>
          <w:szCs w:val="24"/>
        </w:rPr>
        <w:t>ORGE DRAGO MORALES</w:t>
      </w:r>
      <w:r w:rsidRPr="00417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0ACC56" w14:textId="0C4D80EC" w:rsidR="00EB1BB5" w:rsidRPr="00417AA4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DESCRIPCIÓN DEL CURSO</w:t>
      </w:r>
    </w:p>
    <w:p w14:paraId="384DACF3" w14:textId="6575DD26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El Curso tiene por objeto introducir a los alumnos en el conocimiento de los principios e instituciones fundamentales de la Seguridad Social, </w:t>
      </w:r>
      <w:r w:rsidR="003E21AE">
        <w:rPr>
          <w:rFonts w:ascii="Times New Roman" w:hAnsi="Times New Roman" w:cs="Times New Roman"/>
          <w:sz w:val="24"/>
          <w:szCs w:val="24"/>
        </w:rPr>
        <w:t xml:space="preserve">en general, </w:t>
      </w:r>
      <w:r w:rsidRPr="00417AA4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disciplina</w:t>
      </w:r>
      <w:r w:rsidR="003E21AE">
        <w:rPr>
          <w:rFonts w:ascii="Times New Roman" w:hAnsi="Times New Roman" w:cs="Times New Roman"/>
          <w:sz w:val="24"/>
          <w:szCs w:val="24"/>
        </w:rPr>
        <w:t xml:space="preserve">, </w:t>
      </w:r>
      <w:r w:rsidRPr="00417AA4">
        <w:rPr>
          <w:rFonts w:ascii="Times New Roman" w:hAnsi="Times New Roman" w:cs="Times New Roman"/>
          <w:sz w:val="24"/>
          <w:szCs w:val="24"/>
        </w:rPr>
        <w:t xml:space="preserve"> y</w:t>
      </w:r>
      <w:proofErr w:type="gramEnd"/>
      <w:r w:rsidRPr="00417AA4">
        <w:rPr>
          <w:rFonts w:ascii="Times New Roman" w:hAnsi="Times New Roman" w:cs="Times New Roman"/>
          <w:sz w:val="24"/>
          <w:szCs w:val="24"/>
        </w:rPr>
        <w:t xml:space="preserve"> luego</w:t>
      </w:r>
      <w:r w:rsidR="001E27A0">
        <w:rPr>
          <w:rFonts w:ascii="Times New Roman" w:hAnsi="Times New Roman" w:cs="Times New Roman"/>
          <w:sz w:val="24"/>
          <w:szCs w:val="24"/>
        </w:rPr>
        <w:t xml:space="preserve"> en </w:t>
      </w:r>
      <w:r w:rsidRPr="00417AA4">
        <w:rPr>
          <w:rFonts w:ascii="Times New Roman" w:hAnsi="Times New Roman" w:cs="Times New Roman"/>
          <w:sz w:val="24"/>
          <w:szCs w:val="24"/>
        </w:rPr>
        <w:t xml:space="preserve"> su contenido jurídico o del Derecho de la Seguridad Social</w:t>
      </w:r>
      <w:r w:rsidR="003E21AE">
        <w:rPr>
          <w:rFonts w:ascii="Times New Roman" w:hAnsi="Times New Roman" w:cs="Times New Roman"/>
          <w:sz w:val="24"/>
          <w:szCs w:val="24"/>
        </w:rPr>
        <w:t>, enfocado en la  legislación nacional</w:t>
      </w:r>
      <w:r w:rsidRPr="00417AA4">
        <w:rPr>
          <w:rFonts w:ascii="Times New Roman" w:hAnsi="Times New Roman" w:cs="Times New Roman"/>
          <w:sz w:val="24"/>
          <w:szCs w:val="24"/>
        </w:rPr>
        <w:t>.</w:t>
      </w:r>
    </w:p>
    <w:p w14:paraId="16F0B87A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</w:p>
    <w:p w14:paraId="2BE1DDC3" w14:textId="77777777" w:rsidR="00EB1BB5" w:rsidRPr="00417AA4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OBJETIVOS GENERALES</w:t>
      </w:r>
    </w:p>
    <w:p w14:paraId="13055995" w14:textId="277684BA" w:rsidR="00EB1BB5" w:rsidRPr="00417AA4" w:rsidRDefault="009F3C50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B1BB5" w:rsidRPr="00417AA4">
        <w:rPr>
          <w:rFonts w:ascii="Times New Roman" w:hAnsi="Times New Roman" w:cs="Times New Roman"/>
          <w:sz w:val="24"/>
          <w:szCs w:val="24"/>
        </w:rPr>
        <w:t>stará</w:t>
      </w:r>
      <w:r>
        <w:rPr>
          <w:rFonts w:ascii="Times New Roman" w:hAnsi="Times New Roman" w:cs="Times New Roman"/>
          <w:sz w:val="24"/>
          <w:szCs w:val="24"/>
        </w:rPr>
        <w:t>n</w:t>
      </w:r>
      <w:r w:rsidR="00EB1BB5" w:rsidRPr="00417AA4">
        <w:rPr>
          <w:rFonts w:ascii="Times New Roman" w:hAnsi="Times New Roman" w:cs="Times New Roman"/>
          <w:sz w:val="24"/>
          <w:szCs w:val="24"/>
        </w:rPr>
        <w:t xml:space="preserve"> centrado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1BB5" w:rsidRPr="00417AA4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BB5" w:rsidRPr="00417AA4">
        <w:rPr>
          <w:rFonts w:ascii="Times New Roman" w:hAnsi="Times New Roman" w:cs="Times New Roman"/>
          <w:sz w:val="24"/>
          <w:szCs w:val="24"/>
        </w:rPr>
        <w:t>otorgar una visión esencial de los fundamentos y objetivos de la ciencia de la Seguridad Social, primeramente, para luego tratar su contenido jurídico y legal como Derecho de la Seguridad Social, en forma teórica y práctica</w:t>
      </w:r>
      <w:r w:rsidR="00E204BB">
        <w:rPr>
          <w:rFonts w:ascii="Times New Roman" w:hAnsi="Times New Roman" w:cs="Times New Roman"/>
          <w:sz w:val="24"/>
          <w:szCs w:val="24"/>
        </w:rPr>
        <w:t xml:space="preserve"> de las distintas prestaciones</w:t>
      </w:r>
      <w:r w:rsidR="00EB1BB5" w:rsidRPr="0041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el país, </w:t>
      </w:r>
      <w:r w:rsidR="00EB1BB5" w:rsidRPr="00417AA4">
        <w:rPr>
          <w:rFonts w:ascii="Times New Roman" w:hAnsi="Times New Roman" w:cs="Times New Roman"/>
          <w:sz w:val="24"/>
          <w:szCs w:val="24"/>
        </w:rPr>
        <w:t>y sus efectos económicos y sociales, y su vinculación con el Derecho del Trabajo.</w:t>
      </w:r>
    </w:p>
    <w:p w14:paraId="4F4A7781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</w:p>
    <w:p w14:paraId="76D7698D" w14:textId="77777777" w:rsidR="00EB1BB5" w:rsidRPr="00417AA4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</w:p>
    <w:p w14:paraId="40F93052" w14:textId="2A9A00C0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Se pretende que los alumnos adquieran las habilidades necesarias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para :</w:t>
      </w:r>
      <w:proofErr w:type="gramEnd"/>
    </w:p>
    <w:p w14:paraId="32BF9B6C" w14:textId="48985A12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1.</w:t>
      </w:r>
      <w:r w:rsidRPr="00417AA4">
        <w:rPr>
          <w:rFonts w:ascii="Times New Roman" w:hAnsi="Times New Roman" w:cs="Times New Roman"/>
          <w:sz w:val="24"/>
          <w:szCs w:val="24"/>
        </w:rPr>
        <w:tab/>
        <w:t xml:space="preserve">- Comprender la naturaleza y función de la Seguridad Social y del Derecho de la Seguridad Social, su importancia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individual</w:t>
      </w:r>
      <w:r w:rsidR="00E204BB">
        <w:rPr>
          <w:rFonts w:ascii="Times New Roman" w:hAnsi="Times New Roman" w:cs="Times New Roman"/>
          <w:sz w:val="24"/>
          <w:szCs w:val="24"/>
        </w:rPr>
        <w:t xml:space="preserve">, </w:t>
      </w:r>
      <w:r w:rsidRPr="00417AA4">
        <w:rPr>
          <w:rFonts w:ascii="Times New Roman" w:hAnsi="Times New Roman" w:cs="Times New Roman"/>
          <w:sz w:val="24"/>
          <w:szCs w:val="24"/>
        </w:rPr>
        <w:t xml:space="preserve"> social</w:t>
      </w:r>
      <w:proofErr w:type="gramEnd"/>
      <w:r w:rsidR="00E204BB">
        <w:rPr>
          <w:rFonts w:ascii="Times New Roman" w:hAnsi="Times New Roman" w:cs="Times New Roman"/>
          <w:sz w:val="24"/>
          <w:szCs w:val="24"/>
        </w:rPr>
        <w:t xml:space="preserve"> y económica</w:t>
      </w:r>
      <w:r w:rsidRPr="00417AA4">
        <w:rPr>
          <w:rFonts w:ascii="Times New Roman" w:hAnsi="Times New Roman" w:cs="Times New Roman"/>
          <w:sz w:val="24"/>
          <w:szCs w:val="24"/>
        </w:rPr>
        <w:t>.</w:t>
      </w:r>
    </w:p>
    <w:p w14:paraId="7BBA4BB5" w14:textId="59B909BF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2.</w:t>
      </w:r>
      <w:r w:rsidRPr="00417AA4">
        <w:rPr>
          <w:rFonts w:ascii="Times New Roman" w:hAnsi="Times New Roman" w:cs="Times New Roman"/>
          <w:sz w:val="24"/>
          <w:szCs w:val="24"/>
        </w:rPr>
        <w:tab/>
        <w:t xml:space="preserve">- Conocer el ámbito histórico en que surgieron los principios e   instituciones jurídicas básicas del Derecho de la Seguridad Social, </w:t>
      </w:r>
      <w:r w:rsidR="009F3C50">
        <w:rPr>
          <w:rFonts w:ascii="Times New Roman" w:hAnsi="Times New Roman" w:cs="Times New Roman"/>
          <w:sz w:val="24"/>
          <w:szCs w:val="24"/>
        </w:rPr>
        <w:t>y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C43E30">
        <w:rPr>
          <w:rFonts w:ascii="Times New Roman" w:hAnsi="Times New Roman" w:cs="Times New Roman"/>
          <w:sz w:val="24"/>
          <w:szCs w:val="24"/>
        </w:rPr>
        <w:t xml:space="preserve">de este modo entender </w:t>
      </w:r>
      <w:proofErr w:type="gramStart"/>
      <w:r w:rsidR="00C43E30">
        <w:rPr>
          <w:rFonts w:ascii="Times New Roman" w:hAnsi="Times New Roman" w:cs="Times New Roman"/>
          <w:sz w:val="24"/>
          <w:szCs w:val="24"/>
        </w:rPr>
        <w:t xml:space="preserve">mejor </w:t>
      </w:r>
      <w:r w:rsidRPr="00417AA4">
        <w:rPr>
          <w:rFonts w:ascii="Times New Roman" w:hAnsi="Times New Roman" w:cs="Times New Roman"/>
          <w:sz w:val="24"/>
          <w:szCs w:val="24"/>
        </w:rPr>
        <w:t xml:space="preserve"> las</w:t>
      </w:r>
      <w:proofErr w:type="gramEnd"/>
      <w:r w:rsidRPr="00417AA4">
        <w:rPr>
          <w:rFonts w:ascii="Times New Roman" w:hAnsi="Times New Roman" w:cs="Times New Roman"/>
          <w:sz w:val="24"/>
          <w:szCs w:val="24"/>
        </w:rPr>
        <w:t xml:space="preserve"> normas</w:t>
      </w:r>
      <w:r w:rsidR="00C43E30">
        <w:rPr>
          <w:rFonts w:ascii="Times New Roman" w:hAnsi="Times New Roman" w:cs="Times New Roman"/>
          <w:sz w:val="24"/>
          <w:szCs w:val="24"/>
        </w:rPr>
        <w:t xml:space="preserve"> y la justificación de los sistemas de 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C43E30">
        <w:rPr>
          <w:rFonts w:ascii="Times New Roman" w:hAnsi="Times New Roman" w:cs="Times New Roman"/>
          <w:sz w:val="24"/>
          <w:szCs w:val="24"/>
        </w:rPr>
        <w:t>c</w:t>
      </w:r>
      <w:r w:rsidRPr="00417AA4">
        <w:rPr>
          <w:rFonts w:ascii="Times New Roman" w:hAnsi="Times New Roman" w:cs="Times New Roman"/>
          <w:sz w:val="24"/>
          <w:szCs w:val="24"/>
        </w:rPr>
        <w:t>obertura de las contingencias sociales</w:t>
      </w:r>
      <w:r w:rsidR="001E27A0">
        <w:rPr>
          <w:rFonts w:ascii="Times New Roman" w:hAnsi="Times New Roman" w:cs="Times New Roman"/>
          <w:sz w:val="24"/>
          <w:szCs w:val="24"/>
        </w:rPr>
        <w:t>, con una idea de sustentabilidad.</w:t>
      </w:r>
      <w:r w:rsidRPr="00417AA4">
        <w:rPr>
          <w:rFonts w:ascii="Times New Roman" w:hAnsi="Times New Roman" w:cs="Times New Roman"/>
          <w:sz w:val="24"/>
          <w:szCs w:val="24"/>
        </w:rPr>
        <w:t>.</w:t>
      </w:r>
      <w:r w:rsidR="003E2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932DA" w14:textId="18C985BF" w:rsidR="00C43E30" w:rsidRDefault="00EB1BB5" w:rsidP="009F3C50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3.</w:t>
      </w:r>
      <w:r w:rsidRPr="00417AA4">
        <w:rPr>
          <w:rFonts w:ascii="Times New Roman" w:hAnsi="Times New Roman" w:cs="Times New Roman"/>
          <w:sz w:val="24"/>
          <w:szCs w:val="24"/>
        </w:rPr>
        <w:tab/>
        <w:t xml:space="preserve">- Adquirir el conocimiento necesario de las fuentes del Derecho de la Seguridad Social, </w:t>
      </w:r>
      <w:r w:rsidR="009F3C50">
        <w:rPr>
          <w:rFonts w:ascii="Times New Roman" w:hAnsi="Times New Roman" w:cs="Times New Roman"/>
          <w:sz w:val="24"/>
          <w:szCs w:val="24"/>
        </w:rPr>
        <w:t>en</w:t>
      </w:r>
      <w:r w:rsidRPr="00417AA4">
        <w:rPr>
          <w:rFonts w:ascii="Times New Roman" w:hAnsi="Times New Roman" w:cs="Times New Roman"/>
          <w:sz w:val="24"/>
          <w:szCs w:val="24"/>
        </w:rPr>
        <w:t xml:space="preserve"> el estudio de sus instituciones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fundamentales</w:t>
      </w:r>
      <w:r w:rsidR="00C43E30">
        <w:rPr>
          <w:rFonts w:ascii="Times New Roman" w:hAnsi="Times New Roman" w:cs="Times New Roman"/>
          <w:sz w:val="24"/>
          <w:szCs w:val="24"/>
        </w:rPr>
        <w:t xml:space="preserve"> ,en</w:t>
      </w:r>
      <w:proofErr w:type="gramEnd"/>
      <w:r w:rsidR="00C43E30">
        <w:rPr>
          <w:rFonts w:ascii="Times New Roman" w:hAnsi="Times New Roman" w:cs="Times New Roman"/>
          <w:sz w:val="24"/>
          <w:szCs w:val="24"/>
        </w:rPr>
        <w:t xml:space="preserve"> especial como derecho humano. </w:t>
      </w:r>
    </w:p>
    <w:p w14:paraId="25A9B466" w14:textId="6CEC8769" w:rsidR="009F3C50" w:rsidRDefault="00EB1BB5" w:rsidP="009F3C50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4.</w:t>
      </w:r>
      <w:r w:rsidRPr="00417AA4">
        <w:rPr>
          <w:rFonts w:ascii="Times New Roman" w:hAnsi="Times New Roman" w:cs="Times New Roman"/>
          <w:sz w:val="24"/>
          <w:szCs w:val="24"/>
        </w:rPr>
        <w:tab/>
        <w:t xml:space="preserve">- Comprender la generación y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aplicación  del</w:t>
      </w:r>
      <w:proofErr w:type="gramEnd"/>
      <w:r w:rsidRPr="00417AA4">
        <w:rPr>
          <w:rFonts w:ascii="Times New Roman" w:hAnsi="Times New Roman" w:cs="Times New Roman"/>
          <w:sz w:val="24"/>
          <w:szCs w:val="24"/>
        </w:rPr>
        <w:t xml:space="preserve"> Derecho de la Seguridad Social</w:t>
      </w:r>
      <w:r w:rsidR="009F3C50">
        <w:rPr>
          <w:rFonts w:ascii="Times New Roman" w:hAnsi="Times New Roman" w:cs="Times New Roman"/>
          <w:sz w:val="24"/>
          <w:szCs w:val="24"/>
        </w:rPr>
        <w:t xml:space="preserve"> y su importancia para la vida de las personas y</w:t>
      </w:r>
      <w:r w:rsidR="00E204BB">
        <w:rPr>
          <w:rFonts w:ascii="Times New Roman" w:hAnsi="Times New Roman" w:cs="Times New Roman"/>
          <w:sz w:val="24"/>
          <w:szCs w:val="24"/>
        </w:rPr>
        <w:t xml:space="preserve"> </w:t>
      </w:r>
      <w:r w:rsidR="009F3C50">
        <w:rPr>
          <w:rFonts w:ascii="Times New Roman" w:hAnsi="Times New Roman" w:cs="Times New Roman"/>
          <w:sz w:val="24"/>
          <w:szCs w:val="24"/>
        </w:rPr>
        <w:t xml:space="preserve"> el desarrollo social y económico</w:t>
      </w:r>
      <w:r w:rsidR="00C43E30">
        <w:rPr>
          <w:rFonts w:ascii="Times New Roman" w:hAnsi="Times New Roman" w:cs="Times New Roman"/>
          <w:sz w:val="24"/>
          <w:szCs w:val="24"/>
        </w:rPr>
        <w:t xml:space="preserve"> de una sociedad</w:t>
      </w:r>
      <w:r w:rsidR="009F3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ECBB06" w14:textId="77777777" w:rsidR="009F3C50" w:rsidRDefault="009F3C50" w:rsidP="009F3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BFA63" w14:textId="7A7A6E77" w:rsidR="00EB1BB5" w:rsidRDefault="00EB1BB5" w:rsidP="009F3C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CONTENIDOS</w:t>
      </w:r>
    </w:p>
    <w:p w14:paraId="7A82AF50" w14:textId="4EBC4460" w:rsidR="001E27A0" w:rsidRPr="001E27A0" w:rsidRDefault="001E27A0" w:rsidP="009F3C5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E27A0">
        <w:rPr>
          <w:rFonts w:ascii="Times New Roman" w:hAnsi="Times New Roman" w:cs="Times New Roman"/>
          <w:b/>
          <w:bCs/>
          <w:sz w:val="32"/>
          <w:szCs w:val="32"/>
        </w:rPr>
        <w:lastRenderedPageBreak/>
        <w:t>Primera parte:</w:t>
      </w:r>
    </w:p>
    <w:p w14:paraId="19617538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</w:p>
    <w:p w14:paraId="4ADAA33C" w14:textId="77777777" w:rsidR="00EB1BB5" w:rsidRPr="00EB1BB5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BB5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ab/>
        <w:t>Concepto y Contenido de la Seguridad Social</w:t>
      </w:r>
    </w:p>
    <w:p w14:paraId="40B50FFC" w14:textId="5A105ABE" w:rsidR="00EB1BB5" w:rsidRPr="00EB1BB5" w:rsidRDefault="00F64854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Conceptos </w:t>
      </w:r>
      <w:proofErr w:type="gramStart"/>
      <w:r>
        <w:rPr>
          <w:rFonts w:ascii="Times New Roman" w:hAnsi="Times New Roman" w:cs="Times New Roman"/>
          <w:sz w:val="24"/>
          <w:szCs w:val="24"/>
        </w:rPr>
        <w:t>de  Seguridad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Social. Su contenido </w:t>
      </w:r>
      <w:proofErr w:type="gramStart"/>
      <w:r w:rsidR="007941F3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 elementos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EB1BB5" w:rsidRPr="00EB1BB5">
        <w:rPr>
          <w:rFonts w:ascii="Times New Roman" w:hAnsi="Times New Roman" w:cs="Times New Roman"/>
          <w:sz w:val="24"/>
          <w:szCs w:val="24"/>
        </w:rPr>
        <w:t xml:space="preserve">  Los estados de necesidad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1BB5" w:rsidRPr="00EB1BB5">
        <w:rPr>
          <w:rFonts w:ascii="Times New Roman" w:hAnsi="Times New Roman" w:cs="Times New Roman"/>
          <w:sz w:val="24"/>
          <w:szCs w:val="24"/>
        </w:rPr>
        <w:t xml:space="preserve"> las contingencias sociales</w:t>
      </w:r>
      <w:r>
        <w:rPr>
          <w:rFonts w:ascii="Times New Roman" w:hAnsi="Times New Roman" w:cs="Times New Roman"/>
          <w:sz w:val="24"/>
          <w:szCs w:val="24"/>
        </w:rPr>
        <w:t xml:space="preserve"> y las prestaciones</w:t>
      </w:r>
      <w:r w:rsidR="00EB1BB5" w:rsidRPr="00EB1BB5">
        <w:rPr>
          <w:rFonts w:ascii="Times New Roman" w:hAnsi="Times New Roman" w:cs="Times New Roman"/>
          <w:sz w:val="24"/>
          <w:szCs w:val="24"/>
        </w:rPr>
        <w:t>. La cobertura de las contingencias</w:t>
      </w:r>
      <w:r w:rsidR="00CD5BA4">
        <w:rPr>
          <w:rFonts w:ascii="Times New Roman" w:hAnsi="Times New Roman" w:cs="Times New Roman"/>
          <w:sz w:val="24"/>
          <w:szCs w:val="24"/>
        </w:rPr>
        <w:t>, tipos de prestaciones.</w:t>
      </w:r>
    </w:p>
    <w:p w14:paraId="7D33128E" w14:textId="77777777" w:rsidR="00EB1BB5" w:rsidRPr="00EB1BB5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BD3E3" w14:textId="3012194B" w:rsidR="00EB1BB5" w:rsidRPr="00EB1BB5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BB5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4854">
        <w:rPr>
          <w:rFonts w:ascii="Times New Roman" w:hAnsi="Times New Roman" w:cs="Times New Roman"/>
          <w:b/>
          <w:bCs/>
          <w:sz w:val="24"/>
          <w:szCs w:val="24"/>
        </w:rPr>
        <w:t>Historia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>. Principios, Fines e Importancia de la Seguridad Social.</w:t>
      </w:r>
    </w:p>
    <w:p w14:paraId="7CDC8081" w14:textId="7C33AB80" w:rsidR="00EB1BB5" w:rsidRPr="00EB1BB5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BB5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Antecedentes históricos, Bismark y Beveridge y concepto actual. </w:t>
      </w:r>
      <w:r w:rsidR="00E204BB">
        <w:rPr>
          <w:rFonts w:ascii="Times New Roman" w:hAnsi="Times New Roman" w:cs="Times New Roman"/>
          <w:b/>
          <w:bCs/>
          <w:sz w:val="24"/>
          <w:szCs w:val="24"/>
        </w:rPr>
        <w:t xml:space="preserve">Su relación con los derechos humanos y su constitucionalidad como Derecho. 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Las ramas de la Seguridad </w:t>
      </w:r>
      <w:proofErr w:type="gramStart"/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Social, </w:t>
      </w:r>
      <w:r w:rsidR="00794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>como</w:t>
      </w:r>
      <w:proofErr w:type="gramEnd"/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 el seguro social, asistencia social, servicios sociales, seguros privados regulados socialmente, la medicina social. </w:t>
      </w:r>
      <w:r w:rsidR="009F3C50">
        <w:rPr>
          <w:rFonts w:ascii="Times New Roman" w:hAnsi="Times New Roman" w:cs="Times New Roman"/>
          <w:b/>
          <w:bCs/>
          <w:sz w:val="24"/>
          <w:szCs w:val="24"/>
        </w:rPr>
        <w:t xml:space="preserve">Sus 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principios básicos o estructurales como solidaridad, subsidiariedad, uniformidad, integralidad o suficiencia.  </w:t>
      </w:r>
      <w:r w:rsidR="00F64854">
        <w:rPr>
          <w:rFonts w:ascii="Times New Roman" w:hAnsi="Times New Roman" w:cs="Times New Roman"/>
          <w:b/>
          <w:bCs/>
          <w:sz w:val="24"/>
          <w:szCs w:val="24"/>
        </w:rPr>
        <w:t>Las f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>ases preventivas, curativas y rehabilitadoras.</w:t>
      </w:r>
    </w:p>
    <w:p w14:paraId="323ADB49" w14:textId="0905DE45" w:rsidR="00EB1BB5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BB5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Relevancia de la Seguridad Social </w:t>
      </w:r>
      <w:r w:rsidR="00CD5BA4">
        <w:rPr>
          <w:rFonts w:ascii="Times New Roman" w:hAnsi="Times New Roman" w:cs="Times New Roman"/>
          <w:b/>
          <w:bCs/>
          <w:sz w:val="24"/>
          <w:szCs w:val="24"/>
        </w:rPr>
        <w:t xml:space="preserve">en lo social, laboral y económico, </w:t>
      </w:r>
      <w:proofErr w:type="gramStart"/>
      <w:r w:rsidR="00CD5BA4">
        <w:rPr>
          <w:rFonts w:ascii="Times New Roman" w:hAnsi="Times New Roman" w:cs="Times New Roman"/>
          <w:b/>
          <w:bCs/>
          <w:sz w:val="24"/>
          <w:szCs w:val="24"/>
        </w:rPr>
        <w:t>sea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  preventiva</w:t>
      </w:r>
      <w:proofErr w:type="gramEnd"/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BA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 curativa, y</w:t>
      </w:r>
      <w:r w:rsidR="00F64854">
        <w:rPr>
          <w:rFonts w:ascii="Times New Roman" w:hAnsi="Times New Roman" w:cs="Times New Roman"/>
          <w:b/>
          <w:bCs/>
          <w:sz w:val="24"/>
          <w:szCs w:val="24"/>
        </w:rPr>
        <w:t xml:space="preserve"> en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BA4">
        <w:rPr>
          <w:rFonts w:ascii="Times New Roman" w:hAnsi="Times New Roman" w:cs="Times New Roman"/>
          <w:b/>
          <w:bCs/>
          <w:sz w:val="24"/>
          <w:szCs w:val="24"/>
        </w:rPr>
        <w:t xml:space="preserve">el 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 xml:space="preserve">ingreso. </w:t>
      </w:r>
      <w:r w:rsidR="00F64854">
        <w:rPr>
          <w:rFonts w:ascii="Times New Roman" w:hAnsi="Times New Roman" w:cs="Times New Roman"/>
          <w:b/>
          <w:bCs/>
          <w:sz w:val="24"/>
          <w:szCs w:val="24"/>
        </w:rPr>
        <w:t xml:space="preserve">Relevancia de la 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>Integración pública y privada</w:t>
      </w:r>
      <w:r w:rsidR="00F64854">
        <w:rPr>
          <w:rFonts w:ascii="Times New Roman" w:hAnsi="Times New Roman" w:cs="Times New Roman"/>
          <w:b/>
          <w:bCs/>
          <w:sz w:val="24"/>
          <w:szCs w:val="24"/>
        </w:rPr>
        <w:t xml:space="preserve"> para la cobertura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D6B93" w14:textId="77777777" w:rsidR="001E27A0" w:rsidRPr="00EB1BB5" w:rsidRDefault="001E27A0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5444" w14:textId="278F9797" w:rsidR="00EB1BB5" w:rsidRPr="00EB1BB5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1F3">
        <w:rPr>
          <w:rFonts w:ascii="Times New Roman" w:hAnsi="Times New Roman" w:cs="Times New Roman"/>
          <w:b/>
          <w:bCs/>
          <w:sz w:val="32"/>
          <w:szCs w:val="32"/>
        </w:rPr>
        <w:t>Segunda parte</w:t>
      </w:r>
      <w:r w:rsidRPr="00EB1BB5">
        <w:rPr>
          <w:rFonts w:ascii="Times New Roman" w:hAnsi="Times New Roman" w:cs="Times New Roman"/>
          <w:b/>
          <w:bCs/>
          <w:sz w:val="24"/>
          <w:szCs w:val="24"/>
        </w:rPr>
        <w:t>: El Derecho de la Seguridad Social.</w:t>
      </w:r>
    </w:p>
    <w:p w14:paraId="42DC78E3" w14:textId="77777777" w:rsidR="00EB1BB5" w:rsidRPr="00EB1BB5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EB1BB5">
        <w:rPr>
          <w:rFonts w:ascii="Times New Roman" w:hAnsi="Times New Roman" w:cs="Times New Roman"/>
          <w:sz w:val="24"/>
          <w:szCs w:val="24"/>
        </w:rPr>
        <w:t>1.- Concepto</w:t>
      </w:r>
    </w:p>
    <w:p w14:paraId="1F16818C" w14:textId="77777777" w:rsidR="00EB1BB5" w:rsidRPr="00EB1BB5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EB1BB5">
        <w:rPr>
          <w:rFonts w:ascii="Times New Roman" w:hAnsi="Times New Roman" w:cs="Times New Roman"/>
          <w:sz w:val="24"/>
          <w:szCs w:val="24"/>
        </w:rPr>
        <w:t>2.- Características de los derechos de seguridad social</w:t>
      </w:r>
    </w:p>
    <w:p w14:paraId="3D748C9C" w14:textId="77777777" w:rsidR="00EB1BB5" w:rsidRPr="00EB1BB5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EB1BB5">
        <w:rPr>
          <w:rFonts w:ascii="Times New Roman" w:hAnsi="Times New Roman" w:cs="Times New Roman"/>
          <w:sz w:val="24"/>
          <w:szCs w:val="24"/>
        </w:rPr>
        <w:t>3.- Fuentes Constitucionales, Convenios internacionales y normativa legal básica.</w:t>
      </w:r>
    </w:p>
    <w:p w14:paraId="3B4311B7" w14:textId="52697C17" w:rsidR="00EB1BB5" w:rsidRPr="00EB1BB5" w:rsidRDefault="00E204BB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4.-</w:t>
      </w:r>
      <w:r w:rsidR="00EB1BB5" w:rsidRPr="00EB1BB5">
        <w:rPr>
          <w:rFonts w:ascii="Times New Roman" w:hAnsi="Times New Roman" w:cs="Times New Roman"/>
          <w:sz w:val="24"/>
          <w:szCs w:val="24"/>
        </w:rPr>
        <w:t xml:space="preserve"> La relación jurídica previsional o de seguro social y de la seguridad social.</w:t>
      </w:r>
    </w:p>
    <w:p w14:paraId="170B798B" w14:textId="7548FE81" w:rsidR="00EB1BB5" w:rsidRPr="00EB1BB5" w:rsidRDefault="00E204BB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1BB5" w:rsidRPr="00EB1BB5">
        <w:rPr>
          <w:rFonts w:ascii="Times New Roman" w:hAnsi="Times New Roman" w:cs="Times New Roman"/>
          <w:sz w:val="24"/>
          <w:szCs w:val="24"/>
        </w:rPr>
        <w:t>La Afiliación, las cotizaciones y las prestaciones en general.</w:t>
      </w:r>
    </w:p>
    <w:p w14:paraId="2E4277BA" w14:textId="58C4CD17" w:rsidR="00EB1BB5" w:rsidRPr="00EB1BB5" w:rsidRDefault="00E204BB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1BB5" w:rsidRPr="00EB1BB5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1BB5" w:rsidRPr="00EB1BB5">
        <w:rPr>
          <w:rFonts w:ascii="Times New Roman" w:hAnsi="Times New Roman" w:cs="Times New Roman"/>
          <w:sz w:val="24"/>
          <w:szCs w:val="24"/>
        </w:rPr>
        <w:t xml:space="preserve"> Cotizaci</w:t>
      </w:r>
      <w:r>
        <w:rPr>
          <w:rFonts w:ascii="Times New Roman" w:hAnsi="Times New Roman" w:cs="Times New Roman"/>
          <w:sz w:val="24"/>
          <w:szCs w:val="24"/>
        </w:rPr>
        <w:t xml:space="preserve">ones obligatorias y voluntarias. </w:t>
      </w:r>
      <w:r w:rsidR="00A7150E">
        <w:rPr>
          <w:rFonts w:ascii="Times New Roman" w:hAnsi="Times New Roman" w:cs="Times New Roman"/>
          <w:sz w:val="24"/>
          <w:szCs w:val="24"/>
        </w:rPr>
        <w:t xml:space="preserve">Propiedad de </w:t>
      </w:r>
      <w:proofErr w:type="gramStart"/>
      <w:r w:rsidR="00A7150E">
        <w:rPr>
          <w:rFonts w:ascii="Times New Roman" w:hAnsi="Times New Roman" w:cs="Times New Roman"/>
          <w:sz w:val="24"/>
          <w:szCs w:val="24"/>
        </w:rPr>
        <w:t>las mismas</w:t>
      </w:r>
      <w:proofErr w:type="gramEnd"/>
      <w:r w:rsidR="00A715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EB1BB5" w:rsidRPr="00EB1BB5">
        <w:rPr>
          <w:rFonts w:ascii="Times New Roman" w:hAnsi="Times New Roman" w:cs="Times New Roman"/>
          <w:sz w:val="24"/>
          <w:szCs w:val="24"/>
        </w:rPr>
        <w:t>a Ley 17.322.</w:t>
      </w:r>
      <w:r w:rsidR="00A71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7F72E" w14:textId="469A3A10" w:rsidR="00EB1BB5" w:rsidRPr="00EB1BB5" w:rsidRDefault="00E204BB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1BB5" w:rsidRPr="00EB1BB5">
        <w:rPr>
          <w:rFonts w:ascii="Times New Roman" w:hAnsi="Times New Roman" w:cs="Times New Roman"/>
          <w:sz w:val="24"/>
          <w:szCs w:val="24"/>
        </w:rPr>
        <w:t>La Cobranza Judicial de Cotizaciones.</w:t>
      </w:r>
      <w:r w:rsidR="007941F3">
        <w:rPr>
          <w:rFonts w:ascii="Times New Roman" w:hAnsi="Times New Roman" w:cs="Times New Roman"/>
          <w:sz w:val="24"/>
          <w:szCs w:val="24"/>
        </w:rPr>
        <w:t xml:space="preserve"> Procedimiento.</w:t>
      </w:r>
    </w:p>
    <w:p w14:paraId="31D28D08" w14:textId="5ADCDBB8" w:rsidR="00EB1BB5" w:rsidRPr="00EB1BB5" w:rsidRDefault="00E204BB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1BB5" w:rsidRPr="00EB1BB5">
        <w:rPr>
          <w:rFonts w:ascii="Times New Roman" w:hAnsi="Times New Roman" w:cs="Times New Roman"/>
          <w:sz w:val="24"/>
          <w:szCs w:val="24"/>
        </w:rPr>
        <w:t xml:space="preserve">.- La Administración de la Seguridad Social, ya </w:t>
      </w:r>
      <w:proofErr w:type="gramStart"/>
      <w:r w:rsidR="00EB1BB5" w:rsidRPr="00EB1BB5">
        <w:rPr>
          <w:rFonts w:ascii="Times New Roman" w:hAnsi="Times New Roman" w:cs="Times New Roman"/>
          <w:sz w:val="24"/>
          <w:szCs w:val="24"/>
        </w:rPr>
        <w:t>sea  Pública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EB1BB5" w:rsidRPr="00EB1BB5">
        <w:rPr>
          <w:rFonts w:ascii="Times New Roman" w:hAnsi="Times New Roman" w:cs="Times New Roman"/>
          <w:sz w:val="24"/>
          <w:szCs w:val="24"/>
        </w:rPr>
        <w:t xml:space="preserve"> Privada o Mixta.</w:t>
      </w:r>
    </w:p>
    <w:p w14:paraId="75794644" w14:textId="1DF861F4" w:rsidR="00EB1BB5" w:rsidRPr="00417AA4" w:rsidRDefault="00A7150E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1BB5" w:rsidRPr="00EB1BB5">
        <w:rPr>
          <w:rFonts w:ascii="Times New Roman" w:hAnsi="Times New Roman" w:cs="Times New Roman"/>
          <w:sz w:val="24"/>
          <w:szCs w:val="24"/>
        </w:rPr>
        <w:t>- La base de Financiamiento del Sistema, sistemas de reparto, de capitalización individual</w:t>
      </w:r>
      <w:r w:rsidR="00EB1BB5" w:rsidRPr="00417AA4">
        <w:rPr>
          <w:rFonts w:ascii="Times New Roman" w:hAnsi="Times New Roman" w:cs="Times New Roman"/>
          <w:sz w:val="24"/>
          <w:szCs w:val="24"/>
        </w:rPr>
        <w:t xml:space="preserve"> o complementarios</w:t>
      </w:r>
      <w:r w:rsidR="00F64854">
        <w:rPr>
          <w:rFonts w:ascii="Times New Roman" w:hAnsi="Times New Roman" w:cs="Times New Roman"/>
          <w:sz w:val="24"/>
          <w:szCs w:val="24"/>
        </w:rPr>
        <w:t xml:space="preserve"> o mixtos</w:t>
      </w:r>
      <w:r w:rsidR="00EB1BB5" w:rsidRPr="00417AA4">
        <w:rPr>
          <w:rFonts w:ascii="Times New Roman" w:hAnsi="Times New Roman" w:cs="Times New Roman"/>
          <w:sz w:val="24"/>
          <w:szCs w:val="24"/>
        </w:rPr>
        <w:t>.</w:t>
      </w:r>
      <w:r w:rsidR="007941F3">
        <w:rPr>
          <w:rFonts w:ascii="Times New Roman" w:hAnsi="Times New Roman" w:cs="Times New Roman"/>
          <w:sz w:val="24"/>
          <w:szCs w:val="24"/>
        </w:rPr>
        <w:t xml:space="preserve"> El caso chileno.</w:t>
      </w:r>
    </w:p>
    <w:p w14:paraId="4889A127" w14:textId="77777777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B75B4" w14:textId="77777777" w:rsidR="001E27A0" w:rsidRDefault="001E27A0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A0">
        <w:rPr>
          <w:rFonts w:ascii="Times New Roman" w:hAnsi="Times New Roman" w:cs="Times New Roman"/>
          <w:b/>
          <w:bCs/>
          <w:sz w:val="32"/>
          <w:szCs w:val="32"/>
        </w:rPr>
        <w:t>Tercera Parte:</w:t>
      </w:r>
      <w:r w:rsidR="00EB1BB5" w:rsidRPr="00417A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F83825" w14:textId="6557B3D9" w:rsidR="00EB1BB5" w:rsidRPr="00417AA4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lastRenderedPageBreak/>
        <w:t>Las Prestaciones</w:t>
      </w:r>
      <w:r w:rsidR="00F64854">
        <w:rPr>
          <w:rFonts w:ascii="Times New Roman" w:hAnsi="Times New Roman" w:cs="Times New Roman"/>
          <w:b/>
          <w:bCs/>
          <w:sz w:val="24"/>
          <w:szCs w:val="24"/>
        </w:rPr>
        <w:t xml:space="preserve"> en particular</w:t>
      </w:r>
      <w:r w:rsidR="00E07B56">
        <w:rPr>
          <w:rFonts w:ascii="Times New Roman" w:hAnsi="Times New Roman" w:cs="Times New Roman"/>
          <w:b/>
          <w:bCs/>
          <w:sz w:val="24"/>
          <w:szCs w:val="24"/>
        </w:rPr>
        <w:t xml:space="preserve"> ante las diversas contingencias</w:t>
      </w:r>
    </w:p>
    <w:p w14:paraId="678EE19E" w14:textId="3959F37D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1.-La </w:t>
      </w:r>
      <w:r w:rsidRPr="00A7150E">
        <w:rPr>
          <w:rFonts w:ascii="Times New Roman" w:hAnsi="Times New Roman" w:cs="Times New Roman"/>
          <w:b/>
          <w:bCs/>
          <w:sz w:val="24"/>
          <w:szCs w:val="24"/>
        </w:rPr>
        <w:t>Salud</w:t>
      </w:r>
      <w:r w:rsidRPr="00417AA4">
        <w:rPr>
          <w:rFonts w:ascii="Times New Roman" w:hAnsi="Times New Roman" w:cs="Times New Roman"/>
          <w:sz w:val="24"/>
          <w:szCs w:val="24"/>
        </w:rPr>
        <w:t>: marco conceptual; normas generales; La enfermedad y la maternidad</w:t>
      </w:r>
      <w:r w:rsidR="007941F3">
        <w:rPr>
          <w:rFonts w:ascii="Times New Roman" w:hAnsi="Times New Roman" w:cs="Times New Roman"/>
          <w:sz w:val="24"/>
          <w:szCs w:val="24"/>
        </w:rPr>
        <w:t xml:space="preserve">. </w:t>
      </w:r>
      <w:r w:rsidR="00F3701A">
        <w:rPr>
          <w:rFonts w:ascii="Times New Roman" w:hAnsi="Times New Roman" w:cs="Times New Roman"/>
          <w:sz w:val="24"/>
          <w:szCs w:val="24"/>
        </w:rPr>
        <w:t>regulación legal;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las  Licencias</w:t>
      </w:r>
      <w:proofErr w:type="gramEnd"/>
      <w:r w:rsidRPr="00417AA4">
        <w:rPr>
          <w:rFonts w:ascii="Times New Roman" w:hAnsi="Times New Roman" w:cs="Times New Roman"/>
          <w:sz w:val="24"/>
          <w:szCs w:val="24"/>
        </w:rPr>
        <w:t xml:space="preserve"> Médicas</w:t>
      </w:r>
      <w:r w:rsidR="00F3701A">
        <w:rPr>
          <w:rFonts w:ascii="Times New Roman" w:hAnsi="Times New Roman" w:cs="Times New Roman"/>
          <w:sz w:val="24"/>
          <w:szCs w:val="24"/>
        </w:rPr>
        <w:t xml:space="preserve"> y reclamaciones, </w:t>
      </w:r>
      <w:r w:rsidRPr="00417AA4">
        <w:rPr>
          <w:rFonts w:ascii="Times New Roman" w:hAnsi="Times New Roman" w:cs="Times New Roman"/>
          <w:sz w:val="24"/>
          <w:szCs w:val="24"/>
        </w:rPr>
        <w:t xml:space="preserve">  </w:t>
      </w:r>
      <w:r w:rsidR="00F3701A">
        <w:rPr>
          <w:rFonts w:ascii="Times New Roman" w:hAnsi="Times New Roman" w:cs="Times New Roman"/>
          <w:sz w:val="24"/>
          <w:szCs w:val="24"/>
        </w:rPr>
        <w:t>e</w:t>
      </w:r>
      <w:r w:rsidRPr="00417AA4">
        <w:rPr>
          <w:rFonts w:ascii="Times New Roman" w:hAnsi="Times New Roman" w:cs="Times New Roman"/>
          <w:sz w:val="24"/>
          <w:szCs w:val="24"/>
        </w:rPr>
        <w:t>l Subsidio por incapacidad laboral; Administración  Pública</w:t>
      </w:r>
      <w:r w:rsidR="00F3701A">
        <w:rPr>
          <w:rFonts w:ascii="Times New Roman" w:hAnsi="Times New Roman" w:cs="Times New Roman"/>
          <w:sz w:val="24"/>
          <w:szCs w:val="24"/>
        </w:rPr>
        <w:t xml:space="preserve"> o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E07B56">
        <w:rPr>
          <w:rFonts w:ascii="Times New Roman" w:hAnsi="Times New Roman" w:cs="Times New Roman"/>
          <w:sz w:val="24"/>
          <w:szCs w:val="24"/>
        </w:rPr>
        <w:t xml:space="preserve">Sistema público,  </w:t>
      </w:r>
      <w:r w:rsidRPr="00417AA4">
        <w:rPr>
          <w:rFonts w:ascii="Times New Roman" w:hAnsi="Times New Roman" w:cs="Times New Roman"/>
          <w:sz w:val="24"/>
          <w:szCs w:val="24"/>
        </w:rPr>
        <w:t xml:space="preserve">sistema institucional y Fonasa, </w:t>
      </w:r>
      <w:r w:rsidR="007941F3">
        <w:rPr>
          <w:rFonts w:ascii="Times New Roman" w:hAnsi="Times New Roman" w:cs="Times New Roman"/>
          <w:sz w:val="24"/>
          <w:szCs w:val="24"/>
        </w:rPr>
        <w:t xml:space="preserve">o </w:t>
      </w:r>
      <w:r w:rsidRPr="00417AA4">
        <w:rPr>
          <w:rFonts w:ascii="Times New Roman" w:hAnsi="Times New Roman" w:cs="Times New Roman"/>
          <w:sz w:val="24"/>
          <w:szCs w:val="24"/>
        </w:rPr>
        <w:t>de libre elección;</w:t>
      </w:r>
      <w:r w:rsidR="007941F3">
        <w:rPr>
          <w:rFonts w:ascii="Times New Roman" w:hAnsi="Times New Roman" w:cs="Times New Roman"/>
          <w:sz w:val="24"/>
          <w:szCs w:val="24"/>
        </w:rPr>
        <w:t xml:space="preserve"> </w:t>
      </w:r>
      <w:r w:rsidR="00F3701A">
        <w:rPr>
          <w:rFonts w:ascii="Times New Roman" w:hAnsi="Times New Roman" w:cs="Times New Roman"/>
          <w:sz w:val="24"/>
          <w:szCs w:val="24"/>
        </w:rPr>
        <w:t>Si</w:t>
      </w:r>
      <w:r w:rsidR="007941F3">
        <w:rPr>
          <w:rFonts w:ascii="Times New Roman" w:hAnsi="Times New Roman" w:cs="Times New Roman"/>
          <w:sz w:val="24"/>
          <w:szCs w:val="24"/>
        </w:rPr>
        <w:t>stema privado,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E07B56">
        <w:rPr>
          <w:rFonts w:ascii="Times New Roman" w:hAnsi="Times New Roman" w:cs="Times New Roman"/>
          <w:sz w:val="24"/>
          <w:szCs w:val="24"/>
        </w:rPr>
        <w:t>las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AA4">
        <w:rPr>
          <w:rFonts w:ascii="Times New Roman" w:hAnsi="Times New Roman" w:cs="Times New Roman"/>
          <w:sz w:val="24"/>
          <w:szCs w:val="24"/>
        </w:rPr>
        <w:t>Isapres</w:t>
      </w:r>
      <w:proofErr w:type="spellEnd"/>
      <w:r w:rsidR="00E07B56">
        <w:rPr>
          <w:rFonts w:ascii="Times New Roman" w:hAnsi="Times New Roman" w:cs="Times New Roman"/>
          <w:sz w:val="24"/>
          <w:szCs w:val="24"/>
        </w:rPr>
        <w:t>, su rol, crítica y análisis de su reforma.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E07B56">
        <w:rPr>
          <w:rFonts w:ascii="Times New Roman" w:hAnsi="Times New Roman" w:cs="Times New Roman"/>
          <w:sz w:val="24"/>
          <w:szCs w:val="24"/>
        </w:rPr>
        <w:t>L</w:t>
      </w:r>
      <w:r w:rsidRPr="00417AA4">
        <w:rPr>
          <w:rFonts w:ascii="Times New Roman" w:hAnsi="Times New Roman" w:cs="Times New Roman"/>
          <w:sz w:val="24"/>
          <w:szCs w:val="24"/>
        </w:rPr>
        <w:t xml:space="preserve">a Superintendencia de Salud. </w:t>
      </w:r>
      <w:r w:rsidR="00E07B56">
        <w:rPr>
          <w:rFonts w:ascii="Times New Roman" w:hAnsi="Times New Roman" w:cs="Times New Roman"/>
          <w:sz w:val="24"/>
          <w:szCs w:val="24"/>
        </w:rPr>
        <w:t xml:space="preserve">El </w:t>
      </w:r>
      <w:r w:rsidRPr="00417AA4">
        <w:rPr>
          <w:rFonts w:ascii="Times New Roman" w:hAnsi="Times New Roman" w:cs="Times New Roman"/>
          <w:sz w:val="24"/>
          <w:szCs w:val="24"/>
        </w:rPr>
        <w:t xml:space="preserve">Plan Auge; </w:t>
      </w:r>
      <w:r w:rsidR="00E07B56">
        <w:rPr>
          <w:rFonts w:ascii="Times New Roman" w:hAnsi="Times New Roman" w:cs="Times New Roman"/>
          <w:sz w:val="24"/>
          <w:szCs w:val="24"/>
        </w:rPr>
        <w:t xml:space="preserve">Régimen </w:t>
      </w:r>
      <w:proofErr w:type="gramStart"/>
      <w:r w:rsidR="00E07B56">
        <w:rPr>
          <w:rFonts w:ascii="Times New Roman" w:hAnsi="Times New Roman" w:cs="Times New Roman"/>
          <w:sz w:val="24"/>
          <w:szCs w:val="24"/>
        </w:rPr>
        <w:t xml:space="preserve">de 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E07B56" w:rsidRPr="00417AA4">
        <w:rPr>
          <w:rFonts w:ascii="Times New Roman" w:hAnsi="Times New Roman" w:cs="Times New Roman"/>
          <w:sz w:val="24"/>
          <w:szCs w:val="24"/>
        </w:rPr>
        <w:t>cotizaciones</w:t>
      </w:r>
      <w:proofErr w:type="gramEnd"/>
      <w:r w:rsidR="00E07B56">
        <w:rPr>
          <w:rFonts w:ascii="Times New Roman" w:hAnsi="Times New Roman" w:cs="Times New Roman"/>
          <w:sz w:val="24"/>
          <w:szCs w:val="24"/>
        </w:rPr>
        <w:t xml:space="preserve"> de salud</w:t>
      </w:r>
      <w:r w:rsidR="00E07B56" w:rsidRPr="00417AA4">
        <w:rPr>
          <w:rFonts w:ascii="Times New Roman" w:hAnsi="Times New Roman" w:cs="Times New Roman"/>
          <w:sz w:val="24"/>
          <w:szCs w:val="24"/>
        </w:rPr>
        <w:t>;</w:t>
      </w:r>
    </w:p>
    <w:p w14:paraId="6F72661A" w14:textId="52CA3CC7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2.- Los </w:t>
      </w:r>
      <w:r w:rsidRPr="00A7150E">
        <w:rPr>
          <w:rFonts w:ascii="Times New Roman" w:hAnsi="Times New Roman" w:cs="Times New Roman"/>
          <w:b/>
          <w:bCs/>
          <w:sz w:val="24"/>
          <w:szCs w:val="24"/>
        </w:rPr>
        <w:t>Accidentes del Trabajo y Enfermedades Profesionales</w:t>
      </w:r>
      <w:r w:rsidRPr="00417AA4">
        <w:rPr>
          <w:rFonts w:ascii="Times New Roman" w:hAnsi="Times New Roman" w:cs="Times New Roman"/>
          <w:sz w:val="24"/>
          <w:szCs w:val="24"/>
        </w:rPr>
        <w:t>: marco conceptual; normas generales; prestaciones de salud y económicas, cotización y financiamiento; administración</w:t>
      </w:r>
      <w:r w:rsidR="00A7150E">
        <w:rPr>
          <w:rFonts w:ascii="Times New Roman" w:hAnsi="Times New Roman" w:cs="Times New Roman"/>
          <w:sz w:val="24"/>
          <w:szCs w:val="24"/>
        </w:rPr>
        <w:t xml:space="preserve"> pública </w:t>
      </w:r>
      <w:proofErr w:type="gramStart"/>
      <w:r w:rsidR="00A7150E">
        <w:rPr>
          <w:rFonts w:ascii="Times New Roman" w:hAnsi="Times New Roman" w:cs="Times New Roman"/>
          <w:sz w:val="24"/>
          <w:szCs w:val="24"/>
        </w:rPr>
        <w:t xml:space="preserve">y </w:t>
      </w:r>
      <w:r w:rsidRPr="00417AA4">
        <w:rPr>
          <w:rFonts w:ascii="Times New Roman" w:hAnsi="Times New Roman" w:cs="Times New Roman"/>
          <w:sz w:val="24"/>
          <w:szCs w:val="24"/>
        </w:rPr>
        <w:t xml:space="preserve"> por</w:t>
      </w:r>
      <w:proofErr w:type="gramEnd"/>
      <w:r w:rsidRPr="00417AA4">
        <w:rPr>
          <w:rFonts w:ascii="Times New Roman" w:hAnsi="Times New Roman" w:cs="Times New Roman"/>
          <w:sz w:val="24"/>
          <w:szCs w:val="24"/>
        </w:rPr>
        <w:t xml:space="preserve"> Mutualidades. Posibilidades de impugnación. Indemnización civil en caso de culpa o dolo del empleador. </w:t>
      </w:r>
    </w:p>
    <w:p w14:paraId="12C3EF61" w14:textId="3BD15E3C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3.- Las </w:t>
      </w:r>
      <w:r w:rsidRPr="00A7150E">
        <w:rPr>
          <w:rFonts w:ascii="Times New Roman" w:hAnsi="Times New Roman" w:cs="Times New Roman"/>
          <w:b/>
          <w:bCs/>
          <w:sz w:val="24"/>
          <w:szCs w:val="24"/>
        </w:rPr>
        <w:t>Pensiones</w:t>
      </w:r>
      <w:r w:rsidRPr="00417AA4">
        <w:rPr>
          <w:rFonts w:ascii="Times New Roman" w:hAnsi="Times New Roman" w:cs="Times New Roman"/>
          <w:sz w:val="24"/>
          <w:szCs w:val="24"/>
        </w:rPr>
        <w:t xml:space="preserve">: marco conceptual; </w:t>
      </w:r>
      <w:r w:rsidR="003E5C7A">
        <w:rPr>
          <w:rFonts w:ascii="Times New Roman" w:hAnsi="Times New Roman" w:cs="Times New Roman"/>
          <w:sz w:val="24"/>
          <w:szCs w:val="24"/>
        </w:rPr>
        <w:t xml:space="preserve">Sistemas de financiamiento, de reparto, con sus limitantes que llevan a crisis; </w:t>
      </w:r>
      <w:r w:rsidR="00CD5BA4">
        <w:rPr>
          <w:rFonts w:ascii="Times New Roman" w:hAnsi="Times New Roman" w:cs="Times New Roman"/>
          <w:sz w:val="24"/>
          <w:szCs w:val="24"/>
        </w:rPr>
        <w:t>de</w:t>
      </w:r>
      <w:r w:rsidR="003E5C7A">
        <w:rPr>
          <w:rFonts w:ascii="Times New Roman" w:hAnsi="Times New Roman" w:cs="Times New Roman"/>
          <w:sz w:val="24"/>
          <w:szCs w:val="24"/>
        </w:rPr>
        <w:t xml:space="preserve"> capitalización individual y colectiva; </w:t>
      </w:r>
      <w:r w:rsidRPr="00417AA4">
        <w:rPr>
          <w:rFonts w:ascii="Times New Roman" w:hAnsi="Times New Roman" w:cs="Times New Roman"/>
          <w:sz w:val="24"/>
          <w:szCs w:val="24"/>
        </w:rPr>
        <w:t xml:space="preserve">el sistema de AFP; normas generales; cotizaciones; los </w:t>
      </w:r>
      <w:proofErr w:type="spellStart"/>
      <w:r w:rsidRPr="00417AA4">
        <w:rPr>
          <w:rFonts w:ascii="Times New Roman" w:hAnsi="Times New Roman" w:cs="Times New Roman"/>
          <w:sz w:val="24"/>
          <w:szCs w:val="24"/>
        </w:rPr>
        <w:t>multifondos</w:t>
      </w:r>
      <w:proofErr w:type="spellEnd"/>
      <w:r w:rsidRPr="00417AA4">
        <w:rPr>
          <w:rFonts w:ascii="Times New Roman" w:hAnsi="Times New Roman" w:cs="Times New Roman"/>
          <w:sz w:val="24"/>
          <w:szCs w:val="24"/>
        </w:rPr>
        <w:t xml:space="preserve"> y la rentabilidad; las pensiones de vejez, invalidez y sobrevivencia; las modalidades de pensión; el ahorro individual y efectos económicos</w:t>
      </w:r>
      <w:r w:rsidR="003E5C7A">
        <w:rPr>
          <w:rFonts w:ascii="Times New Roman" w:hAnsi="Times New Roman" w:cs="Times New Roman"/>
          <w:sz w:val="24"/>
          <w:szCs w:val="24"/>
        </w:rPr>
        <w:t xml:space="preserve"> a nivel nacional</w:t>
      </w:r>
      <w:r w:rsidRPr="00417AA4">
        <w:rPr>
          <w:rFonts w:ascii="Times New Roman" w:hAnsi="Times New Roman" w:cs="Times New Roman"/>
          <w:sz w:val="24"/>
          <w:szCs w:val="24"/>
        </w:rPr>
        <w:t xml:space="preserve">. El pilar solidario y la Pensión Garantizada Universal PGU. </w:t>
      </w:r>
      <w:r w:rsidR="00E07B56">
        <w:rPr>
          <w:rFonts w:ascii="Times New Roman" w:hAnsi="Times New Roman" w:cs="Times New Roman"/>
          <w:sz w:val="24"/>
          <w:szCs w:val="24"/>
        </w:rPr>
        <w:t>Análisis de la Reforma al Sistema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E07B56">
        <w:rPr>
          <w:rFonts w:ascii="Times New Roman" w:hAnsi="Times New Roman" w:cs="Times New Roman"/>
          <w:sz w:val="24"/>
          <w:szCs w:val="24"/>
        </w:rPr>
        <w:t>de capitalización</w:t>
      </w:r>
      <w:r w:rsidR="00CD5BA4">
        <w:rPr>
          <w:rFonts w:ascii="Times New Roman" w:hAnsi="Times New Roman" w:cs="Times New Roman"/>
          <w:sz w:val="24"/>
          <w:szCs w:val="24"/>
        </w:rPr>
        <w:t xml:space="preserve"> aprobado el 2025.</w:t>
      </w:r>
      <w:r w:rsidR="00E07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32081" w14:textId="4F2DBA0E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4.- El </w:t>
      </w:r>
      <w:r w:rsidRPr="00A7150E">
        <w:rPr>
          <w:rFonts w:ascii="Times New Roman" w:hAnsi="Times New Roman" w:cs="Times New Roman"/>
          <w:b/>
          <w:bCs/>
          <w:sz w:val="24"/>
          <w:szCs w:val="24"/>
        </w:rPr>
        <w:t>Seguro de Desempleo</w:t>
      </w:r>
      <w:r w:rsidRPr="00417AA4">
        <w:rPr>
          <w:rFonts w:ascii="Times New Roman" w:hAnsi="Times New Roman" w:cs="Times New Roman"/>
          <w:sz w:val="24"/>
          <w:szCs w:val="24"/>
        </w:rPr>
        <w:t xml:space="preserve">. Concepto; el ahorro individual y el aporte del Estado o Fondo Solidario, </w:t>
      </w:r>
      <w:r w:rsidR="007941F3">
        <w:rPr>
          <w:rFonts w:ascii="Times New Roman" w:hAnsi="Times New Roman" w:cs="Times New Roman"/>
          <w:sz w:val="24"/>
          <w:szCs w:val="24"/>
        </w:rPr>
        <w:t xml:space="preserve">requisitos, </w:t>
      </w:r>
      <w:r w:rsidRPr="00417AA4">
        <w:rPr>
          <w:rFonts w:ascii="Times New Roman" w:hAnsi="Times New Roman" w:cs="Times New Roman"/>
          <w:sz w:val="24"/>
          <w:szCs w:val="24"/>
        </w:rPr>
        <w:t>administración y financiamiento; ámbito de aplicación; las prestaciones; impacto de</w:t>
      </w:r>
      <w:r w:rsidR="007941F3">
        <w:rPr>
          <w:rFonts w:ascii="Times New Roman" w:hAnsi="Times New Roman" w:cs="Times New Roman"/>
          <w:sz w:val="24"/>
          <w:szCs w:val="24"/>
        </w:rPr>
        <w:t>l</w:t>
      </w:r>
      <w:r w:rsidRPr="00417AA4">
        <w:rPr>
          <w:rFonts w:ascii="Times New Roman" w:hAnsi="Times New Roman" w:cs="Times New Roman"/>
          <w:sz w:val="24"/>
          <w:szCs w:val="24"/>
        </w:rPr>
        <w:t xml:space="preserve"> aporte del empleador en indemnizaciones por término de relación laboral. </w:t>
      </w:r>
    </w:p>
    <w:p w14:paraId="35C2942F" w14:textId="70670C61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5.- Las </w:t>
      </w:r>
      <w:r w:rsidRPr="00A7150E">
        <w:rPr>
          <w:rFonts w:ascii="Times New Roman" w:hAnsi="Times New Roman" w:cs="Times New Roman"/>
          <w:b/>
          <w:bCs/>
          <w:sz w:val="24"/>
          <w:szCs w:val="24"/>
        </w:rPr>
        <w:t>Prestaciones Familiares</w:t>
      </w:r>
      <w:r w:rsidRPr="00417AA4">
        <w:rPr>
          <w:rFonts w:ascii="Times New Roman" w:hAnsi="Times New Roman" w:cs="Times New Roman"/>
          <w:sz w:val="24"/>
          <w:szCs w:val="24"/>
        </w:rPr>
        <w:t xml:space="preserve">: Concepto; Sistema único; causantes y beneficiarios </w:t>
      </w:r>
      <w:proofErr w:type="gramStart"/>
      <w:r w:rsidRPr="00417AA4">
        <w:rPr>
          <w:rFonts w:ascii="Times New Roman" w:hAnsi="Times New Roman" w:cs="Times New Roman"/>
          <w:sz w:val="24"/>
          <w:szCs w:val="24"/>
        </w:rPr>
        <w:t>de  asignación</w:t>
      </w:r>
      <w:proofErr w:type="gramEnd"/>
      <w:r w:rsidRPr="00417AA4">
        <w:rPr>
          <w:rFonts w:ascii="Times New Roman" w:hAnsi="Times New Roman" w:cs="Times New Roman"/>
          <w:sz w:val="24"/>
          <w:szCs w:val="24"/>
        </w:rPr>
        <w:t xml:space="preserve"> familiar. Las C</w:t>
      </w:r>
      <w:r w:rsidR="00E07B56">
        <w:rPr>
          <w:rFonts w:ascii="Times New Roman" w:hAnsi="Times New Roman" w:cs="Times New Roman"/>
          <w:sz w:val="24"/>
          <w:szCs w:val="24"/>
        </w:rPr>
        <w:t>ajas de Compensación de Asignación Famil</w:t>
      </w:r>
      <w:r w:rsidR="0021744A">
        <w:rPr>
          <w:rFonts w:ascii="Times New Roman" w:hAnsi="Times New Roman" w:cs="Times New Roman"/>
          <w:sz w:val="24"/>
          <w:szCs w:val="24"/>
        </w:rPr>
        <w:t>i</w:t>
      </w:r>
      <w:r w:rsidR="00E07B56">
        <w:rPr>
          <w:rFonts w:ascii="Times New Roman" w:hAnsi="Times New Roman" w:cs="Times New Roman"/>
          <w:sz w:val="24"/>
          <w:szCs w:val="24"/>
        </w:rPr>
        <w:t xml:space="preserve">ar </w:t>
      </w:r>
      <w:r w:rsidRPr="00417AA4">
        <w:rPr>
          <w:rFonts w:ascii="Times New Roman" w:hAnsi="Times New Roman" w:cs="Times New Roman"/>
          <w:sz w:val="24"/>
          <w:szCs w:val="24"/>
        </w:rPr>
        <w:t>C</w:t>
      </w:r>
      <w:r w:rsidR="00A7150E">
        <w:rPr>
          <w:rFonts w:ascii="Times New Roman" w:hAnsi="Times New Roman" w:cs="Times New Roman"/>
          <w:sz w:val="24"/>
          <w:szCs w:val="24"/>
        </w:rPr>
        <w:t>C</w:t>
      </w:r>
      <w:r w:rsidRPr="00417AA4">
        <w:rPr>
          <w:rFonts w:ascii="Times New Roman" w:hAnsi="Times New Roman" w:cs="Times New Roman"/>
          <w:sz w:val="24"/>
          <w:szCs w:val="24"/>
        </w:rPr>
        <w:t>AF.</w:t>
      </w:r>
    </w:p>
    <w:p w14:paraId="04BBA612" w14:textId="77777777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EC699" w14:textId="33505719" w:rsidR="00EB1BB5" w:rsidRPr="00417AA4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  <w:u w:val="single"/>
        </w:rPr>
        <w:t>METODOLOGÍA</w:t>
      </w:r>
    </w:p>
    <w:p w14:paraId="7BC96CE5" w14:textId="1A42B1BF" w:rsidR="00EB1BB5" w:rsidRPr="00417AA4" w:rsidRDefault="003E5C7A" w:rsidP="00EB1B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EB1BB5" w:rsidRPr="00417AA4">
        <w:rPr>
          <w:rFonts w:ascii="Times New Roman" w:hAnsi="Times New Roman" w:cs="Times New Roman"/>
          <w:sz w:val="24"/>
          <w:szCs w:val="24"/>
        </w:rPr>
        <w:t xml:space="preserve"> profesor</w:t>
      </w:r>
      <w:proofErr w:type="gramEnd"/>
      <w:r w:rsidR="00EB1BB5" w:rsidRPr="00417AA4">
        <w:rPr>
          <w:rFonts w:ascii="Times New Roman" w:hAnsi="Times New Roman" w:cs="Times New Roman"/>
          <w:sz w:val="24"/>
          <w:szCs w:val="24"/>
        </w:rPr>
        <w:t xml:space="preserve"> desarrollará las principales materias mediante el sistema de  exposición oral y esquemas,  y dando preferencia siempre a aquellos contenidos que permitan a los estudiantes desarrollar, comprender, y aplicar de la mejor forma posible esta rama del Derech</w:t>
      </w:r>
      <w:r>
        <w:rPr>
          <w:rFonts w:ascii="Times New Roman" w:hAnsi="Times New Roman" w:cs="Times New Roman"/>
          <w:sz w:val="24"/>
          <w:szCs w:val="24"/>
        </w:rPr>
        <w:t>o</w:t>
      </w:r>
      <w:r w:rsidR="00F3701A">
        <w:rPr>
          <w:rFonts w:ascii="Times New Roman" w:hAnsi="Times New Roman" w:cs="Times New Roman"/>
          <w:sz w:val="24"/>
          <w:szCs w:val="24"/>
        </w:rPr>
        <w:t xml:space="preserve">. </w:t>
      </w:r>
      <w:r w:rsidR="00EB1BB5" w:rsidRPr="00417AA4">
        <w:rPr>
          <w:rFonts w:ascii="Times New Roman" w:hAnsi="Times New Roman" w:cs="Times New Roman"/>
          <w:sz w:val="24"/>
          <w:szCs w:val="24"/>
        </w:rPr>
        <w:t xml:space="preserve"> </w:t>
      </w:r>
      <w:r w:rsidR="00F3701A">
        <w:rPr>
          <w:rFonts w:ascii="Times New Roman" w:hAnsi="Times New Roman" w:cs="Times New Roman"/>
          <w:sz w:val="24"/>
          <w:szCs w:val="24"/>
        </w:rPr>
        <w:t>Se procurará pasar todo el programa y  ello sería suficiente como materia exigible sin mayores recargos</w:t>
      </w:r>
      <w:r w:rsidR="008E6531">
        <w:rPr>
          <w:rFonts w:ascii="Times New Roman" w:hAnsi="Times New Roman" w:cs="Times New Roman"/>
          <w:sz w:val="24"/>
          <w:szCs w:val="24"/>
        </w:rPr>
        <w:t xml:space="preserve"> especiales</w:t>
      </w:r>
      <w:r w:rsidR="00F370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391F6" w14:textId="2C2A2610" w:rsidR="00EB1BB5" w:rsidRPr="003E5C7A" w:rsidRDefault="003E5C7A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C7A">
        <w:rPr>
          <w:rFonts w:ascii="Times New Roman" w:hAnsi="Times New Roman" w:cs="Times New Roman"/>
          <w:b/>
          <w:bCs/>
          <w:sz w:val="24"/>
          <w:szCs w:val="24"/>
          <w:u w:val="single"/>
        </w:rPr>
        <w:t>ASISTENCIA</w:t>
      </w:r>
    </w:p>
    <w:p w14:paraId="223AFC6D" w14:textId="1ACC3AA7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Sin asistencia obligatoria, pero las que se controlen podrán ser consideradas por la cátedra para fines de evaluación de participación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50E">
        <w:rPr>
          <w:rFonts w:ascii="Times New Roman" w:hAnsi="Times New Roman" w:cs="Times New Roman"/>
          <w:sz w:val="24"/>
          <w:szCs w:val="24"/>
        </w:rPr>
        <w:t xml:space="preserve">e interés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A7150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estudiantes</w:t>
      </w:r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A7150E">
        <w:rPr>
          <w:rFonts w:ascii="Times New Roman" w:hAnsi="Times New Roman" w:cs="Times New Roman"/>
          <w:sz w:val="24"/>
          <w:szCs w:val="24"/>
        </w:rPr>
        <w:t>decisión en</w:t>
      </w:r>
      <w:r>
        <w:rPr>
          <w:rFonts w:ascii="Times New Roman" w:hAnsi="Times New Roman" w:cs="Times New Roman"/>
          <w:sz w:val="24"/>
          <w:szCs w:val="24"/>
        </w:rPr>
        <w:t xml:space="preserve"> décimas en </w:t>
      </w:r>
      <w:r w:rsidR="00A7150E">
        <w:rPr>
          <w:rFonts w:ascii="Times New Roman" w:hAnsi="Times New Roman" w:cs="Times New Roman"/>
          <w:sz w:val="24"/>
          <w:szCs w:val="24"/>
        </w:rPr>
        <w:t>evaluaciones.</w:t>
      </w:r>
    </w:p>
    <w:p w14:paraId="4BF2B2E5" w14:textId="77777777" w:rsidR="00EB1BB5" w:rsidRPr="00417AA4" w:rsidRDefault="00EB1BB5" w:rsidP="00EB1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 xml:space="preserve">Control y ponderación </w:t>
      </w:r>
      <w:proofErr w:type="gramStart"/>
      <w:r w:rsidRPr="00417AA4">
        <w:rPr>
          <w:rFonts w:ascii="Times New Roman" w:hAnsi="Times New Roman" w:cs="Times New Roman"/>
          <w:b/>
          <w:bCs/>
          <w:sz w:val="24"/>
          <w:szCs w:val="24"/>
        </w:rPr>
        <w:t>del mismo</w:t>
      </w:r>
      <w:proofErr w:type="gramEnd"/>
    </w:p>
    <w:p w14:paraId="38C5D81A" w14:textId="634F8796" w:rsidR="00EB1BB5" w:rsidRPr="00417AA4" w:rsidRDefault="00EB1BB5" w:rsidP="00EB1BB5">
      <w:pPr>
        <w:jc w:val="both"/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Se realizará un control escrito en el semestre, en la fecha establecida previamente por la Escuela. El examen ordinario también corresponderá a modalidad escrita.</w:t>
      </w:r>
      <w:r w:rsidR="00F3701A">
        <w:rPr>
          <w:rFonts w:ascii="Times New Roman" w:hAnsi="Times New Roman" w:cs="Times New Roman"/>
          <w:sz w:val="24"/>
          <w:szCs w:val="24"/>
        </w:rPr>
        <w:t xml:space="preserve"> Los de rezago</w:t>
      </w:r>
      <w:r w:rsidR="009777C5">
        <w:rPr>
          <w:rFonts w:ascii="Times New Roman" w:hAnsi="Times New Roman" w:cs="Times New Roman"/>
          <w:sz w:val="24"/>
          <w:szCs w:val="24"/>
        </w:rPr>
        <w:t xml:space="preserve"> y extraordinarios</w:t>
      </w:r>
      <w:r w:rsidR="00F3701A">
        <w:rPr>
          <w:rFonts w:ascii="Times New Roman" w:hAnsi="Times New Roman" w:cs="Times New Roman"/>
          <w:sz w:val="24"/>
          <w:szCs w:val="24"/>
        </w:rPr>
        <w:t xml:space="preserve"> podrán ser orales, a decisión del profesor</w:t>
      </w:r>
      <w:r w:rsidRPr="00417AA4">
        <w:rPr>
          <w:rFonts w:ascii="Times New Roman" w:hAnsi="Times New Roman" w:cs="Times New Roman"/>
          <w:sz w:val="24"/>
          <w:szCs w:val="24"/>
        </w:rPr>
        <w:t>.</w:t>
      </w:r>
    </w:p>
    <w:p w14:paraId="39AEADAC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</w:p>
    <w:p w14:paraId="7D497D11" w14:textId="6802EE54" w:rsidR="00EB1BB5" w:rsidRPr="00417AA4" w:rsidRDefault="00EB1BB5" w:rsidP="00EB1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  <w:u w:val="single"/>
        </w:rPr>
        <w:t>BIBLIOGRAFÍA</w:t>
      </w:r>
    </w:p>
    <w:p w14:paraId="074FF05D" w14:textId="77777777" w:rsidR="00EB1BB5" w:rsidRPr="00417AA4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17AA4">
        <w:rPr>
          <w:rFonts w:ascii="Times New Roman" w:hAnsi="Times New Roman" w:cs="Times New Roman"/>
          <w:b/>
          <w:bCs/>
          <w:sz w:val="24"/>
          <w:szCs w:val="24"/>
        </w:rPr>
        <w:tab/>
        <w:t>Obligatoria:</w:t>
      </w:r>
    </w:p>
    <w:p w14:paraId="20C4C494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1.- Constitución Política de la República.</w:t>
      </w:r>
    </w:p>
    <w:p w14:paraId="37B61C5C" w14:textId="21C4FF2E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2.- Leyes Nº 16.744, 17.322, y 19.728; </w:t>
      </w:r>
      <w:proofErr w:type="spellStart"/>
      <w:r w:rsidRPr="00417AA4">
        <w:rPr>
          <w:rFonts w:ascii="Times New Roman" w:hAnsi="Times New Roman" w:cs="Times New Roman"/>
          <w:sz w:val="24"/>
          <w:szCs w:val="24"/>
        </w:rPr>
        <w:t>DFL’s</w:t>
      </w:r>
      <w:proofErr w:type="spellEnd"/>
      <w:r w:rsidRPr="00417AA4">
        <w:rPr>
          <w:rFonts w:ascii="Times New Roman" w:hAnsi="Times New Roman" w:cs="Times New Roman"/>
          <w:sz w:val="24"/>
          <w:szCs w:val="24"/>
        </w:rPr>
        <w:t xml:space="preserve"> 1, 44, y 150; DL3.500, de 1980.  Ley del Pilar Solidario 20.255, de 2008. Ley 21.419, de 2022 o PGU.</w:t>
      </w:r>
      <w:r w:rsidR="000D0847">
        <w:rPr>
          <w:rFonts w:ascii="Times New Roman" w:hAnsi="Times New Roman" w:cs="Times New Roman"/>
          <w:sz w:val="24"/>
          <w:szCs w:val="24"/>
        </w:rPr>
        <w:t xml:space="preserve"> Modificaciones o </w:t>
      </w:r>
      <w:proofErr w:type="gramStart"/>
      <w:r w:rsidR="000D0847">
        <w:rPr>
          <w:rFonts w:ascii="Times New Roman" w:hAnsi="Times New Roman" w:cs="Times New Roman"/>
          <w:sz w:val="24"/>
          <w:szCs w:val="24"/>
        </w:rPr>
        <w:t>Reformas  legales</w:t>
      </w:r>
      <w:proofErr w:type="gramEnd"/>
      <w:r w:rsidR="000D0847">
        <w:rPr>
          <w:rFonts w:ascii="Times New Roman" w:hAnsi="Times New Roman" w:cs="Times New Roman"/>
          <w:sz w:val="24"/>
          <w:szCs w:val="24"/>
        </w:rPr>
        <w:t xml:space="preserve"> a Pensiones e </w:t>
      </w:r>
      <w:proofErr w:type="spellStart"/>
      <w:r w:rsidR="000D0847">
        <w:rPr>
          <w:rFonts w:ascii="Times New Roman" w:hAnsi="Times New Roman" w:cs="Times New Roman"/>
          <w:sz w:val="24"/>
          <w:szCs w:val="24"/>
        </w:rPr>
        <w:t>Isapres</w:t>
      </w:r>
      <w:proofErr w:type="spellEnd"/>
      <w:r w:rsidR="000D0847">
        <w:rPr>
          <w:rFonts w:ascii="Times New Roman" w:hAnsi="Times New Roman" w:cs="Times New Roman"/>
          <w:sz w:val="24"/>
          <w:szCs w:val="24"/>
        </w:rPr>
        <w:t>.</w:t>
      </w:r>
    </w:p>
    <w:p w14:paraId="606AD0E8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</w:p>
    <w:p w14:paraId="7CDD4C2A" w14:textId="77777777" w:rsidR="00EB1BB5" w:rsidRPr="00417AA4" w:rsidRDefault="00EB1BB5" w:rsidP="00EB1B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AA4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17AA4">
        <w:rPr>
          <w:rFonts w:ascii="Times New Roman" w:hAnsi="Times New Roman" w:cs="Times New Roman"/>
          <w:b/>
          <w:bCs/>
          <w:sz w:val="24"/>
          <w:szCs w:val="24"/>
        </w:rPr>
        <w:tab/>
        <w:t>Sugerida:</w:t>
      </w:r>
    </w:p>
    <w:p w14:paraId="50BFD913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1.- “Derecho del Trabajo y de la Seguridad Social". Profesor Héctor </w:t>
      </w:r>
      <w:proofErr w:type="spellStart"/>
      <w:r w:rsidRPr="00417AA4">
        <w:rPr>
          <w:rFonts w:ascii="Times New Roman" w:hAnsi="Times New Roman" w:cs="Times New Roman"/>
          <w:sz w:val="24"/>
          <w:szCs w:val="24"/>
        </w:rPr>
        <w:t>Humeres</w:t>
      </w:r>
      <w:proofErr w:type="spellEnd"/>
      <w:r w:rsidRPr="00417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AA4">
        <w:rPr>
          <w:rFonts w:ascii="Times New Roman" w:hAnsi="Times New Roman" w:cs="Times New Roman"/>
          <w:sz w:val="24"/>
          <w:szCs w:val="24"/>
        </w:rPr>
        <w:t>Noguer</w:t>
      </w:r>
      <w:proofErr w:type="spellEnd"/>
      <w:r w:rsidRPr="00417AA4">
        <w:rPr>
          <w:rFonts w:ascii="Times New Roman" w:hAnsi="Times New Roman" w:cs="Times New Roman"/>
          <w:sz w:val="24"/>
          <w:szCs w:val="24"/>
        </w:rPr>
        <w:t>. Décimo Novena Edición; Tomo III, Derecho de la Seguridad Social. Editorial Jurídica de Chile. Año 2019.</w:t>
      </w:r>
    </w:p>
    <w:p w14:paraId="6AF78471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 xml:space="preserve">Derecho de la Seguridad Social, del profesor Patricio Novoa Fuenzalida. Editorial Jurídica. </w:t>
      </w:r>
    </w:p>
    <w:p w14:paraId="34A0DB63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2.-</w:t>
      </w:r>
      <w:r w:rsidRPr="00417AA4">
        <w:rPr>
          <w:rFonts w:ascii="Times New Roman" w:hAnsi="Times New Roman" w:cs="Times New Roman"/>
          <w:sz w:val="24"/>
          <w:szCs w:val="24"/>
        </w:rPr>
        <w:tab/>
        <w:t>“Introducción a la Seguridad Social”, de Alfredo Bowen Herrera,</w:t>
      </w:r>
    </w:p>
    <w:p w14:paraId="1A0D3404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Editorial Jurídica de Chile, 3ª edición, año 1992.</w:t>
      </w:r>
    </w:p>
    <w:p w14:paraId="07914922" w14:textId="77777777" w:rsidR="00EB1BB5" w:rsidRPr="00417AA4" w:rsidRDefault="00EB1BB5" w:rsidP="00EB1BB5">
      <w:pPr>
        <w:rPr>
          <w:rFonts w:ascii="Times New Roman" w:hAnsi="Times New Roman" w:cs="Times New Roman"/>
          <w:sz w:val="24"/>
          <w:szCs w:val="24"/>
        </w:rPr>
      </w:pPr>
      <w:r w:rsidRPr="00417AA4">
        <w:rPr>
          <w:rFonts w:ascii="Times New Roman" w:hAnsi="Times New Roman" w:cs="Times New Roman"/>
          <w:sz w:val="24"/>
          <w:szCs w:val="24"/>
        </w:rPr>
        <w:t>3.-</w:t>
      </w:r>
      <w:r w:rsidRPr="00417AA4">
        <w:rPr>
          <w:rFonts w:ascii="Times New Roman" w:hAnsi="Times New Roman" w:cs="Times New Roman"/>
          <w:sz w:val="24"/>
          <w:szCs w:val="24"/>
        </w:rPr>
        <w:tab/>
        <w:t>La Seguridad Social en Chile. 1980-2015. CIEDESS. Enero 2016.</w:t>
      </w:r>
    </w:p>
    <w:p w14:paraId="3BA592D2" w14:textId="77777777" w:rsidR="002E1F40" w:rsidRDefault="002E1F40"/>
    <w:sectPr w:rsidR="002E1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B5"/>
    <w:rsid w:val="000D0847"/>
    <w:rsid w:val="000D6170"/>
    <w:rsid w:val="001E27A0"/>
    <w:rsid w:val="0021744A"/>
    <w:rsid w:val="002B0882"/>
    <w:rsid w:val="002E1F40"/>
    <w:rsid w:val="002E265E"/>
    <w:rsid w:val="003E21AE"/>
    <w:rsid w:val="003E5C7A"/>
    <w:rsid w:val="007941F3"/>
    <w:rsid w:val="008E6531"/>
    <w:rsid w:val="009777C5"/>
    <w:rsid w:val="009F3C50"/>
    <w:rsid w:val="00A7150E"/>
    <w:rsid w:val="00C43E30"/>
    <w:rsid w:val="00CC5E1A"/>
    <w:rsid w:val="00CD5BA4"/>
    <w:rsid w:val="00DC1F2C"/>
    <w:rsid w:val="00E07B56"/>
    <w:rsid w:val="00E204BB"/>
    <w:rsid w:val="00EB1BB5"/>
    <w:rsid w:val="00F3701A"/>
    <w:rsid w:val="00F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995D"/>
  <w15:chartTrackingRefBased/>
  <w15:docId w15:val="{AB8FE874-BBFB-43FC-B9E6-EE569B64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¨ñanet</dc:creator>
  <cp:keywords/>
  <dc:description/>
  <cp:lastModifiedBy>Jorge Drago</cp:lastModifiedBy>
  <cp:revision>2</cp:revision>
  <dcterms:created xsi:type="dcterms:W3CDTF">2025-03-14T19:12:00Z</dcterms:created>
  <dcterms:modified xsi:type="dcterms:W3CDTF">2025-03-14T19:12:00Z</dcterms:modified>
</cp:coreProperties>
</file>