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5.0" w:type="dxa"/>
        <w:jc w:val="left"/>
        <w:tblLayout w:type="fixed"/>
        <w:tblLook w:val="0400"/>
      </w:tblPr>
      <w:tblGrid>
        <w:gridCol w:w="857"/>
        <w:gridCol w:w="1085"/>
        <w:gridCol w:w="3680"/>
        <w:gridCol w:w="3143"/>
        <w:tblGridChange w:id="0">
          <w:tblGrid>
            <w:gridCol w:w="857"/>
            <w:gridCol w:w="1085"/>
            <w:gridCol w:w="3680"/>
            <w:gridCol w:w="314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Ingles Nivel V, Fall Semester 2024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Session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Content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Evaluation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March 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First class/ Course Introduction/ Review of relevant contents from English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March 14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Review of relevant contents from English 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2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March 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Law, Justice, and Ethics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March 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Law, Justice, and Ethics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March 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Law, Justice, and Ethics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March 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Argumentation review/ Arguing for and against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March 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Argumentation review/ Arguing for and against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March 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Argumentation review/ Arguing for and against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4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Argumentation review/ Arguing for and against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Argumentation review/ Arguing for and against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Argumentation review/ Arguing for and against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Short Evaluation about arguing a point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5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verbs followed by gerunds and infinitives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verbs followed by gerunds and infinitives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verbs followed by gerunds and infinitives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6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verbs followed by gerunds and infinitives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verbs followed by gerunds and infinitives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verbs followed by gerunds and infinitives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Law and Ethics/ Financial Crimes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Law and Ethics/ Financial Crimes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Law and Ethics/ Financial Crimes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8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April 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Law and Ethics/ Financial Crimes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Short evaluation about Business Law and ethics in Chile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9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Organizations/ Relative Clauses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Organizations/ Relative Clauses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Organizations/ Relative Clauses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10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Organizations/ Relative Clauses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Short Evaluation about businesses in Chile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Contract Law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Contract Law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Contract Law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Contract Law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12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Midterm Test (Prueba parcial)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Prueba Parcial Ingles V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 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Employment Law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Employment Law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13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June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Employment Law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June 5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Employment Law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June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Last Class / Review for 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14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June 13 - 18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Recess Week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class, no evaluations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Weeks 15- 18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June 19 - July 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Exams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July 15: English Exam</w:t>
            </w:r>
          </w:p>
        </w:tc>
      </w:tr>
    </w:tbl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LW4rk8Yeib19XSp8rzjYLGURiw==">CgMxLjAyCGguZ2pkZ3hzOAByITFLc1JTemhNYTl2NjZTNWFncFE2OGlZRWtDZVZ0ZlR0Yw==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2024-03-11T17:25:00Z</dcterms:created>
  <dc:creator>Nicholas Burch</dc:creator>
</cp:coreProperties>
</file>