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817B" w14:textId="354AC30F" w:rsidR="003765FA" w:rsidRPr="00030D22" w:rsidRDefault="003765FA" w:rsidP="003765FA">
      <w:pPr>
        <w:pStyle w:val="Ttulo1"/>
        <w:jc w:val="center"/>
        <w:rPr>
          <w:b/>
          <w:bCs/>
          <w:color w:val="BF8F00" w:themeColor="accent4" w:themeShade="BF"/>
          <w:lang w:val="es-ES"/>
        </w:rPr>
      </w:pPr>
      <w:bookmarkStart w:id="0" w:name="_Toc129688685"/>
      <w:bookmarkStart w:id="1" w:name="_Hlk143018400"/>
      <w:r w:rsidRPr="00030D22">
        <w:rPr>
          <w:b/>
          <w:bCs/>
          <w:color w:val="BF8F00" w:themeColor="accent4" w:themeShade="BF"/>
          <w:lang w:val="es-ES"/>
        </w:rPr>
        <w:t>PAUTA DE EVALUACIÓN DE ENTREVISTA</w:t>
      </w:r>
      <w:bookmarkEnd w:id="0"/>
      <w:r>
        <w:rPr>
          <w:b/>
          <w:bCs/>
          <w:color w:val="BF8F00" w:themeColor="accent4" w:themeShade="BF"/>
          <w:lang w:val="es-ES"/>
        </w:rPr>
        <w:t xml:space="preserve"> DE SEGUIMIENTO</w:t>
      </w:r>
    </w:p>
    <w:bookmarkEnd w:id="1"/>
    <w:p w14:paraId="74F23393" w14:textId="77777777" w:rsidR="003765FA" w:rsidRDefault="003765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1"/>
        <w:gridCol w:w="3304"/>
        <w:gridCol w:w="328"/>
        <w:gridCol w:w="359"/>
        <w:gridCol w:w="337"/>
        <w:gridCol w:w="353"/>
        <w:gridCol w:w="1207"/>
        <w:gridCol w:w="1195"/>
      </w:tblGrid>
      <w:tr w:rsidR="003765FA" w:rsidRPr="00167845" w14:paraId="0D3A1A8B" w14:textId="77777777" w:rsidTr="00CF701A">
        <w:trPr>
          <w:trHeight w:val="628"/>
        </w:trPr>
        <w:tc>
          <w:tcPr>
            <w:tcW w:w="1411" w:type="dxa"/>
            <w:vAlign w:val="center"/>
          </w:tcPr>
          <w:p w14:paraId="7F214579" w14:textId="77777777" w:rsidR="003765FA" w:rsidRPr="00167845" w:rsidRDefault="003765FA" w:rsidP="00CF701A">
            <w:pPr>
              <w:contextualSpacing/>
              <w:jc w:val="center"/>
              <w:rPr>
                <w:b/>
              </w:rPr>
            </w:pPr>
            <w:r w:rsidRPr="00167845">
              <w:rPr>
                <w:b/>
              </w:rPr>
              <w:t>Dimensión</w:t>
            </w:r>
          </w:p>
        </w:tc>
        <w:tc>
          <w:tcPr>
            <w:tcW w:w="3550" w:type="dxa"/>
            <w:vAlign w:val="center"/>
          </w:tcPr>
          <w:p w14:paraId="3A732A2B" w14:textId="77777777" w:rsidR="003765FA" w:rsidRPr="00167845" w:rsidRDefault="003765FA" w:rsidP="00CF701A">
            <w:pPr>
              <w:contextualSpacing/>
              <w:jc w:val="center"/>
              <w:rPr>
                <w:b/>
              </w:rPr>
            </w:pPr>
            <w:r w:rsidRPr="00167845">
              <w:rPr>
                <w:b/>
              </w:rPr>
              <w:t>Criterios</w:t>
            </w:r>
          </w:p>
        </w:tc>
        <w:tc>
          <w:tcPr>
            <w:tcW w:w="328" w:type="dxa"/>
          </w:tcPr>
          <w:p w14:paraId="6F258D28" w14:textId="77777777" w:rsidR="003765FA" w:rsidRPr="00167845" w:rsidRDefault="003765FA" w:rsidP="00CF701A">
            <w:pPr>
              <w:spacing w:after="200" w:line="276" w:lineRule="auto"/>
              <w:contextualSpacing/>
              <w:jc w:val="both"/>
              <w:rPr>
                <w:b/>
              </w:rPr>
            </w:pPr>
            <w:r w:rsidRPr="00167845">
              <w:t>1</w:t>
            </w:r>
          </w:p>
        </w:tc>
        <w:tc>
          <w:tcPr>
            <w:tcW w:w="363" w:type="dxa"/>
          </w:tcPr>
          <w:p w14:paraId="0EA53A0F" w14:textId="77777777" w:rsidR="003765FA" w:rsidRPr="00167845" w:rsidRDefault="003765FA" w:rsidP="00CF701A">
            <w:pPr>
              <w:spacing w:after="200" w:line="276" w:lineRule="auto"/>
              <w:contextualSpacing/>
              <w:jc w:val="both"/>
              <w:rPr>
                <w:b/>
              </w:rPr>
            </w:pPr>
            <w:r w:rsidRPr="00167845">
              <w:t>2</w:t>
            </w:r>
          </w:p>
        </w:tc>
        <w:tc>
          <w:tcPr>
            <w:tcW w:w="338" w:type="dxa"/>
          </w:tcPr>
          <w:p w14:paraId="73B1151B" w14:textId="77777777" w:rsidR="003765FA" w:rsidRPr="00167845" w:rsidRDefault="003765FA" w:rsidP="00CF701A">
            <w:pPr>
              <w:spacing w:after="200" w:line="276" w:lineRule="auto"/>
              <w:contextualSpacing/>
              <w:jc w:val="both"/>
              <w:rPr>
                <w:b/>
              </w:rPr>
            </w:pPr>
            <w:r w:rsidRPr="00167845">
              <w:t>3</w:t>
            </w:r>
          </w:p>
        </w:tc>
        <w:tc>
          <w:tcPr>
            <w:tcW w:w="357" w:type="dxa"/>
          </w:tcPr>
          <w:p w14:paraId="6B83ADD5" w14:textId="77777777" w:rsidR="003765FA" w:rsidRPr="00167845" w:rsidRDefault="003765FA" w:rsidP="00CF701A">
            <w:pPr>
              <w:spacing w:after="200" w:line="276" w:lineRule="auto"/>
              <w:contextualSpacing/>
              <w:jc w:val="both"/>
              <w:rPr>
                <w:b/>
              </w:rPr>
            </w:pPr>
            <w:r w:rsidRPr="00167845">
              <w:t>4</w:t>
            </w:r>
          </w:p>
        </w:tc>
        <w:tc>
          <w:tcPr>
            <w:tcW w:w="1286" w:type="dxa"/>
          </w:tcPr>
          <w:p w14:paraId="35B0BC7D" w14:textId="77777777" w:rsidR="003765FA" w:rsidRPr="00167845" w:rsidRDefault="003765FA" w:rsidP="00CF701A">
            <w:pPr>
              <w:contextualSpacing/>
              <w:jc w:val="both"/>
              <w:rPr>
                <w:b/>
              </w:rPr>
            </w:pPr>
            <w:r w:rsidRPr="00167845">
              <w:rPr>
                <w:b/>
              </w:rPr>
              <w:t xml:space="preserve">Nota </w:t>
            </w:r>
            <w:proofErr w:type="spellStart"/>
            <w:r w:rsidRPr="00167845">
              <w:rPr>
                <w:b/>
              </w:rPr>
              <w:t>Item</w:t>
            </w:r>
            <w:proofErr w:type="spellEnd"/>
          </w:p>
        </w:tc>
        <w:tc>
          <w:tcPr>
            <w:tcW w:w="1195" w:type="dxa"/>
          </w:tcPr>
          <w:p w14:paraId="583BE7D7" w14:textId="77777777" w:rsidR="003765FA" w:rsidRPr="00167845" w:rsidRDefault="003765FA" w:rsidP="00CF701A">
            <w:pPr>
              <w:contextualSpacing/>
              <w:jc w:val="both"/>
              <w:rPr>
                <w:b/>
              </w:rPr>
            </w:pPr>
            <w:r w:rsidRPr="00167845">
              <w:rPr>
                <w:b/>
              </w:rPr>
              <w:t>Promedio Dimensión</w:t>
            </w:r>
          </w:p>
        </w:tc>
      </w:tr>
      <w:tr w:rsidR="003765FA" w:rsidRPr="00167845" w14:paraId="7E701585" w14:textId="77777777" w:rsidTr="00CF701A">
        <w:trPr>
          <w:trHeight w:val="516"/>
        </w:trPr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190E82" w14:textId="77777777" w:rsidR="003765FA" w:rsidRDefault="003765FA" w:rsidP="00CF701A">
            <w:pPr>
              <w:contextualSpacing/>
              <w:jc w:val="center"/>
            </w:pPr>
            <w:r>
              <w:t>I-</w:t>
            </w:r>
            <w:r w:rsidRPr="00167845">
              <w:t>Aspectos formales</w:t>
            </w:r>
          </w:p>
          <w:p w14:paraId="214E33B2" w14:textId="77777777" w:rsidR="003765FA" w:rsidRPr="00167845" w:rsidRDefault="003765FA" w:rsidP="00CF701A">
            <w:pPr>
              <w:contextualSpacing/>
              <w:jc w:val="center"/>
            </w:pPr>
            <w:r>
              <w:t>10%</w:t>
            </w:r>
          </w:p>
        </w:tc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21FC6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El lugar para la entrevista es apropiado y se encuentra limpio.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2DD7D0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4612151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3EBFD8E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0F06BE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2679AC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A906A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59E7D070" w14:textId="77777777" w:rsidTr="00CF701A">
        <w:trPr>
          <w:trHeight w:val="322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687A7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BEE0B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 saluda al cliente y se hacen apropiadas preguntas de vínculo. 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DBFBE8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5FFCDFB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031E47F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BBABCB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5E5D1D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CAFA8B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0DA56407" w14:textId="77777777" w:rsidTr="00CF701A">
        <w:trPr>
          <w:trHeight w:val="516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344ABB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23ACF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es puntual en la hora de inicio de la entrevista (respeto de la hora de citación).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5AE7E8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2239E1B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21959C1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3924AC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E4B195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21729A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1964CEA5" w14:textId="77777777" w:rsidTr="00CF701A">
        <w:trPr>
          <w:trHeight w:val="516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B2627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F3763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mantiene un comportamiento educado y cortés con el cliente.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0A0F5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68FB58C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0D89411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59268F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D2B21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A07D43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3D81E8B" w14:textId="77777777" w:rsidTr="00CF701A">
        <w:trPr>
          <w:trHeight w:val="516"/>
        </w:trPr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585E3E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4433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La  presentación</w:t>
            </w:r>
            <w:proofErr w:type="gramEnd"/>
            <w:r>
              <w:rPr>
                <w:i/>
                <w:sz w:val="18"/>
                <w:szCs w:val="18"/>
              </w:rPr>
              <w:t xml:space="preserve"> personal es</w:t>
            </w:r>
            <w:r w:rsidRPr="00167845">
              <w:rPr>
                <w:i/>
                <w:sz w:val="18"/>
                <w:szCs w:val="18"/>
              </w:rPr>
              <w:t xml:space="preserve"> apropiada para la atención de público.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2348FB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757B4D4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1650942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5083A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7D724D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3ADF68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F5F67A0" w14:textId="77777777" w:rsidTr="00CF701A">
        <w:trPr>
          <w:trHeight w:val="252"/>
        </w:trPr>
        <w:tc>
          <w:tcPr>
            <w:tcW w:w="1411" w:type="dxa"/>
            <w:vMerge w:val="restart"/>
            <w:tcBorders>
              <w:top w:val="single" w:sz="4" w:space="0" w:color="auto"/>
            </w:tcBorders>
            <w:vAlign w:val="center"/>
          </w:tcPr>
          <w:p w14:paraId="5518917D" w14:textId="77777777" w:rsidR="003765FA" w:rsidRDefault="003765FA" w:rsidP="00CF701A">
            <w:pPr>
              <w:contextualSpacing/>
              <w:jc w:val="center"/>
            </w:pPr>
            <w:r>
              <w:t>II-</w:t>
            </w:r>
            <w:r w:rsidRPr="00167845">
              <w:t>Preparación de la entrevista</w:t>
            </w:r>
          </w:p>
          <w:p w14:paraId="2A923DD4" w14:textId="77777777" w:rsidR="003765FA" w:rsidRPr="00167845" w:rsidRDefault="003765FA" w:rsidP="00CF701A">
            <w:pPr>
              <w:contextualSpacing/>
              <w:jc w:val="center"/>
            </w:pPr>
            <w:r>
              <w:t>20%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475ACA8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conoce el derecho aplicable al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0119699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46F40AE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1B52822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14:paraId="4758EA3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391F039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14:paraId="75D9CB7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68443B48" w14:textId="77777777" w:rsidTr="00CF701A">
        <w:trPr>
          <w:trHeight w:val="252"/>
        </w:trPr>
        <w:tc>
          <w:tcPr>
            <w:tcW w:w="1411" w:type="dxa"/>
            <w:vMerge/>
            <w:tcBorders>
              <w:top w:val="single" w:sz="4" w:space="0" w:color="auto"/>
            </w:tcBorders>
            <w:vAlign w:val="center"/>
          </w:tcPr>
          <w:p w14:paraId="4A174568" w14:textId="77777777" w:rsidR="003765FA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79CE904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conoce el estado del proceso.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0481EA6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070A5FF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340F50F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14:paraId="4AA1878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31D8BBD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</w:tcBorders>
          </w:tcPr>
          <w:p w14:paraId="62AB7F6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C30F533" w14:textId="77777777" w:rsidTr="00CF701A">
        <w:trPr>
          <w:trHeight w:val="252"/>
        </w:trPr>
        <w:tc>
          <w:tcPr>
            <w:tcW w:w="1411" w:type="dxa"/>
            <w:vMerge/>
            <w:vAlign w:val="center"/>
          </w:tcPr>
          <w:p w14:paraId="1CA32C53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3AE8269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 conoce información del contexto </w:t>
            </w:r>
            <w:proofErr w:type="gramStart"/>
            <w:r>
              <w:rPr>
                <w:i/>
                <w:sz w:val="18"/>
                <w:szCs w:val="18"/>
              </w:rPr>
              <w:t>socio-económico</w:t>
            </w:r>
            <w:proofErr w:type="gramEnd"/>
            <w:r>
              <w:rPr>
                <w:i/>
                <w:sz w:val="18"/>
                <w:szCs w:val="18"/>
              </w:rPr>
              <w:t xml:space="preserve"> del caso (apropiado estudio de la carpeta del caso)</w:t>
            </w:r>
          </w:p>
        </w:tc>
        <w:tc>
          <w:tcPr>
            <w:tcW w:w="328" w:type="dxa"/>
          </w:tcPr>
          <w:p w14:paraId="771D892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</w:tcPr>
          <w:p w14:paraId="4322B71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25D7C4C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61A3E53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679C9B2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7DF85DB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5937E812" w14:textId="77777777" w:rsidTr="00CF701A">
        <w:trPr>
          <w:trHeight w:val="252"/>
        </w:trPr>
        <w:tc>
          <w:tcPr>
            <w:tcW w:w="1411" w:type="dxa"/>
            <w:vMerge/>
            <w:vAlign w:val="center"/>
          </w:tcPr>
          <w:p w14:paraId="3D3B81C4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2EEE06A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tienen preparado el contenido de la entrevista (información que se le dará al cliente o información que se le solicitará).</w:t>
            </w:r>
          </w:p>
        </w:tc>
        <w:tc>
          <w:tcPr>
            <w:tcW w:w="328" w:type="dxa"/>
          </w:tcPr>
          <w:p w14:paraId="7C83302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</w:tcPr>
          <w:p w14:paraId="4FDC2EE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4D01083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3BA6440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748CDD5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5B153FA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20288C28" w14:textId="77777777" w:rsidTr="00CF701A">
        <w:trPr>
          <w:trHeight w:val="458"/>
        </w:trPr>
        <w:tc>
          <w:tcPr>
            <w:tcW w:w="1411" w:type="dxa"/>
            <w:vMerge w:val="restart"/>
            <w:shd w:val="clear" w:color="auto" w:fill="FFF2CC" w:themeFill="accent4" w:themeFillTint="33"/>
            <w:vAlign w:val="center"/>
          </w:tcPr>
          <w:p w14:paraId="50CEE4C9" w14:textId="77777777" w:rsidR="003765FA" w:rsidRDefault="003765FA" w:rsidP="00CF701A">
            <w:pPr>
              <w:contextualSpacing/>
              <w:jc w:val="center"/>
            </w:pPr>
            <w:r>
              <w:t>III-</w:t>
            </w:r>
            <w:r w:rsidRPr="00167845">
              <w:t>Desarrollo de la entrevista</w:t>
            </w:r>
          </w:p>
          <w:p w14:paraId="2C2BE297" w14:textId="77777777" w:rsidR="003765FA" w:rsidRPr="00167845" w:rsidRDefault="003765FA" w:rsidP="00CF701A">
            <w:pPr>
              <w:contextualSpacing/>
              <w:jc w:val="center"/>
            </w:pPr>
            <w:r>
              <w:t>30%</w:t>
            </w:r>
          </w:p>
        </w:tc>
        <w:tc>
          <w:tcPr>
            <w:tcW w:w="3550" w:type="dxa"/>
            <w:shd w:val="clear" w:color="auto" w:fill="FFF2CC" w:themeFill="accent4" w:themeFillTint="33"/>
          </w:tcPr>
          <w:p w14:paraId="2AA0801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realizan preguntas coherentes con los objetivos de información.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6A5EC5E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50DAF6B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7B370B5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09B9F78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3E5A768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shd w:val="clear" w:color="auto" w:fill="FFF2CC" w:themeFill="accent4" w:themeFillTint="33"/>
          </w:tcPr>
          <w:p w14:paraId="2F81C32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6BE7F69E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4E959DF7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5CD9F8D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Aplicación apropiada de la secuencia comunicacional.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12CA12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182F4CD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69A33DE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368B8FE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231D675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3A12523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13687C92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3CECFCEA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6AAF7E0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Uso adecuado de preguntas abiertas.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6983281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67A5C7C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5DED294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6E56684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03EB6EE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7A0B026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7B4877AA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2A7F9B6C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7C7A426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Uso adecuado de preguntas cerradas</w:t>
            </w:r>
            <w:r>
              <w:rPr>
                <w:i/>
                <w:sz w:val="18"/>
                <w:szCs w:val="18"/>
              </w:rPr>
              <w:t xml:space="preserve"> o de precisión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7952E7F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7C99307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1BE5215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403C036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595B849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26FAB6E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70887EAF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26239F3C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3FA0789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Uso a</w:t>
            </w:r>
            <w:r>
              <w:rPr>
                <w:i/>
                <w:sz w:val="18"/>
                <w:szCs w:val="18"/>
              </w:rPr>
              <w:t>decuado del parafraseo.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0A402B9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5AD5837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4C225CB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5D4C313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4F0A2A6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5408CC0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41D7428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3F7104B9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6DCEFE8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Uso adecuado de las preguntas circulares</w:t>
            </w:r>
            <w:r w:rsidRPr="00167845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90677C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482DC9C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1FA207B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260EFB6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27D07FC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04C2E6D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5B9BAA01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38FDFE05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0306D75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Adecuada expresión de empatía ante momentos de mayor emocionalidad.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87FF00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1F2945E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0D6C2A6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09A2953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3D425D5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36043CC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4FE5DBB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7DD5C5CC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0D12105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se utiliza un lenguaje técnico y se expresa de manera comprensible para el cliente.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090A469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6A43701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382FFCA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23FC1B1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19A6F57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2CC" w:themeFill="accent4" w:themeFillTint="33"/>
          </w:tcPr>
          <w:p w14:paraId="352419C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7C2FEC09" w14:textId="77777777" w:rsidTr="00CF701A">
        <w:trPr>
          <w:trHeight w:val="252"/>
        </w:trPr>
        <w:tc>
          <w:tcPr>
            <w:tcW w:w="1411" w:type="dxa"/>
            <w:vMerge/>
            <w:shd w:val="clear" w:color="auto" w:fill="FFF2CC" w:themeFill="accent4" w:themeFillTint="33"/>
          </w:tcPr>
          <w:p w14:paraId="6D5EB8BB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65E1CA0E" w14:textId="77777777" w:rsidR="003765FA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logra dar término a la entrevista en un tiempo y forma apropiado.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2211592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0E94D28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7E5D5DD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5EE5979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28F51BD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2CC" w:themeFill="accent4" w:themeFillTint="33"/>
          </w:tcPr>
          <w:p w14:paraId="5E3A432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5B6AB8B" w14:textId="77777777" w:rsidTr="00CF701A">
        <w:trPr>
          <w:trHeight w:val="252"/>
        </w:trPr>
        <w:tc>
          <w:tcPr>
            <w:tcW w:w="1411" w:type="dxa"/>
            <w:vMerge w:val="restart"/>
            <w:vAlign w:val="center"/>
          </w:tcPr>
          <w:p w14:paraId="557F1B8A" w14:textId="77777777" w:rsidR="003765FA" w:rsidRDefault="003765FA" w:rsidP="00CF701A">
            <w:pPr>
              <w:contextualSpacing/>
              <w:jc w:val="center"/>
            </w:pPr>
            <w:r>
              <w:t>IV-</w:t>
            </w:r>
            <w:r w:rsidRPr="00167845">
              <w:t>Información dada al cliente</w:t>
            </w:r>
          </w:p>
          <w:p w14:paraId="08506A28" w14:textId="77777777" w:rsidR="003765FA" w:rsidRPr="00167845" w:rsidRDefault="003765FA" w:rsidP="00CF701A">
            <w:pPr>
              <w:contextualSpacing/>
              <w:jc w:val="center"/>
            </w:pPr>
            <w:r>
              <w:t>25%</w:t>
            </w:r>
          </w:p>
        </w:tc>
        <w:tc>
          <w:tcPr>
            <w:tcW w:w="3550" w:type="dxa"/>
          </w:tcPr>
          <w:p w14:paraId="10053F0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explica el estado del proceso y los pasos a seguir.</w:t>
            </w:r>
          </w:p>
        </w:tc>
        <w:tc>
          <w:tcPr>
            <w:tcW w:w="328" w:type="dxa"/>
          </w:tcPr>
          <w:p w14:paraId="344F8F6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</w:tcPr>
          <w:p w14:paraId="6B3CAA5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1160DD7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4C1C3DA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7275DDF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</w:tcPr>
          <w:p w14:paraId="2ED17D0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60BB848" w14:textId="77777777" w:rsidTr="00CF701A">
        <w:trPr>
          <w:trHeight w:val="252"/>
        </w:trPr>
        <w:tc>
          <w:tcPr>
            <w:tcW w:w="1411" w:type="dxa"/>
            <w:vMerge/>
          </w:tcPr>
          <w:p w14:paraId="3BDFD534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1503005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entrega información de manera escrita en caso de ser necesario.</w:t>
            </w:r>
          </w:p>
        </w:tc>
        <w:tc>
          <w:tcPr>
            <w:tcW w:w="328" w:type="dxa"/>
          </w:tcPr>
          <w:p w14:paraId="2F30B1E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</w:tcPr>
          <w:p w14:paraId="7A26539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</w:tcPr>
          <w:p w14:paraId="2B60E1A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3EBDA6C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0CB4C5D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0E177C6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7D09E6E" w14:textId="77777777" w:rsidTr="00CF701A">
        <w:trPr>
          <w:trHeight w:val="252"/>
        </w:trPr>
        <w:tc>
          <w:tcPr>
            <w:tcW w:w="1411" w:type="dxa"/>
            <w:vMerge/>
          </w:tcPr>
          <w:p w14:paraId="7AA98595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5476A6C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No se aseguran resultados al cliente.</w:t>
            </w:r>
          </w:p>
        </w:tc>
        <w:tc>
          <w:tcPr>
            <w:tcW w:w="328" w:type="dxa"/>
          </w:tcPr>
          <w:p w14:paraId="66E81D3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000000" w:themeFill="text1"/>
          </w:tcPr>
          <w:p w14:paraId="71B6B94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14:paraId="09EEA5E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235F189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123EF68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1484703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0FD4B42" w14:textId="77777777" w:rsidTr="00CF701A">
        <w:trPr>
          <w:trHeight w:val="252"/>
        </w:trPr>
        <w:tc>
          <w:tcPr>
            <w:tcW w:w="1411" w:type="dxa"/>
            <w:vMerge/>
          </w:tcPr>
          <w:p w14:paraId="595AB641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080EC2B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No se señalan plazos de manera categórica.</w:t>
            </w:r>
          </w:p>
        </w:tc>
        <w:tc>
          <w:tcPr>
            <w:tcW w:w="328" w:type="dxa"/>
          </w:tcPr>
          <w:p w14:paraId="3950BDE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000000" w:themeFill="text1"/>
          </w:tcPr>
          <w:p w14:paraId="6992DF9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000000" w:themeFill="text1"/>
          </w:tcPr>
          <w:p w14:paraId="4298DAC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7D0D06B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77C763D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374DDBF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5F6B441" w14:textId="77777777" w:rsidTr="00CF701A">
        <w:trPr>
          <w:trHeight w:val="252"/>
        </w:trPr>
        <w:tc>
          <w:tcPr>
            <w:tcW w:w="1411" w:type="dxa"/>
            <w:vMerge/>
          </w:tcPr>
          <w:p w14:paraId="503CEE5B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4C90E88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reitera al cliente la forma de comunicación.</w:t>
            </w:r>
          </w:p>
        </w:tc>
        <w:tc>
          <w:tcPr>
            <w:tcW w:w="328" w:type="dxa"/>
          </w:tcPr>
          <w:p w14:paraId="6E36851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C9BFC8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47346E2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4173ED6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176814B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0EF05B9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B14EE9F" w14:textId="77777777" w:rsidTr="00CF701A">
        <w:trPr>
          <w:trHeight w:val="514"/>
        </w:trPr>
        <w:tc>
          <w:tcPr>
            <w:tcW w:w="1411" w:type="dxa"/>
            <w:vMerge/>
          </w:tcPr>
          <w:p w14:paraId="546DF9E1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1A18058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Se fomenta la autonomía del cliente, de tal manera que tome decisiones de manera informada e independiente.</w:t>
            </w:r>
          </w:p>
        </w:tc>
        <w:tc>
          <w:tcPr>
            <w:tcW w:w="328" w:type="dxa"/>
          </w:tcPr>
          <w:p w14:paraId="2698EF4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41F309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4B9899A7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384B725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416F135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14:paraId="5D456A8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1BA23079" w14:textId="77777777" w:rsidTr="00CF701A">
        <w:trPr>
          <w:trHeight w:val="514"/>
        </w:trPr>
        <w:tc>
          <w:tcPr>
            <w:tcW w:w="1411" w:type="dxa"/>
            <w:vMerge/>
          </w:tcPr>
          <w:p w14:paraId="7D133654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</w:tcPr>
          <w:p w14:paraId="65183C4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confirmar los acuerdos adoptados recíprocamente con el cliente.</w:t>
            </w:r>
          </w:p>
        </w:tc>
        <w:tc>
          <w:tcPr>
            <w:tcW w:w="328" w:type="dxa"/>
          </w:tcPr>
          <w:p w14:paraId="6DCD9B74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3D1904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14:paraId="1999A7D3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</w:tcPr>
          <w:p w14:paraId="36C818E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</w:tcPr>
          <w:p w14:paraId="35711CAE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</w:tcPr>
          <w:p w14:paraId="4F661E3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F961466" w14:textId="77777777" w:rsidTr="00CF701A">
        <w:trPr>
          <w:trHeight w:val="252"/>
        </w:trPr>
        <w:tc>
          <w:tcPr>
            <w:tcW w:w="1411" w:type="dxa"/>
            <w:vMerge w:val="restart"/>
            <w:shd w:val="clear" w:color="auto" w:fill="FFF2CC" w:themeFill="accent4" w:themeFillTint="33"/>
            <w:vAlign w:val="center"/>
          </w:tcPr>
          <w:p w14:paraId="382A5B8A" w14:textId="77777777" w:rsidR="003765FA" w:rsidRDefault="003765FA" w:rsidP="00CF701A">
            <w:pPr>
              <w:contextualSpacing/>
              <w:jc w:val="center"/>
            </w:pPr>
            <w:r w:rsidRPr="00167845">
              <w:t xml:space="preserve">Comprensión de la </w:t>
            </w:r>
            <w:r w:rsidRPr="00167845">
              <w:lastRenderedPageBreak/>
              <w:t>información obtenida por la entrevista</w:t>
            </w:r>
          </w:p>
          <w:p w14:paraId="4C067ED8" w14:textId="77777777" w:rsidR="003765FA" w:rsidRPr="00167845" w:rsidRDefault="003765FA" w:rsidP="00CF701A">
            <w:pPr>
              <w:contextualSpacing/>
              <w:jc w:val="center"/>
            </w:pPr>
            <w:r>
              <w:t>15%</w:t>
            </w:r>
          </w:p>
        </w:tc>
        <w:tc>
          <w:tcPr>
            <w:tcW w:w="3550" w:type="dxa"/>
            <w:shd w:val="clear" w:color="auto" w:fill="FFF2CC" w:themeFill="accent4" w:themeFillTint="33"/>
          </w:tcPr>
          <w:p w14:paraId="303D09C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A</w:t>
            </w:r>
            <w:r w:rsidRPr="00167845">
              <w:rPr>
                <w:i/>
                <w:sz w:val="18"/>
                <w:szCs w:val="18"/>
              </w:rPr>
              <w:t>decuad</w:t>
            </w:r>
            <w:r>
              <w:rPr>
                <w:i/>
                <w:sz w:val="18"/>
                <w:szCs w:val="18"/>
              </w:rPr>
              <w:t>o registro</w:t>
            </w:r>
            <w:r w:rsidRPr="00167845">
              <w:rPr>
                <w:i/>
                <w:sz w:val="18"/>
                <w:szCs w:val="18"/>
              </w:rPr>
              <w:t xml:space="preserve"> de la entrevista</w:t>
            </w:r>
            <w:r>
              <w:rPr>
                <w:i/>
                <w:sz w:val="18"/>
                <w:szCs w:val="18"/>
              </w:rPr>
              <w:t xml:space="preserve"> (registro de la información recibida/entregada al cliente, </w:t>
            </w:r>
            <w:r>
              <w:rPr>
                <w:i/>
                <w:sz w:val="18"/>
                <w:szCs w:val="18"/>
              </w:rPr>
              <w:lastRenderedPageBreak/>
              <w:t>consignación de aspectos personales importantes y registro de los acuerdos).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0ACBA9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6D7ED52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35C4DA2B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5BF26DB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7E6844B2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2CC" w:themeFill="accent4" w:themeFillTint="33"/>
          </w:tcPr>
          <w:p w14:paraId="01204F7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3E5F3C2E" w14:textId="77777777" w:rsidTr="00CF701A">
        <w:trPr>
          <w:trHeight w:val="252"/>
        </w:trPr>
        <w:tc>
          <w:tcPr>
            <w:tcW w:w="1411" w:type="dxa"/>
            <w:vMerge/>
            <w:shd w:val="clear" w:color="auto" w:fill="BDD6EE" w:themeFill="accent5" w:themeFillTint="66"/>
            <w:vAlign w:val="center"/>
          </w:tcPr>
          <w:p w14:paraId="4B996A6B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5794563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Identificar las gestiones a realizar para el desarrollo del caso.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70BDA4B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366628E0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083AEC06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577D6311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004E688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shd w:val="clear" w:color="auto" w:fill="FFF2CC" w:themeFill="accent4" w:themeFillTint="33"/>
          </w:tcPr>
          <w:p w14:paraId="5B0DE03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5DA314F8" w14:textId="77777777" w:rsidTr="00CF701A">
        <w:trPr>
          <w:trHeight w:val="514"/>
        </w:trPr>
        <w:tc>
          <w:tcPr>
            <w:tcW w:w="1411" w:type="dxa"/>
            <w:vMerge/>
            <w:shd w:val="clear" w:color="auto" w:fill="BDD6EE" w:themeFill="accent5" w:themeFillTint="66"/>
          </w:tcPr>
          <w:p w14:paraId="66947A4A" w14:textId="77777777" w:rsidR="003765FA" w:rsidRPr="00167845" w:rsidRDefault="003765FA" w:rsidP="00CF701A">
            <w:pPr>
              <w:contextualSpacing/>
              <w:jc w:val="center"/>
            </w:pPr>
          </w:p>
        </w:tc>
        <w:tc>
          <w:tcPr>
            <w:tcW w:w="3550" w:type="dxa"/>
            <w:shd w:val="clear" w:color="auto" w:fill="FFF2CC" w:themeFill="accent4" w:themeFillTint="33"/>
          </w:tcPr>
          <w:p w14:paraId="692450F5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167845">
              <w:rPr>
                <w:i/>
                <w:sz w:val="18"/>
                <w:szCs w:val="18"/>
              </w:rPr>
              <w:t>Identificación de la posición e interés de su cliente.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3142AC4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FFF2CC" w:themeFill="accent4" w:themeFillTint="33"/>
          </w:tcPr>
          <w:p w14:paraId="65D91C5A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2CC" w:themeFill="accent4" w:themeFillTint="33"/>
          </w:tcPr>
          <w:p w14:paraId="552197BD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FFF2CC" w:themeFill="accent4" w:themeFillTint="33"/>
          </w:tcPr>
          <w:p w14:paraId="04C70ED9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FFF2CC" w:themeFill="accent4" w:themeFillTint="33"/>
          </w:tcPr>
          <w:p w14:paraId="63913E7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2CC" w:themeFill="accent4" w:themeFillTint="33"/>
          </w:tcPr>
          <w:p w14:paraId="561779A8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4C9A741C" w14:textId="77777777" w:rsidTr="00CF701A">
        <w:trPr>
          <w:trHeight w:val="514"/>
        </w:trPr>
        <w:tc>
          <w:tcPr>
            <w:tcW w:w="7633" w:type="dxa"/>
            <w:gridSpan w:val="7"/>
            <w:shd w:val="clear" w:color="auto" w:fill="FFFFFF" w:themeFill="background1"/>
            <w:vAlign w:val="center"/>
          </w:tcPr>
          <w:p w14:paraId="5468605C" w14:textId="77777777" w:rsidR="003765FA" w:rsidRDefault="003765FA" w:rsidP="00CF701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  <w:p w14:paraId="43458356" w14:textId="77777777" w:rsidR="003765FA" w:rsidRDefault="003765FA" w:rsidP="00CF701A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NOTA FINAL</w:t>
            </w:r>
          </w:p>
          <w:p w14:paraId="5CCC52E2" w14:textId="77777777" w:rsidR="003765FA" w:rsidRPr="00F469F3" w:rsidRDefault="003765FA" w:rsidP="00CF701A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5947D5F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3765FA" w:rsidRPr="00167845" w14:paraId="71FC00DD" w14:textId="77777777" w:rsidTr="00CF701A">
        <w:trPr>
          <w:trHeight w:val="514"/>
        </w:trPr>
        <w:tc>
          <w:tcPr>
            <w:tcW w:w="8828" w:type="dxa"/>
            <w:gridSpan w:val="8"/>
            <w:shd w:val="clear" w:color="auto" w:fill="FFFFFF" w:themeFill="background1"/>
            <w:vAlign w:val="center"/>
          </w:tcPr>
          <w:p w14:paraId="5C6544C4" w14:textId="77777777" w:rsidR="003765FA" w:rsidRPr="009443ED" w:rsidRDefault="003765FA" w:rsidP="00CF701A">
            <w:pPr>
              <w:contextualSpacing/>
              <w:jc w:val="both"/>
              <w:rPr>
                <w:b/>
                <w:bCs/>
                <w:iCs/>
                <w:sz w:val="18"/>
                <w:szCs w:val="18"/>
              </w:rPr>
            </w:pPr>
            <w:r w:rsidRPr="009443ED">
              <w:rPr>
                <w:b/>
                <w:bCs/>
                <w:iCs/>
                <w:sz w:val="18"/>
                <w:szCs w:val="18"/>
              </w:rPr>
              <w:t>OBSERVACIONES:</w:t>
            </w:r>
          </w:p>
          <w:p w14:paraId="340BF0F1" w14:textId="77777777" w:rsidR="003765FA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492709F1" w14:textId="77777777" w:rsidR="003765FA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79B54BD2" w14:textId="77777777" w:rsidR="003765FA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  <w:p w14:paraId="3B2ABF5C" w14:textId="77777777" w:rsidR="003765FA" w:rsidRPr="00167845" w:rsidRDefault="003765FA" w:rsidP="00CF701A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</w:tbl>
    <w:p w14:paraId="58EC5FBA" w14:textId="77777777" w:rsidR="003765FA" w:rsidRDefault="003765FA"/>
    <w:sectPr w:rsidR="003765FA" w:rsidSect="006D26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79E6" w14:textId="77777777" w:rsidR="00DA1F15" w:rsidRDefault="00DA1F15" w:rsidP="003765FA">
      <w:pPr>
        <w:spacing w:after="0" w:line="240" w:lineRule="auto"/>
      </w:pPr>
      <w:r>
        <w:separator/>
      </w:r>
    </w:p>
  </w:endnote>
  <w:endnote w:type="continuationSeparator" w:id="0">
    <w:p w14:paraId="02CE92FE" w14:textId="77777777" w:rsidR="00DA1F15" w:rsidRDefault="00DA1F15" w:rsidP="003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479512"/>
      <w:docPartObj>
        <w:docPartGallery w:val="Page Numbers (Bottom of Page)"/>
        <w:docPartUnique/>
      </w:docPartObj>
    </w:sdtPr>
    <w:sdtContent>
      <w:p w14:paraId="1D87EA7B" w14:textId="33C9F4D7" w:rsidR="003765FA" w:rsidRDefault="003765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BE5B3DD" w14:textId="77777777" w:rsidR="003765FA" w:rsidRDefault="003765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2DCB" w14:textId="77777777" w:rsidR="00DA1F15" w:rsidRDefault="00DA1F15" w:rsidP="003765FA">
      <w:pPr>
        <w:spacing w:after="0" w:line="240" w:lineRule="auto"/>
      </w:pPr>
      <w:r>
        <w:separator/>
      </w:r>
    </w:p>
  </w:footnote>
  <w:footnote w:type="continuationSeparator" w:id="0">
    <w:p w14:paraId="02BDCBFA" w14:textId="77777777" w:rsidR="00DA1F15" w:rsidRDefault="00DA1F15" w:rsidP="00376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FA"/>
    <w:rsid w:val="003765FA"/>
    <w:rsid w:val="006D2679"/>
    <w:rsid w:val="00A376A3"/>
    <w:rsid w:val="00D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EBF4"/>
  <w15:chartTrackingRefBased/>
  <w15:docId w15:val="{2479ECA3-64DA-43A8-BBF6-04A2DEE6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FA"/>
  </w:style>
  <w:style w:type="paragraph" w:styleId="Ttulo1">
    <w:name w:val="heading 1"/>
    <w:basedOn w:val="Normal"/>
    <w:next w:val="Normal"/>
    <w:link w:val="Ttulo1Car"/>
    <w:uiPriority w:val="9"/>
    <w:qFormat/>
    <w:rsid w:val="00376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7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76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76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5FA"/>
  </w:style>
  <w:style w:type="paragraph" w:styleId="Piedepgina">
    <w:name w:val="footer"/>
    <w:basedOn w:val="Normal"/>
    <w:link w:val="PiedepginaCar"/>
    <w:uiPriority w:val="99"/>
    <w:unhideWhenUsed/>
    <w:rsid w:val="00376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Ines Ejsmentewicz Caceres (danielaec)</dc:creator>
  <cp:keywords/>
  <dc:description/>
  <cp:lastModifiedBy>Daniela Ines Ejsmentewicz Caceres (danielaec)</cp:lastModifiedBy>
  <cp:revision>1</cp:revision>
  <dcterms:created xsi:type="dcterms:W3CDTF">2023-08-15T23:01:00Z</dcterms:created>
  <dcterms:modified xsi:type="dcterms:W3CDTF">2023-08-15T23:03:00Z</dcterms:modified>
</cp:coreProperties>
</file>