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D42" w14:textId="7D0C0E3A" w:rsidR="00B0280D" w:rsidRDefault="007E5DFD">
      <w:r w:rsidRPr="007E5DFD">
        <w:t xml:space="preserve">                                         Informe de pauta de la vo</w:t>
      </w:r>
      <w:r>
        <w:t xml:space="preserve">z hablada Pevoh </w:t>
      </w:r>
    </w:p>
    <w:p w14:paraId="4E2DE0E5" w14:textId="77777777" w:rsidR="007E5DFD" w:rsidRDefault="007E5DFD"/>
    <w:p w14:paraId="3773A62A" w14:textId="612E2542" w:rsidR="007E5DFD" w:rsidRDefault="007E5DFD">
      <w:r>
        <w:t xml:space="preserve">Nombre : José Poblete Hernández </w:t>
      </w:r>
    </w:p>
    <w:p w14:paraId="48129F1C" w14:textId="5EAC4469" w:rsidR="007E5DFD" w:rsidRDefault="007E5DFD">
      <w:r>
        <w:t xml:space="preserve"> </w:t>
      </w:r>
    </w:p>
    <w:p w14:paraId="11C94DCF" w14:textId="1C4820BD" w:rsidR="007E5DFD" w:rsidRDefault="007E5DFD" w:rsidP="007E5DFD">
      <w:pPr>
        <w:pStyle w:val="Prrafodelista"/>
        <w:numPr>
          <w:ilvl w:val="0"/>
          <w:numId w:val="2"/>
        </w:numPr>
      </w:pPr>
      <w:r>
        <w:t xml:space="preserve">Conductas de abuso y mal uso vocal </w:t>
      </w:r>
    </w:p>
    <w:p w14:paraId="712A9F30" w14:textId="36A319A9" w:rsidR="007E5DFD" w:rsidRDefault="007E5DFD">
      <w:r>
        <w:t xml:space="preserve"> Se recomienda evitar  la carraspera ya que provoca tensión en las cuerdas vocales , puede tragar saliva o beber sorbos de agua .</w:t>
      </w:r>
    </w:p>
    <w:p w14:paraId="2A1C435C" w14:textId="1950E788" w:rsidR="007E5DFD" w:rsidRDefault="007E5DFD"/>
    <w:p w14:paraId="209FBFEB" w14:textId="32DAECF3" w:rsidR="007E5DFD" w:rsidRDefault="007E5DFD">
      <w:r>
        <w:t>Evitar alimentos picantes , irritantes , y frituras sobre todo antes de dormir .</w:t>
      </w:r>
    </w:p>
    <w:p w14:paraId="13C0FC5F" w14:textId="05D82389" w:rsidR="007E5DFD" w:rsidRDefault="007E5DFD">
      <w:r>
        <w:t>Las sensaciones de bruxismo  son recurrentes en alumnos que presentan tensión , fatiga o agobio para eso busque momentos de descanso se recomienda la meditación , yoga y ejercicios que lo ayuden a eliminar toda sensación asociada al stress.</w:t>
      </w:r>
    </w:p>
    <w:p w14:paraId="4FD7FD2F" w14:textId="4A83AA7C" w:rsidR="007E5DFD" w:rsidRDefault="007E5DFD"/>
    <w:p w14:paraId="383045CB" w14:textId="23FF7BFF" w:rsidR="007E5DFD" w:rsidRDefault="007E5DFD">
      <w:r>
        <w:t>En caso de que los síntomas persistan debe acudir a la especialidad de maxilo facial ,  de ser necesario le indicaran una placa de relajación .</w:t>
      </w:r>
    </w:p>
    <w:p w14:paraId="30C4A3CB" w14:textId="02CC630A" w:rsidR="007E5DFD" w:rsidRDefault="007E5DFD"/>
    <w:p w14:paraId="0286E91B" w14:textId="1B449AD7" w:rsidR="007E5DFD" w:rsidRDefault="007E5DFD">
      <w:r>
        <w:t>Tratamiento</w:t>
      </w:r>
    </w:p>
    <w:p w14:paraId="31F4DC3C" w14:textId="77777777" w:rsidR="007E5DFD" w:rsidRDefault="007E5DFD"/>
    <w:p w14:paraId="1E7B0939" w14:textId="79AD943C" w:rsidR="007E5DFD" w:rsidRDefault="007E5DFD">
      <w:r>
        <w:t xml:space="preserve">El estudiante presenta escasa movilidad para movimientos del tren superior , para eso adaptar y seguir la serie de ejercicios vistos en clases de elongación de cabeza y cuello. </w:t>
      </w:r>
    </w:p>
    <w:p w14:paraId="131CC7B2" w14:textId="7C3B3EE6" w:rsidR="007E5DFD" w:rsidRDefault="007E5DFD"/>
    <w:p w14:paraId="07E8F0F3" w14:textId="366DCC2C" w:rsidR="007E5DFD" w:rsidRDefault="007E5DFD">
      <w:r>
        <w:t>Además debe seguir los ejercicios de restauración vocal 4 veces al día , es recomendable realizarlos por la mañana .</w:t>
      </w:r>
    </w:p>
    <w:p w14:paraId="04EAB7C5" w14:textId="19B1B122" w:rsidR="007E5DFD" w:rsidRDefault="007E5DFD"/>
    <w:p w14:paraId="50E515D4" w14:textId="0DECD32B" w:rsidR="007E5DFD" w:rsidRDefault="007E5DFD">
      <w:r>
        <w:t>Se  sugiere además que el alumno pueda visitar a traumatología por escaso movimiento en tren inferior , específicamente en la flexibilidad de caderas , para evitar lesiones posturales en un futuro ,</w:t>
      </w:r>
    </w:p>
    <w:p w14:paraId="516DCB7F" w14:textId="7C24ADC9" w:rsidR="007E5DFD" w:rsidRDefault="007E5DFD"/>
    <w:p w14:paraId="262BF261" w14:textId="3FBBD1B4" w:rsidR="007E5DFD" w:rsidRDefault="007E5DFD">
      <w:r>
        <w:t xml:space="preserve">Ejercicios para la flexibilidad de tren superior </w:t>
      </w:r>
    </w:p>
    <w:p w14:paraId="2368B6B7" w14:textId="6813B9E1" w:rsidR="007E5DFD" w:rsidRDefault="007E5DFD">
      <w:r>
        <w:t xml:space="preserve">Se aconseja que realice </w:t>
      </w:r>
      <w:proofErr w:type="spellStart"/>
      <w:r>
        <w:t>asanas</w:t>
      </w:r>
      <w:proofErr w:type="spellEnd"/>
      <w:r>
        <w:t xml:space="preserve"> que activen la columna vertebral hasta las vertebras inferiores .</w:t>
      </w:r>
    </w:p>
    <w:p w14:paraId="6B893D48" w14:textId="0B00E041" w:rsidR="007E5DFD" w:rsidRDefault="007E5DFD"/>
    <w:p w14:paraId="3C3D6CE3" w14:textId="6CCC9929" w:rsidR="007E5DFD" w:rsidRDefault="007E5DFD">
      <w:r>
        <w:t xml:space="preserve">Posturas o </w:t>
      </w:r>
      <w:proofErr w:type="spellStart"/>
      <w:r>
        <w:t>Asanas</w:t>
      </w:r>
      <w:proofErr w:type="spellEnd"/>
      <w:r>
        <w:t xml:space="preserve">  recomendadas por 25 a 30 segundo inhalando y exhalando .</w:t>
      </w:r>
    </w:p>
    <w:p w14:paraId="3BA7E313" w14:textId="1B87234C" w:rsidR="007E5DFD" w:rsidRDefault="007E5DFD">
      <w:r>
        <w:t xml:space="preserve">bebé acostado </w:t>
      </w:r>
    </w:p>
    <w:p w14:paraId="2A61E47E" w14:textId="1806269A" w:rsidR="007E5DFD" w:rsidRDefault="007E5DFD">
      <w:r>
        <w:t xml:space="preserve">Guirnalda </w:t>
      </w:r>
    </w:p>
    <w:p w14:paraId="6E668639" w14:textId="442480B9" w:rsidR="007E5DFD" w:rsidRDefault="007E5DFD">
      <w:r>
        <w:t xml:space="preserve">Silla </w:t>
      </w:r>
    </w:p>
    <w:p w14:paraId="725A6CD9" w14:textId="77777777" w:rsidR="007E5DFD" w:rsidRDefault="007E5DFD"/>
    <w:p w14:paraId="3E766232" w14:textId="78B194A7" w:rsidR="007E5DFD" w:rsidRDefault="007E5DFD">
      <w:r>
        <w:t xml:space="preserve">Si la molestia es en la zona lumbar es recomendable el estiramiento de aductores , posición mariposa . </w:t>
      </w:r>
    </w:p>
    <w:p w14:paraId="6B7C6476" w14:textId="476B07A8" w:rsidR="007E5DFD" w:rsidRDefault="007E5DFD"/>
    <w:p w14:paraId="701198B0" w14:textId="6E1B7DEA" w:rsidR="007E5DFD" w:rsidRDefault="007E5DFD"/>
    <w:p w14:paraId="2FBA5C17" w14:textId="45BD3839" w:rsidR="007E5DFD" w:rsidRDefault="007E5DFD">
      <w:r>
        <w:t xml:space="preserve"> Fonoaudióloga Pamela </w:t>
      </w:r>
      <w:proofErr w:type="spellStart"/>
      <w:r>
        <w:t>Diaz</w:t>
      </w:r>
      <w:proofErr w:type="spellEnd"/>
      <w:r>
        <w:t xml:space="preserve"> G. </w:t>
      </w:r>
    </w:p>
    <w:p w14:paraId="11DE587B" w14:textId="0559E9A8" w:rsidR="007E5DFD" w:rsidRDefault="007E5DFD">
      <w:r>
        <w:t xml:space="preserve"> Salud &amp; Educación Vocal</w:t>
      </w:r>
    </w:p>
    <w:p w14:paraId="6565820F" w14:textId="771337C0" w:rsidR="007E5DFD" w:rsidRPr="007E5DFD" w:rsidRDefault="007E5DFD">
      <w:r>
        <w:t xml:space="preserve"> 15 de junio 2022 </w:t>
      </w:r>
    </w:p>
    <w:sectPr w:rsidR="007E5DFD" w:rsidRPr="007E5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470"/>
    <w:multiLevelType w:val="hybridMultilevel"/>
    <w:tmpl w:val="2550C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652B"/>
    <w:multiLevelType w:val="hybridMultilevel"/>
    <w:tmpl w:val="E97A9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FD"/>
    <w:rsid w:val="004D491E"/>
    <w:rsid w:val="007E5DFD"/>
    <w:rsid w:val="008F5745"/>
    <w:rsid w:val="00B0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9DD62"/>
  <w15:chartTrackingRefBased/>
  <w15:docId w15:val="{2BBCB458-2620-8B41-AA68-7FBDA37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13676</dc:creator>
  <cp:keywords/>
  <dc:description/>
  <cp:lastModifiedBy>13676</cp:lastModifiedBy>
  <cp:revision>1</cp:revision>
  <dcterms:created xsi:type="dcterms:W3CDTF">2022-06-16T12:06:00Z</dcterms:created>
  <dcterms:modified xsi:type="dcterms:W3CDTF">2022-06-16T13:47:00Z</dcterms:modified>
</cp:coreProperties>
</file>