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0810" w14:textId="77777777" w:rsidR="006D4D07" w:rsidRDefault="006D4D07">
      <w:r w:rsidRPr="006D4D07">
        <w:t xml:space="preserve">                                         </w:t>
      </w:r>
    </w:p>
    <w:p w14:paraId="46FA5859" w14:textId="77777777" w:rsidR="006D4D07" w:rsidRDefault="006D4D07"/>
    <w:p w14:paraId="0B6C1B1A" w14:textId="77777777" w:rsidR="006D4D07" w:rsidRDefault="006D4D07"/>
    <w:p w14:paraId="406B01D9" w14:textId="77777777" w:rsidR="006D4D07" w:rsidRDefault="006D4D07">
      <w:r>
        <w:t xml:space="preserve">                                                         </w:t>
      </w:r>
    </w:p>
    <w:p w14:paraId="4599A1E4" w14:textId="4627BF5B" w:rsidR="00B0280D" w:rsidRDefault="006D4D07">
      <w:r>
        <w:t xml:space="preserve">                                               </w:t>
      </w:r>
      <w:r w:rsidRPr="006D4D07">
        <w:t>Informe pauta de la voz hablad</w:t>
      </w:r>
      <w:r>
        <w:t xml:space="preserve">a Pevoh </w:t>
      </w:r>
    </w:p>
    <w:p w14:paraId="268E30EA" w14:textId="37F75694" w:rsidR="006D4D07" w:rsidRDefault="006D4D07"/>
    <w:p w14:paraId="26C13E43" w14:textId="54E87E47" w:rsidR="006D4D07" w:rsidRDefault="006D4D07">
      <w:r>
        <w:t xml:space="preserve">Nombre :  Stephan </w:t>
      </w:r>
      <w:proofErr w:type="spellStart"/>
      <w:r>
        <w:t>Droguett</w:t>
      </w:r>
      <w:proofErr w:type="spellEnd"/>
      <w:r>
        <w:t xml:space="preserve"> </w:t>
      </w:r>
    </w:p>
    <w:p w14:paraId="764141FB" w14:textId="408D325E" w:rsidR="006D4D07" w:rsidRDefault="006D4D07"/>
    <w:p w14:paraId="28E96E28" w14:textId="1CFA3775" w:rsidR="006D4D07" w:rsidRDefault="006D4D07">
      <w:r>
        <w:t xml:space="preserve">I . Conductas de abuso y mal uso de la voz  </w:t>
      </w:r>
    </w:p>
    <w:p w14:paraId="1BF81D46" w14:textId="63D239DB" w:rsidR="006D4D07" w:rsidRDefault="006D4D07">
      <w:r>
        <w:t xml:space="preserve">Se recomienda al estudiante con carraspera que evite realizar ya que tensa y daña la cuerda vocal , la mejor manera de movilizar las secreciones es tragando saliva y tomar pequeños sorbos de agua para aclarar la garganta . </w:t>
      </w:r>
    </w:p>
    <w:p w14:paraId="781E3399" w14:textId="40FD2CAA" w:rsidR="006D4D07" w:rsidRDefault="006D4D07"/>
    <w:p w14:paraId="4BA740B0" w14:textId="6A696BFD" w:rsidR="006D4D07" w:rsidRDefault="006D4D07"/>
    <w:p w14:paraId="6960B0C2" w14:textId="3D69F93D" w:rsidR="006D4D07" w:rsidRDefault="006D4D07"/>
    <w:p w14:paraId="258B6F2E" w14:textId="2C028CA2" w:rsidR="006D4D07" w:rsidRDefault="006D4D07">
      <w:r>
        <w:t xml:space="preserve"> II. Tratamiento </w:t>
      </w:r>
    </w:p>
    <w:p w14:paraId="78D9F1F9" w14:textId="5C24D677" w:rsidR="006D4D07" w:rsidRDefault="006D4D07"/>
    <w:p w14:paraId="283408E9" w14:textId="55CD5397" w:rsidR="006D4D07" w:rsidRDefault="006D4D07">
      <w:r>
        <w:t xml:space="preserve">Para trabajar la articulación  se recomienda entrenar lectura en voz alta y trabalenguas si es posible mirarse frente a un espejo . </w:t>
      </w:r>
    </w:p>
    <w:p w14:paraId="763E83B1" w14:textId="462E545A" w:rsidR="006D4D07" w:rsidRDefault="006D4D07">
      <w:r>
        <w:t xml:space="preserve">Se felicita al estudiante por no presentar parámetros vocales alterados y conductas de abuso y mal uso vocal . </w:t>
      </w:r>
    </w:p>
    <w:p w14:paraId="7A66DA28" w14:textId="56CC2C16" w:rsidR="006D4D07" w:rsidRDefault="006D4D07"/>
    <w:p w14:paraId="71C4360F" w14:textId="0F5AD723" w:rsidR="006D4D07" w:rsidRDefault="006D4D07"/>
    <w:p w14:paraId="2AFC0C98" w14:textId="227BE382" w:rsidR="006D4D07" w:rsidRDefault="006D4D07"/>
    <w:p w14:paraId="05D3C63A" w14:textId="7EA54C84" w:rsidR="006D4D07" w:rsidRDefault="006D4D07">
      <w:r>
        <w:t xml:space="preserve">Fonoaudióloga Pamela </w:t>
      </w:r>
      <w:proofErr w:type="spellStart"/>
      <w:r>
        <w:t>Diaz</w:t>
      </w:r>
      <w:proofErr w:type="spellEnd"/>
      <w:r>
        <w:t xml:space="preserve"> G </w:t>
      </w:r>
    </w:p>
    <w:p w14:paraId="26755579" w14:textId="33BE1B98" w:rsidR="006D4D07" w:rsidRDefault="006D4D07">
      <w:r>
        <w:t xml:space="preserve">Salud y Educación Vocal </w:t>
      </w:r>
    </w:p>
    <w:p w14:paraId="1F357681" w14:textId="2A001889" w:rsidR="006D4D07" w:rsidRDefault="006D4D07">
      <w:r>
        <w:t xml:space="preserve">15 de Junio 2022 </w:t>
      </w:r>
    </w:p>
    <w:p w14:paraId="36F720CC" w14:textId="77777777" w:rsidR="006D4D07" w:rsidRPr="006D4D07" w:rsidRDefault="006D4D07"/>
    <w:sectPr w:rsidR="006D4D07" w:rsidRPr="006D4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07"/>
    <w:rsid w:val="004D491E"/>
    <w:rsid w:val="006D4D07"/>
    <w:rsid w:val="008F5745"/>
    <w:rsid w:val="00B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3BEC2"/>
  <w15:chartTrackingRefBased/>
  <w15:docId w15:val="{7D9730DA-4643-9D4C-A91B-0A3D98B3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13676</dc:creator>
  <cp:keywords/>
  <dc:description/>
  <cp:lastModifiedBy>13676</cp:lastModifiedBy>
  <cp:revision>1</cp:revision>
  <dcterms:created xsi:type="dcterms:W3CDTF">2022-06-16T14:46:00Z</dcterms:created>
  <dcterms:modified xsi:type="dcterms:W3CDTF">2022-06-16T14:58:00Z</dcterms:modified>
</cp:coreProperties>
</file>