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F882" w14:textId="4BE641DC" w:rsidR="00B031B2" w:rsidRDefault="00097538" w:rsidP="000975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97538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INSTRUCCIONES SEMINARIO “SURGIMIENTO DEL CONCEPTO DE EUROPA EN EL MUNDO ROMANO”</w:t>
      </w:r>
    </w:p>
    <w:p w14:paraId="5B797E6B" w14:textId="3E8A9159" w:rsidR="00097538" w:rsidRDefault="00097538" w:rsidP="0009753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7538">
        <w:rPr>
          <w:rFonts w:ascii="Times New Roman" w:hAnsi="Times New Roman" w:cs="Times New Roman"/>
          <w:sz w:val="24"/>
          <w:szCs w:val="24"/>
          <w:lang w:val="es-ES"/>
        </w:rPr>
        <w:t>Conforme al contenido de los textos y a lo visto en la sesión, las dos preguntas a desarrollar en el ensayo son las siguientes:</w:t>
      </w:r>
    </w:p>
    <w:p w14:paraId="64F6C87D" w14:textId="2085080D" w:rsidR="00097538" w:rsidRDefault="00097538" w:rsidP="0009753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Elegir una de las teorías (señaladas en los textos) y profundizar sobre esta en aquellos aspectos que no se hayan pronunciado (ya sea según la época histórica, una obra de arte que haya surgido con motivo de la teoría, etc.).</w:t>
      </w:r>
    </w:p>
    <w:p w14:paraId="02CDFC98" w14:textId="386AC7AD" w:rsidR="00097538" w:rsidRDefault="00097538" w:rsidP="0009753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¿A través de que hechos objetivos se define Europa y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cuales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son sus características principales? Además, relacione la Europa contemporánea con alguno de los temas que surgieron durante la sesión (si estima conveniente puede desarrollar uno nuevo).</w:t>
      </w:r>
    </w:p>
    <w:p w14:paraId="27E4EFE1" w14:textId="255B1960" w:rsidR="00097538" w:rsidRDefault="00097538" w:rsidP="0009753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Cada respuesta tiene un desarrollo máximo de una </w:t>
      </w:r>
      <w:r w:rsidR="009E251E">
        <w:rPr>
          <w:rFonts w:ascii="Times New Roman" w:hAnsi="Times New Roman" w:cs="Times New Roman"/>
          <w:sz w:val="24"/>
          <w:szCs w:val="24"/>
          <w:lang w:val="es-ES"/>
        </w:rPr>
        <w:t>plana. En el caso de elegir una obra de arte no excederse con el tamaño de esta.</w:t>
      </w:r>
    </w:p>
    <w:p w14:paraId="32E93757" w14:textId="456C9D84" w:rsidR="009E251E" w:rsidRDefault="009E251E" w:rsidP="0009753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Formalidades: Letra tamaño 12, estilo times new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arial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 interlineado 1,15, texto justificado, hoja tamaño carta y márgenes normales.</w:t>
      </w:r>
    </w:p>
    <w:p w14:paraId="52358817" w14:textId="42F6C458" w:rsidR="009E251E" w:rsidRDefault="009E251E" w:rsidP="0009753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trabajo podrá ser enviado hasta el</w:t>
      </w:r>
      <w:r w:rsidR="0043326A">
        <w:rPr>
          <w:rFonts w:ascii="Times New Roman" w:hAnsi="Times New Roman" w:cs="Times New Roman"/>
          <w:sz w:val="24"/>
          <w:szCs w:val="24"/>
          <w:lang w:val="es-ES"/>
        </w:rPr>
        <w:t xml:space="preserve"> lunes 7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junio a las 23:59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hrs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El ensayo debe ser </w:t>
      </w:r>
      <w:r w:rsidR="00725185">
        <w:rPr>
          <w:rFonts w:ascii="Times New Roman" w:hAnsi="Times New Roman" w:cs="Times New Roman"/>
          <w:sz w:val="24"/>
          <w:szCs w:val="24"/>
          <w:lang w:val="es-ES"/>
        </w:rPr>
        <w:t>remitido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 los correos de la ayudante Constanza Silva (</w:t>
      </w:r>
      <w:r w:rsidR="00725185" w:rsidRPr="00725185">
        <w:rPr>
          <w:rFonts w:ascii="Times New Roman" w:hAnsi="Times New Roman" w:cs="Times New Roman"/>
          <w:sz w:val="24"/>
          <w:szCs w:val="24"/>
          <w:lang w:val="es-ES"/>
        </w:rPr>
        <w:t>co</w:t>
      </w:r>
      <w:r w:rsidR="0043326A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25185" w:rsidRPr="00725185">
        <w:rPr>
          <w:rFonts w:ascii="Times New Roman" w:hAnsi="Times New Roman" w:cs="Times New Roman"/>
          <w:sz w:val="24"/>
          <w:szCs w:val="24"/>
          <w:lang w:val="es-ES"/>
        </w:rPr>
        <w:t>stanza.silva@derecho.uchile.cl</w:t>
      </w:r>
      <w:r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7251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y Alonso Calderón </w:t>
      </w:r>
      <w:r w:rsidR="00725185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725185" w:rsidRPr="00725185">
        <w:rPr>
          <w:rFonts w:ascii="Times New Roman" w:hAnsi="Times New Roman" w:cs="Times New Roman"/>
          <w:sz w:val="24"/>
          <w:szCs w:val="24"/>
          <w:lang w:val="es-ES"/>
        </w:rPr>
        <w:t>alonso.calderonreyes@derecho.uchile.cl</w:t>
      </w:r>
      <w:r w:rsidR="00725185">
        <w:rPr>
          <w:rFonts w:ascii="Times New Roman" w:hAnsi="Times New Roman" w:cs="Times New Roman"/>
          <w:sz w:val="24"/>
          <w:szCs w:val="24"/>
          <w:lang w:val="es-ES"/>
        </w:rPr>
        <w:t xml:space="preserve">). En caso de tener problemas (ya sean personales, tecnológicos o de conexión) con </w:t>
      </w:r>
      <w:r w:rsidR="0072168E">
        <w:rPr>
          <w:rFonts w:ascii="Times New Roman" w:hAnsi="Times New Roman" w:cs="Times New Roman"/>
          <w:sz w:val="24"/>
          <w:szCs w:val="24"/>
          <w:lang w:val="es-ES"/>
        </w:rPr>
        <w:t>respecto al</w:t>
      </w:r>
      <w:r w:rsidR="00725185">
        <w:rPr>
          <w:rFonts w:ascii="Times New Roman" w:hAnsi="Times New Roman" w:cs="Times New Roman"/>
          <w:sz w:val="24"/>
          <w:szCs w:val="24"/>
          <w:lang w:val="es-ES"/>
        </w:rPr>
        <w:t xml:space="preserve"> envío del trabajo avisar oportunamente para solucionar el inconveniente.</w:t>
      </w:r>
    </w:p>
    <w:p w14:paraId="7AC0E4DA" w14:textId="63D82949" w:rsidR="00725185" w:rsidRPr="00097538" w:rsidRDefault="00725185" w:rsidP="0009753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caso de dudas con respecto al seminario estas se pueden hacer llegar a los correos </w:t>
      </w:r>
      <w:r w:rsidR="0072168E">
        <w:rPr>
          <w:rFonts w:ascii="Times New Roman" w:hAnsi="Times New Roman" w:cs="Times New Roman"/>
          <w:sz w:val="24"/>
          <w:szCs w:val="24"/>
          <w:lang w:val="es-ES"/>
        </w:rPr>
        <w:t>mencionados.</w:t>
      </w:r>
    </w:p>
    <w:sectPr w:rsidR="00725185" w:rsidRPr="000975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B509E"/>
    <w:multiLevelType w:val="hybridMultilevel"/>
    <w:tmpl w:val="71C634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7787F"/>
    <w:multiLevelType w:val="hybridMultilevel"/>
    <w:tmpl w:val="E3FCD65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38"/>
    <w:rsid w:val="0008385F"/>
    <w:rsid w:val="00097538"/>
    <w:rsid w:val="0043326A"/>
    <w:rsid w:val="0072168E"/>
    <w:rsid w:val="00725185"/>
    <w:rsid w:val="007753B5"/>
    <w:rsid w:val="00970E32"/>
    <w:rsid w:val="009E251E"/>
    <w:rsid w:val="00B031B2"/>
    <w:rsid w:val="00C0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8E04"/>
  <w15:chartTrackingRefBased/>
  <w15:docId w15:val="{011D69C0-9F12-47F5-8689-EFBB4724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5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51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calderon reyes</dc:creator>
  <cp:keywords/>
  <dc:description/>
  <cp:lastModifiedBy>Constanza Silva</cp:lastModifiedBy>
  <cp:revision>2</cp:revision>
  <dcterms:created xsi:type="dcterms:W3CDTF">2021-06-02T22:27:00Z</dcterms:created>
  <dcterms:modified xsi:type="dcterms:W3CDTF">2021-06-02T22:27:00Z</dcterms:modified>
</cp:coreProperties>
</file>