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707B4" w14:textId="77777777" w:rsidR="008E1094" w:rsidRPr="002071CA" w:rsidRDefault="008E1094" w:rsidP="008E1094">
      <w:pPr>
        <w:jc w:val="center"/>
        <w:rPr>
          <w:rFonts w:ascii="Book Antiqua" w:hAnsi="Book Antiqua"/>
          <w:lang w:val="es-ES"/>
        </w:rPr>
      </w:pPr>
      <w:r w:rsidRPr="002071CA">
        <w:rPr>
          <w:rFonts w:ascii="Book Antiqua" w:hAnsi="Book Antiqua"/>
          <w:lang w:val="es-ES"/>
        </w:rPr>
        <w:t xml:space="preserve">Calendario evaluaciones </w:t>
      </w:r>
    </w:p>
    <w:p w14:paraId="3EEF5B62" w14:textId="77777777" w:rsidR="008E1094" w:rsidRPr="002071CA" w:rsidRDefault="008E1094" w:rsidP="008E1094">
      <w:pPr>
        <w:jc w:val="center"/>
        <w:rPr>
          <w:rFonts w:ascii="Book Antiqua" w:hAnsi="Book Antiqua"/>
          <w:lang w:val="es-ES"/>
        </w:rPr>
      </w:pPr>
      <w:r w:rsidRPr="002071CA">
        <w:rPr>
          <w:rFonts w:ascii="Book Antiqua" w:hAnsi="Book Antiqua"/>
          <w:lang w:val="es-ES"/>
        </w:rPr>
        <w:t>Derecho Civil III</w:t>
      </w:r>
    </w:p>
    <w:p w14:paraId="7F919404" w14:textId="77777777" w:rsidR="008E1094" w:rsidRPr="002071CA" w:rsidRDefault="008E1094" w:rsidP="008E1094">
      <w:pPr>
        <w:jc w:val="center"/>
        <w:rPr>
          <w:rFonts w:ascii="Book Antiqua" w:hAnsi="Book Antiqua"/>
          <w:lang w:val="es-ES"/>
        </w:rPr>
      </w:pPr>
      <w:r w:rsidRPr="002071CA">
        <w:rPr>
          <w:rFonts w:ascii="Book Antiqua" w:hAnsi="Book Antiqua"/>
          <w:lang w:val="es-ES"/>
        </w:rPr>
        <w:t xml:space="preserve">Francisco González – Andrés Rioseco </w:t>
      </w:r>
    </w:p>
    <w:p w14:paraId="0EE8605B" w14:textId="77777777" w:rsidR="008E1094" w:rsidRPr="002071CA" w:rsidRDefault="008E1094" w:rsidP="008E1094">
      <w:pPr>
        <w:jc w:val="center"/>
        <w:rPr>
          <w:rFonts w:ascii="Book Antiqua" w:hAnsi="Book Antiqua"/>
          <w:u w:val="single"/>
          <w:lang w:val="es-ES"/>
        </w:rPr>
      </w:pPr>
    </w:p>
    <w:p w14:paraId="72EC9A96" w14:textId="0EC4FF06" w:rsidR="00A64C6B" w:rsidRPr="002071CA" w:rsidRDefault="00A64C6B" w:rsidP="00A64C6B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Book Antiqua" w:hAnsi="Book Antiqua"/>
          <w:u w:val="single"/>
          <w:lang w:val="es-CL"/>
        </w:rPr>
      </w:pPr>
      <w:r w:rsidRPr="002071CA">
        <w:rPr>
          <w:rFonts w:ascii="Book Antiqua" w:hAnsi="Book Antiqua"/>
          <w:u w:val="single"/>
          <w:lang w:val="es-CL"/>
        </w:rPr>
        <w:t>Calendario de evaluaciones</w:t>
      </w:r>
      <w:r w:rsidRPr="002071CA">
        <w:rPr>
          <w:rFonts w:ascii="Book Antiqua" w:hAnsi="Book Antiqua"/>
          <w:u w:val="single"/>
          <w:lang w:val="es-CL"/>
        </w:rPr>
        <w:t xml:space="preserve"> controles y seminarios</w:t>
      </w:r>
      <w:r w:rsidRPr="002071CA">
        <w:rPr>
          <w:rFonts w:ascii="Book Antiqua" w:hAnsi="Book Antiqua"/>
          <w:u w:val="single"/>
          <w:lang w:val="es-ES"/>
        </w:rPr>
        <w:t xml:space="preserve"> </w:t>
      </w:r>
    </w:p>
    <w:p w14:paraId="79F357F0" w14:textId="77777777" w:rsidR="00A64C6B" w:rsidRPr="002071CA" w:rsidRDefault="00A64C6B" w:rsidP="00A64C6B">
      <w:pPr>
        <w:pStyle w:val="Prrafodelista"/>
        <w:ind w:left="1440"/>
        <w:jc w:val="both"/>
        <w:rPr>
          <w:rFonts w:ascii="Book Antiqua" w:hAnsi="Book Antiqua"/>
          <w:b/>
          <w:u w:val="single"/>
          <w:lang w:val="es-CL"/>
        </w:rPr>
      </w:pPr>
      <w:bookmarkStart w:id="0" w:name="_GoBack"/>
      <w:bookmarkEnd w:id="0"/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2779"/>
        <w:gridCol w:w="2977"/>
      </w:tblGrid>
      <w:tr w:rsidR="00A64C6B" w:rsidRPr="002071CA" w14:paraId="1E8C5691" w14:textId="77777777" w:rsidTr="00CE47E5">
        <w:tc>
          <w:tcPr>
            <w:tcW w:w="2779" w:type="dxa"/>
          </w:tcPr>
          <w:p w14:paraId="07817E50" w14:textId="77777777" w:rsidR="00A64C6B" w:rsidRPr="002071CA" w:rsidRDefault="00A64C6B" w:rsidP="00CE47E5">
            <w:pPr>
              <w:pStyle w:val="Prrafodelista"/>
              <w:ind w:left="0"/>
              <w:jc w:val="center"/>
              <w:rPr>
                <w:rFonts w:ascii="Book Antiqua" w:hAnsi="Book Antiqua"/>
                <w:b/>
              </w:rPr>
            </w:pPr>
            <w:r w:rsidRPr="002071CA">
              <w:rPr>
                <w:rFonts w:ascii="Book Antiqua" w:hAnsi="Book Antiqua"/>
                <w:b/>
              </w:rPr>
              <w:t>Controles</w:t>
            </w:r>
          </w:p>
        </w:tc>
        <w:tc>
          <w:tcPr>
            <w:tcW w:w="2977" w:type="dxa"/>
          </w:tcPr>
          <w:p w14:paraId="0DD77ABD" w14:textId="77777777" w:rsidR="00A64C6B" w:rsidRPr="002071CA" w:rsidRDefault="00A64C6B" w:rsidP="00CE47E5">
            <w:pPr>
              <w:pStyle w:val="Prrafodelista"/>
              <w:ind w:left="0"/>
              <w:jc w:val="center"/>
              <w:rPr>
                <w:rFonts w:ascii="Book Antiqua" w:hAnsi="Book Antiqua"/>
                <w:b/>
              </w:rPr>
            </w:pPr>
            <w:r w:rsidRPr="002071CA">
              <w:rPr>
                <w:rFonts w:ascii="Book Antiqua" w:hAnsi="Book Antiqua"/>
                <w:b/>
              </w:rPr>
              <w:t>Seminarios</w:t>
            </w:r>
          </w:p>
        </w:tc>
      </w:tr>
      <w:tr w:rsidR="00A64C6B" w:rsidRPr="002071CA" w14:paraId="175CB807" w14:textId="77777777" w:rsidTr="00CE47E5">
        <w:tc>
          <w:tcPr>
            <w:tcW w:w="2779" w:type="dxa"/>
          </w:tcPr>
          <w:p w14:paraId="08E1AB1B" w14:textId="77777777" w:rsidR="00A64C6B" w:rsidRPr="002071CA" w:rsidRDefault="00A64C6B" w:rsidP="00A64C6B">
            <w:pPr>
              <w:pStyle w:val="Prrafodelista"/>
              <w:widowControl w:val="0"/>
              <w:numPr>
                <w:ilvl w:val="0"/>
                <w:numId w:val="3"/>
              </w:numPr>
              <w:rPr>
                <w:rFonts w:ascii="Book Antiqua" w:hAnsi="Book Antiqua"/>
              </w:rPr>
            </w:pPr>
            <w:r w:rsidRPr="002071CA">
              <w:rPr>
                <w:rFonts w:ascii="Book Antiqua" w:hAnsi="Book Antiqua"/>
              </w:rPr>
              <w:t>05/10</w:t>
            </w:r>
          </w:p>
        </w:tc>
        <w:tc>
          <w:tcPr>
            <w:tcW w:w="2977" w:type="dxa"/>
          </w:tcPr>
          <w:p w14:paraId="546DE7A6" w14:textId="77777777" w:rsidR="00A64C6B" w:rsidRPr="002071CA" w:rsidRDefault="00A64C6B" w:rsidP="00CE47E5">
            <w:pPr>
              <w:jc w:val="center"/>
              <w:rPr>
                <w:rFonts w:ascii="Book Antiqua" w:hAnsi="Book Antiqua"/>
              </w:rPr>
            </w:pPr>
            <w:r w:rsidRPr="002071CA">
              <w:rPr>
                <w:rFonts w:ascii="Book Antiqua" w:hAnsi="Book Antiqua"/>
              </w:rPr>
              <w:t>1) 21/10</w:t>
            </w:r>
          </w:p>
        </w:tc>
      </w:tr>
      <w:tr w:rsidR="00A64C6B" w:rsidRPr="002071CA" w14:paraId="449F506C" w14:textId="77777777" w:rsidTr="00CE47E5">
        <w:tc>
          <w:tcPr>
            <w:tcW w:w="2779" w:type="dxa"/>
          </w:tcPr>
          <w:p w14:paraId="5B0CAD86" w14:textId="77777777" w:rsidR="00A64C6B" w:rsidRPr="002071CA" w:rsidRDefault="00A64C6B" w:rsidP="00A64C6B">
            <w:pPr>
              <w:pStyle w:val="Prrafodelista"/>
              <w:widowControl w:val="0"/>
              <w:numPr>
                <w:ilvl w:val="0"/>
                <w:numId w:val="3"/>
              </w:numPr>
              <w:rPr>
                <w:rFonts w:ascii="Book Antiqua" w:hAnsi="Book Antiqua"/>
              </w:rPr>
            </w:pPr>
            <w:r w:rsidRPr="002071CA">
              <w:rPr>
                <w:rFonts w:ascii="Book Antiqua" w:hAnsi="Book Antiqua"/>
              </w:rPr>
              <w:t>15/10</w:t>
            </w:r>
          </w:p>
        </w:tc>
        <w:tc>
          <w:tcPr>
            <w:tcW w:w="2977" w:type="dxa"/>
          </w:tcPr>
          <w:p w14:paraId="1069C460" w14:textId="77777777" w:rsidR="00A64C6B" w:rsidRPr="002071CA" w:rsidRDefault="00A64C6B" w:rsidP="00CE47E5">
            <w:pPr>
              <w:jc w:val="center"/>
              <w:rPr>
                <w:rFonts w:ascii="Book Antiqua" w:hAnsi="Book Antiqua"/>
              </w:rPr>
            </w:pPr>
            <w:r w:rsidRPr="002071CA">
              <w:rPr>
                <w:rFonts w:ascii="Book Antiqua" w:hAnsi="Book Antiqua"/>
              </w:rPr>
              <w:t>2) 04/11</w:t>
            </w:r>
          </w:p>
        </w:tc>
      </w:tr>
      <w:tr w:rsidR="00A64C6B" w:rsidRPr="002071CA" w14:paraId="2AB35FC9" w14:textId="77777777" w:rsidTr="00CE47E5">
        <w:tc>
          <w:tcPr>
            <w:tcW w:w="2779" w:type="dxa"/>
          </w:tcPr>
          <w:p w14:paraId="2EDD05E5" w14:textId="77777777" w:rsidR="00A64C6B" w:rsidRPr="002071CA" w:rsidRDefault="00A64C6B" w:rsidP="00A64C6B">
            <w:pPr>
              <w:pStyle w:val="Prrafodelista"/>
              <w:widowControl w:val="0"/>
              <w:numPr>
                <w:ilvl w:val="0"/>
                <w:numId w:val="3"/>
              </w:numPr>
              <w:rPr>
                <w:rFonts w:ascii="Book Antiqua" w:hAnsi="Book Antiqua"/>
              </w:rPr>
            </w:pPr>
            <w:r w:rsidRPr="002071CA">
              <w:rPr>
                <w:rFonts w:ascii="Book Antiqua" w:hAnsi="Book Antiqua"/>
              </w:rPr>
              <w:t>26/10</w:t>
            </w:r>
          </w:p>
        </w:tc>
        <w:tc>
          <w:tcPr>
            <w:tcW w:w="2977" w:type="dxa"/>
          </w:tcPr>
          <w:p w14:paraId="7037E0AE" w14:textId="77777777" w:rsidR="00A64C6B" w:rsidRPr="002071CA" w:rsidRDefault="00A64C6B" w:rsidP="00CE47E5">
            <w:pPr>
              <w:jc w:val="center"/>
              <w:rPr>
                <w:rFonts w:ascii="Book Antiqua" w:hAnsi="Book Antiqua"/>
              </w:rPr>
            </w:pPr>
            <w:r w:rsidRPr="002071CA">
              <w:rPr>
                <w:rFonts w:ascii="Book Antiqua" w:hAnsi="Book Antiqua"/>
              </w:rPr>
              <w:t>3) 18/11</w:t>
            </w:r>
          </w:p>
        </w:tc>
      </w:tr>
      <w:tr w:rsidR="00A64C6B" w:rsidRPr="002071CA" w14:paraId="0463A171" w14:textId="77777777" w:rsidTr="00CE47E5">
        <w:tc>
          <w:tcPr>
            <w:tcW w:w="2779" w:type="dxa"/>
          </w:tcPr>
          <w:p w14:paraId="3E6E5D23" w14:textId="77777777" w:rsidR="00A64C6B" w:rsidRPr="002071CA" w:rsidRDefault="00A64C6B" w:rsidP="00A64C6B">
            <w:pPr>
              <w:pStyle w:val="Prrafodelista"/>
              <w:widowControl w:val="0"/>
              <w:numPr>
                <w:ilvl w:val="0"/>
                <w:numId w:val="3"/>
              </w:numPr>
              <w:rPr>
                <w:rFonts w:ascii="Book Antiqua" w:hAnsi="Book Antiqua"/>
              </w:rPr>
            </w:pPr>
            <w:r w:rsidRPr="002071CA">
              <w:rPr>
                <w:rFonts w:ascii="Book Antiqua" w:hAnsi="Book Antiqua"/>
              </w:rPr>
              <w:t>09/11</w:t>
            </w:r>
          </w:p>
        </w:tc>
        <w:tc>
          <w:tcPr>
            <w:tcW w:w="2977" w:type="dxa"/>
          </w:tcPr>
          <w:p w14:paraId="2AF7ED9E" w14:textId="77777777" w:rsidR="00A64C6B" w:rsidRPr="002071CA" w:rsidRDefault="00A64C6B" w:rsidP="00CE47E5">
            <w:pPr>
              <w:jc w:val="center"/>
              <w:rPr>
                <w:rFonts w:ascii="Book Antiqua" w:hAnsi="Book Antiqua"/>
              </w:rPr>
            </w:pPr>
            <w:r w:rsidRPr="002071CA">
              <w:rPr>
                <w:rFonts w:ascii="Book Antiqua" w:hAnsi="Book Antiqua"/>
              </w:rPr>
              <w:t>4) 02/12</w:t>
            </w:r>
          </w:p>
        </w:tc>
      </w:tr>
      <w:tr w:rsidR="00A64C6B" w:rsidRPr="002071CA" w14:paraId="645B081C" w14:textId="77777777" w:rsidTr="00CE47E5">
        <w:tc>
          <w:tcPr>
            <w:tcW w:w="2779" w:type="dxa"/>
          </w:tcPr>
          <w:p w14:paraId="7D3513C2" w14:textId="77777777" w:rsidR="00A64C6B" w:rsidRPr="002071CA" w:rsidRDefault="00A64C6B" w:rsidP="00A64C6B">
            <w:pPr>
              <w:pStyle w:val="Prrafodelista"/>
              <w:widowControl w:val="0"/>
              <w:numPr>
                <w:ilvl w:val="0"/>
                <w:numId w:val="3"/>
              </w:numPr>
              <w:rPr>
                <w:rFonts w:ascii="Book Antiqua" w:hAnsi="Book Antiqua"/>
              </w:rPr>
            </w:pPr>
            <w:r w:rsidRPr="002071CA">
              <w:rPr>
                <w:rFonts w:ascii="Book Antiqua" w:hAnsi="Book Antiqua"/>
              </w:rPr>
              <w:t>23/11</w:t>
            </w:r>
          </w:p>
        </w:tc>
        <w:tc>
          <w:tcPr>
            <w:tcW w:w="2977" w:type="dxa"/>
          </w:tcPr>
          <w:p w14:paraId="78440404" w14:textId="77777777" w:rsidR="00A64C6B" w:rsidRPr="002071CA" w:rsidRDefault="00A64C6B" w:rsidP="00CE47E5">
            <w:pPr>
              <w:pStyle w:val="Prrafodelista"/>
              <w:ind w:left="0"/>
              <w:jc w:val="center"/>
              <w:rPr>
                <w:rFonts w:ascii="Book Antiqua" w:hAnsi="Book Antiqua"/>
              </w:rPr>
            </w:pPr>
          </w:p>
        </w:tc>
      </w:tr>
    </w:tbl>
    <w:p w14:paraId="1353015A" w14:textId="77777777" w:rsidR="00A64C6B" w:rsidRPr="002071CA" w:rsidRDefault="00A64C6B" w:rsidP="00A64C6B">
      <w:pPr>
        <w:pStyle w:val="Prrafodelista"/>
        <w:ind w:left="1440"/>
        <w:jc w:val="both"/>
        <w:rPr>
          <w:rFonts w:ascii="Book Antiqua" w:hAnsi="Book Antiqua"/>
          <w:u w:val="single"/>
          <w:lang w:val="es-CL"/>
        </w:rPr>
      </w:pPr>
    </w:p>
    <w:p w14:paraId="2C2E9C4D" w14:textId="634C7EE0" w:rsidR="00944977" w:rsidRPr="005E3CAD" w:rsidRDefault="00944977" w:rsidP="004374D1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u w:val="single"/>
          <w:lang w:val="es-ES"/>
        </w:rPr>
      </w:pPr>
      <w:r w:rsidRPr="005E3CAD">
        <w:rPr>
          <w:rFonts w:ascii="Book Antiqua" w:hAnsi="Book Antiqua"/>
          <w:u w:val="single"/>
          <w:lang w:val="es-ES"/>
        </w:rPr>
        <w:t>Prueba y examen.</w:t>
      </w:r>
    </w:p>
    <w:p w14:paraId="0FB7EDA7" w14:textId="77777777" w:rsidR="00944977" w:rsidRDefault="00944977" w:rsidP="00280446">
      <w:pPr>
        <w:jc w:val="both"/>
        <w:rPr>
          <w:rFonts w:ascii="Book Antiqua" w:hAnsi="Book Antiqua"/>
          <w:lang w:val="es-ES"/>
        </w:rPr>
      </w:pPr>
    </w:p>
    <w:p w14:paraId="607F140D" w14:textId="17743FAF" w:rsidR="00AB2557" w:rsidRDefault="00AD66E6" w:rsidP="005E3CAD">
      <w:pPr>
        <w:ind w:left="708"/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>La prueba del curso será realizada en la fecha fijada para el segundo control departamental po</w:t>
      </w:r>
      <w:r w:rsidR="004374D1">
        <w:rPr>
          <w:rFonts w:ascii="Book Antiqua" w:hAnsi="Book Antiqua"/>
          <w:lang w:val="es-ES"/>
        </w:rPr>
        <w:t xml:space="preserve">r dirección de escuela. </w:t>
      </w:r>
    </w:p>
    <w:p w14:paraId="61BBE747" w14:textId="77777777" w:rsidR="005E3CAD" w:rsidRDefault="005E3CAD" w:rsidP="005E3CAD">
      <w:pPr>
        <w:ind w:left="708"/>
        <w:jc w:val="both"/>
        <w:rPr>
          <w:rFonts w:ascii="Book Antiqua" w:hAnsi="Book Antiqua"/>
          <w:lang w:val="es-ES"/>
        </w:rPr>
      </w:pPr>
    </w:p>
    <w:p w14:paraId="58971C37" w14:textId="3D48C49B" w:rsidR="004374D1" w:rsidRDefault="004374D1" w:rsidP="005E3CAD">
      <w:pPr>
        <w:ind w:left="708"/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 xml:space="preserve">El examen se realizará también en la ficha fijada por Dirección de Escuela. </w:t>
      </w:r>
    </w:p>
    <w:p w14:paraId="2867EE40" w14:textId="77777777" w:rsidR="00824242" w:rsidRDefault="00824242" w:rsidP="005E3CAD">
      <w:pPr>
        <w:ind w:left="708"/>
        <w:jc w:val="both"/>
        <w:rPr>
          <w:rFonts w:ascii="Book Antiqua" w:hAnsi="Book Antiqua"/>
          <w:lang w:val="es-ES"/>
        </w:rPr>
      </w:pPr>
    </w:p>
    <w:p w14:paraId="362BE2AB" w14:textId="1225CC81" w:rsidR="00824242" w:rsidRPr="0081463E" w:rsidRDefault="00824242" w:rsidP="005E3CAD">
      <w:pPr>
        <w:ind w:left="708"/>
        <w:jc w:val="both"/>
        <w:rPr>
          <w:rFonts w:ascii="Book Antiqua" w:hAnsi="Book Antiqua"/>
          <w:b/>
          <w:lang w:val="es-ES"/>
        </w:rPr>
      </w:pPr>
      <w:r w:rsidRPr="0081463E">
        <w:rPr>
          <w:rFonts w:ascii="Book Antiqua" w:hAnsi="Book Antiqua"/>
          <w:b/>
          <w:lang w:val="es-ES"/>
        </w:rPr>
        <w:t xml:space="preserve">Si existen topes de horarios por favor comunicar éstos y las alternativas sugeridas a </w:t>
      </w:r>
      <w:hyperlink r:id="rId5" w:history="1">
        <w:proofErr w:type="spellStart"/>
        <w:r w:rsidRPr="0081463E">
          <w:rPr>
            <w:rStyle w:val="Hipervnculo"/>
            <w:rFonts w:ascii="Book Antiqua" w:hAnsi="Book Antiqua"/>
            <w:b/>
            <w:u w:val="none"/>
            <w:lang w:val="es-ES"/>
          </w:rPr>
          <w:t>vguevaraparra@gmail.com</w:t>
        </w:r>
        <w:proofErr w:type="spellEnd"/>
      </w:hyperlink>
      <w:r w:rsidRPr="0081463E">
        <w:rPr>
          <w:rFonts w:ascii="Book Antiqua" w:hAnsi="Book Antiqua"/>
          <w:b/>
          <w:lang w:val="es-ES"/>
        </w:rPr>
        <w:t xml:space="preserve">. Las sugerencias de recibirán hasta el viernes </w:t>
      </w:r>
      <w:r w:rsidR="009702B1" w:rsidRPr="0081463E">
        <w:rPr>
          <w:rFonts w:ascii="Book Antiqua" w:hAnsi="Book Antiqua"/>
          <w:b/>
          <w:lang w:val="es-ES"/>
        </w:rPr>
        <w:t xml:space="preserve">9 de octubre. </w:t>
      </w:r>
    </w:p>
    <w:sectPr w:rsidR="00824242" w:rsidRPr="008146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Arial Unicode MS"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F42F5"/>
    <w:multiLevelType w:val="hybridMultilevel"/>
    <w:tmpl w:val="D8FCFEE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B608C"/>
    <w:multiLevelType w:val="hybridMultilevel"/>
    <w:tmpl w:val="2CFAF9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A0EA934">
      <w:start w:val="12"/>
      <w:numFmt w:val="bullet"/>
      <w:lvlText w:val="-"/>
      <w:lvlJc w:val="left"/>
      <w:pPr>
        <w:ind w:left="2880" w:hanging="360"/>
      </w:pPr>
      <w:rPr>
        <w:rFonts w:ascii="Book Antiqua" w:eastAsia="Arial Unicode MS" w:hAnsi="Book Antiqua" w:cs="Arial Unicode MS" w:hint="default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6075D8"/>
    <w:multiLevelType w:val="hybridMultilevel"/>
    <w:tmpl w:val="183290A8"/>
    <w:lvl w:ilvl="0" w:tplc="9516E5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94"/>
    <w:rsid w:val="002071CA"/>
    <w:rsid w:val="00280446"/>
    <w:rsid w:val="004374D1"/>
    <w:rsid w:val="005A21D8"/>
    <w:rsid w:val="005E3CAD"/>
    <w:rsid w:val="0081463E"/>
    <w:rsid w:val="00824242"/>
    <w:rsid w:val="008E1094"/>
    <w:rsid w:val="00944977"/>
    <w:rsid w:val="009702B1"/>
    <w:rsid w:val="00A24D7A"/>
    <w:rsid w:val="00A64C6B"/>
    <w:rsid w:val="00AB2557"/>
    <w:rsid w:val="00AD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2FC59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2557"/>
    <w:pPr>
      <w:ind w:left="720"/>
      <w:contextualSpacing/>
    </w:pPr>
  </w:style>
  <w:style w:type="table" w:styleId="Tablaconcuadrcula">
    <w:name w:val="Table Grid"/>
    <w:basedOn w:val="Tablanormal"/>
    <w:uiPriority w:val="59"/>
    <w:rsid w:val="00A64C6B"/>
    <w:rPr>
      <w:sz w:val="22"/>
      <w:szCs w:val="22"/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242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vguevaraparra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561</Characters>
  <Application>Microsoft Macintosh Word</Application>
  <DocSecurity>0</DocSecurity>
  <Lines>4</Lines>
  <Paragraphs>1</Paragraphs>
  <ScaleCrop>false</ScaleCrop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Loreto Guevara Parra (vguevara)</dc:creator>
  <cp:keywords/>
  <dc:description/>
  <cp:lastModifiedBy>Valentina Loreto Guevara Parra (vguevara)</cp:lastModifiedBy>
  <cp:revision>12</cp:revision>
  <dcterms:created xsi:type="dcterms:W3CDTF">2015-10-04T17:22:00Z</dcterms:created>
  <dcterms:modified xsi:type="dcterms:W3CDTF">2015-10-04T17:32:00Z</dcterms:modified>
</cp:coreProperties>
</file>