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04" w:rsidRPr="00226996" w:rsidRDefault="0073326C" w:rsidP="0073326C">
      <w:pPr>
        <w:jc w:val="center"/>
        <w:rPr>
          <w:b/>
        </w:rPr>
      </w:pPr>
      <w:r w:rsidRPr="00226996">
        <w:rPr>
          <w:b/>
        </w:rPr>
        <w:t>BASES</w:t>
      </w:r>
    </w:p>
    <w:p w:rsidR="0073326C" w:rsidRPr="00226996" w:rsidRDefault="0073326C" w:rsidP="0073326C">
      <w:pPr>
        <w:jc w:val="center"/>
        <w:rPr>
          <w:b/>
        </w:rPr>
      </w:pPr>
      <w:r w:rsidRPr="00226996">
        <w:rPr>
          <w:b/>
        </w:rPr>
        <w:t xml:space="preserve">Convocatoria concurso ayudantes estudiantes </w:t>
      </w:r>
      <w:r w:rsidRPr="00226996">
        <w:rPr>
          <w:b/>
          <w:i/>
        </w:rPr>
        <w:t>ad honorem</w:t>
      </w:r>
    </w:p>
    <w:p w:rsidR="0073326C" w:rsidRDefault="0073326C" w:rsidP="0073326C">
      <w:pPr>
        <w:jc w:val="center"/>
      </w:pPr>
      <w:r>
        <w:t xml:space="preserve">Cátedra de Historia del Derecho Profesor Asistente Marcello </w:t>
      </w:r>
      <w:proofErr w:type="spellStart"/>
      <w:r>
        <w:t>Sasso</w:t>
      </w:r>
      <w:proofErr w:type="spellEnd"/>
      <w:r>
        <w:t xml:space="preserve"> Fuentes</w:t>
      </w:r>
    </w:p>
    <w:p w:rsidR="0073326C" w:rsidRDefault="0073326C" w:rsidP="0073326C">
      <w:pPr>
        <w:jc w:val="center"/>
      </w:pPr>
      <w:r>
        <w:t>Abril 2019</w:t>
      </w:r>
    </w:p>
    <w:p w:rsidR="0073326C" w:rsidRDefault="0073326C" w:rsidP="0073326C">
      <w:pPr>
        <w:spacing w:after="0" w:line="240" w:lineRule="auto"/>
        <w:jc w:val="both"/>
      </w:pPr>
    </w:p>
    <w:p w:rsidR="0073326C" w:rsidRDefault="0073326C" w:rsidP="0073326C">
      <w:pPr>
        <w:spacing w:after="0" w:line="240" w:lineRule="auto"/>
        <w:jc w:val="both"/>
      </w:pPr>
      <w:r>
        <w:t xml:space="preserve">El Profesor Asistente Marcello </w:t>
      </w:r>
      <w:proofErr w:type="spellStart"/>
      <w:r>
        <w:t>Sasso</w:t>
      </w:r>
      <w:proofErr w:type="spellEnd"/>
      <w:r>
        <w:t xml:space="preserve"> Fuentes, convoca a concurso para proveer </w:t>
      </w:r>
      <w:r w:rsidR="00226996">
        <w:t xml:space="preserve">3 (tres) </w:t>
      </w:r>
      <w:bookmarkStart w:id="0" w:name="_GoBack"/>
      <w:bookmarkEnd w:id="0"/>
      <w:r>
        <w:t xml:space="preserve">plazas de ayudantes estudiantes </w:t>
      </w:r>
      <w:r>
        <w:rPr>
          <w:i/>
        </w:rPr>
        <w:t>ad honorem</w:t>
      </w:r>
      <w:r>
        <w:t>, de acuerdo a lo dispuesto en la Resolución N° 063, de 2016, del señor Decano de la Facultad de Derecho, que “Aprueba Instructivo sobre ayudantes estudiantes”, con los requisitos adicionales que se indican en esta convocatoria, en razón de lo dispuesto en el inciso final del artículo 5° de la citada Resolución.</w:t>
      </w:r>
    </w:p>
    <w:p w:rsidR="0073326C" w:rsidRDefault="0073326C" w:rsidP="0073326C">
      <w:pPr>
        <w:spacing w:after="0" w:line="240" w:lineRule="auto"/>
        <w:jc w:val="both"/>
      </w:pPr>
    </w:p>
    <w:p w:rsidR="0073326C" w:rsidRDefault="0073326C" w:rsidP="0073326C">
      <w:pPr>
        <w:spacing w:after="0" w:line="240" w:lineRule="auto"/>
        <w:jc w:val="both"/>
      </w:pPr>
      <w:r>
        <w:rPr>
          <w:b/>
        </w:rPr>
        <w:t xml:space="preserve">Artículo 1°.- </w:t>
      </w:r>
      <w:r w:rsidRPr="0073326C">
        <w:rPr>
          <w:b/>
        </w:rPr>
        <w:t>Definición del ayudante estudiante</w:t>
      </w:r>
      <w:r>
        <w:t>. De acuerdo con el artículo 1° del citado Reglamento: “se entiende por ayudante estudiante al estudiante de la carrera de Licenciatura en Ciencias Jurídicas y Sociales de la Universidad de Chile que posea la calidad de alumno o alumna regular, egresado o egresada, licenciado o licenciada, que desarrolla funciones, en carácter ad honorem, de asistencia académica a una unidad académica de la Facultad de Derecho […] bajo la dependencia y supervisión de un académico responsable, así como de las directrices generales dictadas por el(la) Director(a) de la respectiva unidad”.</w:t>
      </w:r>
    </w:p>
    <w:p w:rsidR="0073326C" w:rsidRDefault="0073326C" w:rsidP="0073326C">
      <w:pPr>
        <w:spacing w:after="0" w:line="240" w:lineRule="auto"/>
        <w:jc w:val="both"/>
      </w:pPr>
    </w:p>
    <w:p w:rsidR="0073326C" w:rsidRDefault="0073326C" w:rsidP="0073326C">
      <w:pPr>
        <w:spacing w:after="0" w:line="240" w:lineRule="auto"/>
        <w:jc w:val="both"/>
      </w:pPr>
      <w:r>
        <w:t>Los postulantes seleccionados asumen la responsabilidad que sus funciones le requieren, debiendo integrarse al proceso de aprendizaje bajo la supervisión del profesor de la cátedra.</w:t>
      </w:r>
    </w:p>
    <w:p w:rsidR="0073326C" w:rsidRDefault="0073326C" w:rsidP="0073326C">
      <w:pPr>
        <w:spacing w:after="0" w:line="240" w:lineRule="auto"/>
        <w:jc w:val="both"/>
      </w:pPr>
    </w:p>
    <w:p w:rsidR="0073326C" w:rsidRDefault="00091AF0" w:rsidP="0073326C">
      <w:pPr>
        <w:spacing w:after="0" w:line="240" w:lineRule="auto"/>
        <w:jc w:val="both"/>
      </w:pPr>
      <w:r>
        <w:rPr>
          <w:b/>
        </w:rPr>
        <w:t>Artículo 2°.- Actividades.</w:t>
      </w:r>
      <w:r>
        <w:t xml:space="preserve"> El ayudante estudiante deberá asistir al académico responsable en el desarrollo de labores auxiliares, como: i) actividades complementarias a la clase, tales como talleres, seminarios, ayudantías de profundización y debates sobre temas histórico jurídicos; ii) tareas vinculadas a la planificación, elaboración e implementación de evaluaciones de la cátedra, bajo las directrices del académico responsable; iii) participación en proyectos de investigación desarrollados por el Departamento o académico responsable; y iv) colaboración en actividades de extensión.</w:t>
      </w:r>
    </w:p>
    <w:p w:rsidR="00091AF0" w:rsidRDefault="00091AF0" w:rsidP="0073326C">
      <w:pPr>
        <w:spacing w:after="0" w:line="240" w:lineRule="auto"/>
        <w:jc w:val="both"/>
      </w:pPr>
    </w:p>
    <w:p w:rsidR="00091AF0" w:rsidRDefault="00091AF0" w:rsidP="0073326C">
      <w:pPr>
        <w:spacing w:after="0" w:line="240" w:lineRule="auto"/>
        <w:jc w:val="both"/>
      </w:pPr>
      <w:r>
        <w:rPr>
          <w:b/>
        </w:rPr>
        <w:t>Artículo 3°.- Deberes.</w:t>
      </w:r>
      <w:r>
        <w:t xml:space="preserve"> El o la ayudante estudiante deberá ceñirse estrictamente a las directrices que imparta el académico responsable. Asimismo, deberá suscribir un plan anual de actividades y rendir cuenta anual de acuerdo al formato determinado por la Facultad ante la respectiva unidad.</w:t>
      </w:r>
    </w:p>
    <w:p w:rsidR="00091AF0" w:rsidRDefault="00091AF0" w:rsidP="0073326C">
      <w:pPr>
        <w:spacing w:after="0" w:line="240" w:lineRule="auto"/>
        <w:jc w:val="both"/>
      </w:pPr>
    </w:p>
    <w:p w:rsidR="00091AF0" w:rsidRDefault="00091AF0" w:rsidP="0073326C">
      <w:pPr>
        <w:spacing w:after="0" w:line="240" w:lineRule="auto"/>
        <w:jc w:val="both"/>
      </w:pPr>
      <w:r>
        <w:rPr>
          <w:b/>
        </w:rPr>
        <w:t>Artículo 4°.- Requisitos para postular.</w:t>
      </w:r>
      <w:r>
        <w:t xml:space="preserve"> Los requisitos son los siguientes:</w:t>
      </w:r>
    </w:p>
    <w:p w:rsidR="00091AF0" w:rsidRDefault="00091AF0" w:rsidP="0073326C">
      <w:pPr>
        <w:spacing w:after="0" w:line="240" w:lineRule="auto"/>
        <w:jc w:val="both"/>
      </w:pPr>
    </w:p>
    <w:p w:rsidR="00091AF0" w:rsidRDefault="00091AF0" w:rsidP="00091AF0">
      <w:pPr>
        <w:pStyle w:val="Prrafodelista"/>
        <w:numPr>
          <w:ilvl w:val="0"/>
          <w:numId w:val="1"/>
        </w:numPr>
        <w:spacing w:after="0" w:line="240" w:lineRule="auto"/>
        <w:jc w:val="both"/>
      </w:pPr>
      <w:r>
        <w:t>Ser estudiante de la Facultad de Derecho de la Universidad de Chile, egresado o licenciado con menos de 2 años desde la obtención de la Licenciatura en Ciencias Jurídicas y Sociales.</w:t>
      </w:r>
    </w:p>
    <w:p w:rsidR="00BC6DF6" w:rsidRDefault="00BC6DF6" w:rsidP="00091AF0">
      <w:pPr>
        <w:pStyle w:val="Prrafodelista"/>
        <w:numPr>
          <w:ilvl w:val="0"/>
          <w:numId w:val="1"/>
        </w:numPr>
        <w:spacing w:after="0" w:line="240" w:lineRule="auto"/>
        <w:jc w:val="both"/>
      </w:pPr>
      <w:r>
        <w:t>Haber obtenido al momento de su postulación un promedio general de notas de la carrera de pregrado igual o superior a cinco coma cinco (5,5).</w:t>
      </w:r>
    </w:p>
    <w:p w:rsidR="00BC6DF6" w:rsidRDefault="00BC6DF6" w:rsidP="00091AF0">
      <w:pPr>
        <w:pStyle w:val="Prrafodelista"/>
        <w:numPr>
          <w:ilvl w:val="0"/>
          <w:numId w:val="1"/>
        </w:numPr>
        <w:spacing w:after="0" w:line="240" w:lineRule="auto"/>
        <w:jc w:val="both"/>
      </w:pPr>
      <w:r>
        <w:t xml:space="preserve">Haber cursado al menos uno de los cursos obligatorios de Historia del Derecho con el profesor asistente Marcello </w:t>
      </w:r>
      <w:proofErr w:type="spellStart"/>
      <w:r>
        <w:t>Sasso</w:t>
      </w:r>
      <w:proofErr w:type="spellEnd"/>
      <w:r>
        <w:t xml:space="preserve"> Fuentes.</w:t>
      </w:r>
    </w:p>
    <w:p w:rsidR="00BC6DF6" w:rsidRDefault="00BC6DF6" w:rsidP="00BC6DF6">
      <w:pPr>
        <w:pStyle w:val="Prrafodelista"/>
        <w:numPr>
          <w:ilvl w:val="0"/>
          <w:numId w:val="1"/>
        </w:numPr>
        <w:spacing w:after="0" w:line="240" w:lineRule="auto"/>
        <w:jc w:val="both"/>
      </w:pPr>
      <w:r>
        <w:lastRenderedPageBreak/>
        <w:t>Haber obtenido un promedio igual o superior a seis coma cero (6,0) en el ciclo de Historia del Derecho I y II.</w:t>
      </w:r>
    </w:p>
    <w:p w:rsidR="00BC6DF6" w:rsidRDefault="00BC6DF6" w:rsidP="00BC6DF6">
      <w:pPr>
        <w:pStyle w:val="Prrafodelista"/>
        <w:spacing w:after="0" w:line="240" w:lineRule="auto"/>
        <w:ind w:left="0"/>
        <w:jc w:val="both"/>
      </w:pPr>
    </w:p>
    <w:p w:rsidR="00BC6DF6" w:rsidRDefault="00BC6DF6" w:rsidP="00BC6DF6">
      <w:pPr>
        <w:pStyle w:val="Prrafodelista"/>
        <w:spacing w:after="0" w:line="240" w:lineRule="auto"/>
        <w:ind w:left="0"/>
        <w:jc w:val="both"/>
      </w:pPr>
      <w:r>
        <w:rPr>
          <w:b/>
        </w:rPr>
        <w:t xml:space="preserve">Artículo 5°.- Envío de antecedentes. </w:t>
      </w:r>
      <w:r>
        <w:t xml:space="preserve">Quienes deseen postular a una de las plazas de ayudante estudiante convocadas deberán remitir los antecedentes que a continuación se enlistan al correo electrónico de la Secretaria del Departamento de Ciencias del Derecho, Sra. Elizabeth Gajardo </w:t>
      </w:r>
      <w:proofErr w:type="spellStart"/>
      <w:r>
        <w:t>Pastene</w:t>
      </w:r>
      <w:proofErr w:type="spellEnd"/>
      <w:r>
        <w:t xml:space="preserve"> (</w:t>
      </w:r>
      <w:hyperlink r:id="rId8" w:history="1">
        <w:r w:rsidRPr="002078CB">
          <w:rPr>
            <w:rStyle w:val="Hipervnculo"/>
          </w:rPr>
          <w:t>egajardo@derecho.uchile.cl</w:t>
        </w:r>
      </w:hyperlink>
      <w:r>
        <w:t xml:space="preserve">), con copia al profesor asistente Marcello </w:t>
      </w:r>
      <w:proofErr w:type="spellStart"/>
      <w:r>
        <w:t>Sasso</w:t>
      </w:r>
      <w:proofErr w:type="spellEnd"/>
      <w:r>
        <w:t xml:space="preserve"> Fuentes (</w:t>
      </w:r>
      <w:hyperlink r:id="rId9" w:history="1">
        <w:r w:rsidRPr="002078CB">
          <w:rPr>
            <w:rStyle w:val="Hipervnculo"/>
          </w:rPr>
          <w:t>msasso@derecho.uchile.cl</w:t>
        </w:r>
      </w:hyperlink>
      <w:r>
        <w:t>). Los antecedentes requeridos son los siguientes:</w:t>
      </w:r>
    </w:p>
    <w:p w:rsidR="00BC6DF6" w:rsidRDefault="00BC6DF6" w:rsidP="00BC6DF6">
      <w:pPr>
        <w:pStyle w:val="Prrafodelista"/>
        <w:spacing w:after="0" w:line="240" w:lineRule="auto"/>
        <w:ind w:left="0"/>
        <w:jc w:val="both"/>
      </w:pPr>
    </w:p>
    <w:p w:rsidR="00091AF0" w:rsidRDefault="00BC6DF6" w:rsidP="00BC6DF6">
      <w:pPr>
        <w:pStyle w:val="Prrafodelista"/>
        <w:numPr>
          <w:ilvl w:val="0"/>
          <w:numId w:val="2"/>
        </w:numPr>
        <w:spacing w:after="0" w:line="240" w:lineRule="auto"/>
        <w:jc w:val="both"/>
      </w:pPr>
      <w:r>
        <w:t>Certificado de estudiante regular, certificado de egreso o certificado de licenciatura, según sea el caso.</w:t>
      </w:r>
    </w:p>
    <w:p w:rsidR="00BC6DF6" w:rsidRDefault="00BC6DF6" w:rsidP="00BC6DF6">
      <w:pPr>
        <w:pStyle w:val="Prrafodelista"/>
        <w:numPr>
          <w:ilvl w:val="0"/>
          <w:numId w:val="2"/>
        </w:numPr>
        <w:spacing w:after="0" w:line="240" w:lineRule="auto"/>
        <w:jc w:val="both"/>
      </w:pPr>
      <w:r>
        <w:t>Concentración de notas de pregrado, con indicación del promedio general y del promedio en las asignaturas del ciclo de Historia del Derecho I y II.</w:t>
      </w:r>
    </w:p>
    <w:p w:rsidR="009F2D15" w:rsidRDefault="009F2D15" w:rsidP="00BC6DF6">
      <w:pPr>
        <w:pStyle w:val="Prrafodelista"/>
        <w:numPr>
          <w:ilvl w:val="0"/>
          <w:numId w:val="2"/>
        </w:numPr>
        <w:spacing w:after="0" w:line="240" w:lineRule="auto"/>
        <w:jc w:val="both"/>
      </w:pPr>
      <w:r>
        <w:t>Carta de motivación, en donde exprese las razones que le impulsan a postular a la ayudantía, en máximo dos (2) carillas.</w:t>
      </w:r>
    </w:p>
    <w:p w:rsidR="009F2D15" w:rsidRDefault="009F2D15" w:rsidP="00BC6DF6">
      <w:pPr>
        <w:pStyle w:val="Prrafodelista"/>
        <w:numPr>
          <w:ilvl w:val="0"/>
          <w:numId w:val="2"/>
        </w:numPr>
        <w:spacing w:after="0" w:line="240" w:lineRule="auto"/>
        <w:jc w:val="both"/>
      </w:pPr>
      <w:r>
        <w:t>Formulario de postulación, que se anexa a las presentes bases.</w:t>
      </w:r>
    </w:p>
    <w:p w:rsidR="009F2D15" w:rsidRDefault="009F2D15" w:rsidP="009F2D15">
      <w:pPr>
        <w:pStyle w:val="Prrafodelista"/>
        <w:spacing w:after="0" w:line="240" w:lineRule="auto"/>
        <w:ind w:left="0"/>
        <w:jc w:val="both"/>
      </w:pPr>
    </w:p>
    <w:p w:rsidR="009F2D15" w:rsidRDefault="009F2D15" w:rsidP="009F2D15">
      <w:pPr>
        <w:pStyle w:val="Prrafodelista"/>
        <w:spacing w:after="0" w:line="240" w:lineRule="auto"/>
        <w:ind w:left="0"/>
        <w:jc w:val="both"/>
      </w:pPr>
      <w:r>
        <w:t>Los antecedentes referidos deben remitirse como archivos adjuntos, en formato .</w:t>
      </w:r>
      <w:proofErr w:type="spellStart"/>
      <w:r>
        <w:t>docx</w:t>
      </w:r>
      <w:proofErr w:type="spellEnd"/>
      <w:r>
        <w:t xml:space="preserve"> o .</w:t>
      </w:r>
      <w:proofErr w:type="spellStart"/>
      <w:r>
        <w:t>pdf</w:t>
      </w:r>
      <w:proofErr w:type="spellEnd"/>
    </w:p>
    <w:p w:rsidR="009F2D15" w:rsidRDefault="009F2D15" w:rsidP="009F2D15">
      <w:pPr>
        <w:pStyle w:val="Prrafodelista"/>
        <w:spacing w:after="0" w:line="240" w:lineRule="auto"/>
        <w:ind w:left="0"/>
        <w:jc w:val="both"/>
      </w:pPr>
    </w:p>
    <w:p w:rsidR="009F2D15" w:rsidRDefault="009F2D15" w:rsidP="009F2D15">
      <w:pPr>
        <w:pStyle w:val="Prrafodelista"/>
        <w:spacing w:after="0" w:line="240" w:lineRule="auto"/>
        <w:ind w:left="0"/>
        <w:jc w:val="both"/>
      </w:pPr>
      <w:r>
        <w:rPr>
          <w:u w:val="single"/>
        </w:rPr>
        <w:t xml:space="preserve">Excepcionalmente, </w:t>
      </w:r>
      <w:r>
        <w:t>los antecedentes podrán ser entregados en formato físico (papel), en: Departamento de Ciencias del Derecho, Avenida Santa María N° 076, 2° piso, Santiago de Chile.</w:t>
      </w:r>
    </w:p>
    <w:p w:rsidR="009F2D15" w:rsidRDefault="009F2D15" w:rsidP="009F2D15">
      <w:pPr>
        <w:pStyle w:val="Prrafodelista"/>
        <w:spacing w:after="0" w:line="240" w:lineRule="auto"/>
        <w:ind w:left="0"/>
        <w:jc w:val="both"/>
      </w:pPr>
    </w:p>
    <w:p w:rsidR="009F2D15" w:rsidRDefault="009F2D15" w:rsidP="009F2D15">
      <w:pPr>
        <w:pStyle w:val="Prrafodelista"/>
        <w:spacing w:after="0" w:line="240" w:lineRule="auto"/>
        <w:ind w:left="0"/>
        <w:jc w:val="both"/>
      </w:pPr>
      <w:r>
        <w:rPr>
          <w:b/>
        </w:rPr>
        <w:t xml:space="preserve">Artículo 6°.- Plazo de postulación. </w:t>
      </w:r>
      <w:proofErr w:type="gramStart"/>
      <w:r>
        <w:t>Los(</w:t>
      </w:r>
      <w:proofErr w:type="gramEnd"/>
      <w:r>
        <w:t>las) interesados(as) deben postular dentro del término de 15 días hábiles administrativos, a contar del 2 de mayo de 2019, es decir hasta el jueves 23 de mayo de 2019, a las 23.59 horas.</w:t>
      </w:r>
    </w:p>
    <w:p w:rsidR="009F2D15" w:rsidRDefault="009F2D15" w:rsidP="009F2D15">
      <w:pPr>
        <w:pStyle w:val="Prrafodelista"/>
        <w:spacing w:after="0" w:line="240" w:lineRule="auto"/>
        <w:ind w:left="0"/>
        <w:jc w:val="both"/>
      </w:pPr>
    </w:p>
    <w:p w:rsidR="009F2D15" w:rsidRDefault="009F2D15" w:rsidP="009F2D15">
      <w:pPr>
        <w:pStyle w:val="Prrafodelista"/>
        <w:spacing w:after="0" w:line="240" w:lineRule="auto"/>
        <w:ind w:left="0"/>
        <w:jc w:val="both"/>
      </w:pPr>
      <w:r>
        <w:rPr>
          <w:b/>
        </w:rPr>
        <w:t xml:space="preserve">Artículo 7°.- Admisibilidad formal y selección. </w:t>
      </w:r>
      <w:r>
        <w:t>Las postulaciones serán objeto de una revisión formal por parte del comité de admisibilidad formal, que verificará que las postulaciones cumplen con los requisitos mínimos que impone el Instructivo sobre ayudantes estudiantes.</w:t>
      </w:r>
    </w:p>
    <w:p w:rsidR="009F2D15" w:rsidRDefault="009F2D15" w:rsidP="009F2D15">
      <w:pPr>
        <w:pStyle w:val="Prrafodelista"/>
        <w:spacing w:after="0" w:line="240" w:lineRule="auto"/>
        <w:ind w:left="0"/>
        <w:jc w:val="both"/>
      </w:pPr>
    </w:p>
    <w:p w:rsidR="009F2D15" w:rsidRDefault="009F2D15" w:rsidP="009F2D15">
      <w:pPr>
        <w:pStyle w:val="Prrafodelista"/>
        <w:spacing w:after="0" w:line="240" w:lineRule="auto"/>
        <w:ind w:left="0"/>
        <w:jc w:val="both"/>
      </w:pPr>
      <w:r>
        <w:t xml:space="preserve">La selección de los ayudantes será realizada por el profesor asistente Marcello </w:t>
      </w:r>
      <w:proofErr w:type="spellStart"/>
      <w:r>
        <w:t>Sasso</w:t>
      </w:r>
      <w:proofErr w:type="spellEnd"/>
      <w:r>
        <w:t xml:space="preserve"> Fuentes, sobre la base de los antecedentes aportados por los postulantes, y que se</w:t>
      </w:r>
      <w:r w:rsidR="0075456E">
        <w:t xml:space="preserve"> señalan en el Art. 5° de las Bases de este concurso.</w:t>
      </w:r>
    </w:p>
    <w:p w:rsidR="0075456E" w:rsidRDefault="0075456E" w:rsidP="009F2D15">
      <w:pPr>
        <w:pStyle w:val="Prrafodelista"/>
        <w:spacing w:after="0" w:line="240" w:lineRule="auto"/>
        <w:ind w:left="0"/>
        <w:jc w:val="both"/>
      </w:pPr>
    </w:p>
    <w:p w:rsidR="0075456E" w:rsidRDefault="0075456E" w:rsidP="009F2D15">
      <w:pPr>
        <w:pStyle w:val="Prrafodelista"/>
        <w:spacing w:after="0" w:line="240" w:lineRule="auto"/>
        <w:ind w:left="0"/>
        <w:jc w:val="both"/>
      </w:pPr>
      <w:r>
        <w:rPr>
          <w:b/>
        </w:rPr>
        <w:t>Artículo 8°.- Gratuidad de las funciones.</w:t>
      </w:r>
      <w:r>
        <w:t xml:space="preserve"> De conformidad con lo señalado en el artículo 9° del Instructivo sobre ayudantes estudiantes, las funciones se realizarán con carácter </w:t>
      </w:r>
      <w:r>
        <w:rPr>
          <w:i/>
        </w:rPr>
        <w:t>ad honorem</w:t>
      </w:r>
      <w:r>
        <w:t>, sin percibir remuneración o emolumento alguno como contraprestación por los servicios prestados, y sin generarse vínculo laboral alguno.</w:t>
      </w:r>
    </w:p>
    <w:p w:rsidR="0075456E" w:rsidRDefault="0075456E" w:rsidP="009F2D15">
      <w:pPr>
        <w:pStyle w:val="Prrafodelista"/>
        <w:spacing w:after="0" w:line="240" w:lineRule="auto"/>
        <w:ind w:left="0"/>
        <w:jc w:val="both"/>
      </w:pPr>
    </w:p>
    <w:p w:rsidR="0075456E" w:rsidRDefault="0075456E" w:rsidP="009F2D15">
      <w:pPr>
        <w:pStyle w:val="Prrafodelista"/>
        <w:spacing w:after="0" w:line="240" w:lineRule="auto"/>
        <w:ind w:left="0"/>
        <w:jc w:val="both"/>
      </w:pPr>
    </w:p>
    <w:p w:rsidR="0075456E" w:rsidRDefault="0075456E" w:rsidP="009F2D15">
      <w:pPr>
        <w:pStyle w:val="Prrafodelista"/>
        <w:spacing w:after="0" w:line="240" w:lineRule="auto"/>
        <w:ind w:left="0"/>
        <w:jc w:val="both"/>
      </w:pPr>
    </w:p>
    <w:p w:rsidR="0075456E" w:rsidRDefault="0075456E" w:rsidP="009F2D15">
      <w:pPr>
        <w:pStyle w:val="Prrafodelista"/>
        <w:spacing w:after="0" w:line="240" w:lineRule="auto"/>
        <w:ind w:left="0"/>
        <w:jc w:val="both"/>
      </w:pPr>
    </w:p>
    <w:p w:rsidR="0075456E" w:rsidRDefault="0075456E" w:rsidP="009F2D15">
      <w:pPr>
        <w:pStyle w:val="Prrafodelista"/>
        <w:spacing w:after="0" w:line="240" w:lineRule="auto"/>
        <w:ind w:left="0"/>
        <w:jc w:val="both"/>
      </w:pPr>
    </w:p>
    <w:p w:rsidR="0075456E" w:rsidRDefault="0075456E" w:rsidP="009F2D15">
      <w:pPr>
        <w:pStyle w:val="Prrafodelista"/>
        <w:spacing w:after="0" w:line="240" w:lineRule="auto"/>
        <w:ind w:left="0"/>
        <w:jc w:val="both"/>
      </w:pPr>
    </w:p>
    <w:p w:rsidR="0075456E" w:rsidRDefault="0075456E" w:rsidP="009F2D15">
      <w:pPr>
        <w:pStyle w:val="Prrafodelista"/>
        <w:spacing w:after="0" w:line="240" w:lineRule="auto"/>
        <w:ind w:left="0"/>
        <w:jc w:val="both"/>
      </w:pPr>
    </w:p>
    <w:p w:rsidR="0075456E" w:rsidRDefault="0075456E" w:rsidP="009F2D15">
      <w:pPr>
        <w:pStyle w:val="Prrafodelista"/>
        <w:spacing w:after="0" w:line="240" w:lineRule="auto"/>
        <w:ind w:left="0"/>
        <w:jc w:val="both"/>
      </w:pPr>
    </w:p>
    <w:p w:rsidR="0075456E" w:rsidRDefault="0075456E" w:rsidP="0075456E">
      <w:pPr>
        <w:pStyle w:val="Prrafodelista"/>
        <w:spacing w:after="0" w:line="240" w:lineRule="auto"/>
        <w:ind w:left="0"/>
        <w:jc w:val="center"/>
      </w:pPr>
      <w:r w:rsidRPr="0075456E">
        <w:rPr>
          <w:b/>
        </w:rPr>
        <w:lastRenderedPageBreak/>
        <w:t>FORMULARIO DE POSTULACIÓN</w:t>
      </w:r>
    </w:p>
    <w:p w:rsidR="0075456E" w:rsidRDefault="0075456E" w:rsidP="0075456E">
      <w:pPr>
        <w:pStyle w:val="Prrafodelista"/>
        <w:spacing w:after="0" w:line="240" w:lineRule="auto"/>
        <w:ind w:left="0"/>
        <w:jc w:val="center"/>
      </w:pPr>
    </w:p>
    <w:p w:rsidR="0075456E" w:rsidRDefault="0075456E" w:rsidP="0075456E">
      <w:pPr>
        <w:pStyle w:val="Prrafodelista"/>
        <w:spacing w:after="0" w:line="240" w:lineRule="auto"/>
        <w:ind w:left="0"/>
        <w:jc w:val="both"/>
      </w:pPr>
      <w:r>
        <w:rPr>
          <w:i/>
        </w:rPr>
        <w:t>Rellene con letra clara o mecanografiada los espacios que corresponda. Los que no corresponda, déjelos en blanco.</w:t>
      </w:r>
    </w:p>
    <w:p w:rsidR="0075456E" w:rsidRDefault="0075456E" w:rsidP="0075456E">
      <w:pPr>
        <w:pStyle w:val="Prrafodelista"/>
        <w:spacing w:after="0" w:line="240" w:lineRule="auto"/>
        <w:ind w:left="0"/>
        <w:jc w:val="both"/>
      </w:pPr>
    </w:p>
    <w:p w:rsidR="0075456E" w:rsidRDefault="0075456E" w:rsidP="0075456E">
      <w:pPr>
        <w:pStyle w:val="Prrafodelista"/>
        <w:numPr>
          <w:ilvl w:val="0"/>
          <w:numId w:val="3"/>
        </w:numPr>
        <w:spacing w:after="0" w:line="240" w:lineRule="auto"/>
        <w:jc w:val="both"/>
        <w:rPr>
          <w:b/>
        </w:rPr>
      </w:pPr>
      <w:r>
        <w:rPr>
          <w:b/>
        </w:rPr>
        <w:t>Datos personales.</w:t>
      </w:r>
    </w:p>
    <w:tbl>
      <w:tblPr>
        <w:tblStyle w:val="Tablaconcuadrcula"/>
        <w:tblW w:w="0" w:type="auto"/>
        <w:tblLook w:val="04A0" w:firstRow="1" w:lastRow="0" w:firstColumn="1" w:lastColumn="0" w:noHBand="0" w:noVBand="1"/>
      </w:tblPr>
      <w:tblGrid>
        <w:gridCol w:w="2244"/>
        <w:gridCol w:w="2244"/>
        <w:gridCol w:w="2245"/>
        <w:gridCol w:w="2245"/>
      </w:tblGrid>
      <w:tr w:rsidR="0075456E" w:rsidTr="0075456E">
        <w:tc>
          <w:tcPr>
            <w:tcW w:w="2244" w:type="dxa"/>
          </w:tcPr>
          <w:p w:rsidR="0075456E" w:rsidRPr="0075456E" w:rsidRDefault="0075456E" w:rsidP="0075456E">
            <w:pPr>
              <w:pStyle w:val="Prrafodelista"/>
              <w:ind w:left="0"/>
              <w:jc w:val="both"/>
            </w:pPr>
            <w:r>
              <w:t>Nombre(s):</w:t>
            </w:r>
          </w:p>
          <w:p w:rsidR="0075456E" w:rsidRDefault="0075456E" w:rsidP="0075456E">
            <w:pPr>
              <w:pStyle w:val="Prrafodelista"/>
              <w:ind w:left="0"/>
              <w:jc w:val="both"/>
              <w:rPr>
                <w:b/>
              </w:rPr>
            </w:pPr>
          </w:p>
        </w:tc>
        <w:tc>
          <w:tcPr>
            <w:tcW w:w="2244" w:type="dxa"/>
          </w:tcPr>
          <w:p w:rsidR="0075456E" w:rsidRDefault="0075456E" w:rsidP="0075456E">
            <w:pPr>
              <w:pStyle w:val="Prrafodelista"/>
              <w:ind w:left="0"/>
              <w:jc w:val="both"/>
              <w:rPr>
                <w:b/>
              </w:rPr>
            </w:pPr>
          </w:p>
        </w:tc>
        <w:tc>
          <w:tcPr>
            <w:tcW w:w="2245" w:type="dxa"/>
          </w:tcPr>
          <w:p w:rsidR="0075456E" w:rsidRPr="0075456E" w:rsidRDefault="0075456E" w:rsidP="0075456E">
            <w:pPr>
              <w:pStyle w:val="Prrafodelista"/>
              <w:ind w:left="0"/>
              <w:jc w:val="both"/>
            </w:pPr>
            <w:r>
              <w:t>Apellidos:</w:t>
            </w:r>
          </w:p>
        </w:tc>
        <w:tc>
          <w:tcPr>
            <w:tcW w:w="2245" w:type="dxa"/>
          </w:tcPr>
          <w:p w:rsidR="0075456E" w:rsidRDefault="0075456E" w:rsidP="0075456E">
            <w:pPr>
              <w:pStyle w:val="Prrafodelista"/>
              <w:ind w:left="0"/>
              <w:jc w:val="both"/>
              <w:rPr>
                <w:b/>
              </w:rPr>
            </w:pPr>
          </w:p>
        </w:tc>
      </w:tr>
      <w:tr w:rsidR="0075456E" w:rsidTr="0075456E">
        <w:tc>
          <w:tcPr>
            <w:tcW w:w="2244" w:type="dxa"/>
          </w:tcPr>
          <w:p w:rsidR="0075456E" w:rsidRPr="0075456E" w:rsidRDefault="0075456E" w:rsidP="0075456E">
            <w:pPr>
              <w:pStyle w:val="Prrafodelista"/>
              <w:ind w:left="0"/>
              <w:jc w:val="both"/>
            </w:pPr>
            <w:r>
              <w:t>Número de cédula de identidad:</w:t>
            </w:r>
          </w:p>
          <w:p w:rsidR="0075456E" w:rsidRDefault="0075456E" w:rsidP="0075456E">
            <w:pPr>
              <w:pStyle w:val="Prrafodelista"/>
              <w:ind w:left="0"/>
              <w:jc w:val="both"/>
              <w:rPr>
                <w:b/>
              </w:rPr>
            </w:pPr>
          </w:p>
        </w:tc>
        <w:tc>
          <w:tcPr>
            <w:tcW w:w="2244" w:type="dxa"/>
          </w:tcPr>
          <w:p w:rsidR="0075456E" w:rsidRDefault="0075456E" w:rsidP="0075456E">
            <w:pPr>
              <w:pStyle w:val="Prrafodelista"/>
              <w:ind w:left="0"/>
              <w:jc w:val="both"/>
              <w:rPr>
                <w:b/>
              </w:rPr>
            </w:pPr>
          </w:p>
        </w:tc>
        <w:tc>
          <w:tcPr>
            <w:tcW w:w="2245" w:type="dxa"/>
          </w:tcPr>
          <w:p w:rsidR="0075456E" w:rsidRPr="0075456E" w:rsidRDefault="0075456E" w:rsidP="0075456E">
            <w:pPr>
              <w:pStyle w:val="Prrafodelista"/>
              <w:ind w:left="0"/>
              <w:jc w:val="both"/>
            </w:pPr>
            <w:r>
              <w:t>Correo electrónico:</w:t>
            </w:r>
          </w:p>
        </w:tc>
        <w:tc>
          <w:tcPr>
            <w:tcW w:w="2245" w:type="dxa"/>
          </w:tcPr>
          <w:p w:rsidR="0075456E" w:rsidRDefault="0075456E" w:rsidP="0075456E">
            <w:pPr>
              <w:pStyle w:val="Prrafodelista"/>
              <w:ind w:left="0"/>
              <w:jc w:val="both"/>
              <w:rPr>
                <w:b/>
              </w:rPr>
            </w:pPr>
          </w:p>
        </w:tc>
      </w:tr>
      <w:tr w:rsidR="0075456E" w:rsidTr="0075456E">
        <w:tc>
          <w:tcPr>
            <w:tcW w:w="2244" w:type="dxa"/>
          </w:tcPr>
          <w:p w:rsidR="0075456E" w:rsidRDefault="0075456E" w:rsidP="0075456E">
            <w:pPr>
              <w:pStyle w:val="Prrafodelista"/>
              <w:ind w:left="0"/>
              <w:jc w:val="both"/>
            </w:pPr>
            <w:r>
              <w:t>N° de Matrícula:</w:t>
            </w:r>
          </w:p>
          <w:p w:rsidR="0075456E" w:rsidRPr="0075456E" w:rsidRDefault="0075456E" w:rsidP="0075456E">
            <w:pPr>
              <w:pStyle w:val="Prrafodelista"/>
              <w:ind w:left="0"/>
              <w:jc w:val="both"/>
            </w:pPr>
          </w:p>
        </w:tc>
        <w:tc>
          <w:tcPr>
            <w:tcW w:w="2244" w:type="dxa"/>
          </w:tcPr>
          <w:p w:rsidR="0075456E" w:rsidRDefault="0075456E" w:rsidP="0075456E">
            <w:pPr>
              <w:pStyle w:val="Prrafodelista"/>
              <w:ind w:left="0"/>
              <w:jc w:val="both"/>
              <w:rPr>
                <w:b/>
              </w:rPr>
            </w:pPr>
          </w:p>
        </w:tc>
        <w:tc>
          <w:tcPr>
            <w:tcW w:w="2245" w:type="dxa"/>
          </w:tcPr>
          <w:p w:rsidR="0075456E" w:rsidRPr="0075456E" w:rsidRDefault="0075456E" w:rsidP="0075456E">
            <w:pPr>
              <w:pStyle w:val="Prrafodelista"/>
              <w:ind w:left="0"/>
              <w:jc w:val="both"/>
            </w:pPr>
            <w:r>
              <w:t>Teléfono celular:</w:t>
            </w:r>
          </w:p>
        </w:tc>
        <w:tc>
          <w:tcPr>
            <w:tcW w:w="2245" w:type="dxa"/>
          </w:tcPr>
          <w:p w:rsidR="0075456E" w:rsidRDefault="0075456E" w:rsidP="0075456E">
            <w:pPr>
              <w:pStyle w:val="Prrafodelista"/>
              <w:ind w:left="0"/>
              <w:jc w:val="both"/>
              <w:rPr>
                <w:b/>
              </w:rPr>
            </w:pPr>
          </w:p>
        </w:tc>
      </w:tr>
      <w:tr w:rsidR="0075456E" w:rsidTr="00EC77FA">
        <w:tc>
          <w:tcPr>
            <w:tcW w:w="2244" w:type="dxa"/>
          </w:tcPr>
          <w:p w:rsidR="0075456E" w:rsidRPr="0075456E" w:rsidRDefault="0075456E" w:rsidP="0075456E">
            <w:pPr>
              <w:pStyle w:val="Prrafodelista"/>
              <w:ind w:left="0"/>
              <w:jc w:val="both"/>
            </w:pPr>
            <w:r>
              <w:t>Dirección:</w:t>
            </w:r>
          </w:p>
          <w:p w:rsidR="0075456E" w:rsidRDefault="0075456E" w:rsidP="0075456E">
            <w:pPr>
              <w:pStyle w:val="Prrafodelista"/>
              <w:ind w:left="0"/>
              <w:jc w:val="both"/>
            </w:pPr>
          </w:p>
        </w:tc>
        <w:tc>
          <w:tcPr>
            <w:tcW w:w="6734" w:type="dxa"/>
            <w:gridSpan w:val="3"/>
          </w:tcPr>
          <w:p w:rsidR="0075456E" w:rsidRDefault="0075456E" w:rsidP="0075456E">
            <w:pPr>
              <w:pStyle w:val="Prrafodelista"/>
              <w:ind w:left="0"/>
              <w:jc w:val="both"/>
              <w:rPr>
                <w:b/>
              </w:rPr>
            </w:pPr>
          </w:p>
        </w:tc>
      </w:tr>
    </w:tbl>
    <w:p w:rsidR="0075456E" w:rsidRDefault="0075456E" w:rsidP="0075456E">
      <w:pPr>
        <w:pStyle w:val="Prrafodelista"/>
        <w:spacing w:after="0" w:line="240" w:lineRule="auto"/>
        <w:ind w:left="0"/>
        <w:jc w:val="both"/>
        <w:rPr>
          <w:b/>
        </w:rPr>
      </w:pPr>
    </w:p>
    <w:p w:rsidR="0075456E" w:rsidRDefault="0075456E" w:rsidP="0075456E">
      <w:pPr>
        <w:pStyle w:val="Prrafodelista"/>
        <w:spacing w:after="0" w:line="240" w:lineRule="auto"/>
        <w:ind w:left="0"/>
        <w:jc w:val="both"/>
      </w:pPr>
      <w:r>
        <w:rPr>
          <w:b/>
        </w:rPr>
        <w:t>II.- Antecedentes académicos.</w:t>
      </w:r>
    </w:p>
    <w:p w:rsidR="00226996" w:rsidRDefault="00226996" w:rsidP="0075456E">
      <w:pPr>
        <w:pStyle w:val="Prrafodelista"/>
        <w:spacing w:after="0" w:line="240" w:lineRule="auto"/>
        <w:ind w:left="0"/>
        <w:jc w:val="both"/>
      </w:pPr>
    </w:p>
    <w:p w:rsidR="0075456E" w:rsidRDefault="0075456E" w:rsidP="0075456E">
      <w:pPr>
        <w:pStyle w:val="Prrafodelista"/>
        <w:spacing w:after="0" w:line="240" w:lineRule="auto"/>
        <w:ind w:left="0"/>
        <w:jc w:val="both"/>
      </w:pPr>
      <w:r>
        <w:t>1.- Estudiantes de pregrado:</w:t>
      </w:r>
    </w:p>
    <w:tbl>
      <w:tblPr>
        <w:tblStyle w:val="Tablaconcuadrcula"/>
        <w:tblW w:w="0" w:type="auto"/>
        <w:tblLook w:val="04A0" w:firstRow="1" w:lastRow="0" w:firstColumn="1" w:lastColumn="0" w:noHBand="0" w:noVBand="1"/>
      </w:tblPr>
      <w:tblGrid>
        <w:gridCol w:w="4489"/>
        <w:gridCol w:w="4489"/>
      </w:tblGrid>
      <w:tr w:rsidR="0075456E" w:rsidTr="0075456E">
        <w:tc>
          <w:tcPr>
            <w:tcW w:w="4489" w:type="dxa"/>
          </w:tcPr>
          <w:p w:rsidR="0075456E" w:rsidRDefault="0075456E" w:rsidP="0075456E">
            <w:pPr>
              <w:pStyle w:val="Prrafodelista"/>
              <w:ind w:left="0"/>
              <w:jc w:val="both"/>
            </w:pPr>
            <w:r>
              <w:t>Año de ingreso a la Facultad:</w:t>
            </w:r>
          </w:p>
          <w:p w:rsidR="0075456E" w:rsidRDefault="0075456E" w:rsidP="0075456E">
            <w:pPr>
              <w:pStyle w:val="Prrafodelista"/>
              <w:ind w:left="0"/>
              <w:jc w:val="both"/>
            </w:pPr>
          </w:p>
        </w:tc>
        <w:tc>
          <w:tcPr>
            <w:tcW w:w="4489" w:type="dxa"/>
          </w:tcPr>
          <w:p w:rsidR="0075456E" w:rsidRDefault="0075456E" w:rsidP="0075456E">
            <w:pPr>
              <w:pStyle w:val="Prrafodelista"/>
              <w:ind w:left="0"/>
              <w:jc w:val="both"/>
            </w:pPr>
          </w:p>
        </w:tc>
      </w:tr>
      <w:tr w:rsidR="0075456E" w:rsidTr="0075456E">
        <w:tc>
          <w:tcPr>
            <w:tcW w:w="4489" w:type="dxa"/>
          </w:tcPr>
          <w:p w:rsidR="0075456E" w:rsidRDefault="0075456E" w:rsidP="0075456E">
            <w:pPr>
              <w:pStyle w:val="Prrafodelista"/>
              <w:ind w:left="0"/>
              <w:jc w:val="both"/>
            </w:pPr>
            <w:r>
              <w:t>Semestre que cursa actualmente:</w:t>
            </w:r>
          </w:p>
          <w:p w:rsidR="0075456E" w:rsidRDefault="0075456E" w:rsidP="0075456E">
            <w:pPr>
              <w:pStyle w:val="Prrafodelista"/>
              <w:ind w:left="0"/>
              <w:jc w:val="both"/>
            </w:pPr>
          </w:p>
        </w:tc>
        <w:tc>
          <w:tcPr>
            <w:tcW w:w="4489" w:type="dxa"/>
          </w:tcPr>
          <w:p w:rsidR="0075456E" w:rsidRDefault="0075456E" w:rsidP="0075456E">
            <w:pPr>
              <w:pStyle w:val="Prrafodelista"/>
              <w:ind w:left="0"/>
              <w:jc w:val="both"/>
            </w:pPr>
          </w:p>
        </w:tc>
      </w:tr>
    </w:tbl>
    <w:p w:rsidR="0075456E" w:rsidRDefault="0075456E" w:rsidP="0075456E">
      <w:pPr>
        <w:pStyle w:val="Prrafodelista"/>
        <w:spacing w:after="0" w:line="240" w:lineRule="auto"/>
        <w:ind w:left="0"/>
        <w:jc w:val="both"/>
      </w:pPr>
    </w:p>
    <w:p w:rsidR="0075456E" w:rsidRDefault="0075456E" w:rsidP="0075456E">
      <w:pPr>
        <w:pStyle w:val="Prrafodelista"/>
        <w:spacing w:after="0" w:line="240" w:lineRule="auto"/>
        <w:ind w:left="0"/>
        <w:jc w:val="both"/>
      </w:pPr>
      <w:r>
        <w:t>2.- Estudiantes egresados o licenciados.</w:t>
      </w:r>
    </w:p>
    <w:tbl>
      <w:tblPr>
        <w:tblStyle w:val="Tablaconcuadrcula"/>
        <w:tblW w:w="0" w:type="auto"/>
        <w:tblLook w:val="04A0" w:firstRow="1" w:lastRow="0" w:firstColumn="1" w:lastColumn="0" w:noHBand="0" w:noVBand="1"/>
      </w:tblPr>
      <w:tblGrid>
        <w:gridCol w:w="4489"/>
        <w:gridCol w:w="4489"/>
      </w:tblGrid>
      <w:tr w:rsidR="0075456E" w:rsidTr="0075456E">
        <w:tc>
          <w:tcPr>
            <w:tcW w:w="4489" w:type="dxa"/>
          </w:tcPr>
          <w:p w:rsidR="0075456E" w:rsidRDefault="0075456E" w:rsidP="0075456E">
            <w:pPr>
              <w:pStyle w:val="Prrafodelista"/>
              <w:ind w:left="0"/>
              <w:jc w:val="both"/>
            </w:pPr>
            <w:r>
              <w:t>Año de ingreso a la Facultad:</w:t>
            </w:r>
          </w:p>
          <w:p w:rsidR="0075456E" w:rsidRDefault="0075456E" w:rsidP="0075456E">
            <w:pPr>
              <w:pStyle w:val="Prrafodelista"/>
              <w:ind w:left="0"/>
              <w:jc w:val="both"/>
            </w:pPr>
          </w:p>
        </w:tc>
        <w:tc>
          <w:tcPr>
            <w:tcW w:w="4489" w:type="dxa"/>
          </w:tcPr>
          <w:p w:rsidR="0075456E" w:rsidRDefault="0075456E" w:rsidP="0075456E">
            <w:pPr>
              <w:pStyle w:val="Prrafodelista"/>
              <w:ind w:left="0"/>
              <w:jc w:val="both"/>
            </w:pPr>
          </w:p>
        </w:tc>
      </w:tr>
      <w:tr w:rsidR="0075456E" w:rsidTr="0075456E">
        <w:tc>
          <w:tcPr>
            <w:tcW w:w="4489" w:type="dxa"/>
          </w:tcPr>
          <w:p w:rsidR="0075456E" w:rsidRDefault="0075456E" w:rsidP="0075456E">
            <w:pPr>
              <w:pStyle w:val="Prrafodelista"/>
              <w:ind w:left="0"/>
              <w:jc w:val="both"/>
            </w:pPr>
            <w:r>
              <w:t>Fecha de egreso:</w:t>
            </w:r>
          </w:p>
          <w:p w:rsidR="0075456E" w:rsidRDefault="0075456E" w:rsidP="0075456E">
            <w:pPr>
              <w:pStyle w:val="Prrafodelista"/>
              <w:ind w:left="0"/>
              <w:jc w:val="both"/>
            </w:pPr>
          </w:p>
        </w:tc>
        <w:tc>
          <w:tcPr>
            <w:tcW w:w="4489" w:type="dxa"/>
          </w:tcPr>
          <w:p w:rsidR="0075456E" w:rsidRDefault="0075456E" w:rsidP="0075456E">
            <w:pPr>
              <w:pStyle w:val="Prrafodelista"/>
              <w:ind w:left="0"/>
              <w:jc w:val="both"/>
            </w:pPr>
          </w:p>
        </w:tc>
      </w:tr>
      <w:tr w:rsidR="0075456E" w:rsidTr="0075456E">
        <w:tc>
          <w:tcPr>
            <w:tcW w:w="4489" w:type="dxa"/>
          </w:tcPr>
          <w:p w:rsidR="0075456E" w:rsidRDefault="0075456E" w:rsidP="0075456E">
            <w:pPr>
              <w:pStyle w:val="Prrafodelista"/>
              <w:ind w:left="0"/>
              <w:jc w:val="both"/>
            </w:pPr>
            <w:r>
              <w:t>Fecha de licenciatura:</w:t>
            </w:r>
          </w:p>
          <w:p w:rsidR="0075456E" w:rsidRDefault="0075456E" w:rsidP="0075456E">
            <w:pPr>
              <w:pStyle w:val="Prrafodelista"/>
              <w:ind w:left="0"/>
              <w:jc w:val="both"/>
            </w:pPr>
          </w:p>
        </w:tc>
        <w:tc>
          <w:tcPr>
            <w:tcW w:w="4489" w:type="dxa"/>
          </w:tcPr>
          <w:p w:rsidR="0075456E" w:rsidRDefault="0075456E" w:rsidP="0075456E">
            <w:pPr>
              <w:pStyle w:val="Prrafodelista"/>
              <w:ind w:left="0"/>
              <w:jc w:val="both"/>
            </w:pPr>
          </w:p>
        </w:tc>
      </w:tr>
    </w:tbl>
    <w:p w:rsidR="0075456E" w:rsidRDefault="0075456E" w:rsidP="0075456E">
      <w:pPr>
        <w:pStyle w:val="Prrafodelista"/>
        <w:spacing w:after="0" w:line="240" w:lineRule="auto"/>
        <w:ind w:left="0"/>
        <w:jc w:val="both"/>
      </w:pPr>
    </w:p>
    <w:p w:rsidR="0075456E" w:rsidRDefault="0075456E" w:rsidP="0075456E">
      <w:pPr>
        <w:pStyle w:val="Prrafodelista"/>
        <w:spacing w:after="0" w:line="240" w:lineRule="auto"/>
        <w:ind w:left="0"/>
        <w:jc w:val="both"/>
      </w:pPr>
      <w:r>
        <w:rPr>
          <w:b/>
        </w:rPr>
        <w:t>III.- Otros antecedentes.</w:t>
      </w:r>
    </w:p>
    <w:p w:rsidR="0075456E" w:rsidRDefault="0075456E" w:rsidP="0075456E">
      <w:pPr>
        <w:pStyle w:val="Prrafodelista"/>
        <w:spacing w:after="0" w:line="240" w:lineRule="auto"/>
        <w:ind w:left="0"/>
        <w:jc w:val="both"/>
      </w:pPr>
    </w:p>
    <w:tbl>
      <w:tblPr>
        <w:tblStyle w:val="Tablaconcuadrcula"/>
        <w:tblW w:w="0" w:type="auto"/>
        <w:tblLook w:val="04A0" w:firstRow="1" w:lastRow="0" w:firstColumn="1" w:lastColumn="0" w:noHBand="0" w:noVBand="1"/>
      </w:tblPr>
      <w:tblGrid>
        <w:gridCol w:w="4489"/>
        <w:gridCol w:w="4489"/>
      </w:tblGrid>
      <w:tr w:rsidR="0075456E" w:rsidTr="0075456E">
        <w:tc>
          <w:tcPr>
            <w:tcW w:w="4489" w:type="dxa"/>
          </w:tcPr>
          <w:p w:rsidR="0075456E" w:rsidRDefault="0075456E" w:rsidP="0075456E">
            <w:pPr>
              <w:pStyle w:val="Prrafodelista"/>
              <w:ind w:left="0"/>
              <w:jc w:val="both"/>
            </w:pPr>
            <w:r>
              <w:t>Otras ayudantías que realiza actualmente</w:t>
            </w:r>
            <w:r w:rsidR="00226996">
              <w:t xml:space="preserve"> (indique cátedra y profesor al que se encuentra adscrito):</w:t>
            </w:r>
          </w:p>
          <w:p w:rsidR="00226996" w:rsidRDefault="00226996" w:rsidP="0075456E">
            <w:pPr>
              <w:pStyle w:val="Prrafodelista"/>
              <w:ind w:left="0"/>
              <w:jc w:val="both"/>
            </w:pPr>
          </w:p>
        </w:tc>
        <w:tc>
          <w:tcPr>
            <w:tcW w:w="4489" w:type="dxa"/>
          </w:tcPr>
          <w:p w:rsidR="0075456E" w:rsidRDefault="0075456E" w:rsidP="0075456E">
            <w:pPr>
              <w:pStyle w:val="Prrafodelista"/>
              <w:ind w:left="0"/>
              <w:jc w:val="both"/>
            </w:pPr>
          </w:p>
        </w:tc>
      </w:tr>
      <w:tr w:rsidR="0075456E" w:rsidTr="0075456E">
        <w:tc>
          <w:tcPr>
            <w:tcW w:w="4489" w:type="dxa"/>
          </w:tcPr>
          <w:p w:rsidR="0075456E" w:rsidRDefault="00226996" w:rsidP="0075456E">
            <w:pPr>
              <w:pStyle w:val="Prrafodelista"/>
              <w:ind w:left="0"/>
              <w:jc w:val="both"/>
            </w:pPr>
            <w:r>
              <w:t>Actividad laboral que actualmente realiza (detalle):</w:t>
            </w:r>
          </w:p>
          <w:p w:rsidR="00226996" w:rsidRDefault="00226996" w:rsidP="0075456E">
            <w:pPr>
              <w:pStyle w:val="Prrafodelista"/>
              <w:ind w:left="0"/>
              <w:jc w:val="both"/>
            </w:pPr>
          </w:p>
          <w:p w:rsidR="00226996" w:rsidRDefault="00226996" w:rsidP="0075456E">
            <w:pPr>
              <w:pStyle w:val="Prrafodelista"/>
              <w:ind w:left="0"/>
              <w:jc w:val="both"/>
            </w:pPr>
          </w:p>
        </w:tc>
        <w:tc>
          <w:tcPr>
            <w:tcW w:w="4489" w:type="dxa"/>
          </w:tcPr>
          <w:p w:rsidR="0075456E" w:rsidRDefault="0075456E" w:rsidP="0075456E">
            <w:pPr>
              <w:pStyle w:val="Prrafodelista"/>
              <w:ind w:left="0"/>
              <w:jc w:val="both"/>
            </w:pPr>
          </w:p>
        </w:tc>
      </w:tr>
    </w:tbl>
    <w:p w:rsidR="0075456E" w:rsidRPr="0075456E" w:rsidRDefault="0075456E" w:rsidP="0075456E">
      <w:pPr>
        <w:pStyle w:val="Prrafodelista"/>
        <w:spacing w:after="0" w:line="240" w:lineRule="auto"/>
        <w:ind w:left="0"/>
        <w:jc w:val="both"/>
      </w:pPr>
    </w:p>
    <w:sectPr w:rsidR="0075456E" w:rsidRPr="0075456E" w:rsidSect="0073326C">
      <w:headerReference w:type="default" r:id="rId10"/>
      <w:pgSz w:w="12240" w:h="15840"/>
      <w:pgMar w:top="195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8F" w:rsidRDefault="0089458F" w:rsidP="0073326C">
      <w:pPr>
        <w:spacing w:after="0" w:line="240" w:lineRule="auto"/>
      </w:pPr>
      <w:r>
        <w:separator/>
      </w:r>
    </w:p>
  </w:endnote>
  <w:endnote w:type="continuationSeparator" w:id="0">
    <w:p w:rsidR="0089458F" w:rsidRDefault="0089458F" w:rsidP="0073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mblema 45">
    <w:altName w:val="Courier New"/>
    <w:panose1 w:val="00000000000000000000"/>
    <w:charset w:val="00"/>
    <w:family w:val="decorative"/>
    <w:notTrueType/>
    <w:pitch w:val="variable"/>
    <w:sig w:usb0="00000001" w:usb1="0000000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8F" w:rsidRDefault="0089458F" w:rsidP="0073326C">
      <w:pPr>
        <w:spacing w:after="0" w:line="240" w:lineRule="auto"/>
      </w:pPr>
      <w:r>
        <w:separator/>
      </w:r>
    </w:p>
  </w:footnote>
  <w:footnote w:type="continuationSeparator" w:id="0">
    <w:p w:rsidR="0089458F" w:rsidRDefault="0089458F" w:rsidP="00733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6C" w:rsidRDefault="0073326C">
    <w:pPr>
      <w:pStyle w:val="Encabezado"/>
    </w:pPr>
    <w:r w:rsidRPr="00D97FBB">
      <w:rPr>
        <w:rFonts w:ascii="Emblema 45" w:hAnsi="Emblema 45"/>
        <w:noProof/>
        <w:lang w:eastAsia="es-CL"/>
      </w:rPr>
      <w:drawing>
        <wp:anchor distT="0" distB="0" distL="114300" distR="114300" simplePos="0" relativeHeight="251659264" behindDoc="0" locked="0" layoutInCell="1" allowOverlap="1" wp14:anchorId="41EFBEF7" wp14:editId="257DE25F">
          <wp:simplePos x="0" y="0"/>
          <wp:positionH relativeFrom="column">
            <wp:posOffset>-308610</wp:posOffset>
          </wp:positionH>
          <wp:positionV relativeFrom="paragraph">
            <wp:posOffset>-97155</wp:posOffset>
          </wp:positionV>
          <wp:extent cx="1952625" cy="6572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ultad.jpg"/>
                  <pic:cNvPicPr/>
                </pic:nvPicPr>
                <pic:blipFill>
                  <a:blip r:embed="rId1">
                    <a:extLst>
                      <a:ext uri="{28A0092B-C50C-407E-A947-70E740481C1C}">
                        <a14:useLocalDpi xmlns:a14="http://schemas.microsoft.com/office/drawing/2010/main" val="0"/>
                      </a:ext>
                    </a:extLst>
                  </a:blip>
                  <a:stretch>
                    <a:fillRect/>
                  </a:stretch>
                </pic:blipFill>
                <pic:spPr>
                  <a:xfrm>
                    <a:off x="0" y="0"/>
                    <a:ext cx="19526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506A"/>
    <w:multiLevelType w:val="hybridMultilevel"/>
    <w:tmpl w:val="88B4DBBE"/>
    <w:lvl w:ilvl="0" w:tplc="340A0013">
      <w:start w:val="1"/>
      <w:numFmt w:val="upperRoman"/>
      <w:lvlText w:val="%1."/>
      <w:lvlJc w:val="righ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
    <w:nsid w:val="5E0A7755"/>
    <w:multiLevelType w:val="hybridMultilevel"/>
    <w:tmpl w:val="357E6DC0"/>
    <w:lvl w:ilvl="0" w:tplc="0C92A95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A6A08D0"/>
    <w:multiLevelType w:val="hybridMultilevel"/>
    <w:tmpl w:val="86364A9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6C"/>
    <w:rsid w:val="00000040"/>
    <w:rsid w:val="00001DF5"/>
    <w:rsid w:val="0000670D"/>
    <w:rsid w:val="00012E4C"/>
    <w:rsid w:val="00016299"/>
    <w:rsid w:val="00016E4A"/>
    <w:rsid w:val="00017141"/>
    <w:rsid w:val="00017C8E"/>
    <w:rsid w:val="00017DC8"/>
    <w:rsid w:val="000277BC"/>
    <w:rsid w:val="0002791E"/>
    <w:rsid w:val="0003010C"/>
    <w:rsid w:val="0003200E"/>
    <w:rsid w:val="000328D9"/>
    <w:rsid w:val="000332D7"/>
    <w:rsid w:val="000366DB"/>
    <w:rsid w:val="00040D50"/>
    <w:rsid w:val="00043539"/>
    <w:rsid w:val="00044D51"/>
    <w:rsid w:val="00047FE5"/>
    <w:rsid w:val="00052F5E"/>
    <w:rsid w:val="00054DE5"/>
    <w:rsid w:val="00061EEC"/>
    <w:rsid w:val="00063CD6"/>
    <w:rsid w:val="00063E45"/>
    <w:rsid w:val="0007100C"/>
    <w:rsid w:val="0007332E"/>
    <w:rsid w:val="0007345D"/>
    <w:rsid w:val="00074A69"/>
    <w:rsid w:val="00081506"/>
    <w:rsid w:val="00081EE2"/>
    <w:rsid w:val="00084D62"/>
    <w:rsid w:val="00091AF0"/>
    <w:rsid w:val="00096A73"/>
    <w:rsid w:val="00097C34"/>
    <w:rsid w:val="000A07E0"/>
    <w:rsid w:val="000A19CB"/>
    <w:rsid w:val="000A5E68"/>
    <w:rsid w:val="000B1A21"/>
    <w:rsid w:val="000C0228"/>
    <w:rsid w:val="000C1F7F"/>
    <w:rsid w:val="000C3F89"/>
    <w:rsid w:val="000C5CCB"/>
    <w:rsid w:val="000D013A"/>
    <w:rsid w:val="000D7F85"/>
    <w:rsid w:val="000E119E"/>
    <w:rsid w:val="000E303D"/>
    <w:rsid w:val="000E7582"/>
    <w:rsid w:val="000F20ED"/>
    <w:rsid w:val="000F2843"/>
    <w:rsid w:val="000F6432"/>
    <w:rsid w:val="00100896"/>
    <w:rsid w:val="00101A14"/>
    <w:rsid w:val="00102BD7"/>
    <w:rsid w:val="00103F5D"/>
    <w:rsid w:val="0010547E"/>
    <w:rsid w:val="00105660"/>
    <w:rsid w:val="00111F7B"/>
    <w:rsid w:val="00112340"/>
    <w:rsid w:val="00112D9D"/>
    <w:rsid w:val="00114283"/>
    <w:rsid w:val="0011502C"/>
    <w:rsid w:val="0011574F"/>
    <w:rsid w:val="00117650"/>
    <w:rsid w:val="00117CCE"/>
    <w:rsid w:val="00120867"/>
    <w:rsid w:val="0012603C"/>
    <w:rsid w:val="00126FC1"/>
    <w:rsid w:val="00130FAD"/>
    <w:rsid w:val="00132958"/>
    <w:rsid w:val="00135ABE"/>
    <w:rsid w:val="00137917"/>
    <w:rsid w:val="00143FB1"/>
    <w:rsid w:val="0014561C"/>
    <w:rsid w:val="00145AF0"/>
    <w:rsid w:val="00146202"/>
    <w:rsid w:val="0014622B"/>
    <w:rsid w:val="00156A7B"/>
    <w:rsid w:val="00156A98"/>
    <w:rsid w:val="00160467"/>
    <w:rsid w:val="001646F5"/>
    <w:rsid w:val="001700CD"/>
    <w:rsid w:val="00171E38"/>
    <w:rsid w:val="00171E5C"/>
    <w:rsid w:val="0017308B"/>
    <w:rsid w:val="00174E83"/>
    <w:rsid w:val="0017716D"/>
    <w:rsid w:val="00177C5E"/>
    <w:rsid w:val="001812FA"/>
    <w:rsid w:val="001844C5"/>
    <w:rsid w:val="00185350"/>
    <w:rsid w:val="0018685C"/>
    <w:rsid w:val="00193485"/>
    <w:rsid w:val="001937A7"/>
    <w:rsid w:val="001A0330"/>
    <w:rsid w:val="001A0A0C"/>
    <w:rsid w:val="001A3855"/>
    <w:rsid w:val="001A73BC"/>
    <w:rsid w:val="001B11BA"/>
    <w:rsid w:val="001B15F3"/>
    <w:rsid w:val="001B2FF9"/>
    <w:rsid w:val="001B3BF1"/>
    <w:rsid w:val="001C437E"/>
    <w:rsid w:val="001C7A9C"/>
    <w:rsid w:val="001D3724"/>
    <w:rsid w:val="001D5A4D"/>
    <w:rsid w:val="001E1E9A"/>
    <w:rsid w:val="001E2196"/>
    <w:rsid w:val="001E252A"/>
    <w:rsid w:val="001E4D16"/>
    <w:rsid w:val="001E6FA8"/>
    <w:rsid w:val="001F0A11"/>
    <w:rsid w:val="001F14A8"/>
    <w:rsid w:val="001F3745"/>
    <w:rsid w:val="001F4439"/>
    <w:rsid w:val="001F67FE"/>
    <w:rsid w:val="001F6E92"/>
    <w:rsid w:val="001F7BB4"/>
    <w:rsid w:val="001F7EC3"/>
    <w:rsid w:val="00205079"/>
    <w:rsid w:val="002143A1"/>
    <w:rsid w:val="00215205"/>
    <w:rsid w:val="00222233"/>
    <w:rsid w:val="002258A2"/>
    <w:rsid w:val="00226996"/>
    <w:rsid w:val="0022721B"/>
    <w:rsid w:val="00227F96"/>
    <w:rsid w:val="002331C5"/>
    <w:rsid w:val="00236D51"/>
    <w:rsid w:val="00240BEA"/>
    <w:rsid w:val="002413DB"/>
    <w:rsid w:val="00244722"/>
    <w:rsid w:val="0025501C"/>
    <w:rsid w:val="00261864"/>
    <w:rsid w:val="0026246F"/>
    <w:rsid w:val="00265B75"/>
    <w:rsid w:val="00265E9C"/>
    <w:rsid w:val="00273310"/>
    <w:rsid w:val="00274026"/>
    <w:rsid w:val="002741AF"/>
    <w:rsid w:val="00275B7B"/>
    <w:rsid w:val="00277134"/>
    <w:rsid w:val="00280A32"/>
    <w:rsid w:val="00280E51"/>
    <w:rsid w:val="00282309"/>
    <w:rsid w:val="00282456"/>
    <w:rsid w:val="002839DE"/>
    <w:rsid w:val="00287CF0"/>
    <w:rsid w:val="00292CCB"/>
    <w:rsid w:val="00294059"/>
    <w:rsid w:val="00296B56"/>
    <w:rsid w:val="002A413E"/>
    <w:rsid w:val="002A47D4"/>
    <w:rsid w:val="002A566C"/>
    <w:rsid w:val="002A787C"/>
    <w:rsid w:val="002B19F9"/>
    <w:rsid w:val="002B58DB"/>
    <w:rsid w:val="002B5EA9"/>
    <w:rsid w:val="002B7D09"/>
    <w:rsid w:val="002C7417"/>
    <w:rsid w:val="002D065F"/>
    <w:rsid w:val="002D1196"/>
    <w:rsid w:val="002D4FEC"/>
    <w:rsid w:val="002E2486"/>
    <w:rsid w:val="002E4646"/>
    <w:rsid w:val="002E4BDC"/>
    <w:rsid w:val="002E6844"/>
    <w:rsid w:val="002F0A5D"/>
    <w:rsid w:val="002F64B2"/>
    <w:rsid w:val="00305179"/>
    <w:rsid w:val="00307AA8"/>
    <w:rsid w:val="00314CD0"/>
    <w:rsid w:val="003176F5"/>
    <w:rsid w:val="00317D78"/>
    <w:rsid w:val="00320D50"/>
    <w:rsid w:val="003212DD"/>
    <w:rsid w:val="00321D7C"/>
    <w:rsid w:val="0032289E"/>
    <w:rsid w:val="0032322B"/>
    <w:rsid w:val="0032431C"/>
    <w:rsid w:val="00324AFD"/>
    <w:rsid w:val="003274AB"/>
    <w:rsid w:val="003318F1"/>
    <w:rsid w:val="00332F2D"/>
    <w:rsid w:val="003336A9"/>
    <w:rsid w:val="00336895"/>
    <w:rsid w:val="003375A0"/>
    <w:rsid w:val="003403E0"/>
    <w:rsid w:val="00345E80"/>
    <w:rsid w:val="0034631C"/>
    <w:rsid w:val="00346574"/>
    <w:rsid w:val="003467BC"/>
    <w:rsid w:val="00346ED6"/>
    <w:rsid w:val="003476B9"/>
    <w:rsid w:val="0035141D"/>
    <w:rsid w:val="0035305E"/>
    <w:rsid w:val="0036083A"/>
    <w:rsid w:val="00360E1E"/>
    <w:rsid w:val="00361050"/>
    <w:rsid w:val="0036116A"/>
    <w:rsid w:val="003642E5"/>
    <w:rsid w:val="00367547"/>
    <w:rsid w:val="00371424"/>
    <w:rsid w:val="00371C36"/>
    <w:rsid w:val="003737EE"/>
    <w:rsid w:val="00384777"/>
    <w:rsid w:val="0038515B"/>
    <w:rsid w:val="00385BDD"/>
    <w:rsid w:val="00387A60"/>
    <w:rsid w:val="00391C18"/>
    <w:rsid w:val="003937E7"/>
    <w:rsid w:val="00394988"/>
    <w:rsid w:val="003A0905"/>
    <w:rsid w:val="003A1933"/>
    <w:rsid w:val="003A5822"/>
    <w:rsid w:val="003B096D"/>
    <w:rsid w:val="003B4380"/>
    <w:rsid w:val="003B444A"/>
    <w:rsid w:val="003C0B77"/>
    <w:rsid w:val="003C53D1"/>
    <w:rsid w:val="003C6AAB"/>
    <w:rsid w:val="003C6EE1"/>
    <w:rsid w:val="003C7469"/>
    <w:rsid w:val="003D0C13"/>
    <w:rsid w:val="003D1801"/>
    <w:rsid w:val="003D4EC2"/>
    <w:rsid w:val="003D627D"/>
    <w:rsid w:val="003D741B"/>
    <w:rsid w:val="003E3712"/>
    <w:rsid w:val="003E53B9"/>
    <w:rsid w:val="003E53DD"/>
    <w:rsid w:val="003F1103"/>
    <w:rsid w:val="003F20A1"/>
    <w:rsid w:val="003F40FC"/>
    <w:rsid w:val="003F4893"/>
    <w:rsid w:val="003F4FC7"/>
    <w:rsid w:val="004013C9"/>
    <w:rsid w:val="00402F64"/>
    <w:rsid w:val="00403150"/>
    <w:rsid w:val="00403972"/>
    <w:rsid w:val="0041032D"/>
    <w:rsid w:val="00412FD7"/>
    <w:rsid w:val="00413DD6"/>
    <w:rsid w:val="00420676"/>
    <w:rsid w:val="0042076E"/>
    <w:rsid w:val="004251A2"/>
    <w:rsid w:val="00425BC8"/>
    <w:rsid w:val="00431981"/>
    <w:rsid w:val="0043198B"/>
    <w:rsid w:val="00437B8A"/>
    <w:rsid w:val="004415D1"/>
    <w:rsid w:val="00443235"/>
    <w:rsid w:val="00443A5D"/>
    <w:rsid w:val="00444E71"/>
    <w:rsid w:val="00450C7D"/>
    <w:rsid w:val="00450F50"/>
    <w:rsid w:val="00451C7C"/>
    <w:rsid w:val="00454D6B"/>
    <w:rsid w:val="004612C0"/>
    <w:rsid w:val="00461B2C"/>
    <w:rsid w:val="004650E6"/>
    <w:rsid w:val="00465989"/>
    <w:rsid w:val="004673B9"/>
    <w:rsid w:val="00472B3D"/>
    <w:rsid w:val="00475D7E"/>
    <w:rsid w:val="00476DFF"/>
    <w:rsid w:val="004771D2"/>
    <w:rsid w:val="004772BF"/>
    <w:rsid w:val="00480722"/>
    <w:rsid w:val="00484473"/>
    <w:rsid w:val="00485D7F"/>
    <w:rsid w:val="004907B8"/>
    <w:rsid w:val="004929C7"/>
    <w:rsid w:val="004935B0"/>
    <w:rsid w:val="004948B8"/>
    <w:rsid w:val="004A38B7"/>
    <w:rsid w:val="004A3C59"/>
    <w:rsid w:val="004B3261"/>
    <w:rsid w:val="004B7C2E"/>
    <w:rsid w:val="004C007F"/>
    <w:rsid w:val="004C1810"/>
    <w:rsid w:val="004C38F2"/>
    <w:rsid w:val="004C526E"/>
    <w:rsid w:val="004C6E8F"/>
    <w:rsid w:val="004C7E44"/>
    <w:rsid w:val="004D0247"/>
    <w:rsid w:val="004D1B6B"/>
    <w:rsid w:val="004D2489"/>
    <w:rsid w:val="004D3DEE"/>
    <w:rsid w:val="004D4AB6"/>
    <w:rsid w:val="004E0290"/>
    <w:rsid w:val="004E1C43"/>
    <w:rsid w:val="004E308C"/>
    <w:rsid w:val="004E3A31"/>
    <w:rsid w:val="004E3EB4"/>
    <w:rsid w:val="004E63E4"/>
    <w:rsid w:val="004E7073"/>
    <w:rsid w:val="004F1348"/>
    <w:rsid w:val="004F2B87"/>
    <w:rsid w:val="004F3741"/>
    <w:rsid w:val="004F6D2D"/>
    <w:rsid w:val="00507290"/>
    <w:rsid w:val="0051013D"/>
    <w:rsid w:val="005166A5"/>
    <w:rsid w:val="00516CBF"/>
    <w:rsid w:val="005170FC"/>
    <w:rsid w:val="005233C2"/>
    <w:rsid w:val="005318E6"/>
    <w:rsid w:val="0054269A"/>
    <w:rsid w:val="00543840"/>
    <w:rsid w:val="005467B6"/>
    <w:rsid w:val="00546B8F"/>
    <w:rsid w:val="00547E6C"/>
    <w:rsid w:val="005513F4"/>
    <w:rsid w:val="00553C1C"/>
    <w:rsid w:val="00555519"/>
    <w:rsid w:val="00556C31"/>
    <w:rsid w:val="00557A76"/>
    <w:rsid w:val="00557E4D"/>
    <w:rsid w:val="00563748"/>
    <w:rsid w:val="00564737"/>
    <w:rsid w:val="0057164F"/>
    <w:rsid w:val="0057328C"/>
    <w:rsid w:val="005733CC"/>
    <w:rsid w:val="005747A7"/>
    <w:rsid w:val="00574E0B"/>
    <w:rsid w:val="005820A5"/>
    <w:rsid w:val="005854C1"/>
    <w:rsid w:val="00585899"/>
    <w:rsid w:val="00587051"/>
    <w:rsid w:val="0059488D"/>
    <w:rsid w:val="0059627E"/>
    <w:rsid w:val="00597A9E"/>
    <w:rsid w:val="005A1325"/>
    <w:rsid w:val="005A162A"/>
    <w:rsid w:val="005A168D"/>
    <w:rsid w:val="005A30EE"/>
    <w:rsid w:val="005A6B3A"/>
    <w:rsid w:val="005A702F"/>
    <w:rsid w:val="005A71E7"/>
    <w:rsid w:val="005B0A8D"/>
    <w:rsid w:val="005B1E0C"/>
    <w:rsid w:val="005B2807"/>
    <w:rsid w:val="005B3307"/>
    <w:rsid w:val="005B476E"/>
    <w:rsid w:val="005C2945"/>
    <w:rsid w:val="005C51C3"/>
    <w:rsid w:val="005C5729"/>
    <w:rsid w:val="005C57A2"/>
    <w:rsid w:val="005C6523"/>
    <w:rsid w:val="005C6F7A"/>
    <w:rsid w:val="005D0F73"/>
    <w:rsid w:val="005D13CA"/>
    <w:rsid w:val="005D61E8"/>
    <w:rsid w:val="005E11DB"/>
    <w:rsid w:val="005E2BFE"/>
    <w:rsid w:val="005E344C"/>
    <w:rsid w:val="005E46FB"/>
    <w:rsid w:val="005E48A6"/>
    <w:rsid w:val="005E5A16"/>
    <w:rsid w:val="005E71F9"/>
    <w:rsid w:val="005E7467"/>
    <w:rsid w:val="005E7B50"/>
    <w:rsid w:val="006043DB"/>
    <w:rsid w:val="0060740E"/>
    <w:rsid w:val="00610A39"/>
    <w:rsid w:val="00610AFD"/>
    <w:rsid w:val="006131D9"/>
    <w:rsid w:val="0061398F"/>
    <w:rsid w:val="00614855"/>
    <w:rsid w:val="00614E26"/>
    <w:rsid w:val="00615EE4"/>
    <w:rsid w:val="00617658"/>
    <w:rsid w:val="006203DF"/>
    <w:rsid w:val="00623D5A"/>
    <w:rsid w:val="00633DC8"/>
    <w:rsid w:val="00643FFD"/>
    <w:rsid w:val="00645312"/>
    <w:rsid w:val="00645934"/>
    <w:rsid w:val="006534A8"/>
    <w:rsid w:val="00654690"/>
    <w:rsid w:val="006547FF"/>
    <w:rsid w:val="00657C2C"/>
    <w:rsid w:val="0066160C"/>
    <w:rsid w:val="0066426A"/>
    <w:rsid w:val="0066604D"/>
    <w:rsid w:val="00671893"/>
    <w:rsid w:val="00671C79"/>
    <w:rsid w:val="00677230"/>
    <w:rsid w:val="006773B0"/>
    <w:rsid w:val="00680EAF"/>
    <w:rsid w:val="006844BF"/>
    <w:rsid w:val="00684D3D"/>
    <w:rsid w:val="00694605"/>
    <w:rsid w:val="006950E7"/>
    <w:rsid w:val="00695F07"/>
    <w:rsid w:val="00697A27"/>
    <w:rsid w:val="006A1A89"/>
    <w:rsid w:val="006A3838"/>
    <w:rsid w:val="006B10DB"/>
    <w:rsid w:val="006B13BC"/>
    <w:rsid w:val="006B3137"/>
    <w:rsid w:val="006C05EC"/>
    <w:rsid w:val="006C74E9"/>
    <w:rsid w:val="006D1588"/>
    <w:rsid w:val="006D543F"/>
    <w:rsid w:val="006D587C"/>
    <w:rsid w:val="006E3877"/>
    <w:rsid w:val="006E45FC"/>
    <w:rsid w:val="006E6327"/>
    <w:rsid w:val="006F0689"/>
    <w:rsid w:val="006F2ACE"/>
    <w:rsid w:val="006F3D85"/>
    <w:rsid w:val="006F660C"/>
    <w:rsid w:val="006F717E"/>
    <w:rsid w:val="006F7A12"/>
    <w:rsid w:val="00700C3B"/>
    <w:rsid w:val="0070754C"/>
    <w:rsid w:val="00710CC6"/>
    <w:rsid w:val="007129DA"/>
    <w:rsid w:val="00713361"/>
    <w:rsid w:val="00722FEE"/>
    <w:rsid w:val="00723E43"/>
    <w:rsid w:val="00724881"/>
    <w:rsid w:val="007260A4"/>
    <w:rsid w:val="0072745E"/>
    <w:rsid w:val="0073326C"/>
    <w:rsid w:val="00733E40"/>
    <w:rsid w:val="00734772"/>
    <w:rsid w:val="00734D41"/>
    <w:rsid w:val="00735119"/>
    <w:rsid w:val="00740439"/>
    <w:rsid w:val="00740E6D"/>
    <w:rsid w:val="00744819"/>
    <w:rsid w:val="007503BE"/>
    <w:rsid w:val="0075083B"/>
    <w:rsid w:val="0075456E"/>
    <w:rsid w:val="00756326"/>
    <w:rsid w:val="007605FF"/>
    <w:rsid w:val="00773D63"/>
    <w:rsid w:val="007767CE"/>
    <w:rsid w:val="00776B7B"/>
    <w:rsid w:val="00777125"/>
    <w:rsid w:val="007801EA"/>
    <w:rsid w:val="00790482"/>
    <w:rsid w:val="00791117"/>
    <w:rsid w:val="007917FD"/>
    <w:rsid w:val="00794F18"/>
    <w:rsid w:val="007971D1"/>
    <w:rsid w:val="007978C6"/>
    <w:rsid w:val="007A0755"/>
    <w:rsid w:val="007A14C2"/>
    <w:rsid w:val="007A40CD"/>
    <w:rsid w:val="007A5831"/>
    <w:rsid w:val="007A6645"/>
    <w:rsid w:val="007B70EC"/>
    <w:rsid w:val="007C1E85"/>
    <w:rsid w:val="007C2E06"/>
    <w:rsid w:val="007C4819"/>
    <w:rsid w:val="007D4459"/>
    <w:rsid w:val="007D6057"/>
    <w:rsid w:val="007D7B4D"/>
    <w:rsid w:val="007E0052"/>
    <w:rsid w:val="007E2576"/>
    <w:rsid w:val="007F04C9"/>
    <w:rsid w:val="007F230B"/>
    <w:rsid w:val="007F31D8"/>
    <w:rsid w:val="007F3402"/>
    <w:rsid w:val="007F5B88"/>
    <w:rsid w:val="007F5FF5"/>
    <w:rsid w:val="00800ABE"/>
    <w:rsid w:val="00807045"/>
    <w:rsid w:val="008102BF"/>
    <w:rsid w:val="00811F65"/>
    <w:rsid w:val="00813794"/>
    <w:rsid w:val="00813BBF"/>
    <w:rsid w:val="008174C9"/>
    <w:rsid w:val="00822AFC"/>
    <w:rsid w:val="00823AAB"/>
    <w:rsid w:val="00824FB4"/>
    <w:rsid w:val="008263C4"/>
    <w:rsid w:val="008274F9"/>
    <w:rsid w:val="008311D8"/>
    <w:rsid w:val="00831EA9"/>
    <w:rsid w:val="00835B2A"/>
    <w:rsid w:val="008375F5"/>
    <w:rsid w:val="0084181F"/>
    <w:rsid w:val="00842B15"/>
    <w:rsid w:val="00846795"/>
    <w:rsid w:val="0085075E"/>
    <w:rsid w:val="0085112D"/>
    <w:rsid w:val="0085207A"/>
    <w:rsid w:val="00852438"/>
    <w:rsid w:val="0086013E"/>
    <w:rsid w:val="008612CE"/>
    <w:rsid w:val="008614E1"/>
    <w:rsid w:val="0086457A"/>
    <w:rsid w:val="00864C4A"/>
    <w:rsid w:val="00864FBF"/>
    <w:rsid w:val="00865A6A"/>
    <w:rsid w:val="008723DC"/>
    <w:rsid w:val="008770BF"/>
    <w:rsid w:val="008800CF"/>
    <w:rsid w:val="008808A9"/>
    <w:rsid w:val="00880EF6"/>
    <w:rsid w:val="00883004"/>
    <w:rsid w:val="00887127"/>
    <w:rsid w:val="00890973"/>
    <w:rsid w:val="00894075"/>
    <w:rsid w:val="0089458F"/>
    <w:rsid w:val="008A09C3"/>
    <w:rsid w:val="008A6AB0"/>
    <w:rsid w:val="008B72FA"/>
    <w:rsid w:val="008B7875"/>
    <w:rsid w:val="008C177C"/>
    <w:rsid w:val="008C6A3A"/>
    <w:rsid w:val="008D7D8A"/>
    <w:rsid w:val="008E3E6C"/>
    <w:rsid w:val="008E4503"/>
    <w:rsid w:val="008E4515"/>
    <w:rsid w:val="008E4BAE"/>
    <w:rsid w:val="008E4F4F"/>
    <w:rsid w:val="008E5355"/>
    <w:rsid w:val="008E7DF8"/>
    <w:rsid w:val="008F1590"/>
    <w:rsid w:val="008F4A52"/>
    <w:rsid w:val="008F516F"/>
    <w:rsid w:val="00911821"/>
    <w:rsid w:val="0091197C"/>
    <w:rsid w:val="00911FA1"/>
    <w:rsid w:val="0091574C"/>
    <w:rsid w:val="00930139"/>
    <w:rsid w:val="00930198"/>
    <w:rsid w:val="00931CE0"/>
    <w:rsid w:val="0093658B"/>
    <w:rsid w:val="00937E38"/>
    <w:rsid w:val="009411E2"/>
    <w:rsid w:val="009416CB"/>
    <w:rsid w:val="00945B4E"/>
    <w:rsid w:val="00954E5C"/>
    <w:rsid w:val="009564DD"/>
    <w:rsid w:val="00962237"/>
    <w:rsid w:val="00962389"/>
    <w:rsid w:val="00965289"/>
    <w:rsid w:val="00973AAC"/>
    <w:rsid w:val="00973EDD"/>
    <w:rsid w:val="00981BA0"/>
    <w:rsid w:val="00983D0F"/>
    <w:rsid w:val="009858F9"/>
    <w:rsid w:val="00990D71"/>
    <w:rsid w:val="00994C62"/>
    <w:rsid w:val="00995FAB"/>
    <w:rsid w:val="0099604E"/>
    <w:rsid w:val="009968CD"/>
    <w:rsid w:val="009A32E3"/>
    <w:rsid w:val="009A4698"/>
    <w:rsid w:val="009C1385"/>
    <w:rsid w:val="009C245A"/>
    <w:rsid w:val="009C716E"/>
    <w:rsid w:val="009D0D67"/>
    <w:rsid w:val="009D1C4C"/>
    <w:rsid w:val="009D4552"/>
    <w:rsid w:val="009D4A7D"/>
    <w:rsid w:val="009D7302"/>
    <w:rsid w:val="009D7BF8"/>
    <w:rsid w:val="009E022B"/>
    <w:rsid w:val="009E70E5"/>
    <w:rsid w:val="009F267B"/>
    <w:rsid w:val="009F2D15"/>
    <w:rsid w:val="009F2F7B"/>
    <w:rsid w:val="009F6120"/>
    <w:rsid w:val="009F656C"/>
    <w:rsid w:val="009F70B9"/>
    <w:rsid w:val="009F7E9C"/>
    <w:rsid w:val="00A004A2"/>
    <w:rsid w:val="00A00AC4"/>
    <w:rsid w:val="00A01F49"/>
    <w:rsid w:val="00A05933"/>
    <w:rsid w:val="00A06890"/>
    <w:rsid w:val="00A06F78"/>
    <w:rsid w:val="00A07B8A"/>
    <w:rsid w:val="00A14B6D"/>
    <w:rsid w:val="00A2379B"/>
    <w:rsid w:val="00A23E22"/>
    <w:rsid w:val="00A37CC3"/>
    <w:rsid w:val="00A37D7C"/>
    <w:rsid w:val="00A4141F"/>
    <w:rsid w:val="00A4584E"/>
    <w:rsid w:val="00A46AE7"/>
    <w:rsid w:val="00A517DB"/>
    <w:rsid w:val="00A52F44"/>
    <w:rsid w:val="00A557C8"/>
    <w:rsid w:val="00A62A2C"/>
    <w:rsid w:val="00A62D55"/>
    <w:rsid w:val="00A62EC6"/>
    <w:rsid w:val="00A633A4"/>
    <w:rsid w:val="00A73A03"/>
    <w:rsid w:val="00A73B64"/>
    <w:rsid w:val="00A771EE"/>
    <w:rsid w:val="00A90CEA"/>
    <w:rsid w:val="00A94940"/>
    <w:rsid w:val="00A959BE"/>
    <w:rsid w:val="00A95D18"/>
    <w:rsid w:val="00AA0D48"/>
    <w:rsid w:val="00AA2411"/>
    <w:rsid w:val="00AA266D"/>
    <w:rsid w:val="00AA42FD"/>
    <w:rsid w:val="00AA5F6B"/>
    <w:rsid w:val="00AB0654"/>
    <w:rsid w:val="00AB140D"/>
    <w:rsid w:val="00AB1DD4"/>
    <w:rsid w:val="00AB51A6"/>
    <w:rsid w:val="00AB5807"/>
    <w:rsid w:val="00AB63A9"/>
    <w:rsid w:val="00AC0E14"/>
    <w:rsid w:val="00AC6FE1"/>
    <w:rsid w:val="00AD1600"/>
    <w:rsid w:val="00AD3898"/>
    <w:rsid w:val="00AD3B6D"/>
    <w:rsid w:val="00AD6076"/>
    <w:rsid w:val="00AD6649"/>
    <w:rsid w:val="00AD6800"/>
    <w:rsid w:val="00AE06D9"/>
    <w:rsid w:val="00AE16AD"/>
    <w:rsid w:val="00AE7710"/>
    <w:rsid w:val="00AF02E0"/>
    <w:rsid w:val="00AF039F"/>
    <w:rsid w:val="00AF03FF"/>
    <w:rsid w:val="00AF2506"/>
    <w:rsid w:val="00AF7EE3"/>
    <w:rsid w:val="00B01B80"/>
    <w:rsid w:val="00B04BEC"/>
    <w:rsid w:val="00B05EA3"/>
    <w:rsid w:val="00B11AA4"/>
    <w:rsid w:val="00B15C5A"/>
    <w:rsid w:val="00B16FB4"/>
    <w:rsid w:val="00B1793C"/>
    <w:rsid w:val="00B228CC"/>
    <w:rsid w:val="00B24A6B"/>
    <w:rsid w:val="00B267AF"/>
    <w:rsid w:val="00B320A3"/>
    <w:rsid w:val="00B32CFE"/>
    <w:rsid w:val="00B32FE5"/>
    <w:rsid w:val="00B336BA"/>
    <w:rsid w:val="00B344E2"/>
    <w:rsid w:val="00B37F0D"/>
    <w:rsid w:val="00B42978"/>
    <w:rsid w:val="00B43B64"/>
    <w:rsid w:val="00B450FE"/>
    <w:rsid w:val="00B45A7F"/>
    <w:rsid w:val="00B46DA9"/>
    <w:rsid w:val="00B50B7F"/>
    <w:rsid w:val="00B542EA"/>
    <w:rsid w:val="00B544CF"/>
    <w:rsid w:val="00B55306"/>
    <w:rsid w:val="00B61154"/>
    <w:rsid w:val="00B644EC"/>
    <w:rsid w:val="00B67526"/>
    <w:rsid w:val="00B76A6F"/>
    <w:rsid w:val="00B804E4"/>
    <w:rsid w:val="00B81F83"/>
    <w:rsid w:val="00B82031"/>
    <w:rsid w:val="00B82C19"/>
    <w:rsid w:val="00B82D61"/>
    <w:rsid w:val="00B85566"/>
    <w:rsid w:val="00B86D12"/>
    <w:rsid w:val="00B91123"/>
    <w:rsid w:val="00B9258B"/>
    <w:rsid w:val="00B93A23"/>
    <w:rsid w:val="00B941FB"/>
    <w:rsid w:val="00BA2178"/>
    <w:rsid w:val="00BA6F8A"/>
    <w:rsid w:val="00BB38ED"/>
    <w:rsid w:val="00BB4978"/>
    <w:rsid w:val="00BB4C9C"/>
    <w:rsid w:val="00BB5C80"/>
    <w:rsid w:val="00BB60A5"/>
    <w:rsid w:val="00BC0802"/>
    <w:rsid w:val="00BC09D1"/>
    <w:rsid w:val="00BC12B9"/>
    <w:rsid w:val="00BC14EB"/>
    <w:rsid w:val="00BC17CE"/>
    <w:rsid w:val="00BC3399"/>
    <w:rsid w:val="00BC629D"/>
    <w:rsid w:val="00BC6DF6"/>
    <w:rsid w:val="00BD0E09"/>
    <w:rsid w:val="00BD3F07"/>
    <w:rsid w:val="00BD463D"/>
    <w:rsid w:val="00BD71E3"/>
    <w:rsid w:val="00BE0A17"/>
    <w:rsid w:val="00BE1CC0"/>
    <w:rsid w:val="00BE2557"/>
    <w:rsid w:val="00BE4527"/>
    <w:rsid w:val="00BE5242"/>
    <w:rsid w:val="00BF3388"/>
    <w:rsid w:val="00BF35FB"/>
    <w:rsid w:val="00BF3AF4"/>
    <w:rsid w:val="00BF4755"/>
    <w:rsid w:val="00BF53B1"/>
    <w:rsid w:val="00BF66E2"/>
    <w:rsid w:val="00C1261C"/>
    <w:rsid w:val="00C13194"/>
    <w:rsid w:val="00C14E95"/>
    <w:rsid w:val="00C152C0"/>
    <w:rsid w:val="00C15502"/>
    <w:rsid w:val="00C16428"/>
    <w:rsid w:val="00C20D37"/>
    <w:rsid w:val="00C21460"/>
    <w:rsid w:val="00C2243B"/>
    <w:rsid w:val="00C2268D"/>
    <w:rsid w:val="00C2298B"/>
    <w:rsid w:val="00C25759"/>
    <w:rsid w:val="00C26AE6"/>
    <w:rsid w:val="00C30007"/>
    <w:rsid w:val="00C3245C"/>
    <w:rsid w:val="00C350FC"/>
    <w:rsid w:val="00C3759B"/>
    <w:rsid w:val="00C45B79"/>
    <w:rsid w:val="00C5106E"/>
    <w:rsid w:val="00C53D9F"/>
    <w:rsid w:val="00C64694"/>
    <w:rsid w:val="00C6679C"/>
    <w:rsid w:val="00C73E8D"/>
    <w:rsid w:val="00C75067"/>
    <w:rsid w:val="00C82C4D"/>
    <w:rsid w:val="00C8504B"/>
    <w:rsid w:val="00C85B57"/>
    <w:rsid w:val="00C87EAD"/>
    <w:rsid w:val="00C92941"/>
    <w:rsid w:val="00C93A5C"/>
    <w:rsid w:val="00C94863"/>
    <w:rsid w:val="00C960A7"/>
    <w:rsid w:val="00C97BA4"/>
    <w:rsid w:val="00CA0F93"/>
    <w:rsid w:val="00CA21EB"/>
    <w:rsid w:val="00CA439D"/>
    <w:rsid w:val="00CB122F"/>
    <w:rsid w:val="00CC546E"/>
    <w:rsid w:val="00CC61C6"/>
    <w:rsid w:val="00CD5956"/>
    <w:rsid w:val="00CE13D2"/>
    <w:rsid w:val="00CE216D"/>
    <w:rsid w:val="00CE22C7"/>
    <w:rsid w:val="00CE31BF"/>
    <w:rsid w:val="00CF354C"/>
    <w:rsid w:val="00CF3897"/>
    <w:rsid w:val="00D027FA"/>
    <w:rsid w:val="00D02A56"/>
    <w:rsid w:val="00D04B86"/>
    <w:rsid w:val="00D0588F"/>
    <w:rsid w:val="00D1048E"/>
    <w:rsid w:val="00D1119A"/>
    <w:rsid w:val="00D1483F"/>
    <w:rsid w:val="00D1794D"/>
    <w:rsid w:val="00D21703"/>
    <w:rsid w:val="00D21BF8"/>
    <w:rsid w:val="00D22C68"/>
    <w:rsid w:val="00D33134"/>
    <w:rsid w:val="00D334D5"/>
    <w:rsid w:val="00D36479"/>
    <w:rsid w:val="00D3688C"/>
    <w:rsid w:val="00D559B2"/>
    <w:rsid w:val="00D57C1A"/>
    <w:rsid w:val="00D604C3"/>
    <w:rsid w:val="00D62D50"/>
    <w:rsid w:val="00D63F65"/>
    <w:rsid w:val="00D64317"/>
    <w:rsid w:val="00D67CFF"/>
    <w:rsid w:val="00D71827"/>
    <w:rsid w:val="00D82CF2"/>
    <w:rsid w:val="00D82D66"/>
    <w:rsid w:val="00D83A7D"/>
    <w:rsid w:val="00D845F4"/>
    <w:rsid w:val="00D86B2F"/>
    <w:rsid w:val="00D90624"/>
    <w:rsid w:val="00D93C62"/>
    <w:rsid w:val="00D94F63"/>
    <w:rsid w:val="00D9513C"/>
    <w:rsid w:val="00D95698"/>
    <w:rsid w:val="00D9675F"/>
    <w:rsid w:val="00DA4B36"/>
    <w:rsid w:val="00DA5E16"/>
    <w:rsid w:val="00DB015B"/>
    <w:rsid w:val="00DB10F3"/>
    <w:rsid w:val="00DB30E1"/>
    <w:rsid w:val="00DB4519"/>
    <w:rsid w:val="00DC0C00"/>
    <w:rsid w:val="00DD15A2"/>
    <w:rsid w:val="00DD53CB"/>
    <w:rsid w:val="00DE0066"/>
    <w:rsid w:val="00DE05C3"/>
    <w:rsid w:val="00DE0B73"/>
    <w:rsid w:val="00DE1E52"/>
    <w:rsid w:val="00DE435E"/>
    <w:rsid w:val="00DE635F"/>
    <w:rsid w:val="00DE7F67"/>
    <w:rsid w:val="00DF1096"/>
    <w:rsid w:val="00DF113B"/>
    <w:rsid w:val="00DF5FE9"/>
    <w:rsid w:val="00E00EB2"/>
    <w:rsid w:val="00E01AE3"/>
    <w:rsid w:val="00E046F7"/>
    <w:rsid w:val="00E05CC2"/>
    <w:rsid w:val="00E12DAC"/>
    <w:rsid w:val="00E15235"/>
    <w:rsid w:val="00E16C80"/>
    <w:rsid w:val="00E17338"/>
    <w:rsid w:val="00E173EB"/>
    <w:rsid w:val="00E20978"/>
    <w:rsid w:val="00E27942"/>
    <w:rsid w:val="00E3055B"/>
    <w:rsid w:val="00E35528"/>
    <w:rsid w:val="00E35912"/>
    <w:rsid w:val="00E359BE"/>
    <w:rsid w:val="00E35F5A"/>
    <w:rsid w:val="00E41504"/>
    <w:rsid w:val="00E44318"/>
    <w:rsid w:val="00E444D0"/>
    <w:rsid w:val="00E44720"/>
    <w:rsid w:val="00E44DC3"/>
    <w:rsid w:val="00E451F8"/>
    <w:rsid w:val="00E47EC1"/>
    <w:rsid w:val="00E56A04"/>
    <w:rsid w:val="00E56AFB"/>
    <w:rsid w:val="00E56B60"/>
    <w:rsid w:val="00E605BA"/>
    <w:rsid w:val="00E625D8"/>
    <w:rsid w:val="00E65DDF"/>
    <w:rsid w:val="00E73535"/>
    <w:rsid w:val="00E75624"/>
    <w:rsid w:val="00E80EC0"/>
    <w:rsid w:val="00E84DF1"/>
    <w:rsid w:val="00E921D0"/>
    <w:rsid w:val="00E93850"/>
    <w:rsid w:val="00E970A1"/>
    <w:rsid w:val="00EA0ED0"/>
    <w:rsid w:val="00EA68C3"/>
    <w:rsid w:val="00EA6953"/>
    <w:rsid w:val="00EA7047"/>
    <w:rsid w:val="00EA74CE"/>
    <w:rsid w:val="00EB03A6"/>
    <w:rsid w:val="00EB1517"/>
    <w:rsid w:val="00EB1C87"/>
    <w:rsid w:val="00EB4ABC"/>
    <w:rsid w:val="00EC12B5"/>
    <w:rsid w:val="00EC6AEC"/>
    <w:rsid w:val="00ED201D"/>
    <w:rsid w:val="00ED2663"/>
    <w:rsid w:val="00ED3FE2"/>
    <w:rsid w:val="00ED4F5E"/>
    <w:rsid w:val="00ED6430"/>
    <w:rsid w:val="00ED6DF6"/>
    <w:rsid w:val="00ED73AA"/>
    <w:rsid w:val="00ED7EDE"/>
    <w:rsid w:val="00EE2BE1"/>
    <w:rsid w:val="00EE37BF"/>
    <w:rsid w:val="00EE4D53"/>
    <w:rsid w:val="00EE5B2C"/>
    <w:rsid w:val="00EE6495"/>
    <w:rsid w:val="00EE654F"/>
    <w:rsid w:val="00EF1B03"/>
    <w:rsid w:val="00EF206B"/>
    <w:rsid w:val="00EF4A49"/>
    <w:rsid w:val="00EF6566"/>
    <w:rsid w:val="00EF7E0A"/>
    <w:rsid w:val="00F015A0"/>
    <w:rsid w:val="00F01864"/>
    <w:rsid w:val="00F0240D"/>
    <w:rsid w:val="00F03FA6"/>
    <w:rsid w:val="00F06D16"/>
    <w:rsid w:val="00F11A5E"/>
    <w:rsid w:val="00F131F6"/>
    <w:rsid w:val="00F13EEC"/>
    <w:rsid w:val="00F15440"/>
    <w:rsid w:val="00F16736"/>
    <w:rsid w:val="00F16A08"/>
    <w:rsid w:val="00F16B1E"/>
    <w:rsid w:val="00F20164"/>
    <w:rsid w:val="00F21AEC"/>
    <w:rsid w:val="00F2205E"/>
    <w:rsid w:val="00F27D51"/>
    <w:rsid w:val="00F30357"/>
    <w:rsid w:val="00F31770"/>
    <w:rsid w:val="00F31B1C"/>
    <w:rsid w:val="00F351BB"/>
    <w:rsid w:val="00F36331"/>
    <w:rsid w:val="00F36EBB"/>
    <w:rsid w:val="00F37EDB"/>
    <w:rsid w:val="00F40A96"/>
    <w:rsid w:val="00F40E09"/>
    <w:rsid w:val="00F43994"/>
    <w:rsid w:val="00F43C09"/>
    <w:rsid w:val="00F46111"/>
    <w:rsid w:val="00F511CA"/>
    <w:rsid w:val="00F555F1"/>
    <w:rsid w:val="00F56768"/>
    <w:rsid w:val="00F573B8"/>
    <w:rsid w:val="00F5768C"/>
    <w:rsid w:val="00F57C92"/>
    <w:rsid w:val="00F60489"/>
    <w:rsid w:val="00F64DB2"/>
    <w:rsid w:val="00F71D3E"/>
    <w:rsid w:val="00F71FEC"/>
    <w:rsid w:val="00F733CB"/>
    <w:rsid w:val="00F76DB8"/>
    <w:rsid w:val="00F77689"/>
    <w:rsid w:val="00F81189"/>
    <w:rsid w:val="00F857AE"/>
    <w:rsid w:val="00F85FC3"/>
    <w:rsid w:val="00F86C62"/>
    <w:rsid w:val="00F946DD"/>
    <w:rsid w:val="00FA2F03"/>
    <w:rsid w:val="00FA70B8"/>
    <w:rsid w:val="00FA72B3"/>
    <w:rsid w:val="00FB3C0B"/>
    <w:rsid w:val="00FB6C1E"/>
    <w:rsid w:val="00FC5E4E"/>
    <w:rsid w:val="00FD05D9"/>
    <w:rsid w:val="00FD29AB"/>
    <w:rsid w:val="00FD4A6A"/>
    <w:rsid w:val="00FD67A9"/>
    <w:rsid w:val="00FD785F"/>
    <w:rsid w:val="00FE15D0"/>
    <w:rsid w:val="00FE16FC"/>
    <w:rsid w:val="00FE263E"/>
    <w:rsid w:val="00FF3594"/>
    <w:rsid w:val="00FF4D75"/>
    <w:rsid w:val="00FF5A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2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26C"/>
  </w:style>
  <w:style w:type="paragraph" w:styleId="Piedepgina">
    <w:name w:val="footer"/>
    <w:basedOn w:val="Normal"/>
    <w:link w:val="PiedepginaCar"/>
    <w:uiPriority w:val="99"/>
    <w:unhideWhenUsed/>
    <w:rsid w:val="00733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26C"/>
  </w:style>
  <w:style w:type="paragraph" w:styleId="Textodeglobo">
    <w:name w:val="Balloon Text"/>
    <w:basedOn w:val="Normal"/>
    <w:link w:val="TextodegloboCar"/>
    <w:uiPriority w:val="99"/>
    <w:semiHidden/>
    <w:unhideWhenUsed/>
    <w:rsid w:val="00733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26C"/>
    <w:rPr>
      <w:rFonts w:ascii="Tahoma" w:hAnsi="Tahoma" w:cs="Tahoma"/>
      <w:sz w:val="16"/>
      <w:szCs w:val="16"/>
    </w:rPr>
  </w:style>
  <w:style w:type="paragraph" w:styleId="Prrafodelista">
    <w:name w:val="List Paragraph"/>
    <w:basedOn w:val="Normal"/>
    <w:uiPriority w:val="34"/>
    <w:qFormat/>
    <w:rsid w:val="00091AF0"/>
    <w:pPr>
      <w:ind w:left="720"/>
      <w:contextualSpacing/>
    </w:pPr>
  </w:style>
  <w:style w:type="character" w:styleId="Hipervnculo">
    <w:name w:val="Hyperlink"/>
    <w:basedOn w:val="Fuentedeprrafopredeter"/>
    <w:uiPriority w:val="99"/>
    <w:unhideWhenUsed/>
    <w:rsid w:val="00BC6DF6"/>
    <w:rPr>
      <w:color w:val="0000FF" w:themeColor="hyperlink"/>
      <w:u w:val="single"/>
    </w:rPr>
  </w:style>
  <w:style w:type="table" w:styleId="Tablaconcuadrcula">
    <w:name w:val="Table Grid"/>
    <w:basedOn w:val="Tablanormal"/>
    <w:uiPriority w:val="59"/>
    <w:rsid w:val="0075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2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26C"/>
  </w:style>
  <w:style w:type="paragraph" w:styleId="Piedepgina">
    <w:name w:val="footer"/>
    <w:basedOn w:val="Normal"/>
    <w:link w:val="PiedepginaCar"/>
    <w:uiPriority w:val="99"/>
    <w:unhideWhenUsed/>
    <w:rsid w:val="00733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26C"/>
  </w:style>
  <w:style w:type="paragraph" w:styleId="Textodeglobo">
    <w:name w:val="Balloon Text"/>
    <w:basedOn w:val="Normal"/>
    <w:link w:val="TextodegloboCar"/>
    <w:uiPriority w:val="99"/>
    <w:semiHidden/>
    <w:unhideWhenUsed/>
    <w:rsid w:val="00733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26C"/>
    <w:rPr>
      <w:rFonts w:ascii="Tahoma" w:hAnsi="Tahoma" w:cs="Tahoma"/>
      <w:sz w:val="16"/>
      <w:szCs w:val="16"/>
    </w:rPr>
  </w:style>
  <w:style w:type="paragraph" w:styleId="Prrafodelista">
    <w:name w:val="List Paragraph"/>
    <w:basedOn w:val="Normal"/>
    <w:uiPriority w:val="34"/>
    <w:qFormat/>
    <w:rsid w:val="00091AF0"/>
    <w:pPr>
      <w:ind w:left="720"/>
      <w:contextualSpacing/>
    </w:pPr>
  </w:style>
  <w:style w:type="character" w:styleId="Hipervnculo">
    <w:name w:val="Hyperlink"/>
    <w:basedOn w:val="Fuentedeprrafopredeter"/>
    <w:uiPriority w:val="99"/>
    <w:unhideWhenUsed/>
    <w:rsid w:val="00BC6DF6"/>
    <w:rPr>
      <w:color w:val="0000FF" w:themeColor="hyperlink"/>
      <w:u w:val="single"/>
    </w:rPr>
  </w:style>
  <w:style w:type="table" w:styleId="Tablaconcuadrcula">
    <w:name w:val="Table Grid"/>
    <w:basedOn w:val="Tablanormal"/>
    <w:uiPriority w:val="59"/>
    <w:rsid w:val="0075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jardo@derecho.uchile.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asso@derecho.uchil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920</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Marcello</cp:lastModifiedBy>
  <cp:revision>1</cp:revision>
  <dcterms:created xsi:type="dcterms:W3CDTF">2019-04-25T23:11:00Z</dcterms:created>
  <dcterms:modified xsi:type="dcterms:W3CDTF">2019-04-26T00:14:00Z</dcterms:modified>
</cp:coreProperties>
</file>