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DA0" w:rsidRPr="00E24DA0" w:rsidRDefault="00E24DA0" w:rsidP="003D6B24">
      <w:pPr>
        <w:jc w:val="center"/>
        <w:rPr>
          <w:rFonts w:cstheme="minorHAnsi"/>
          <w:b/>
          <w:sz w:val="28"/>
          <w:szCs w:val="28"/>
        </w:rPr>
      </w:pPr>
      <w:r w:rsidRPr="00D0617C">
        <w:rPr>
          <w:rFonts w:cstheme="minorHAnsi"/>
          <w:b/>
          <w:sz w:val="32"/>
          <w:szCs w:val="32"/>
        </w:rPr>
        <w:t>Curso</w:t>
      </w:r>
      <w:r w:rsidR="00F67991">
        <w:rPr>
          <w:rFonts w:cstheme="minorHAnsi"/>
          <w:b/>
          <w:sz w:val="32"/>
          <w:szCs w:val="32"/>
        </w:rPr>
        <w:t xml:space="preserve"> de Postgrado</w:t>
      </w:r>
      <w:r w:rsidRPr="00E24DA0">
        <w:rPr>
          <w:rFonts w:cstheme="minorHAnsi"/>
          <w:b/>
          <w:sz w:val="28"/>
          <w:szCs w:val="28"/>
        </w:rPr>
        <w:t>:</w:t>
      </w:r>
    </w:p>
    <w:p w:rsidR="00E34DC5" w:rsidRDefault="005A7A62" w:rsidP="003D6B24">
      <w:pPr>
        <w:jc w:val="center"/>
        <w:rPr>
          <w:rFonts w:cstheme="minorHAnsi"/>
          <w:b/>
          <w:sz w:val="28"/>
          <w:szCs w:val="28"/>
        </w:rPr>
      </w:pPr>
      <w:r w:rsidRPr="00E24DA0">
        <w:rPr>
          <w:rFonts w:cstheme="minorHAnsi"/>
          <w:b/>
          <w:sz w:val="28"/>
          <w:szCs w:val="28"/>
        </w:rPr>
        <w:t>M</w:t>
      </w:r>
      <w:r w:rsidR="009927D4" w:rsidRPr="00E24DA0">
        <w:rPr>
          <w:rFonts w:cstheme="minorHAnsi"/>
          <w:b/>
          <w:sz w:val="28"/>
          <w:szCs w:val="28"/>
        </w:rPr>
        <w:t xml:space="preserve">odulación hormonal de la </w:t>
      </w:r>
      <w:r w:rsidR="0019608F" w:rsidRPr="00E24DA0">
        <w:rPr>
          <w:rFonts w:cstheme="minorHAnsi"/>
          <w:b/>
          <w:sz w:val="28"/>
          <w:szCs w:val="28"/>
        </w:rPr>
        <w:t>comunicación</w:t>
      </w:r>
      <w:r w:rsidR="009927D4" w:rsidRPr="00E24DA0">
        <w:rPr>
          <w:rFonts w:cstheme="minorHAnsi"/>
          <w:b/>
          <w:sz w:val="28"/>
          <w:szCs w:val="28"/>
        </w:rPr>
        <w:t xml:space="preserve"> e</w:t>
      </w:r>
      <w:r w:rsidR="004156F5" w:rsidRPr="00E24DA0">
        <w:rPr>
          <w:rFonts w:cstheme="minorHAnsi"/>
          <w:b/>
          <w:sz w:val="28"/>
          <w:szCs w:val="28"/>
        </w:rPr>
        <w:t xml:space="preserve">n vertebrados, una aproximación </w:t>
      </w:r>
      <w:r w:rsidR="00E24DA0">
        <w:rPr>
          <w:rFonts w:cstheme="minorHAnsi"/>
          <w:b/>
          <w:sz w:val="28"/>
          <w:szCs w:val="28"/>
        </w:rPr>
        <w:t>neuroetológica</w:t>
      </w:r>
    </w:p>
    <w:p w:rsidR="00E24DA0" w:rsidRPr="00E24DA0" w:rsidRDefault="00E24DA0" w:rsidP="003D6B24">
      <w:pPr>
        <w:jc w:val="center"/>
        <w:rPr>
          <w:rFonts w:cstheme="minorHAnsi"/>
          <w:b/>
          <w:sz w:val="28"/>
          <w:szCs w:val="28"/>
        </w:rPr>
      </w:pPr>
    </w:p>
    <w:p w:rsidR="00AE7EEB" w:rsidRPr="00C71F5A" w:rsidRDefault="003D6B24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Profesores o</w:t>
      </w:r>
      <w:r w:rsidR="009927D4" w:rsidRPr="00C71F5A">
        <w:rPr>
          <w:rFonts w:cstheme="minorHAnsi"/>
          <w:b/>
          <w:sz w:val="24"/>
          <w:szCs w:val="24"/>
        </w:rPr>
        <w:t>r</w:t>
      </w:r>
      <w:r w:rsidR="00E34DC5" w:rsidRPr="00C71F5A">
        <w:rPr>
          <w:rFonts w:cstheme="minorHAnsi"/>
          <w:b/>
          <w:sz w:val="24"/>
          <w:szCs w:val="24"/>
        </w:rPr>
        <w:t>g</w:t>
      </w:r>
      <w:r w:rsidR="009927D4" w:rsidRPr="00C71F5A">
        <w:rPr>
          <w:rFonts w:cstheme="minorHAnsi"/>
          <w:b/>
          <w:sz w:val="24"/>
          <w:szCs w:val="24"/>
        </w:rPr>
        <w:t>anizadores:</w:t>
      </w:r>
      <w:r w:rsidR="00E34DC5" w:rsidRPr="00C71F5A">
        <w:rPr>
          <w:rFonts w:cstheme="minorHAnsi"/>
          <w:sz w:val="24"/>
          <w:szCs w:val="24"/>
        </w:rPr>
        <w:t xml:space="preserve"> Mario Penna, Matías Muñoz, </w:t>
      </w:r>
      <w:r w:rsidR="0011627B">
        <w:rPr>
          <w:rFonts w:cstheme="minorHAnsi"/>
          <w:sz w:val="24"/>
          <w:szCs w:val="24"/>
        </w:rPr>
        <w:t xml:space="preserve">Walter Wilczynski, </w:t>
      </w:r>
      <w:r w:rsidR="00E34DC5" w:rsidRPr="00C71F5A">
        <w:rPr>
          <w:rFonts w:cstheme="minorHAnsi"/>
          <w:sz w:val="24"/>
          <w:szCs w:val="24"/>
        </w:rPr>
        <w:t>M</w:t>
      </w:r>
      <w:r w:rsidR="009927D4" w:rsidRPr="00C71F5A">
        <w:rPr>
          <w:rFonts w:cstheme="minorHAnsi"/>
          <w:sz w:val="24"/>
          <w:szCs w:val="24"/>
        </w:rPr>
        <w:t>aricel Quispe</w:t>
      </w:r>
      <w:r w:rsidR="000B1DE4">
        <w:rPr>
          <w:rFonts w:cstheme="minorHAnsi"/>
          <w:sz w:val="24"/>
          <w:szCs w:val="24"/>
        </w:rPr>
        <w:t>.</w:t>
      </w:r>
    </w:p>
    <w:p w:rsidR="00AE7EEB" w:rsidRDefault="00AE7EEB">
      <w:pPr>
        <w:rPr>
          <w:rFonts w:cstheme="minorHAnsi"/>
          <w:sz w:val="24"/>
          <w:szCs w:val="24"/>
        </w:rPr>
      </w:pPr>
      <w:r w:rsidRPr="00E24DA0">
        <w:rPr>
          <w:rFonts w:cstheme="minorHAnsi"/>
          <w:b/>
          <w:sz w:val="24"/>
          <w:szCs w:val="24"/>
        </w:rPr>
        <w:t>Horario</w:t>
      </w:r>
      <w:r w:rsidR="00E24DA0">
        <w:rPr>
          <w:rFonts w:cstheme="minorHAnsi"/>
          <w:sz w:val="24"/>
          <w:szCs w:val="24"/>
        </w:rPr>
        <w:t xml:space="preserve">: </w:t>
      </w:r>
      <w:r w:rsidR="00D16F47">
        <w:rPr>
          <w:rFonts w:cstheme="minorHAnsi"/>
          <w:sz w:val="24"/>
          <w:szCs w:val="24"/>
        </w:rPr>
        <w:t xml:space="preserve">mañana: </w:t>
      </w:r>
      <w:r w:rsidRPr="00C71F5A">
        <w:rPr>
          <w:rFonts w:cstheme="minorHAnsi"/>
          <w:sz w:val="24"/>
          <w:szCs w:val="24"/>
        </w:rPr>
        <w:t>9:</w:t>
      </w:r>
      <w:r w:rsidR="00D16F47">
        <w:rPr>
          <w:rFonts w:cstheme="minorHAnsi"/>
          <w:sz w:val="24"/>
          <w:szCs w:val="24"/>
        </w:rPr>
        <w:t>3</w:t>
      </w:r>
      <w:r w:rsidR="00D16F47" w:rsidRPr="00C71F5A">
        <w:rPr>
          <w:rFonts w:cstheme="minorHAnsi"/>
          <w:sz w:val="24"/>
          <w:szCs w:val="24"/>
        </w:rPr>
        <w:t>0</w:t>
      </w:r>
      <w:r w:rsidRPr="00C71F5A">
        <w:rPr>
          <w:rFonts w:cstheme="minorHAnsi"/>
          <w:sz w:val="24"/>
          <w:szCs w:val="24"/>
        </w:rPr>
        <w:t xml:space="preserve">- </w:t>
      </w:r>
      <w:r w:rsidR="00D16F47" w:rsidRPr="00C71F5A">
        <w:rPr>
          <w:rFonts w:cstheme="minorHAnsi"/>
          <w:sz w:val="24"/>
          <w:szCs w:val="24"/>
        </w:rPr>
        <w:t>1</w:t>
      </w:r>
      <w:r w:rsidR="00237E87">
        <w:rPr>
          <w:rFonts w:cstheme="minorHAnsi"/>
          <w:sz w:val="24"/>
          <w:szCs w:val="24"/>
        </w:rPr>
        <w:t>3</w:t>
      </w:r>
      <w:r w:rsidRPr="00C71F5A">
        <w:rPr>
          <w:rFonts w:cstheme="minorHAnsi"/>
          <w:sz w:val="24"/>
          <w:szCs w:val="24"/>
        </w:rPr>
        <w:t>:</w:t>
      </w:r>
      <w:r w:rsidR="00237E87">
        <w:rPr>
          <w:rFonts w:cstheme="minorHAnsi"/>
          <w:sz w:val="24"/>
          <w:szCs w:val="24"/>
        </w:rPr>
        <w:t>00</w:t>
      </w:r>
      <w:r w:rsidR="00D16F47">
        <w:rPr>
          <w:rFonts w:cstheme="minorHAnsi"/>
          <w:sz w:val="24"/>
          <w:szCs w:val="24"/>
        </w:rPr>
        <w:t xml:space="preserve">, tarde: </w:t>
      </w:r>
      <w:r w:rsidRPr="00C71F5A">
        <w:rPr>
          <w:rFonts w:cstheme="minorHAnsi"/>
          <w:sz w:val="24"/>
          <w:szCs w:val="24"/>
        </w:rPr>
        <w:t>15:00-</w:t>
      </w:r>
      <w:r w:rsidR="00D16F47" w:rsidRPr="00C71F5A">
        <w:rPr>
          <w:rFonts w:cstheme="minorHAnsi"/>
          <w:sz w:val="24"/>
          <w:szCs w:val="24"/>
        </w:rPr>
        <w:t>1</w:t>
      </w:r>
      <w:r w:rsidR="00D16F47">
        <w:rPr>
          <w:rFonts w:cstheme="minorHAnsi"/>
          <w:sz w:val="24"/>
          <w:szCs w:val="24"/>
        </w:rPr>
        <w:t>8</w:t>
      </w:r>
      <w:r w:rsidR="00237E87">
        <w:rPr>
          <w:rFonts w:cstheme="minorHAnsi"/>
          <w:sz w:val="24"/>
          <w:szCs w:val="24"/>
        </w:rPr>
        <w:t>:3</w:t>
      </w:r>
      <w:r w:rsidRPr="00C71F5A">
        <w:rPr>
          <w:rFonts w:cstheme="minorHAnsi"/>
          <w:sz w:val="24"/>
          <w:szCs w:val="24"/>
        </w:rPr>
        <w:t xml:space="preserve">0 </w:t>
      </w:r>
    </w:p>
    <w:p w:rsidR="00E24DA0" w:rsidRPr="00C71F5A" w:rsidRDefault="00E24DA0">
      <w:pPr>
        <w:rPr>
          <w:rFonts w:cstheme="minorHAnsi"/>
          <w:sz w:val="24"/>
          <w:szCs w:val="24"/>
        </w:rPr>
      </w:pPr>
      <w:r w:rsidRPr="00E24DA0">
        <w:rPr>
          <w:rFonts w:cstheme="minorHAnsi"/>
          <w:b/>
          <w:sz w:val="24"/>
          <w:szCs w:val="24"/>
        </w:rPr>
        <w:t>Lugar</w:t>
      </w:r>
      <w:r>
        <w:rPr>
          <w:rFonts w:cstheme="minorHAnsi"/>
          <w:sz w:val="24"/>
          <w:szCs w:val="24"/>
        </w:rPr>
        <w:t xml:space="preserve">: </w:t>
      </w:r>
      <w:r w:rsidR="00532F68">
        <w:rPr>
          <w:rFonts w:cstheme="minorHAnsi"/>
          <w:sz w:val="24"/>
          <w:szCs w:val="24"/>
        </w:rPr>
        <w:t>Auditor</w:t>
      </w:r>
      <w:r w:rsidR="00E63172">
        <w:rPr>
          <w:rFonts w:cstheme="minorHAnsi"/>
          <w:sz w:val="24"/>
          <w:szCs w:val="24"/>
        </w:rPr>
        <w:t>io</w:t>
      </w:r>
      <w:r w:rsidR="00532F68">
        <w:rPr>
          <w:rFonts w:cstheme="minorHAnsi"/>
          <w:sz w:val="24"/>
          <w:szCs w:val="24"/>
        </w:rPr>
        <w:t xml:space="preserve"> Alberto Veloso M., Edificio Ecología II, Facultad de Ciencias, Universidad de Chile</w:t>
      </w:r>
    </w:p>
    <w:p w:rsidR="004C4171" w:rsidRPr="00C71F5A" w:rsidRDefault="004C4171" w:rsidP="004C4171">
      <w:pPr>
        <w:jc w:val="both"/>
        <w:rPr>
          <w:rFonts w:cstheme="minorHAnsi"/>
          <w:sz w:val="24"/>
          <w:szCs w:val="24"/>
        </w:rPr>
      </w:pPr>
      <w:r w:rsidRPr="00C71F5A">
        <w:rPr>
          <w:rFonts w:cstheme="minorHAnsi"/>
          <w:b/>
          <w:sz w:val="24"/>
          <w:szCs w:val="24"/>
        </w:rPr>
        <w:t>Descripción:</w:t>
      </w:r>
      <w:r w:rsidRPr="00C71F5A">
        <w:rPr>
          <w:rFonts w:cstheme="minorHAnsi"/>
          <w:sz w:val="24"/>
          <w:szCs w:val="24"/>
        </w:rPr>
        <w:t xml:space="preserve"> La conducta en los distintos grupos de vertebrados puede ser modulada tanto por factores ambientales externos (e.g. </w:t>
      </w:r>
      <w:r w:rsidR="00C71F5A" w:rsidRPr="00C71F5A">
        <w:rPr>
          <w:rFonts w:cstheme="minorHAnsi"/>
          <w:sz w:val="24"/>
          <w:szCs w:val="24"/>
        </w:rPr>
        <w:t>fotoperiodo</w:t>
      </w:r>
      <w:r w:rsidRPr="00C71F5A">
        <w:rPr>
          <w:rFonts w:cstheme="minorHAnsi"/>
          <w:sz w:val="24"/>
          <w:szCs w:val="24"/>
        </w:rPr>
        <w:t xml:space="preserve">, temperatura, interacción social) como por factores ambientales internos (i.e. fisiológicos). </w:t>
      </w:r>
      <w:r w:rsidR="00532F68">
        <w:rPr>
          <w:rFonts w:cstheme="minorHAnsi"/>
          <w:sz w:val="24"/>
          <w:szCs w:val="24"/>
        </w:rPr>
        <w:t>Entre</w:t>
      </w:r>
      <w:r w:rsidRPr="00C71F5A">
        <w:rPr>
          <w:rFonts w:cstheme="minorHAnsi"/>
          <w:sz w:val="24"/>
          <w:szCs w:val="24"/>
        </w:rPr>
        <w:t xml:space="preserve"> </w:t>
      </w:r>
      <w:r w:rsidR="00EC0A20">
        <w:rPr>
          <w:rFonts w:cstheme="minorHAnsi"/>
          <w:sz w:val="24"/>
          <w:szCs w:val="24"/>
        </w:rPr>
        <w:t>e</w:t>
      </w:r>
      <w:r w:rsidR="00EC0A20" w:rsidRPr="00C71F5A">
        <w:rPr>
          <w:rFonts w:cstheme="minorHAnsi"/>
          <w:sz w:val="24"/>
          <w:szCs w:val="24"/>
        </w:rPr>
        <w:t xml:space="preserve">stos </w:t>
      </w:r>
      <w:r w:rsidRPr="00C71F5A">
        <w:rPr>
          <w:rFonts w:cstheme="minorHAnsi"/>
          <w:sz w:val="24"/>
          <w:szCs w:val="24"/>
        </w:rPr>
        <w:t xml:space="preserve">últimos </w:t>
      </w:r>
      <w:r w:rsidR="00EC0A20">
        <w:rPr>
          <w:rFonts w:cstheme="minorHAnsi"/>
          <w:sz w:val="24"/>
          <w:szCs w:val="24"/>
        </w:rPr>
        <w:t>son especialmente importantes los</w:t>
      </w:r>
      <w:r w:rsidRPr="00C71F5A">
        <w:rPr>
          <w:rFonts w:cstheme="minorHAnsi"/>
          <w:sz w:val="24"/>
          <w:szCs w:val="24"/>
        </w:rPr>
        <w:t xml:space="preserve"> efecto</w:t>
      </w:r>
      <w:r w:rsidR="00EC0A20">
        <w:rPr>
          <w:rFonts w:cstheme="minorHAnsi"/>
          <w:sz w:val="24"/>
          <w:szCs w:val="24"/>
        </w:rPr>
        <w:t>s</w:t>
      </w:r>
      <w:r w:rsidRPr="00C71F5A">
        <w:rPr>
          <w:rFonts w:cstheme="minorHAnsi"/>
          <w:sz w:val="24"/>
          <w:szCs w:val="24"/>
        </w:rPr>
        <w:t xml:space="preserve"> modulador</w:t>
      </w:r>
      <w:r w:rsidR="00EC0A20">
        <w:rPr>
          <w:rFonts w:cstheme="minorHAnsi"/>
          <w:sz w:val="24"/>
          <w:szCs w:val="24"/>
        </w:rPr>
        <w:t>es</w:t>
      </w:r>
      <w:r w:rsidRPr="00C71F5A">
        <w:rPr>
          <w:rFonts w:cstheme="minorHAnsi"/>
          <w:sz w:val="24"/>
          <w:szCs w:val="24"/>
        </w:rPr>
        <w:t xml:space="preserve"> de hormonas de distinta constitución química (e.g. peptídicas y lipídicas) y provenientes de distintos órganos (e.g. gónadas, cerebro)</w:t>
      </w:r>
    </w:p>
    <w:p w:rsidR="004C4171" w:rsidRPr="00C71F5A" w:rsidRDefault="00BA64B6" w:rsidP="004C417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 curso propone conocer y discutir </w:t>
      </w:r>
      <w:r w:rsidR="004C4171" w:rsidRPr="00C71F5A">
        <w:rPr>
          <w:rFonts w:cstheme="minorHAnsi"/>
          <w:sz w:val="24"/>
          <w:szCs w:val="24"/>
        </w:rPr>
        <w:t>cómo estas hormonas</w:t>
      </w:r>
      <w:r>
        <w:rPr>
          <w:rFonts w:cstheme="minorHAnsi"/>
          <w:sz w:val="24"/>
          <w:szCs w:val="24"/>
        </w:rPr>
        <w:t>,</w:t>
      </w:r>
      <w:r w:rsidR="004C4171" w:rsidRPr="00C71F5A">
        <w:rPr>
          <w:rFonts w:cstheme="minorHAnsi"/>
          <w:sz w:val="24"/>
          <w:szCs w:val="24"/>
        </w:rPr>
        <w:t xml:space="preserve"> en conjunto con distintos factores ambientales modula</w:t>
      </w:r>
      <w:r>
        <w:rPr>
          <w:rFonts w:cstheme="minorHAnsi"/>
          <w:sz w:val="24"/>
          <w:szCs w:val="24"/>
        </w:rPr>
        <w:t>n</w:t>
      </w:r>
      <w:r w:rsidR="004C4171" w:rsidRPr="00C71F5A">
        <w:rPr>
          <w:rFonts w:cstheme="minorHAnsi"/>
          <w:sz w:val="24"/>
          <w:szCs w:val="24"/>
        </w:rPr>
        <w:t xml:space="preserve"> en el corto y largo plazo la conducta de distintos grupos de vertebrados</w:t>
      </w:r>
      <w:r>
        <w:rPr>
          <w:rFonts w:cstheme="minorHAnsi"/>
          <w:sz w:val="24"/>
          <w:szCs w:val="24"/>
        </w:rPr>
        <w:t>. También se</w:t>
      </w:r>
      <w:r w:rsidR="004C4171" w:rsidRPr="00C71F5A">
        <w:rPr>
          <w:rFonts w:cstheme="minorHAnsi"/>
          <w:sz w:val="24"/>
          <w:szCs w:val="24"/>
        </w:rPr>
        <w:t xml:space="preserve"> relacionar</w:t>
      </w:r>
      <w:r>
        <w:rPr>
          <w:rFonts w:cstheme="minorHAnsi"/>
          <w:sz w:val="24"/>
          <w:szCs w:val="24"/>
        </w:rPr>
        <w:t>á</w:t>
      </w:r>
      <w:r w:rsidR="004C4171" w:rsidRPr="00C71F5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la </w:t>
      </w:r>
      <w:r w:rsidR="004C4171" w:rsidRPr="00C71F5A">
        <w:rPr>
          <w:rFonts w:cstheme="minorHAnsi"/>
          <w:sz w:val="24"/>
          <w:szCs w:val="24"/>
        </w:rPr>
        <w:t xml:space="preserve">modulación hormonal </w:t>
      </w:r>
      <w:r>
        <w:rPr>
          <w:rFonts w:cstheme="minorHAnsi"/>
          <w:sz w:val="24"/>
          <w:szCs w:val="24"/>
        </w:rPr>
        <w:t>de las conductas</w:t>
      </w:r>
      <w:r w:rsidR="004C4171" w:rsidRPr="00C71F5A">
        <w:rPr>
          <w:rFonts w:cstheme="minorHAnsi"/>
          <w:sz w:val="24"/>
          <w:szCs w:val="24"/>
        </w:rPr>
        <w:t xml:space="preserve"> con cambios neuroplásticos que </w:t>
      </w:r>
      <w:r>
        <w:rPr>
          <w:rFonts w:cstheme="minorHAnsi"/>
          <w:sz w:val="24"/>
          <w:szCs w:val="24"/>
        </w:rPr>
        <w:t>resultan de la</w:t>
      </w:r>
      <w:r w:rsidR="004C4171" w:rsidRPr="00C71F5A">
        <w:rPr>
          <w:rFonts w:cstheme="minorHAnsi"/>
          <w:sz w:val="24"/>
          <w:szCs w:val="24"/>
        </w:rPr>
        <w:t>s variaciones hormonales.</w:t>
      </w:r>
    </w:p>
    <w:p w:rsidR="00AE7EEB" w:rsidRPr="00C71F5A" w:rsidRDefault="004C4171" w:rsidP="004C4171">
      <w:pPr>
        <w:jc w:val="both"/>
        <w:rPr>
          <w:rFonts w:cstheme="minorHAnsi"/>
          <w:sz w:val="24"/>
          <w:szCs w:val="24"/>
        </w:rPr>
      </w:pPr>
      <w:r w:rsidRPr="00C71F5A">
        <w:rPr>
          <w:rFonts w:cstheme="minorHAnsi"/>
          <w:sz w:val="24"/>
          <w:szCs w:val="24"/>
        </w:rPr>
        <w:t xml:space="preserve">El </w:t>
      </w:r>
      <w:r w:rsidR="00BA64B6">
        <w:rPr>
          <w:rFonts w:cstheme="minorHAnsi"/>
          <w:sz w:val="24"/>
          <w:szCs w:val="24"/>
        </w:rPr>
        <w:t>c</w:t>
      </w:r>
      <w:r w:rsidR="00BA64B6" w:rsidRPr="00C71F5A">
        <w:rPr>
          <w:rFonts w:cstheme="minorHAnsi"/>
          <w:sz w:val="24"/>
          <w:szCs w:val="24"/>
        </w:rPr>
        <w:t xml:space="preserve">urso </w:t>
      </w:r>
      <w:r w:rsidRPr="00C71F5A">
        <w:rPr>
          <w:rFonts w:cstheme="minorHAnsi"/>
          <w:sz w:val="24"/>
          <w:szCs w:val="24"/>
        </w:rPr>
        <w:t>contará con la participación de Investigadores</w:t>
      </w:r>
      <w:r w:rsidR="00BA64B6">
        <w:rPr>
          <w:rFonts w:cstheme="minorHAnsi"/>
          <w:sz w:val="24"/>
          <w:szCs w:val="24"/>
        </w:rPr>
        <w:t xml:space="preserve"> </w:t>
      </w:r>
      <w:r w:rsidRPr="00C71F5A">
        <w:rPr>
          <w:rFonts w:cstheme="minorHAnsi"/>
          <w:sz w:val="24"/>
          <w:szCs w:val="24"/>
        </w:rPr>
        <w:t>de di</w:t>
      </w:r>
      <w:r w:rsidR="00AE7EEB" w:rsidRPr="00C71F5A">
        <w:rPr>
          <w:rFonts w:cstheme="minorHAnsi"/>
          <w:sz w:val="24"/>
          <w:szCs w:val="24"/>
        </w:rPr>
        <w:t>stintas Universidades</w:t>
      </w:r>
      <w:r w:rsidR="00F67991">
        <w:rPr>
          <w:rFonts w:cstheme="minorHAnsi"/>
          <w:sz w:val="24"/>
          <w:szCs w:val="24"/>
        </w:rPr>
        <w:t xml:space="preserve"> y</w:t>
      </w:r>
      <w:r w:rsidR="00AE7EEB" w:rsidRPr="00C71F5A">
        <w:rPr>
          <w:rFonts w:cstheme="minorHAnsi"/>
          <w:sz w:val="24"/>
          <w:szCs w:val="24"/>
        </w:rPr>
        <w:t xml:space="preserve">  </w:t>
      </w:r>
      <w:r w:rsidR="00F67991">
        <w:rPr>
          <w:rFonts w:cstheme="minorHAnsi"/>
          <w:sz w:val="24"/>
          <w:szCs w:val="24"/>
        </w:rPr>
        <w:t>c</w:t>
      </w:r>
      <w:r w:rsidR="00AE7EEB" w:rsidRPr="00C71F5A">
        <w:rPr>
          <w:rFonts w:cstheme="minorHAnsi"/>
          <w:sz w:val="24"/>
          <w:szCs w:val="24"/>
        </w:rPr>
        <w:t xml:space="preserve">ada profesor realizará una clase teórica. El </w:t>
      </w:r>
      <w:r w:rsidR="00233BD4">
        <w:rPr>
          <w:rFonts w:cstheme="minorHAnsi"/>
          <w:sz w:val="24"/>
          <w:szCs w:val="24"/>
        </w:rPr>
        <w:t>c</w:t>
      </w:r>
      <w:r w:rsidR="00AE7EEB" w:rsidRPr="00C71F5A">
        <w:rPr>
          <w:rFonts w:cstheme="minorHAnsi"/>
          <w:sz w:val="24"/>
          <w:szCs w:val="24"/>
        </w:rPr>
        <w:t>urso tendrá una duración de 6 días, de lunes</w:t>
      </w:r>
      <w:r w:rsidR="00C852A8">
        <w:rPr>
          <w:rFonts w:cstheme="minorHAnsi"/>
          <w:sz w:val="24"/>
          <w:szCs w:val="24"/>
        </w:rPr>
        <w:t xml:space="preserve"> 14</w:t>
      </w:r>
      <w:r w:rsidR="00AE7EEB" w:rsidRPr="00C71F5A">
        <w:rPr>
          <w:rFonts w:cstheme="minorHAnsi"/>
          <w:sz w:val="24"/>
          <w:szCs w:val="24"/>
        </w:rPr>
        <w:t xml:space="preserve"> a viernes </w:t>
      </w:r>
      <w:r w:rsidR="00C852A8">
        <w:rPr>
          <w:rFonts w:cstheme="minorHAnsi"/>
          <w:sz w:val="24"/>
          <w:szCs w:val="24"/>
        </w:rPr>
        <w:t xml:space="preserve">18 de noviembre </w:t>
      </w:r>
      <w:r w:rsidR="00AE7EEB" w:rsidRPr="00C71F5A">
        <w:rPr>
          <w:rFonts w:cstheme="minorHAnsi"/>
          <w:sz w:val="24"/>
          <w:szCs w:val="24"/>
        </w:rPr>
        <w:t xml:space="preserve">se realizarán las clases teóricas </w:t>
      </w:r>
      <w:r w:rsidR="00C852A8">
        <w:rPr>
          <w:rFonts w:cstheme="minorHAnsi"/>
          <w:sz w:val="24"/>
          <w:szCs w:val="24"/>
        </w:rPr>
        <w:t xml:space="preserve">y el </w:t>
      </w:r>
      <w:r w:rsidR="00AE7EEB" w:rsidRPr="00C71F5A">
        <w:rPr>
          <w:rFonts w:cstheme="minorHAnsi"/>
          <w:sz w:val="24"/>
          <w:szCs w:val="24"/>
        </w:rPr>
        <w:t xml:space="preserve"> </w:t>
      </w:r>
      <w:r w:rsidR="00C852A8">
        <w:rPr>
          <w:rFonts w:cstheme="minorHAnsi"/>
          <w:sz w:val="24"/>
          <w:szCs w:val="24"/>
        </w:rPr>
        <w:t xml:space="preserve">sábado 19 </w:t>
      </w:r>
      <w:r w:rsidR="00A2371A">
        <w:rPr>
          <w:rFonts w:cstheme="minorHAnsi"/>
          <w:sz w:val="24"/>
          <w:szCs w:val="24"/>
        </w:rPr>
        <w:t xml:space="preserve">o </w:t>
      </w:r>
      <w:r w:rsidR="00233BD4">
        <w:rPr>
          <w:rFonts w:cstheme="minorHAnsi"/>
          <w:sz w:val="24"/>
          <w:szCs w:val="24"/>
        </w:rPr>
        <w:t>lunes 21 (fecha a convenir con estudiantes</w:t>
      </w:r>
      <w:r w:rsidR="00A2371A">
        <w:rPr>
          <w:rFonts w:cstheme="minorHAnsi"/>
          <w:sz w:val="24"/>
          <w:szCs w:val="24"/>
        </w:rPr>
        <w:t xml:space="preserve">) </w:t>
      </w:r>
      <w:r w:rsidR="00C852A8">
        <w:rPr>
          <w:rFonts w:cstheme="minorHAnsi"/>
          <w:sz w:val="24"/>
          <w:szCs w:val="24"/>
        </w:rPr>
        <w:t>se realizará</w:t>
      </w:r>
      <w:r w:rsidR="00AE7EEB" w:rsidRPr="00C71F5A">
        <w:rPr>
          <w:rFonts w:cstheme="minorHAnsi"/>
          <w:sz w:val="24"/>
          <w:szCs w:val="24"/>
        </w:rPr>
        <w:t xml:space="preserve"> una actividad práctica </w:t>
      </w:r>
      <w:r w:rsidR="00C852A8">
        <w:rPr>
          <w:rFonts w:cstheme="minorHAnsi"/>
          <w:sz w:val="24"/>
          <w:szCs w:val="24"/>
        </w:rPr>
        <w:t>que abordará algunos de</w:t>
      </w:r>
      <w:r w:rsidR="00AE7EEB" w:rsidRPr="00C71F5A">
        <w:rPr>
          <w:rFonts w:cstheme="minorHAnsi"/>
          <w:sz w:val="24"/>
          <w:szCs w:val="24"/>
        </w:rPr>
        <w:t xml:space="preserve"> </w:t>
      </w:r>
      <w:r w:rsidR="00C852A8">
        <w:rPr>
          <w:rFonts w:cstheme="minorHAnsi"/>
          <w:sz w:val="24"/>
          <w:szCs w:val="24"/>
        </w:rPr>
        <w:t>los temas tratados</w:t>
      </w:r>
      <w:r w:rsidR="00AE7EEB" w:rsidRPr="00C71F5A">
        <w:rPr>
          <w:rFonts w:cstheme="minorHAnsi"/>
          <w:sz w:val="24"/>
          <w:szCs w:val="24"/>
        </w:rPr>
        <w:t>. El curso estará dirigido a estudiantes de post-grado. La evaluación consistirá en</w:t>
      </w:r>
      <w:r w:rsidR="00114AC1">
        <w:rPr>
          <w:rFonts w:cstheme="minorHAnsi"/>
          <w:sz w:val="24"/>
          <w:szCs w:val="24"/>
        </w:rPr>
        <w:t xml:space="preserve">: i) la presentación oral de un artículo científico y ii) la redacción de un artículo en formato de difusión científica (“News and views”).  </w:t>
      </w:r>
    </w:p>
    <w:p w:rsidR="004156F5" w:rsidRDefault="004156F5">
      <w:pPr>
        <w:rPr>
          <w:rFonts w:cstheme="minorHAnsi"/>
          <w:b/>
          <w:sz w:val="24"/>
          <w:szCs w:val="24"/>
        </w:rPr>
      </w:pPr>
    </w:p>
    <w:p w:rsidR="003D6B24" w:rsidRDefault="003D6B24">
      <w:pPr>
        <w:rPr>
          <w:rFonts w:cstheme="minorHAnsi"/>
          <w:b/>
          <w:sz w:val="24"/>
          <w:szCs w:val="24"/>
        </w:rPr>
      </w:pPr>
    </w:p>
    <w:p w:rsidR="003D6B24" w:rsidRDefault="003D6B24">
      <w:pPr>
        <w:rPr>
          <w:rFonts w:cstheme="minorHAnsi"/>
          <w:b/>
          <w:sz w:val="24"/>
          <w:szCs w:val="24"/>
        </w:rPr>
      </w:pPr>
    </w:p>
    <w:p w:rsidR="003D6B24" w:rsidRDefault="003D6B24">
      <w:pPr>
        <w:rPr>
          <w:rFonts w:cstheme="minorHAnsi"/>
          <w:b/>
          <w:sz w:val="24"/>
          <w:szCs w:val="24"/>
        </w:rPr>
      </w:pPr>
    </w:p>
    <w:p w:rsidR="003D6B24" w:rsidRDefault="003D6B24">
      <w:pPr>
        <w:rPr>
          <w:rFonts w:cstheme="minorHAnsi"/>
          <w:b/>
          <w:sz w:val="24"/>
          <w:szCs w:val="24"/>
        </w:rPr>
      </w:pPr>
    </w:p>
    <w:p w:rsidR="003D6B24" w:rsidRDefault="003D6B24">
      <w:pPr>
        <w:rPr>
          <w:rFonts w:cstheme="minorHAnsi"/>
          <w:b/>
          <w:sz w:val="24"/>
          <w:szCs w:val="24"/>
        </w:rPr>
      </w:pPr>
    </w:p>
    <w:p w:rsidR="00D0617C" w:rsidRDefault="00D0617C">
      <w:pPr>
        <w:rPr>
          <w:rFonts w:cstheme="minorHAnsi"/>
          <w:b/>
          <w:sz w:val="24"/>
          <w:szCs w:val="24"/>
        </w:rPr>
      </w:pPr>
    </w:p>
    <w:p w:rsidR="003D6B24" w:rsidRDefault="00D0617C">
      <w:pPr>
        <w:rPr>
          <w:rFonts w:cstheme="minorHAnsi"/>
          <w:b/>
          <w:sz w:val="24"/>
          <w:szCs w:val="24"/>
        </w:rPr>
      </w:pPr>
      <w:r w:rsidRPr="009B6F63">
        <w:rPr>
          <w:noProof/>
          <w:color w:val="FF0000"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73660</wp:posOffset>
            </wp:positionV>
            <wp:extent cx="2095500" cy="1371600"/>
            <wp:effectExtent l="0" t="0" r="0" b="0"/>
            <wp:wrapNone/>
            <wp:docPr id="3" name="Imagen 4" descr="Macintosh HD:Users:matias:Downloads:6340153563_b94988bd6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matias:Downloads:6340153563_b94988bd6d_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8">
                              <a14:imgEffect>
                                <a14:backgroundRemoval t="10000" b="99701" l="9961" r="99805">
                                  <a14:foregroundMark x1="63184" y1="86418" x2="63184" y2="86418"/>
                                  <a14:foregroundMark x1="62207" y1="95373" x2="62207" y2="95373"/>
                                  <a14:foregroundMark x1="58105" y1="88806" x2="58105" y2="88806"/>
                                  <a14:foregroundMark x1="58008" y1="90896" x2="58008" y2="90896"/>
                                  <a14:foregroundMark x1="45215" y1="83284" x2="45215" y2="83284"/>
                                  <a14:foregroundMark x1="50977" y1="84925" x2="50977" y2="84925"/>
                                  <a14:foregroundMark x1="50781" y1="86567" x2="50781" y2="86567"/>
                                  <a14:foregroundMark x1="43457" y1="83284" x2="43457" y2="83284"/>
                                  <a14:foregroundMark x1="54492" y1="20000" x2="54492" y2="20000"/>
                                  <a14:foregroundMark x1="77930" y1="90896" x2="77930" y2="90896"/>
                                  <a14:foregroundMark x1="80176" y1="90896" x2="80176" y2="90896"/>
                                  <a14:backgroundMark x1="67188" y1="97612" x2="67188" y2="97612"/>
                                  <a14:backgroundMark x1="79102" y1="92687" x2="79102" y2="92687"/>
                                  <a14:backgroundMark x1="77051" y1="93134" x2="77051" y2="93134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B24" w:rsidRDefault="003D6B24">
      <w:pPr>
        <w:rPr>
          <w:rFonts w:cstheme="minorHAnsi"/>
          <w:b/>
          <w:sz w:val="24"/>
          <w:szCs w:val="24"/>
        </w:rPr>
      </w:pPr>
    </w:p>
    <w:p w:rsidR="004156F5" w:rsidRPr="00C71F5A" w:rsidRDefault="00D0617C">
      <w:pPr>
        <w:rPr>
          <w:rFonts w:cstheme="minorHAnsi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4551680</wp:posOffset>
            </wp:positionH>
            <wp:positionV relativeFrom="margin">
              <wp:posOffset>-878205</wp:posOffset>
            </wp:positionV>
            <wp:extent cx="1963420" cy="1564336"/>
            <wp:effectExtent l="0" t="0" r="0" b="10795"/>
            <wp:wrapNone/>
            <wp:docPr id="1" name="Imagen 1" descr="Macintosh HD:Users:matias:Downloads:file518126851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tias:Downloads:file5181268512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0">
                              <a14:imgEffect>
                                <a14:backgroundRemoval t="6936" b="100000" l="0" r="100000">
                                  <a14:foregroundMark x1="94081" y1="66859" x2="94081" y2="66859"/>
                                  <a14:foregroundMark x1="89239" y1="64933" x2="89239" y2="64933"/>
                                  <a14:foregroundMark x1="83705" y1="64451" x2="83705" y2="64451"/>
                                  <a14:foregroundMark x1="97617" y1="65896" x2="97617" y2="65896"/>
                                  <a14:foregroundMark x1="61337" y1="85645" x2="61337" y2="85645"/>
                                  <a14:foregroundMark x1="22214" y1="86513" x2="22214" y2="86513"/>
                                  <a14:foregroundMark x1="24366" y1="89595" x2="24366" y2="89595"/>
                                  <a14:foregroundMark x1="23290" y1="78902" x2="23290" y2="78902"/>
                                  <a14:foregroundMark x1="59954" y1="27938" x2="59954" y2="27938"/>
                                  <a14:foregroundMark x1="62490" y1="30058" x2="62490" y2="30058"/>
                                  <a14:foregroundMark x1="63490" y1="18112" x2="63490" y2="18112"/>
                                  <a14:foregroundMark x1="34512" y1="6936" x2="34512" y2="6936"/>
                                  <a14:backgroundMark x1="53574" y1="29576" x2="53574" y2="29576"/>
                                </a14:backgroundRemoval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3420" cy="15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DA0">
        <w:rPr>
          <w:rFonts w:cstheme="minorHAnsi"/>
          <w:b/>
          <w:sz w:val="24"/>
          <w:szCs w:val="24"/>
        </w:rPr>
        <w:t>P</w:t>
      </w:r>
      <w:r w:rsidR="009927D4" w:rsidRPr="00C71F5A">
        <w:rPr>
          <w:rFonts w:cstheme="minorHAnsi"/>
          <w:b/>
          <w:sz w:val="24"/>
          <w:szCs w:val="24"/>
        </w:rPr>
        <w:t xml:space="preserve">rofesores </w:t>
      </w:r>
      <w:r w:rsidR="00257223">
        <w:rPr>
          <w:rFonts w:cstheme="minorHAnsi"/>
          <w:b/>
          <w:sz w:val="24"/>
          <w:szCs w:val="24"/>
        </w:rPr>
        <w:t>participantes</w:t>
      </w:r>
      <w:r w:rsidR="009927D4" w:rsidRPr="00C71F5A">
        <w:rPr>
          <w:rFonts w:cstheme="minorHAnsi"/>
          <w:b/>
          <w:sz w:val="24"/>
          <w:szCs w:val="24"/>
        </w:rPr>
        <w:t>:</w:t>
      </w:r>
      <w:r w:rsidR="009927D4" w:rsidRPr="00C71F5A">
        <w:rPr>
          <w:rFonts w:cstheme="minorHAnsi"/>
          <w:sz w:val="24"/>
          <w:szCs w:val="24"/>
        </w:rPr>
        <w:t xml:space="preserve"> </w:t>
      </w:r>
    </w:p>
    <w:p w:rsidR="00DA61B3" w:rsidRPr="00C71F5A" w:rsidRDefault="00E34DC5">
      <w:pPr>
        <w:rPr>
          <w:rFonts w:cstheme="minorHAnsi"/>
          <w:b/>
          <w:sz w:val="24"/>
          <w:szCs w:val="24"/>
        </w:rPr>
      </w:pPr>
      <w:r w:rsidRPr="00C71F5A">
        <w:rPr>
          <w:rFonts w:cstheme="minorHAnsi"/>
          <w:b/>
          <w:sz w:val="24"/>
          <w:szCs w:val="24"/>
        </w:rPr>
        <w:t xml:space="preserve">I) </w:t>
      </w:r>
      <w:r w:rsidR="00DA61B3" w:rsidRPr="00C71F5A">
        <w:rPr>
          <w:rFonts w:cstheme="minorHAnsi"/>
          <w:b/>
          <w:sz w:val="24"/>
          <w:szCs w:val="24"/>
        </w:rPr>
        <w:t>Clases teóricas:</w:t>
      </w:r>
    </w:p>
    <w:p w:rsidR="0054759D" w:rsidRDefault="0054759D" w:rsidP="0054759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71F5A">
        <w:rPr>
          <w:sz w:val="24"/>
          <w:szCs w:val="24"/>
        </w:rPr>
        <w:t>Jenny Fiedler</w:t>
      </w:r>
      <w:r>
        <w:rPr>
          <w:sz w:val="24"/>
          <w:szCs w:val="24"/>
        </w:rPr>
        <w:t xml:space="preserve">, </w:t>
      </w:r>
      <w:r w:rsidRPr="00C71F5A">
        <w:rPr>
          <w:sz w:val="24"/>
          <w:szCs w:val="24"/>
        </w:rPr>
        <w:t>PhD (JF). Laboratorio</w:t>
      </w:r>
      <w:r>
        <w:rPr>
          <w:sz w:val="24"/>
          <w:szCs w:val="24"/>
        </w:rPr>
        <w:t xml:space="preserve"> de Neuroplasticidad y Genética. </w:t>
      </w:r>
      <w:r w:rsidRPr="00C71F5A">
        <w:rPr>
          <w:sz w:val="24"/>
          <w:szCs w:val="24"/>
        </w:rPr>
        <w:t xml:space="preserve">Facultad de </w:t>
      </w:r>
      <w:r>
        <w:rPr>
          <w:sz w:val="24"/>
          <w:szCs w:val="24"/>
        </w:rPr>
        <w:t xml:space="preserve">Ciencias Químicas y Farmacéuticas, </w:t>
      </w:r>
      <w:r w:rsidRPr="00C71F5A">
        <w:rPr>
          <w:sz w:val="24"/>
          <w:szCs w:val="24"/>
        </w:rPr>
        <w:t>Universidad de Chile.</w:t>
      </w:r>
    </w:p>
    <w:p w:rsidR="0054759D" w:rsidRDefault="0054759D" w:rsidP="0054759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Kim Hoke, PhD (KH). Departamento de Biología, Universidad Estatal de Colorado, Fort Collins, USA</w:t>
      </w:r>
    </w:p>
    <w:p w:rsidR="004156F5" w:rsidRPr="00C71F5A" w:rsidRDefault="00C71F5A" w:rsidP="004156F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927D4" w:rsidRPr="00C71F5A">
        <w:rPr>
          <w:rFonts w:cstheme="minorHAnsi"/>
          <w:sz w:val="24"/>
          <w:szCs w:val="24"/>
        </w:rPr>
        <w:t>Manuel Maliqueo</w:t>
      </w:r>
      <w:r w:rsidR="00662E10">
        <w:rPr>
          <w:rFonts w:cstheme="minorHAnsi"/>
          <w:sz w:val="24"/>
          <w:szCs w:val="24"/>
        </w:rPr>
        <w:t xml:space="preserve">, </w:t>
      </w:r>
      <w:r w:rsidR="004156F5" w:rsidRPr="00C71F5A">
        <w:rPr>
          <w:rFonts w:cstheme="minorHAnsi"/>
          <w:sz w:val="24"/>
          <w:szCs w:val="24"/>
        </w:rPr>
        <w:t>PhD</w:t>
      </w:r>
      <w:r w:rsidR="00D86EA1" w:rsidRPr="00C71F5A">
        <w:rPr>
          <w:rFonts w:cstheme="minorHAnsi"/>
          <w:sz w:val="24"/>
          <w:szCs w:val="24"/>
        </w:rPr>
        <w:t xml:space="preserve"> (MM)</w:t>
      </w:r>
      <w:r w:rsidR="00E34DC5" w:rsidRPr="00C71F5A">
        <w:rPr>
          <w:rFonts w:cstheme="minorHAnsi"/>
          <w:sz w:val="24"/>
          <w:szCs w:val="24"/>
        </w:rPr>
        <w:t>. Laboratorio de Endocrinología. Facultad de Medicina</w:t>
      </w:r>
      <w:r w:rsidR="00662E10">
        <w:rPr>
          <w:rFonts w:cstheme="minorHAnsi"/>
          <w:sz w:val="24"/>
          <w:szCs w:val="24"/>
        </w:rPr>
        <w:t>,</w:t>
      </w:r>
      <w:r w:rsidR="00E34DC5" w:rsidRPr="00C71F5A">
        <w:rPr>
          <w:rFonts w:cstheme="minorHAnsi"/>
          <w:sz w:val="24"/>
          <w:szCs w:val="24"/>
        </w:rPr>
        <w:t xml:space="preserve"> Universidad de Chile. </w:t>
      </w:r>
    </w:p>
    <w:p w:rsidR="00D86EA1" w:rsidRDefault="00C71F5A" w:rsidP="0011627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34DC5" w:rsidRPr="00C71F5A">
        <w:rPr>
          <w:rFonts w:cstheme="minorHAnsi"/>
          <w:sz w:val="24"/>
          <w:szCs w:val="24"/>
        </w:rPr>
        <w:t>Jorge Mpodozis</w:t>
      </w:r>
      <w:r w:rsidR="00662E10">
        <w:rPr>
          <w:rFonts w:cstheme="minorHAnsi"/>
          <w:sz w:val="24"/>
          <w:szCs w:val="24"/>
        </w:rPr>
        <w:t xml:space="preserve">, </w:t>
      </w:r>
      <w:r w:rsidR="00E34DC5" w:rsidRPr="00C71F5A">
        <w:rPr>
          <w:rFonts w:cstheme="minorHAnsi"/>
          <w:sz w:val="24"/>
          <w:szCs w:val="24"/>
        </w:rPr>
        <w:t>PhD</w:t>
      </w:r>
      <w:r w:rsidR="00B405E5" w:rsidRPr="00C71F5A">
        <w:rPr>
          <w:rFonts w:cstheme="minorHAnsi"/>
          <w:sz w:val="24"/>
          <w:szCs w:val="24"/>
        </w:rPr>
        <w:t xml:space="preserve"> (JM)</w:t>
      </w:r>
      <w:r w:rsidR="00E34DC5" w:rsidRPr="00C71F5A">
        <w:rPr>
          <w:rFonts w:cstheme="minorHAnsi"/>
          <w:sz w:val="24"/>
          <w:szCs w:val="24"/>
        </w:rPr>
        <w:t xml:space="preserve">. Laboratorio de Neurobiología y </w:t>
      </w:r>
      <w:r w:rsidR="00C852A8">
        <w:rPr>
          <w:rFonts w:cstheme="minorHAnsi"/>
          <w:sz w:val="24"/>
          <w:szCs w:val="24"/>
        </w:rPr>
        <w:t>B</w:t>
      </w:r>
      <w:r w:rsidR="00C852A8" w:rsidRPr="00C71F5A">
        <w:rPr>
          <w:rFonts w:cstheme="minorHAnsi"/>
          <w:sz w:val="24"/>
          <w:szCs w:val="24"/>
        </w:rPr>
        <w:t xml:space="preserve">iología </w:t>
      </w:r>
      <w:r w:rsidR="00E34DC5" w:rsidRPr="00C71F5A">
        <w:rPr>
          <w:rFonts w:cstheme="minorHAnsi"/>
          <w:sz w:val="24"/>
          <w:szCs w:val="24"/>
        </w:rPr>
        <w:t>del Conocer. Facultad de Ciencias</w:t>
      </w:r>
      <w:r w:rsidR="00C852A8">
        <w:rPr>
          <w:rFonts w:cstheme="minorHAnsi"/>
          <w:sz w:val="24"/>
          <w:szCs w:val="24"/>
        </w:rPr>
        <w:t>,</w:t>
      </w:r>
      <w:r w:rsidR="00E34DC5" w:rsidRPr="00C71F5A">
        <w:rPr>
          <w:rFonts w:cstheme="minorHAnsi"/>
          <w:sz w:val="24"/>
          <w:szCs w:val="24"/>
        </w:rPr>
        <w:t xml:space="preserve"> Universidad de Chile.</w:t>
      </w:r>
    </w:p>
    <w:p w:rsidR="0054759D" w:rsidRDefault="0054759D" w:rsidP="0054759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C71F5A">
        <w:rPr>
          <w:rFonts w:cstheme="minorHAnsi"/>
          <w:sz w:val="24"/>
          <w:szCs w:val="24"/>
        </w:rPr>
        <w:t>Mario Penna</w:t>
      </w:r>
      <w:r>
        <w:rPr>
          <w:rFonts w:cstheme="minorHAnsi"/>
          <w:sz w:val="24"/>
          <w:szCs w:val="24"/>
        </w:rPr>
        <w:t>, M</w:t>
      </w:r>
      <w:r w:rsidRPr="00C71F5A">
        <w:rPr>
          <w:rFonts w:cstheme="minorHAnsi"/>
          <w:sz w:val="24"/>
          <w:szCs w:val="24"/>
        </w:rPr>
        <w:t>D (MP). Laboratorio de Neuroetología. Facultad de Medicina</w:t>
      </w:r>
      <w:r>
        <w:rPr>
          <w:rFonts w:cstheme="minorHAnsi"/>
          <w:sz w:val="24"/>
          <w:szCs w:val="24"/>
        </w:rPr>
        <w:t>,</w:t>
      </w:r>
      <w:r w:rsidRPr="00C71F5A">
        <w:rPr>
          <w:rFonts w:cstheme="minorHAnsi"/>
          <w:sz w:val="24"/>
          <w:szCs w:val="24"/>
        </w:rPr>
        <w:t xml:space="preserve"> Universidad de Chile. </w:t>
      </w:r>
    </w:p>
    <w:p w:rsidR="0054759D" w:rsidRDefault="0054759D" w:rsidP="0054759D">
      <w:pPr>
        <w:rPr>
          <w:sz w:val="24"/>
          <w:szCs w:val="24"/>
        </w:rPr>
      </w:pPr>
      <w:r w:rsidRPr="00C71F5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C71F5A">
        <w:rPr>
          <w:sz w:val="24"/>
          <w:szCs w:val="24"/>
        </w:rPr>
        <w:t>Laura Quintana</w:t>
      </w:r>
      <w:r>
        <w:rPr>
          <w:sz w:val="24"/>
          <w:szCs w:val="24"/>
        </w:rPr>
        <w:t>, PhD (LQ). Instituto de Investigaciones Biológicas Clemente Estable. Montevideo, Uruguay.</w:t>
      </w:r>
    </w:p>
    <w:p w:rsidR="0054759D" w:rsidRPr="0054759D" w:rsidRDefault="0054759D" w:rsidP="0054759D">
      <w:pPr>
        <w:spacing w:line="240" w:lineRule="auto"/>
        <w:rPr>
          <w:sz w:val="24"/>
          <w:szCs w:val="24"/>
          <w:lang w:val="en-US"/>
        </w:rPr>
      </w:pPr>
      <w:r w:rsidRPr="0011627B">
        <w:rPr>
          <w:sz w:val="24"/>
          <w:szCs w:val="24"/>
        </w:rPr>
        <w:t>- Rene Quispe</w:t>
      </w:r>
      <w:r>
        <w:rPr>
          <w:sz w:val="24"/>
          <w:szCs w:val="24"/>
        </w:rPr>
        <w:t xml:space="preserve">, </w:t>
      </w:r>
      <w:r w:rsidRPr="0011627B">
        <w:rPr>
          <w:sz w:val="24"/>
          <w:szCs w:val="24"/>
        </w:rPr>
        <w:t>PhD (RQ) Departamento de Neurobiología Conductual.</w:t>
      </w:r>
      <w:r>
        <w:rPr>
          <w:sz w:val="24"/>
          <w:szCs w:val="24"/>
        </w:rPr>
        <w:t xml:space="preserve"> Instituto</w:t>
      </w:r>
      <w:r w:rsidRPr="0011627B">
        <w:rPr>
          <w:sz w:val="24"/>
          <w:szCs w:val="24"/>
        </w:rPr>
        <w:t xml:space="preserve"> </w:t>
      </w:r>
      <w:r w:rsidRPr="00E96311">
        <w:rPr>
          <w:sz w:val="24"/>
          <w:szCs w:val="24"/>
          <w:lang w:val="en-US"/>
        </w:rPr>
        <w:t xml:space="preserve">Max Planck </w:t>
      </w:r>
      <w:r>
        <w:rPr>
          <w:sz w:val="24"/>
          <w:szCs w:val="24"/>
          <w:lang w:val="en-US"/>
        </w:rPr>
        <w:t>de Ornitología, Alemania.</w:t>
      </w:r>
      <w:bookmarkStart w:id="0" w:name="_GoBack"/>
      <w:bookmarkEnd w:id="0"/>
    </w:p>
    <w:p w:rsidR="0054759D" w:rsidRDefault="0054759D" w:rsidP="0011627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403EA7">
        <w:rPr>
          <w:rFonts w:cstheme="minorHAnsi"/>
          <w:sz w:val="24"/>
          <w:szCs w:val="24"/>
        </w:rPr>
        <w:t>Rodrigo Vásquez, PhD (RV). Laboratorio</w:t>
      </w:r>
      <w:r w:rsidRPr="00403EA7">
        <w:rPr>
          <w:rFonts w:cstheme="minorHAnsi"/>
          <w:color w:val="FF0000"/>
          <w:sz w:val="24"/>
          <w:szCs w:val="24"/>
        </w:rPr>
        <w:t xml:space="preserve"> </w:t>
      </w:r>
      <w:r w:rsidRPr="00F67991">
        <w:rPr>
          <w:rFonts w:cstheme="minorHAnsi"/>
          <w:sz w:val="24"/>
          <w:szCs w:val="24"/>
        </w:rPr>
        <w:t>de ecología de la conducta</w:t>
      </w:r>
      <w:r w:rsidRPr="00403EA7">
        <w:rPr>
          <w:rFonts w:cstheme="minorHAnsi"/>
          <w:color w:val="FF0000"/>
          <w:sz w:val="24"/>
          <w:szCs w:val="24"/>
        </w:rPr>
        <w:t xml:space="preserve"> </w:t>
      </w:r>
      <w:r w:rsidRPr="00403EA7">
        <w:rPr>
          <w:rFonts w:cstheme="minorHAnsi"/>
          <w:sz w:val="24"/>
          <w:szCs w:val="24"/>
        </w:rPr>
        <w:t>Facultad de Ciencias, Universidad de Chile.</w:t>
      </w:r>
      <w:r w:rsidRPr="00C71F5A">
        <w:rPr>
          <w:rFonts w:cstheme="minorHAnsi"/>
          <w:sz w:val="24"/>
          <w:szCs w:val="24"/>
        </w:rPr>
        <w:t xml:space="preserve"> </w:t>
      </w:r>
    </w:p>
    <w:p w:rsidR="0054759D" w:rsidRPr="0011627B" w:rsidRDefault="0054759D" w:rsidP="0011627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C71F5A">
        <w:rPr>
          <w:rFonts w:cstheme="minorHAnsi"/>
          <w:sz w:val="24"/>
          <w:szCs w:val="24"/>
        </w:rPr>
        <w:t>Nelson Velásquez</w:t>
      </w:r>
      <w:r>
        <w:rPr>
          <w:rFonts w:cstheme="minorHAnsi"/>
          <w:sz w:val="24"/>
          <w:szCs w:val="24"/>
        </w:rPr>
        <w:t xml:space="preserve">, </w:t>
      </w:r>
      <w:r w:rsidRPr="00C71F5A">
        <w:rPr>
          <w:rFonts w:cstheme="minorHAnsi"/>
          <w:sz w:val="24"/>
          <w:szCs w:val="24"/>
        </w:rPr>
        <w:t>PhD (NV). Laboratorio de Comunicación Animal. Facultad de Ciencias Básicas</w:t>
      </w:r>
      <w:r>
        <w:rPr>
          <w:rFonts w:cstheme="minorHAnsi"/>
          <w:color w:val="000000"/>
          <w:sz w:val="24"/>
          <w:szCs w:val="24"/>
        </w:rPr>
        <w:t>,</w:t>
      </w:r>
      <w:r w:rsidRPr="00C71F5A">
        <w:rPr>
          <w:rFonts w:cstheme="minorHAnsi"/>
          <w:color w:val="000000"/>
          <w:sz w:val="24"/>
          <w:szCs w:val="24"/>
        </w:rPr>
        <w:t xml:space="preserve"> </w:t>
      </w:r>
      <w:r w:rsidRPr="00C71F5A">
        <w:rPr>
          <w:rFonts w:cstheme="minorHAnsi"/>
          <w:color w:val="000000"/>
          <w:sz w:val="24"/>
          <w:szCs w:val="24"/>
          <w:shd w:val="clear" w:color="auto" w:fill="FFFFFF"/>
        </w:rPr>
        <w:t>Universidad Católica del Maule.</w:t>
      </w:r>
    </w:p>
    <w:p w:rsidR="00D86EA1" w:rsidRPr="0011627B" w:rsidRDefault="00C71F5A" w:rsidP="0011627B">
      <w:pPr>
        <w:rPr>
          <w:sz w:val="24"/>
          <w:szCs w:val="24"/>
        </w:rPr>
      </w:pPr>
      <w:r w:rsidRPr="0011627B">
        <w:rPr>
          <w:sz w:val="24"/>
          <w:szCs w:val="24"/>
        </w:rPr>
        <w:t xml:space="preserve">- </w:t>
      </w:r>
      <w:r w:rsidR="00D86EA1" w:rsidRPr="0011627B">
        <w:rPr>
          <w:sz w:val="24"/>
          <w:szCs w:val="24"/>
        </w:rPr>
        <w:t>Walter Wilczynski</w:t>
      </w:r>
      <w:r w:rsidR="00662E10">
        <w:rPr>
          <w:sz w:val="24"/>
          <w:szCs w:val="24"/>
        </w:rPr>
        <w:t xml:space="preserve">, </w:t>
      </w:r>
      <w:r w:rsidR="0011627B" w:rsidRPr="0011627B">
        <w:rPr>
          <w:sz w:val="24"/>
          <w:szCs w:val="24"/>
        </w:rPr>
        <w:t xml:space="preserve">PhD (WW). </w:t>
      </w:r>
      <w:r w:rsidR="00D0617C">
        <w:rPr>
          <w:sz w:val="24"/>
          <w:szCs w:val="24"/>
        </w:rPr>
        <w:t>Instituto de Neuro</w:t>
      </w:r>
      <w:r w:rsidR="0019608F">
        <w:rPr>
          <w:sz w:val="24"/>
          <w:szCs w:val="24"/>
        </w:rPr>
        <w:t xml:space="preserve">ciencia. </w:t>
      </w:r>
      <w:r w:rsidR="0011627B" w:rsidRPr="0011627B">
        <w:rPr>
          <w:sz w:val="24"/>
          <w:szCs w:val="24"/>
        </w:rPr>
        <w:t xml:space="preserve">Universidad </w:t>
      </w:r>
      <w:r w:rsidR="00EC0A20">
        <w:rPr>
          <w:sz w:val="24"/>
          <w:szCs w:val="24"/>
        </w:rPr>
        <w:t>Estatal de</w:t>
      </w:r>
      <w:r w:rsidR="00D0617C">
        <w:rPr>
          <w:sz w:val="24"/>
          <w:szCs w:val="24"/>
        </w:rPr>
        <w:t xml:space="preserve"> Georgia,</w:t>
      </w:r>
      <w:r w:rsidR="0011627B" w:rsidRPr="0011627B">
        <w:rPr>
          <w:sz w:val="24"/>
          <w:szCs w:val="24"/>
        </w:rPr>
        <w:t xml:space="preserve"> </w:t>
      </w:r>
      <w:r w:rsidR="0011627B">
        <w:rPr>
          <w:sz w:val="24"/>
          <w:szCs w:val="24"/>
        </w:rPr>
        <w:t>Atlanta</w:t>
      </w:r>
      <w:r w:rsidR="00047444">
        <w:rPr>
          <w:sz w:val="24"/>
          <w:szCs w:val="24"/>
        </w:rPr>
        <w:t>,</w:t>
      </w:r>
      <w:r w:rsidR="0011627B">
        <w:rPr>
          <w:sz w:val="24"/>
          <w:szCs w:val="24"/>
        </w:rPr>
        <w:t xml:space="preserve"> USA.</w:t>
      </w:r>
    </w:p>
    <w:p w:rsidR="00E34DC5" w:rsidRPr="00C71F5A" w:rsidRDefault="00E34DC5" w:rsidP="004156F5">
      <w:pPr>
        <w:spacing w:line="240" w:lineRule="auto"/>
        <w:rPr>
          <w:sz w:val="24"/>
          <w:szCs w:val="24"/>
        </w:rPr>
      </w:pPr>
    </w:p>
    <w:p w:rsidR="00DA61B3" w:rsidRPr="00C71F5A" w:rsidRDefault="00E34DC5">
      <w:pPr>
        <w:rPr>
          <w:b/>
          <w:sz w:val="24"/>
          <w:szCs w:val="24"/>
        </w:rPr>
      </w:pPr>
      <w:r w:rsidRPr="00C71F5A">
        <w:rPr>
          <w:b/>
          <w:sz w:val="24"/>
          <w:szCs w:val="24"/>
        </w:rPr>
        <w:t xml:space="preserve">II) </w:t>
      </w:r>
      <w:r w:rsidR="00DA61B3" w:rsidRPr="00C71F5A">
        <w:rPr>
          <w:b/>
          <w:sz w:val="24"/>
          <w:szCs w:val="24"/>
        </w:rPr>
        <w:t>Actividad práctica:</w:t>
      </w:r>
    </w:p>
    <w:p w:rsidR="00DA61B3" w:rsidRPr="00C71F5A" w:rsidRDefault="0011627B">
      <w:pPr>
        <w:rPr>
          <w:sz w:val="24"/>
          <w:szCs w:val="24"/>
        </w:rPr>
      </w:pPr>
      <w:r>
        <w:rPr>
          <w:sz w:val="24"/>
          <w:szCs w:val="24"/>
        </w:rPr>
        <w:t>Matías Muñoz</w:t>
      </w:r>
      <w:r w:rsidR="00662E10">
        <w:rPr>
          <w:sz w:val="24"/>
          <w:szCs w:val="24"/>
        </w:rPr>
        <w:t xml:space="preserve">, </w:t>
      </w:r>
      <w:r w:rsidR="00E24DA0">
        <w:rPr>
          <w:sz w:val="24"/>
          <w:szCs w:val="24"/>
        </w:rPr>
        <w:t>Mg</w:t>
      </w:r>
      <w:r w:rsidR="003D6B24">
        <w:rPr>
          <w:sz w:val="24"/>
          <w:szCs w:val="24"/>
        </w:rPr>
        <w:t xml:space="preserve"> (c)</w:t>
      </w:r>
      <w:r w:rsidR="00F67991">
        <w:rPr>
          <w:sz w:val="24"/>
          <w:szCs w:val="24"/>
        </w:rPr>
        <w:t xml:space="preserve"> (MM)</w:t>
      </w:r>
      <w:r w:rsidR="00E24DA0">
        <w:rPr>
          <w:sz w:val="24"/>
          <w:szCs w:val="24"/>
        </w:rPr>
        <w:t>.</w:t>
      </w:r>
      <w:r w:rsidR="00DA61B3" w:rsidRPr="00C71F5A">
        <w:rPr>
          <w:sz w:val="24"/>
          <w:szCs w:val="24"/>
        </w:rPr>
        <w:t xml:space="preserve"> Laboratorio de Neuroetología. Facultad de Medicina. Universidad de Chile.</w:t>
      </w:r>
    </w:p>
    <w:p w:rsidR="00E34DC5" w:rsidRPr="00C71F5A" w:rsidRDefault="00DA61B3">
      <w:pPr>
        <w:rPr>
          <w:b/>
          <w:sz w:val="24"/>
          <w:szCs w:val="24"/>
        </w:rPr>
      </w:pPr>
      <w:r w:rsidRPr="00C71F5A">
        <w:rPr>
          <w:sz w:val="24"/>
          <w:szCs w:val="24"/>
        </w:rPr>
        <w:t>Maricel Quispe</w:t>
      </w:r>
      <w:r w:rsidR="00662E10">
        <w:rPr>
          <w:sz w:val="24"/>
          <w:szCs w:val="24"/>
        </w:rPr>
        <w:t xml:space="preserve">, </w:t>
      </w:r>
      <w:r w:rsidRPr="00C71F5A">
        <w:rPr>
          <w:sz w:val="24"/>
          <w:szCs w:val="24"/>
        </w:rPr>
        <w:t>PhD</w:t>
      </w:r>
      <w:r w:rsidR="00F67991">
        <w:rPr>
          <w:sz w:val="24"/>
          <w:szCs w:val="24"/>
        </w:rPr>
        <w:t xml:space="preserve"> (MQ)</w:t>
      </w:r>
      <w:r w:rsidRPr="00C71F5A">
        <w:rPr>
          <w:sz w:val="24"/>
          <w:szCs w:val="24"/>
        </w:rPr>
        <w:t>. Labora</w:t>
      </w:r>
      <w:r w:rsidR="00E34DC5" w:rsidRPr="00C71F5A">
        <w:rPr>
          <w:sz w:val="24"/>
          <w:szCs w:val="24"/>
        </w:rPr>
        <w:t>torio de Neuroetología. Facultad de Medicina. Universidad de Chile.</w:t>
      </w:r>
    </w:p>
    <w:p w:rsidR="00E34DC5" w:rsidRDefault="00E34DC5">
      <w:pPr>
        <w:rPr>
          <w:b/>
          <w:sz w:val="24"/>
          <w:szCs w:val="24"/>
        </w:rPr>
      </w:pPr>
    </w:p>
    <w:p w:rsidR="00E24DA0" w:rsidRDefault="00E24DA0">
      <w:pPr>
        <w:rPr>
          <w:b/>
          <w:sz w:val="24"/>
          <w:szCs w:val="24"/>
        </w:rPr>
      </w:pPr>
    </w:p>
    <w:p w:rsidR="00E24DA0" w:rsidRDefault="00E24DA0">
      <w:pPr>
        <w:rPr>
          <w:b/>
          <w:sz w:val="24"/>
          <w:szCs w:val="24"/>
        </w:rPr>
      </w:pPr>
    </w:p>
    <w:p w:rsidR="00E24DA0" w:rsidRDefault="00E24DA0">
      <w:pPr>
        <w:rPr>
          <w:b/>
          <w:sz w:val="24"/>
          <w:szCs w:val="24"/>
        </w:rPr>
      </w:pPr>
    </w:p>
    <w:p w:rsidR="00E24DA0" w:rsidRPr="00C71F5A" w:rsidRDefault="00E24DA0">
      <w:pPr>
        <w:rPr>
          <w:b/>
          <w:sz w:val="24"/>
          <w:szCs w:val="24"/>
        </w:rPr>
      </w:pPr>
    </w:p>
    <w:p w:rsidR="00D0617C" w:rsidRPr="00D0617C" w:rsidRDefault="00D0617C" w:rsidP="00D0617C">
      <w:pPr>
        <w:spacing w:line="240" w:lineRule="auto"/>
        <w:jc w:val="center"/>
        <w:rPr>
          <w:b/>
          <w:sz w:val="28"/>
          <w:szCs w:val="28"/>
        </w:rPr>
      </w:pPr>
      <w:r w:rsidRPr="00D0617C">
        <w:rPr>
          <w:b/>
          <w:sz w:val="28"/>
          <w:szCs w:val="28"/>
        </w:rPr>
        <w:lastRenderedPageBreak/>
        <w:t>Programa</w:t>
      </w:r>
    </w:p>
    <w:p w:rsidR="009927D4" w:rsidRPr="00D0617C" w:rsidRDefault="009927D4" w:rsidP="00D0617C">
      <w:pPr>
        <w:spacing w:line="240" w:lineRule="auto"/>
        <w:rPr>
          <w:b/>
          <w:sz w:val="24"/>
          <w:szCs w:val="24"/>
        </w:rPr>
      </w:pPr>
      <w:r w:rsidRPr="00D0617C">
        <w:rPr>
          <w:b/>
          <w:sz w:val="24"/>
          <w:szCs w:val="24"/>
        </w:rPr>
        <w:t>Lunes 14 de Noviembre:</w:t>
      </w:r>
      <w:r w:rsidR="00BB4935" w:rsidRPr="00BB4935">
        <w:t xml:space="preserve"> </w:t>
      </w:r>
    </w:p>
    <w:p w:rsidR="009927D4" w:rsidRPr="00D0617C" w:rsidRDefault="009927D4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Bienvenida (MP)</w:t>
      </w:r>
      <w:r w:rsidR="00CE7A79" w:rsidRPr="00D0617C">
        <w:rPr>
          <w:sz w:val="24"/>
          <w:szCs w:val="24"/>
        </w:rPr>
        <w:t xml:space="preserve"> 9:</w:t>
      </w:r>
      <w:r w:rsidR="00237E87" w:rsidRPr="00D0617C">
        <w:rPr>
          <w:sz w:val="24"/>
          <w:szCs w:val="24"/>
        </w:rPr>
        <w:t>30</w:t>
      </w:r>
      <w:r w:rsidR="00E24DA0" w:rsidRPr="00D0617C">
        <w:rPr>
          <w:sz w:val="24"/>
          <w:szCs w:val="24"/>
        </w:rPr>
        <w:t xml:space="preserve"> – </w:t>
      </w:r>
      <w:r w:rsidR="00CE7A79" w:rsidRPr="00D0617C">
        <w:rPr>
          <w:sz w:val="24"/>
          <w:szCs w:val="24"/>
        </w:rPr>
        <w:t>9:</w:t>
      </w:r>
      <w:r w:rsidR="00237E87" w:rsidRPr="00D0617C">
        <w:rPr>
          <w:sz w:val="24"/>
          <w:szCs w:val="24"/>
        </w:rPr>
        <w:t>45</w:t>
      </w:r>
    </w:p>
    <w:p w:rsidR="00CE7A79" w:rsidRPr="00D0617C" w:rsidRDefault="00CE7A79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 xml:space="preserve">Evolución de la comunicación animal </w:t>
      </w:r>
      <w:r w:rsidR="00E24DA0" w:rsidRPr="00D0617C">
        <w:rPr>
          <w:sz w:val="24"/>
          <w:szCs w:val="24"/>
        </w:rPr>
        <w:t xml:space="preserve"> (NV)  9:45 – </w:t>
      </w:r>
      <w:r w:rsidR="00237E87" w:rsidRPr="00D0617C">
        <w:rPr>
          <w:sz w:val="24"/>
          <w:szCs w:val="24"/>
        </w:rPr>
        <w:t>11:15</w:t>
      </w:r>
    </w:p>
    <w:p w:rsidR="00237E87" w:rsidRPr="00D0617C" w:rsidRDefault="00237E87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Personalidades animales y  modulación hormonal (RV)  11:3</w:t>
      </w:r>
      <w:r w:rsidR="00E24DA0" w:rsidRPr="00D0617C">
        <w:rPr>
          <w:sz w:val="24"/>
          <w:szCs w:val="24"/>
        </w:rPr>
        <w:t xml:space="preserve">0 – </w:t>
      </w:r>
      <w:r w:rsidRPr="00D0617C">
        <w:rPr>
          <w:sz w:val="24"/>
          <w:szCs w:val="24"/>
        </w:rPr>
        <w:t>13:00</w:t>
      </w:r>
    </w:p>
    <w:p w:rsidR="00CE7A79" w:rsidRPr="00D0617C" w:rsidRDefault="00960AFA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Genética</w:t>
      </w:r>
      <w:r w:rsidR="005915A2" w:rsidRPr="00D0617C">
        <w:rPr>
          <w:sz w:val="24"/>
          <w:szCs w:val="24"/>
        </w:rPr>
        <w:t xml:space="preserve">, </w:t>
      </w:r>
      <w:r w:rsidRPr="00D0617C">
        <w:rPr>
          <w:sz w:val="24"/>
          <w:szCs w:val="24"/>
        </w:rPr>
        <w:t>desarrollo</w:t>
      </w:r>
      <w:r w:rsidR="005915A2" w:rsidRPr="00D0617C">
        <w:rPr>
          <w:sz w:val="24"/>
          <w:szCs w:val="24"/>
        </w:rPr>
        <w:t xml:space="preserve"> </w:t>
      </w:r>
      <w:r w:rsidRPr="00D0617C">
        <w:rPr>
          <w:sz w:val="24"/>
          <w:szCs w:val="24"/>
        </w:rPr>
        <w:t>y</w:t>
      </w:r>
      <w:r w:rsidR="005915A2" w:rsidRPr="00D0617C">
        <w:rPr>
          <w:sz w:val="24"/>
          <w:szCs w:val="24"/>
        </w:rPr>
        <w:t xml:space="preserve"> </w:t>
      </w:r>
      <w:r w:rsidRPr="00D0617C">
        <w:rPr>
          <w:sz w:val="24"/>
          <w:szCs w:val="24"/>
        </w:rPr>
        <w:t>evolución</w:t>
      </w:r>
      <w:r w:rsidR="00CE7A79" w:rsidRPr="00D0617C">
        <w:rPr>
          <w:sz w:val="24"/>
          <w:szCs w:val="24"/>
        </w:rPr>
        <w:t xml:space="preserve"> (</w:t>
      </w:r>
      <w:r w:rsidR="00DE7B90" w:rsidRPr="00D0617C">
        <w:rPr>
          <w:sz w:val="24"/>
          <w:szCs w:val="24"/>
        </w:rPr>
        <w:t>KH</w:t>
      </w:r>
      <w:r w:rsidR="00CE7A79" w:rsidRPr="00D0617C">
        <w:rPr>
          <w:sz w:val="24"/>
          <w:szCs w:val="24"/>
        </w:rPr>
        <w:t>)</w:t>
      </w:r>
      <w:r w:rsidR="00237E87" w:rsidRPr="00D0617C">
        <w:rPr>
          <w:sz w:val="24"/>
          <w:szCs w:val="24"/>
        </w:rPr>
        <w:t xml:space="preserve"> 15</w:t>
      </w:r>
      <w:r w:rsidR="00E24DA0" w:rsidRPr="00D0617C">
        <w:rPr>
          <w:sz w:val="24"/>
          <w:szCs w:val="24"/>
        </w:rPr>
        <w:t xml:space="preserve">:00 – </w:t>
      </w:r>
      <w:r w:rsidR="00CE7A79" w:rsidRPr="00D0617C">
        <w:rPr>
          <w:sz w:val="24"/>
          <w:szCs w:val="24"/>
        </w:rPr>
        <w:t>1</w:t>
      </w:r>
      <w:r w:rsidR="00237E87" w:rsidRPr="00D0617C">
        <w:rPr>
          <w:sz w:val="24"/>
          <w:szCs w:val="24"/>
        </w:rPr>
        <w:t>7:00</w:t>
      </w:r>
    </w:p>
    <w:p w:rsidR="00CE7A79" w:rsidRPr="00D0617C" w:rsidRDefault="00237E87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Introducción al programa y evaluaciones 17:00</w:t>
      </w:r>
      <w:r w:rsidR="00E24DA0" w:rsidRPr="00D0617C">
        <w:rPr>
          <w:sz w:val="24"/>
          <w:szCs w:val="24"/>
        </w:rPr>
        <w:t xml:space="preserve"> – 18:00</w:t>
      </w:r>
      <w:r w:rsidRPr="00D0617C">
        <w:rPr>
          <w:sz w:val="24"/>
          <w:szCs w:val="24"/>
        </w:rPr>
        <w:t xml:space="preserve"> </w:t>
      </w:r>
    </w:p>
    <w:p w:rsidR="00E24DA0" w:rsidRPr="00D0617C" w:rsidRDefault="00E24DA0" w:rsidP="00D0617C">
      <w:pPr>
        <w:spacing w:line="240" w:lineRule="auto"/>
        <w:rPr>
          <w:b/>
          <w:sz w:val="24"/>
          <w:szCs w:val="24"/>
        </w:rPr>
      </w:pPr>
    </w:p>
    <w:p w:rsidR="009927D4" w:rsidRPr="00D0617C" w:rsidRDefault="009927D4" w:rsidP="00D0617C">
      <w:pPr>
        <w:spacing w:line="240" w:lineRule="auto"/>
        <w:rPr>
          <w:b/>
          <w:sz w:val="24"/>
          <w:szCs w:val="24"/>
        </w:rPr>
      </w:pPr>
      <w:r w:rsidRPr="00D0617C">
        <w:rPr>
          <w:b/>
          <w:sz w:val="24"/>
          <w:szCs w:val="24"/>
        </w:rPr>
        <w:t>Martes 15 de Noviembre</w:t>
      </w:r>
      <w:r w:rsidR="00D0617C">
        <w:rPr>
          <w:b/>
          <w:sz w:val="24"/>
          <w:szCs w:val="24"/>
        </w:rPr>
        <w:t>:</w:t>
      </w:r>
    </w:p>
    <w:p w:rsidR="00232F1B" w:rsidRPr="00D0617C" w:rsidRDefault="00232F1B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Neuroanatomía comparada de los vertebrados</w:t>
      </w:r>
      <w:r w:rsidR="00D0617C" w:rsidRPr="00D0617C">
        <w:rPr>
          <w:sz w:val="24"/>
          <w:szCs w:val="24"/>
        </w:rPr>
        <w:t xml:space="preserve">, cerebro y conducta (JM) 9:30 – </w:t>
      </w:r>
      <w:r w:rsidRPr="00D0617C">
        <w:rPr>
          <w:sz w:val="24"/>
          <w:szCs w:val="24"/>
        </w:rPr>
        <w:t>13:00</w:t>
      </w:r>
    </w:p>
    <w:p w:rsidR="00E96222" w:rsidRPr="00D0617C" w:rsidRDefault="0027483A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Hormonas</w:t>
      </w:r>
      <w:r w:rsidR="00E96222" w:rsidRPr="00D0617C">
        <w:rPr>
          <w:sz w:val="24"/>
          <w:szCs w:val="24"/>
        </w:rPr>
        <w:t xml:space="preserve"> y conducta</w:t>
      </w:r>
      <w:r w:rsidRPr="00D0617C">
        <w:rPr>
          <w:sz w:val="24"/>
          <w:szCs w:val="24"/>
        </w:rPr>
        <w:t>: producción</w:t>
      </w:r>
      <w:r w:rsidR="00E96222" w:rsidRPr="00D0617C">
        <w:rPr>
          <w:sz w:val="24"/>
          <w:szCs w:val="24"/>
        </w:rPr>
        <w:t>,</w:t>
      </w:r>
      <w:r w:rsidRPr="00D0617C">
        <w:rPr>
          <w:sz w:val="24"/>
          <w:szCs w:val="24"/>
        </w:rPr>
        <w:t xml:space="preserve"> mecanismos de acción</w:t>
      </w:r>
      <w:r w:rsidR="00C73535" w:rsidRPr="00D0617C">
        <w:rPr>
          <w:sz w:val="24"/>
          <w:szCs w:val="24"/>
        </w:rPr>
        <w:t xml:space="preserve"> y </w:t>
      </w:r>
      <w:r w:rsidRPr="00D0617C">
        <w:rPr>
          <w:sz w:val="24"/>
          <w:szCs w:val="24"/>
        </w:rPr>
        <w:t>blancos hormonales. (MM)</w:t>
      </w:r>
      <w:r w:rsidR="004C632E" w:rsidRPr="00D0617C">
        <w:rPr>
          <w:sz w:val="24"/>
          <w:szCs w:val="24"/>
        </w:rPr>
        <w:t xml:space="preserve"> </w:t>
      </w:r>
      <w:r w:rsidR="00237E87" w:rsidRPr="00D0617C">
        <w:rPr>
          <w:sz w:val="24"/>
          <w:szCs w:val="24"/>
        </w:rPr>
        <w:t>15:0</w:t>
      </w:r>
      <w:r w:rsidR="00232F1B" w:rsidRPr="00D0617C">
        <w:rPr>
          <w:sz w:val="24"/>
          <w:szCs w:val="24"/>
        </w:rPr>
        <w:t>0</w:t>
      </w:r>
      <w:r w:rsidR="00237E87" w:rsidRPr="00D0617C">
        <w:rPr>
          <w:sz w:val="24"/>
          <w:szCs w:val="24"/>
        </w:rPr>
        <w:t xml:space="preserve"> – 18:30</w:t>
      </w:r>
      <w:r w:rsidR="00232F1B" w:rsidRPr="00D0617C">
        <w:rPr>
          <w:sz w:val="24"/>
          <w:szCs w:val="24"/>
        </w:rPr>
        <w:t xml:space="preserve"> </w:t>
      </w:r>
    </w:p>
    <w:p w:rsidR="00E24DA0" w:rsidRPr="00D0617C" w:rsidRDefault="00E24DA0" w:rsidP="00D0617C">
      <w:pPr>
        <w:spacing w:line="240" w:lineRule="auto"/>
        <w:rPr>
          <w:b/>
          <w:sz w:val="24"/>
          <w:szCs w:val="24"/>
        </w:rPr>
      </w:pPr>
    </w:p>
    <w:p w:rsidR="0027483A" w:rsidRPr="00D0617C" w:rsidRDefault="0027483A" w:rsidP="00D0617C">
      <w:pPr>
        <w:spacing w:line="240" w:lineRule="auto"/>
        <w:rPr>
          <w:b/>
          <w:sz w:val="24"/>
          <w:szCs w:val="24"/>
        </w:rPr>
      </w:pPr>
      <w:r w:rsidRPr="00D0617C">
        <w:rPr>
          <w:b/>
          <w:sz w:val="24"/>
          <w:szCs w:val="24"/>
        </w:rPr>
        <w:t>Miércoles 16 Noviembre</w:t>
      </w:r>
      <w:r w:rsidR="00D0617C">
        <w:rPr>
          <w:b/>
          <w:sz w:val="24"/>
          <w:szCs w:val="24"/>
        </w:rPr>
        <w:t>:</w:t>
      </w:r>
    </w:p>
    <w:p w:rsidR="00237E87" w:rsidRPr="00D0617C" w:rsidRDefault="00960AFA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Influencias ambientales en la comunicación en an</w:t>
      </w:r>
      <w:r w:rsidR="00F67991">
        <w:rPr>
          <w:sz w:val="24"/>
          <w:szCs w:val="24"/>
        </w:rPr>
        <w:t>fibio</w:t>
      </w:r>
      <w:r w:rsidRPr="00D0617C">
        <w:rPr>
          <w:sz w:val="24"/>
          <w:szCs w:val="24"/>
        </w:rPr>
        <w:t>s</w:t>
      </w:r>
      <w:r w:rsidR="00232F1B" w:rsidRPr="00D0617C">
        <w:rPr>
          <w:sz w:val="24"/>
          <w:szCs w:val="24"/>
        </w:rPr>
        <w:t xml:space="preserve"> (MP)</w:t>
      </w:r>
      <w:r w:rsidRPr="00D0617C">
        <w:rPr>
          <w:sz w:val="24"/>
          <w:szCs w:val="24"/>
        </w:rPr>
        <w:t xml:space="preserve"> 9:30 – 10:45</w:t>
      </w:r>
    </w:p>
    <w:p w:rsidR="0027483A" w:rsidRPr="00D0617C" w:rsidRDefault="00C210BC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Modulació</w:t>
      </w:r>
      <w:r w:rsidR="0027483A" w:rsidRPr="00D0617C">
        <w:rPr>
          <w:sz w:val="24"/>
          <w:szCs w:val="24"/>
        </w:rPr>
        <w:t>n hormonal de la conducta</w:t>
      </w:r>
      <w:r w:rsidR="00233BD4">
        <w:rPr>
          <w:sz w:val="24"/>
          <w:szCs w:val="24"/>
        </w:rPr>
        <w:t xml:space="preserve"> en anfibios</w:t>
      </w:r>
      <w:r w:rsidR="0027483A" w:rsidRPr="00D0617C">
        <w:rPr>
          <w:sz w:val="24"/>
          <w:szCs w:val="24"/>
        </w:rPr>
        <w:t>: esteroides (WW)</w:t>
      </w:r>
      <w:r w:rsidR="00C73535" w:rsidRPr="00D0617C">
        <w:rPr>
          <w:sz w:val="24"/>
          <w:szCs w:val="24"/>
        </w:rPr>
        <w:t xml:space="preserve"> 11:0</w:t>
      </w:r>
      <w:r w:rsidR="00D0617C" w:rsidRPr="00D0617C">
        <w:rPr>
          <w:sz w:val="24"/>
          <w:szCs w:val="24"/>
        </w:rPr>
        <w:t xml:space="preserve">0 – </w:t>
      </w:r>
      <w:r w:rsidR="00960AFA" w:rsidRPr="00D0617C">
        <w:rPr>
          <w:sz w:val="24"/>
          <w:szCs w:val="24"/>
        </w:rPr>
        <w:t>13:00</w:t>
      </w:r>
    </w:p>
    <w:p w:rsidR="00596D8B" w:rsidRPr="00D0617C" w:rsidRDefault="00C210BC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Modulación hormonal de l</w:t>
      </w:r>
      <w:r w:rsidR="00960AFA" w:rsidRPr="00D0617C">
        <w:rPr>
          <w:sz w:val="24"/>
          <w:szCs w:val="24"/>
        </w:rPr>
        <w:t>a conducta</w:t>
      </w:r>
      <w:r w:rsidR="00233BD4">
        <w:rPr>
          <w:sz w:val="24"/>
          <w:szCs w:val="24"/>
        </w:rPr>
        <w:t xml:space="preserve"> en anfibios</w:t>
      </w:r>
      <w:r w:rsidR="00960AFA" w:rsidRPr="00D0617C">
        <w:rPr>
          <w:sz w:val="24"/>
          <w:szCs w:val="24"/>
        </w:rPr>
        <w:t>: neurop</w:t>
      </w:r>
      <w:r w:rsidR="00D0617C" w:rsidRPr="00D0617C">
        <w:rPr>
          <w:sz w:val="24"/>
          <w:szCs w:val="24"/>
        </w:rPr>
        <w:t xml:space="preserve">éptidos (WW) 15:00 – </w:t>
      </w:r>
      <w:r w:rsidR="00960AFA" w:rsidRPr="00D0617C">
        <w:rPr>
          <w:sz w:val="24"/>
          <w:szCs w:val="24"/>
        </w:rPr>
        <w:t>16:00</w:t>
      </w:r>
    </w:p>
    <w:p w:rsidR="00C210BC" w:rsidRPr="00D0617C" w:rsidRDefault="00403EA7" w:rsidP="00D0617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Discusión y orientación para el desarrollo de las evaluaciones. </w:t>
      </w:r>
      <w:r w:rsidR="00960AFA" w:rsidRPr="00D0617C">
        <w:rPr>
          <w:sz w:val="24"/>
          <w:szCs w:val="24"/>
        </w:rPr>
        <w:t>16:00</w:t>
      </w:r>
      <w:r w:rsidR="00D0617C" w:rsidRPr="00D0617C">
        <w:rPr>
          <w:sz w:val="24"/>
          <w:szCs w:val="24"/>
        </w:rPr>
        <w:t xml:space="preserve"> – 18:00</w:t>
      </w:r>
    </w:p>
    <w:p w:rsidR="00E24DA0" w:rsidRPr="00D0617C" w:rsidRDefault="00E24DA0" w:rsidP="00D0617C">
      <w:pPr>
        <w:spacing w:line="240" w:lineRule="auto"/>
        <w:rPr>
          <w:b/>
          <w:sz w:val="24"/>
          <w:szCs w:val="24"/>
        </w:rPr>
      </w:pPr>
    </w:p>
    <w:p w:rsidR="0027483A" w:rsidRPr="00D0617C" w:rsidRDefault="0027483A" w:rsidP="00D0617C">
      <w:pPr>
        <w:spacing w:line="240" w:lineRule="auto"/>
        <w:rPr>
          <w:b/>
          <w:sz w:val="24"/>
          <w:szCs w:val="24"/>
        </w:rPr>
      </w:pPr>
      <w:r w:rsidRPr="00D0617C">
        <w:rPr>
          <w:b/>
          <w:sz w:val="24"/>
          <w:szCs w:val="24"/>
        </w:rPr>
        <w:t>Jueves 17 Noviembre</w:t>
      </w:r>
      <w:r w:rsidR="00D0617C">
        <w:rPr>
          <w:b/>
          <w:sz w:val="24"/>
          <w:szCs w:val="24"/>
        </w:rPr>
        <w:t>:</w:t>
      </w:r>
    </w:p>
    <w:p w:rsidR="00E24DA0" w:rsidRPr="00D0617C" w:rsidRDefault="0027483A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Modulación de la conducta reproductiva en</w:t>
      </w:r>
      <w:r w:rsidR="00E24DA0" w:rsidRPr="00D0617C">
        <w:rPr>
          <w:sz w:val="24"/>
          <w:szCs w:val="24"/>
        </w:rPr>
        <w:t xml:space="preserve"> peces eléctricos: esteroides y neuropétidos (LQ) 9:</w:t>
      </w:r>
      <w:r w:rsidR="00403EA7">
        <w:rPr>
          <w:sz w:val="24"/>
          <w:szCs w:val="24"/>
        </w:rPr>
        <w:t>0</w:t>
      </w:r>
      <w:r w:rsidR="00E24DA0" w:rsidRPr="00D0617C">
        <w:rPr>
          <w:sz w:val="24"/>
          <w:szCs w:val="24"/>
        </w:rPr>
        <w:t>0 – 11:00</w:t>
      </w:r>
    </w:p>
    <w:p w:rsidR="0027483A" w:rsidRPr="00D0617C" w:rsidRDefault="0027483A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Modulación de la conducta reproductiva en aves: esteroides (RQ)</w:t>
      </w:r>
      <w:r w:rsidR="004C632E" w:rsidRPr="00D0617C">
        <w:rPr>
          <w:sz w:val="24"/>
          <w:szCs w:val="24"/>
        </w:rPr>
        <w:t xml:space="preserve"> 11:</w:t>
      </w:r>
      <w:r w:rsidR="00960AFA" w:rsidRPr="00D0617C">
        <w:rPr>
          <w:sz w:val="24"/>
          <w:szCs w:val="24"/>
        </w:rPr>
        <w:t>15</w:t>
      </w:r>
      <w:r w:rsidR="00D0617C" w:rsidRPr="00D0617C">
        <w:rPr>
          <w:sz w:val="24"/>
          <w:szCs w:val="24"/>
        </w:rPr>
        <w:t xml:space="preserve"> – </w:t>
      </w:r>
      <w:r w:rsidR="004C632E" w:rsidRPr="00D0617C">
        <w:rPr>
          <w:sz w:val="24"/>
          <w:szCs w:val="24"/>
        </w:rPr>
        <w:t>1</w:t>
      </w:r>
      <w:r w:rsidR="00960AFA" w:rsidRPr="00D0617C">
        <w:rPr>
          <w:sz w:val="24"/>
          <w:szCs w:val="24"/>
        </w:rPr>
        <w:t>3</w:t>
      </w:r>
      <w:r w:rsidR="004C632E" w:rsidRPr="00D0617C">
        <w:rPr>
          <w:sz w:val="24"/>
          <w:szCs w:val="24"/>
        </w:rPr>
        <w:t>:</w:t>
      </w:r>
      <w:r w:rsidR="00960AFA" w:rsidRPr="00D0617C">
        <w:rPr>
          <w:sz w:val="24"/>
          <w:szCs w:val="24"/>
        </w:rPr>
        <w:t>00</w:t>
      </w:r>
    </w:p>
    <w:p w:rsidR="00960AFA" w:rsidRPr="00D0617C" w:rsidRDefault="00C210BC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Neuroplasticidad mediada por hormonas: Modulación de la respuesta a estrés por cortisol en mamíferos (JF)</w:t>
      </w:r>
      <w:r w:rsidR="00D0617C" w:rsidRPr="00D0617C">
        <w:rPr>
          <w:sz w:val="24"/>
          <w:szCs w:val="24"/>
        </w:rPr>
        <w:t xml:space="preserve"> 15:00 – </w:t>
      </w:r>
      <w:r w:rsidR="00114AC1" w:rsidRPr="00D0617C">
        <w:rPr>
          <w:sz w:val="24"/>
          <w:szCs w:val="24"/>
        </w:rPr>
        <w:t>18:00</w:t>
      </w:r>
    </w:p>
    <w:p w:rsidR="00E24DA0" w:rsidRPr="00D0617C" w:rsidRDefault="00E24DA0" w:rsidP="00D0617C">
      <w:pPr>
        <w:spacing w:line="240" w:lineRule="auto"/>
        <w:rPr>
          <w:b/>
          <w:sz w:val="24"/>
          <w:szCs w:val="24"/>
        </w:rPr>
      </w:pPr>
    </w:p>
    <w:p w:rsidR="0027483A" w:rsidRPr="00D0617C" w:rsidRDefault="0027483A" w:rsidP="00D0617C">
      <w:pPr>
        <w:spacing w:line="240" w:lineRule="auto"/>
        <w:rPr>
          <w:b/>
          <w:sz w:val="24"/>
          <w:szCs w:val="24"/>
        </w:rPr>
      </w:pPr>
      <w:r w:rsidRPr="00D0617C">
        <w:rPr>
          <w:b/>
          <w:sz w:val="24"/>
          <w:szCs w:val="24"/>
        </w:rPr>
        <w:t>Viernes 18 Noviembre</w:t>
      </w:r>
      <w:r w:rsidR="00D0617C">
        <w:rPr>
          <w:b/>
          <w:sz w:val="24"/>
          <w:szCs w:val="24"/>
        </w:rPr>
        <w:t>:</w:t>
      </w:r>
    </w:p>
    <w:p w:rsidR="00232F1B" w:rsidRPr="00D0617C" w:rsidRDefault="00960AFA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 xml:space="preserve">Sesión de seminarios I </w:t>
      </w:r>
      <w:r w:rsidR="00403EA7">
        <w:rPr>
          <w:sz w:val="24"/>
          <w:szCs w:val="24"/>
        </w:rPr>
        <w:t xml:space="preserve"> </w:t>
      </w:r>
      <w:r w:rsidRPr="00D0617C">
        <w:rPr>
          <w:sz w:val="24"/>
          <w:szCs w:val="24"/>
        </w:rPr>
        <w:t>09:30 – 13:00</w:t>
      </w:r>
    </w:p>
    <w:p w:rsidR="00232F1B" w:rsidRPr="00D0617C" w:rsidRDefault="00960AFA" w:rsidP="00D0617C">
      <w:pPr>
        <w:spacing w:line="240" w:lineRule="auto"/>
        <w:rPr>
          <w:sz w:val="24"/>
          <w:szCs w:val="24"/>
        </w:rPr>
      </w:pPr>
      <w:r w:rsidRPr="00D0617C">
        <w:rPr>
          <w:sz w:val="24"/>
          <w:szCs w:val="24"/>
        </w:rPr>
        <w:t>Sesión de seminarios II 15:00 – 18:30</w:t>
      </w:r>
    </w:p>
    <w:p w:rsidR="00E24DA0" w:rsidRPr="00D0617C" w:rsidRDefault="00E24DA0" w:rsidP="00D0617C">
      <w:pPr>
        <w:spacing w:line="240" w:lineRule="auto"/>
        <w:rPr>
          <w:sz w:val="24"/>
          <w:szCs w:val="24"/>
        </w:rPr>
      </w:pPr>
    </w:p>
    <w:p w:rsidR="00232F1B" w:rsidRPr="00D0617C" w:rsidRDefault="00C210BC" w:rsidP="00D0617C">
      <w:pPr>
        <w:spacing w:line="240" w:lineRule="auto"/>
        <w:rPr>
          <w:b/>
          <w:sz w:val="24"/>
          <w:szCs w:val="24"/>
        </w:rPr>
      </w:pPr>
      <w:r w:rsidRPr="00D0617C">
        <w:rPr>
          <w:b/>
          <w:sz w:val="24"/>
          <w:szCs w:val="24"/>
        </w:rPr>
        <w:t>Sábado 19 Noviembre</w:t>
      </w:r>
      <w:r w:rsidR="00114AC1" w:rsidRPr="00D0617C">
        <w:rPr>
          <w:b/>
          <w:sz w:val="24"/>
          <w:szCs w:val="24"/>
        </w:rPr>
        <w:t xml:space="preserve"> / Lunes 21 Noviembre (Fecha a acordar con los estudiantes</w:t>
      </w:r>
      <w:r w:rsidR="00960AFA" w:rsidRPr="00D0617C">
        <w:rPr>
          <w:b/>
          <w:sz w:val="24"/>
          <w:szCs w:val="24"/>
        </w:rPr>
        <w:t>)</w:t>
      </w:r>
      <w:r w:rsidR="00D0617C">
        <w:rPr>
          <w:b/>
          <w:sz w:val="24"/>
          <w:szCs w:val="24"/>
        </w:rPr>
        <w:t>:</w:t>
      </w:r>
    </w:p>
    <w:p w:rsidR="00E9225D" w:rsidRPr="00E9225D" w:rsidRDefault="00BB4935" w:rsidP="00F67991">
      <w:pPr>
        <w:spacing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501015</wp:posOffset>
            </wp:positionV>
            <wp:extent cx="2626995" cy="62166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4AC1" w:rsidRPr="00D0617C">
        <w:rPr>
          <w:sz w:val="24"/>
          <w:szCs w:val="24"/>
        </w:rPr>
        <w:t xml:space="preserve">Actividad práctica: experimentos en comunicación </w:t>
      </w:r>
      <w:r w:rsidR="00D0617C" w:rsidRPr="00D0617C">
        <w:rPr>
          <w:sz w:val="24"/>
          <w:szCs w:val="24"/>
        </w:rPr>
        <w:t xml:space="preserve">(MM) (MQ) 10:00 – </w:t>
      </w:r>
      <w:r w:rsidR="00A2371A" w:rsidRPr="00D0617C">
        <w:rPr>
          <w:sz w:val="24"/>
          <w:szCs w:val="24"/>
        </w:rPr>
        <w:t>18:00</w:t>
      </w:r>
    </w:p>
    <w:sectPr w:rsidR="00E9225D" w:rsidRPr="00E9225D" w:rsidSect="00DC59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C7C07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4D65AD"/>
    <w:multiLevelType w:val="hybridMultilevel"/>
    <w:tmpl w:val="4B0C74C8"/>
    <w:lvl w:ilvl="0" w:tplc="D44C11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E3EFB"/>
    <w:multiLevelType w:val="hybridMultilevel"/>
    <w:tmpl w:val="A4248D82"/>
    <w:lvl w:ilvl="0" w:tplc="0C72C8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lter Wilczynski">
    <w15:presenceInfo w15:providerId="Windows Live" w15:userId="62ef0532e3edc1b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27D4"/>
    <w:rsid w:val="00047444"/>
    <w:rsid w:val="000B1DE4"/>
    <w:rsid w:val="000B44E0"/>
    <w:rsid w:val="000E6A0B"/>
    <w:rsid w:val="00114AC1"/>
    <w:rsid w:val="0011627B"/>
    <w:rsid w:val="0019608F"/>
    <w:rsid w:val="00232F1B"/>
    <w:rsid w:val="00233BD4"/>
    <w:rsid w:val="00237E87"/>
    <w:rsid w:val="00257223"/>
    <w:rsid w:val="0026353E"/>
    <w:rsid w:val="0027483A"/>
    <w:rsid w:val="0028611D"/>
    <w:rsid w:val="003D6B24"/>
    <w:rsid w:val="00403EA7"/>
    <w:rsid w:val="004156F5"/>
    <w:rsid w:val="004C4171"/>
    <w:rsid w:val="004C632E"/>
    <w:rsid w:val="00517900"/>
    <w:rsid w:val="00532F68"/>
    <w:rsid w:val="0054759D"/>
    <w:rsid w:val="005915A2"/>
    <w:rsid w:val="00596D8B"/>
    <w:rsid w:val="005A7A62"/>
    <w:rsid w:val="00612E4D"/>
    <w:rsid w:val="00662E10"/>
    <w:rsid w:val="007C3918"/>
    <w:rsid w:val="008A22A9"/>
    <w:rsid w:val="00960AFA"/>
    <w:rsid w:val="00983192"/>
    <w:rsid w:val="009927D4"/>
    <w:rsid w:val="00A04078"/>
    <w:rsid w:val="00A2371A"/>
    <w:rsid w:val="00AE7EEB"/>
    <w:rsid w:val="00B405E5"/>
    <w:rsid w:val="00BA64B6"/>
    <w:rsid w:val="00BB4935"/>
    <w:rsid w:val="00C01DA8"/>
    <w:rsid w:val="00C210BC"/>
    <w:rsid w:val="00C71F5A"/>
    <w:rsid w:val="00C73535"/>
    <w:rsid w:val="00C852A8"/>
    <w:rsid w:val="00CE7A79"/>
    <w:rsid w:val="00D0617C"/>
    <w:rsid w:val="00D16F47"/>
    <w:rsid w:val="00D25E84"/>
    <w:rsid w:val="00D86EA1"/>
    <w:rsid w:val="00DA61B3"/>
    <w:rsid w:val="00DC5913"/>
    <w:rsid w:val="00DE7B90"/>
    <w:rsid w:val="00E24DA0"/>
    <w:rsid w:val="00E34DC5"/>
    <w:rsid w:val="00E63172"/>
    <w:rsid w:val="00E9225D"/>
    <w:rsid w:val="00E96222"/>
    <w:rsid w:val="00E96311"/>
    <w:rsid w:val="00EC0A20"/>
    <w:rsid w:val="00F6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9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1F5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960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60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60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60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608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6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08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1F5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960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60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60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60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608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6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D1F85-DDD5-443B-90ED-D4D2374A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699</Words>
  <Characters>3846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Giselle</cp:lastModifiedBy>
  <cp:revision>2</cp:revision>
  <dcterms:created xsi:type="dcterms:W3CDTF">2016-10-13T14:40:00Z</dcterms:created>
  <dcterms:modified xsi:type="dcterms:W3CDTF">2016-10-13T14:40:00Z</dcterms:modified>
</cp:coreProperties>
</file>