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F5497" w:rsidRDefault="000F5497" w:rsidP="00FC11CE">
      <w:pPr>
        <w:spacing w:before="100" w:beforeAutospacing="1" w:after="100" w:afterAutospacing="1"/>
        <w:rPr>
          <w:rFonts w:ascii="Times New Roman" w:eastAsia="Times New Roman" w:hAnsi="Times New Roman" w:cs="Times New Roman"/>
          <w:b/>
          <w:bCs/>
          <w:lang w:eastAsia="es-ES_tradnl"/>
        </w:rPr>
      </w:pPr>
    </w:p>
    <w:p w:rsidR="000F5497" w:rsidRDefault="000F5497" w:rsidP="00FC11CE">
      <w:pPr>
        <w:spacing w:before="100" w:beforeAutospacing="1" w:after="100" w:afterAutospacing="1"/>
        <w:rPr>
          <w:rFonts w:ascii="Times New Roman" w:eastAsia="Times New Roman" w:hAnsi="Times New Roman" w:cs="Times New Roman"/>
          <w:b/>
          <w:bCs/>
          <w:lang w:eastAsia="es-ES_tradnl"/>
        </w:rPr>
      </w:pPr>
    </w:p>
    <w:p w:rsidR="000F5497" w:rsidRDefault="000F5497" w:rsidP="00FC11CE">
      <w:pPr>
        <w:spacing w:before="100" w:beforeAutospacing="1" w:after="100" w:afterAutospacing="1"/>
        <w:rPr>
          <w:rFonts w:ascii="Times New Roman" w:eastAsia="Times New Roman" w:hAnsi="Times New Roman" w:cs="Times New Roman"/>
          <w:b/>
          <w:bCs/>
          <w:lang w:eastAsia="es-ES_tradnl"/>
        </w:rPr>
      </w:pPr>
      <w:r>
        <w:rPr>
          <w:rFonts w:ascii="Times New Roman" w:eastAsia="Times New Roman" w:hAnsi="Times New Roman" w:cs="Times New Roman"/>
          <w:b/>
          <w:bCs/>
          <w:lang w:eastAsia="es-ES_tradnl"/>
        </w:rPr>
        <w:t>Introducción</w:t>
      </w:r>
    </w:p>
    <w:p w:rsidR="00597657" w:rsidRPr="00597657" w:rsidRDefault="00597657" w:rsidP="008913BC">
      <w:pPr>
        <w:spacing w:before="100" w:beforeAutospacing="1" w:after="100" w:afterAutospacing="1"/>
        <w:jc w:val="both"/>
        <w:rPr>
          <w:rFonts w:ascii="Times New Roman" w:eastAsia="Times New Roman" w:hAnsi="Times New Roman" w:cs="Times New Roman"/>
          <w:lang w:eastAsia="es-ES_tradnl"/>
        </w:rPr>
      </w:pPr>
      <w:r w:rsidRPr="00597657">
        <w:rPr>
          <w:rFonts w:ascii="Times New Roman" w:eastAsia="Times New Roman" w:hAnsi="Times New Roman" w:cs="Times New Roman"/>
          <w:lang w:eastAsia="es-ES_tradnl"/>
        </w:rPr>
        <w:t>Al momento de abordar una partitura, es fundamental reconocer el instrumento y adquirir ciertos conocimientos teóricos que, con el paso del tiempo, se van profundizando. A medida que avanzan, los estudiantes se enfrentan a obras cada vez más complejas y a repertorios que abarcan distintos siglos y estilos. En el caso del piano, se estudia música desde el siglo XVII hasta la actualidad, lo cual implica conocer y dominar diversas estéticas y lenguajes musicales.</w:t>
      </w:r>
    </w:p>
    <w:p w:rsidR="00597657" w:rsidRPr="00597657" w:rsidRDefault="00597657" w:rsidP="008913BC">
      <w:pPr>
        <w:spacing w:before="100" w:beforeAutospacing="1" w:after="100" w:afterAutospacing="1"/>
        <w:jc w:val="both"/>
        <w:rPr>
          <w:rFonts w:ascii="Times New Roman" w:eastAsia="Times New Roman" w:hAnsi="Times New Roman" w:cs="Times New Roman"/>
          <w:lang w:eastAsia="es-ES_tradnl"/>
        </w:rPr>
      </w:pPr>
      <w:r w:rsidRPr="00597657">
        <w:rPr>
          <w:rFonts w:ascii="Times New Roman" w:eastAsia="Times New Roman" w:hAnsi="Times New Roman" w:cs="Times New Roman"/>
          <w:lang w:eastAsia="es-ES_tradnl"/>
        </w:rPr>
        <w:t>Cuando un estudiante comienza, rara vez imagina que deberá presentar sus trabajos en público, ni que su formación lo llevará eventualmente a interpretar en una sala de conciertos. Estar en el escenario frente a una audiencia es parte integral del desarrollo del músico, y en este proceso el rol de la familia es fundamental. El acompañamiento y la guía de los padres son claves para fomentar la formación cultural y musical de los niños.</w:t>
      </w:r>
    </w:p>
    <w:p w:rsidR="00597657" w:rsidRPr="00597657" w:rsidRDefault="00597657" w:rsidP="008913BC">
      <w:pPr>
        <w:spacing w:before="100" w:beforeAutospacing="1" w:after="100" w:afterAutospacing="1"/>
        <w:jc w:val="both"/>
        <w:rPr>
          <w:rFonts w:ascii="Times New Roman" w:eastAsia="Times New Roman" w:hAnsi="Times New Roman" w:cs="Times New Roman"/>
          <w:lang w:eastAsia="es-ES_tradnl"/>
        </w:rPr>
      </w:pPr>
      <w:r w:rsidRPr="00597657">
        <w:rPr>
          <w:rFonts w:ascii="Times New Roman" w:eastAsia="Times New Roman" w:hAnsi="Times New Roman" w:cs="Times New Roman"/>
          <w:lang w:eastAsia="es-ES_tradnl"/>
        </w:rPr>
        <w:t>Si presentamos la performance de manera natural —como parte orgánica del estudio musical y no como un evento excepcional— alejamos a nuestros estudiantes e hijos de la idea del pánico escénico. Así, la presentación pública surge de forma espontánea y fluida. Estudiar una obra y luego interpretarla en concierto enseña a los niños a ser generosos, a compartir lo que han aprendido, no solo a nivel individual, sino también de manera colectiva. Se fomenta así la noción de hacer música con otros, a través del trabajo en conjuntos de cámara o en orquestas.</w:t>
      </w:r>
    </w:p>
    <w:p w:rsidR="00597657" w:rsidRPr="00597657" w:rsidRDefault="00597657" w:rsidP="008913BC">
      <w:pPr>
        <w:spacing w:before="100" w:beforeAutospacing="1" w:after="100" w:afterAutospacing="1"/>
        <w:jc w:val="both"/>
        <w:rPr>
          <w:rFonts w:ascii="Times New Roman" w:eastAsia="Times New Roman" w:hAnsi="Times New Roman" w:cs="Times New Roman"/>
          <w:lang w:eastAsia="es-ES_tradnl"/>
        </w:rPr>
      </w:pPr>
      <w:r w:rsidRPr="00597657">
        <w:rPr>
          <w:rFonts w:ascii="Times New Roman" w:eastAsia="Times New Roman" w:hAnsi="Times New Roman" w:cs="Times New Roman"/>
          <w:lang w:eastAsia="es-ES_tradnl"/>
        </w:rPr>
        <w:t xml:space="preserve">Cada instrumento debe ser considerado en su </w:t>
      </w:r>
      <w:r w:rsidR="0001646E">
        <w:rPr>
          <w:rFonts w:ascii="Times New Roman" w:eastAsia="Times New Roman" w:hAnsi="Times New Roman" w:cs="Times New Roman"/>
          <w:lang w:eastAsia="es-ES_tradnl"/>
        </w:rPr>
        <w:t xml:space="preserve">individualidad </w:t>
      </w:r>
      <w:r w:rsidRPr="00597657">
        <w:rPr>
          <w:rFonts w:ascii="Times New Roman" w:eastAsia="Times New Roman" w:hAnsi="Times New Roman" w:cs="Times New Roman"/>
          <w:lang w:eastAsia="es-ES_tradnl"/>
        </w:rPr>
        <w:t>, reconociendo las posibilidades expresivas que ofrece al intérprete, para así desarrollar un enfoque pedagógico acorde a sus particularidades.</w:t>
      </w:r>
    </w:p>
    <w:p w:rsidR="0001646E" w:rsidRDefault="0008456A" w:rsidP="000F5497">
      <w:pPr>
        <w:spacing w:before="100" w:beforeAutospacing="1" w:after="100" w:afterAutospacing="1"/>
        <w:jc w:val="both"/>
        <w:rPr>
          <w:rFonts w:ascii="Times New Roman" w:eastAsia="Times New Roman" w:hAnsi="Times New Roman" w:cs="Times New Roman"/>
          <w:bCs/>
          <w:lang w:eastAsia="es-ES_tradnl"/>
        </w:rPr>
      </w:pPr>
      <w:r>
        <w:rPr>
          <w:rFonts w:ascii="Times New Roman" w:eastAsia="Times New Roman" w:hAnsi="Times New Roman" w:cs="Times New Roman"/>
          <w:bCs/>
          <w:lang w:eastAsia="es-ES_tradnl"/>
        </w:rPr>
        <w:t xml:space="preserve">Instalar la idea de lo que se habla es en relación a conciertos y recitales de música docta o clásica. </w:t>
      </w:r>
    </w:p>
    <w:p w:rsidR="0008456A" w:rsidRDefault="0008456A" w:rsidP="000F5497">
      <w:pPr>
        <w:spacing w:before="100" w:beforeAutospacing="1" w:after="100" w:afterAutospacing="1"/>
        <w:jc w:val="both"/>
        <w:rPr>
          <w:rFonts w:ascii="Times New Roman" w:eastAsia="Times New Roman" w:hAnsi="Times New Roman" w:cs="Times New Roman"/>
          <w:bCs/>
          <w:lang w:eastAsia="es-ES_tradnl"/>
        </w:rPr>
      </w:pPr>
      <w:r>
        <w:rPr>
          <w:rFonts w:ascii="Times New Roman" w:eastAsia="Times New Roman" w:hAnsi="Times New Roman" w:cs="Times New Roman"/>
          <w:bCs/>
          <w:lang w:eastAsia="es-ES_tradnl"/>
        </w:rPr>
        <w:t>Distinguir entre musica popular y docta, si algun alumno de la facultad, es su propia decision y entrenamiento</w:t>
      </w:r>
      <w:bookmarkStart w:id="0" w:name="_GoBack"/>
      <w:bookmarkEnd w:id="0"/>
    </w:p>
    <w:p w:rsidR="007E13EE" w:rsidRPr="0001646E" w:rsidRDefault="007E13EE" w:rsidP="000F5497">
      <w:pPr>
        <w:spacing w:before="100" w:beforeAutospacing="1" w:after="100" w:afterAutospacing="1"/>
        <w:jc w:val="both"/>
        <w:rPr>
          <w:rFonts w:ascii="Times New Roman" w:eastAsia="Times New Roman" w:hAnsi="Times New Roman" w:cs="Times New Roman"/>
          <w:b/>
          <w:bCs/>
          <w:lang w:eastAsia="es-ES_tradnl"/>
        </w:rPr>
      </w:pPr>
      <w:r w:rsidRPr="0001646E">
        <w:rPr>
          <w:rFonts w:ascii="Times New Roman" w:eastAsia="Times New Roman" w:hAnsi="Times New Roman" w:cs="Times New Roman"/>
          <w:b/>
          <w:bCs/>
          <w:lang w:eastAsia="es-ES_tradnl"/>
        </w:rPr>
        <w:t>Desarrollar niño prodigio</w:t>
      </w:r>
    </w:p>
    <w:p w:rsidR="007E13EE" w:rsidRPr="0001646E" w:rsidRDefault="007E13EE" w:rsidP="000F5497">
      <w:pPr>
        <w:spacing w:before="100" w:beforeAutospacing="1" w:after="100" w:afterAutospacing="1"/>
        <w:jc w:val="both"/>
        <w:rPr>
          <w:rFonts w:ascii="Times New Roman" w:eastAsia="Times New Roman" w:hAnsi="Times New Roman" w:cs="Times New Roman"/>
          <w:b/>
          <w:bCs/>
          <w:lang w:eastAsia="es-ES_tradnl"/>
        </w:rPr>
      </w:pPr>
      <w:r w:rsidRPr="0001646E">
        <w:rPr>
          <w:rFonts w:ascii="Times New Roman" w:eastAsia="Times New Roman" w:hAnsi="Times New Roman" w:cs="Times New Roman"/>
          <w:b/>
          <w:bCs/>
          <w:lang w:eastAsia="es-ES_tradnl"/>
        </w:rPr>
        <w:t>Desarrollar sobre guitarra</w:t>
      </w:r>
    </w:p>
    <w:p w:rsidR="007E13EE" w:rsidRDefault="007E13EE" w:rsidP="000F5497">
      <w:pPr>
        <w:spacing w:before="100" w:beforeAutospacing="1" w:after="100" w:afterAutospacing="1"/>
        <w:jc w:val="both"/>
        <w:rPr>
          <w:rFonts w:ascii="Times New Roman" w:eastAsia="Times New Roman" w:hAnsi="Times New Roman" w:cs="Times New Roman"/>
          <w:bCs/>
          <w:lang w:eastAsia="es-ES_tradnl"/>
        </w:rPr>
      </w:pPr>
    </w:p>
    <w:p w:rsidR="005E56B2" w:rsidRDefault="005E56B2" w:rsidP="000F5497">
      <w:pPr>
        <w:spacing w:before="100" w:beforeAutospacing="1" w:after="100" w:afterAutospacing="1"/>
        <w:jc w:val="both"/>
        <w:rPr>
          <w:rFonts w:ascii="Times New Roman" w:eastAsia="Times New Roman" w:hAnsi="Times New Roman" w:cs="Times New Roman"/>
          <w:bCs/>
          <w:lang w:eastAsia="es-ES_tradnl"/>
        </w:rPr>
      </w:pPr>
    </w:p>
    <w:p w:rsidR="005E56B2" w:rsidRDefault="005E56B2" w:rsidP="000F5497">
      <w:pPr>
        <w:spacing w:before="100" w:beforeAutospacing="1" w:after="100" w:afterAutospacing="1"/>
        <w:jc w:val="both"/>
        <w:rPr>
          <w:rFonts w:ascii="Times New Roman" w:eastAsia="Times New Roman" w:hAnsi="Times New Roman" w:cs="Times New Roman"/>
          <w:bCs/>
          <w:lang w:eastAsia="es-ES_tradnl"/>
        </w:rPr>
      </w:pPr>
    </w:p>
    <w:p w:rsidR="005E56B2" w:rsidRDefault="005E56B2" w:rsidP="000F5497">
      <w:pPr>
        <w:spacing w:before="100" w:beforeAutospacing="1" w:after="100" w:afterAutospacing="1"/>
        <w:jc w:val="both"/>
        <w:rPr>
          <w:rFonts w:ascii="Times New Roman" w:eastAsia="Times New Roman" w:hAnsi="Times New Roman" w:cs="Times New Roman"/>
          <w:bCs/>
          <w:lang w:eastAsia="es-ES_tradnl"/>
        </w:rPr>
      </w:pPr>
    </w:p>
    <w:p w:rsidR="005E56B2" w:rsidRDefault="005E56B2" w:rsidP="000F5497">
      <w:pPr>
        <w:spacing w:before="100" w:beforeAutospacing="1" w:after="100" w:afterAutospacing="1"/>
        <w:jc w:val="both"/>
        <w:rPr>
          <w:rFonts w:ascii="Times New Roman" w:eastAsia="Times New Roman" w:hAnsi="Times New Roman" w:cs="Times New Roman"/>
          <w:bCs/>
          <w:lang w:eastAsia="es-ES_tradnl"/>
        </w:rPr>
      </w:pPr>
    </w:p>
    <w:p w:rsidR="005E56B2" w:rsidRPr="000F5497" w:rsidRDefault="005E56B2" w:rsidP="000F5497">
      <w:pPr>
        <w:spacing w:before="100" w:beforeAutospacing="1" w:after="100" w:afterAutospacing="1"/>
        <w:jc w:val="both"/>
        <w:rPr>
          <w:rFonts w:ascii="Times New Roman" w:eastAsia="Times New Roman" w:hAnsi="Times New Roman" w:cs="Times New Roman"/>
          <w:bCs/>
          <w:lang w:eastAsia="es-ES_tradnl"/>
        </w:rPr>
      </w:pPr>
    </w:p>
    <w:p w:rsidR="008913BC" w:rsidRDefault="008913BC" w:rsidP="00FC11CE">
      <w:pPr>
        <w:spacing w:before="100" w:beforeAutospacing="1" w:after="100" w:afterAutospacing="1"/>
        <w:rPr>
          <w:rFonts w:ascii="Times New Roman" w:eastAsia="Times New Roman" w:hAnsi="Times New Roman" w:cs="Times New Roman"/>
          <w:b/>
          <w:bCs/>
          <w:lang w:eastAsia="es-ES_tradnl"/>
        </w:rPr>
      </w:pPr>
    </w:p>
    <w:p w:rsidR="00FC11CE" w:rsidRPr="00FC11CE" w:rsidRDefault="00FC11CE" w:rsidP="00FC11CE">
      <w:pPr>
        <w:spacing w:before="100" w:beforeAutospacing="1" w:after="100" w:afterAutospacing="1"/>
        <w:rPr>
          <w:rFonts w:ascii="Times New Roman" w:eastAsia="Times New Roman" w:hAnsi="Times New Roman" w:cs="Times New Roman"/>
          <w:lang w:eastAsia="es-ES_tradnl"/>
        </w:rPr>
      </w:pPr>
      <w:r w:rsidRPr="00FC11CE">
        <w:rPr>
          <w:rFonts w:ascii="Times New Roman" w:eastAsia="Times New Roman" w:hAnsi="Times New Roman" w:cs="Times New Roman"/>
          <w:b/>
          <w:bCs/>
          <w:lang w:eastAsia="es-ES_tradnl"/>
        </w:rPr>
        <w:t>Apuntes para una performance en público</w:t>
      </w:r>
    </w:p>
    <w:p w:rsidR="00FC11CE" w:rsidRPr="00FC11CE" w:rsidRDefault="00FC11CE" w:rsidP="00FC11CE">
      <w:pPr>
        <w:spacing w:before="100" w:beforeAutospacing="1" w:after="100" w:afterAutospacing="1"/>
        <w:rPr>
          <w:rFonts w:ascii="Times New Roman" w:eastAsia="Times New Roman" w:hAnsi="Times New Roman" w:cs="Times New Roman"/>
          <w:lang w:eastAsia="es-ES_tradnl"/>
        </w:rPr>
      </w:pPr>
      <w:r w:rsidRPr="00FC11CE">
        <w:rPr>
          <w:rFonts w:ascii="Times New Roman" w:eastAsia="Times New Roman" w:hAnsi="Times New Roman" w:cs="Times New Roman"/>
          <w:b/>
          <w:bCs/>
          <w:lang w:eastAsia="es-ES_tradnl"/>
        </w:rPr>
        <w:t>Conciertos, Presentaciones, Audiciones, Encuentros de alumnos, Conjuntos de música clásica, Música de cámara</w:t>
      </w:r>
    </w:p>
    <w:p w:rsidR="00FC11CE" w:rsidRPr="00FC11CE" w:rsidRDefault="00FC11CE" w:rsidP="00FC11CE">
      <w:pPr>
        <w:spacing w:before="100" w:beforeAutospacing="1" w:after="100" w:afterAutospacing="1"/>
        <w:rPr>
          <w:rFonts w:ascii="Times New Roman" w:eastAsia="Times New Roman" w:hAnsi="Times New Roman" w:cs="Times New Roman"/>
          <w:lang w:eastAsia="es-ES_tradnl"/>
        </w:rPr>
      </w:pPr>
      <w:r w:rsidRPr="00FC11CE">
        <w:rPr>
          <w:rFonts w:ascii="Times New Roman" w:eastAsia="Times New Roman" w:hAnsi="Times New Roman" w:cs="Times New Roman"/>
          <w:b/>
          <w:bCs/>
          <w:lang w:eastAsia="es-ES_tradnl"/>
        </w:rPr>
        <w:t>Introducción:</w:t>
      </w:r>
    </w:p>
    <w:p w:rsidR="00FC11CE" w:rsidRPr="00FC11CE" w:rsidRDefault="00FC11CE" w:rsidP="00FC11CE">
      <w:pPr>
        <w:spacing w:before="100" w:beforeAutospacing="1" w:after="100" w:afterAutospacing="1"/>
        <w:rPr>
          <w:rFonts w:ascii="Times New Roman" w:eastAsia="Times New Roman" w:hAnsi="Times New Roman" w:cs="Times New Roman"/>
          <w:lang w:eastAsia="es-ES_tradnl"/>
        </w:rPr>
      </w:pPr>
      <w:r w:rsidRPr="00FC11CE">
        <w:rPr>
          <w:rFonts w:ascii="Times New Roman" w:eastAsia="Times New Roman" w:hAnsi="Times New Roman" w:cs="Times New Roman"/>
          <w:lang w:eastAsia="es-ES_tradnl"/>
        </w:rPr>
        <w:t>El acto de presentarse en público como músico profesional y estudiantes en este caso de la facultad de artes es una experiencia que abarca diversas dimensiones, desde lo técnico-musical hasta lo emocional y psicológico. En este contexto, es esencial abordar una serie de consideraciones y preparativos para garantizar una ejecución exitosa y satisfactoria.</w:t>
      </w:r>
    </w:p>
    <w:p w:rsidR="00FC11CE" w:rsidRPr="00FC11CE" w:rsidRDefault="00FC11CE" w:rsidP="00FC11CE">
      <w:pPr>
        <w:spacing w:before="100" w:beforeAutospacing="1" w:after="100" w:afterAutospacing="1"/>
        <w:rPr>
          <w:rFonts w:ascii="Times New Roman" w:eastAsia="Times New Roman" w:hAnsi="Times New Roman" w:cs="Times New Roman"/>
          <w:lang w:eastAsia="es-ES_tradnl"/>
        </w:rPr>
      </w:pPr>
      <w:r w:rsidRPr="00FC11CE">
        <w:rPr>
          <w:rFonts w:ascii="Times New Roman" w:eastAsia="Times New Roman" w:hAnsi="Times New Roman" w:cs="Times New Roman"/>
          <w:b/>
          <w:bCs/>
          <w:lang w:eastAsia="es-ES_tradnl"/>
        </w:rPr>
        <w:t>Preparación Mental y Física:</w:t>
      </w:r>
    </w:p>
    <w:p w:rsidR="00FC11CE" w:rsidRPr="00FC11CE" w:rsidRDefault="00FC11CE" w:rsidP="00FC11CE">
      <w:pPr>
        <w:spacing w:before="100" w:beforeAutospacing="1" w:after="100" w:afterAutospacing="1"/>
        <w:rPr>
          <w:rFonts w:ascii="Times New Roman" w:eastAsia="Times New Roman" w:hAnsi="Times New Roman" w:cs="Times New Roman"/>
          <w:lang w:eastAsia="es-ES_tradnl"/>
        </w:rPr>
      </w:pPr>
      <w:r w:rsidRPr="00FC11CE">
        <w:rPr>
          <w:rFonts w:ascii="Times New Roman" w:eastAsia="Times New Roman" w:hAnsi="Times New Roman" w:cs="Times New Roman"/>
          <w:lang w:eastAsia="es-ES_tradnl"/>
        </w:rPr>
        <w:t>Tocar en público implica una preparación integral que va más allá de la destreza técnica. Es crucial cultivar una actitud serena y reservar energías tanto mentales como físicas para el concierto. La autoafirmación y la confianza en uno mismo son pilares fundamentales que deben ser reforzados antes de subirse al escenario. Es indispensable saber muy bien la obra que uno va a presentar en público, lo ideal es saber la obra de memoria.</w:t>
      </w:r>
    </w:p>
    <w:p w:rsidR="000F5497" w:rsidRDefault="000F5497" w:rsidP="00FC11CE">
      <w:pPr>
        <w:spacing w:before="100" w:beforeAutospacing="1" w:after="100" w:afterAutospacing="1"/>
        <w:rPr>
          <w:rFonts w:ascii="Times New Roman" w:eastAsia="Times New Roman" w:hAnsi="Times New Roman" w:cs="Times New Roman"/>
          <w:b/>
          <w:bCs/>
          <w:lang w:eastAsia="es-ES_tradnl"/>
        </w:rPr>
      </w:pPr>
    </w:p>
    <w:p w:rsidR="00FC11CE" w:rsidRPr="00FC11CE" w:rsidRDefault="00FC11CE" w:rsidP="00FC11CE">
      <w:pPr>
        <w:spacing w:before="100" w:beforeAutospacing="1" w:after="100" w:afterAutospacing="1"/>
        <w:rPr>
          <w:rFonts w:ascii="Times New Roman" w:eastAsia="Times New Roman" w:hAnsi="Times New Roman" w:cs="Times New Roman"/>
          <w:lang w:eastAsia="es-ES_tradnl"/>
        </w:rPr>
      </w:pPr>
      <w:r w:rsidRPr="00FC11CE">
        <w:rPr>
          <w:rFonts w:ascii="Times New Roman" w:eastAsia="Times New Roman" w:hAnsi="Times New Roman" w:cs="Times New Roman"/>
          <w:b/>
          <w:bCs/>
          <w:lang w:eastAsia="es-ES_tradnl"/>
        </w:rPr>
        <w:t>Encuentros y Preparación Técnica:</w:t>
      </w:r>
    </w:p>
    <w:p w:rsidR="00FC11CE" w:rsidRPr="00FC11CE" w:rsidRDefault="00FC11CE" w:rsidP="00FC11CE">
      <w:pPr>
        <w:spacing w:before="100" w:beforeAutospacing="1" w:after="100" w:afterAutospacing="1"/>
        <w:rPr>
          <w:rFonts w:ascii="Times New Roman" w:eastAsia="Times New Roman" w:hAnsi="Times New Roman" w:cs="Times New Roman"/>
          <w:lang w:eastAsia="es-ES_tradnl"/>
        </w:rPr>
      </w:pPr>
      <w:r w:rsidRPr="00FC11CE">
        <w:rPr>
          <w:rFonts w:ascii="Times New Roman" w:eastAsia="Times New Roman" w:hAnsi="Times New Roman" w:cs="Times New Roman"/>
          <w:lang w:eastAsia="es-ES_tradnl"/>
        </w:rPr>
        <w:t>La participación en encuentros de alumnos, audiciones y ensambles musicales proporciona valiosas oportunidades para el desarrollo artístico y la adquisición de experiencia escénica. Además, es esencial asegurarse de dominar la obra a interpretar mediante ensayos generales y grabaciones para verificar la memoria, y si los pasajes difíciles están bien resueltos.</w:t>
      </w:r>
    </w:p>
    <w:p w:rsidR="00FC11CE" w:rsidRPr="00FC11CE" w:rsidRDefault="00FC11CE" w:rsidP="00FC11CE">
      <w:pPr>
        <w:spacing w:before="100" w:beforeAutospacing="1" w:after="100" w:afterAutospacing="1"/>
        <w:rPr>
          <w:rFonts w:ascii="Times New Roman" w:eastAsia="Times New Roman" w:hAnsi="Times New Roman" w:cs="Times New Roman"/>
          <w:lang w:eastAsia="es-ES_tradnl"/>
        </w:rPr>
      </w:pPr>
      <w:r w:rsidRPr="00FC11CE">
        <w:rPr>
          <w:rFonts w:ascii="Times New Roman" w:eastAsia="Times New Roman" w:hAnsi="Times New Roman" w:cs="Times New Roman"/>
          <w:b/>
          <w:bCs/>
          <w:lang w:eastAsia="es-ES_tradnl"/>
        </w:rPr>
        <w:t>Presentación al Público y Selección de Obras:</w:t>
      </w:r>
    </w:p>
    <w:p w:rsidR="00FC11CE" w:rsidRPr="00FC11CE" w:rsidRDefault="00FC11CE" w:rsidP="00FC11CE">
      <w:pPr>
        <w:spacing w:before="100" w:beforeAutospacing="1" w:after="100" w:afterAutospacing="1"/>
        <w:rPr>
          <w:rFonts w:ascii="Times New Roman" w:eastAsia="Times New Roman" w:hAnsi="Times New Roman" w:cs="Times New Roman"/>
          <w:lang w:eastAsia="es-ES_tradnl"/>
        </w:rPr>
      </w:pPr>
      <w:r w:rsidRPr="00FC11CE">
        <w:rPr>
          <w:rFonts w:ascii="Times New Roman" w:eastAsia="Times New Roman" w:hAnsi="Times New Roman" w:cs="Times New Roman"/>
          <w:lang w:eastAsia="es-ES_tradnl"/>
        </w:rPr>
        <w:t>Escoger obras agradables de estudiar y escuchar antes del concierto, es recomendable contextualizar la obra y dar una pequeña reseña, que no sean demasiado difíciles para el intérprete, es esencial. Además, los intérpretes deben aprender sus obras de memoria para mayor confianza al tocar en público, lo cual se logra mediante práctica regular. Antes de empezar a tocar en público es recomendable contextualizar la obra y dar una pequeña reseña, hablar y dirigirse al público.</w:t>
      </w:r>
    </w:p>
    <w:p w:rsidR="005E56B2" w:rsidRDefault="005E56B2" w:rsidP="00FC11CE">
      <w:pPr>
        <w:spacing w:before="100" w:beforeAutospacing="1" w:after="100" w:afterAutospacing="1"/>
        <w:rPr>
          <w:rFonts w:ascii="Times New Roman" w:eastAsia="Times New Roman" w:hAnsi="Times New Roman" w:cs="Times New Roman"/>
          <w:b/>
          <w:bCs/>
          <w:lang w:eastAsia="es-ES_tradnl"/>
        </w:rPr>
      </w:pPr>
    </w:p>
    <w:p w:rsidR="005E56B2" w:rsidRDefault="005E56B2" w:rsidP="00FC11CE">
      <w:pPr>
        <w:spacing w:before="100" w:beforeAutospacing="1" w:after="100" w:afterAutospacing="1"/>
        <w:rPr>
          <w:rFonts w:ascii="Times New Roman" w:eastAsia="Times New Roman" w:hAnsi="Times New Roman" w:cs="Times New Roman"/>
          <w:b/>
          <w:bCs/>
          <w:lang w:eastAsia="es-ES_tradnl"/>
        </w:rPr>
      </w:pPr>
    </w:p>
    <w:p w:rsidR="005E56B2" w:rsidRDefault="005E56B2" w:rsidP="00FC11CE">
      <w:pPr>
        <w:spacing w:before="100" w:beforeAutospacing="1" w:after="100" w:afterAutospacing="1"/>
        <w:rPr>
          <w:rFonts w:ascii="Times New Roman" w:eastAsia="Times New Roman" w:hAnsi="Times New Roman" w:cs="Times New Roman"/>
          <w:b/>
          <w:bCs/>
          <w:lang w:eastAsia="es-ES_tradnl"/>
        </w:rPr>
      </w:pPr>
    </w:p>
    <w:p w:rsidR="005E56B2" w:rsidRDefault="005E56B2" w:rsidP="00FC11CE">
      <w:pPr>
        <w:spacing w:before="100" w:beforeAutospacing="1" w:after="100" w:afterAutospacing="1"/>
        <w:rPr>
          <w:rFonts w:ascii="Times New Roman" w:eastAsia="Times New Roman" w:hAnsi="Times New Roman" w:cs="Times New Roman"/>
          <w:b/>
          <w:bCs/>
          <w:lang w:eastAsia="es-ES_tradnl"/>
        </w:rPr>
      </w:pPr>
    </w:p>
    <w:p w:rsidR="005E56B2" w:rsidRDefault="005E56B2" w:rsidP="00FC11CE">
      <w:pPr>
        <w:spacing w:before="100" w:beforeAutospacing="1" w:after="100" w:afterAutospacing="1"/>
        <w:rPr>
          <w:rFonts w:ascii="Times New Roman" w:eastAsia="Times New Roman" w:hAnsi="Times New Roman" w:cs="Times New Roman"/>
          <w:b/>
          <w:bCs/>
          <w:lang w:eastAsia="es-ES_tradnl"/>
        </w:rPr>
      </w:pPr>
    </w:p>
    <w:p w:rsidR="00FC11CE" w:rsidRPr="00FC11CE" w:rsidRDefault="00FC11CE" w:rsidP="00FC11CE">
      <w:pPr>
        <w:spacing w:before="100" w:beforeAutospacing="1" w:after="100" w:afterAutospacing="1"/>
        <w:rPr>
          <w:rFonts w:ascii="Times New Roman" w:eastAsia="Times New Roman" w:hAnsi="Times New Roman" w:cs="Times New Roman"/>
          <w:lang w:eastAsia="es-ES_tradnl"/>
        </w:rPr>
      </w:pPr>
      <w:r w:rsidRPr="00FC11CE">
        <w:rPr>
          <w:rFonts w:ascii="Times New Roman" w:eastAsia="Times New Roman" w:hAnsi="Times New Roman" w:cs="Times New Roman"/>
          <w:b/>
          <w:bCs/>
          <w:lang w:eastAsia="es-ES_tradnl"/>
        </w:rPr>
        <w:t>Conocimiento del Entorno y Promoción del Evento:</w:t>
      </w:r>
    </w:p>
    <w:p w:rsidR="00FC11CE" w:rsidRPr="00FC11CE" w:rsidRDefault="00FC11CE" w:rsidP="00FC11CE">
      <w:pPr>
        <w:spacing w:before="100" w:beforeAutospacing="1" w:after="100" w:afterAutospacing="1"/>
        <w:rPr>
          <w:rFonts w:ascii="Times New Roman" w:eastAsia="Times New Roman" w:hAnsi="Times New Roman" w:cs="Times New Roman"/>
          <w:lang w:eastAsia="es-ES_tradnl"/>
        </w:rPr>
      </w:pPr>
      <w:r w:rsidRPr="00FC11CE">
        <w:rPr>
          <w:rFonts w:ascii="Times New Roman" w:eastAsia="Times New Roman" w:hAnsi="Times New Roman" w:cs="Times New Roman"/>
          <w:lang w:eastAsia="es-ES_tradnl"/>
        </w:rPr>
        <w:t>Familiarizarse con el lugar de la actuación, incluyendo la acústica del recinto y las condiciones de iluminación y sonido, es fundamental. Como pianistas, debemos solicitar un ensayo para probar el piano y las condiciones del instrumento. También se debe considerar la promoción del evento (afiches, fotos y programa) para garantizar una adecuada difusión y asistencia. Me refiero a usar redes sociales y canales de difusión (Instagram, correo, etc).</w:t>
      </w:r>
    </w:p>
    <w:p w:rsidR="00FC11CE" w:rsidRPr="00FC11CE" w:rsidRDefault="00FC11CE" w:rsidP="00FC11CE">
      <w:pPr>
        <w:spacing w:before="100" w:beforeAutospacing="1" w:after="100" w:afterAutospacing="1"/>
        <w:rPr>
          <w:rFonts w:ascii="Times New Roman" w:eastAsia="Times New Roman" w:hAnsi="Times New Roman" w:cs="Times New Roman"/>
          <w:lang w:eastAsia="es-ES_tradnl"/>
        </w:rPr>
      </w:pPr>
      <w:r w:rsidRPr="00FC11CE">
        <w:rPr>
          <w:rFonts w:ascii="Times New Roman" w:eastAsia="Times New Roman" w:hAnsi="Times New Roman" w:cs="Times New Roman"/>
          <w:b/>
          <w:bCs/>
          <w:lang w:eastAsia="es-ES_tradnl"/>
        </w:rPr>
        <w:t>Grabación y Vestimenta:</w:t>
      </w:r>
    </w:p>
    <w:p w:rsidR="00FC11CE" w:rsidRPr="00FC11CE" w:rsidRDefault="00FC11CE" w:rsidP="00FC11CE">
      <w:pPr>
        <w:spacing w:before="100" w:beforeAutospacing="1" w:after="100" w:afterAutospacing="1"/>
        <w:rPr>
          <w:rFonts w:ascii="Times New Roman" w:eastAsia="Times New Roman" w:hAnsi="Times New Roman" w:cs="Times New Roman"/>
          <w:lang w:eastAsia="es-ES_tradnl"/>
        </w:rPr>
      </w:pPr>
      <w:r w:rsidRPr="00FC11CE">
        <w:rPr>
          <w:rFonts w:ascii="Times New Roman" w:eastAsia="Times New Roman" w:hAnsi="Times New Roman" w:cs="Times New Roman"/>
          <w:lang w:eastAsia="es-ES_tradnl"/>
        </w:rPr>
        <w:t>La grabación del concierto puede ampliar su alcance y permitir compartir la experiencia con un público más amplio utilizando las redes sociales para llegar a gente que no está en el lugar del concierto. En cuanto a la vestimenta, esta debe ser seleccionada con esmero y acorde a la ocasión, reflejando respeto hacia el público y el evento.</w:t>
      </w:r>
    </w:p>
    <w:p w:rsidR="00FC11CE" w:rsidRPr="00FC11CE" w:rsidRDefault="00FC11CE" w:rsidP="00FC11CE">
      <w:pPr>
        <w:spacing w:before="100" w:beforeAutospacing="1" w:after="100" w:afterAutospacing="1"/>
        <w:rPr>
          <w:rFonts w:ascii="Times New Roman" w:eastAsia="Times New Roman" w:hAnsi="Times New Roman" w:cs="Times New Roman"/>
          <w:lang w:eastAsia="es-ES_tradnl"/>
        </w:rPr>
      </w:pPr>
      <w:r w:rsidRPr="00FC11CE">
        <w:rPr>
          <w:rFonts w:ascii="Times New Roman" w:eastAsia="Times New Roman" w:hAnsi="Times New Roman" w:cs="Times New Roman"/>
          <w:b/>
          <w:bCs/>
          <w:lang w:eastAsia="es-ES_tradnl"/>
        </w:rPr>
        <w:t>Control del Pulso y Presentación Escénica:</w:t>
      </w:r>
    </w:p>
    <w:p w:rsidR="00FC11CE" w:rsidRPr="00FC11CE" w:rsidRDefault="00FC11CE" w:rsidP="00FC11CE">
      <w:pPr>
        <w:spacing w:before="100" w:beforeAutospacing="1" w:after="100" w:afterAutospacing="1"/>
        <w:rPr>
          <w:rFonts w:ascii="Times New Roman" w:eastAsia="Times New Roman" w:hAnsi="Times New Roman" w:cs="Times New Roman"/>
          <w:lang w:eastAsia="es-ES_tradnl"/>
        </w:rPr>
      </w:pPr>
      <w:r w:rsidRPr="00FC11CE">
        <w:rPr>
          <w:rFonts w:ascii="Times New Roman" w:eastAsia="Times New Roman" w:hAnsi="Times New Roman" w:cs="Times New Roman"/>
          <w:lang w:eastAsia="es-ES_tradnl"/>
        </w:rPr>
        <w:t>El manejo del pulso y la concentración durante los pasajes difíciles son habilidades que requieren práctica y estudio. Además, la presentación ante el público debe realizarse con una actitud cálida y positiva tener una buena disposición al público, acompañada de una breve contextualización de las obras interpretadas.</w:t>
      </w:r>
    </w:p>
    <w:p w:rsidR="00FC11CE" w:rsidRPr="00FC11CE" w:rsidRDefault="00FC11CE" w:rsidP="00FC11CE">
      <w:pPr>
        <w:spacing w:before="100" w:beforeAutospacing="1" w:after="100" w:afterAutospacing="1"/>
        <w:rPr>
          <w:rFonts w:ascii="Times New Roman" w:eastAsia="Times New Roman" w:hAnsi="Times New Roman" w:cs="Times New Roman"/>
          <w:lang w:eastAsia="es-ES_tradnl"/>
        </w:rPr>
      </w:pPr>
      <w:r w:rsidRPr="00FC11CE">
        <w:rPr>
          <w:rFonts w:ascii="Times New Roman" w:eastAsia="Times New Roman" w:hAnsi="Times New Roman" w:cs="Times New Roman"/>
          <w:b/>
          <w:bCs/>
          <w:lang w:eastAsia="es-ES_tradnl"/>
        </w:rPr>
        <w:t>Interpretación Musical y Comunicación no Verbal:</w:t>
      </w:r>
    </w:p>
    <w:p w:rsidR="00FC11CE" w:rsidRPr="00FC11CE" w:rsidRDefault="00FC11CE" w:rsidP="00FC11CE">
      <w:pPr>
        <w:spacing w:before="100" w:beforeAutospacing="1" w:after="100" w:afterAutospacing="1"/>
        <w:rPr>
          <w:rFonts w:ascii="Times New Roman" w:eastAsia="Times New Roman" w:hAnsi="Times New Roman" w:cs="Times New Roman"/>
          <w:lang w:eastAsia="es-ES_tradnl"/>
        </w:rPr>
      </w:pPr>
      <w:r w:rsidRPr="00FC11CE">
        <w:rPr>
          <w:rFonts w:ascii="Times New Roman" w:eastAsia="Times New Roman" w:hAnsi="Times New Roman" w:cs="Times New Roman"/>
          <w:lang w:eastAsia="es-ES_tradnl"/>
        </w:rPr>
        <w:t>Durante la interpretación, es crucial cuidar todos los detalles musicales, como el fraseo y los matices, manteniendo el control emocional. En el caso de presentaciones con otros músicos, la comunicación no verbal a través de gestos y miradas es fundamental para una ejecución cohesionada, sentir y dar respaldo a los otros músicos, en el momento del concierto debemos generar un momento agradable con los otros músicos, uno estar en una situación de control y de agrado por tocar.</w:t>
      </w:r>
    </w:p>
    <w:p w:rsidR="00FC11CE" w:rsidRPr="00FC11CE" w:rsidRDefault="00FC11CE" w:rsidP="00FC11CE">
      <w:pPr>
        <w:spacing w:before="100" w:beforeAutospacing="1" w:after="100" w:afterAutospacing="1"/>
        <w:rPr>
          <w:rFonts w:ascii="Times New Roman" w:eastAsia="Times New Roman" w:hAnsi="Times New Roman" w:cs="Times New Roman"/>
          <w:lang w:eastAsia="es-ES_tradnl"/>
        </w:rPr>
      </w:pPr>
      <w:r w:rsidRPr="00FC11CE">
        <w:rPr>
          <w:rFonts w:ascii="Times New Roman" w:eastAsia="Times New Roman" w:hAnsi="Times New Roman" w:cs="Times New Roman"/>
          <w:b/>
          <w:bCs/>
          <w:lang w:eastAsia="es-ES_tradnl"/>
        </w:rPr>
        <w:t>Conclusión y Manejo Posterior al Concierto:</w:t>
      </w:r>
    </w:p>
    <w:p w:rsidR="00FC11CE" w:rsidRDefault="00FC11CE" w:rsidP="00FC11CE">
      <w:pPr>
        <w:spacing w:before="100" w:beforeAutospacing="1" w:after="100" w:afterAutospacing="1"/>
        <w:rPr>
          <w:rFonts w:ascii="Times New Roman" w:eastAsia="Times New Roman" w:hAnsi="Times New Roman" w:cs="Times New Roman"/>
          <w:lang w:eastAsia="es-ES_tradnl"/>
        </w:rPr>
      </w:pPr>
      <w:r w:rsidRPr="00FC11CE">
        <w:rPr>
          <w:rFonts w:ascii="Times New Roman" w:eastAsia="Times New Roman" w:hAnsi="Times New Roman" w:cs="Times New Roman"/>
          <w:lang w:eastAsia="es-ES_tradnl"/>
        </w:rPr>
        <w:t xml:space="preserve">Al término del concierto, es importante reflexionar sobre lo positivo y aprender de los posibles errores cometidos. Mantener la calma y la perspectiva frente a las emociones post-concierto es esencial para un crecimiento continuo como intérprete. Pedir a los amigos una </w:t>
      </w:r>
      <w:r w:rsidRPr="00FC11CE">
        <w:rPr>
          <w:rFonts w:ascii="Times New Roman" w:eastAsia="Times New Roman" w:hAnsi="Times New Roman" w:cs="Times New Roman"/>
          <w:lang w:eastAsia="es-ES_tradnl"/>
        </w:rPr>
        <w:lastRenderedPageBreak/>
        <w:t xml:space="preserve">crítica constructiva de lo que escucharon, escuchar la grabación y realizar una crítica constructiva hacia nosotros mismos para una nueva oportunidad. Empezar con Muchas ganas y optimismo </w:t>
      </w:r>
    </w:p>
    <w:p w:rsidR="00FC11CE" w:rsidRPr="00FC11CE" w:rsidRDefault="00FC11CE" w:rsidP="00FC11CE">
      <w:pPr>
        <w:spacing w:before="100" w:beforeAutospacing="1" w:after="100" w:afterAutospacing="1"/>
        <w:rPr>
          <w:rFonts w:ascii="Times New Roman" w:eastAsia="Times New Roman" w:hAnsi="Times New Roman" w:cs="Times New Roman"/>
          <w:lang w:eastAsia="es-ES_tradnl"/>
        </w:rPr>
      </w:pPr>
      <w:r w:rsidRPr="00FC11CE">
        <w:rPr>
          <w:rFonts w:ascii="Times New Roman" w:eastAsia="Times New Roman" w:hAnsi="Times New Roman" w:cs="Times New Roman"/>
          <w:lang w:eastAsia="es-ES_tradnl"/>
        </w:rPr>
        <w:t>Y ahora Éxito y toy toy.</w:t>
      </w:r>
    </w:p>
    <w:p w:rsidR="00FC11CE" w:rsidRPr="00FC11CE" w:rsidRDefault="00FC11CE" w:rsidP="00FC11CE">
      <w:pPr>
        <w:pStyle w:val="NormalWeb"/>
      </w:pPr>
    </w:p>
    <w:p w:rsidR="008649E6" w:rsidRDefault="008649E6" w:rsidP="00FC11CE">
      <w:pPr>
        <w:pStyle w:val="NormalWeb"/>
      </w:pPr>
    </w:p>
    <w:p w:rsidR="008649E6" w:rsidRPr="008649E6" w:rsidRDefault="008649E6"/>
    <w:sectPr w:rsidR="008649E6" w:rsidRPr="008649E6" w:rsidSect="005F75AF">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8"/>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545B"/>
    <w:rsid w:val="0001646E"/>
    <w:rsid w:val="0008456A"/>
    <w:rsid w:val="000F5497"/>
    <w:rsid w:val="001A5091"/>
    <w:rsid w:val="00214D11"/>
    <w:rsid w:val="00327B7E"/>
    <w:rsid w:val="003B4FF7"/>
    <w:rsid w:val="00597657"/>
    <w:rsid w:val="005E56B2"/>
    <w:rsid w:val="005F75AF"/>
    <w:rsid w:val="00676B38"/>
    <w:rsid w:val="006A0AF7"/>
    <w:rsid w:val="006B7E62"/>
    <w:rsid w:val="00774D1D"/>
    <w:rsid w:val="007E13EE"/>
    <w:rsid w:val="007E468B"/>
    <w:rsid w:val="0080545B"/>
    <w:rsid w:val="008649E6"/>
    <w:rsid w:val="008913BC"/>
    <w:rsid w:val="008A3089"/>
    <w:rsid w:val="008C1C55"/>
    <w:rsid w:val="00AD3315"/>
    <w:rsid w:val="00B948E6"/>
    <w:rsid w:val="00CE72B4"/>
    <w:rsid w:val="00D5380A"/>
    <w:rsid w:val="00E6797D"/>
    <w:rsid w:val="00F46948"/>
    <w:rsid w:val="00FC11CE"/>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F51EEF"/>
  <w15:chartTrackingRefBased/>
  <w15:docId w15:val="{90F51B3B-08D0-4B42-BE45-7C3FE6A1E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s-C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6A0AF7"/>
    <w:pPr>
      <w:spacing w:before="100" w:beforeAutospacing="1" w:after="100" w:afterAutospacing="1"/>
    </w:pPr>
    <w:rPr>
      <w:rFonts w:ascii="Times New Roman" w:eastAsia="Times New Roman" w:hAnsi="Times New Roman" w:cs="Times New Roman"/>
      <w:lang w:eastAsia="es-ES_tradnl"/>
    </w:rPr>
  </w:style>
  <w:style w:type="character" w:styleId="Textoennegrita">
    <w:name w:val="Strong"/>
    <w:basedOn w:val="Fuentedeprrafopredeter"/>
    <w:uiPriority w:val="22"/>
    <w:qFormat/>
    <w:rsid w:val="006A0AF7"/>
    <w:rPr>
      <w:b/>
      <w:bCs/>
    </w:rPr>
  </w:style>
  <w:style w:type="paragraph" w:styleId="z-Principiodelformulario">
    <w:name w:val="HTML Top of Form"/>
    <w:basedOn w:val="Normal"/>
    <w:next w:val="Normal"/>
    <w:link w:val="z-PrincipiodelformularioCar"/>
    <w:hidden/>
    <w:uiPriority w:val="99"/>
    <w:semiHidden/>
    <w:unhideWhenUsed/>
    <w:rsid w:val="006A0AF7"/>
    <w:pPr>
      <w:pBdr>
        <w:bottom w:val="single" w:sz="6" w:space="1" w:color="auto"/>
      </w:pBdr>
      <w:jc w:val="center"/>
    </w:pPr>
    <w:rPr>
      <w:rFonts w:ascii="Arial" w:eastAsia="Times New Roman" w:hAnsi="Arial" w:cs="Arial"/>
      <w:vanish/>
      <w:sz w:val="16"/>
      <w:szCs w:val="16"/>
      <w:lang w:eastAsia="es-ES_tradnl"/>
    </w:rPr>
  </w:style>
  <w:style w:type="character" w:customStyle="1" w:styleId="z-PrincipiodelformularioCar">
    <w:name w:val="z-Principio del formulario Car"/>
    <w:basedOn w:val="Fuentedeprrafopredeter"/>
    <w:link w:val="z-Principiodelformulario"/>
    <w:uiPriority w:val="99"/>
    <w:semiHidden/>
    <w:rsid w:val="006A0AF7"/>
    <w:rPr>
      <w:rFonts w:ascii="Arial" w:eastAsia="Times New Roman" w:hAnsi="Arial" w:cs="Arial"/>
      <w:vanish/>
      <w:sz w:val="16"/>
      <w:szCs w:val="16"/>
      <w:lang w:eastAsia="es-ES_tradnl"/>
    </w:rPr>
  </w:style>
  <w:style w:type="paragraph" w:styleId="z-Finaldelformulario">
    <w:name w:val="HTML Bottom of Form"/>
    <w:basedOn w:val="Normal"/>
    <w:next w:val="Normal"/>
    <w:link w:val="z-FinaldelformularioCar"/>
    <w:hidden/>
    <w:uiPriority w:val="99"/>
    <w:semiHidden/>
    <w:unhideWhenUsed/>
    <w:rsid w:val="006A0AF7"/>
    <w:pPr>
      <w:pBdr>
        <w:top w:val="single" w:sz="6" w:space="1" w:color="auto"/>
      </w:pBdr>
      <w:jc w:val="center"/>
    </w:pPr>
    <w:rPr>
      <w:rFonts w:ascii="Arial" w:eastAsia="Times New Roman" w:hAnsi="Arial" w:cs="Arial"/>
      <w:vanish/>
      <w:sz w:val="16"/>
      <w:szCs w:val="16"/>
      <w:lang w:eastAsia="es-ES_tradnl"/>
    </w:rPr>
  </w:style>
  <w:style w:type="character" w:customStyle="1" w:styleId="z-FinaldelformularioCar">
    <w:name w:val="z-Final del formulario Car"/>
    <w:basedOn w:val="Fuentedeprrafopredeter"/>
    <w:link w:val="z-Finaldelformulario"/>
    <w:uiPriority w:val="99"/>
    <w:semiHidden/>
    <w:rsid w:val="006A0AF7"/>
    <w:rPr>
      <w:rFonts w:ascii="Arial" w:eastAsia="Times New Roman" w:hAnsi="Arial" w:cs="Arial"/>
      <w:vanish/>
      <w:sz w:val="16"/>
      <w:szCs w:val="16"/>
      <w:lang w:eastAsia="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0250822">
      <w:bodyDiv w:val="1"/>
      <w:marLeft w:val="0"/>
      <w:marRight w:val="0"/>
      <w:marTop w:val="0"/>
      <w:marBottom w:val="0"/>
      <w:divBdr>
        <w:top w:val="none" w:sz="0" w:space="0" w:color="auto"/>
        <w:left w:val="none" w:sz="0" w:space="0" w:color="auto"/>
        <w:bottom w:val="none" w:sz="0" w:space="0" w:color="auto"/>
        <w:right w:val="none" w:sz="0" w:space="0" w:color="auto"/>
      </w:divBdr>
    </w:div>
    <w:div w:id="1159886026">
      <w:bodyDiv w:val="1"/>
      <w:marLeft w:val="0"/>
      <w:marRight w:val="0"/>
      <w:marTop w:val="0"/>
      <w:marBottom w:val="0"/>
      <w:divBdr>
        <w:top w:val="none" w:sz="0" w:space="0" w:color="auto"/>
        <w:left w:val="none" w:sz="0" w:space="0" w:color="auto"/>
        <w:bottom w:val="none" w:sz="0" w:space="0" w:color="auto"/>
        <w:right w:val="none" w:sz="0" w:space="0" w:color="auto"/>
      </w:divBdr>
    </w:div>
    <w:div w:id="1258831644">
      <w:bodyDiv w:val="1"/>
      <w:marLeft w:val="0"/>
      <w:marRight w:val="0"/>
      <w:marTop w:val="0"/>
      <w:marBottom w:val="0"/>
      <w:divBdr>
        <w:top w:val="none" w:sz="0" w:space="0" w:color="auto"/>
        <w:left w:val="none" w:sz="0" w:space="0" w:color="auto"/>
        <w:bottom w:val="none" w:sz="0" w:space="0" w:color="auto"/>
        <w:right w:val="none" w:sz="0" w:space="0" w:color="auto"/>
      </w:divBdr>
      <w:divsChild>
        <w:div w:id="181016146">
          <w:marLeft w:val="0"/>
          <w:marRight w:val="0"/>
          <w:marTop w:val="0"/>
          <w:marBottom w:val="0"/>
          <w:divBdr>
            <w:top w:val="none" w:sz="0" w:space="0" w:color="auto"/>
            <w:left w:val="none" w:sz="0" w:space="0" w:color="auto"/>
            <w:bottom w:val="none" w:sz="0" w:space="0" w:color="auto"/>
            <w:right w:val="none" w:sz="0" w:space="0" w:color="auto"/>
          </w:divBdr>
          <w:divsChild>
            <w:div w:id="1750691741">
              <w:marLeft w:val="0"/>
              <w:marRight w:val="0"/>
              <w:marTop w:val="0"/>
              <w:marBottom w:val="0"/>
              <w:divBdr>
                <w:top w:val="none" w:sz="0" w:space="0" w:color="auto"/>
                <w:left w:val="none" w:sz="0" w:space="0" w:color="auto"/>
                <w:bottom w:val="none" w:sz="0" w:space="0" w:color="auto"/>
                <w:right w:val="none" w:sz="0" w:space="0" w:color="auto"/>
              </w:divBdr>
              <w:divsChild>
                <w:div w:id="724525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5151796">
          <w:marLeft w:val="0"/>
          <w:marRight w:val="0"/>
          <w:marTop w:val="0"/>
          <w:marBottom w:val="0"/>
          <w:divBdr>
            <w:top w:val="none" w:sz="0" w:space="0" w:color="auto"/>
            <w:left w:val="none" w:sz="0" w:space="0" w:color="auto"/>
            <w:bottom w:val="none" w:sz="0" w:space="0" w:color="auto"/>
            <w:right w:val="none" w:sz="0" w:space="0" w:color="auto"/>
          </w:divBdr>
        </w:div>
      </w:divsChild>
    </w:div>
    <w:div w:id="1436631321">
      <w:bodyDiv w:val="1"/>
      <w:marLeft w:val="0"/>
      <w:marRight w:val="0"/>
      <w:marTop w:val="0"/>
      <w:marBottom w:val="0"/>
      <w:divBdr>
        <w:top w:val="none" w:sz="0" w:space="0" w:color="auto"/>
        <w:left w:val="none" w:sz="0" w:space="0" w:color="auto"/>
        <w:bottom w:val="none" w:sz="0" w:space="0" w:color="auto"/>
        <w:right w:val="none" w:sz="0" w:space="0" w:color="auto"/>
      </w:divBdr>
      <w:divsChild>
        <w:div w:id="19671005">
          <w:marLeft w:val="0"/>
          <w:marRight w:val="0"/>
          <w:marTop w:val="0"/>
          <w:marBottom w:val="0"/>
          <w:divBdr>
            <w:top w:val="none" w:sz="0" w:space="0" w:color="auto"/>
            <w:left w:val="none" w:sz="0" w:space="0" w:color="auto"/>
            <w:bottom w:val="none" w:sz="0" w:space="0" w:color="auto"/>
            <w:right w:val="none" w:sz="0" w:space="0" w:color="auto"/>
          </w:divBdr>
          <w:divsChild>
            <w:div w:id="1709866913">
              <w:marLeft w:val="0"/>
              <w:marRight w:val="0"/>
              <w:marTop w:val="0"/>
              <w:marBottom w:val="0"/>
              <w:divBdr>
                <w:top w:val="none" w:sz="0" w:space="0" w:color="auto"/>
                <w:left w:val="none" w:sz="0" w:space="0" w:color="auto"/>
                <w:bottom w:val="none" w:sz="0" w:space="0" w:color="auto"/>
                <w:right w:val="none" w:sz="0" w:space="0" w:color="auto"/>
              </w:divBdr>
              <w:divsChild>
                <w:div w:id="605698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539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946</Words>
  <Characters>5205</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Aguilar</dc:creator>
  <cp:keywords/>
  <dc:description/>
  <cp:lastModifiedBy>Alex Aguilar</cp:lastModifiedBy>
  <cp:revision>2</cp:revision>
  <dcterms:created xsi:type="dcterms:W3CDTF">2025-05-09T18:39:00Z</dcterms:created>
  <dcterms:modified xsi:type="dcterms:W3CDTF">2025-05-09T18:39:00Z</dcterms:modified>
</cp:coreProperties>
</file>