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942A" w14:textId="77777777" w:rsidR="004003A5" w:rsidRDefault="004003A5" w:rsidP="00926A72">
      <w:pPr>
        <w:spacing w:line="360" w:lineRule="auto"/>
      </w:pPr>
    </w:p>
    <w:p w14:paraId="25E25695" w14:textId="24ADFBF8" w:rsidR="00926A72" w:rsidRPr="00926A72" w:rsidRDefault="00926A72" w:rsidP="00926A72">
      <w:pPr>
        <w:pStyle w:val="Ttulo1"/>
        <w:jc w:val="center"/>
        <w:rPr>
          <w:b/>
          <w:bCs/>
        </w:rPr>
      </w:pPr>
      <w:r w:rsidRPr="00926A72">
        <w:rPr>
          <w:b/>
          <w:bCs/>
        </w:rPr>
        <w:t>SISTEMA DE ECUACIONES Y MATRICES</w:t>
      </w:r>
    </w:p>
    <w:p w14:paraId="6B8EB9D0" w14:textId="77777777" w:rsidR="00926A72" w:rsidRDefault="00926A72" w:rsidP="00926A72">
      <w:pPr>
        <w:spacing w:line="360" w:lineRule="auto"/>
      </w:pPr>
    </w:p>
    <w:p w14:paraId="6189AD88" w14:textId="77777777" w:rsidR="00926A72" w:rsidRDefault="00926A72" w:rsidP="00926A72">
      <w:pPr>
        <w:spacing w:line="360" w:lineRule="auto"/>
      </w:pPr>
    </w:p>
    <w:p w14:paraId="2C65D99F" w14:textId="4ADFE425" w:rsidR="00926A72" w:rsidRDefault="00926A72" w:rsidP="00926A72">
      <w:pPr>
        <w:spacing w:line="360" w:lineRule="auto"/>
      </w:pPr>
      <w:r>
        <w:t>Comenzaremos con un sistema de ecuaciones de 2X2</w:t>
      </w:r>
    </w:p>
    <w:p w14:paraId="5F54F4A2" w14:textId="77777777" w:rsidR="00926A72" w:rsidRDefault="00926A72" w:rsidP="00926A72">
      <w:pPr>
        <w:spacing w:line="360" w:lineRule="auto"/>
      </w:pPr>
    </w:p>
    <w:p w14:paraId="1B82E636" w14:textId="6EF3BBE5" w:rsidR="00926A72" w:rsidRDefault="00926A72" w:rsidP="00926A72">
      <w:pPr>
        <w:spacing w:line="360" w:lineRule="auto"/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3x+5y=7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2x-y= -2</m:t>
                </m:r>
              </m:e>
            </m:mr>
          </m:m>
        </m:oMath>
      </m:oMathPara>
    </w:p>
    <w:p w14:paraId="58B0D4E6" w14:textId="77777777" w:rsidR="00926A72" w:rsidRDefault="00926A72" w:rsidP="00926A72">
      <w:pPr>
        <w:spacing w:line="360" w:lineRule="auto"/>
      </w:pPr>
    </w:p>
    <w:p w14:paraId="5E170511" w14:textId="175E93BD" w:rsidR="00926A72" w:rsidRDefault="00926A72" w:rsidP="00926A72">
      <w:pPr>
        <w:spacing w:line="360" w:lineRule="auto"/>
      </w:pPr>
      <w:r>
        <w:t>Genéricamente podemos escribirlo como</w:t>
      </w:r>
    </w:p>
    <w:p w14:paraId="6C7F9D07" w14:textId="77777777" w:rsidR="00926A72" w:rsidRDefault="00926A72" w:rsidP="00926A72">
      <w:pPr>
        <w:spacing w:line="360" w:lineRule="auto"/>
      </w:pPr>
    </w:p>
    <w:p w14:paraId="1881EF1B" w14:textId="3B828A75" w:rsidR="00926A72" w:rsidRDefault="00926A72" w:rsidP="00926A72">
      <w:pPr>
        <w:spacing w:line="360" w:lineRule="auto"/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x+</m:t>
                </m:r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y=</m:t>
                </m:r>
                <m:r>
                  <w:rPr>
                    <w:rFonts w:ascii="Cambria Math" w:hAnsi="Cambria Math"/>
                  </w:rPr>
                  <m:t>C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D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+E</m:t>
                </m:r>
                <m:r>
                  <w:rPr>
                    <w:rFonts w:ascii="Cambria Math" w:hAnsi="Cambria Math"/>
                  </w:rPr>
                  <m:t xml:space="preserve">y= </m:t>
                </m:r>
                <m:r>
                  <w:rPr>
                    <w:rFonts w:ascii="Cambria Math" w:hAnsi="Cambria Math"/>
                  </w:rPr>
                  <m:t>F</m:t>
                </m:r>
              </m:e>
            </m:mr>
          </m:m>
        </m:oMath>
      </m:oMathPara>
    </w:p>
    <w:p w14:paraId="0A392AD6" w14:textId="77777777" w:rsidR="00926A72" w:rsidRDefault="00926A72" w:rsidP="00926A72">
      <w:pPr>
        <w:spacing w:line="360" w:lineRule="auto"/>
      </w:pPr>
    </w:p>
    <w:p w14:paraId="5B701DB8" w14:textId="14DC51DD" w:rsidR="00926A72" w:rsidRDefault="00926A72" w:rsidP="00926A72">
      <w:pPr>
        <w:spacing w:line="360" w:lineRule="auto"/>
      </w:pPr>
      <w:r>
        <w:t>Resolvemos. Primera ecuación</w:t>
      </w:r>
    </w:p>
    <w:p w14:paraId="2E3C7601" w14:textId="311CF381" w:rsidR="00926A72" w:rsidRDefault="00926A72" w:rsidP="00926A72">
      <w:pPr>
        <w:spacing w:line="360" w:lineRule="auto"/>
      </w:pPr>
      <m:oMathPara>
        <m:oMath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x+By=C</m:t>
          </m:r>
        </m:oMath>
      </m:oMathPara>
    </w:p>
    <w:p w14:paraId="415B8054" w14:textId="154C8B02" w:rsidR="00926A72" w:rsidRDefault="00926A72" w:rsidP="00926A72">
      <w:pPr>
        <w:spacing w:line="360" w:lineRule="auto"/>
      </w:pPr>
      <m:oMathPara>
        <m:oMath>
          <m:r>
            <w:rPr>
              <w:rFonts w:ascii="Cambria Math" w:hAnsi="Cambria Math"/>
            </w:rPr>
            <m:t>By=C</m:t>
          </m:r>
          <m:r>
            <w:rPr>
              <w:rFonts w:ascii="Cambria Math" w:hAnsi="Cambria Math"/>
            </w:rPr>
            <m:t>-Ax</m:t>
          </m:r>
        </m:oMath>
      </m:oMathPara>
    </w:p>
    <w:p w14:paraId="3F28CB77" w14:textId="79D092C3" w:rsidR="00926A72" w:rsidRDefault="00926A72" w:rsidP="00926A72">
      <w:pPr>
        <w:spacing w:line="360" w:lineRule="auto"/>
      </w:pPr>
      <m:oMathPara>
        <m:oMath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C-Ax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</m:oMath>
      </m:oMathPara>
    </w:p>
    <w:p w14:paraId="1A9A0A5A" w14:textId="3D796E10" w:rsidR="00926A72" w:rsidRDefault="00926A72" w:rsidP="00926A72">
      <w:pPr>
        <w:spacing w:line="360" w:lineRule="auto"/>
      </w:pPr>
      <w:r>
        <w:t>Segunda ecuación</w:t>
      </w:r>
    </w:p>
    <w:p w14:paraId="31E2E298" w14:textId="77777777" w:rsidR="00926A72" w:rsidRDefault="00926A72" w:rsidP="00926A72">
      <w:pPr>
        <w:spacing w:line="360" w:lineRule="auto"/>
      </w:pPr>
    </w:p>
    <w:p w14:paraId="092F13C8" w14:textId="7E7D6342" w:rsidR="00926A72" w:rsidRDefault="00926A72" w:rsidP="00926A72">
      <w:pPr>
        <w:spacing w:line="360" w:lineRule="auto"/>
      </w:pPr>
      <m:oMathPara>
        <m:oMath>
          <m:r>
            <w:rPr>
              <w:rFonts w:ascii="Cambria Math" w:hAnsi="Cambria Math"/>
            </w:rPr>
            <m:t>Dx+Ey= F</m:t>
          </m:r>
        </m:oMath>
      </m:oMathPara>
    </w:p>
    <w:p w14:paraId="7B83D3F5" w14:textId="6A10513E" w:rsidR="00926A72" w:rsidRDefault="00926A72" w:rsidP="00926A72">
      <w:pPr>
        <w:spacing w:line="360" w:lineRule="auto"/>
      </w:pPr>
      <m:oMathPara>
        <m:oMath>
          <m:r>
            <w:rPr>
              <w:rFonts w:ascii="Cambria Math" w:hAnsi="Cambria Math"/>
            </w:rPr>
            <m:t>Dx+E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C-Ax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e>
          </m:d>
          <m:r>
            <w:rPr>
              <w:rFonts w:ascii="Cambria Math" w:hAnsi="Cambria Math"/>
            </w:rPr>
            <m:t>= F</m:t>
          </m:r>
        </m:oMath>
      </m:oMathPara>
    </w:p>
    <w:p w14:paraId="74E8FC12" w14:textId="77777777" w:rsidR="00926A72" w:rsidRDefault="00926A72" w:rsidP="00926A72">
      <w:pPr>
        <w:spacing w:line="360" w:lineRule="auto"/>
      </w:pPr>
    </w:p>
    <w:p w14:paraId="63CA4B03" w14:textId="3D36ACFD" w:rsidR="00926A72" w:rsidRDefault="00926A72" w:rsidP="00926A72">
      <w:pPr>
        <w:spacing w:line="360" w:lineRule="auto"/>
      </w:pPr>
      <m:oMathPara>
        <m:oMath>
          <m:r>
            <w:rPr>
              <w:rFonts w:ascii="Cambria Math" w:hAnsi="Cambria Math"/>
            </w:rPr>
            <m:t>Dx+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E</m:t>
              </m:r>
              <m:r>
                <w:rPr>
                  <w:rFonts w:ascii="Cambria Math" w:eastAsiaTheme="minorEastAsia" w:hAnsi="Cambria Math"/>
                </w:rPr>
                <m:t>Ax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= F</m:t>
          </m:r>
        </m:oMath>
      </m:oMathPara>
    </w:p>
    <w:p w14:paraId="7F08BEC4" w14:textId="6E357E0A" w:rsidR="00926A72" w:rsidRPr="00926A72" w:rsidRDefault="00926A72" w:rsidP="00926A72">
      <w:pPr>
        <w:spacing w:line="360" w:lineRule="auto"/>
        <w:rPr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D-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EA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den>
              </m:f>
            </m:e>
          </m:d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  <w:lang w:val="en-US"/>
            </w:rPr>
            <m:t xml:space="preserve">= </m:t>
          </m:r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EC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</m:oMath>
      </m:oMathPara>
    </w:p>
    <w:p w14:paraId="7E20DE20" w14:textId="42115D74" w:rsidR="00926A72" w:rsidRPr="00926A72" w:rsidRDefault="00926A72" w:rsidP="00926A72">
      <w:pPr>
        <w:spacing w:line="360" w:lineRule="auto"/>
        <w:rPr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BD-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EA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den>
              </m:f>
            </m:e>
          </m:d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BF-</m:t>
                  </m:r>
                  <m:r>
                    <w:rPr>
                      <w:rFonts w:ascii="Cambria Math" w:hAnsi="Cambria Math"/>
                    </w:rPr>
                    <m:t>EC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e>
          </m:d>
        </m:oMath>
      </m:oMathPara>
    </w:p>
    <w:p w14:paraId="12E16C31" w14:textId="26036E13" w:rsidR="00926A72" w:rsidRPr="00926A72" w:rsidRDefault="00926A72" w:rsidP="00926A72">
      <w:pPr>
        <w:spacing w:line="360" w:lineRule="auto"/>
        <w:rPr>
          <w:lang w:val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BF-EC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B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BD-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B</m:t>
                      </m:r>
                    </m:den>
                  </m:f>
                </m:e>
              </m:d>
            </m:den>
          </m:f>
        </m:oMath>
      </m:oMathPara>
    </w:p>
    <w:p w14:paraId="3E67E437" w14:textId="77777777" w:rsidR="00926A72" w:rsidRDefault="00926A72" w:rsidP="00926A72">
      <w:pPr>
        <w:spacing w:line="360" w:lineRule="auto"/>
        <w:rPr>
          <w:lang w:val="en-US"/>
        </w:rPr>
      </w:pPr>
    </w:p>
    <w:p w14:paraId="60BAF7AF" w14:textId="64422723" w:rsidR="00926A72" w:rsidRPr="00926A72" w:rsidRDefault="00926A72" w:rsidP="00926A72">
      <w:pPr>
        <w:spacing w:line="360" w:lineRule="auto"/>
        <w:rPr>
          <w:lang w:val="en-US"/>
        </w:rPr>
      </w:pPr>
      <m:oMathPara>
        <m:oMath>
          <m:r>
            <w:rPr>
              <w:rFonts w:ascii="Cambria Math" w:hAnsi="Cambria Math"/>
            </w:rPr>
            <w:lastRenderedPageBreak/>
            <m:t>x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BF-EC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BD-</m:t>
              </m:r>
              <m:r>
                <w:rPr>
                  <w:rFonts w:ascii="Cambria Math" w:eastAsiaTheme="minorEastAsia" w:hAnsi="Cambria Math"/>
                  <w:lang w:val="en-US"/>
                </w:rPr>
                <m:t>EA</m:t>
              </m:r>
            </m:den>
          </m:f>
        </m:oMath>
      </m:oMathPara>
    </w:p>
    <w:p w14:paraId="1BD2DE1F" w14:textId="543F134B" w:rsidR="008D16D7" w:rsidRPr="00926A72" w:rsidRDefault="008D16D7" w:rsidP="008D16D7">
      <w:pPr>
        <w:spacing w:line="360" w:lineRule="auto"/>
        <w:rPr>
          <w:lang w:val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CE-</m:t>
              </m:r>
              <m:r>
                <w:rPr>
                  <w:rFonts w:ascii="Cambria Math" w:hAnsi="Cambria Math"/>
                </w:rPr>
                <m:t>BF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 xml:space="preserve">EA- </m:t>
              </m:r>
              <m:r>
                <w:rPr>
                  <w:rFonts w:ascii="Cambria Math" w:eastAsiaTheme="minorEastAsia" w:hAnsi="Cambria Math"/>
                  <w:lang w:val="en-US"/>
                </w:rPr>
                <m:t>BD</m:t>
              </m:r>
            </m:den>
          </m:f>
        </m:oMath>
      </m:oMathPara>
    </w:p>
    <w:p w14:paraId="4DFA20BD" w14:textId="77777777" w:rsidR="00926A72" w:rsidRDefault="00926A72" w:rsidP="00926A72">
      <w:pPr>
        <w:spacing w:line="360" w:lineRule="auto"/>
        <w:rPr>
          <w:lang w:val="en-US"/>
        </w:rPr>
      </w:pPr>
    </w:p>
    <w:p w14:paraId="59B40FC1" w14:textId="37C921AA" w:rsidR="00926A72" w:rsidRDefault="008D16D7" w:rsidP="00926A72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Reemplazamos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y</m:t>
        </m:r>
      </m:oMath>
    </w:p>
    <w:p w14:paraId="0E11F8A4" w14:textId="77777777" w:rsidR="008D16D7" w:rsidRDefault="008D16D7" w:rsidP="008D16D7">
      <w:pPr>
        <w:spacing w:line="360" w:lineRule="auto"/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C-Ax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</m:oMath>
      </m:oMathPara>
    </w:p>
    <w:p w14:paraId="627C6CFD" w14:textId="3EC123AB" w:rsidR="008D16D7" w:rsidRDefault="008D16D7" w:rsidP="008D16D7">
      <w:pPr>
        <w:spacing w:line="360" w:lineRule="auto"/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C-A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CE-BF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EA- BD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</m:oMath>
      </m:oMathPara>
    </w:p>
    <w:p w14:paraId="3EF14D91" w14:textId="77777777" w:rsidR="00926A72" w:rsidRDefault="00926A72" w:rsidP="00926A72">
      <w:pPr>
        <w:spacing w:line="360" w:lineRule="auto"/>
        <w:rPr>
          <w:lang w:val="en-US"/>
        </w:rPr>
      </w:pPr>
    </w:p>
    <w:p w14:paraId="14B60F3A" w14:textId="50D39902" w:rsidR="008D16D7" w:rsidRDefault="008D16D7" w:rsidP="008D16D7">
      <w:pPr>
        <w:spacing w:line="360" w:lineRule="auto"/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C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EA- BD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-A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CE-BF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EA- BD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</m:oMath>
      </m:oMathPara>
    </w:p>
    <w:p w14:paraId="099BB5F7" w14:textId="5D3E0EDE" w:rsidR="008D16D7" w:rsidRDefault="008D16D7" w:rsidP="008D16D7">
      <w:pPr>
        <w:spacing w:line="360" w:lineRule="auto"/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CEA-CBD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ACE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ABF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EA- BD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</m:oMath>
      </m:oMathPara>
    </w:p>
    <w:p w14:paraId="643B4C86" w14:textId="41255526" w:rsidR="00926A72" w:rsidRDefault="008D16D7" w:rsidP="00926A72">
      <w:pPr>
        <w:spacing w:line="360" w:lineRule="auto"/>
        <w:rPr>
          <w:lang w:val="en-US"/>
        </w:rPr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-CBD</m:t>
                  </m:r>
                  <m:r>
                    <w:rPr>
                      <w:rFonts w:ascii="Cambria Math" w:eastAsiaTheme="minorEastAsia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ABF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EA- BD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</m:oMath>
      </m:oMathPara>
    </w:p>
    <w:p w14:paraId="0788DCD2" w14:textId="77777777" w:rsidR="00926A72" w:rsidRDefault="00926A72" w:rsidP="00926A72">
      <w:pPr>
        <w:spacing w:line="360" w:lineRule="auto"/>
        <w:rPr>
          <w:lang w:val="en-US"/>
        </w:rPr>
      </w:pPr>
    </w:p>
    <w:p w14:paraId="1FB26050" w14:textId="6EB975B3" w:rsidR="00926A72" w:rsidRDefault="008D16D7" w:rsidP="00926A72">
      <w:pPr>
        <w:spacing w:line="360" w:lineRule="auto"/>
        <w:rPr>
          <w:lang w:val="en-US"/>
        </w:rPr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-CD</m:t>
              </m:r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AF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EA- BD</m:t>
              </m:r>
            </m:den>
          </m:f>
        </m:oMath>
      </m:oMathPara>
    </w:p>
    <w:p w14:paraId="50ED5264" w14:textId="77777777" w:rsidR="00926A72" w:rsidRDefault="00926A72" w:rsidP="00926A72">
      <w:pPr>
        <w:spacing w:line="360" w:lineRule="auto"/>
        <w:rPr>
          <w:lang w:val="en-US"/>
        </w:rPr>
      </w:pPr>
    </w:p>
    <w:p w14:paraId="0AFF28AB" w14:textId="5389F468" w:rsidR="008D16D7" w:rsidRDefault="008D16D7" w:rsidP="008D16D7">
      <w:pPr>
        <w:spacing w:line="360" w:lineRule="auto"/>
        <w:rPr>
          <w:lang w:val="en-US"/>
        </w:rPr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AF</m:t>
              </m:r>
              <m:r>
                <w:rPr>
                  <w:rFonts w:ascii="Cambria Math" w:eastAsiaTheme="minorEastAsia" w:hAnsi="Cambria Math"/>
                  <w:lang w:val="en-US"/>
                </w:rPr>
                <m:t>-CD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EA- BD</m:t>
              </m:r>
            </m:den>
          </m:f>
        </m:oMath>
      </m:oMathPara>
    </w:p>
    <w:p w14:paraId="049C9A3E" w14:textId="77777777" w:rsidR="00926A72" w:rsidRDefault="00926A72" w:rsidP="00926A72">
      <w:pPr>
        <w:spacing w:line="360" w:lineRule="auto"/>
        <w:rPr>
          <w:lang w:val="en-US"/>
        </w:rPr>
      </w:pPr>
    </w:p>
    <w:p w14:paraId="0C469B72" w14:textId="443D7572" w:rsidR="008D16D7" w:rsidRDefault="008D16D7" w:rsidP="008D16D7">
      <w:pPr>
        <w:spacing w:line="360" w:lineRule="auto"/>
      </w:pPr>
      <w:r>
        <w:t>El sistema de ecuaciones</w:t>
      </w:r>
    </w:p>
    <w:p w14:paraId="0BC62BC0" w14:textId="77777777" w:rsidR="008D16D7" w:rsidRDefault="008D16D7" w:rsidP="008D16D7">
      <w:pPr>
        <w:spacing w:line="360" w:lineRule="auto"/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Ax+By=C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Dx+Ey= F</m:t>
                </m:r>
              </m:e>
            </m:mr>
          </m:m>
        </m:oMath>
      </m:oMathPara>
    </w:p>
    <w:p w14:paraId="4C89153A" w14:textId="7981C525" w:rsidR="008D16D7" w:rsidRDefault="008D16D7" w:rsidP="008D16D7">
      <w:pPr>
        <w:spacing w:line="360" w:lineRule="auto"/>
      </w:pPr>
      <w:r>
        <w:t>Tiene solución</w:t>
      </w:r>
    </w:p>
    <w:p w14:paraId="5B16E2A2" w14:textId="64450A5C" w:rsidR="00926A72" w:rsidRDefault="008D16D7" w:rsidP="00926A72">
      <w:pPr>
        <w:spacing w:line="360" w:lineRule="auto"/>
        <w:rPr>
          <w:lang w:val="en-US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lang w:val="en-US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CE-BF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EA- BD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AF-CD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EA- BD</m:t>
                    </m:r>
                  </m:den>
                </m:f>
              </m:e>
            </m:mr>
          </m:m>
        </m:oMath>
      </m:oMathPara>
    </w:p>
    <w:p w14:paraId="03661C45" w14:textId="77777777" w:rsidR="00926A72" w:rsidRPr="008D16D7" w:rsidRDefault="00926A72" w:rsidP="00926A72">
      <w:pPr>
        <w:spacing w:line="360" w:lineRule="auto"/>
      </w:pPr>
    </w:p>
    <w:p w14:paraId="4D89DE8D" w14:textId="5FC58933" w:rsidR="00926A72" w:rsidRDefault="008D16D7" w:rsidP="00926A72">
      <w:pPr>
        <w:spacing w:line="360" w:lineRule="auto"/>
      </w:pPr>
      <w:r w:rsidRPr="008D16D7">
        <w:t>Podemos cambiar nombres a los coeficientes</w:t>
      </w:r>
    </w:p>
    <w:p w14:paraId="74249440" w14:textId="77777777" w:rsidR="008D16D7" w:rsidRPr="008D16D7" w:rsidRDefault="008D16D7" w:rsidP="00926A72">
      <w:pPr>
        <w:spacing w:line="360" w:lineRule="auto"/>
      </w:pPr>
    </w:p>
    <w:p w14:paraId="0841C052" w14:textId="2814ACAA" w:rsidR="008D16D7" w:rsidRDefault="008D16D7" w:rsidP="008D16D7">
      <w:pPr>
        <w:spacing w:line="360" w:lineRule="auto"/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mr>
          </m:m>
        </m:oMath>
      </m:oMathPara>
    </w:p>
    <w:p w14:paraId="62C0E1FA" w14:textId="77777777" w:rsidR="00926A72" w:rsidRPr="008D16D7" w:rsidRDefault="00926A72" w:rsidP="00926A72">
      <w:pPr>
        <w:spacing w:line="360" w:lineRule="auto"/>
      </w:pPr>
    </w:p>
    <w:p w14:paraId="2B149B5E" w14:textId="76FECDA3" w:rsidR="00926A72" w:rsidRPr="008D16D7" w:rsidRDefault="008D16D7" w:rsidP="00926A72">
      <w:pPr>
        <w:spacing w:line="360" w:lineRule="auto"/>
      </w:pPr>
      <w:r>
        <w:lastRenderedPageBreak/>
        <w:t>Y agrupar matricialmente</w:t>
      </w:r>
    </w:p>
    <w:p w14:paraId="26EBB089" w14:textId="77777777" w:rsidR="008D16D7" w:rsidRDefault="008D16D7" w:rsidP="008D16D7">
      <w:pPr>
        <w:spacing w:line="360" w:lineRule="auto"/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</m:e>
            </m:mr>
          </m:m>
        </m:oMath>
      </m:oMathPara>
    </w:p>
    <w:p w14:paraId="2109CD7B" w14:textId="77777777" w:rsidR="00926A72" w:rsidRPr="008D16D7" w:rsidRDefault="00926A72" w:rsidP="00926A72">
      <w:pPr>
        <w:spacing w:line="360" w:lineRule="auto"/>
      </w:pPr>
    </w:p>
    <w:p w14:paraId="397B4BE3" w14:textId="1EE4A35F" w:rsidR="00926A72" w:rsidRPr="008D16D7" w:rsidRDefault="00C56BCB" w:rsidP="00926A72">
      <w:pPr>
        <w:spacing w:line="36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14:paraId="0DB305D7" w14:textId="024A9419" w:rsidR="00926A72" w:rsidRDefault="00C56BCB" w:rsidP="00926A72">
      <w:pPr>
        <w:spacing w:line="360" w:lineRule="auto"/>
      </w:pPr>
      <w:r>
        <w:t>O bien</w:t>
      </w:r>
    </w:p>
    <w:p w14:paraId="4AB76CA0" w14:textId="09F33783" w:rsidR="00C56BCB" w:rsidRPr="008D16D7" w:rsidRDefault="00C56BCB" w:rsidP="00C56BCB">
      <w:pPr>
        <w:spacing w:line="36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mr>
              </m:m>
            </m:e>
          </m:d>
        </m:oMath>
      </m:oMathPara>
    </w:p>
    <w:p w14:paraId="4AD0463C" w14:textId="77777777" w:rsidR="00926A72" w:rsidRDefault="00926A72" w:rsidP="00926A72">
      <w:pPr>
        <w:spacing w:line="360" w:lineRule="auto"/>
      </w:pPr>
    </w:p>
    <w:p w14:paraId="2B1D0C6D" w14:textId="5AE3932F" w:rsidR="00C56BCB" w:rsidRPr="008D16D7" w:rsidRDefault="00C56BCB" w:rsidP="00926A72">
      <w:pPr>
        <w:spacing w:line="360" w:lineRule="auto"/>
      </w:pPr>
      <w:r>
        <w:t>Donde realizamos las operaciones de multiplicación especiales de matrices, que son distintas a la operación multiplicación elemento a elemento (.*)</w:t>
      </w:r>
    </w:p>
    <w:p w14:paraId="6AF9D279" w14:textId="77777777" w:rsidR="00926A72" w:rsidRDefault="00926A72" w:rsidP="00926A72">
      <w:pPr>
        <w:spacing w:line="360" w:lineRule="auto"/>
      </w:pPr>
    </w:p>
    <w:p w14:paraId="1E009A37" w14:textId="48BB0A4E" w:rsidR="00C56BCB" w:rsidRDefault="00C56BCB" w:rsidP="00926A72">
      <w:pPr>
        <w:spacing w:line="360" w:lineRule="auto"/>
      </w:pPr>
      <w:r>
        <w:t xml:space="preserve">Primera fila por primera columna igual al primer elemento </w:t>
      </w:r>
    </w:p>
    <w:p w14:paraId="4D02DA2F" w14:textId="77777777" w:rsidR="00C56BCB" w:rsidRPr="008D16D7" w:rsidRDefault="00C56BCB" w:rsidP="00C56BCB">
      <w:pPr>
        <w:spacing w:line="36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mr>
              </m:m>
            </m:e>
          </m:d>
        </m:oMath>
      </m:oMathPara>
    </w:p>
    <w:p w14:paraId="4EE5A605" w14:textId="3CBCA2C8" w:rsidR="00C56BCB" w:rsidRPr="008D16D7" w:rsidRDefault="00C56BCB" w:rsidP="00926A72">
      <w:pPr>
        <w:spacing w:line="360" w:lineRule="auto"/>
      </w:pPr>
      <m:oMathPara>
        <m:oMath>
          <m:r>
            <w:rPr>
              <w:rFonts w:ascii="Cambria Math" w:hAnsi="Cambria Math"/>
              <w:color w:val="FF0000"/>
            </w:rPr>
            <m:t>Ax+By=C</m:t>
          </m:r>
        </m:oMath>
      </m:oMathPara>
    </w:p>
    <w:p w14:paraId="2BA7ABCE" w14:textId="77777777" w:rsidR="00926A72" w:rsidRPr="008D16D7" w:rsidRDefault="00926A72" w:rsidP="00926A72">
      <w:pPr>
        <w:spacing w:line="360" w:lineRule="auto"/>
      </w:pPr>
    </w:p>
    <w:p w14:paraId="51FE3504" w14:textId="621F2092" w:rsidR="00C56BCB" w:rsidRDefault="00C56BCB" w:rsidP="00C56BCB">
      <w:pPr>
        <w:spacing w:line="360" w:lineRule="auto"/>
      </w:pPr>
      <w:r>
        <w:t>Segunda</w:t>
      </w:r>
      <w:r>
        <w:t xml:space="preserve"> fila por primera columna igual al </w:t>
      </w:r>
      <w:r>
        <w:t>segundo</w:t>
      </w:r>
      <w:r>
        <w:t xml:space="preserve"> elemento </w:t>
      </w:r>
    </w:p>
    <w:p w14:paraId="2044AE26" w14:textId="77777777" w:rsidR="00C56BCB" w:rsidRPr="00C56BCB" w:rsidRDefault="00C56BCB" w:rsidP="00C56BCB">
      <w:pPr>
        <w:spacing w:line="36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D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</w:rPr>
                      <m:t>E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F</m:t>
                    </m:r>
                  </m:e>
                </m:mr>
              </m:m>
            </m:e>
          </m:d>
        </m:oMath>
      </m:oMathPara>
    </w:p>
    <w:p w14:paraId="1A3A50AC" w14:textId="442500FE" w:rsidR="00926A72" w:rsidRPr="008D16D7" w:rsidRDefault="00C56BCB" w:rsidP="00926A72">
      <w:pPr>
        <w:spacing w:line="360" w:lineRule="auto"/>
      </w:pPr>
      <m:oMathPara>
        <m:oMath>
          <m:r>
            <w:rPr>
              <w:rFonts w:ascii="Cambria Math" w:hAnsi="Cambria Math"/>
              <w:color w:val="0070C0"/>
            </w:rPr>
            <m:t>Dx+Ey= F</m:t>
          </m:r>
        </m:oMath>
      </m:oMathPara>
    </w:p>
    <w:p w14:paraId="16FB4BE1" w14:textId="77777777" w:rsidR="00C56BCB" w:rsidRDefault="00C56BCB" w:rsidP="00926A72">
      <w:pPr>
        <w:spacing w:line="360" w:lineRule="auto"/>
      </w:pPr>
    </w:p>
    <w:p w14:paraId="043985B0" w14:textId="73D5F769" w:rsidR="00926A72" w:rsidRDefault="00C56BCB" w:rsidP="00926A72">
      <w:pPr>
        <w:spacing w:line="360" w:lineRule="auto"/>
      </w:pPr>
      <w:r>
        <w:t>Ese es el motivo por el que podemos decir que existe equivalencia en</w:t>
      </w:r>
    </w:p>
    <w:p w14:paraId="69CF9A0B" w14:textId="77777777" w:rsidR="00C56BCB" w:rsidRPr="008D16D7" w:rsidRDefault="00C56BCB" w:rsidP="00926A72">
      <w:pPr>
        <w:spacing w:line="360" w:lineRule="auto"/>
      </w:pPr>
    </w:p>
    <w:p w14:paraId="077752EC" w14:textId="7266FB9F" w:rsidR="00C56BCB" w:rsidRDefault="00C56BCB" w:rsidP="00C56BCB">
      <w:pPr>
        <w:spacing w:line="360" w:lineRule="auto"/>
      </w:pPr>
      <m:oMathPara>
        <m:oMath>
          <m:m>
            <m:mPr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Ax+By=C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Dx+Ey= F</m:t>
                      </m:r>
                    </m:e>
                  </m:mr>
                </m:m>
              </m:e>
              <m:e>
                <m:r>
                  <w:rPr>
                    <w:rFonts w:ascii="Cambria Math" w:hAnsi="Cambria Math"/>
                  </w:rPr>
                  <m:t>⇔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</m:mr>
                    </m:m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mr>
                    </m:m>
                  </m:e>
                </m:d>
              </m:e>
              <m:e>
                <m:r>
                  <w:rPr>
                    <w:rFonts w:ascii="Cambria Math" w:hAnsi="Cambria Math"/>
                  </w:rPr>
                  <m:t>⇔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22</m:t>
                              </m:r>
                            </m:sub>
                          </m:sSub>
                        </m:e>
                      </m:mr>
                    </m:m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21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21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mr>
          </m:m>
        </m:oMath>
      </m:oMathPara>
    </w:p>
    <w:p w14:paraId="48D9E3E9" w14:textId="77777777" w:rsidR="00926A72" w:rsidRPr="008D16D7" w:rsidRDefault="00926A72" w:rsidP="00926A72">
      <w:pPr>
        <w:spacing w:line="360" w:lineRule="auto"/>
      </w:pPr>
    </w:p>
    <w:p w14:paraId="01C8585E" w14:textId="02C15D6F" w:rsidR="00926A72" w:rsidRPr="008D16D7" w:rsidRDefault="00C56BCB" w:rsidP="00926A72">
      <w:pPr>
        <w:spacing w:line="360" w:lineRule="auto"/>
      </w:pPr>
      <w:r>
        <w:t>Como la multiplicación de matrices (*) es completamente distinta a la multiplicación elemento a elemento (.*), el sistema de ecuaciones matricialmente se escribe como</w:t>
      </w:r>
    </w:p>
    <w:p w14:paraId="62B3630D" w14:textId="77777777" w:rsidR="00926A72" w:rsidRDefault="00926A72" w:rsidP="00926A72">
      <w:pPr>
        <w:spacing w:line="360" w:lineRule="auto"/>
      </w:pPr>
    </w:p>
    <w:p w14:paraId="168E9B15" w14:textId="54A1E19E" w:rsidR="00FC224F" w:rsidRPr="00FC224F" w:rsidRDefault="00FC224F" w:rsidP="00926A72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AX=B</m:t>
          </m:r>
        </m:oMath>
      </m:oMathPara>
    </w:p>
    <w:p w14:paraId="21B3799B" w14:textId="3878E201" w:rsidR="00FC224F" w:rsidRDefault="00FC224F" w:rsidP="00926A72">
      <w:pPr>
        <w:spacing w:line="360" w:lineRule="auto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A=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22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 xml:space="preserve">     </m:t>
                </m:r>
              </m:e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21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 xml:space="preserve">     </m:t>
                </m:r>
              </m:e>
              <m:e>
                <m:r>
                  <w:rPr>
                    <w:rFonts w:ascii="Cambria Math" w:eastAsiaTheme="minorEastAsia" w:hAnsi="Cambria Math"/>
                  </w:rPr>
                  <m:t>B=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21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mr>
          </m:m>
        </m:oMath>
      </m:oMathPara>
    </w:p>
    <w:p w14:paraId="0B2BF91B" w14:textId="77777777" w:rsidR="00FC224F" w:rsidRDefault="00FC224F" w:rsidP="00926A72">
      <w:pPr>
        <w:spacing w:line="360" w:lineRule="auto"/>
        <w:rPr>
          <w:rFonts w:eastAsiaTheme="minorEastAsia"/>
        </w:rPr>
      </w:pPr>
    </w:p>
    <w:p w14:paraId="72160CD7" w14:textId="0248F85B" w:rsidR="00FC224F" w:rsidRDefault="00FC224F" w:rsidP="00926A72">
      <w:pPr>
        <w:spacing w:line="360" w:lineRule="auto"/>
      </w:pPr>
      <w:r>
        <w:t>Y si bien existe la solución algebraica normal tenemos una resolución matricial de la forma</w:t>
      </w:r>
    </w:p>
    <w:p w14:paraId="481C3A6F" w14:textId="77777777" w:rsidR="00FC224F" w:rsidRDefault="00FC224F" w:rsidP="00926A72">
      <w:pPr>
        <w:spacing w:line="360" w:lineRule="auto"/>
        <w:rPr>
          <w:rFonts w:eastAsiaTheme="minorEastAsia"/>
        </w:rPr>
      </w:pPr>
    </w:p>
    <w:p w14:paraId="00DE4077" w14:textId="258C0136" w:rsidR="00FC224F" w:rsidRPr="00FC224F" w:rsidRDefault="00FC224F" w:rsidP="00FC224F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B</m:t>
          </m:r>
        </m:oMath>
      </m:oMathPara>
    </w:p>
    <w:p w14:paraId="21A00D68" w14:textId="7209FC9C" w:rsidR="00FC224F" w:rsidRDefault="00FC224F" w:rsidP="00926A72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Que en octave se expresa como</w:t>
      </w:r>
    </w:p>
    <w:p w14:paraId="4C06DBA3" w14:textId="5E17097B" w:rsidR="00FC224F" w:rsidRPr="00FC224F" w:rsidRDefault="00FC224F" w:rsidP="00FC224F">
      <w:pPr>
        <w:spacing w:line="360" w:lineRule="auto"/>
        <w:jc w:val="center"/>
        <w:rPr>
          <w:rFonts w:ascii="Courier New" w:eastAsiaTheme="minorEastAsia" w:hAnsi="Courier New" w:cs="Courier New"/>
          <w:sz w:val="24"/>
          <w:szCs w:val="24"/>
        </w:rPr>
      </w:pPr>
      <w:r w:rsidRPr="00FC224F">
        <w:rPr>
          <w:rFonts w:ascii="Courier New" w:eastAsiaTheme="minorEastAsia" w:hAnsi="Courier New" w:cs="Courier New"/>
          <w:sz w:val="24"/>
          <w:szCs w:val="24"/>
        </w:rPr>
        <w:t>X=</w:t>
      </w:r>
      <w:proofErr w:type="spellStart"/>
      <w:r w:rsidRPr="00FC224F">
        <w:rPr>
          <w:rFonts w:ascii="Courier New" w:eastAsiaTheme="minorEastAsia" w:hAnsi="Courier New" w:cs="Courier New"/>
          <w:sz w:val="24"/>
          <w:szCs w:val="24"/>
        </w:rPr>
        <w:t>inv</w:t>
      </w:r>
      <w:proofErr w:type="spellEnd"/>
      <w:r w:rsidRPr="00FC224F">
        <w:rPr>
          <w:rFonts w:ascii="Courier New" w:eastAsiaTheme="minorEastAsia" w:hAnsi="Courier New" w:cs="Courier New"/>
          <w:sz w:val="24"/>
          <w:szCs w:val="24"/>
        </w:rPr>
        <w:t>(A)*B</w:t>
      </w:r>
    </w:p>
    <w:p w14:paraId="694FE93D" w14:textId="77777777" w:rsidR="00FC224F" w:rsidRDefault="00FC224F" w:rsidP="00926A72">
      <w:pPr>
        <w:spacing w:line="360" w:lineRule="auto"/>
        <w:rPr>
          <w:rFonts w:eastAsiaTheme="minorEastAsia"/>
        </w:rPr>
      </w:pPr>
    </w:p>
    <w:p w14:paraId="5211051C" w14:textId="616B5942" w:rsidR="00FC224F" w:rsidRDefault="00FC224F" w:rsidP="00926A72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O también</w:t>
      </w:r>
    </w:p>
    <w:p w14:paraId="7B20E390" w14:textId="5E64C880" w:rsidR="00FC224F" w:rsidRPr="00FC224F" w:rsidRDefault="00FC224F" w:rsidP="00FC224F">
      <w:pPr>
        <w:spacing w:line="360" w:lineRule="auto"/>
        <w:jc w:val="center"/>
        <w:rPr>
          <w:rFonts w:ascii="Courier New" w:eastAsiaTheme="minorEastAsia" w:hAnsi="Courier New" w:cs="Courier New"/>
          <w:sz w:val="24"/>
          <w:szCs w:val="24"/>
        </w:rPr>
      </w:pPr>
      <w:r w:rsidRPr="00FC224F">
        <w:rPr>
          <w:rFonts w:ascii="Courier New" w:eastAsiaTheme="minorEastAsia" w:hAnsi="Courier New" w:cs="Courier New"/>
          <w:sz w:val="24"/>
          <w:szCs w:val="24"/>
        </w:rPr>
        <w:t>X=</w:t>
      </w:r>
      <w:r>
        <w:rPr>
          <w:rFonts w:ascii="Courier New" w:eastAsiaTheme="minorEastAsia" w:hAnsi="Courier New" w:cs="Courier New"/>
          <w:sz w:val="24"/>
          <w:szCs w:val="24"/>
        </w:rPr>
        <w:t>A\</w:t>
      </w:r>
      <w:r w:rsidRPr="00FC224F">
        <w:rPr>
          <w:rFonts w:ascii="Courier New" w:eastAsiaTheme="minorEastAsia" w:hAnsi="Courier New" w:cs="Courier New"/>
          <w:sz w:val="24"/>
          <w:szCs w:val="24"/>
        </w:rPr>
        <w:t>B</w:t>
      </w:r>
    </w:p>
    <w:p w14:paraId="26852523" w14:textId="3ED907CB" w:rsidR="00FC224F" w:rsidRDefault="00FC224F" w:rsidP="00926A72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Matemáticamente</w:t>
      </w:r>
    </w:p>
    <w:p w14:paraId="46031F8D" w14:textId="77777777" w:rsidR="00FC224F" w:rsidRDefault="00FC224F" w:rsidP="00926A72">
      <w:pPr>
        <w:spacing w:line="360" w:lineRule="auto"/>
        <w:rPr>
          <w:rFonts w:eastAsiaTheme="minorEastAsia"/>
        </w:rPr>
      </w:pPr>
    </w:p>
    <w:p w14:paraId="3A6A1CC4" w14:textId="156FCDC2" w:rsidR="00FC224F" w:rsidRPr="008D16D7" w:rsidRDefault="00FC224F" w:rsidP="00926A72">
      <w:pPr>
        <w:spacing w:line="36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22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</m:mr>
              </m:m>
            </m:e>
          </m:d>
        </m:oMath>
      </m:oMathPara>
    </w:p>
    <w:p w14:paraId="6FFEE2DC" w14:textId="77777777" w:rsidR="00926A72" w:rsidRPr="008D16D7" w:rsidRDefault="00926A72" w:rsidP="00926A72">
      <w:pPr>
        <w:spacing w:line="360" w:lineRule="auto"/>
      </w:pPr>
    </w:p>
    <w:p w14:paraId="0377D673" w14:textId="77777777" w:rsidR="00926A72" w:rsidRPr="008D16D7" w:rsidRDefault="00926A72" w:rsidP="00926A72">
      <w:pPr>
        <w:spacing w:line="360" w:lineRule="auto"/>
      </w:pPr>
    </w:p>
    <w:p w14:paraId="4414F64F" w14:textId="77777777" w:rsidR="00926A72" w:rsidRPr="008D16D7" w:rsidRDefault="00926A72" w:rsidP="00926A72">
      <w:pPr>
        <w:spacing w:line="360" w:lineRule="auto"/>
      </w:pPr>
    </w:p>
    <w:p w14:paraId="159FF20F" w14:textId="77777777" w:rsidR="00926A72" w:rsidRPr="008D16D7" w:rsidRDefault="00926A72" w:rsidP="00926A72">
      <w:pPr>
        <w:spacing w:line="360" w:lineRule="auto"/>
      </w:pPr>
    </w:p>
    <w:p w14:paraId="45114A0C" w14:textId="77777777" w:rsidR="00926A72" w:rsidRPr="008D16D7" w:rsidRDefault="00926A72" w:rsidP="00926A72">
      <w:pPr>
        <w:spacing w:line="360" w:lineRule="auto"/>
      </w:pPr>
    </w:p>
    <w:p w14:paraId="4F76A740" w14:textId="77777777" w:rsidR="00926A72" w:rsidRPr="008D16D7" w:rsidRDefault="00926A72" w:rsidP="00926A72">
      <w:pPr>
        <w:spacing w:line="360" w:lineRule="auto"/>
      </w:pPr>
    </w:p>
    <w:p w14:paraId="605CCE67" w14:textId="77777777" w:rsidR="00926A72" w:rsidRPr="008D16D7" w:rsidRDefault="00926A72" w:rsidP="00926A72">
      <w:pPr>
        <w:spacing w:line="360" w:lineRule="auto"/>
      </w:pPr>
    </w:p>
    <w:p w14:paraId="067D34C6" w14:textId="77777777" w:rsidR="00926A72" w:rsidRPr="008D16D7" w:rsidRDefault="00926A72" w:rsidP="00926A72">
      <w:pPr>
        <w:spacing w:line="360" w:lineRule="auto"/>
      </w:pPr>
    </w:p>
    <w:p w14:paraId="15F3CDFA" w14:textId="77777777" w:rsidR="00926A72" w:rsidRPr="008D16D7" w:rsidRDefault="00926A72" w:rsidP="00926A72">
      <w:pPr>
        <w:spacing w:line="360" w:lineRule="auto"/>
      </w:pPr>
    </w:p>
    <w:p w14:paraId="1BA0344D" w14:textId="77777777" w:rsidR="00926A72" w:rsidRPr="008D16D7" w:rsidRDefault="00926A72" w:rsidP="00926A72">
      <w:pPr>
        <w:spacing w:line="360" w:lineRule="auto"/>
      </w:pPr>
    </w:p>
    <w:p w14:paraId="52E15F83" w14:textId="77777777" w:rsidR="00926A72" w:rsidRPr="008D16D7" w:rsidRDefault="00926A72" w:rsidP="00926A72">
      <w:pPr>
        <w:spacing w:line="360" w:lineRule="auto"/>
      </w:pPr>
    </w:p>
    <w:p w14:paraId="21257DE9" w14:textId="77777777" w:rsidR="00926A72" w:rsidRPr="008D16D7" w:rsidRDefault="00926A72" w:rsidP="00926A72">
      <w:pPr>
        <w:spacing w:line="360" w:lineRule="auto"/>
      </w:pPr>
    </w:p>
    <w:p w14:paraId="0333C5D1" w14:textId="77777777" w:rsidR="00926A72" w:rsidRPr="008D16D7" w:rsidRDefault="00926A72" w:rsidP="00926A72">
      <w:pPr>
        <w:spacing w:line="360" w:lineRule="auto"/>
      </w:pPr>
    </w:p>
    <w:p w14:paraId="3B253120" w14:textId="77777777" w:rsidR="00926A72" w:rsidRPr="008D16D7" w:rsidRDefault="00926A72" w:rsidP="00926A72">
      <w:pPr>
        <w:spacing w:line="360" w:lineRule="auto"/>
      </w:pPr>
    </w:p>
    <w:p w14:paraId="0354D1AF" w14:textId="77777777" w:rsidR="00926A72" w:rsidRPr="008D16D7" w:rsidRDefault="00926A72" w:rsidP="00926A72">
      <w:pPr>
        <w:spacing w:line="360" w:lineRule="auto"/>
      </w:pPr>
    </w:p>
    <w:p w14:paraId="68298EB5" w14:textId="77777777" w:rsidR="00926A72" w:rsidRPr="008D16D7" w:rsidRDefault="00926A72" w:rsidP="00926A72">
      <w:pPr>
        <w:spacing w:line="360" w:lineRule="auto"/>
      </w:pPr>
    </w:p>
    <w:p w14:paraId="54963808" w14:textId="77777777" w:rsidR="00926A72" w:rsidRPr="008D16D7" w:rsidRDefault="00926A72" w:rsidP="00926A72">
      <w:pPr>
        <w:spacing w:line="360" w:lineRule="auto"/>
      </w:pPr>
    </w:p>
    <w:p w14:paraId="1DD46AE1" w14:textId="77777777" w:rsidR="00926A72" w:rsidRPr="008D16D7" w:rsidRDefault="00926A72" w:rsidP="00926A72">
      <w:pPr>
        <w:spacing w:line="360" w:lineRule="auto"/>
      </w:pPr>
    </w:p>
    <w:p w14:paraId="37975235" w14:textId="77777777" w:rsidR="00926A72" w:rsidRPr="008D16D7" w:rsidRDefault="00926A72" w:rsidP="00926A72">
      <w:pPr>
        <w:spacing w:line="360" w:lineRule="auto"/>
      </w:pPr>
    </w:p>
    <w:p w14:paraId="11C09AEA" w14:textId="77777777" w:rsidR="00926A72" w:rsidRPr="008D16D7" w:rsidRDefault="00926A72" w:rsidP="00926A72">
      <w:pPr>
        <w:spacing w:line="360" w:lineRule="auto"/>
      </w:pPr>
    </w:p>
    <w:p w14:paraId="19CA4CBD" w14:textId="77777777" w:rsidR="00926A72" w:rsidRPr="008D16D7" w:rsidRDefault="00926A72" w:rsidP="00926A72">
      <w:pPr>
        <w:spacing w:line="360" w:lineRule="auto"/>
      </w:pPr>
    </w:p>
    <w:p w14:paraId="61893F73" w14:textId="77777777" w:rsidR="00926A72" w:rsidRPr="008D16D7" w:rsidRDefault="00926A72" w:rsidP="00926A72">
      <w:pPr>
        <w:spacing w:line="360" w:lineRule="auto"/>
      </w:pPr>
    </w:p>
    <w:p w14:paraId="5752CD11" w14:textId="77777777" w:rsidR="00926A72" w:rsidRPr="008D16D7" w:rsidRDefault="00926A72" w:rsidP="00926A72">
      <w:pPr>
        <w:spacing w:line="360" w:lineRule="auto"/>
      </w:pPr>
    </w:p>
    <w:p w14:paraId="5CD7D19E" w14:textId="77777777" w:rsidR="00926A72" w:rsidRPr="008D16D7" w:rsidRDefault="00926A72" w:rsidP="00926A72">
      <w:pPr>
        <w:spacing w:line="360" w:lineRule="auto"/>
      </w:pPr>
    </w:p>
    <w:p w14:paraId="0C814135" w14:textId="77777777" w:rsidR="00926A72" w:rsidRPr="008D16D7" w:rsidRDefault="00926A72" w:rsidP="00926A72">
      <w:pPr>
        <w:spacing w:line="360" w:lineRule="auto"/>
      </w:pPr>
    </w:p>
    <w:p w14:paraId="401D4D3C" w14:textId="77777777" w:rsidR="00926A72" w:rsidRPr="008D16D7" w:rsidRDefault="00926A72" w:rsidP="00926A72">
      <w:pPr>
        <w:spacing w:line="360" w:lineRule="auto"/>
      </w:pPr>
    </w:p>
    <w:sectPr w:rsidR="00926A72" w:rsidRPr="008D16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72"/>
    <w:rsid w:val="000C64E9"/>
    <w:rsid w:val="004003A5"/>
    <w:rsid w:val="008D16D7"/>
    <w:rsid w:val="00926A72"/>
    <w:rsid w:val="00C56BCB"/>
    <w:rsid w:val="00F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9106"/>
  <w15:chartTrackingRefBased/>
  <w15:docId w15:val="{C5D4EDD7-E651-49BC-ABFD-8AD41017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6A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6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926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Floody</dc:creator>
  <cp:keywords/>
  <dc:description/>
  <cp:lastModifiedBy>Sergio Floody</cp:lastModifiedBy>
  <cp:revision>1</cp:revision>
  <dcterms:created xsi:type="dcterms:W3CDTF">2023-06-30T14:19:00Z</dcterms:created>
  <dcterms:modified xsi:type="dcterms:W3CDTF">2023-06-30T14:56:00Z</dcterms:modified>
</cp:coreProperties>
</file>