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83AC8" w14:textId="77777777" w:rsidR="0009060B" w:rsidRDefault="0009060B" w:rsidP="0009060B">
      <w:pPr>
        <w:spacing w:after="0" w:line="240" w:lineRule="auto"/>
      </w:pPr>
    </w:p>
    <w:p w14:paraId="10940372" w14:textId="77777777" w:rsidR="0009060B" w:rsidRDefault="0009060B" w:rsidP="0009060B">
      <w:pPr>
        <w:spacing w:after="0" w:line="240" w:lineRule="auto"/>
      </w:pPr>
    </w:p>
    <w:p w14:paraId="1954D866" w14:textId="77777777" w:rsidR="0009060B" w:rsidRDefault="0009060B" w:rsidP="0009060B">
      <w:pPr>
        <w:spacing w:after="0" w:line="240" w:lineRule="auto"/>
      </w:pPr>
    </w:p>
    <w:p w14:paraId="66FE8C6E" w14:textId="77777777" w:rsidR="0009060B" w:rsidRDefault="0009060B" w:rsidP="0009060B">
      <w:pPr>
        <w:spacing w:after="0" w:line="240" w:lineRule="auto"/>
      </w:pPr>
    </w:p>
    <w:p w14:paraId="4E5E4DD3" w14:textId="77777777" w:rsidR="0009060B" w:rsidRDefault="0009060B" w:rsidP="0009060B">
      <w:pPr>
        <w:spacing w:after="0" w:line="240" w:lineRule="auto"/>
      </w:pPr>
    </w:p>
    <w:p w14:paraId="12DC66C8" w14:textId="77777777" w:rsidR="0009060B" w:rsidRDefault="0009060B" w:rsidP="0009060B">
      <w:pPr>
        <w:spacing w:after="0" w:line="240" w:lineRule="auto"/>
      </w:pPr>
    </w:p>
    <w:p w14:paraId="2C5FB2F1" w14:textId="77777777" w:rsidR="0009060B" w:rsidRDefault="0009060B" w:rsidP="0009060B">
      <w:pPr>
        <w:spacing w:after="0" w:line="240" w:lineRule="auto"/>
      </w:pPr>
    </w:p>
    <w:p w14:paraId="6E608870" w14:textId="77777777" w:rsidR="0009060B" w:rsidRDefault="0009060B" w:rsidP="0009060B">
      <w:pPr>
        <w:spacing w:after="0" w:line="240" w:lineRule="auto"/>
      </w:pPr>
    </w:p>
    <w:p w14:paraId="085F1612" w14:textId="77777777" w:rsidR="0009060B" w:rsidRDefault="0009060B" w:rsidP="0009060B">
      <w:pPr>
        <w:spacing w:after="0" w:line="240" w:lineRule="auto"/>
      </w:pPr>
    </w:p>
    <w:p w14:paraId="42DE5AE0" w14:textId="77777777" w:rsidR="0009060B" w:rsidRDefault="0009060B" w:rsidP="0009060B">
      <w:pPr>
        <w:spacing w:after="0" w:line="240" w:lineRule="auto"/>
      </w:pPr>
    </w:p>
    <w:p w14:paraId="67510EE7" w14:textId="7E65DC5D" w:rsidR="0009060B" w:rsidRPr="00EA5570" w:rsidRDefault="0009060B" w:rsidP="0009060B">
      <w:pPr>
        <w:pStyle w:val="Ttulo1"/>
        <w:jc w:val="center"/>
        <w:rPr>
          <w:sz w:val="72"/>
          <w:szCs w:val="72"/>
        </w:rPr>
      </w:pPr>
      <w:r>
        <w:rPr>
          <w:sz w:val="72"/>
          <w:szCs w:val="72"/>
        </w:rPr>
        <w:t>Física Acústica</w:t>
      </w:r>
    </w:p>
    <w:p w14:paraId="2BB5915B" w14:textId="77777777" w:rsidR="0009060B" w:rsidRDefault="0009060B" w:rsidP="0009060B">
      <w:pPr>
        <w:spacing w:after="0" w:line="240" w:lineRule="auto"/>
      </w:pPr>
    </w:p>
    <w:p w14:paraId="6F9616F0" w14:textId="77777777" w:rsidR="0009060B" w:rsidRDefault="0009060B" w:rsidP="0009060B">
      <w:pPr>
        <w:spacing w:after="0" w:line="240" w:lineRule="auto"/>
      </w:pPr>
    </w:p>
    <w:p w14:paraId="6BFAEEF2" w14:textId="77777777" w:rsidR="0009060B" w:rsidRDefault="0009060B" w:rsidP="0009060B">
      <w:pPr>
        <w:spacing w:after="0" w:line="240" w:lineRule="auto"/>
      </w:pPr>
    </w:p>
    <w:p w14:paraId="14AD9A33" w14:textId="77777777" w:rsidR="0009060B" w:rsidRDefault="0009060B" w:rsidP="0009060B">
      <w:pPr>
        <w:spacing w:after="0" w:line="240" w:lineRule="auto"/>
      </w:pPr>
    </w:p>
    <w:p w14:paraId="630159BC" w14:textId="77777777" w:rsidR="0009060B" w:rsidRDefault="0009060B" w:rsidP="0009060B">
      <w:r>
        <w:br w:type="page"/>
      </w:r>
    </w:p>
    <w:p w14:paraId="289B0618" w14:textId="77777777" w:rsidR="0032665C" w:rsidRDefault="0032665C" w:rsidP="0032665C">
      <w:pPr>
        <w:pStyle w:val="Ttulo1"/>
        <w:numPr>
          <w:ilvl w:val="0"/>
          <w:numId w:val="1"/>
        </w:numPr>
      </w:pPr>
      <w:r>
        <w:lastRenderedPageBreak/>
        <w:t>ECUACIÓN DE ONDA Y SUS SOLUCIONES SIMPLES</w:t>
      </w:r>
    </w:p>
    <w:p w14:paraId="5E45A13B" w14:textId="77777777" w:rsidR="0032665C" w:rsidRDefault="0032665C" w:rsidP="0032665C">
      <w:pPr>
        <w:spacing w:after="0" w:line="240" w:lineRule="auto"/>
      </w:pPr>
    </w:p>
    <w:p w14:paraId="30473E75" w14:textId="77777777" w:rsidR="0032665C" w:rsidRDefault="0032665C" w:rsidP="0032665C">
      <w:pPr>
        <w:pStyle w:val="Ttulo2"/>
        <w:numPr>
          <w:ilvl w:val="1"/>
          <w:numId w:val="1"/>
        </w:numPr>
      </w:pPr>
      <w:r>
        <w:t>Introducción</w:t>
      </w:r>
    </w:p>
    <w:p w14:paraId="3833E92B" w14:textId="77777777" w:rsidR="0032665C" w:rsidRDefault="0032665C" w:rsidP="0032665C">
      <w:pPr>
        <w:spacing w:after="0" w:line="240" w:lineRule="auto"/>
        <w:jc w:val="both"/>
      </w:pPr>
    </w:p>
    <w:p w14:paraId="3A84E838" w14:textId="77777777" w:rsidR="0032665C" w:rsidRDefault="0032665C" w:rsidP="0032665C">
      <w:pPr>
        <w:spacing w:after="0" w:line="240" w:lineRule="auto"/>
        <w:jc w:val="both"/>
      </w:pPr>
      <w:r>
        <w:t xml:space="preserve">Definiremos los siguientes elementos básicos de notación y vocabulario. Partiremos por la posición de equilibrio </w:t>
      </w:r>
      <m:oMath>
        <m:r>
          <m:rPr>
            <m:sty m:val="b"/>
          </m:rPr>
          <w:rPr>
            <w:rFonts w:ascii="Cambria Math" w:hAnsi="Cambria Math"/>
          </w:rPr>
          <m:t>r</m:t>
        </m:r>
      </m:oMath>
      <w:r>
        <w:t xml:space="preserve"> de una partícula o elemento de volumen , usaremos la negrita para indicar una cantidad vectorial y la letra normal para escalar . </w:t>
      </w:r>
    </w:p>
    <w:p w14:paraId="17CD7EC5" w14:textId="77777777" w:rsidR="0032665C" w:rsidRDefault="0032665C" w:rsidP="0032665C">
      <w:pPr>
        <w:spacing w:after="0" w:line="240" w:lineRule="auto"/>
        <w:jc w:val="both"/>
      </w:pPr>
    </w:p>
    <w:p w14:paraId="4184F78D" w14:textId="77777777" w:rsidR="0032665C" w:rsidRDefault="0032665C" w:rsidP="0032665C">
      <w:pPr>
        <w:spacing w:after="0" w:line="240" w:lineRule="auto"/>
        <w:jc w:val="both"/>
      </w:pPr>
      <w:r w:rsidRPr="00A85C31">
        <w:rPr>
          <w:rFonts w:eastAsiaTheme="minorEastAsia"/>
        </w:rPr>
        <w:t>Partícula de Fluido: Elemento de volumen lo suficientemente grande para contener millones de</w:t>
      </w:r>
      <w:r>
        <w:rPr>
          <w:rFonts w:eastAsiaTheme="minorEastAsia"/>
        </w:rPr>
        <w:t xml:space="preserve"> </w:t>
      </w:r>
      <w:r w:rsidRPr="00A85C31">
        <w:rPr>
          <w:rFonts w:eastAsiaTheme="minorEastAsia"/>
        </w:rPr>
        <w:t>moléculas y pensar en el fluido como un elemento continuo, y sin embargo tan pequeño que se</w:t>
      </w:r>
      <w:r>
        <w:rPr>
          <w:rFonts w:eastAsiaTheme="minorEastAsia"/>
        </w:rPr>
        <w:t xml:space="preserve"> </w:t>
      </w:r>
      <w:r w:rsidRPr="00A85C31">
        <w:rPr>
          <w:rFonts w:eastAsiaTheme="minorEastAsia"/>
        </w:rPr>
        <w:t>puede considerar que todas las variables acústicas son casi constantes en todo el elemento de</w:t>
      </w:r>
      <w:r>
        <w:rPr>
          <w:rFonts w:eastAsiaTheme="minorEastAsia"/>
        </w:rPr>
        <w:t xml:space="preserve"> </w:t>
      </w:r>
      <w:r w:rsidRPr="00A85C31">
        <w:rPr>
          <w:rFonts w:eastAsiaTheme="minorEastAsia"/>
        </w:rPr>
        <w:t>volumen</w:t>
      </w:r>
      <w:r>
        <w:rPr>
          <w:rFonts w:eastAsiaTheme="minorEastAsia"/>
        </w:rPr>
        <w:t xml:space="preserve"> </w:t>
      </w:r>
      <m:oMath>
        <m:r>
          <w:rPr>
            <w:rFonts w:ascii="Cambria Math" w:eastAsiaTheme="minorEastAsia" w:hAnsi="Cambria Math"/>
          </w:rPr>
          <m:t>dV</m:t>
        </m:r>
      </m:oMath>
    </w:p>
    <w:p w14:paraId="71BE7433" w14:textId="6D55DBB3" w:rsidR="004003A5" w:rsidRDefault="004003A5" w:rsidP="0032665C">
      <w:pPr>
        <w:spacing w:after="0" w:line="300" w:lineRule="auto"/>
      </w:pPr>
    </w:p>
    <w:p w14:paraId="11DA41DD" w14:textId="3D3E03C8" w:rsidR="0032665C" w:rsidRDefault="0032665C" w:rsidP="0032665C">
      <w:pPr>
        <w:spacing w:after="0" w:line="300" w:lineRule="auto"/>
      </w:pPr>
      <m:oMathPara>
        <m:oMath>
          <m:r>
            <m:rPr>
              <m:sty m:val="b"/>
            </m:rPr>
            <w:rPr>
              <w:rFonts w:ascii="Cambria Math" w:hAnsi="Cambria Math"/>
            </w:rPr>
            <m:t>r=</m:t>
          </m:r>
          <m:d>
            <m:dPr>
              <m:ctrlPr>
                <w:rPr>
                  <w:rFonts w:ascii="Cambria Math" w:hAnsi="Cambria Math"/>
                  <w:bCs/>
                  <w:i/>
                </w:rPr>
              </m:ctrlPr>
            </m:dPr>
            <m:e>
              <m:r>
                <w:rPr>
                  <w:rFonts w:ascii="Cambria Math" w:hAnsi="Cambria Math"/>
                </w:rPr>
                <m:t>x,y,z</m:t>
              </m:r>
            </m:e>
          </m:d>
          <m:r>
            <m:rPr>
              <m:sty m:val="bi"/>
            </m:rPr>
            <w:rPr>
              <w:rFonts w:ascii="Cambria Math" w:hAnsi="Cambria Math"/>
            </w:rPr>
            <m:t>=</m:t>
          </m:r>
          <m:sSup>
            <m:sSupPr>
              <m:ctrlPr>
                <w:rPr>
                  <w:rFonts w:ascii="Cambria Math" w:hAnsi="Cambria Math"/>
                  <w:b/>
                  <w:i/>
                </w:rPr>
              </m:ctrlPr>
            </m:sSupPr>
            <m:e>
              <m:d>
                <m:dPr>
                  <m:begChr m:val="["/>
                  <m:endChr m:val="]"/>
                  <m:ctrlPr>
                    <w:rPr>
                      <w:rFonts w:ascii="Cambria Math" w:hAnsi="Cambria Math"/>
                      <w:b/>
                      <w:i/>
                    </w:rPr>
                  </m:ctrlPr>
                </m:dPr>
                <m:e>
                  <m:r>
                    <w:rPr>
                      <w:rFonts w:ascii="Cambria Math" w:hAnsi="Cambria Math"/>
                    </w:rPr>
                    <m:t>x,y,z</m:t>
                  </m:r>
                </m:e>
              </m:d>
            </m:e>
            <m:sup>
              <m:r>
                <w:rPr>
                  <w:rFonts w:ascii="Cambria Math" w:hAnsi="Cambria Math"/>
                </w:rPr>
                <m:t>T</m:t>
              </m:r>
            </m:sup>
          </m:sSup>
          <m:r>
            <m:rPr>
              <m:sty m:val="bi"/>
            </m:rPr>
            <w:rPr>
              <w:rFonts w:ascii="Cambria Math" w:hAnsi="Cambria Math"/>
            </w:rPr>
            <m:t>=</m:t>
          </m:r>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6F066B4D" w14:textId="644F5132" w:rsidR="0032665C" w:rsidRDefault="0032665C" w:rsidP="0032665C">
      <w:pPr>
        <w:spacing w:after="0" w:line="300" w:lineRule="auto"/>
      </w:pPr>
    </w:p>
    <w:p w14:paraId="51EADE7A" w14:textId="2C21963A" w:rsidR="0032665C" w:rsidRPr="00B512AC" w:rsidRDefault="00B512AC" w:rsidP="0032665C">
      <w:pPr>
        <w:spacing w:after="0" w:line="300" w:lineRule="auto"/>
        <w:rPr>
          <w:iCs/>
        </w:rPr>
      </w:pPr>
      <m:oMathPara>
        <m:oMath>
          <m:r>
            <w:rPr>
              <w:rFonts w:ascii="Cambria Math" w:eastAsiaTheme="minorEastAsia" w:hAnsi="Cambria Math"/>
            </w:rPr>
            <m:t>dV=dx dy dz</m:t>
          </m:r>
        </m:oMath>
      </m:oMathPara>
    </w:p>
    <w:p w14:paraId="70E9917C" w14:textId="4B7F3F54" w:rsidR="0032665C" w:rsidRDefault="0032665C" w:rsidP="0032665C">
      <w:pPr>
        <w:spacing w:after="0" w:line="300" w:lineRule="auto"/>
      </w:pPr>
    </w:p>
    <w:p w14:paraId="6BAD47F7" w14:textId="7ABE5589" w:rsidR="0032665C" w:rsidRDefault="00B512AC" w:rsidP="0032665C">
      <w:pPr>
        <w:spacing w:after="0" w:line="300" w:lineRule="auto"/>
      </w:pPr>
      <w:r>
        <w:t>Desplazamiento instantáneo de la partícula de fluido</w:t>
      </w:r>
      <w:r w:rsidR="008E7AF2" w:rsidRPr="008E7AF2">
        <w:t xml:space="preserve"> </w:t>
      </w:r>
      <w:r w:rsidR="008E7AF2">
        <w:t>la función o campo vectorial</w:t>
      </w:r>
      <w:r w:rsidR="003B1F98">
        <w:t xml:space="preserve"> </w:t>
      </w:r>
      <m:oMath>
        <m:r>
          <m:rPr>
            <m:sty m:val="b"/>
          </m:rPr>
          <w:rPr>
            <w:rFonts w:ascii="Cambria Math" w:hAnsi="Cambria Math"/>
          </w:rPr>
          <m:t>ξ:</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oMath>
    </w:p>
    <w:p w14:paraId="558B4F17" w14:textId="5C66155F" w:rsidR="0032665C" w:rsidRDefault="0032665C" w:rsidP="0032665C">
      <w:pPr>
        <w:spacing w:after="0" w:line="300" w:lineRule="auto"/>
      </w:pPr>
    </w:p>
    <w:p w14:paraId="534ECC8E" w14:textId="06DD237C" w:rsidR="0032665C" w:rsidRDefault="00B512AC" w:rsidP="0032665C">
      <w:pPr>
        <w:spacing w:after="0" w:line="300" w:lineRule="auto"/>
      </w:pPr>
      <m:oMathPara>
        <m:oMath>
          <m:r>
            <m:rPr>
              <m:sty m:val="b"/>
            </m:rPr>
            <w:rPr>
              <w:rFonts w:ascii="Cambria Math" w:hAnsi="Cambria Math"/>
            </w:rPr>
            <m:t>ξ</m:t>
          </m:r>
          <m:r>
            <w:rPr>
              <w:rFonts w:ascii="Cambria Math" w:hAnsi="Cambria Math"/>
            </w:rPr>
            <m:t>=</m:t>
          </m:r>
          <m:d>
            <m:dPr>
              <m:ctrlPr>
                <w:rPr>
                  <w:rFonts w:ascii="Cambria Math" w:hAnsi="Cambria Math"/>
                  <w:bCs/>
                  <w:i/>
                </w:rPr>
              </m:ctrlPr>
            </m:dPr>
            <m:e>
              <m:sSub>
                <m:sSubPr>
                  <m:ctrlPr>
                    <w:rPr>
                      <w:rFonts w:ascii="Cambria Math" w:hAnsi="Cambria Math"/>
                      <w:bCs/>
                      <w:i/>
                    </w:rPr>
                  </m:ctrlPr>
                </m:sSubPr>
                <m:e>
                  <m:r>
                    <w:rPr>
                      <w:rFonts w:ascii="Cambria Math" w:hAnsi="Cambria Math"/>
                    </w:rPr>
                    <m:t>ξ</m:t>
                  </m:r>
                </m:e>
                <m:sub>
                  <m:r>
                    <w:rPr>
                      <w:rFonts w:ascii="Cambria Math" w:hAnsi="Cambria Math"/>
                    </w:rPr>
                    <m:t>x</m:t>
                  </m:r>
                </m:sub>
              </m:sSub>
              <m:r>
                <w:rPr>
                  <w:rFonts w:ascii="Cambria Math" w:hAnsi="Cambria Math"/>
                </w:rPr>
                <m:t>,</m:t>
              </m:r>
              <m:sSub>
                <m:sSubPr>
                  <m:ctrlPr>
                    <w:rPr>
                      <w:rFonts w:ascii="Cambria Math" w:hAnsi="Cambria Math"/>
                      <w:bCs/>
                      <w:i/>
                    </w:rPr>
                  </m:ctrlPr>
                </m:sSubPr>
                <m:e>
                  <m:r>
                    <w:rPr>
                      <w:rFonts w:ascii="Cambria Math" w:hAnsi="Cambria Math"/>
                    </w:rPr>
                    <m:t>ξ</m:t>
                  </m:r>
                </m:e>
                <m:sub>
                  <m:r>
                    <w:rPr>
                      <w:rFonts w:ascii="Cambria Math" w:hAnsi="Cambria Math"/>
                    </w:rPr>
                    <m:t>y</m:t>
                  </m:r>
                </m:sub>
              </m:sSub>
              <m:r>
                <w:rPr>
                  <w:rFonts w:ascii="Cambria Math" w:hAnsi="Cambria Math"/>
                </w:rPr>
                <m:t>,</m:t>
              </m:r>
              <m:sSub>
                <m:sSubPr>
                  <m:ctrlPr>
                    <w:rPr>
                      <w:rFonts w:ascii="Cambria Math" w:hAnsi="Cambria Math"/>
                      <w:bCs/>
                      <w:i/>
                    </w:rPr>
                  </m:ctrlPr>
                </m:sSubPr>
                <m:e>
                  <m:r>
                    <w:rPr>
                      <w:rFonts w:ascii="Cambria Math" w:hAnsi="Cambria Math"/>
                    </w:rPr>
                    <m:t>ξ</m:t>
                  </m:r>
                </m:e>
                <m:sub>
                  <m:r>
                    <w:rPr>
                      <w:rFonts w:ascii="Cambria Math" w:hAnsi="Cambria Math"/>
                    </w:rPr>
                    <m:t>z</m:t>
                  </m:r>
                </m:sub>
              </m:sSub>
            </m:e>
          </m:d>
          <m:r>
            <m:rPr>
              <m:sty m:val="bi"/>
            </m:rPr>
            <w:rPr>
              <w:rFonts w:ascii="Cambria Math" w:hAnsi="Cambria Math"/>
            </w:rPr>
            <m:t>=</m:t>
          </m:r>
          <m:sSup>
            <m:sSupPr>
              <m:ctrlPr>
                <w:rPr>
                  <w:rFonts w:ascii="Cambria Math" w:hAnsi="Cambria Math"/>
                  <w:b/>
                  <w:i/>
                </w:rPr>
              </m:ctrlPr>
            </m:sSupPr>
            <m:e>
              <m:d>
                <m:dPr>
                  <m:begChr m:val="["/>
                  <m:endChr m:val="]"/>
                  <m:ctrlPr>
                    <w:rPr>
                      <w:rFonts w:ascii="Cambria Math" w:hAnsi="Cambria Math"/>
                      <w:b/>
                      <w:i/>
                    </w:rPr>
                  </m:ctrlPr>
                </m:dPr>
                <m:e>
                  <m:sSub>
                    <m:sSubPr>
                      <m:ctrlPr>
                        <w:rPr>
                          <w:rFonts w:ascii="Cambria Math" w:hAnsi="Cambria Math"/>
                          <w:bCs/>
                          <w:i/>
                        </w:rPr>
                      </m:ctrlPr>
                    </m:sSubPr>
                    <m:e>
                      <m:r>
                        <w:rPr>
                          <w:rFonts w:ascii="Cambria Math" w:hAnsi="Cambria Math"/>
                        </w:rPr>
                        <m:t>ξ</m:t>
                      </m:r>
                    </m:e>
                    <m:sub>
                      <m:r>
                        <w:rPr>
                          <w:rFonts w:ascii="Cambria Math" w:hAnsi="Cambria Math"/>
                        </w:rPr>
                        <m:t>x</m:t>
                      </m:r>
                    </m:sub>
                  </m:sSub>
                  <m:r>
                    <w:rPr>
                      <w:rFonts w:ascii="Cambria Math" w:hAnsi="Cambria Math"/>
                    </w:rPr>
                    <m:t>,</m:t>
                  </m:r>
                  <m:sSub>
                    <m:sSubPr>
                      <m:ctrlPr>
                        <w:rPr>
                          <w:rFonts w:ascii="Cambria Math" w:hAnsi="Cambria Math"/>
                          <w:bCs/>
                          <w:i/>
                        </w:rPr>
                      </m:ctrlPr>
                    </m:sSubPr>
                    <m:e>
                      <m:r>
                        <w:rPr>
                          <w:rFonts w:ascii="Cambria Math" w:hAnsi="Cambria Math"/>
                        </w:rPr>
                        <m:t>ξ</m:t>
                      </m:r>
                    </m:e>
                    <m:sub>
                      <m:r>
                        <w:rPr>
                          <w:rFonts w:ascii="Cambria Math" w:hAnsi="Cambria Math"/>
                        </w:rPr>
                        <m:t>y</m:t>
                      </m:r>
                    </m:sub>
                  </m:sSub>
                  <m:r>
                    <w:rPr>
                      <w:rFonts w:ascii="Cambria Math" w:hAnsi="Cambria Math"/>
                    </w:rPr>
                    <m:t>,</m:t>
                  </m:r>
                  <m:sSub>
                    <m:sSubPr>
                      <m:ctrlPr>
                        <w:rPr>
                          <w:rFonts w:ascii="Cambria Math" w:hAnsi="Cambria Math"/>
                          <w:bCs/>
                          <w:i/>
                        </w:rPr>
                      </m:ctrlPr>
                    </m:sSubPr>
                    <m:e>
                      <m:r>
                        <w:rPr>
                          <w:rFonts w:ascii="Cambria Math" w:hAnsi="Cambria Math"/>
                        </w:rPr>
                        <m:t>ξ</m:t>
                      </m:r>
                    </m:e>
                    <m:sub>
                      <m:r>
                        <w:rPr>
                          <w:rFonts w:ascii="Cambria Math" w:hAnsi="Cambria Math"/>
                        </w:rPr>
                        <m:t>z</m:t>
                      </m:r>
                    </m:sub>
                  </m:sSub>
                </m:e>
              </m:d>
            </m:e>
            <m:sup>
              <m:r>
                <w:rPr>
                  <w:rFonts w:ascii="Cambria Math" w:hAnsi="Cambria Math"/>
                </w:rPr>
                <m:t>T</m:t>
              </m:r>
            </m:sup>
          </m:sSup>
          <m:r>
            <m:rPr>
              <m:sty m:val="bi"/>
            </m:rPr>
            <w:rPr>
              <w:rFonts w:ascii="Cambria Math" w:hAnsi="Cambria Math"/>
            </w:rPr>
            <m:t>=</m:t>
          </m:r>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ξ</m:t>
                        </m:r>
                      </m:e>
                      <m:sub>
                        <m:r>
                          <w:rPr>
                            <w:rFonts w:ascii="Cambria Math" w:hAnsi="Cambria Math"/>
                          </w:rPr>
                          <m:t>x</m:t>
                        </m:r>
                      </m:sub>
                    </m:sSub>
                  </m:e>
                </m:mr>
                <m:mr>
                  <m:e>
                    <m:sSub>
                      <m:sSubPr>
                        <m:ctrlPr>
                          <w:rPr>
                            <w:rFonts w:ascii="Cambria Math" w:hAnsi="Cambria Math"/>
                            <w:bCs/>
                            <w:i/>
                          </w:rPr>
                        </m:ctrlPr>
                      </m:sSubPr>
                      <m:e>
                        <m:r>
                          <w:rPr>
                            <w:rFonts w:ascii="Cambria Math" w:hAnsi="Cambria Math"/>
                          </w:rPr>
                          <m:t>ξ</m:t>
                        </m:r>
                      </m:e>
                      <m:sub>
                        <m:r>
                          <w:rPr>
                            <w:rFonts w:ascii="Cambria Math" w:hAnsi="Cambria Math"/>
                          </w:rPr>
                          <m:t>y</m:t>
                        </m:r>
                      </m:sub>
                    </m:sSub>
                  </m:e>
                </m:mr>
                <m:mr>
                  <m:e>
                    <m:sSub>
                      <m:sSubPr>
                        <m:ctrlPr>
                          <w:rPr>
                            <w:rFonts w:ascii="Cambria Math" w:hAnsi="Cambria Math"/>
                            <w:bCs/>
                            <w:i/>
                          </w:rPr>
                        </m:ctrlPr>
                      </m:sSubPr>
                      <m:e>
                        <m:r>
                          <w:rPr>
                            <w:rFonts w:ascii="Cambria Math" w:hAnsi="Cambria Math"/>
                          </w:rPr>
                          <m:t>ξ</m:t>
                        </m:r>
                      </m:e>
                      <m:sub>
                        <m:r>
                          <w:rPr>
                            <w:rFonts w:ascii="Cambria Math" w:hAnsi="Cambria Math"/>
                          </w:rPr>
                          <m:t>z</m:t>
                        </m:r>
                      </m:sub>
                    </m:sSub>
                  </m:e>
                </m:mr>
              </m:m>
            </m:e>
          </m:d>
        </m:oMath>
      </m:oMathPara>
    </w:p>
    <w:p w14:paraId="51FD0398" w14:textId="727FC9BD" w:rsidR="0032665C" w:rsidRDefault="0032665C" w:rsidP="0032665C">
      <w:pPr>
        <w:spacing w:after="0" w:line="300" w:lineRule="auto"/>
      </w:pPr>
    </w:p>
    <w:p w14:paraId="2B6B4A9A" w14:textId="1D600373" w:rsidR="0032665C" w:rsidRDefault="00B512AC" w:rsidP="0032665C">
      <w:pPr>
        <w:spacing w:after="0" w:line="300" w:lineRule="auto"/>
      </w:pPr>
      <m:oMathPara>
        <m:oMath>
          <m:r>
            <m:rPr>
              <m:sty m:val="b"/>
            </m:rPr>
            <w:rPr>
              <w:rFonts w:ascii="Cambria Math" w:hAnsi="Cambria Math"/>
            </w:rPr>
            <m:t>ξ</m:t>
          </m:r>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d>
            <m:dPr>
              <m:ctrlPr>
                <w:rPr>
                  <w:rFonts w:ascii="Cambria Math" w:hAnsi="Cambria Math"/>
                  <w:bCs/>
                  <w:i/>
                </w:rPr>
              </m:ctrlPr>
            </m:dPr>
            <m:e>
              <m:sSub>
                <m:sSubPr>
                  <m:ctrlPr>
                    <w:rPr>
                      <w:rFonts w:ascii="Cambria Math" w:hAnsi="Cambria Math"/>
                      <w:bCs/>
                      <w:i/>
                    </w:rPr>
                  </m:ctrlPr>
                </m:sSubPr>
                <m:e>
                  <m:r>
                    <w:rPr>
                      <w:rFonts w:ascii="Cambria Math" w:hAnsi="Cambria Math"/>
                    </w:rPr>
                    <m:t>ξ</m:t>
                  </m:r>
                </m:e>
                <m:sub>
                  <m:r>
                    <w:rPr>
                      <w:rFonts w:ascii="Cambria Math" w:hAnsi="Cambria Math"/>
                    </w:rPr>
                    <m:t>x</m:t>
                  </m:r>
                </m:sub>
              </m:sSub>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sSub>
                <m:sSubPr>
                  <m:ctrlPr>
                    <w:rPr>
                      <w:rFonts w:ascii="Cambria Math" w:hAnsi="Cambria Math"/>
                      <w:bCs/>
                      <w:i/>
                    </w:rPr>
                  </m:ctrlPr>
                </m:sSubPr>
                <m:e>
                  <m:r>
                    <w:rPr>
                      <w:rFonts w:ascii="Cambria Math" w:hAnsi="Cambria Math"/>
                    </w:rPr>
                    <m:t>ξ</m:t>
                  </m:r>
                </m:e>
                <m:sub>
                  <m:r>
                    <w:rPr>
                      <w:rFonts w:ascii="Cambria Math" w:hAnsi="Cambria Math"/>
                    </w:rPr>
                    <m:t>y</m:t>
                  </m:r>
                </m:sub>
              </m:sSub>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sSub>
                <m:sSubPr>
                  <m:ctrlPr>
                    <w:rPr>
                      <w:rFonts w:ascii="Cambria Math" w:hAnsi="Cambria Math"/>
                      <w:bCs/>
                      <w:i/>
                    </w:rPr>
                  </m:ctrlPr>
                </m:sSubPr>
                <m:e>
                  <m:r>
                    <w:rPr>
                      <w:rFonts w:ascii="Cambria Math" w:hAnsi="Cambria Math"/>
                    </w:rPr>
                    <m:t>ξ</m:t>
                  </m:r>
                </m:e>
                <m:sub>
                  <m:r>
                    <w:rPr>
                      <w:rFonts w:ascii="Cambria Math" w:hAnsi="Cambria Math"/>
                    </w:rPr>
                    <m:t>z</m:t>
                  </m:r>
                </m:sub>
              </m:sSub>
              <m:d>
                <m:dPr>
                  <m:ctrlPr>
                    <w:rPr>
                      <w:rFonts w:ascii="Cambria Math" w:hAnsi="Cambria Math"/>
                      <w:bCs/>
                      <w:i/>
                    </w:rPr>
                  </m:ctrlPr>
                </m:dPr>
                <m:e>
                  <m:r>
                    <m:rPr>
                      <m:sty m:val="b"/>
                    </m:rPr>
                    <w:rPr>
                      <w:rFonts w:ascii="Cambria Math" w:hAnsi="Cambria Math"/>
                    </w:rPr>
                    <m:t>r,</m:t>
                  </m:r>
                  <m:r>
                    <w:rPr>
                      <w:rFonts w:ascii="Cambria Math" w:hAnsi="Cambria Math"/>
                    </w:rPr>
                    <m:t>t</m:t>
                  </m:r>
                </m:e>
              </m:d>
            </m:e>
          </m:d>
        </m:oMath>
      </m:oMathPara>
    </w:p>
    <w:p w14:paraId="4D343B7D" w14:textId="67DAFACE" w:rsidR="0032665C" w:rsidRDefault="0032665C" w:rsidP="0032665C">
      <w:pPr>
        <w:spacing w:after="0" w:line="300" w:lineRule="auto"/>
      </w:pPr>
    </w:p>
    <w:p w14:paraId="1A9D68E4" w14:textId="18E6AD34" w:rsidR="00B512AC" w:rsidRDefault="00B512AC" w:rsidP="00B512AC">
      <w:pPr>
        <w:spacing w:after="0" w:line="300" w:lineRule="auto"/>
      </w:pPr>
      <m:oMathPara>
        <m:oMath>
          <m:r>
            <m:rPr>
              <m:sty m:val="b"/>
            </m:rPr>
            <w:rPr>
              <w:rFonts w:ascii="Cambria Math" w:hAnsi="Cambria Math"/>
            </w:rPr>
            <m:t>ξ</m:t>
          </m:r>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hAnsi="Cambria Math"/>
            </w:rPr>
            <m:t>=</m:t>
          </m:r>
          <m:d>
            <m:dPr>
              <m:ctrlPr>
                <w:rPr>
                  <w:rFonts w:ascii="Cambria Math" w:hAnsi="Cambria Math"/>
                  <w:bCs/>
                  <w:i/>
                </w:rPr>
              </m:ctrlPr>
            </m:dPr>
            <m:e>
              <m:sSub>
                <m:sSubPr>
                  <m:ctrlPr>
                    <w:rPr>
                      <w:rFonts w:ascii="Cambria Math" w:hAnsi="Cambria Math"/>
                      <w:bCs/>
                      <w:i/>
                    </w:rPr>
                  </m:ctrlPr>
                </m:sSubPr>
                <m:e>
                  <m:r>
                    <w:rPr>
                      <w:rFonts w:ascii="Cambria Math" w:hAnsi="Cambria Math"/>
                    </w:rPr>
                    <m:t>ξ</m:t>
                  </m:r>
                </m:e>
                <m:sub>
                  <m:r>
                    <w:rPr>
                      <w:rFonts w:ascii="Cambria Math" w:hAnsi="Cambria Math"/>
                    </w:rPr>
                    <m:t>x</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hAnsi="Cambria Math"/>
                </w:rPr>
                <m:t>,</m:t>
              </m:r>
              <m:sSub>
                <m:sSubPr>
                  <m:ctrlPr>
                    <w:rPr>
                      <w:rFonts w:ascii="Cambria Math" w:hAnsi="Cambria Math"/>
                      <w:bCs/>
                      <w:i/>
                    </w:rPr>
                  </m:ctrlPr>
                </m:sSubPr>
                <m:e>
                  <m:r>
                    <w:rPr>
                      <w:rFonts w:ascii="Cambria Math" w:hAnsi="Cambria Math"/>
                    </w:rPr>
                    <m:t>ξ</m:t>
                  </m:r>
                </m:e>
                <m:sub>
                  <m:r>
                    <w:rPr>
                      <w:rFonts w:ascii="Cambria Math" w:hAnsi="Cambria Math"/>
                    </w:rPr>
                    <m:t>y</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hAnsi="Cambria Math"/>
                </w:rPr>
                <m:t>,</m:t>
              </m:r>
              <m:sSub>
                <m:sSubPr>
                  <m:ctrlPr>
                    <w:rPr>
                      <w:rFonts w:ascii="Cambria Math" w:hAnsi="Cambria Math"/>
                      <w:bCs/>
                      <w:i/>
                    </w:rPr>
                  </m:ctrlPr>
                </m:sSubPr>
                <m:e>
                  <m:r>
                    <w:rPr>
                      <w:rFonts w:ascii="Cambria Math" w:hAnsi="Cambria Math"/>
                    </w:rPr>
                    <m:t>ξ</m:t>
                  </m:r>
                </m:e>
                <m:sub>
                  <m:r>
                    <w:rPr>
                      <w:rFonts w:ascii="Cambria Math" w:hAnsi="Cambria Math"/>
                    </w:rPr>
                    <m:t>z</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e>
          </m:d>
          <m:r>
            <w:rPr>
              <w:rFonts w:ascii="Cambria Math" w:hAnsi="Cambria Math"/>
            </w:rPr>
            <m:t>=</m:t>
          </m:r>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ξ</m:t>
                        </m:r>
                      </m:e>
                      <m:sub>
                        <m:r>
                          <w:rPr>
                            <w:rFonts w:ascii="Cambria Math" w:hAnsi="Cambria Math"/>
                          </w:rPr>
                          <m:t>x</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e>
                </m:mr>
                <m:mr>
                  <m:e>
                    <m:sSub>
                      <m:sSubPr>
                        <m:ctrlPr>
                          <w:rPr>
                            <w:rFonts w:ascii="Cambria Math" w:hAnsi="Cambria Math"/>
                            <w:bCs/>
                            <w:i/>
                          </w:rPr>
                        </m:ctrlPr>
                      </m:sSubPr>
                      <m:e>
                        <m:r>
                          <w:rPr>
                            <w:rFonts w:ascii="Cambria Math" w:hAnsi="Cambria Math"/>
                          </w:rPr>
                          <m:t>ξ</m:t>
                        </m:r>
                      </m:e>
                      <m:sub>
                        <m:r>
                          <w:rPr>
                            <w:rFonts w:ascii="Cambria Math" w:hAnsi="Cambria Math"/>
                          </w:rPr>
                          <m:t>y</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e>
                </m:mr>
                <m:mr>
                  <m:e>
                    <m:sSub>
                      <m:sSubPr>
                        <m:ctrlPr>
                          <w:rPr>
                            <w:rFonts w:ascii="Cambria Math" w:hAnsi="Cambria Math"/>
                            <w:bCs/>
                            <w:i/>
                          </w:rPr>
                        </m:ctrlPr>
                      </m:sSubPr>
                      <m:e>
                        <m:r>
                          <w:rPr>
                            <w:rFonts w:ascii="Cambria Math" w:hAnsi="Cambria Math"/>
                          </w:rPr>
                          <m:t>ξ</m:t>
                        </m:r>
                      </m:e>
                      <m:sub>
                        <m:r>
                          <w:rPr>
                            <w:rFonts w:ascii="Cambria Math" w:hAnsi="Cambria Math"/>
                          </w:rPr>
                          <m:t>z</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e>
                </m:mr>
              </m:m>
            </m:e>
          </m:d>
        </m:oMath>
      </m:oMathPara>
    </w:p>
    <w:p w14:paraId="56D4AD37" w14:textId="5F376433" w:rsidR="0032665C" w:rsidRDefault="00B512AC" w:rsidP="0032665C">
      <w:pPr>
        <w:spacing w:after="0" w:line="300" w:lineRule="auto"/>
      </w:pPr>
      <w:r>
        <w:rPr>
          <w:noProof/>
        </w:rPr>
        <mc:AlternateContent>
          <mc:Choice Requires="wps">
            <w:drawing>
              <wp:anchor distT="0" distB="0" distL="114300" distR="114300" simplePos="0" relativeHeight="251673600" behindDoc="0" locked="0" layoutInCell="1" allowOverlap="1" wp14:anchorId="502EA8FB" wp14:editId="036E0D05">
                <wp:simplePos x="0" y="0"/>
                <wp:positionH relativeFrom="column">
                  <wp:posOffset>1219200</wp:posOffset>
                </wp:positionH>
                <wp:positionV relativeFrom="paragraph">
                  <wp:posOffset>122704</wp:posOffset>
                </wp:positionV>
                <wp:extent cx="255494" cy="23756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55494" cy="237565"/>
                        </a:xfrm>
                        <a:prstGeom prst="rect">
                          <a:avLst/>
                        </a:prstGeom>
                        <a:noFill/>
                        <a:ln w="6350">
                          <a:noFill/>
                        </a:ln>
                      </wps:spPr>
                      <wps:txbx>
                        <w:txbxContent>
                          <w:p w14:paraId="4F359DE3" w14:textId="257A7E0C" w:rsidR="00B512AC" w:rsidRPr="00B512AC" w:rsidRDefault="00B512AC" w:rsidP="00B512AC">
                            <w:pPr>
                              <w:rPr>
                                <w:iCs/>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2EA8FB" id="_x0000_t202" coordsize="21600,21600" o:spt="202" path="m,l,21600r21600,l21600,xe">
                <v:stroke joinstyle="miter"/>
                <v:path gradientshapeok="t" o:connecttype="rect"/>
              </v:shapetype>
              <v:shape id="Cuadro de texto 11" o:spid="_x0000_s1026" type="#_x0000_t202" style="position:absolute;margin-left:96pt;margin-top:9.65pt;width:20.1pt;height:18.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ZTFwIAACsEAAAOAAAAZHJzL2Uyb0RvYy54bWysU8tu2zAQvBfoPxC815Idy0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" filled="f" stroked="f" strokeweight=".5pt">
                <v:textbox>
                  <w:txbxContent>
                    <w:p w14:paraId="4F359DE3" w14:textId="257A7E0C" w:rsidR="00B512AC" w:rsidRPr="00B512AC" w:rsidRDefault="00B512AC" w:rsidP="00B512AC">
                      <w:pPr>
                        <w:rPr>
                          <w:iCs/>
                          <w:sz w:val="16"/>
                          <w:szCs w:val="16"/>
                        </w:rPr>
                      </w:pPr>
                      <m:oMathPara>
                        <m:oMath>
                          <m:r>
                            <w:rPr>
                              <w:rFonts w:ascii="Cambria Math" w:hAnsi="Cambria Math"/>
                              <w:sz w:val="16"/>
                              <w:szCs w:val="16"/>
                            </w:rPr>
                            <m:t>z</m:t>
                          </m:r>
                        </m:oMath>
                      </m:oMathPara>
                    </w:p>
                  </w:txbxContent>
                </v:textbox>
              </v:shape>
            </w:pict>
          </mc:Fallback>
        </mc:AlternateContent>
      </w:r>
    </w:p>
    <w:p w14:paraId="59F6D74D" w14:textId="42F8FABF" w:rsidR="0032665C" w:rsidRDefault="00B512AC" w:rsidP="0032665C">
      <w:pPr>
        <w:spacing w:after="0" w:line="300" w:lineRule="auto"/>
      </w:pPr>
      <w:r>
        <w:rPr>
          <w:noProof/>
        </w:rPr>
        <mc:AlternateContent>
          <mc:Choice Requires="wps">
            <w:drawing>
              <wp:anchor distT="0" distB="0" distL="114300" distR="114300" simplePos="0" relativeHeight="251663360" behindDoc="0" locked="0" layoutInCell="1" allowOverlap="1" wp14:anchorId="093F942B" wp14:editId="0F9D658D">
                <wp:simplePos x="0" y="0"/>
                <wp:positionH relativeFrom="column">
                  <wp:posOffset>3232541</wp:posOffset>
                </wp:positionH>
                <wp:positionV relativeFrom="paragraph">
                  <wp:posOffset>151765</wp:posOffset>
                </wp:positionV>
                <wp:extent cx="93980" cy="98425"/>
                <wp:effectExtent l="0" t="0" r="20320" b="15875"/>
                <wp:wrapNone/>
                <wp:docPr id="5" name="Elipse 5"/>
                <wp:cNvGraphicFramePr/>
                <a:graphic xmlns:a="http://schemas.openxmlformats.org/drawingml/2006/main">
                  <a:graphicData uri="http://schemas.microsoft.com/office/word/2010/wordprocessingShape">
                    <wps:wsp>
                      <wps:cNvSpPr/>
                      <wps:spPr>
                        <a:xfrm>
                          <a:off x="0" y="0"/>
                          <a:ext cx="93980" cy="984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52BC4" id="Elipse 5" o:spid="_x0000_s1026" style="position:absolute;margin-left:254.55pt;margin-top:11.95pt;width:7.4pt;height: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" fillcolor="red" strokecolor="red"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73698101" wp14:editId="6D2EE2A4">
                <wp:simplePos x="0" y="0"/>
                <wp:positionH relativeFrom="column">
                  <wp:posOffset>2945374</wp:posOffset>
                </wp:positionH>
                <wp:positionV relativeFrom="paragraph">
                  <wp:posOffset>206375</wp:posOffset>
                </wp:positionV>
                <wp:extent cx="688340" cy="0"/>
                <wp:effectExtent l="38100" t="76200" r="16510" b="95250"/>
                <wp:wrapNone/>
                <wp:docPr id="6" name="Conector recto de flecha 6"/>
                <wp:cNvGraphicFramePr/>
                <a:graphic xmlns:a="http://schemas.openxmlformats.org/drawingml/2006/main">
                  <a:graphicData uri="http://schemas.microsoft.com/office/word/2010/wordprocessingShape">
                    <wps:wsp>
                      <wps:cNvCnPr/>
                      <wps:spPr>
                        <a:xfrm flipV="1">
                          <a:off x="0" y="0"/>
                          <a:ext cx="688340" cy="0"/>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4E6B1CB" id="_x0000_t32" coordsize="21600,21600" o:spt="32" o:oned="t" path="m,l21600,21600e" filled="f">
                <v:path arrowok="t" fillok="f" o:connecttype="none"/>
                <o:lock v:ext="edit" shapetype="t"/>
              </v:shapetype>
              <v:shape id="Conector recto de flecha 6" o:spid="_x0000_s1026" type="#_x0000_t32" style="position:absolute;margin-left:231.9pt;margin-top:16.25pt;width:54.2pt;height:0;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" strokecolor="red" strokeweight=".5pt">
                <v:stroke dashstyle="dash" startarrow="block"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ACE5F48" wp14:editId="7D6F2498">
                <wp:simplePos x="0" y="0"/>
                <wp:positionH relativeFrom="column">
                  <wp:posOffset>3645535</wp:posOffset>
                </wp:positionH>
                <wp:positionV relativeFrom="paragraph">
                  <wp:posOffset>157236</wp:posOffset>
                </wp:positionV>
                <wp:extent cx="94167" cy="98612"/>
                <wp:effectExtent l="0" t="0" r="20320" b="15875"/>
                <wp:wrapNone/>
                <wp:docPr id="8" name="Elipse 8"/>
                <wp:cNvGraphicFramePr/>
                <a:graphic xmlns:a="http://schemas.openxmlformats.org/drawingml/2006/main">
                  <a:graphicData uri="http://schemas.microsoft.com/office/word/2010/wordprocessingShape">
                    <wps:wsp>
                      <wps:cNvSpPr/>
                      <wps:spPr>
                        <a:xfrm>
                          <a:off x="0" y="0"/>
                          <a:ext cx="94167" cy="98612"/>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3CFD6F" id="Elipse 8" o:spid="_x0000_s1026" style="position:absolute;margin-left:287.05pt;margin-top:12.4pt;width:7.4pt;height: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" filled="f" strokecolor="red" strokeweight="1pt">
                <v:stroke dashstyle="3 1" joinstyle="miter"/>
              </v:oval>
            </w:pict>
          </mc:Fallback>
        </mc:AlternateContent>
      </w:r>
      <w:r>
        <w:rPr>
          <w:noProof/>
        </w:rPr>
        <mc:AlternateContent>
          <mc:Choice Requires="wps">
            <w:drawing>
              <wp:anchor distT="0" distB="0" distL="114300" distR="114300" simplePos="0" relativeHeight="251666432" behindDoc="0" locked="0" layoutInCell="1" allowOverlap="1" wp14:anchorId="7FC8E5C2" wp14:editId="6D1C9AE5">
                <wp:simplePos x="0" y="0"/>
                <wp:positionH relativeFrom="column">
                  <wp:posOffset>2851443</wp:posOffset>
                </wp:positionH>
                <wp:positionV relativeFrom="paragraph">
                  <wp:posOffset>152400</wp:posOffset>
                </wp:positionV>
                <wp:extent cx="94167" cy="98612"/>
                <wp:effectExtent l="0" t="0" r="20320" b="15875"/>
                <wp:wrapNone/>
                <wp:docPr id="7" name="Elipse 7"/>
                <wp:cNvGraphicFramePr/>
                <a:graphic xmlns:a="http://schemas.openxmlformats.org/drawingml/2006/main">
                  <a:graphicData uri="http://schemas.microsoft.com/office/word/2010/wordprocessingShape">
                    <wps:wsp>
                      <wps:cNvSpPr/>
                      <wps:spPr>
                        <a:xfrm>
                          <a:off x="0" y="0"/>
                          <a:ext cx="94167" cy="98612"/>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3D0D22" id="Elipse 7" o:spid="_x0000_s1026" style="position:absolute;margin-left:224.5pt;margin-top:12pt;width:7.4pt;height: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" filled="f" strokecolor="red" strokeweight="1pt">
                <v:stroke dashstyle="3 1" joinstyle="miter"/>
              </v:oval>
            </w:pict>
          </mc:Fallback>
        </mc:AlternateContent>
      </w:r>
      <w:r>
        <w:rPr>
          <w:noProof/>
        </w:rPr>
        <mc:AlternateContent>
          <mc:Choice Requires="wps">
            <w:drawing>
              <wp:anchor distT="0" distB="0" distL="114300" distR="114300" simplePos="0" relativeHeight="251659264" behindDoc="0" locked="0" layoutInCell="1" allowOverlap="1" wp14:anchorId="3E064176" wp14:editId="04C29F54">
                <wp:simplePos x="0" y="0"/>
                <wp:positionH relativeFrom="column">
                  <wp:posOffset>1335853</wp:posOffset>
                </wp:positionH>
                <wp:positionV relativeFrom="paragraph">
                  <wp:posOffset>148441</wp:posOffset>
                </wp:positionV>
                <wp:extent cx="0" cy="1039905"/>
                <wp:effectExtent l="76200" t="38100" r="57150" b="27305"/>
                <wp:wrapNone/>
                <wp:docPr id="1" name="Conector recto de flecha 1"/>
                <wp:cNvGraphicFramePr/>
                <a:graphic xmlns:a="http://schemas.openxmlformats.org/drawingml/2006/main">
                  <a:graphicData uri="http://schemas.microsoft.com/office/word/2010/wordprocessingShape">
                    <wps:wsp>
                      <wps:cNvCnPr/>
                      <wps:spPr>
                        <a:xfrm flipV="1">
                          <a:off x="0" y="0"/>
                          <a:ext cx="0" cy="1039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529FC" id="Conector recto de flecha 1" o:spid="_x0000_s1026" type="#_x0000_t32" style="position:absolute;margin-left:105.2pt;margin-top:11.7pt;width:0;height:81.9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" strokecolor="#4472c4 [3204]" strokeweight=".5pt">
                <v:stroke endarrow="block" joinstyle="miter"/>
              </v:shape>
            </w:pict>
          </mc:Fallback>
        </mc:AlternateContent>
      </w:r>
    </w:p>
    <w:p w14:paraId="5B68F60B" w14:textId="6B0BE865" w:rsidR="0032665C" w:rsidRDefault="003B1F98" w:rsidP="0032665C">
      <w:pPr>
        <w:spacing w:after="0" w:line="300" w:lineRule="auto"/>
      </w:pPr>
      <w:r>
        <w:rPr>
          <w:noProof/>
        </w:rPr>
        <mc:AlternateContent>
          <mc:Choice Requires="wps">
            <w:drawing>
              <wp:anchor distT="0" distB="0" distL="114300" distR="114300" simplePos="0" relativeHeight="251677696" behindDoc="0" locked="0" layoutInCell="1" allowOverlap="1" wp14:anchorId="38A839A6" wp14:editId="18AA27D0">
                <wp:simplePos x="0" y="0"/>
                <wp:positionH relativeFrom="column">
                  <wp:posOffset>3155689</wp:posOffset>
                </wp:positionH>
                <wp:positionV relativeFrom="paragraph">
                  <wp:posOffset>109891</wp:posOffset>
                </wp:positionV>
                <wp:extent cx="510988" cy="286871"/>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10988" cy="286871"/>
                        </a:xfrm>
                        <a:prstGeom prst="rect">
                          <a:avLst/>
                        </a:prstGeom>
                        <a:noFill/>
                        <a:ln w="6350">
                          <a:noFill/>
                        </a:ln>
                      </wps:spPr>
                      <wps:txbx>
                        <w:txbxContent>
                          <w:p w14:paraId="5242B389" w14:textId="586A0603" w:rsidR="003B1F98" w:rsidRPr="003B1F98" w:rsidRDefault="003B1F98" w:rsidP="003B1F98">
                            <w:pPr>
                              <w:rPr>
                                <w:iCs/>
                                <w:sz w:val="16"/>
                                <w:szCs w:val="16"/>
                              </w:rPr>
                            </w:pPr>
                            <m:oMathPara>
                              <m:oMath>
                                <m:r>
                                  <m:rPr>
                                    <m:sty m:val="b"/>
                                  </m:rPr>
                                  <w:rPr>
                                    <w:rFonts w:ascii="Cambria Math" w:hAnsi="Cambria Math"/>
                                    <w:sz w:val="16"/>
                                    <w:szCs w:val="16"/>
                                  </w:rPr>
                                  <m:t>ξ</m:t>
                                </m:r>
                                <m:d>
                                  <m:dPr>
                                    <m:ctrlPr>
                                      <w:rPr>
                                        <w:rFonts w:ascii="Cambria Math" w:hAnsi="Cambria Math"/>
                                        <w:bCs/>
                                        <w:i/>
                                        <w:sz w:val="16"/>
                                        <w:szCs w:val="16"/>
                                      </w:rPr>
                                    </m:ctrlPr>
                                  </m:dPr>
                                  <m:e>
                                    <m:r>
                                      <m:rPr>
                                        <m:sty m:val="b"/>
                                      </m:rPr>
                                      <w:rPr>
                                        <w:rFonts w:ascii="Cambria Math" w:hAnsi="Cambria Math"/>
                                        <w:sz w:val="16"/>
                                        <w:szCs w:val="16"/>
                                      </w:rPr>
                                      <m:t>r,</m:t>
                                    </m:r>
                                    <m:r>
                                      <w:rPr>
                                        <w:rFonts w:ascii="Cambria Math" w:hAnsi="Cambria Math"/>
                                        <w:sz w:val="16"/>
                                        <w:szCs w:val="16"/>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39A6" id="Cuadro de texto 13" o:spid="_x0000_s1027" type="#_x0000_t202" style="position:absolute;margin-left:248.5pt;margin-top:8.65pt;width:40.2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3hGQIAADIEAAAOAAAAZHJzL2Uyb0RvYy54bWysU01vGyEQvVfqf0Dc6127tuO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" filled="f" stroked="f" strokeweight=".5pt">
                <v:textbox>
                  <w:txbxContent>
                    <w:p w14:paraId="5242B389" w14:textId="586A0603" w:rsidR="003B1F98" w:rsidRPr="003B1F98" w:rsidRDefault="003B1F98" w:rsidP="003B1F98">
                      <w:pPr>
                        <w:rPr>
                          <w:iCs/>
                          <w:sz w:val="16"/>
                          <w:szCs w:val="16"/>
                        </w:rPr>
                      </w:pPr>
                      <m:oMathPara>
                        <m:oMath>
                          <m:r>
                            <m:rPr>
                              <m:sty m:val="b"/>
                            </m:rPr>
                            <w:rPr>
                              <w:rFonts w:ascii="Cambria Math" w:hAnsi="Cambria Math"/>
                              <w:sz w:val="16"/>
                              <w:szCs w:val="16"/>
                            </w:rPr>
                            <m:t>ξ</m:t>
                          </m:r>
                          <m:d>
                            <m:dPr>
                              <m:ctrlPr>
                                <w:rPr>
                                  <w:rFonts w:ascii="Cambria Math" w:hAnsi="Cambria Math"/>
                                  <w:bCs/>
                                  <w:i/>
                                  <w:sz w:val="16"/>
                                  <w:szCs w:val="16"/>
                                </w:rPr>
                              </m:ctrlPr>
                            </m:dPr>
                            <m:e>
                              <m:r>
                                <m:rPr>
                                  <m:sty m:val="b"/>
                                </m:rPr>
                                <w:rPr>
                                  <w:rFonts w:ascii="Cambria Math" w:hAnsi="Cambria Math"/>
                                  <w:sz w:val="16"/>
                                  <w:szCs w:val="16"/>
                                </w:rPr>
                                <m:t>r,</m:t>
                              </m:r>
                              <m:r>
                                <w:rPr>
                                  <w:rFonts w:ascii="Cambria Math" w:hAnsi="Cambria Math"/>
                                  <w:sz w:val="16"/>
                                  <w:szCs w:val="16"/>
                                </w:rPr>
                                <m:t>t</m:t>
                              </m:r>
                            </m:e>
                          </m:d>
                        </m:oMath>
                      </m:oMathPara>
                    </w:p>
                  </w:txbxContent>
                </v:textbox>
              </v:shape>
            </w:pict>
          </mc:Fallback>
        </mc:AlternateContent>
      </w:r>
      <w:r w:rsidR="00B512AC">
        <w:rPr>
          <w:noProof/>
        </w:rPr>
        <mc:AlternateContent>
          <mc:Choice Requires="wps">
            <w:drawing>
              <wp:anchor distT="0" distB="0" distL="114300" distR="114300" simplePos="0" relativeHeight="251662336" behindDoc="0" locked="0" layoutInCell="1" allowOverlap="1" wp14:anchorId="4D99D6DB" wp14:editId="4F43BB63">
                <wp:simplePos x="0" y="0"/>
                <wp:positionH relativeFrom="column">
                  <wp:posOffset>1335852</wp:posOffset>
                </wp:positionH>
                <wp:positionV relativeFrom="paragraph">
                  <wp:posOffset>38175</wp:posOffset>
                </wp:positionV>
                <wp:extent cx="1909483" cy="932329"/>
                <wp:effectExtent l="0" t="38100" r="52705" b="20320"/>
                <wp:wrapNone/>
                <wp:docPr id="4" name="Conector recto de flecha 4"/>
                <wp:cNvGraphicFramePr/>
                <a:graphic xmlns:a="http://schemas.openxmlformats.org/drawingml/2006/main">
                  <a:graphicData uri="http://schemas.microsoft.com/office/word/2010/wordprocessingShape">
                    <wps:wsp>
                      <wps:cNvCnPr/>
                      <wps:spPr>
                        <a:xfrm flipV="1">
                          <a:off x="0" y="0"/>
                          <a:ext cx="1909483" cy="9323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291EC" id="Conector recto de flecha 4" o:spid="_x0000_s1026" type="#_x0000_t32" style="position:absolute;margin-left:105.2pt;margin-top:3pt;width:150.35pt;height:73.4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" strokecolor="red" strokeweight=".5pt">
                <v:stroke endarrow="block" joinstyle="miter"/>
              </v:shape>
            </w:pict>
          </mc:Fallback>
        </mc:AlternateContent>
      </w:r>
    </w:p>
    <w:p w14:paraId="63802A58" w14:textId="300E3DCD" w:rsidR="0032665C" w:rsidRDefault="00B512AC" w:rsidP="0032665C">
      <w:pPr>
        <w:spacing w:after="0" w:line="300" w:lineRule="auto"/>
      </w:pPr>
      <w:r>
        <w:rPr>
          <w:noProof/>
        </w:rPr>
        <mc:AlternateContent>
          <mc:Choice Requires="wps">
            <w:drawing>
              <wp:anchor distT="0" distB="0" distL="114300" distR="114300" simplePos="0" relativeHeight="251675648" behindDoc="0" locked="0" layoutInCell="1" allowOverlap="1" wp14:anchorId="5C0ED2AB" wp14:editId="4BCF1ADC">
                <wp:simplePos x="0" y="0"/>
                <wp:positionH relativeFrom="column">
                  <wp:posOffset>2205318</wp:posOffset>
                </wp:positionH>
                <wp:positionV relativeFrom="paragraph">
                  <wp:posOffset>73511</wp:posOffset>
                </wp:positionV>
                <wp:extent cx="255494" cy="23756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55494" cy="237565"/>
                        </a:xfrm>
                        <a:prstGeom prst="rect">
                          <a:avLst/>
                        </a:prstGeom>
                        <a:noFill/>
                        <a:ln w="6350">
                          <a:noFill/>
                        </a:ln>
                      </wps:spPr>
                      <wps:txbx>
                        <w:txbxContent>
                          <w:p w14:paraId="3B543667" w14:textId="10742366" w:rsidR="00B512AC" w:rsidRPr="00B512AC" w:rsidRDefault="00B512AC" w:rsidP="00B512AC">
                            <w:pPr>
                              <w:rPr>
                                <w:b/>
                                <w:bCs/>
                                <w:sz w:val="16"/>
                                <w:szCs w:val="16"/>
                              </w:rPr>
                            </w:pPr>
                            <m:oMathPara>
                              <m:oMath>
                                <m:r>
                                  <m:rPr>
                                    <m:sty m:val="b"/>
                                  </m:rP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ED2AB" id="Cuadro de texto 12" o:spid="_x0000_s1028" type="#_x0000_t202" style="position:absolute;margin-left:173.65pt;margin-top:5.8pt;width:20.1pt;height:18.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" filled="f" stroked="f" strokeweight=".5pt">
                <v:textbox>
                  <w:txbxContent>
                    <w:p w14:paraId="3B543667" w14:textId="10742366" w:rsidR="00B512AC" w:rsidRPr="00B512AC" w:rsidRDefault="00B512AC" w:rsidP="00B512AC">
                      <w:pPr>
                        <w:rPr>
                          <w:b/>
                          <w:bCs/>
                          <w:sz w:val="16"/>
                          <w:szCs w:val="16"/>
                        </w:rPr>
                      </w:pPr>
                      <m:oMathPara>
                        <m:oMath>
                          <m:r>
                            <m:rPr>
                              <m:sty m:val="b"/>
                            </m:rPr>
                            <w:rPr>
                              <w:rFonts w:ascii="Cambria Math" w:hAnsi="Cambria Math"/>
                              <w:sz w:val="16"/>
                              <w:szCs w:val="16"/>
                            </w:rPr>
                            <m:t>r</m:t>
                          </m:r>
                        </m:oMath>
                      </m:oMathPara>
                    </w:p>
                  </w:txbxContent>
                </v:textbox>
              </v:shape>
            </w:pict>
          </mc:Fallback>
        </mc:AlternateContent>
      </w:r>
    </w:p>
    <w:p w14:paraId="6726C406" w14:textId="5E68E7DA" w:rsidR="0032665C" w:rsidRDefault="0032665C" w:rsidP="0032665C">
      <w:pPr>
        <w:spacing w:after="0" w:line="300" w:lineRule="auto"/>
      </w:pPr>
    </w:p>
    <w:p w14:paraId="52A1AAA0" w14:textId="57FA255E" w:rsidR="0032665C" w:rsidRDefault="0032665C" w:rsidP="0032665C">
      <w:pPr>
        <w:spacing w:after="0" w:line="300" w:lineRule="auto"/>
      </w:pPr>
    </w:p>
    <w:p w14:paraId="378EBE59" w14:textId="266897CE" w:rsidR="00B512AC" w:rsidRDefault="00B512AC" w:rsidP="0032665C">
      <w:pPr>
        <w:spacing w:after="0" w:line="300" w:lineRule="auto"/>
      </w:pPr>
      <w:r>
        <w:rPr>
          <w:noProof/>
        </w:rPr>
        <mc:AlternateContent>
          <mc:Choice Requires="wps">
            <w:drawing>
              <wp:anchor distT="0" distB="0" distL="114300" distR="114300" simplePos="0" relativeHeight="251671552" behindDoc="0" locked="0" layoutInCell="1" allowOverlap="1" wp14:anchorId="1CA000E3" wp14:editId="0094D89D">
                <wp:simplePos x="0" y="0"/>
                <wp:positionH relativeFrom="column">
                  <wp:posOffset>2433656</wp:posOffset>
                </wp:positionH>
                <wp:positionV relativeFrom="paragraph">
                  <wp:posOffset>7807</wp:posOffset>
                </wp:positionV>
                <wp:extent cx="255494" cy="23756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55494" cy="237565"/>
                        </a:xfrm>
                        <a:prstGeom prst="rect">
                          <a:avLst/>
                        </a:prstGeom>
                        <a:noFill/>
                        <a:ln w="6350">
                          <a:noFill/>
                        </a:ln>
                      </wps:spPr>
                      <wps:txbx>
                        <w:txbxContent>
                          <w:p w14:paraId="25186517" w14:textId="67D69B82" w:rsidR="00B512AC" w:rsidRPr="00B512AC" w:rsidRDefault="00B512AC" w:rsidP="00B512AC">
                            <w:pPr>
                              <w:rPr>
                                <w:iCs/>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000E3" id="Cuadro de texto 10" o:spid="_x0000_s1029" type="#_x0000_t202" style="position:absolute;margin-left:191.65pt;margin-top:.6pt;width:20.1pt;height:18.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" filled="f" stroked="f" strokeweight=".5pt">
                <v:textbox>
                  <w:txbxContent>
                    <w:p w14:paraId="25186517" w14:textId="67D69B82" w:rsidR="00B512AC" w:rsidRPr="00B512AC" w:rsidRDefault="00B512AC" w:rsidP="00B512AC">
                      <w:pPr>
                        <w:rPr>
                          <w:iCs/>
                          <w:sz w:val="16"/>
                          <w:szCs w:val="16"/>
                        </w:rPr>
                      </w:pPr>
                      <m:oMathPara>
                        <m:oMath>
                          <m:r>
                            <w:rPr>
                              <w:rFonts w:ascii="Cambria Math" w:hAnsi="Cambria Math"/>
                              <w:sz w:val="16"/>
                              <w:szCs w:val="16"/>
                            </w:rPr>
                            <m:t>y</m:t>
                          </m:r>
                        </m:oMath>
                      </m:oMathPara>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D3C903E" wp14:editId="1F41BB77">
                <wp:simplePos x="0" y="0"/>
                <wp:positionH relativeFrom="column">
                  <wp:posOffset>732790</wp:posOffset>
                </wp:positionH>
                <wp:positionV relativeFrom="paragraph">
                  <wp:posOffset>114544</wp:posOffset>
                </wp:positionV>
                <wp:extent cx="605117" cy="546847"/>
                <wp:effectExtent l="38100" t="0" r="24130" b="62865"/>
                <wp:wrapNone/>
                <wp:docPr id="3" name="Conector recto de flecha 3"/>
                <wp:cNvGraphicFramePr/>
                <a:graphic xmlns:a="http://schemas.openxmlformats.org/drawingml/2006/main">
                  <a:graphicData uri="http://schemas.microsoft.com/office/word/2010/wordprocessingShape">
                    <wps:wsp>
                      <wps:cNvCnPr/>
                      <wps:spPr>
                        <a:xfrm flipH="1">
                          <a:off x="0" y="0"/>
                          <a:ext cx="605117" cy="546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CDEC6" id="Conector recto de flecha 3" o:spid="_x0000_s1026" type="#_x0000_t32" style="position:absolute;margin-left:57.7pt;margin-top:9pt;width:47.65pt;height:43.0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4D9A5781" wp14:editId="0C88211D">
                <wp:simplePos x="0" y="0"/>
                <wp:positionH relativeFrom="column">
                  <wp:posOffset>1335852</wp:posOffset>
                </wp:positionH>
                <wp:positionV relativeFrom="paragraph">
                  <wp:posOffset>119529</wp:posOffset>
                </wp:positionV>
                <wp:extent cx="1098177" cy="0"/>
                <wp:effectExtent l="0" t="76200" r="26035" b="95250"/>
                <wp:wrapNone/>
                <wp:docPr id="2" name="Conector recto de flecha 2"/>
                <wp:cNvGraphicFramePr/>
                <a:graphic xmlns:a="http://schemas.openxmlformats.org/drawingml/2006/main">
                  <a:graphicData uri="http://schemas.microsoft.com/office/word/2010/wordprocessingShape">
                    <wps:wsp>
                      <wps:cNvCnPr/>
                      <wps:spPr>
                        <a:xfrm>
                          <a:off x="0" y="0"/>
                          <a:ext cx="10981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4699E" id="Conector recto de flecha 2" o:spid="_x0000_s1026" type="#_x0000_t32" style="position:absolute;margin-left:105.2pt;margin-top:9.4pt;width:86.4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" strokecolor="#4472c4 [3204]" strokeweight=".5pt">
                <v:stroke endarrow="block" joinstyle="miter"/>
              </v:shape>
            </w:pict>
          </mc:Fallback>
        </mc:AlternateContent>
      </w:r>
    </w:p>
    <w:p w14:paraId="17FF1F74" w14:textId="316675B1" w:rsidR="00B512AC" w:rsidRDefault="00B512AC" w:rsidP="0032665C">
      <w:pPr>
        <w:spacing w:after="0" w:line="300" w:lineRule="auto"/>
      </w:pPr>
    </w:p>
    <w:p w14:paraId="42BDC4E4" w14:textId="05374482" w:rsidR="00B512AC" w:rsidRDefault="00B512AC" w:rsidP="0032665C">
      <w:pPr>
        <w:spacing w:after="0" w:line="300" w:lineRule="auto"/>
      </w:pPr>
    </w:p>
    <w:p w14:paraId="344BF55C" w14:textId="672C14AE" w:rsidR="00B512AC" w:rsidRDefault="00B512AC" w:rsidP="0032665C">
      <w:pPr>
        <w:spacing w:after="0" w:line="300" w:lineRule="auto"/>
      </w:pPr>
      <w:r>
        <w:rPr>
          <w:noProof/>
        </w:rPr>
        <mc:AlternateContent>
          <mc:Choice Requires="wps">
            <w:drawing>
              <wp:anchor distT="0" distB="0" distL="114300" distR="114300" simplePos="0" relativeHeight="251669504" behindDoc="0" locked="0" layoutInCell="1" allowOverlap="1" wp14:anchorId="21223300" wp14:editId="59C40916">
                <wp:simplePos x="0" y="0"/>
                <wp:positionH relativeFrom="column">
                  <wp:posOffset>604744</wp:posOffset>
                </wp:positionH>
                <wp:positionV relativeFrom="paragraph">
                  <wp:posOffset>20358</wp:posOffset>
                </wp:positionV>
                <wp:extent cx="255494" cy="23756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55494" cy="237565"/>
                        </a:xfrm>
                        <a:prstGeom prst="rect">
                          <a:avLst/>
                        </a:prstGeom>
                        <a:noFill/>
                        <a:ln w="6350">
                          <a:noFill/>
                        </a:ln>
                      </wps:spPr>
                      <wps:txbx>
                        <w:txbxContent>
                          <w:p w14:paraId="7B7074E7" w14:textId="4E27CA54" w:rsidR="00B512AC" w:rsidRPr="00B512AC" w:rsidRDefault="00B512AC">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23300" id="Cuadro de texto 9" o:spid="_x0000_s1030" type="#_x0000_t202" style="position:absolute;margin-left:47.6pt;margin-top:1.6pt;width:20.1pt;height:18.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" filled="f" stroked="f" strokeweight=".5pt">
                <v:textbox>
                  <w:txbxContent>
                    <w:p w14:paraId="7B7074E7" w14:textId="4E27CA54" w:rsidR="00B512AC" w:rsidRPr="00B512AC" w:rsidRDefault="00B512AC">
                      <w:pPr>
                        <w:rPr>
                          <w:sz w:val="16"/>
                          <w:szCs w:val="16"/>
                        </w:rPr>
                      </w:pPr>
                      <m:oMathPara>
                        <m:oMath>
                          <m:r>
                            <w:rPr>
                              <w:rFonts w:ascii="Cambria Math" w:hAnsi="Cambria Math"/>
                              <w:sz w:val="16"/>
                              <w:szCs w:val="16"/>
                            </w:rPr>
                            <m:t>x</m:t>
                          </m:r>
                        </m:oMath>
                      </m:oMathPara>
                    </w:p>
                  </w:txbxContent>
                </v:textbox>
              </v:shape>
            </w:pict>
          </mc:Fallback>
        </mc:AlternateContent>
      </w:r>
    </w:p>
    <w:p w14:paraId="56916EFA" w14:textId="4E2CD809" w:rsidR="00E42C1B" w:rsidRDefault="00E42C1B">
      <w:pPr>
        <w:spacing w:after="0" w:line="240" w:lineRule="auto"/>
      </w:pPr>
      <w:r>
        <w:br w:type="page"/>
      </w:r>
    </w:p>
    <w:p w14:paraId="5D704A88" w14:textId="37E8195A" w:rsidR="00B512AC" w:rsidRDefault="00B512AC" w:rsidP="0032665C">
      <w:pPr>
        <w:spacing w:after="0" w:line="300" w:lineRule="auto"/>
      </w:pPr>
    </w:p>
    <w:p w14:paraId="5E215248" w14:textId="4E84BC0C" w:rsidR="00B512AC" w:rsidRDefault="003B1F98" w:rsidP="0032665C">
      <w:pPr>
        <w:spacing w:after="0" w:line="300" w:lineRule="auto"/>
      </w:pPr>
      <w:r>
        <w:t>La velocidad de partículas se define como</w:t>
      </w:r>
      <w:r w:rsidR="008E7AF2">
        <w:t xml:space="preserve"> la función o campo vectorial</w:t>
      </w:r>
      <w:r>
        <w:t xml:space="preserve"> </w:t>
      </w:r>
      <m:oMath>
        <m:r>
          <m:rPr>
            <m:sty m:val="b"/>
          </m:rPr>
          <w:rPr>
            <w:rFonts w:ascii="Cambria Math" w:hAnsi="Cambria Math"/>
          </w:rPr>
          <m:t>u:</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oMath>
    </w:p>
    <w:p w14:paraId="1C2B0EB4" w14:textId="3ADFD766" w:rsidR="003B1F98" w:rsidRDefault="003B1F98" w:rsidP="0032665C">
      <w:pPr>
        <w:spacing w:after="0" w:line="300" w:lineRule="auto"/>
      </w:pPr>
    </w:p>
    <w:p w14:paraId="38572CE3" w14:textId="16FA1817" w:rsidR="003B1F98" w:rsidRDefault="003B1F98" w:rsidP="0032665C">
      <w:pPr>
        <w:spacing w:after="0" w:line="300" w:lineRule="auto"/>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oMath>
      </m:oMathPara>
    </w:p>
    <w:p w14:paraId="13CF240C" w14:textId="32BA20B1" w:rsidR="003B1F98" w:rsidRDefault="003B1F98" w:rsidP="003B1F98">
      <w:pPr>
        <w:tabs>
          <w:tab w:val="left" w:pos="7052"/>
        </w:tabs>
        <w:spacing w:after="0" w:line="300" w:lineRule="auto"/>
      </w:pPr>
    </w:p>
    <w:p w14:paraId="6E59111E" w14:textId="574CA747" w:rsidR="003B1F98" w:rsidRDefault="003B1F98" w:rsidP="003B1F98">
      <w:pPr>
        <w:spacing w:after="0" w:line="300" w:lineRule="auto"/>
      </w:pPr>
      <m:oMathPara>
        <m:oMath>
          <m:r>
            <m:rPr>
              <m:sty m:val="b"/>
            </m:rPr>
            <w:rPr>
              <w:rFonts w:ascii="Cambria Math" w:hAnsi="Cambria Math"/>
            </w:rPr>
            <m:t>u</m:t>
          </m:r>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eastAsiaTheme="minorEastAsia" w:hAnsi="Cambria Math"/>
            </w:rPr>
            <m:t>=</m:t>
          </m:r>
          <m:d>
            <m:dPr>
              <m:ctrlPr>
                <w:rPr>
                  <w:rFonts w:ascii="Cambria Math" w:hAnsi="Cambria Math"/>
                  <w:bCs/>
                  <w:i/>
                </w:rPr>
              </m:ctrlPr>
            </m:dPr>
            <m:e>
              <m:sSub>
                <m:sSubPr>
                  <m:ctrlPr>
                    <w:rPr>
                      <w:rFonts w:ascii="Cambria Math" w:hAnsi="Cambria Math"/>
                      <w:bCs/>
                      <w:i/>
                    </w:rPr>
                  </m:ctrlPr>
                </m:sSubPr>
                <m:e>
                  <m:r>
                    <w:rPr>
                      <w:rFonts w:ascii="Cambria Math" w:hAnsi="Cambria Math"/>
                    </w:rPr>
                    <m:t>u</m:t>
                  </m:r>
                </m:e>
                <m:sub>
                  <m:r>
                    <w:rPr>
                      <w:rFonts w:ascii="Cambria Math" w:hAnsi="Cambria Math"/>
                    </w:rPr>
                    <m:t>x</m:t>
                  </m:r>
                </m:sub>
              </m:sSub>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y</m:t>
                  </m:r>
                </m:sub>
              </m:sSub>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z</m:t>
                  </m:r>
                </m:sub>
              </m:sSub>
              <m:d>
                <m:dPr>
                  <m:ctrlPr>
                    <w:rPr>
                      <w:rFonts w:ascii="Cambria Math" w:hAnsi="Cambria Math"/>
                      <w:bCs/>
                      <w:i/>
                    </w:rPr>
                  </m:ctrlPr>
                </m:dPr>
                <m:e>
                  <m:r>
                    <m:rPr>
                      <m:sty m:val="b"/>
                    </m:rPr>
                    <w:rPr>
                      <w:rFonts w:ascii="Cambria Math" w:hAnsi="Cambria Math"/>
                    </w:rPr>
                    <m:t>r,</m:t>
                  </m:r>
                  <m:r>
                    <w:rPr>
                      <w:rFonts w:ascii="Cambria Math" w:hAnsi="Cambria Math"/>
                    </w:rPr>
                    <m:t>t</m:t>
                  </m:r>
                </m:e>
              </m:d>
            </m:e>
          </m:d>
          <m:r>
            <w:rPr>
              <w:rFonts w:ascii="Cambria Math" w:hAnsi="Cambria Math"/>
            </w:rPr>
            <m:t>=</m:t>
          </m:r>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u</m:t>
                        </m:r>
                      </m:e>
                      <m:sub>
                        <m:r>
                          <w:rPr>
                            <w:rFonts w:ascii="Cambria Math" w:hAnsi="Cambria Math"/>
                          </w:rPr>
                          <m:t>x</m:t>
                        </m:r>
                      </m:sub>
                    </m:sSub>
                    <m:d>
                      <m:dPr>
                        <m:ctrlPr>
                          <w:rPr>
                            <w:rFonts w:ascii="Cambria Math" w:hAnsi="Cambria Math"/>
                            <w:bCs/>
                            <w:i/>
                          </w:rPr>
                        </m:ctrlPr>
                      </m:dPr>
                      <m:e>
                        <m:r>
                          <m:rPr>
                            <m:sty m:val="b"/>
                          </m:rPr>
                          <w:rPr>
                            <w:rFonts w:ascii="Cambria Math" w:hAnsi="Cambria Math"/>
                          </w:rPr>
                          <m:t>r,</m:t>
                        </m:r>
                        <m:r>
                          <w:rPr>
                            <w:rFonts w:ascii="Cambria Math" w:hAnsi="Cambria Math"/>
                          </w:rPr>
                          <m:t>t</m:t>
                        </m:r>
                      </m:e>
                    </m:d>
                  </m:e>
                </m:mr>
                <m:mr>
                  <m:e>
                    <m:sSub>
                      <m:sSubPr>
                        <m:ctrlPr>
                          <w:rPr>
                            <w:rFonts w:ascii="Cambria Math" w:hAnsi="Cambria Math"/>
                            <w:bCs/>
                            <w:i/>
                          </w:rPr>
                        </m:ctrlPr>
                      </m:sSubPr>
                      <m:e>
                        <m:r>
                          <w:rPr>
                            <w:rFonts w:ascii="Cambria Math" w:hAnsi="Cambria Math"/>
                          </w:rPr>
                          <m:t>u</m:t>
                        </m:r>
                      </m:e>
                      <m:sub>
                        <m:r>
                          <w:rPr>
                            <w:rFonts w:ascii="Cambria Math" w:hAnsi="Cambria Math"/>
                          </w:rPr>
                          <m:t>y</m:t>
                        </m:r>
                      </m:sub>
                    </m:sSub>
                    <m:d>
                      <m:dPr>
                        <m:ctrlPr>
                          <w:rPr>
                            <w:rFonts w:ascii="Cambria Math" w:hAnsi="Cambria Math"/>
                            <w:bCs/>
                            <w:i/>
                          </w:rPr>
                        </m:ctrlPr>
                      </m:dPr>
                      <m:e>
                        <m:r>
                          <m:rPr>
                            <m:sty m:val="b"/>
                          </m:rPr>
                          <w:rPr>
                            <w:rFonts w:ascii="Cambria Math" w:hAnsi="Cambria Math"/>
                          </w:rPr>
                          <m:t>r,</m:t>
                        </m:r>
                        <m:r>
                          <w:rPr>
                            <w:rFonts w:ascii="Cambria Math" w:hAnsi="Cambria Math"/>
                          </w:rPr>
                          <m:t>t</m:t>
                        </m:r>
                      </m:e>
                    </m:d>
                  </m:e>
                </m:mr>
                <m:mr>
                  <m:e>
                    <m:sSub>
                      <m:sSubPr>
                        <m:ctrlPr>
                          <w:rPr>
                            <w:rFonts w:ascii="Cambria Math" w:hAnsi="Cambria Math"/>
                            <w:bCs/>
                            <w:i/>
                          </w:rPr>
                        </m:ctrlPr>
                      </m:sSubPr>
                      <m:e>
                        <m:r>
                          <w:rPr>
                            <w:rFonts w:ascii="Cambria Math" w:hAnsi="Cambria Math"/>
                          </w:rPr>
                          <m:t>u</m:t>
                        </m:r>
                      </m:e>
                      <m:sub>
                        <m:r>
                          <w:rPr>
                            <w:rFonts w:ascii="Cambria Math" w:hAnsi="Cambria Math"/>
                          </w:rPr>
                          <m:t>z</m:t>
                        </m:r>
                      </m:sub>
                    </m:sSub>
                    <m:d>
                      <m:dPr>
                        <m:ctrlPr>
                          <w:rPr>
                            <w:rFonts w:ascii="Cambria Math" w:hAnsi="Cambria Math"/>
                            <w:bCs/>
                            <w:i/>
                          </w:rPr>
                        </m:ctrlPr>
                      </m:dPr>
                      <m:e>
                        <m:r>
                          <m:rPr>
                            <m:sty m:val="b"/>
                          </m:rPr>
                          <w:rPr>
                            <w:rFonts w:ascii="Cambria Math" w:hAnsi="Cambria Math"/>
                          </w:rPr>
                          <m:t>r,</m:t>
                        </m:r>
                        <m:r>
                          <w:rPr>
                            <w:rFonts w:ascii="Cambria Math" w:hAnsi="Cambria Math"/>
                          </w:rPr>
                          <m:t>t</m:t>
                        </m:r>
                      </m:e>
                    </m:d>
                  </m:e>
                </m:mr>
              </m:m>
            </m:e>
          </m:d>
        </m:oMath>
      </m:oMathPara>
    </w:p>
    <w:p w14:paraId="6F4E35B8" w14:textId="266FCC68" w:rsidR="003B1F98" w:rsidRDefault="003B1F98" w:rsidP="0032665C">
      <w:pPr>
        <w:spacing w:after="0" w:line="300" w:lineRule="auto"/>
      </w:pPr>
    </w:p>
    <w:p w14:paraId="3F8016B0" w14:textId="647E2A4C" w:rsidR="003B1F98" w:rsidRDefault="003B1F98" w:rsidP="003B1F98">
      <w:pPr>
        <w:spacing w:after="0" w:line="300" w:lineRule="auto"/>
      </w:pPr>
      <m:oMathPara>
        <m:oMath>
          <m:r>
            <m:rPr>
              <m:sty m:val="b"/>
            </m:rPr>
            <w:rPr>
              <w:rFonts w:ascii="Cambria Math" w:hAnsi="Cambria Math"/>
            </w:rPr>
            <m:t>u</m:t>
          </m:r>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eastAsiaTheme="minorEastAsia" w:hAnsi="Cambria Math"/>
            </w:rPr>
            <m:t>=</m:t>
          </m:r>
          <m:d>
            <m:dPr>
              <m:ctrlPr>
                <w:rPr>
                  <w:rFonts w:ascii="Cambria Math" w:hAnsi="Cambria Math"/>
                  <w:bCs/>
                  <w:i/>
                </w:rPr>
              </m:ctrlPr>
            </m:dPr>
            <m:e>
              <m:sSub>
                <m:sSubPr>
                  <m:ctrlPr>
                    <w:rPr>
                      <w:rFonts w:ascii="Cambria Math" w:hAnsi="Cambria Math"/>
                      <w:bCs/>
                      <w:i/>
                    </w:rPr>
                  </m:ctrlPr>
                </m:sSubPr>
                <m:e>
                  <m:r>
                    <w:rPr>
                      <w:rFonts w:ascii="Cambria Math" w:hAnsi="Cambria Math"/>
                    </w:rPr>
                    <m:t>u</m:t>
                  </m:r>
                </m:e>
                <m:sub>
                  <m:r>
                    <w:rPr>
                      <w:rFonts w:ascii="Cambria Math" w:hAnsi="Cambria Math"/>
                    </w:rPr>
                    <m:t>x</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y</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z</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e>
          </m:d>
          <m:r>
            <w:rPr>
              <w:rFonts w:ascii="Cambria Math" w:hAnsi="Cambria Math"/>
            </w:rPr>
            <m:t>=</m:t>
          </m:r>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u</m:t>
                        </m:r>
                      </m:e>
                      <m:sub>
                        <m:r>
                          <w:rPr>
                            <w:rFonts w:ascii="Cambria Math" w:hAnsi="Cambria Math"/>
                          </w:rPr>
                          <m:t>x</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e>
                </m:mr>
                <m:mr>
                  <m:e>
                    <m:sSub>
                      <m:sSubPr>
                        <m:ctrlPr>
                          <w:rPr>
                            <w:rFonts w:ascii="Cambria Math" w:hAnsi="Cambria Math"/>
                            <w:bCs/>
                            <w:i/>
                          </w:rPr>
                        </m:ctrlPr>
                      </m:sSubPr>
                      <m:e>
                        <m:r>
                          <w:rPr>
                            <w:rFonts w:ascii="Cambria Math" w:hAnsi="Cambria Math"/>
                          </w:rPr>
                          <m:t>u</m:t>
                        </m:r>
                      </m:e>
                      <m:sub>
                        <m:r>
                          <w:rPr>
                            <w:rFonts w:ascii="Cambria Math" w:hAnsi="Cambria Math"/>
                          </w:rPr>
                          <m:t>y</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e>
                </m:mr>
                <m:mr>
                  <m:e>
                    <m:sSub>
                      <m:sSubPr>
                        <m:ctrlPr>
                          <w:rPr>
                            <w:rFonts w:ascii="Cambria Math" w:hAnsi="Cambria Math"/>
                            <w:bCs/>
                            <w:i/>
                          </w:rPr>
                        </m:ctrlPr>
                      </m:sSubPr>
                      <m:e>
                        <m:r>
                          <w:rPr>
                            <w:rFonts w:ascii="Cambria Math" w:hAnsi="Cambria Math"/>
                          </w:rPr>
                          <m:t>u</m:t>
                        </m:r>
                      </m:e>
                      <m:sub>
                        <m:r>
                          <w:rPr>
                            <w:rFonts w:ascii="Cambria Math" w:hAnsi="Cambria Math"/>
                          </w:rPr>
                          <m:t>z</m:t>
                        </m:r>
                      </m:sub>
                    </m:sSub>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e>
                </m:mr>
              </m:m>
            </m:e>
          </m:d>
        </m:oMath>
      </m:oMathPara>
    </w:p>
    <w:p w14:paraId="2A016F4D" w14:textId="14179552" w:rsidR="003B1F98" w:rsidRDefault="003B1F98" w:rsidP="0032665C">
      <w:pPr>
        <w:spacing w:after="0" w:line="300" w:lineRule="auto"/>
      </w:pPr>
    </w:p>
    <w:p w14:paraId="08622064" w14:textId="542647D3" w:rsidR="003B1F98" w:rsidRDefault="003B1F98" w:rsidP="008E7AF2">
      <w:pPr>
        <w:spacing w:after="0" w:line="300" w:lineRule="auto"/>
        <w:jc w:val="both"/>
      </w:pPr>
      <w:r>
        <w:t xml:space="preserve">Definiremos la densidad instantánea como la función escalar </w:t>
      </w:r>
      <m:oMath>
        <m:r>
          <w:rPr>
            <w:rFonts w:ascii="Cambria Math" w:hAnsi="Cambria Math"/>
          </w:rPr>
          <m:t>ρ</m:t>
        </m:r>
      </m:oMath>
      <w:r w:rsidR="008E7AF2">
        <w:rPr>
          <w:rFonts w:eastAsiaTheme="minorEastAsia"/>
        </w:rPr>
        <w:t>:</w:t>
      </w:r>
      <w:r w:rsidR="008E7AF2" w:rsidRPr="008E7AF2">
        <w:rPr>
          <w:rFonts w:ascii="Cambria Math" w:hAnsi="Cambria Math"/>
          <w:b/>
          <w:bCs/>
          <w:iCs/>
        </w:rPr>
        <w:t xml:space="preserve"> </w:t>
      </w:r>
      <m:oMath>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r>
          <m:rPr>
            <m:scr m:val="double-struck"/>
            <m:sty m:val="p"/>
          </m:rPr>
          <w:rPr>
            <w:rFonts w:ascii="Cambria Math" w:hAnsi="Cambria Math"/>
          </w:rPr>
          <m:t>R</m:t>
        </m:r>
      </m:oMath>
      <w:r w:rsidR="008E7AF2">
        <w:t xml:space="preserve">. Mientras que la densidad de equilibrio se denomina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sidR="008E7AF2">
        <w:rPr>
          <w:rFonts w:eastAsiaTheme="minorEastAsia"/>
        </w:rPr>
        <w:t xml:space="preserve">, con un valor para temperatura normal de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r>
          <w:rPr>
            <w:rFonts w:ascii="Cambria Math" w:eastAsiaTheme="minorEastAsia" w:hAnsi="Cambria Math"/>
          </w:rPr>
          <m:t xml:space="preserve"> = 20°C</m:t>
        </m:r>
      </m:oMath>
      <w:r w:rsidR="008E7AF2">
        <w:rPr>
          <w:rFonts w:eastAsiaTheme="minorEastAsia"/>
        </w:rPr>
        <w:t xml:space="preserve"> donde corresponde a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=1.18 kg/</m:t>
        </m:r>
        <m:sSup>
          <m:sSupPr>
            <m:ctrlPr>
              <w:rPr>
                <w:rFonts w:ascii="Cambria Math" w:hAnsi="Cambria Math"/>
                <w:i/>
              </w:rPr>
            </m:ctrlPr>
          </m:sSupPr>
          <m:e>
            <m:r>
              <w:rPr>
                <w:rFonts w:ascii="Cambria Math" w:hAnsi="Cambria Math"/>
              </w:rPr>
              <m:t>m</m:t>
            </m:r>
          </m:e>
          <m:sup>
            <m:r>
              <w:rPr>
                <w:rFonts w:ascii="Cambria Math" w:hAnsi="Cambria Math"/>
              </w:rPr>
              <m:t>3</m:t>
            </m:r>
          </m:sup>
        </m:sSup>
      </m:oMath>
    </w:p>
    <w:p w14:paraId="78ED6BD7" w14:textId="7AA670DF" w:rsidR="003B1F98" w:rsidRDefault="008E7AF2" w:rsidP="0032665C">
      <w:pPr>
        <w:spacing w:after="0" w:line="300" w:lineRule="auto"/>
      </w:pPr>
      <m:oMathPara>
        <m:oMath>
          <m:r>
            <w:rPr>
              <w:rFonts w:ascii="Cambria Math" w:hAnsi="Cambria Math"/>
            </w:rPr>
            <m:t>ρ</m:t>
          </m:r>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=ρ</m:t>
          </m:r>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oMath>
      </m:oMathPara>
    </w:p>
    <w:p w14:paraId="3C640FBB" w14:textId="65BC4C67" w:rsidR="003B1F98" w:rsidRDefault="003B1F98" w:rsidP="0032665C">
      <w:pPr>
        <w:spacing w:after="0" w:line="300" w:lineRule="auto"/>
      </w:pPr>
    </w:p>
    <w:p w14:paraId="03CBF299" w14:textId="6B82AB16" w:rsidR="003B1F98" w:rsidRDefault="008E7AF2" w:rsidP="0032665C">
      <w:pPr>
        <w:spacing w:after="0" w:line="300" w:lineRule="auto"/>
      </w:pPr>
      <w:r>
        <w:t xml:space="preserve">Se define la función escalar adimensional condensación </w:t>
      </w:r>
      <m:oMath>
        <m:r>
          <w:rPr>
            <w:rFonts w:ascii="Cambria Math" w:hAnsi="Cambria Math"/>
          </w:rPr>
          <m:t>s:</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r>
          <m:rPr>
            <m:scr m:val="double-struck"/>
            <m:sty m:val="p"/>
          </m:rPr>
          <w:rPr>
            <w:rFonts w:ascii="Cambria Math" w:hAnsi="Cambria Math"/>
          </w:rPr>
          <m:t>R</m:t>
        </m:r>
      </m:oMath>
    </w:p>
    <w:p w14:paraId="5C60E83B" w14:textId="0CBA09FC" w:rsidR="003B1F98" w:rsidRDefault="003B1F98" w:rsidP="0032665C">
      <w:pPr>
        <w:spacing w:after="0" w:line="300" w:lineRule="auto"/>
      </w:pPr>
    </w:p>
    <w:p w14:paraId="42489552" w14:textId="5CC4635F" w:rsidR="008E7AF2" w:rsidRDefault="008E7AF2" w:rsidP="008E7AF2">
      <w:pPr>
        <w:spacing w:after="0" w:line="300" w:lineRule="auto"/>
      </w:pPr>
      <m:oMathPara>
        <m:oMath>
          <m:r>
            <w:rPr>
              <w:rFonts w:ascii="Cambria Math" w:hAnsi="Cambria Math"/>
            </w:rPr>
            <m:t>s</m:t>
          </m:r>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581DC743" w14:textId="09723075" w:rsidR="003B1F98" w:rsidRDefault="003B1F98" w:rsidP="0032665C">
      <w:pPr>
        <w:spacing w:after="0" w:line="300" w:lineRule="auto"/>
      </w:pPr>
    </w:p>
    <w:p w14:paraId="12B32821" w14:textId="142B19C7" w:rsidR="008E7AF2" w:rsidRDefault="008E7AF2" w:rsidP="008E7AF2">
      <w:pPr>
        <w:spacing w:after="0" w:line="300" w:lineRule="auto"/>
      </w:pPr>
      <m:oMathPara>
        <m:oMath>
          <m:r>
            <w:rPr>
              <w:rFonts w:ascii="Cambria Math" w:hAnsi="Cambria Math"/>
            </w:rPr>
            <m:t>s</m:t>
          </m:r>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bCs/>
                      <w:i/>
                    </w:rPr>
                  </m:ctrlPr>
                </m:dPr>
                <m:e>
                  <m:r>
                    <w:rPr>
                      <w:rFonts w:ascii="Cambria Math" w:hAnsi="Cambria Math"/>
                    </w:rPr>
                    <m:t>x,y,z</m:t>
                  </m:r>
                  <m:r>
                    <m:rPr>
                      <m:sty m:val="b"/>
                    </m:rPr>
                    <w:rPr>
                      <w:rFonts w:ascii="Cambria Math" w:hAnsi="Cambria Math"/>
                    </w:rPr>
                    <m:t>,</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7CB9A72E" w14:textId="794F9621" w:rsidR="003B1F98" w:rsidRDefault="003B1F98" w:rsidP="0032665C">
      <w:pPr>
        <w:spacing w:after="0" w:line="300" w:lineRule="auto"/>
      </w:pPr>
    </w:p>
    <w:p w14:paraId="77344505" w14:textId="6075E1D7" w:rsidR="009276B7" w:rsidRDefault="009276B7" w:rsidP="009276B7">
      <w:pPr>
        <w:spacing w:after="0" w:line="240" w:lineRule="auto"/>
        <w:jc w:val="both"/>
      </w:pPr>
      <w:r>
        <w:t xml:space="preserve">Definiremos la presión instantánea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r>
          <m:rPr>
            <m:scr m:val="double-struck"/>
            <m:sty m:val="p"/>
          </m:rPr>
          <w:rPr>
            <w:rFonts w:ascii="Cambria Math" w:hAnsi="Cambria Math"/>
          </w:rPr>
          <m:t>R</m:t>
        </m:r>
      </m:oMath>
      <w:r>
        <w:rPr>
          <w:rFonts w:eastAsiaTheme="minorEastAsia"/>
        </w:rPr>
        <w:t xml:space="preserve"> que es una función escalar escalar asociada con la compresión y expansión de las partículas de aire al transportar la energía de la onda sonora y además definimos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Pr>
          <w:rFonts w:eastAsiaTheme="minorEastAsia"/>
        </w:rPr>
        <w:t xml:space="preserve"> que corresponde al estado natural del fluido (aire) cuando no hay sonido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=1.03×</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N/</m:t>
        </m:r>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La presión sonora corresponde a </w:t>
      </w:r>
      <m:oMath>
        <m: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r>
          <m:rPr>
            <m:scr m:val="double-struck"/>
            <m:sty m:val="p"/>
          </m:rPr>
          <w:rPr>
            <w:rFonts w:ascii="Cambria Math" w:hAnsi="Cambria Math"/>
          </w:rPr>
          <m:t>R</m:t>
        </m:r>
      </m:oMath>
      <w:r w:rsidR="003A0372">
        <w:rPr>
          <w:rFonts w:eastAsiaTheme="minorEastAsia"/>
        </w:rPr>
        <w:t xml:space="preserve"> </w:t>
      </w:r>
      <w:r>
        <w:rPr>
          <w:rFonts w:eastAsiaTheme="minorEastAsia"/>
        </w:rPr>
        <w:t>un escalar, el cual está asociado al movimiento del tímpano en nuestro sistema auditivo y nuestra percepción</w:t>
      </w:r>
    </w:p>
    <w:p w14:paraId="7D3F6B18" w14:textId="04FC6258" w:rsidR="003B1F98" w:rsidRDefault="003B1F98" w:rsidP="0032665C">
      <w:pPr>
        <w:spacing w:after="0" w:line="300" w:lineRule="auto"/>
      </w:pPr>
    </w:p>
    <w:p w14:paraId="61558FBA" w14:textId="17F2775B" w:rsidR="003B1F98" w:rsidRDefault="003A0372" w:rsidP="0032665C">
      <w:pPr>
        <w:spacing w:after="0" w:line="300" w:lineRule="auto"/>
      </w:pPr>
      <m:oMathPara>
        <m:oMath>
          <m:r>
            <w:rPr>
              <w:rFonts w:ascii="Cambria Math" w:hAnsi="Cambria Math"/>
            </w:rPr>
            <m:t>p</m:t>
          </m:r>
          <m:d>
            <m:dPr>
              <m:ctrlPr>
                <w:rPr>
                  <w:rFonts w:ascii="Cambria Math" w:hAnsi="Cambria Math"/>
                  <w:bCs/>
                  <w:i/>
                </w:rPr>
              </m:ctrlPr>
            </m:dPr>
            <m:e>
              <m:r>
                <m:rPr>
                  <m:sty m:val="b"/>
                </m:rPr>
                <w:rPr>
                  <w:rFonts w:ascii="Cambria Math" w:hAnsi="Cambria Math"/>
                </w:rPr>
                <m:t>r,</m:t>
              </m:r>
              <m:r>
                <w:rPr>
                  <w:rFonts w:ascii="Cambria Math" w:hAnsi="Cambria Math"/>
                </w:rPr>
                <m:t>t</m:t>
              </m:r>
            </m:e>
          </m:d>
          <m:r>
            <m:rPr>
              <m:scr m:val="script"/>
            </m:rPr>
            <w:rPr>
              <w:rFonts w:ascii="Cambria Math" w:hAnsi="Cambria Math"/>
            </w:rPr>
            <m:t>= P</m:t>
          </m:r>
          <m:d>
            <m:dPr>
              <m:ctrlPr>
                <w:rPr>
                  <w:rFonts w:ascii="Cambria Math" w:hAnsi="Cambria Math"/>
                  <w:bCs/>
                  <w:i/>
                </w:rPr>
              </m:ctrlPr>
            </m:dPr>
            <m:e>
              <m:r>
                <m:rPr>
                  <m:sty m:val="b"/>
                </m:rPr>
                <w:rPr>
                  <w:rFonts w:ascii="Cambria Math" w:hAnsi="Cambria Math"/>
                </w:rPr>
                <m:t>r,</m:t>
              </m:r>
              <m:r>
                <w:rPr>
                  <w:rFonts w:ascii="Cambria Math" w:hAnsi="Cambria Math"/>
                </w:rPr>
                <m:t>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4CBC22B4" w14:textId="688C304D" w:rsidR="003B1F98" w:rsidRDefault="003B1F98" w:rsidP="0032665C">
      <w:pPr>
        <w:spacing w:after="0" w:line="300" w:lineRule="auto"/>
      </w:pPr>
    </w:p>
    <w:p w14:paraId="2F1AA725" w14:textId="67A92ED0" w:rsidR="003A0372" w:rsidRDefault="003A0372" w:rsidP="003A0372">
      <w:pPr>
        <w:spacing w:after="0" w:line="300" w:lineRule="auto"/>
      </w:pPr>
      <m:oMathPara>
        <m:oMath>
          <m:r>
            <w:rPr>
              <w:rFonts w:ascii="Cambria Math" w:hAnsi="Cambria Math"/>
            </w:rPr>
            <m:t>p</m:t>
          </m:r>
          <m:d>
            <m:dPr>
              <m:ctrlPr>
                <w:rPr>
                  <w:rFonts w:ascii="Cambria Math" w:hAnsi="Cambria Math"/>
                  <w:i/>
                </w:rPr>
              </m:ctrlPr>
            </m:dPr>
            <m:e>
              <m:r>
                <w:rPr>
                  <w:rFonts w:ascii="Cambria Math" w:hAnsi="Cambria Math"/>
                </w:rPr>
                <m:t>x,y,z,t</m:t>
              </m:r>
            </m:e>
          </m:d>
          <m:r>
            <m:rPr>
              <m:scr m:val="script"/>
            </m:rPr>
            <w:rPr>
              <w:rFonts w:ascii="Cambria Math" w:hAnsi="Cambria Math"/>
            </w:rPr>
            <m:t>= 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6525DCCD" w14:textId="789494B6" w:rsidR="003B1F98" w:rsidRDefault="003B1F98" w:rsidP="0032665C">
      <w:pPr>
        <w:spacing w:after="0" w:line="300" w:lineRule="auto"/>
      </w:pPr>
    </w:p>
    <w:p w14:paraId="771A0E10" w14:textId="7D75FE7E" w:rsidR="00E42C1B" w:rsidRDefault="00E42C1B">
      <w:pPr>
        <w:spacing w:after="0" w:line="240" w:lineRule="auto"/>
      </w:pPr>
      <w:r>
        <w:br w:type="page"/>
      </w:r>
    </w:p>
    <w:p w14:paraId="36FA8430" w14:textId="43ADF3E3" w:rsidR="003B1F98" w:rsidRDefault="003B1F98" w:rsidP="0032665C">
      <w:pPr>
        <w:spacing w:after="0" w:line="300" w:lineRule="auto"/>
      </w:pPr>
    </w:p>
    <w:p w14:paraId="0E8CE590" w14:textId="77777777" w:rsidR="003A0372" w:rsidRDefault="003A0372" w:rsidP="003A0372">
      <w:pPr>
        <w:spacing w:after="0" w:line="240" w:lineRule="auto"/>
        <w:jc w:val="center"/>
      </w:pPr>
      <w:r>
        <w:rPr>
          <w:noProof/>
        </w:rPr>
        <mc:AlternateContent>
          <mc:Choice Requires="wps">
            <w:drawing>
              <wp:anchor distT="0" distB="0" distL="114300" distR="114300" simplePos="0" relativeHeight="251685888" behindDoc="0" locked="0" layoutInCell="1" allowOverlap="1" wp14:anchorId="64206E08" wp14:editId="4B2A1D6B">
                <wp:simplePos x="0" y="0"/>
                <wp:positionH relativeFrom="column">
                  <wp:posOffset>2900194</wp:posOffset>
                </wp:positionH>
                <wp:positionV relativeFrom="paragraph">
                  <wp:posOffset>1891664</wp:posOffset>
                </wp:positionV>
                <wp:extent cx="0" cy="1290171"/>
                <wp:effectExtent l="76200" t="0" r="95250" b="62865"/>
                <wp:wrapNone/>
                <wp:docPr id="14" name="Conector recto de flecha 14"/>
                <wp:cNvGraphicFramePr/>
                <a:graphic xmlns:a="http://schemas.openxmlformats.org/drawingml/2006/main">
                  <a:graphicData uri="http://schemas.microsoft.com/office/word/2010/wordprocessingShape">
                    <wps:wsp>
                      <wps:cNvCnPr/>
                      <wps:spPr>
                        <a:xfrm>
                          <a:off x="0" y="0"/>
                          <a:ext cx="0" cy="12901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36502" id="Conector recto de flecha 14" o:spid="_x0000_s1026" type="#_x0000_t32" style="position:absolute;margin-left:228.35pt;margin-top:148.95pt;width:0;height:101.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" strokecolor="red" strokeweight="1.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29B77D05" wp14:editId="7F43F8E9">
                <wp:simplePos x="0" y="0"/>
                <wp:positionH relativeFrom="column">
                  <wp:posOffset>3080198</wp:posOffset>
                </wp:positionH>
                <wp:positionV relativeFrom="paragraph">
                  <wp:posOffset>1599565</wp:posOffset>
                </wp:positionV>
                <wp:extent cx="357879" cy="0"/>
                <wp:effectExtent l="38100" t="76200" r="0" b="95250"/>
                <wp:wrapNone/>
                <wp:docPr id="15" name="Conector recto de flecha 15"/>
                <wp:cNvGraphicFramePr/>
                <a:graphic xmlns:a="http://schemas.openxmlformats.org/drawingml/2006/main">
                  <a:graphicData uri="http://schemas.microsoft.com/office/word/2010/wordprocessingShape">
                    <wps:wsp>
                      <wps:cNvCnPr/>
                      <wps:spPr>
                        <a:xfrm flipH="1">
                          <a:off x="0" y="0"/>
                          <a:ext cx="357879"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D46DC5" id="Conector recto de flecha 15" o:spid="_x0000_s1026" type="#_x0000_t32" style="position:absolute;margin-left:242.55pt;margin-top:125.95pt;width:28.2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" strokecolor="#7030a0" strokeweight="1.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6DB10983" wp14:editId="3BC6E4FF">
                <wp:simplePos x="0" y="0"/>
                <wp:positionH relativeFrom="column">
                  <wp:posOffset>3437890</wp:posOffset>
                </wp:positionH>
                <wp:positionV relativeFrom="paragraph">
                  <wp:posOffset>1370554</wp:posOffset>
                </wp:positionV>
                <wp:extent cx="605117" cy="439271"/>
                <wp:effectExtent l="0" t="0" r="24130" b="18415"/>
                <wp:wrapNone/>
                <wp:docPr id="16" name="Cuadro de texto 16"/>
                <wp:cNvGraphicFramePr/>
                <a:graphic xmlns:a="http://schemas.openxmlformats.org/drawingml/2006/main">
                  <a:graphicData uri="http://schemas.microsoft.com/office/word/2010/wordprocessingShape">
                    <wps:wsp>
                      <wps:cNvSpPr txBox="1"/>
                      <wps:spPr>
                        <a:xfrm>
                          <a:off x="0" y="0"/>
                          <a:ext cx="605117" cy="439271"/>
                        </a:xfrm>
                        <a:prstGeom prst="rect">
                          <a:avLst/>
                        </a:prstGeom>
                        <a:solidFill>
                          <a:schemeClr val="bg1"/>
                        </a:solidFill>
                        <a:ln w="19050">
                          <a:solidFill>
                            <a:srgbClr val="7030A0"/>
                          </a:solidFill>
                        </a:ln>
                      </wps:spPr>
                      <wps:txbx>
                        <w:txbxContent>
                          <w:p w14:paraId="4F7CEC02" w14:textId="77777777" w:rsidR="003A0372" w:rsidRDefault="00000000" w:rsidP="003A0372">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10983" id="Cuadro de texto 16" o:spid="_x0000_s1031" type="#_x0000_t202" style="position:absolute;left:0;text-align:left;margin-left:270.7pt;margin-top:107.9pt;width:47.65pt;height:34.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" fillcolor="white [3212]" strokecolor="#7030a0" strokeweight="1.5pt">
                <v:textbox>
                  <w:txbxContent>
                    <w:p w14:paraId="4F7CEC02" w14:textId="77777777" w:rsidR="003A0372" w:rsidRDefault="00000000" w:rsidP="003A0372">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84BCE98" wp14:editId="6F4193C1">
                <wp:simplePos x="0" y="0"/>
                <wp:positionH relativeFrom="column">
                  <wp:posOffset>2236321</wp:posOffset>
                </wp:positionH>
                <wp:positionV relativeFrom="paragraph">
                  <wp:posOffset>1599565</wp:posOffset>
                </wp:positionV>
                <wp:extent cx="566382" cy="0"/>
                <wp:effectExtent l="0" t="76200" r="24765" b="95250"/>
                <wp:wrapNone/>
                <wp:docPr id="17" name="Conector recto de flecha 17"/>
                <wp:cNvGraphicFramePr/>
                <a:graphic xmlns:a="http://schemas.openxmlformats.org/drawingml/2006/main">
                  <a:graphicData uri="http://schemas.microsoft.com/office/word/2010/wordprocessingShape">
                    <wps:wsp>
                      <wps:cNvCnPr/>
                      <wps:spPr>
                        <a:xfrm>
                          <a:off x="0" y="0"/>
                          <a:ext cx="566382"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06A68D" id="Conector recto de flecha 17" o:spid="_x0000_s1026" type="#_x0000_t32" style="position:absolute;margin-left:176.1pt;margin-top:125.95pt;width:44.6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" strokecolor="#7030a0" strokeweight="1.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41CE3A97" wp14:editId="1FAA86DA">
                <wp:simplePos x="0" y="0"/>
                <wp:positionH relativeFrom="column">
                  <wp:posOffset>730736</wp:posOffset>
                </wp:positionH>
                <wp:positionV relativeFrom="paragraph">
                  <wp:posOffset>1348553</wp:posOffset>
                </wp:positionV>
                <wp:extent cx="1506070" cy="439271"/>
                <wp:effectExtent l="0" t="0" r="18415" b="18415"/>
                <wp:wrapNone/>
                <wp:docPr id="18" name="Cuadro de texto 18"/>
                <wp:cNvGraphicFramePr/>
                <a:graphic xmlns:a="http://schemas.openxmlformats.org/drawingml/2006/main">
                  <a:graphicData uri="http://schemas.microsoft.com/office/word/2010/wordprocessingShape">
                    <wps:wsp>
                      <wps:cNvSpPr txBox="1"/>
                      <wps:spPr>
                        <a:xfrm>
                          <a:off x="0" y="0"/>
                          <a:ext cx="1506070" cy="439271"/>
                        </a:xfrm>
                        <a:prstGeom prst="rect">
                          <a:avLst/>
                        </a:prstGeom>
                        <a:solidFill>
                          <a:schemeClr val="bg1"/>
                        </a:solidFill>
                        <a:ln w="19050">
                          <a:solidFill>
                            <a:srgbClr val="7030A0"/>
                          </a:solidFill>
                        </a:ln>
                      </wps:spPr>
                      <wps:txbx>
                        <w:txbxContent>
                          <w:p w14:paraId="1A126406" w14:textId="77777777" w:rsidR="003A0372" w:rsidRDefault="003A0372" w:rsidP="003A0372">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E3A97" id="Cuadro de texto 18" o:spid="_x0000_s1032" type="#_x0000_t202" style="position:absolute;left:0;text-align:left;margin-left:57.55pt;margin-top:106.2pt;width:118.6pt;height:34.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" fillcolor="white [3212]" strokecolor="#7030a0" strokeweight="1.5pt">
                <v:textbox>
                  <w:txbxContent>
                    <w:p w14:paraId="1A126406" w14:textId="77777777" w:rsidR="003A0372" w:rsidRDefault="003A0372" w:rsidP="003A0372">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C04246C" wp14:editId="75F62B28">
                <wp:simplePos x="0" y="0"/>
                <wp:positionH relativeFrom="column">
                  <wp:posOffset>2555053</wp:posOffset>
                </wp:positionH>
                <wp:positionV relativeFrom="paragraph">
                  <wp:posOffset>900318</wp:posOffset>
                </wp:positionV>
                <wp:extent cx="247650" cy="413497"/>
                <wp:effectExtent l="0" t="0" r="19050" b="24765"/>
                <wp:wrapNone/>
                <wp:docPr id="19" name="Conector recto 19"/>
                <wp:cNvGraphicFramePr/>
                <a:graphic xmlns:a="http://schemas.openxmlformats.org/drawingml/2006/main">
                  <a:graphicData uri="http://schemas.microsoft.com/office/word/2010/wordprocessingShape">
                    <wps:wsp>
                      <wps:cNvCnPr/>
                      <wps:spPr>
                        <a:xfrm flipH="1" flipV="1">
                          <a:off x="0" y="0"/>
                          <a:ext cx="247650" cy="41349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36C0B" id="Conector recto 19"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201.2pt,70.9pt" to="220.7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" strokecolor="red" strokeweight="1.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7FE29B55" wp14:editId="336E0B2F">
                <wp:simplePos x="0" y="0"/>
                <wp:positionH relativeFrom="column">
                  <wp:posOffset>2801583</wp:posOffset>
                </wp:positionH>
                <wp:positionV relativeFrom="paragraph">
                  <wp:posOffset>1312694</wp:posOffset>
                </wp:positionV>
                <wp:extent cx="277906" cy="578224"/>
                <wp:effectExtent l="19050" t="19050" r="27305" b="12700"/>
                <wp:wrapNone/>
                <wp:docPr id="20" name="Rectángulo 20"/>
                <wp:cNvGraphicFramePr/>
                <a:graphic xmlns:a="http://schemas.openxmlformats.org/drawingml/2006/main">
                  <a:graphicData uri="http://schemas.microsoft.com/office/word/2010/wordprocessingShape">
                    <wps:wsp>
                      <wps:cNvSpPr/>
                      <wps:spPr>
                        <a:xfrm>
                          <a:off x="0" y="0"/>
                          <a:ext cx="277906" cy="57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A7F30" id="Rectángulo 20" o:spid="_x0000_s1026" style="position:absolute;margin-left:220.6pt;margin-top:103.35pt;width:21.9pt;height:45.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" filled="f" strokecolor="red" strokeweight="2.25pt"/>
            </w:pict>
          </mc:Fallback>
        </mc:AlternateContent>
      </w:r>
      <w:r>
        <w:rPr>
          <w:noProof/>
        </w:rPr>
        <w:drawing>
          <wp:inline distT="0" distB="0" distL="0" distR="0" wp14:anchorId="1FAFD4EE" wp14:editId="2BCEB818">
            <wp:extent cx="3803648" cy="2820932"/>
            <wp:effectExtent l="0" t="0" r="6985" b="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0844" cy="2833685"/>
                    </a:xfrm>
                    <a:prstGeom prst="rect">
                      <a:avLst/>
                    </a:prstGeom>
                    <a:noFill/>
                    <a:ln>
                      <a:noFill/>
                    </a:ln>
                  </pic:spPr>
                </pic:pic>
              </a:graphicData>
            </a:graphic>
          </wp:inline>
        </w:drawing>
      </w:r>
    </w:p>
    <w:p w14:paraId="4E4F7B2F" w14:textId="77777777" w:rsidR="003A0372" w:rsidRDefault="003A0372" w:rsidP="003A0372">
      <w:pPr>
        <w:spacing w:after="0" w:line="240" w:lineRule="auto"/>
      </w:pPr>
      <w:r>
        <w:rPr>
          <w:noProof/>
        </w:rPr>
        <mc:AlternateContent>
          <mc:Choice Requires="wps">
            <w:drawing>
              <wp:anchor distT="0" distB="0" distL="114300" distR="114300" simplePos="0" relativeHeight="251686912" behindDoc="0" locked="0" layoutInCell="1" allowOverlap="1" wp14:anchorId="08C58779" wp14:editId="1CEAD69F">
                <wp:simplePos x="0" y="0"/>
                <wp:positionH relativeFrom="column">
                  <wp:posOffset>353993</wp:posOffset>
                </wp:positionH>
                <wp:positionV relativeFrom="paragraph">
                  <wp:posOffset>157854</wp:posOffset>
                </wp:positionV>
                <wp:extent cx="5104802" cy="304800"/>
                <wp:effectExtent l="0" t="0" r="19685" b="19050"/>
                <wp:wrapNone/>
                <wp:docPr id="21" name="Cuadro de texto 21"/>
                <wp:cNvGraphicFramePr/>
                <a:graphic xmlns:a="http://schemas.openxmlformats.org/drawingml/2006/main">
                  <a:graphicData uri="http://schemas.microsoft.com/office/word/2010/wordprocessingShape">
                    <wps:wsp>
                      <wps:cNvSpPr txBox="1"/>
                      <wps:spPr>
                        <a:xfrm>
                          <a:off x="0" y="0"/>
                          <a:ext cx="5104802" cy="304800"/>
                        </a:xfrm>
                        <a:prstGeom prst="rect">
                          <a:avLst/>
                        </a:prstGeom>
                        <a:solidFill>
                          <a:schemeClr val="lt1"/>
                        </a:solidFill>
                        <a:ln w="6350">
                          <a:solidFill>
                            <a:srgbClr val="FF0000"/>
                          </a:solidFill>
                        </a:ln>
                      </wps:spPr>
                      <wps:txbx>
                        <w:txbxContent>
                          <w:p w14:paraId="1C619416" w14:textId="77777777" w:rsidR="003A0372" w:rsidRDefault="003A0372" w:rsidP="003A0372">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8779" id="Cuadro de texto 21" o:spid="_x0000_s1033" type="#_x0000_t202" style="position:absolute;margin-left:27.85pt;margin-top:12.45pt;width:401.9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" fillcolor="white [3201]" strokecolor="red" strokeweight=".5pt">
                <v:textbox>
                  <w:txbxContent>
                    <w:p w14:paraId="1C619416" w14:textId="77777777" w:rsidR="003A0372" w:rsidRDefault="003A0372" w:rsidP="003A0372">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v:textbox>
              </v:shape>
            </w:pict>
          </mc:Fallback>
        </mc:AlternateContent>
      </w:r>
    </w:p>
    <w:p w14:paraId="5A35AAEA" w14:textId="77777777" w:rsidR="003A0372" w:rsidRDefault="003A0372" w:rsidP="003A0372">
      <w:pPr>
        <w:spacing w:after="0" w:line="240" w:lineRule="auto"/>
      </w:pPr>
    </w:p>
    <w:p w14:paraId="57EAC1FA" w14:textId="0ACA06D8" w:rsidR="003A0372" w:rsidRDefault="003A0372" w:rsidP="003A0372">
      <w:pPr>
        <w:spacing w:after="0" w:line="240" w:lineRule="auto"/>
      </w:pPr>
    </w:p>
    <w:p w14:paraId="03722C20" w14:textId="53D55ECB" w:rsidR="003B1F98" w:rsidRDefault="003B1F98" w:rsidP="0032665C">
      <w:pPr>
        <w:spacing w:after="0" w:line="300" w:lineRule="auto"/>
      </w:pPr>
    </w:p>
    <w:p w14:paraId="4AE8ED94" w14:textId="13309227" w:rsidR="003A0372" w:rsidRDefault="003A0372" w:rsidP="0032665C">
      <w:pPr>
        <w:spacing w:after="0" w:line="300" w:lineRule="auto"/>
      </w:pPr>
    </w:p>
    <w:p w14:paraId="45A5C1C3" w14:textId="2055DB82" w:rsidR="003A0372" w:rsidRDefault="003A0372" w:rsidP="0032665C">
      <w:pPr>
        <w:spacing w:after="0" w:line="300" w:lineRule="auto"/>
      </w:pPr>
      <w:r>
        <w:rPr>
          <w:noProof/>
        </w:rPr>
        <mc:AlternateContent>
          <mc:Choice Requires="wps">
            <w:drawing>
              <wp:anchor distT="0" distB="0" distL="114300" distR="114300" simplePos="0" relativeHeight="251688960" behindDoc="0" locked="0" layoutInCell="1" allowOverlap="1" wp14:anchorId="4697B51D" wp14:editId="69D27C65">
                <wp:simplePos x="0" y="0"/>
                <wp:positionH relativeFrom="column">
                  <wp:posOffset>2052917</wp:posOffset>
                </wp:positionH>
                <wp:positionV relativeFrom="paragraph">
                  <wp:posOffset>19723</wp:posOffset>
                </wp:positionV>
                <wp:extent cx="1506070" cy="439271"/>
                <wp:effectExtent l="0" t="0" r="18415" b="18415"/>
                <wp:wrapNone/>
                <wp:docPr id="26" name="Cuadro de texto 26"/>
                <wp:cNvGraphicFramePr/>
                <a:graphic xmlns:a="http://schemas.openxmlformats.org/drawingml/2006/main">
                  <a:graphicData uri="http://schemas.microsoft.com/office/word/2010/wordprocessingShape">
                    <wps:wsp>
                      <wps:cNvSpPr txBox="1"/>
                      <wps:spPr>
                        <a:xfrm>
                          <a:off x="0" y="0"/>
                          <a:ext cx="1506070" cy="439271"/>
                        </a:xfrm>
                        <a:prstGeom prst="rect">
                          <a:avLst/>
                        </a:prstGeom>
                        <a:solidFill>
                          <a:schemeClr val="bg1"/>
                        </a:solidFill>
                        <a:ln w="19050">
                          <a:solidFill>
                            <a:srgbClr val="7030A0"/>
                          </a:solidFill>
                        </a:ln>
                      </wps:spPr>
                      <wps:txbx>
                        <w:txbxContent>
                          <w:p w14:paraId="030742F1" w14:textId="77777777" w:rsidR="003A0372" w:rsidRDefault="003A0372" w:rsidP="003A0372">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7B51D" id="Cuadro de texto 26" o:spid="_x0000_s1034" type="#_x0000_t202" style="position:absolute;margin-left:161.65pt;margin-top:1.55pt;width:118.6pt;height:34.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" fillcolor="white [3212]" strokecolor="#7030a0" strokeweight="1.5pt">
                <v:textbox>
                  <w:txbxContent>
                    <w:p w14:paraId="030742F1" w14:textId="77777777" w:rsidR="003A0372" w:rsidRDefault="003A0372" w:rsidP="003A0372">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v:textbox>
              </v:shape>
            </w:pict>
          </mc:Fallback>
        </mc:AlternateContent>
      </w:r>
    </w:p>
    <w:p w14:paraId="5E38112A" w14:textId="3855F048" w:rsidR="003B1F98" w:rsidRDefault="003B1F98" w:rsidP="0032665C">
      <w:pPr>
        <w:spacing w:after="0" w:line="300" w:lineRule="auto"/>
      </w:pPr>
    </w:p>
    <w:p w14:paraId="0A2E5AEC" w14:textId="0CB6F9B8" w:rsidR="003B1F98" w:rsidRDefault="00403BFA" w:rsidP="0032665C">
      <w:pPr>
        <w:spacing w:after="0" w:line="300" w:lineRule="auto"/>
      </w:pPr>
      <w:r>
        <w:rPr>
          <w:noProof/>
        </w:rPr>
        <mc:AlternateContent>
          <mc:Choice Requires="wps">
            <w:drawing>
              <wp:anchor distT="0" distB="0" distL="114300" distR="114300" simplePos="0" relativeHeight="251698176" behindDoc="0" locked="0" layoutInCell="1" allowOverlap="1" wp14:anchorId="6296BBC4" wp14:editId="444D4B75">
                <wp:simplePos x="0" y="0"/>
                <wp:positionH relativeFrom="column">
                  <wp:posOffset>2079924</wp:posOffset>
                </wp:positionH>
                <wp:positionV relativeFrom="paragraph">
                  <wp:posOffset>890270</wp:posOffset>
                </wp:positionV>
                <wp:extent cx="1461247" cy="251012"/>
                <wp:effectExtent l="0" t="0" r="24765" b="15875"/>
                <wp:wrapNone/>
                <wp:docPr id="37" name="Forma libre: forma 37"/>
                <wp:cNvGraphicFramePr/>
                <a:graphic xmlns:a="http://schemas.openxmlformats.org/drawingml/2006/main">
                  <a:graphicData uri="http://schemas.microsoft.com/office/word/2010/wordprocessingShape">
                    <wps:wsp>
                      <wps:cNvSpPr/>
                      <wps:spPr>
                        <a:xfrm>
                          <a:off x="0" y="0"/>
                          <a:ext cx="1461247" cy="251012"/>
                        </a:xfrm>
                        <a:custGeom>
                          <a:avLst/>
                          <a:gdLst>
                            <a:gd name="connsiteX0" fmla="*/ 0 w 1461247"/>
                            <a:gd name="connsiteY0" fmla="*/ 13447 h 251012"/>
                            <a:gd name="connsiteX1" fmla="*/ 134470 w 1461247"/>
                            <a:gd name="connsiteY1" fmla="*/ 107576 h 251012"/>
                            <a:gd name="connsiteX2" fmla="*/ 233082 w 1461247"/>
                            <a:gd name="connsiteY2" fmla="*/ 161365 h 251012"/>
                            <a:gd name="connsiteX3" fmla="*/ 268941 w 1461247"/>
                            <a:gd name="connsiteY3" fmla="*/ 183776 h 251012"/>
                            <a:gd name="connsiteX4" fmla="*/ 313765 w 1461247"/>
                            <a:gd name="connsiteY4" fmla="*/ 197224 h 251012"/>
                            <a:gd name="connsiteX5" fmla="*/ 381000 w 1461247"/>
                            <a:gd name="connsiteY5" fmla="*/ 224118 h 251012"/>
                            <a:gd name="connsiteX6" fmla="*/ 448235 w 1461247"/>
                            <a:gd name="connsiteY6" fmla="*/ 237565 h 251012"/>
                            <a:gd name="connsiteX7" fmla="*/ 493059 w 1461247"/>
                            <a:gd name="connsiteY7" fmla="*/ 246529 h 251012"/>
                            <a:gd name="connsiteX8" fmla="*/ 551329 w 1461247"/>
                            <a:gd name="connsiteY8" fmla="*/ 251012 h 251012"/>
                            <a:gd name="connsiteX9" fmla="*/ 932329 w 1461247"/>
                            <a:gd name="connsiteY9" fmla="*/ 246529 h 251012"/>
                            <a:gd name="connsiteX10" fmla="*/ 986117 w 1461247"/>
                            <a:gd name="connsiteY10" fmla="*/ 242047 h 251012"/>
                            <a:gd name="connsiteX11" fmla="*/ 1125070 w 1461247"/>
                            <a:gd name="connsiteY11" fmla="*/ 210671 h 251012"/>
                            <a:gd name="connsiteX12" fmla="*/ 1250576 w 1461247"/>
                            <a:gd name="connsiteY12" fmla="*/ 179294 h 251012"/>
                            <a:gd name="connsiteX13" fmla="*/ 1335741 w 1461247"/>
                            <a:gd name="connsiteY13" fmla="*/ 147918 h 251012"/>
                            <a:gd name="connsiteX14" fmla="*/ 1380565 w 1461247"/>
                            <a:gd name="connsiteY14" fmla="*/ 112059 h 251012"/>
                            <a:gd name="connsiteX15" fmla="*/ 1407459 w 1461247"/>
                            <a:gd name="connsiteY15" fmla="*/ 94129 h 251012"/>
                            <a:gd name="connsiteX16" fmla="*/ 1425388 w 1461247"/>
                            <a:gd name="connsiteY16" fmla="*/ 67235 h 251012"/>
                            <a:gd name="connsiteX17" fmla="*/ 1438835 w 1461247"/>
                            <a:gd name="connsiteY17" fmla="*/ 53788 h 251012"/>
                            <a:gd name="connsiteX18" fmla="*/ 1456765 w 1461247"/>
                            <a:gd name="connsiteY18" fmla="*/ 8965 h 251012"/>
                            <a:gd name="connsiteX19" fmla="*/ 1461247 w 1461247"/>
                            <a:gd name="connsiteY19" fmla="*/ 0 h 251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461247" h="251012">
                              <a:moveTo>
                                <a:pt x="0" y="13447"/>
                              </a:moveTo>
                              <a:cubicBezTo>
                                <a:pt x="62347" y="64458"/>
                                <a:pt x="51820" y="59195"/>
                                <a:pt x="134470" y="107576"/>
                              </a:cubicBezTo>
                              <a:cubicBezTo>
                                <a:pt x="166784" y="126491"/>
                                <a:pt x="201330" y="141521"/>
                                <a:pt x="233082" y="161365"/>
                              </a:cubicBezTo>
                              <a:cubicBezTo>
                                <a:pt x="245035" y="168835"/>
                                <a:pt x="256060" y="178051"/>
                                <a:pt x="268941" y="183776"/>
                              </a:cubicBezTo>
                              <a:cubicBezTo>
                                <a:pt x="283196" y="190111"/>
                                <a:pt x="299088" y="191940"/>
                                <a:pt x="313765" y="197224"/>
                              </a:cubicBezTo>
                              <a:cubicBezTo>
                                <a:pt x="336476" y="205400"/>
                                <a:pt x="357582" y="218264"/>
                                <a:pt x="381000" y="224118"/>
                              </a:cubicBezTo>
                              <a:cubicBezTo>
                                <a:pt x="450328" y="241449"/>
                                <a:pt x="384751" y="226362"/>
                                <a:pt x="448235" y="237565"/>
                              </a:cubicBezTo>
                              <a:cubicBezTo>
                                <a:pt x="463240" y="240213"/>
                                <a:pt x="477950" y="244558"/>
                                <a:pt x="493059" y="246529"/>
                              </a:cubicBezTo>
                              <a:cubicBezTo>
                                <a:pt x="512376" y="249049"/>
                                <a:pt x="531906" y="249518"/>
                                <a:pt x="551329" y="251012"/>
                              </a:cubicBezTo>
                              <a:lnTo>
                                <a:pt x="932329" y="246529"/>
                              </a:lnTo>
                              <a:cubicBezTo>
                                <a:pt x="950317" y="246158"/>
                                <a:pt x="968429" y="245338"/>
                                <a:pt x="986117" y="242047"/>
                              </a:cubicBezTo>
                              <a:cubicBezTo>
                                <a:pt x="1032800" y="233362"/>
                                <a:pt x="1078399" y="219422"/>
                                <a:pt x="1125070" y="210671"/>
                              </a:cubicBezTo>
                              <a:cubicBezTo>
                                <a:pt x="1202658" y="196123"/>
                                <a:pt x="1183586" y="203065"/>
                                <a:pt x="1250576" y="179294"/>
                              </a:cubicBezTo>
                              <a:cubicBezTo>
                                <a:pt x="1279088" y="169177"/>
                                <a:pt x="1310569" y="164700"/>
                                <a:pt x="1335741" y="147918"/>
                              </a:cubicBezTo>
                              <a:cubicBezTo>
                                <a:pt x="1418518" y="92731"/>
                                <a:pt x="1316694" y="163155"/>
                                <a:pt x="1380565" y="112059"/>
                              </a:cubicBezTo>
                              <a:cubicBezTo>
                                <a:pt x="1388978" y="105328"/>
                                <a:pt x="1398494" y="100106"/>
                                <a:pt x="1407459" y="94129"/>
                              </a:cubicBezTo>
                              <a:cubicBezTo>
                                <a:pt x="1413435" y="85164"/>
                                <a:pt x="1418773" y="75740"/>
                                <a:pt x="1425388" y="67235"/>
                              </a:cubicBezTo>
                              <a:cubicBezTo>
                                <a:pt x="1429280" y="62231"/>
                                <a:pt x="1435150" y="58946"/>
                                <a:pt x="1438835" y="53788"/>
                              </a:cubicBezTo>
                              <a:cubicBezTo>
                                <a:pt x="1451888" y="35515"/>
                                <a:pt x="1445883" y="30732"/>
                                <a:pt x="1456765" y="8965"/>
                              </a:cubicBezTo>
                              <a:lnTo>
                                <a:pt x="1461247" y="0"/>
                              </a:ln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9FBC55" id="Forma libre: forma 37" o:spid="_x0000_s1026" style="position:absolute;margin-left:163.75pt;margin-top:70.1pt;width:115.05pt;height:19.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461247,25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" path="m,13447v62347,51011,51820,45748,134470,94129c166784,126491,201330,141521,233082,161365v11953,7470,22978,16686,35859,22411c283196,190111,299088,191940,313765,197224v22711,8176,43817,21040,67235,26894c450328,241449,384751,226362,448235,237565v15005,2648,29715,6993,44824,8964c512376,249049,531906,249518,551329,251012r381000,-4483c950317,246158,968429,245338,986117,242047v46683,-8685,92282,-22625,138953,-31376c1202658,196123,1183586,203065,1250576,179294v28512,-10117,59993,-14594,85165,-31376c1418518,92731,1316694,163155,1380565,112059v8413,-6731,17929,-11953,26894,-17930c1413435,85164,1418773,75740,1425388,67235v3892,-5004,9762,-8289,13447,-13447c1451888,35515,1445883,30732,1456765,8965l1461247,e" filled="f" strokecolor="#1f3763 [1604]" strokeweight="1pt">
                <v:stroke dashstyle="dash" joinstyle="miter"/>
                <v:path arrowok="t" o:connecttype="custom" o:connectlocs="0,13447;134470,107576;233082,161365;268941,183776;313765,197224;381000,224118;448235,237565;493059,246529;551329,251012;932329,246529;986117,242047;1125070,210671;1250576,179294;1335741,147918;1380565,112059;1407459,94129;1425388,67235;1438835,53788;1456765,8965;1461247,0" o:connectangles="0,0,0,0,0,0,0,0,0,0,0,0,0,0,0,0,0,0,0,0"/>
              </v:shape>
            </w:pict>
          </mc:Fallback>
        </mc:AlternateContent>
      </w:r>
      <w:r>
        <w:rPr>
          <w:noProof/>
        </w:rPr>
        <mc:AlternateContent>
          <mc:Choice Requires="wps">
            <w:drawing>
              <wp:anchor distT="0" distB="0" distL="114300" distR="114300" simplePos="0" relativeHeight="251697152" behindDoc="0" locked="0" layoutInCell="1" allowOverlap="1" wp14:anchorId="047F63DE" wp14:editId="1A6A0F85">
                <wp:simplePos x="0" y="0"/>
                <wp:positionH relativeFrom="column">
                  <wp:posOffset>2075441</wp:posOffset>
                </wp:positionH>
                <wp:positionV relativeFrom="paragraph">
                  <wp:posOffset>755799</wp:posOffset>
                </wp:positionV>
                <wp:extent cx="1506071" cy="147942"/>
                <wp:effectExtent l="0" t="0" r="18415" b="24130"/>
                <wp:wrapNone/>
                <wp:docPr id="36" name="Forma libre: forma 36"/>
                <wp:cNvGraphicFramePr/>
                <a:graphic xmlns:a="http://schemas.openxmlformats.org/drawingml/2006/main">
                  <a:graphicData uri="http://schemas.microsoft.com/office/word/2010/wordprocessingShape">
                    <wps:wsp>
                      <wps:cNvSpPr/>
                      <wps:spPr>
                        <a:xfrm>
                          <a:off x="0" y="0"/>
                          <a:ext cx="1506071" cy="147942"/>
                        </a:xfrm>
                        <a:custGeom>
                          <a:avLst/>
                          <a:gdLst>
                            <a:gd name="connsiteX0" fmla="*/ 0 w 1506071"/>
                            <a:gd name="connsiteY0" fmla="*/ 116542 h 147942"/>
                            <a:gd name="connsiteX1" fmla="*/ 53789 w 1506071"/>
                            <a:gd name="connsiteY1" fmla="*/ 85165 h 147942"/>
                            <a:gd name="connsiteX2" fmla="*/ 143436 w 1506071"/>
                            <a:gd name="connsiteY2" fmla="*/ 44824 h 147942"/>
                            <a:gd name="connsiteX3" fmla="*/ 192742 w 1506071"/>
                            <a:gd name="connsiteY3" fmla="*/ 22412 h 147942"/>
                            <a:gd name="connsiteX4" fmla="*/ 228600 w 1506071"/>
                            <a:gd name="connsiteY4" fmla="*/ 17930 h 147942"/>
                            <a:gd name="connsiteX5" fmla="*/ 282389 w 1506071"/>
                            <a:gd name="connsiteY5" fmla="*/ 8965 h 147942"/>
                            <a:gd name="connsiteX6" fmla="*/ 470648 w 1506071"/>
                            <a:gd name="connsiteY6" fmla="*/ 0 h 147942"/>
                            <a:gd name="connsiteX7" fmla="*/ 981636 w 1506071"/>
                            <a:gd name="connsiteY7" fmla="*/ 4483 h 147942"/>
                            <a:gd name="connsiteX8" fmla="*/ 1098177 w 1506071"/>
                            <a:gd name="connsiteY8" fmla="*/ 31377 h 147942"/>
                            <a:gd name="connsiteX9" fmla="*/ 1183342 w 1506071"/>
                            <a:gd name="connsiteY9" fmla="*/ 53789 h 147942"/>
                            <a:gd name="connsiteX10" fmla="*/ 1237130 w 1506071"/>
                            <a:gd name="connsiteY10" fmla="*/ 71718 h 147942"/>
                            <a:gd name="connsiteX11" fmla="*/ 1268506 w 1506071"/>
                            <a:gd name="connsiteY11" fmla="*/ 76200 h 147942"/>
                            <a:gd name="connsiteX12" fmla="*/ 1331259 w 1506071"/>
                            <a:gd name="connsiteY12" fmla="*/ 89647 h 147942"/>
                            <a:gd name="connsiteX13" fmla="*/ 1344706 w 1506071"/>
                            <a:gd name="connsiteY13" fmla="*/ 94130 h 147942"/>
                            <a:gd name="connsiteX14" fmla="*/ 1362636 w 1506071"/>
                            <a:gd name="connsiteY14" fmla="*/ 98612 h 147942"/>
                            <a:gd name="connsiteX15" fmla="*/ 1398495 w 1506071"/>
                            <a:gd name="connsiteY15" fmla="*/ 112059 h 147942"/>
                            <a:gd name="connsiteX16" fmla="*/ 1416424 w 1506071"/>
                            <a:gd name="connsiteY16" fmla="*/ 121024 h 147942"/>
                            <a:gd name="connsiteX17" fmla="*/ 1434353 w 1506071"/>
                            <a:gd name="connsiteY17" fmla="*/ 125506 h 147942"/>
                            <a:gd name="connsiteX18" fmla="*/ 1470212 w 1506071"/>
                            <a:gd name="connsiteY18" fmla="*/ 138953 h 147942"/>
                            <a:gd name="connsiteX19" fmla="*/ 1506071 w 1506071"/>
                            <a:gd name="connsiteY19" fmla="*/ 147918 h 147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06071" h="147942">
                              <a:moveTo>
                                <a:pt x="0" y="116542"/>
                              </a:moveTo>
                              <a:cubicBezTo>
                                <a:pt x="91134" y="70977"/>
                                <a:pt x="-40139" y="138001"/>
                                <a:pt x="53789" y="85165"/>
                              </a:cubicBezTo>
                              <a:cubicBezTo>
                                <a:pt x="98736" y="59882"/>
                                <a:pt x="96848" y="64790"/>
                                <a:pt x="143436" y="44824"/>
                              </a:cubicBezTo>
                              <a:cubicBezTo>
                                <a:pt x="160030" y="37712"/>
                                <a:pt x="175526" y="27849"/>
                                <a:pt x="192742" y="22412"/>
                              </a:cubicBezTo>
                              <a:cubicBezTo>
                                <a:pt x="204229" y="18785"/>
                                <a:pt x="216688" y="19717"/>
                                <a:pt x="228600" y="17930"/>
                              </a:cubicBezTo>
                              <a:cubicBezTo>
                                <a:pt x="246576" y="15234"/>
                                <a:pt x="264341" y="11131"/>
                                <a:pt x="282389" y="8965"/>
                              </a:cubicBezTo>
                              <a:cubicBezTo>
                                <a:pt x="332751" y="2922"/>
                                <a:pt x="434995" y="1230"/>
                                <a:pt x="470648" y="0"/>
                              </a:cubicBezTo>
                              <a:lnTo>
                                <a:pt x="981636" y="4483"/>
                              </a:lnTo>
                              <a:cubicBezTo>
                                <a:pt x="1021470" y="5136"/>
                                <a:pt x="1060390" y="21072"/>
                                <a:pt x="1098177" y="31377"/>
                              </a:cubicBezTo>
                              <a:cubicBezTo>
                                <a:pt x="1121047" y="37614"/>
                                <a:pt x="1158604" y="45543"/>
                                <a:pt x="1183342" y="53789"/>
                              </a:cubicBezTo>
                              <a:cubicBezTo>
                                <a:pt x="1216696" y="64907"/>
                                <a:pt x="1196877" y="63092"/>
                                <a:pt x="1237130" y="71718"/>
                              </a:cubicBezTo>
                              <a:cubicBezTo>
                                <a:pt x="1247460" y="73932"/>
                                <a:pt x="1258047" y="74706"/>
                                <a:pt x="1268506" y="76200"/>
                              </a:cubicBezTo>
                              <a:cubicBezTo>
                                <a:pt x="1338980" y="96336"/>
                                <a:pt x="1261008" y="75596"/>
                                <a:pt x="1331259" y="89647"/>
                              </a:cubicBezTo>
                              <a:cubicBezTo>
                                <a:pt x="1335892" y="90574"/>
                                <a:pt x="1340163" y="92832"/>
                                <a:pt x="1344706" y="94130"/>
                              </a:cubicBezTo>
                              <a:cubicBezTo>
                                <a:pt x="1350630" y="95822"/>
                                <a:pt x="1356659" y="97118"/>
                                <a:pt x="1362636" y="98612"/>
                              </a:cubicBezTo>
                              <a:cubicBezTo>
                                <a:pt x="1390256" y="117026"/>
                                <a:pt x="1359722" y="99135"/>
                                <a:pt x="1398495" y="112059"/>
                              </a:cubicBezTo>
                              <a:cubicBezTo>
                                <a:pt x="1404834" y="114172"/>
                                <a:pt x="1410168" y="118678"/>
                                <a:pt x="1416424" y="121024"/>
                              </a:cubicBezTo>
                              <a:cubicBezTo>
                                <a:pt x="1422192" y="123187"/>
                                <a:pt x="1428509" y="123558"/>
                                <a:pt x="1434353" y="125506"/>
                              </a:cubicBezTo>
                              <a:cubicBezTo>
                                <a:pt x="1446464" y="129543"/>
                                <a:pt x="1458190" y="134659"/>
                                <a:pt x="1470212" y="138953"/>
                              </a:cubicBezTo>
                              <a:cubicBezTo>
                                <a:pt x="1497960" y="148863"/>
                                <a:pt x="1488283" y="147918"/>
                                <a:pt x="1506071" y="147918"/>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A5DFD" id="Forma libre: forma 36" o:spid="_x0000_s1026" style="position:absolute;margin-left:163.4pt;margin-top:59.5pt;width:118.6pt;height:11.6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506071,147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" path="m,116542c91134,70977,-40139,138001,53789,85165,98736,59882,96848,64790,143436,44824v16594,-7112,32090,-16975,49306,-22412c204229,18785,216688,19717,228600,17930v17976,-2696,35741,-6799,53789,-8965c332751,2922,434995,1230,470648,l981636,4483v39834,653,78754,16589,116541,26894c1121047,37614,1158604,45543,1183342,53789v33354,11118,13535,9303,53788,17929c1247460,73932,1258047,74706,1268506,76200v70474,20136,-7498,-604,62753,13447c1335892,90574,1340163,92832,1344706,94130v5924,1692,11953,2988,17930,4482c1390256,117026,1359722,99135,1398495,112059v6339,2113,11673,6619,17929,8965c1422192,123187,1428509,123558,1434353,125506v12111,4037,23837,9153,35859,13447c1497960,148863,1488283,147918,1506071,147918e" filled="f" strokecolor="#1f3763 [1604]" strokeweight="1pt">
                <v:stroke dashstyle="dash" joinstyle="miter"/>
                <v:path arrowok="t" o:connecttype="custom" o:connectlocs="0,116542;53789,85165;143436,44824;192742,22412;228600,17930;282389,8965;470648,0;981636,4483;1098177,31377;1183342,53789;1237130,71718;1268506,76200;1331259,89647;1344706,94130;1362636,98612;1398495,112059;1416424,121024;1434353,125506;1470212,138953;1506071,147918" o:connectangles="0,0,0,0,0,0,0,0,0,0,0,0,0,0,0,0,0,0,0,0"/>
              </v:shape>
            </w:pict>
          </mc:Fallback>
        </mc:AlternateContent>
      </w:r>
      <w:r>
        <w:rPr>
          <w:noProof/>
        </w:rPr>
        <mc:AlternateContent>
          <mc:Choice Requires="wps">
            <w:drawing>
              <wp:anchor distT="0" distB="0" distL="114300" distR="114300" simplePos="0" relativeHeight="251696128" behindDoc="0" locked="0" layoutInCell="1" allowOverlap="1" wp14:anchorId="631263ED" wp14:editId="6B7A16E4">
                <wp:simplePos x="0" y="0"/>
                <wp:positionH relativeFrom="column">
                  <wp:posOffset>4921549</wp:posOffset>
                </wp:positionH>
                <wp:positionV relativeFrom="paragraph">
                  <wp:posOffset>737496</wp:posOffset>
                </wp:positionV>
                <wp:extent cx="954741" cy="27790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954741" cy="277905"/>
                        </a:xfrm>
                        <a:prstGeom prst="rect">
                          <a:avLst/>
                        </a:prstGeom>
                        <a:noFill/>
                        <a:ln w="6350">
                          <a:noFill/>
                        </a:ln>
                      </wps:spPr>
                      <wps:txbx>
                        <w:txbxContent>
                          <w:p w14:paraId="686D3EC0" w14:textId="194F5655" w:rsidR="00403BFA" w:rsidRDefault="00403BFA">
                            <w:r>
                              <w:t>Membrana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63ED" id="Cuadro de texto 30" o:spid="_x0000_s1035" type="#_x0000_t202" style="position:absolute;margin-left:387.5pt;margin-top:58.05pt;width:75.2pt;height: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" filled="f" stroked="f" strokeweight=".5pt">
                <v:textbox>
                  <w:txbxContent>
                    <w:p w14:paraId="686D3EC0" w14:textId="194F5655" w:rsidR="00403BFA" w:rsidRDefault="00403BFA">
                      <w:r>
                        <w:t>Membrana</w:t>
                      </w:r>
                    </w:p>
                  </w:txbxContent>
                </v:textbox>
              </v:shape>
            </w:pict>
          </mc:Fallback>
        </mc:AlternateContent>
      </w:r>
      <w:r w:rsidR="003A0372">
        <w:rPr>
          <w:noProof/>
        </w:rPr>
        <mc:AlternateContent>
          <mc:Choice Requires="wps">
            <w:drawing>
              <wp:anchor distT="0" distB="0" distL="114300" distR="114300" simplePos="0" relativeHeight="251695104" behindDoc="0" locked="0" layoutInCell="1" allowOverlap="1" wp14:anchorId="7ED2C69B" wp14:editId="226BD177">
                <wp:simplePos x="0" y="0"/>
                <wp:positionH relativeFrom="column">
                  <wp:posOffset>2800985</wp:posOffset>
                </wp:positionH>
                <wp:positionV relativeFrom="paragraph">
                  <wp:posOffset>1118870</wp:posOffset>
                </wp:positionV>
                <wp:extent cx="0" cy="212912"/>
                <wp:effectExtent l="76200" t="38100" r="57150" b="15875"/>
                <wp:wrapNone/>
                <wp:docPr id="29" name="Conector recto de flecha 29"/>
                <wp:cNvGraphicFramePr/>
                <a:graphic xmlns:a="http://schemas.openxmlformats.org/drawingml/2006/main">
                  <a:graphicData uri="http://schemas.microsoft.com/office/word/2010/wordprocessingShape">
                    <wps:wsp>
                      <wps:cNvCnPr/>
                      <wps:spPr>
                        <a:xfrm flipV="1">
                          <a:off x="0" y="0"/>
                          <a:ext cx="0" cy="212912"/>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3F8D9" id="Conector recto de flecha 29" o:spid="_x0000_s1026" type="#_x0000_t32" style="position:absolute;margin-left:220.55pt;margin-top:88.1pt;width:0;height:16.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" strokecolor="#7030a0" strokeweight="1.5pt">
                <v:stroke endarrow="block" joinstyle="miter"/>
              </v:shape>
            </w:pict>
          </mc:Fallback>
        </mc:AlternateContent>
      </w:r>
      <w:r w:rsidR="003A0372">
        <w:rPr>
          <w:noProof/>
        </w:rPr>
        <mc:AlternateContent>
          <mc:Choice Requires="wps">
            <w:drawing>
              <wp:anchor distT="0" distB="0" distL="114300" distR="114300" simplePos="0" relativeHeight="251693056" behindDoc="0" locked="0" layoutInCell="1" allowOverlap="1" wp14:anchorId="27728472" wp14:editId="0805FC46">
                <wp:simplePos x="0" y="0"/>
                <wp:positionH relativeFrom="column">
                  <wp:posOffset>2492973</wp:posOffset>
                </wp:positionH>
                <wp:positionV relativeFrom="paragraph">
                  <wp:posOffset>1329728</wp:posOffset>
                </wp:positionV>
                <wp:extent cx="605117" cy="439271"/>
                <wp:effectExtent l="0" t="0" r="24130" b="18415"/>
                <wp:wrapNone/>
                <wp:docPr id="28" name="Cuadro de texto 28"/>
                <wp:cNvGraphicFramePr/>
                <a:graphic xmlns:a="http://schemas.openxmlformats.org/drawingml/2006/main">
                  <a:graphicData uri="http://schemas.microsoft.com/office/word/2010/wordprocessingShape">
                    <wps:wsp>
                      <wps:cNvSpPr txBox="1"/>
                      <wps:spPr>
                        <a:xfrm>
                          <a:off x="0" y="0"/>
                          <a:ext cx="605117" cy="439271"/>
                        </a:xfrm>
                        <a:prstGeom prst="rect">
                          <a:avLst/>
                        </a:prstGeom>
                        <a:solidFill>
                          <a:schemeClr val="bg1"/>
                        </a:solidFill>
                        <a:ln w="19050">
                          <a:solidFill>
                            <a:srgbClr val="7030A0"/>
                          </a:solidFill>
                        </a:ln>
                      </wps:spPr>
                      <wps:txbx>
                        <w:txbxContent>
                          <w:p w14:paraId="44388EB5" w14:textId="77777777" w:rsidR="003A0372" w:rsidRDefault="00000000" w:rsidP="003A0372">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728472" id="Cuadro de texto 28" o:spid="_x0000_s1036" type="#_x0000_t202" style="position:absolute;margin-left:196.3pt;margin-top:104.7pt;width:47.65pt;height:34.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" fillcolor="white [3212]" strokecolor="#7030a0" strokeweight="1.5pt">
                <v:textbox>
                  <w:txbxContent>
                    <w:p w14:paraId="44388EB5" w14:textId="77777777" w:rsidR="003A0372" w:rsidRDefault="00000000" w:rsidP="003A0372">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r w:rsidR="003A0372">
        <w:rPr>
          <w:noProof/>
        </w:rPr>
        <mc:AlternateContent>
          <mc:Choice Requires="wps">
            <w:drawing>
              <wp:anchor distT="0" distB="0" distL="114300" distR="114300" simplePos="0" relativeHeight="251691008" behindDoc="0" locked="0" layoutInCell="1" allowOverlap="1" wp14:anchorId="1D4034E7" wp14:editId="420D3074">
                <wp:simplePos x="0" y="0"/>
                <wp:positionH relativeFrom="column">
                  <wp:posOffset>2802479</wp:posOffset>
                </wp:positionH>
                <wp:positionV relativeFrom="paragraph">
                  <wp:posOffset>33057</wp:posOffset>
                </wp:positionV>
                <wp:extent cx="0" cy="748553"/>
                <wp:effectExtent l="76200" t="0" r="57150" b="52070"/>
                <wp:wrapNone/>
                <wp:docPr id="27" name="Conector recto de flecha 27"/>
                <wp:cNvGraphicFramePr/>
                <a:graphic xmlns:a="http://schemas.openxmlformats.org/drawingml/2006/main">
                  <a:graphicData uri="http://schemas.microsoft.com/office/word/2010/wordprocessingShape">
                    <wps:wsp>
                      <wps:cNvCnPr/>
                      <wps:spPr>
                        <a:xfrm>
                          <a:off x="0" y="0"/>
                          <a:ext cx="0" cy="748553"/>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00226" id="Conector recto de flecha 27" o:spid="_x0000_s1026" type="#_x0000_t32" style="position:absolute;margin-left:220.65pt;margin-top:2.6pt;width:0;height:5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" strokecolor="#7030a0" strokeweight="1.5pt">
                <v:stroke endarrow="block" joinstyle="miter"/>
              </v:shape>
            </w:pict>
          </mc:Fallback>
        </mc:AlternateContent>
      </w:r>
      <w:r w:rsidR="003A0372">
        <w:rPr>
          <w:noProof/>
        </w:rPr>
        <w:drawing>
          <wp:inline distT="0" distB="0" distL="0" distR="0" wp14:anchorId="77D94C17" wp14:editId="7AF02EF2">
            <wp:extent cx="5612130" cy="3237865"/>
            <wp:effectExtent l="0" t="0" r="762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237865"/>
                    </a:xfrm>
                    <a:prstGeom prst="rect">
                      <a:avLst/>
                    </a:prstGeom>
                    <a:noFill/>
                    <a:ln>
                      <a:noFill/>
                    </a:ln>
                  </pic:spPr>
                </pic:pic>
              </a:graphicData>
            </a:graphic>
          </wp:inline>
        </w:drawing>
      </w:r>
    </w:p>
    <w:p w14:paraId="279F1621" w14:textId="55A1C180" w:rsidR="00E42C1B" w:rsidRDefault="00403BFA" w:rsidP="00E42C1B">
      <w:pPr>
        <w:jc w:val="both"/>
      </w:pPr>
      <w:r>
        <w:t xml:space="preserve">El desplazamiento de la membrana y el voltaje de salida del micrófono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r w:rsidR="00E42C1B">
        <w:rPr>
          <w:rFonts w:eastAsiaTheme="minorEastAsia"/>
        </w:rPr>
        <w:t xml:space="preserve">. </w:t>
      </w:r>
      <w:r w:rsidR="00E42C1B">
        <w:br w:type="page"/>
      </w:r>
    </w:p>
    <w:p w14:paraId="7B71BA14" w14:textId="54FC8B06" w:rsidR="003B1F98" w:rsidRDefault="003B1F98" w:rsidP="0032665C">
      <w:pPr>
        <w:spacing w:after="0" w:line="300" w:lineRule="auto"/>
      </w:pPr>
    </w:p>
    <w:p w14:paraId="776E4576" w14:textId="7D2217F4" w:rsidR="003B1F98" w:rsidRDefault="00403BFA" w:rsidP="00E42C1B">
      <w:pPr>
        <w:spacing w:after="0" w:line="300" w:lineRule="auto"/>
        <w:jc w:val="center"/>
      </w:pPr>
      <w:r>
        <w:rPr>
          <w:noProof/>
        </w:rPr>
        <w:drawing>
          <wp:inline distT="0" distB="0" distL="0" distR="0" wp14:anchorId="1FFDEB2C" wp14:editId="587F8E0A">
            <wp:extent cx="3690000" cy="1756800"/>
            <wp:effectExtent l="0" t="0" r="5715" b="0"/>
            <wp:docPr id="38" name="Imagen 3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Histograma&#10;&#10;Descripción generada automáticamente"/>
                    <pic:cNvPicPr/>
                  </pic:nvPicPr>
                  <pic:blipFill>
                    <a:blip r:embed="rId7"/>
                    <a:stretch>
                      <a:fillRect/>
                    </a:stretch>
                  </pic:blipFill>
                  <pic:spPr>
                    <a:xfrm>
                      <a:off x="0" y="0"/>
                      <a:ext cx="3690000" cy="1756800"/>
                    </a:xfrm>
                    <a:prstGeom prst="rect">
                      <a:avLst/>
                    </a:prstGeom>
                  </pic:spPr>
                </pic:pic>
              </a:graphicData>
            </a:graphic>
          </wp:inline>
        </w:drawing>
      </w:r>
    </w:p>
    <w:p w14:paraId="294D4B66" w14:textId="4C4C689F" w:rsidR="003B1F98" w:rsidRDefault="00E42C1B" w:rsidP="00E42C1B">
      <w:pPr>
        <w:spacing w:after="0" w:line="300" w:lineRule="auto"/>
        <w:jc w:val="center"/>
        <w:rPr>
          <w:rFonts w:eastAsiaTheme="minorEastAsia"/>
        </w:rPr>
      </w:pPr>
      <w:r>
        <w:t xml:space="preserve">Gráfico Presión Sonora </w:t>
      </w:r>
      <m:oMath>
        <m:r>
          <w:rPr>
            <w:rFonts w:ascii="Cambria Math" w:hAnsi="Cambria Math"/>
          </w:rPr>
          <m:t>p</m:t>
        </m:r>
        <m:d>
          <m:dPr>
            <m:ctrlPr>
              <w:rPr>
                <w:rFonts w:ascii="Cambria Math" w:hAnsi="Cambria Math"/>
                <w:i/>
              </w:rPr>
            </m:ctrlPr>
          </m:dPr>
          <m:e>
            <m:r>
              <w:rPr>
                <w:rFonts w:ascii="Cambria Math" w:hAnsi="Cambria Math"/>
              </w:rPr>
              <m:t>x,y,z,t</m:t>
            </m:r>
          </m:e>
        </m:d>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p>
    <w:p w14:paraId="2A566D23" w14:textId="50A5953B" w:rsidR="00E42C1B" w:rsidRDefault="00E42C1B" w:rsidP="00E42C1B">
      <w:pPr>
        <w:spacing w:after="0" w:line="300" w:lineRule="auto"/>
        <w:jc w:val="both"/>
        <w:rPr>
          <w:rFonts w:eastAsiaTheme="minorEastAsia"/>
        </w:rPr>
      </w:pPr>
    </w:p>
    <w:p w14:paraId="7B5AD724" w14:textId="77777777" w:rsidR="00E42C1B" w:rsidRDefault="00E42C1B" w:rsidP="00E42C1B">
      <w:pPr>
        <w:spacing w:after="0" w:line="300" w:lineRule="auto"/>
        <w:jc w:val="both"/>
      </w:pPr>
    </w:p>
    <w:p w14:paraId="11D91E84" w14:textId="52C1383A" w:rsidR="003B1F98" w:rsidRDefault="00403BFA" w:rsidP="00E42C1B">
      <w:pPr>
        <w:spacing w:after="0" w:line="300" w:lineRule="auto"/>
        <w:jc w:val="center"/>
      </w:pPr>
      <w:r>
        <w:rPr>
          <w:noProof/>
        </w:rPr>
        <w:drawing>
          <wp:inline distT="0" distB="0" distL="0" distR="0" wp14:anchorId="5996DAD1" wp14:editId="3079055A">
            <wp:extent cx="3690000" cy="1756800"/>
            <wp:effectExtent l="0" t="0" r="5715" b="0"/>
            <wp:docPr id="39" name="Imagen 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 Aplicación&#10;&#10;Descripción generada automáticamente"/>
                    <pic:cNvPicPr/>
                  </pic:nvPicPr>
                  <pic:blipFill>
                    <a:blip r:embed="rId8"/>
                    <a:stretch>
                      <a:fillRect/>
                    </a:stretch>
                  </pic:blipFill>
                  <pic:spPr>
                    <a:xfrm>
                      <a:off x="0" y="0"/>
                      <a:ext cx="3690000" cy="1756800"/>
                    </a:xfrm>
                    <a:prstGeom prst="rect">
                      <a:avLst/>
                    </a:prstGeom>
                  </pic:spPr>
                </pic:pic>
              </a:graphicData>
            </a:graphic>
          </wp:inline>
        </w:drawing>
      </w:r>
    </w:p>
    <w:p w14:paraId="27164EE7" w14:textId="7C44DCFD" w:rsidR="00E42C1B" w:rsidRDefault="00E42C1B" w:rsidP="00E42C1B">
      <w:pPr>
        <w:spacing w:after="0" w:line="300" w:lineRule="auto"/>
        <w:jc w:val="center"/>
        <w:rPr>
          <w:rFonts w:eastAsiaTheme="minorEastAsia"/>
        </w:rPr>
      </w:pPr>
      <w:r>
        <w:t xml:space="preserve">Gráfico Presión Instantánea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p>
    <w:p w14:paraId="427ED155" w14:textId="163182BF" w:rsidR="003B1F98" w:rsidRDefault="003B1F98" w:rsidP="0032665C">
      <w:pPr>
        <w:spacing w:after="0" w:line="300" w:lineRule="auto"/>
      </w:pPr>
    </w:p>
    <w:p w14:paraId="04719D33" w14:textId="51452EB6" w:rsidR="003B1F98" w:rsidRDefault="00E42C1B" w:rsidP="0032665C">
      <w:pPr>
        <w:spacing w:after="0" w:line="300" w:lineRule="auto"/>
      </w:pPr>
      <w:r>
        <w:t>Al observar cuidadosamente la presión instantánea podemos ver oscilaciones de la presión sonora sumadas a la presión de equilibrio o también llamada presión atmosférica</w:t>
      </w:r>
    </w:p>
    <w:p w14:paraId="79D47B8E" w14:textId="6794F01E" w:rsidR="003B1F98" w:rsidRDefault="003B1F98" w:rsidP="0032665C">
      <w:pPr>
        <w:spacing w:after="0" w:line="300" w:lineRule="auto"/>
      </w:pPr>
    </w:p>
    <w:p w14:paraId="57CCA0B7" w14:textId="07FA3AE3" w:rsidR="003B1F98" w:rsidRDefault="00E42C1B" w:rsidP="00E42C1B">
      <w:pPr>
        <w:spacing w:after="0" w:line="300" w:lineRule="auto"/>
        <w:jc w:val="center"/>
      </w:pPr>
      <w:r>
        <w:rPr>
          <w:noProof/>
        </w:rPr>
        <w:drawing>
          <wp:inline distT="0" distB="0" distL="0" distR="0" wp14:anchorId="25B1C466" wp14:editId="2DCF20DE">
            <wp:extent cx="3690000" cy="1756800"/>
            <wp:effectExtent l="0" t="0" r="5715" b="0"/>
            <wp:docPr id="40" name="Imagen 4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Texto, Aplicación, Correo electrónico&#10;&#10;Descripción generada automáticamente"/>
                    <pic:cNvPicPr/>
                  </pic:nvPicPr>
                  <pic:blipFill>
                    <a:blip r:embed="rId9"/>
                    <a:stretch>
                      <a:fillRect/>
                    </a:stretch>
                  </pic:blipFill>
                  <pic:spPr>
                    <a:xfrm>
                      <a:off x="0" y="0"/>
                      <a:ext cx="3690000" cy="1756800"/>
                    </a:xfrm>
                    <a:prstGeom prst="rect">
                      <a:avLst/>
                    </a:prstGeom>
                  </pic:spPr>
                </pic:pic>
              </a:graphicData>
            </a:graphic>
          </wp:inline>
        </w:drawing>
      </w:r>
    </w:p>
    <w:p w14:paraId="5A34807D" w14:textId="5F954B48" w:rsidR="00E42C1B" w:rsidRDefault="00E42C1B" w:rsidP="00E42C1B">
      <w:pPr>
        <w:spacing w:after="0" w:line="300" w:lineRule="auto"/>
        <w:jc w:val="center"/>
        <w:rPr>
          <w:rFonts w:eastAsiaTheme="minorEastAsia"/>
        </w:rPr>
      </w:pPr>
      <w:r>
        <w:t xml:space="preserve">Gráfico </w:t>
      </w:r>
      <w:proofErr w:type="gramStart"/>
      <w:r>
        <w:t>Zoom</w:t>
      </w:r>
      <w:proofErr w:type="gramEnd"/>
      <w:r>
        <w:t xml:space="preserve"> Presión Instantánea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p>
    <w:p w14:paraId="5466CF48" w14:textId="072AD02E" w:rsidR="003B1F98" w:rsidRDefault="003B1F98" w:rsidP="0032665C">
      <w:pPr>
        <w:spacing w:after="0" w:line="300" w:lineRule="auto"/>
      </w:pPr>
    </w:p>
    <w:p w14:paraId="10813215" w14:textId="69ECFBCA" w:rsidR="00F14572" w:rsidRDefault="00F14572">
      <w:pPr>
        <w:spacing w:after="0" w:line="240" w:lineRule="auto"/>
      </w:pPr>
      <w:r>
        <w:br w:type="page"/>
      </w:r>
    </w:p>
    <w:p w14:paraId="6E072420" w14:textId="2301DF4E" w:rsidR="003B1F98" w:rsidRDefault="003B1F98" w:rsidP="0032665C">
      <w:pPr>
        <w:spacing w:after="0" w:line="300" w:lineRule="auto"/>
      </w:pPr>
    </w:p>
    <w:p w14:paraId="19E07A98" w14:textId="1A5E000B" w:rsidR="003B1F98" w:rsidRDefault="009F646C" w:rsidP="009F646C">
      <w:pPr>
        <w:spacing w:after="0" w:line="25" w:lineRule="atLeast"/>
        <w:jc w:val="both"/>
        <w:rPr>
          <w:rFonts w:eastAsiaTheme="minorEastAsia"/>
        </w:rPr>
      </w:pPr>
      <w:r>
        <w:t xml:space="preserve">Resumiendo, entonces, el rango audible de la presión sonora está entre las frecuencias 20 Hz a 20000 Hz, aproximadamente. Por otro lado, en términos de amplitud el rango audible de la presión sonora se ubica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Pa≤</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x,y,z,t</m:t>
                </m:r>
              </m:e>
            </m:d>
          </m:e>
        </m:d>
        <m:r>
          <w:rPr>
            <w:rFonts w:ascii="Cambria Math" w:hAnsi="Cambria Math"/>
          </w:rPr>
          <m:t>≤20 Pa,</m:t>
        </m:r>
      </m:oMath>
      <w:r>
        <w:rPr>
          <w:rFonts w:eastAsiaTheme="minorEastAsia"/>
        </w:rPr>
        <w:t xml:space="preserve"> también de manera aproximada. Am</w:t>
      </w:r>
      <w:proofErr w:type="spellStart"/>
      <w:r>
        <w:rPr>
          <w:rFonts w:eastAsiaTheme="minorEastAsia"/>
        </w:rPr>
        <w:t>plitudes</w:t>
      </w:r>
      <w:proofErr w:type="spellEnd"/>
      <w:r>
        <w:rPr>
          <w:rFonts w:eastAsiaTheme="minorEastAsia"/>
        </w:rPr>
        <w:t xml:space="preserve"> mayores a 20 </w:t>
      </w:r>
      <w:proofErr w:type="spellStart"/>
      <w:r>
        <w:rPr>
          <w:rFonts w:eastAsiaTheme="minorEastAsia"/>
        </w:rPr>
        <w:t>Pa</w:t>
      </w:r>
      <w:proofErr w:type="spellEnd"/>
      <w:r>
        <w:rPr>
          <w:rFonts w:eastAsiaTheme="minorEastAsia"/>
        </w:rPr>
        <w:t xml:space="preserve"> o 20 N/m</w:t>
      </w:r>
      <w:r w:rsidRPr="009F646C">
        <w:rPr>
          <w:rFonts w:eastAsiaTheme="minorEastAsia"/>
          <w:vertAlign w:val="superscript"/>
        </w:rPr>
        <w:t>2</w:t>
      </w:r>
      <w:r w:rsidRPr="009F646C">
        <w:rPr>
          <w:rFonts w:eastAsiaTheme="minorEastAsia"/>
        </w:rPr>
        <w:t xml:space="preserve"> </w:t>
      </w:r>
      <w:r>
        <w:rPr>
          <w:rFonts w:eastAsiaTheme="minorEastAsia"/>
        </w:rPr>
        <w:t>se consideran muy dañinas para el sistema auditivo</w:t>
      </w:r>
      <w:r w:rsidRPr="009F646C">
        <w:rPr>
          <w:rFonts w:eastAsiaTheme="minorEastAsia"/>
        </w:rPr>
        <w:t xml:space="preserve"> </w:t>
      </w:r>
      <w:r>
        <w:rPr>
          <w:rFonts w:eastAsiaTheme="minorEastAsia"/>
        </w:rPr>
        <w:t>y por otra parte la formulación que se estudiará en este curso no se puede aplicar ya que estamos en el rango no lineal. Es decir que la condensación es pequeña</w:t>
      </w:r>
    </w:p>
    <w:p w14:paraId="23346F5A" w14:textId="77777777" w:rsidR="009F646C" w:rsidRDefault="009F646C" w:rsidP="009F646C">
      <w:pPr>
        <w:spacing w:after="0" w:line="25" w:lineRule="atLeast"/>
        <w:jc w:val="both"/>
        <w:rPr>
          <w:rFonts w:eastAsiaTheme="minorEastAsia"/>
        </w:rPr>
      </w:pPr>
    </w:p>
    <w:p w14:paraId="4126B13B" w14:textId="77777777" w:rsidR="009F646C" w:rsidRDefault="00000000" w:rsidP="009F646C">
      <w:pPr>
        <w:spacing w:after="0" w:line="240" w:lineRule="auto"/>
        <w:jc w:val="both"/>
      </w:pPr>
      <m:oMathPara>
        <m:oMath>
          <m:d>
            <m:dPr>
              <m:begChr m:val="|"/>
              <m:endChr m:val="|"/>
              <m:ctrlPr>
                <w:rPr>
                  <w:rFonts w:ascii="Cambria Math" w:hAnsi="Cambria Math"/>
                  <w:i/>
                </w:rPr>
              </m:ctrlPr>
            </m:dPr>
            <m:e>
              <m:r>
                <w:rPr>
                  <w:rFonts w:ascii="Cambria Math" w:hAnsi="Cambria Math"/>
                </w:rPr>
                <m:t>s</m:t>
              </m:r>
            </m:e>
          </m:d>
          <m:r>
            <w:rPr>
              <w:rFonts w:ascii="Cambria Math" w:hAnsi="Cambria Math"/>
            </w:rPr>
            <m:t>&lt;&lt;1</m:t>
          </m:r>
        </m:oMath>
      </m:oMathPara>
    </w:p>
    <w:p w14:paraId="06CB8828" w14:textId="77777777" w:rsidR="009F646C" w:rsidRPr="009F646C" w:rsidRDefault="009F646C" w:rsidP="009F646C">
      <w:pPr>
        <w:spacing w:after="0" w:line="25" w:lineRule="atLeast"/>
        <w:jc w:val="both"/>
      </w:pPr>
    </w:p>
    <w:p w14:paraId="50BA0952" w14:textId="0C047332" w:rsidR="003B1F98" w:rsidRDefault="003B1F98" w:rsidP="009F646C">
      <w:pPr>
        <w:spacing w:after="0" w:line="25" w:lineRule="atLeast"/>
      </w:pPr>
    </w:p>
    <w:p w14:paraId="701273FB" w14:textId="77777777" w:rsidR="009F646C" w:rsidRDefault="009F646C" w:rsidP="009F646C">
      <w:pPr>
        <w:spacing w:after="0" w:line="25" w:lineRule="atLeast"/>
        <w:jc w:val="both"/>
      </w:pPr>
      <w:r>
        <w:t xml:space="preserve">Definiremos temperatura en grados </w:t>
      </w:r>
      <w:proofErr w:type="spellStart"/>
      <w:r>
        <w:t>Celcius</w:t>
      </w:r>
      <w:proofErr w:type="spellEnd"/>
      <w:r>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xml:space="preserve"> y la temperatura en grados Kelvin o temperatura absoluta </w:t>
      </w:r>
      <m:oMath>
        <m:sSub>
          <m:sSubPr>
            <m:ctrlPr>
              <w:rPr>
                <w:rFonts w:ascii="Cambria Math" w:hAnsi="Cambria Math"/>
                <w:i/>
              </w:rPr>
            </m:ctrlPr>
          </m:sSubPr>
          <m:e>
            <m:r>
              <w:rPr>
                <w:rFonts w:ascii="Cambria Math" w:hAnsi="Cambria Math"/>
              </w:rPr>
              <m:t>T</m:t>
            </m:r>
          </m:e>
          <m:sub>
            <m:r>
              <w:rPr>
                <w:rFonts w:ascii="Cambria Math" w:hAnsi="Cambria Math"/>
              </w:rPr>
              <m:t>K</m:t>
            </m:r>
          </m:sub>
        </m:sSub>
      </m:oMath>
    </w:p>
    <w:p w14:paraId="0EF8563A" w14:textId="77777777" w:rsidR="009F646C" w:rsidRDefault="009F646C" w:rsidP="009F646C">
      <w:pPr>
        <w:spacing w:after="0" w:line="25" w:lineRule="atLeast"/>
        <w:jc w:val="both"/>
      </w:pPr>
    </w:p>
    <w:p w14:paraId="6810B43A" w14:textId="77777777" w:rsidR="009F646C" w:rsidRPr="007773DA" w:rsidRDefault="00000000" w:rsidP="009F646C">
      <w:pPr>
        <w:spacing w:after="0" w:line="25" w:lineRule="atLeast"/>
        <w:jc w:val="both"/>
        <w:rPr>
          <w:i/>
        </w:rPr>
      </w:pPr>
      <m:oMathPara>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=273+</m:t>
          </m:r>
          <m:sSub>
            <m:sSubPr>
              <m:ctrlPr>
                <w:rPr>
                  <w:rFonts w:ascii="Cambria Math" w:hAnsi="Cambria Math"/>
                  <w:i/>
                </w:rPr>
              </m:ctrlPr>
            </m:sSubPr>
            <m:e>
              <m:r>
                <w:rPr>
                  <w:rFonts w:ascii="Cambria Math" w:hAnsi="Cambria Math"/>
                </w:rPr>
                <m:t>T</m:t>
              </m:r>
            </m:e>
            <m:sub>
              <m:r>
                <w:rPr>
                  <w:rFonts w:ascii="Cambria Math" w:hAnsi="Cambria Math"/>
                </w:rPr>
                <m:t>C</m:t>
              </m:r>
            </m:sub>
          </m:sSub>
        </m:oMath>
      </m:oMathPara>
    </w:p>
    <w:p w14:paraId="63DF0802" w14:textId="77777777" w:rsidR="009F646C" w:rsidRDefault="009F646C" w:rsidP="009F646C">
      <w:pPr>
        <w:spacing w:after="0" w:line="25" w:lineRule="atLeast"/>
      </w:pPr>
    </w:p>
    <w:p w14:paraId="7E9F3323" w14:textId="6B62CCE6" w:rsidR="009F646C" w:rsidRDefault="009F646C" w:rsidP="009F646C">
      <w:pPr>
        <w:spacing w:after="0" w:line="25" w:lineRule="atLeast"/>
        <w:jc w:val="both"/>
        <w:rPr>
          <w:rFonts w:eastAsiaTheme="minorEastAsia"/>
        </w:rPr>
      </w:pPr>
      <w:r>
        <w:t xml:space="preserve">Hablaremos de la velocidad del sonido o velocidad termodinámica de propagación de ondas sonoras </w:t>
      </w:r>
      <m:oMath>
        <m:r>
          <w:rPr>
            <w:rFonts w:ascii="Cambria Math" w:hAnsi="Cambria Math"/>
          </w:rPr>
          <m:t>c=344 (m/s)</m:t>
        </m:r>
      </m:oMath>
      <w:r>
        <w:rPr>
          <w:rFonts w:eastAsiaTheme="minorEastAsia"/>
        </w:rPr>
        <w:t xml:space="preserve">, así mismo la densidad de equilibrio del aire es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=1.18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eastAsiaTheme="minorEastAsia"/>
        </w:rPr>
        <w:t xml:space="preserve">. Finalmente definimos el escalar potencial de velocidad </w:t>
      </w:r>
      <m:oMath>
        <m:r>
          <m:rPr>
            <m:sty m:val="p"/>
          </m:rPr>
          <w:rPr>
            <w:rFonts w:ascii="Cambria Math" w:hAnsi="Cambria Math"/>
          </w:rPr>
          <m:t>Φ</m:t>
        </m:r>
        <m:d>
          <m:dPr>
            <m:ctrlPr>
              <w:rPr>
                <w:rFonts w:ascii="Cambria Math" w:hAnsi="Cambria Math"/>
                <w:i/>
              </w:rPr>
            </m:ctrlPr>
          </m:dPr>
          <m:e>
            <m:r>
              <w:rPr>
                <w:rFonts w:ascii="Cambria Math" w:hAnsi="Cambria Math"/>
              </w:rPr>
              <m:t>x,y,z,t</m:t>
            </m:r>
          </m:e>
        </m:d>
      </m:oMath>
      <w:r>
        <w:rPr>
          <w:rFonts w:eastAsiaTheme="minorEastAsia"/>
        </w:rPr>
        <w:t xml:space="preserve"> el cual se relaciona con la velocidad de partículas </w:t>
      </w:r>
    </w:p>
    <w:p w14:paraId="3C79C1CC" w14:textId="77777777" w:rsidR="009F646C" w:rsidRDefault="009F646C" w:rsidP="009F646C">
      <w:pPr>
        <w:spacing w:after="0" w:line="25" w:lineRule="atLeast"/>
      </w:pPr>
    </w:p>
    <w:p w14:paraId="78F8F0FC" w14:textId="57879D39" w:rsidR="009F646C" w:rsidRDefault="009F646C" w:rsidP="009F646C">
      <w:pPr>
        <w:spacing w:after="0" w:line="25" w:lineRule="atLeast"/>
        <w:jc w:val="both"/>
        <w:rPr>
          <w:rFonts w:eastAsiaTheme="minorEastAsia"/>
        </w:rPr>
      </w:pPr>
      <m:oMathPara>
        <m:oMath>
          <m:r>
            <m:rPr>
              <m:sty m:val="b"/>
            </m:rPr>
            <w:rPr>
              <w:rFonts w:ascii="Cambria Math" w:hAnsi="Cambria Math"/>
            </w:rPr>
            <m:t>u=</m:t>
          </m:r>
          <m:r>
            <m:rPr>
              <m:sty m:val="p"/>
            </m:rPr>
            <w:rPr>
              <w:rFonts w:ascii="Cambria Math" w:hAnsi="Cambria Math"/>
            </w:rPr>
            <m:t>∇Φ</m:t>
          </m:r>
        </m:oMath>
      </m:oMathPara>
    </w:p>
    <w:p w14:paraId="21C407ED" w14:textId="7870E2DD" w:rsidR="003B1F98" w:rsidRDefault="003B1F98" w:rsidP="009F646C">
      <w:pPr>
        <w:spacing w:after="0" w:line="25" w:lineRule="atLeast"/>
      </w:pPr>
    </w:p>
    <w:p w14:paraId="0AF0AFFC" w14:textId="00DBC89F" w:rsidR="009F646C" w:rsidRDefault="009F646C" w:rsidP="009F646C">
      <w:pPr>
        <w:spacing w:after="0" w:line="25" w:lineRule="atLeast"/>
        <w:jc w:val="both"/>
        <w:rPr>
          <w:rFonts w:eastAsiaTheme="minorEastAsia"/>
        </w:rPr>
      </w:pPr>
      <m:oMathPara>
        <m:oMath>
          <m:r>
            <m:rPr>
              <m:sty m:val="b"/>
            </m:rPr>
            <w:rPr>
              <w:rFonts w:ascii="Cambria Math" w:hAnsi="Cambria Math"/>
            </w:rPr>
            <m:t>u=</m:t>
          </m:r>
          <m:d>
            <m:dPr>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r>
                      <w:rPr>
                        <w:rFonts w:ascii="Cambria Math" w:hAnsi="Cambria Math"/>
                      </w:rPr>
                      <m:t>(</m:t>
                    </m:r>
                    <m:r>
                      <m:rPr>
                        <m:sty m:val="b"/>
                      </m:rPr>
                      <w:rPr>
                        <w:rFonts w:ascii="Cambria Math" w:hAnsi="Cambria Math"/>
                      </w:rPr>
                      <m:t>r,</m:t>
                    </m:r>
                    <m:r>
                      <w:rPr>
                        <w:rFonts w:ascii="Cambria Math" w:hAnsi="Cambria Math"/>
                      </w:rPr>
                      <m:t>t)</m:t>
                    </m:r>
                  </m:e>
                </m:mr>
              </m:m>
            </m:e>
          </m:d>
        </m:oMath>
      </m:oMathPara>
    </w:p>
    <w:p w14:paraId="1DBC3B56" w14:textId="21420100" w:rsidR="003B1F98" w:rsidRDefault="003B1F98" w:rsidP="00FE0D7E">
      <w:pPr>
        <w:spacing w:after="0" w:line="25" w:lineRule="atLeast"/>
      </w:pPr>
    </w:p>
    <w:p w14:paraId="437C0B63" w14:textId="77777777" w:rsidR="00F14572" w:rsidRDefault="00F14572" w:rsidP="00F14572">
      <w:pPr>
        <w:spacing w:after="0" w:line="240" w:lineRule="auto"/>
      </w:pPr>
    </w:p>
    <w:p w14:paraId="08CDAA9D" w14:textId="30B34F11" w:rsidR="00F14572" w:rsidRDefault="00F14572" w:rsidP="00F14572">
      <w:pPr>
        <w:pStyle w:val="Ttulo2"/>
        <w:numPr>
          <w:ilvl w:val="1"/>
          <w:numId w:val="1"/>
        </w:numPr>
      </w:pPr>
      <w:r>
        <w:t xml:space="preserve">Repaso de Cálculo Multivariable </w:t>
      </w:r>
    </w:p>
    <w:p w14:paraId="602023A4" w14:textId="77777777" w:rsidR="00F14572" w:rsidRDefault="00F14572" w:rsidP="00FE0D7E">
      <w:pPr>
        <w:spacing w:after="0" w:line="25" w:lineRule="atLeast"/>
      </w:pPr>
    </w:p>
    <w:p w14:paraId="74FF026F" w14:textId="7D97DB6F" w:rsidR="00FE0D7E" w:rsidRDefault="00FE0D7E" w:rsidP="00FE0D7E">
      <w:pPr>
        <w:spacing w:after="0" w:line="25" w:lineRule="atLeast"/>
        <w:jc w:val="both"/>
        <w:rPr>
          <w:rFonts w:eastAsiaTheme="minorEastAsia"/>
        </w:rPr>
      </w:pPr>
      <w:r>
        <w:t xml:space="preserve">A continuación, haremos un repaso del operador vectorial </w:t>
      </w:r>
      <w:r w:rsidRPr="00FE0D7E">
        <w:rPr>
          <w:b/>
          <w:bCs/>
          <w:i/>
          <w:iCs/>
        </w:rPr>
        <w:t>Nabla</w:t>
      </w:r>
      <w:r>
        <w:t xml:space="preserve"> </w:t>
      </w:r>
      <w:r>
        <w:rPr>
          <w:rFonts w:eastAsiaTheme="minorEastAsia"/>
        </w:rPr>
        <w:t xml:space="preserve">se define como un vector y sus derivadas afectan solamente a las coordenadas espaciales, es decir </w:t>
      </w:r>
      <m:oMath>
        <m:d>
          <m:dPr>
            <m:ctrlPr>
              <w:rPr>
                <w:rFonts w:ascii="Cambria Math" w:hAnsi="Cambria Math"/>
                <w:i/>
              </w:rPr>
            </m:ctrlPr>
          </m:dPr>
          <m:e>
            <m:r>
              <w:rPr>
                <w:rFonts w:ascii="Cambria Math" w:hAnsi="Cambria Math"/>
              </w:rPr>
              <m:t>x,y,z</m:t>
            </m:r>
          </m:e>
        </m:d>
      </m:oMath>
      <w:r>
        <w:rPr>
          <w:rFonts w:eastAsiaTheme="minorEastAsia"/>
        </w:rPr>
        <w:t xml:space="preserve"> en coordenadas car</w:t>
      </w:r>
      <w:proofErr w:type="spellStart"/>
      <w:r>
        <w:rPr>
          <w:rFonts w:eastAsiaTheme="minorEastAsia"/>
        </w:rPr>
        <w:t>tesianas</w:t>
      </w:r>
      <w:proofErr w:type="spellEnd"/>
      <w:r>
        <w:rPr>
          <w:rFonts w:eastAsiaTheme="minorEastAsia"/>
        </w:rPr>
        <w:t xml:space="preserve"> o rectangulares; </w:t>
      </w:r>
      <m:oMath>
        <m:d>
          <m:dPr>
            <m:ctrlPr>
              <w:rPr>
                <w:rFonts w:ascii="Cambria Math" w:hAnsi="Cambria Math"/>
                <w:i/>
              </w:rPr>
            </m:ctrlPr>
          </m:dPr>
          <m:e>
            <m:r>
              <w:rPr>
                <w:rFonts w:ascii="Cambria Math" w:hAnsi="Cambria Math"/>
              </w:rPr>
              <m:t>r,θ,z</m:t>
            </m:r>
          </m:e>
        </m:d>
      </m:oMath>
      <w:r>
        <w:rPr>
          <w:rFonts w:eastAsiaTheme="minorEastAsia"/>
        </w:rPr>
        <w:t xml:space="preserve"> en coordenadas cilíndricas y/o </w:t>
      </w:r>
      <m:oMath>
        <m:d>
          <m:dPr>
            <m:ctrlPr>
              <w:rPr>
                <w:rFonts w:ascii="Cambria Math" w:hAnsi="Cambria Math"/>
                <w:i/>
              </w:rPr>
            </m:ctrlPr>
          </m:dPr>
          <m:e>
            <m:r>
              <w:rPr>
                <w:rFonts w:ascii="Cambria Math" w:hAnsi="Cambria Math"/>
              </w:rPr>
              <m:t>r,θ,ϕ</m:t>
            </m:r>
          </m:e>
        </m:d>
      </m:oMath>
      <w:r>
        <w:rPr>
          <w:rFonts w:eastAsiaTheme="minorEastAsia"/>
        </w:rPr>
        <w:t xml:space="preserve"> en coordenadas esféricas. Bajo ningún motivo afectan la variable tiempo </w:t>
      </w:r>
      <m:oMath>
        <m:r>
          <w:rPr>
            <w:rFonts w:ascii="Cambria Math" w:eastAsiaTheme="minorEastAsia" w:hAnsi="Cambria Math"/>
          </w:rPr>
          <m:t>t</m:t>
        </m:r>
      </m:oMath>
    </w:p>
    <w:p w14:paraId="76873CAF" w14:textId="77777777" w:rsidR="00FE0D7E" w:rsidRDefault="00FE0D7E" w:rsidP="00FE0D7E">
      <w:pPr>
        <w:spacing w:after="0" w:line="25" w:lineRule="atLeast"/>
        <w:rPr>
          <w:rFonts w:eastAsiaTheme="minorEastAsia"/>
        </w:rPr>
      </w:pPr>
    </w:p>
    <w:p w14:paraId="6C145132" w14:textId="3A3DF38F" w:rsidR="00FE0D7E" w:rsidRDefault="00FE0D7E" w:rsidP="00FE0D7E">
      <w:pPr>
        <w:spacing w:after="0" w:line="25" w:lineRule="atLeast"/>
      </w:pPr>
      <m:oMathPara>
        <m:oMath>
          <m:r>
            <m:rPr>
              <m:sty m:val="p"/>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mr>
                <m:mr>
                  <m:e>
                    <m:f>
                      <m:fPr>
                        <m:ctrlPr>
                          <w:rPr>
                            <w:rFonts w:ascii="Cambria Math" w:hAnsi="Cambria Math"/>
                            <w:i/>
                          </w:rPr>
                        </m:ctrlPr>
                      </m:fPr>
                      <m:num>
                        <m:r>
                          <w:rPr>
                            <w:rFonts w:ascii="Cambria Math" w:hAnsi="Cambria Math"/>
                          </w:rPr>
                          <m:t>∂</m:t>
                        </m:r>
                      </m:num>
                      <m:den>
                        <m:r>
                          <w:rPr>
                            <w:rFonts w:ascii="Cambria Math" w:hAnsi="Cambria Math"/>
                          </w:rPr>
                          <m:t>∂y</m:t>
                        </m:r>
                      </m:den>
                    </m:f>
                  </m:e>
                </m:mr>
                <m:mr>
                  <m:e>
                    <m:f>
                      <m:fPr>
                        <m:ctrlPr>
                          <w:rPr>
                            <w:rFonts w:ascii="Cambria Math" w:hAnsi="Cambria Math"/>
                            <w:i/>
                          </w:rPr>
                        </m:ctrlPr>
                      </m:fPr>
                      <m:num>
                        <m:r>
                          <w:rPr>
                            <w:rFonts w:ascii="Cambria Math" w:hAnsi="Cambria Math"/>
                          </w:rPr>
                          <m:t>∂</m:t>
                        </m:r>
                      </m:num>
                      <m:den>
                        <m:r>
                          <w:rPr>
                            <w:rFonts w:ascii="Cambria Math" w:hAnsi="Cambria Math"/>
                          </w:rPr>
                          <m:t>∂z</m:t>
                        </m:r>
                      </m:den>
                    </m:f>
                  </m:e>
                </m:mr>
              </m:m>
            </m:e>
          </m:d>
        </m:oMath>
      </m:oMathPara>
    </w:p>
    <w:p w14:paraId="447D63DD" w14:textId="196CF80B" w:rsidR="00FE0D7E" w:rsidRDefault="00FE0D7E" w:rsidP="00FE0D7E">
      <w:pPr>
        <w:spacing w:after="0" w:line="25" w:lineRule="atLeast"/>
      </w:pPr>
    </w:p>
    <w:p w14:paraId="047480E9" w14:textId="327AEF56" w:rsidR="00FE0D7E" w:rsidRDefault="00FE0D7E" w:rsidP="00FE0D7E">
      <w:pPr>
        <w:spacing w:after="0" w:line="25" w:lineRule="atLeast"/>
      </w:pPr>
      <w:r>
        <w:t xml:space="preserve">Si tenemos una función escalar </w:t>
      </w:r>
      <m:oMath>
        <m:r>
          <w:rPr>
            <w:rFonts w:ascii="Cambria Math" w:hAnsi="Cambria Math"/>
          </w:rPr>
          <m:t>a = a(x,y,z,t):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r>
          <m:rPr>
            <m:scr m:val="double-struck"/>
            <m:sty m:val="p"/>
          </m:rPr>
          <w:rPr>
            <w:rFonts w:ascii="Cambria Math" w:hAnsi="Cambria Math"/>
          </w:rPr>
          <m:t>R</m:t>
        </m:r>
      </m:oMath>
      <w:r>
        <w:rPr>
          <w:rFonts w:eastAsiaTheme="minorEastAsia"/>
        </w:rPr>
        <w:t xml:space="preserve"> se define el gradiente co</w:t>
      </w:r>
      <w:proofErr w:type="spellStart"/>
      <w:r>
        <w:rPr>
          <w:rFonts w:eastAsiaTheme="minorEastAsia"/>
        </w:rPr>
        <w:t>mo</w:t>
      </w:r>
      <w:proofErr w:type="spellEnd"/>
    </w:p>
    <w:p w14:paraId="2704FFFA" w14:textId="5AB06E45" w:rsidR="00DF570A" w:rsidRDefault="00DF570A">
      <w:pPr>
        <w:spacing w:after="0" w:line="240" w:lineRule="auto"/>
      </w:pPr>
      <w:r>
        <w:br w:type="page"/>
      </w:r>
    </w:p>
    <w:p w14:paraId="3D833CEF" w14:textId="77777777" w:rsidR="003B1F98" w:rsidRDefault="003B1F98" w:rsidP="00FE0D7E">
      <w:pPr>
        <w:spacing w:after="0" w:line="25" w:lineRule="atLeast"/>
      </w:pPr>
    </w:p>
    <w:p w14:paraId="0385E53B" w14:textId="7917AA86" w:rsidR="003B1F98" w:rsidRDefault="00FE0D7E" w:rsidP="00FE0D7E">
      <w:pPr>
        <w:spacing w:after="0" w:line="25" w:lineRule="atLeast"/>
      </w:pPr>
      <m:oMathPara>
        <m:oMath>
          <m:r>
            <m:rPr>
              <m:sty m:val="p"/>
            </m:rPr>
            <w:rPr>
              <w:rFonts w:ascii="Cambria Math" w:hAnsi="Cambria Math"/>
            </w:rPr>
            <m:t>∇</m:t>
          </m:r>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∂z</m:t>
                  </m:r>
                </m:den>
              </m:f>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∂a</m:t>
                      </m:r>
                    </m:num>
                    <m:den>
                      <m:r>
                        <w:rPr>
                          <w:rFonts w:ascii="Cambria Math" w:hAnsi="Cambria Math"/>
                        </w:rPr>
                        <m:t>∂y</m:t>
                      </m:r>
                    </m:den>
                  </m:f>
                  <m:r>
                    <w:rPr>
                      <w:rFonts w:ascii="Cambria Math" w:hAnsi="Cambria Math"/>
                    </w:rPr>
                    <m:t xml:space="preserve"> </m:t>
                  </m:r>
                  <m:f>
                    <m:fPr>
                      <m:ctrlPr>
                        <w:rPr>
                          <w:rFonts w:ascii="Cambria Math" w:hAnsi="Cambria Math"/>
                          <w:i/>
                        </w:rPr>
                      </m:ctrlPr>
                    </m:fPr>
                    <m:num>
                      <m:r>
                        <w:rPr>
                          <w:rFonts w:ascii="Cambria Math" w:hAnsi="Cambria Math"/>
                        </w:rPr>
                        <m:t>∂a</m:t>
                      </m:r>
                    </m:num>
                    <m:den>
                      <m:r>
                        <w:rPr>
                          <w:rFonts w:ascii="Cambria Math" w:hAnsi="Cambria Math"/>
                        </w:rPr>
                        <m:t>∂z</m:t>
                      </m:r>
                    </m:den>
                  </m:f>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∂a</m:t>
                        </m:r>
                      </m:num>
                      <m:den>
                        <m:r>
                          <w:rPr>
                            <w:rFonts w:ascii="Cambria Math" w:hAnsi="Cambria Math"/>
                          </w:rPr>
                          <m:t>∂x</m:t>
                        </m:r>
                      </m:den>
                    </m:f>
                  </m:e>
                </m:mr>
                <m:mr>
                  <m:e>
                    <m:f>
                      <m:fPr>
                        <m:ctrlPr>
                          <w:rPr>
                            <w:rFonts w:ascii="Cambria Math" w:hAnsi="Cambria Math"/>
                            <w:i/>
                          </w:rPr>
                        </m:ctrlPr>
                      </m:fPr>
                      <m:num>
                        <m:r>
                          <w:rPr>
                            <w:rFonts w:ascii="Cambria Math" w:hAnsi="Cambria Math"/>
                          </w:rPr>
                          <m:t>∂a</m:t>
                        </m:r>
                      </m:num>
                      <m:den>
                        <m:r>
                          <w:rPr>
                            <w:rFonts w:ascii="Cambria Math" w:hAnsi="Cambria Math"/>
                          </w:rPr>
                          <m:t>∂y</m:t>
                        </m:r>
                      </m:den>
                    </m:f>
                  </m:e>
                </m:mr>
                <m:mr>
                  <m:e>
                    <m:f>
                      <m:fPr>
                        <m:ctrlPr>
                          <w:rPr>
                            <w:rFonts w:ascii="Cambria Math" w:hAnsi="Cambria Math"/>
                            <w:i/>
                          </w:rPr>
                        </m:ctrlPr>
                      </m:fPr>
                      <m:num>
                        <m:r>
                          <w:rPr>
                            <w:rFonts w:ascii="Cambria Math" w:hAnsi="Cambria Math"/>
                          </w:rPr>
                          <m:t>∂a</m:t>
                        </m:r>
                      </m:num>
                      <m:den>
                        <m:r>
                          <w:rPr>
                            <w:rFonts w:ascii="Cambria Math" w:hAnsi="Cambria Math"/>
                          </w:rPr>
                          <m:t>∂z</m:t>
                        </m:r>
                      </m:den>
                    </m:f>
                  </m:e>
                </m:mr>
              </m:m>
            </m:e>
          </m:d>
        </m:oMath>
      </m:oMathPara>
    </w:p>
    <w:p w14:paraId="20628C48" w14:textId="3847C0FD" w:rsidR="003B1F98" w:rsidRDefault="00FE0D7E" w:rsidP="0032665C">
      <w:pPr>
        <w:spacing w:after="0" w:line="300" w:lineRule="auto"/>
      </w:pPr>
      <w:r>
        <w:t xml:space="preserve">Que es una </w:t>
      </w:r>
      <w:r w:rsidR="00871EFD">
        <w:t xml:space="preserve">función o campo vectorial </w:t>
      </w:r>
      <m:oMath>
        <m:r>
          <m:rPr>
            <m:sty m:val="p"/>
          </m:rPr>
          <w:rPr>
            <w:rFonts w:ascii="Cambria Math" w:hAnsi="Cambria Math"/>
          </w:rPr>
          <m:t>∇</m:t>
        </m:r>
        <m:r>
          <w:rPr>
            <w:rFonts w:ascii="Cambria Math" w:hAnsi="Cambria Math"/>
          </w:rPr>
          <m:t>a:</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oMath>
    </w:p>
    <w:p w14:paraId="179ABA93" w14:textId="11E12F5F" w:rsidR="00FE0D7E" w:rsidRDefault="00FE0D7E" w:rsidP="00FE0D7E">
      <w:pPr>
        <w:spacing w:after="0" w:line="25" w:lineRule="atLeast"/>
      </w:pPr>
      <m:oMathPara>
        <m:oMath>
          <m:r>
            <m:rPr>
              <m:sty m:val="p"/>
            </m:rPr>
            <w:rPr>
              <w:rFonts w:ascii="Cambria Math" w:hAnsi="Cambria Math"/>
            </w:rPr>
            <m:t>∇</m:t>
          </m:r>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rPr>
                <m:t>(x,y,z,t),</m:t>
              </m:r>
              <m:f>
                <m:fPr>
                  <m:ctrlPr>
                    <w:rPr>
                      <w:rFonts w:ascii="Cambria Math" w:hAnsi="Cambria Math"/>
                      <w:i/>
                    </w:rPr>
                  </m:ctrlPr>
                </m:fPr>
                <m:num>
                  <m:r>
                    <w:rPr>
                      <w:rFonts w:ascii="Cambria Math" w:hAnsi="Cambria Math"/>
                    </w:rPr>
                    <m:t>∂a</m:t>
                  </m:r>
                </m:num>
                <m:den>
                  <m:r>
                    <w:rPr>
                      <w:rFonts w:ascii="Cambria Math" w:hAnsi="Cambria Math"/>
                    </w:rPr>
                    <m:t>∂y</m:t>
                  </m:r>
                </m:den>
              </m:f>
              <m:r>
                <w:rPr>
                  <w:rFonts w:ascii="Cambria Math" w:hAnsi="Cambria Math"/>
                </w:rPr>
                <m:t>(x,y,z,t),</m:t>
              </m:r>
              <m:f>
                <m:fPr>
                  <m:ctrlPr>
                    <w:rPr>
                      <w:rFonts w:ascii="Cambria Math" w:hAnsi="Cambria Math"/>
                      <w:i/>
                    </w:rPr>
                  </m:ctrlPr>
                </m:fPr>
                <m:num>
                  <m:r>
                    <w:rPr>
                      <w:rFonts w:ascii="Cambria Math" w:hAnsi="Cambria Math"/>
                    </w:rPr>
                    <m:t>∂a</m:t>
                  </m:r>
                </m:num>
                <m:den>
                  <m:r>
                    <w:rPr>
                      <w:rFonts w:ascii="Cambria Math" w:hAnsi="Cambria Math"/>
                    </w:rPr>
                    <m:t>∂z</m:t>
                  </m:r>
                </m:den>
              </m:f>
              <m:r>
                <w:rPr>
                  <w:rFonts w:ascii="Cambria Math" w:hAnsi="Cambria Math"/>
                </w:rPr>
                <m:t>(x,y,z,t)</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∂a</m:t>
                        </m:r>
                      </m:num>
                      <m:den>
                        <m:r>
                          <w:rPr>
                            <w:rFonts w:ascii="Cambria Math" w:hAnsi="Cambria Math"/>
                          </w:rPr>
                          <m:t>∂x</m:t>
                        </m:r>
                      </m:den>
                    </m:f>
                    <m:r>
                      <w:rPr>
                        <w:rFonts w:ascii="Cambria Math" w:hAnsi="Cambria Math"/>
                      </w:rPr>
                      <m:t>(x,y,z,t)</m:t>
                    </m:r>
                  </m:e>
                </m:mr>
                <m:mr>
                  <m:e>
                    <m:f>
                      <m:fPr>
                        <m:ctrlPr>
                          <w:rPr>
                            <w:rFonts w:ascii="Cambria Math" w:hAnsi="Cambria Math"/>
                            <w:i/>
                          </w:rPr>
                        </m:ctrlPr>
                      </m:fPr>
                      <m:num>
                        <m:r>
                          <w:rPr>
                            <w:rFonts w:ascii="Cambria Math" w:hAnsi="Cambria Math"/>
                          </w:rPr>
                          <m:t>∂a</m:t>
                        </m:r>
                      </m:num>
                      <m:den>
                        <m:r>
                          <w:rPr>
                            <w:rFonts w:ascii="Cambria Math" w:hAnsi="Cambria Math"/>
                          </w:rPr>
                          <m:t>∂y</m:t>
                        </m:r>
                      </m:den>
                    </m:f>
                    <m:r>
                      <w:rPr>
                        <w:rFonts w:ascii="Cambria Math" w:hAnsi="Cambria Math"/>
                      </w:rPr>
                      <m:t>(x,y,z,t)</m:t>
                    </m:r>
                  </m:e>
                </m:mr>
                <m:mr>
                  <m:e>
                    <m:f>
                      <m:fPr>
                        <m:ctrlPr>
                          <w:rPr>
                            <w:rFonts w:ascii="Cambria Math" w:hAnsi="Cambria Math"/>
                            <w:i/>
                          </w:rPr>
                        </m:ctrlPr>
                      </m:fPr>
                      <m:num>
                        <m:r>
                          <w:rPr>
                            <w:rFonts w:ascii="Cambria Math" w:hAnsi="Cambria Math"/>
                          </w:rPr>
                          <m:t>∂a</m:t>
                        </m:r>
                      </m:num>
                      <m:den>
                        <m:r>
                          <w:rPr>
                            <w:rFonts w:ascii="Cambria Math" w:hAnsi="Cambria Math"/>
                          </w:rPr>
                          <m:t>∂z</m:t>
                        </m:r>
                      </m:den>
                    </m:f>
                    <m:r>
                      <w:rPr>
                        <w:rFonts w:ascii="Cambria Math" w:hAnsi="Cambria Math"/>
                      </w:rPr>
                      <m:t>(x,y,z,t)</m:t>
                    </m:r>
                  </m:e>
                </m:mr>
              </m:m>
            </m:e>
          </m:d>
        </m:oMath>
      </m:oMathPara>
    </w:p>
    <w:p w14:paraId="5EF6F309" w14:textId="42D69322" w:rsidR="00FE0D7E" w:rsidRDefault="00FE0D7E" w:rsidP="0032665C">
      <w:pPr>
        <w:spacing w:after="0" w:line="300" w:lineRule="auto"/>
      </w:pPr>
    </w:p>
    <w:p w14:paraId="7F0A9064" w14:textId="77777777" w:rsidR="00871EFD" w:rsidRDefault="00871EFD" w:rsidP="00871EFD">
      <w:pPr>
        <w:spacing w:after="0" w:line="240" w:lineRule="auto"/>
        <w:jc w:val="center"/>
      </w:pPr>
      <w:r>
        <w:rPr>
          <w:noProof/>
        </w:rPr>
        <w:drawing>
          <wp:inline distT="0" distB="0" distL="0" distR="0" wp14:anchorId="53523AD9" wp14:editId="1C844D55">
            <wp:extent cx="4734000" cy="2955600"/>
            <wp:effectExtent l="0" t="0" r="0" b="0"/>
            <wp:docPr id="41" name="Imagen 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Diagram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4000" cy="2955600"/>
                    </a:xfrm>
                    <a:prstGeom prst="rect">
                      <a:avLst/>
                    </a:prstGeom>
                    <a:noFill/>
                    <a:ln>
                      <a:noFill/>
                    </a:ln>
                  </pic:spPr>
                </pic:pic>
              </a:graphicData>
            </a:graphic>
          </wp:inline>
        </w:drawing>
      </w:r>
    </w:p>
    <w:p w14:paraId="3CD76AA6" w14:textId="2F234057" w:rsidR="00FE0D7E" w:rsidRDefault="00FE0D7E" w:rsidP="0032665C">
      <w:pPr>
        <w:spacing w:after="0" w:line="300" w:lineRule="auto"/>
      </w:pPr>
    </w:p>
    <w:p w14:paraId="2E137A98" w14:textId="77777777" w:rsidR="00871EFD" w:rsidRDefault="00871EFD" w:rsidP="00871EFD">
      <w:pPr>
        <w:spacing w:after="0" w:line="25" w:lineRule="atLeast"/>
      </w:pPr>
    </w:p>
    <w:p w14:paraId="3C52D8AF" w14:textId="39ED2097" w:rsidR="00871EFD" w:rsidRDefault="00871EFD" w:rsidP="00871EFD">
      <w:pPr>
        <w:spacing w:after="0" w:line="25" w:lineRule="atLeast"/>
      </w:pPr>
      <w:r>
        <w:t xml:space="preserve">Si tenemos una función o campo vectorial </w:t>
      </w:r>
      <m:oMath>
        <m:r>
          <m:rPr>
            <m:sty m:val="b"/>
          </m:rPr>
          <w:rPr>
            <w:rFonts w:ascii="Cambria Math" w:hAnsi="Cambria Math"/>
          </w:rPr>
          <m:t>B</m:t>
        </m:r>
        <m:r>
          <w:rPr>
            <w:rFonts w:ascii="Cambria Math" w:hAnsi="Cambria Math"/>
          </w:rPr>
          <m:t xml:space="preserve"> = </m:t>
        </m:r>
        <m:r>
          <m:rPr>
            <m:sty m:val="b"/>
          </m:rPr>
          <w:rPr>
            <w:rFonts w:ascii="Cambria Math" w:hAnsi="Cambria Math"/>
          </w:rPr>
          <m:t>B</m:t>
        </m:r>
        <m:r>
          <w:rPr>
            <w:rFonts w:ascii="Cambria Math" w:hAnsi="Cambria Math"/>
          </w:rPr>
          <m:t>(x,y,z,t):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oMath>
      <w:r>
        <w:rPr>
          <w:rFonts w:eastAsiaTheme="minorEastAsia"/>
        </w:rPr>
        <w:t xml:space="preserve"> se define la divergencia como</w:t>
      </w:r>
    </w:p>
    <w:p w14:paraId="514F85A5" w14:textId="7F07991F" w:rsidR="00871EFD" w:rsidRDefault="00871EFD" w:rsidP="00871EFD">
      <w:pPr>
        <w:spacing w:after="0" w:line="25" w:lineRule="atLeast"/>
      </w:pPr>
    </w:p>
    <w:p w14:paraId="618A36CA" w14:textId="145F136F" w:rsidR="00871EFD" w:rsidRPr="00871EFD" w:rsidRDefault="00871EFD" w:rsidP="00871EFD">
      <w:pPr>
        <w:spacing w:after="0" w:line="25" w:lineRule="atLeast"/>
        <w:rPr>
          <w:rFonts w:eastAsiaTheme="minorEastAsia"/>
        </w:rPr>
      </w:pPr>
      <m:oMathPara>
        <m:oMath>
          <m:r>
            <m:rPr>
              <m:sty m:val="b"/>
            </m:rPr>
            <w:rPr>
              <w:rFonts w:ascii="Cambria Math" w:hAnsi="Cambria Math"/>
            </w:rPr>
            <m:t>B</m:t>
          </m:r>
          <m:r>
            <w:rPr>
              <w:rFonts w:ascii="Cambria Math" w:hAnsi="Cambria Math"/>
            </w:rPr>
            <m:t xml:space="preserve"> = </m:t>
          </m:r>
          <m:r>
            <m:rPr>
              <m:sty m:val="b"/>
            </m:rPr>
            <w:rPr>
              <w:rFonts w:ascii="Cambria Math" w:hAnsi="Cambria Math"/>
            </w:rPr>
            <m:t>B</m:t>
          </m:r>
          <m:r>
            <w:rPr>
              <w:rFonts w:ascii="Cambria Math" w:hAnsi="Cambria Math"/>
            </w:rPr>
            <m:t>(x,y,z,t)=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x</m:t>
                  </m:r>
                </m:sub>
              </m:sSub>
              <m:r>
                <w:rPr>
                  <w:rFonts w:ascii="Cambria Math" w:hAnsi="Cambria Math"/>
                </w:rPr>
                <m:t>(x,y,z,t),</m:t>
              </m:r>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(x,y,z,t)</m:t>
              </m:r>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(x,y,z,t)</m:t>
              </m:r>
            </m:e>
          </m:d>
        </m:oMath>
      </m:oMathPara>
    </w:p>
    <w:p w14:paraId="1E794D70" w14:textId="3B30209E" w:rsidR="00871EFD" w:rsidRDefault="00871EFD" w:rsidP="00871EFD">
      <w:pPr>
        <w:spacing w:after="0" w:line="25" w:lineRule="atLeast"/>
        <w:rPr>
          <w:rFonts w:eastAsiaTheme="minorEastAsia"/>
        </w:rPr>
      </w:pPr>
    </w:p>
    <w:p w14:paraId="4543D005" w14:textId="7DA3B3CC" w:rsidR="00871EFD" w:rsidRDefault="00871EFD" w:rsidP="00871EFD">
      <w:pPr>
        <w:spacing w:after="0" w:line="25" w:lineRule="atLeast"/>
      </w:pPr>
      <m:oMathPara>
        <m:oMath>
          <m:r>
            <m:rPr>
              <m:sty m:val="b"/>
            </m:rPr>
            <w:rPr>
              <w:rFonts w:ascii="Cambria Math" w:hAnsi="Cambria Math"/>
            </w:rPr>
            <m:t>B</m:t>
          </m:r>
          <m:r>
            <w:rPr>
              <w:rFonts w:ascii="Cambria Math" w:hAnsi="Cambria Math"/>
            </w:rPr>
            <m:t xml:space="preserve"> = </m:t>
          </m:r>
          <m:r>
            <m:rPr>
              <m:sty m:val="b"/>
            </m:rPr>
            <w:rPr>
              <w:rFonts w:ascii="Cambria Math" w:hAnsi="Cambria Math"/>
            </w:rPr>
            <m:t>B</m:t>
          </m:r>
          <m:r>
            <w:rPr>
              <w:rFonts w:ascii="Cambria Math" w:hAnsi="Cambria Math"/>
            </w:rPr>
            <m:t>(x,y,z,t)=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x</m:t>
                        </m:r>
                      </m:sub>
                    </m:sSub>
                    <m:r>
                      <w:rPr>
                        <w:rFonts w:ascii="Cambria Math" w:hAnsi="Cambria Math"/>
                      </w:rPr>
                      <m:t>(x,y,z,t)</m:t>
                    </m:r>
                  </m:e>
                </m:mr>
                <m:mr>
                  <m:e>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(x,y,z,t)</m:t>
                    </m:r>
                  </m:e>
                </m:mr>
                <m:mr>
                  <m:e>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(x,y,z,t)</m:t>
                    </m:r>
                  </m:e>
                </m:mr>
              </m:m>
            </m:e>
          </m:d>
        </m:oMath>
      </m:oMathPara>
    </w:p>
    <w:p w14:paraId="406030FA" w14:textId="77777777" w:rsidR="00871EFD" w:rsidRDefault="00871EFD" w:rsidP="00871EFD">
      <w:pPr>
        <w:spacing w:after="0" w:line="25" w:lineRule="atLeast"/>
      </w:pPr>
    </w:p>
    <w:p w14:paraId="20245D35" w14:textId="42FBC774" w:rsidR="00871EFD" w:rsidRDefault="00871EFD" w:rsidP="00871EFD">
      <w:pPr>
        <w:spacing w:after="0" w:line="25" w:lineRule="atLeast"/>
      </w:pPr>
      <m:oMathPara>
        <m:oMath>
          <m:r>
            <m:rPr>
              <m:sty m:val="p"/>
            </m:rPr>
            <w:rPr>
              <w:rFonts w:ascii="Cambria Math" w:hAnsi="Cambria Math"/>
            </w:rPr>
            <m:t>∇∙</m:t>
          </m:r>
          <m:r>
            <m:rPr>
              <m:sty m:val="b"/>
            </m:rPr>
            <w:rPr>
              <w:rFonts w:ascii="Cambria Math" w:hAnsi="Cambria Math"/>
            </w:rPr>
            <m:t>B</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x</m:t>
                  </m:r>
                </m:sub>
              </m:sSub>
              <m:r>
                <w:rPr>
                  <w:rFonts w:ascii="Cambria Math" w:hAnsi="Cambria Math"/>
                </w:rPr>
                <m:t>(x,y,z,t),</m:t>
              </m:r>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(x,y,z,t)</m:t>
              </m:r>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(x,y,z,t)</m:t>
              </m:r>
            </m:e>
          </m:d>
        </m:oMath>
      </m:oMathPara>
    </w:p>
    <w:p w14:paraId="766821DE" w14:textId="6EC57DEE" w:rsidR="00DF570A" w:rsidRDefault="00DF570A">
      <w:pPr>
        <w:spacing w:after="0" w:line="240" w:lineRule="auto"/>
      </w:pPr>
      <w:r>
        <w:br w:type="page"/>
      </w:r>
    </w:p>
    <w:p w14:paraId="6BF0DBE8" w14:textId="123150B7" w:rsidR="00FE0D7E" w:rsidRDefault="00FE0D7E" w:rsidP="0032665C">
      <w:pPr>
        <w:spacing w:after="0" w:line="300" w:lineRule="auto"/>
      </w:pPr>
    </w:p>
    <w:p w14:paraId="08F232A8" w14:textId="697F014A" w:rsidR="00FE0D7E" w:rsidRDefault="00871EFD" w:rsidP="0032665C">
      <w:pPr>
        <w:spacing w:after="0" w:line="300" w:lineRule="auto"/>
      </w:pPr>
      <m:oMathPara>
        <m:oMath>
          <m:r>
            <m:rPr>
              <m:sty m:val="p"/>
            </m:rPr>
            <w:rPr>
              <w:rFonts w:ascii="Cambria Math" w:hAnsi="Cambria Math"/>
            </w:rPr>
            <m:t>∇∙</m:t>
          </m:r>
          <m:r>
            <m:rPr>
              <m:sty m:val="b"/>
            </m:rPr>
            <w:rPr>
              <w:rFonts w:ascii="Cambria Math" w:hAnsi="Cambria Math"/>
            </w:rPr>
            <m:t>B</m:t>
          </m:r>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x</m:t>
                  </m:r>
                </m:sub>
              </m:sSub>
            </m:num>
            <m:den>
              <m:r>
                <w:rPr>
                  <w:rFonts w:ascii="Cambria Math" w:hAnsi="Cambria Math"/>
                </w:rPr>
                <m:t>∂x</m:t>
              </m:r>
            </m:den>
          </m:f>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y</m:t>
                  </m:r>
                </m:sub>
              </m:sSub>
            </m:num>
            <m:den>
              <m:r>
                <w:rPr>
                  <w:rFonts w:ascii="Cambria Math" w:hAnsi="Cambria Math"/>
                </w:rPr>
                <m:t>∂y</m:t>
              </m:r>
            </m:den>
          </m:f>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z</m:t>
                  </m:r>
                </m:sub>
              </m:sSub>
            </m:num>
            <m:den>
              <m:r>
                <w:rPr>
                  <w:rFonts w:ascii="Cambria Math" w:hAnsi="Cambria Math"/>
                </w:rPr>
                <m:t>∂z</m:t>
              </m:r>
            </m:den>
          </m:f>
          <m:r>
            <w:rPr>
              <w:rFonts w:ascii="Cambria Math" w:hAnsi="Cambria Math"/>
            </w:rPr>
            <m:t>(x,y,z,t)</m:t>
          </m:r>
        </m:oMath>
      </m:oMathPara>
    </w:p>
    <w:p w14:paraId="73296BC2" w14:textId="77777777" w:rsidR="00871EFD" w:rsidRDefault="00871EFD" w:rsidP="0032665C">
      <w:pPr>
        <w:spacing w:after="0" w:line="300" w:lineRule="auto"/>
      </w:pPr>
    </w:p>
    <w:p w14:paraId="3F175200" w14:textId="6EEF735B" w:rsidR="00FE0D7E" w:rsidRDefault="00871EFD" w:rsidP="0032665C">
      <w:pPr>
        <w:spacing w:after="0" w:line="300" w:lineRule="auto"/>
      </w:pPr>
      <w:r>
        <w:t xml:space="preserve">Entonces tenemos que el operador divergencia va </w:t>
      </w:r>
      <m:oMath>
        <m:r>
          <m:rPr>
            <m:sty m:val="b"/>
          </m:rPr>
          <w:rPr>
            <w:rFonts w:ascii="Cambria Math" w:hAnsi="Cambria Math"/>
          </w:rPr>
          <m:t xml:space="preserve">B: </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r>
          <m:rPr>
            <m:scr m:val="double-struck"/>
            <m:sty m:val="b"/>
          </m:rPr>
          <w:rPr>
            <w:rFonts w:ascii="Cambria Math" w:hAnsi="Cambria Math"/>
          </w:rPr>
          <m:t>R</m:t>
        </m:r>
      </m:oMath>
    </w:p>
    <w:p w14:paraId="47A4CCBB" w14:textId="184F08D0" w:rsidR="00FE0D7E" w:rsidRDefault="00FE0D7E" w:rsidP="0032665C">
      <w:pPr>
        <w:spacing w:after="0" w:line="300" w:lineRule="auto"/>
      </w:pPr>
    </w:p>
    <w:p w14:paraId="2B11D61A" w14:textId="775401F5" w:rsidR="00FE0D7E" w:rsidRPr="00871EFD" w:rsidRDefault="00871EFD" w:rsidP="0032665C">
      <w:pPr>
        <w:spacing w:after="0" w:line="300" w:lineRule="auto"/>
      </w:pPr>
      <w:r>
        <w:t xml:space="preserve">Se define el operador rotor como </w:t>
      </w:r>
      <m:oMath>
        <m:r>
          <m:rPr>
            <m:sty m:val="p"/>
          </m:rPr>
          <w:rPr>
            <w:rFonts w:ascii="Cambria Math" w:hAnsi="Cambria Math"/>
          </w:rPr>
          <m:t>∇</m:t>
        </m:r>
        <m:r>
          <w:rPr>
            <w:rFonts w:ascii="Cambria Math" w:hAnsi="Cambria Math"/>
          </w:rPr>
          <m:t>×</m:t>
        </m:r>
        <m:r>
          <m:rPr>
            <m:sty m:val="b"/>
          </m:rPr>
          <w:rPr>
            <w:rFonts w:ascii="Cambria Math" w:hAnsi="Cambria Math"/>
          </w:rPr>
          <m:t>B</m:t>
        </m:r>
        <m:r>
          <w:rPr>
            <w:rFonts w:ascii="Cambria Math" w:hAnsi="Cambria Math"/>
          </w:rPr>
          <m: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r>
          <m:rPr>
            <m:sty m:val="bi"/>
          </m:rPr>
          <w:rPr>
            <w:rFonts w:ascii="Cambria Math" w:hAnsi="Cambria Math"/>
          </w:rPr>
          <m:t>→</m:t>
        </m:r>
        <m:sSup>
          <m:sSupPr>
            <m:ctrlPr>
              <w:rPr>
                <w:rFonts w:ascii="Cambria Math" w:hAnsi="Cambria Math"/>
                <w:b/>
                <w:bCs/>
                <w:iCs/>
              </w:rPr>
            </m:ctrlPr>
          </m:sSupPr>
          <m:e>
            <m:r>
              <m:rPr>
                <m:scr m:val="double-struck"/>
                <m:sty m:val="b"/>
              </m:rPr>
              <w:rPr>
                <w:rFonts w:ascii="Cambria Math" w:hAnsi="Cambria Math"/>
              </w:rPr>
              <m:t>R</m:t>
            </m:r>
          </m:e>
          <m:sup>
            <m:r>
              <m:rPr>
                <m:sty m:val="bi"/>
              </m:rPr>
              <w:rPr>
                <w:rFonts w:ascii="Cambria Math" w:hAnsi="Cambria Math"/>
              </w:rPr>
              <m:t>3</m:t>
            </m:r>
          </m:sup>
        </m:sSup>
      </m:oMath>
      <w:r>
        <w:rPr>
          <w:rFonts w:eastAsiaTheme="minorEastAsia"/>
          <w:b/>
          <w:bCs/>
          <w:iCs/>
        </w:rPr>
        <w:t xml:space="preserve"> </w:t>
      </w:r>
      <w:r w:rsidRPr="00871EFD">
        <w:rPr>
          <w:rFonts w:eastAsiaTheme="minorEastAsia"/>
          <w:iCs/>
        </w:rPr>
        <w:t>y está dado por</w:t>
      </w:r>
    </w:p>
    <w:p w14:paraId="0E7B59C1" w14:textId="2D2EE78E" w:rsidR="00FE0D7E" w:rsidRDefault="00FE0D7E" w:rsidP="0032665C">
      <w:pPr>
        <w:spacing w:after="0" w:line="300" w:lineRule="auto"/>
      </w:pPr>
    </w:p>
    <w:p w14:paraId="7B75ED07" w14:textId="01898168" w:rsidR="00FE0D7E" w:rsidRDefault="00871EFD" w:rsidP="0032665C">
      <w:pPr>
        <w:spacing w:after="0" w:line="300" w:lineRule="auto"/>
      </w:pPr>
      <m:oMathPara>
        <m:oMath>
          <m:r>
            <m:rPr>
              <m:sty m:val="p"/>
            </m:rPr>
            <w:rPr>
              <w:rFonts w:ascii="Cambria Math" w:hAnsi="Cambria Math"/>
            </w:rPr>
            <m:t>∇</m:t>
          </m:r>
          <m:r>
            <w:rPr>
              <w:rFonts w:ascii="Cambria Math" w:hAnsi="Cambria Math"/>
            </w:rPr>
            <m:t>×</m:t>
          </m:r>
          <m:r>
            <m:rPr>
              <m:sty m:val="b"/>
            </m:rPr>
            <w:rPr>
              <w:rFonts w:ascii="Cambria Math" w:hAnsi="Cambria Math"/>
            </w:rPr>
            <m:t>B=</m:t>
          </m:r>
          <m:r>
            <w:rPr>
              <w:rFonts w:ascii="Cambria Math" w:hAnsi="Cambria Math"/>
            </w:rPr>
            <m:t>det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acc>
                      <m:accPr>
                        <m:ctrlPr>
                          <w:rPr>
                            <w:rFonts w:ascii="Cambria Math" w:hAnsi="Cambria Math"/>
                            <w:i/>
                          </w:rPr>
                        </m:ctrlPr>
                      </m:accPr>
                      <m:e>
                        <m:r>
                          <w:rPr>
                            <w:rFonts w:ascii="Cambria Math" w:hAnsi="Cambria Math"/>
                          </w:rPr>
                          <m:t>x</m:t>
                        </m:r>
                      </m:e>
                    </m:acc>
                  </m:e>
                  <m:e>
                    <m:acc>
                      <m:accPr>
                        <m:ctrlPr>
                          <w:rPr>
                            <w:rFonts w:ascii="Cambria Math" w:hAnsi="Cambria Math"/>
                            <w:i/>
                          </w:rPr>
                        </m:ctrlPr>
                      </m:accPr>
                      <m:e>
                        <m:r>
                          <w:rPr>
                            <w:rFonts w:ascii="Cambria Math" w:hAnsi="Cambria Math"/>
                          </w:rPr>
                          <m:t>y</m:t>
                        </m:r>
                      </m:e>
                    </m:acc>
                  </m:e>
                  <m:e>
                    <m:acc>
                      <m:accPr>
                        <m:ctrlPr>
                          <w:rPr>
                            <w:rFonts w:ascii="Cambria Math" w:hAnsi="Cambria Math"/>
                            <w:i/>
                          </w:rPr>
                        </m:ctrlPr>
                      </m:accPr>
                      <m:e>
                        <m:r>
                          <w:rPr>
                            <w:rFonts w:ascii="Cambria Math" w:hAnsi="Cambria Math"/>
                          </w:rPr>
                          <m:t>z</m:t>
                        </m:r>
                      </m:e>
                    </m:acc>
                  </m:e>
                </m:m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
                    <m:sSub>
                      <m:sSubPr>
                        <m:ctrlPr>
                          <w:rPr>
                            <w:rFonts w:ascii="Cambria Math" w:hAnsi="Cambria Math"/>
                            <w:i/>
                          </w:rPr>
                        </m:ctrlPr>
                      </m:sSubPr>
                      <m:e>
                        <m:r>
                          <w:rPr>
                            <w:rFonts w:ascii="Cambria Math" w:hAnsi="Cambria Math"/>
                          </w:rPr>
                          <m:t>B</m:t>
                        </m:r>
                      </m:e>
                      <m:sub>
                        <m:r>
                          <w:rPr>
                            <w:rFonts w:ascii="Cambria Math" w:hAnsi="Cambria Math"/>
                          </w:rPr>
                          <m:t>z</m:t>
                        </m:r>
                      </m:sub>
                    </m:sSub>
                  </m:e>
                </m:mr>
              </m:m>
            </m:e>
          </m:d>
          <m:r>
            <w:rPr>
              <w:rFonts w:ascii="Cambria Math" w:eastAsiaTheme="minorEastAsia"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acc>
                      <m:accPr>
                        <m:ctrlPr>
                          <w:rPr>
                            <w:rFonts w:ascii="Cambria Math" w:hAnsi="Cambria Math"/>
                            <w:i/>
                          </w:rPr>
                        </m:ctrlPr>
                      </m:accPr>
                      <m:e>
                        <m:r>
                          <w:rPr>
                            <w:rFonts w:ascii="Cambria Math" w:hAnsi="Cambria Math"/>
                          </w:rPr>
                          <m:t>x</m:t>
                        </m:r>
                      </m:e>
                    </m:acc>
                  </m:e>
                  <m:e>
                    <m:acc>
                      <m:accPr>
                        <m:ctrlPr>
                          <w:rPr>
                            <w:rFonts w:ascii="Cambria Math" w:hAnsi="Cambria Math"/>
                            <w:i/>
                          </w:rPr>
                        </m:ctrlPr>
                      </m:accPr>
                      <m:e>
                        <m:r>
                          <w:rPr>
                            <w:rFonts w:ascii="Cambria Math" w:hAnsi="Cambria Math"/>
                          </w:rPr>
                          <m:t>y</m:t>
                        </m:r>
                      </m:e>
                    </m:acc>
                  </m:e>
                  <m:e>
                    <m:acc>
                      <m:accPr>
                        <m:ctrlPr>
                          <w:rPr>
                            <w:rFonts w:ascii="Cambria Math" w:hAnsi="Cambria Math"/>
                            <w:i/>
                          </w:rPr>
                        </m:ctrlPr>
                      </m:accPr>
                      <m:e>
                        <m:r>
                          <w:rPr>
                            <w:rFonts w:ascii="Cambria Math" w:hAnsi="Cambria Math"/>
                          </w:rPr>
                          <m:t>z</m:t>
                        </m:r>
                      </m:e>
                    </m:acc>
                  </m:e>
                </m:m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
                    <m:sSub>
                      <m:sSubPr>
                        <m:ctrlPr>
                          <w:rPr>
                            <w:rFonts w:ascii="Cambria Math" w:hAnsi="Cambria Math"/>
                            <w:i/>
                          </w:rPr>
                        </m:ctrlPr>
                      </m:sSubPr>
                      <m:e>
                        <m:r>
                          <w:rPr>
                            <w:rFonts w:ascii="Cambria Math" w:hAnsi="Cambria Math"/>
                          </w:rPr>
                          <m:t>B</m:t>
                        </m:r>
                      </m:e>
                      <m:sub>
                        <m:r>
                          <w:rPr>
                            <w:rFonts w:ascii="Cambria Math" w:hAnsi="Cambria Math"/>
                          </w:rPr>
                          <m:t>z</m:t>
                        </m:r>
                      </m:sub>
                    </m:sSub>
                  </m:e>
                </m:mr>
              </m:m>
            </m:e>
          </m:d>
        </m:oMath>
      </m:oMathPara>
    </w:p>
    <w:p w14:paraId="55C47758" w14:textId="4B2BD3A8" w:rsidR="00FE0D7E" w:rsidRDefault="00FE0D7E" w:rsidP="0032665C">
      <w:pPr>
        <w:spacing w:after="0" w:line="300" w:lineRule="auto"/>
      </w:pPr>
    </w:p>
    <w:p w14:paraId="6B63A999" w14:textId="3472CAB1" w:rsidR="00F14572" w:rsidRDefault="00F14572" w:rsidP="00F14572">
      <w:pPr>
        <w:spacing w:after="0" w:line="300" w:lineRule="auto"/>
        <w:jc w:val="center"/>
      </w:pPr>
      <w:r>
        <w:rPr>
          <w:noProof/>
        </w:rPr>
        <w:drawing>
          <wp:inline distT="0" distB="0" distL="0" distR="0" wp14:anchorId="32D6C2BE" wp14:editId="6DA57730">
            <wp:extent cx="1739153" cy="1739153"/>
            <wp:effectExtent l="0" t="0" r="0" b="0"/>
            <wp:docPr id="42" name="Imagen 4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Forma&#10;&#10;Descripción generada automáticamente con confianza ba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2860" cy="1742860"/>
                    </a:xfrm>
                    <a:prstGeom prst="rect">
                      <a:avLst/>
                    </a:prstGeom>
                    <a:noFill/>
                    <a:ln>
                      <a:noFill/>
                    </a:ln>
                  </pic:spPr>
                </pic:pic>
              </a:graphicData>
            </a:graphic>
          </wp:inline>
        </w:drawing>
      </w:r>
    </w:p>
    <w:p w14:paraId="45292045" w14:textId="55C7DD45" w:rsidR="00F14572" w:rsidRDefault="00F14572" w:rsidP="0032665C">
      <w:pPr>
        <w:spacing w:after="0" w:line="300" w:lineRule="auto"/>
      </w:pPr>
    </w:p>
    <w:p w14:paraId="7A0D39C6" w14:textId="77777777" w:rsidR="00F14572" w:rsidRDefault="00F14572" w:rsidP="00F14572">
      <w:pPr>
        <w:spacing w:after="0" w:line="240" w:lineRule="auto"/>
        <w:jc w:val="both"/>
        <w:rPr>
          <w:rFonts w:eastAsiaTheme="minorEastAsia"/>
        </w:rPr>
      </w:pPr>
      <w:r>
        <w:t xml:space="preserve">Definimos el laplaciano como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m:t>
        </m:r>
      </m:oMath>
      <w:r>
        <w:rPr>
          <w:rFonts w:eastAsiaTheme="minorEastAsia"/>
        </w:rPr>
        <w:t xml:space="preserve"> la combinación entre el gradiente y la divergencia, en este al aplicarla a la presión sonora</w:t>
      </w:r>
    </w:p>
    <w:p w14:paraId="7BDD18D6" w14:textId="6C0EBA5B" w:rsidR="00FE0D7E" w:rsidRDefault="00FE0D7E" w:rsidP="0032665C">
      <w:pPr>
        <w:spacing w:after="0" w:line="300" w:lineRule="auto"/>
      </w:pPr>
    </w:p>
    <w:p w14:paraId="6B318AC2" w14:textId="77777777" w:rsidR="00F14572" w:rsidRPr="0095262E" w:rsidRDefault="00000000" w:rsidP="00F14572">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p(x,y,z,t</m:t>
          </m:r>
          <m:r>
            <m:rPr>
              <m:scr m:val="double-struck"/>
            </m:rPr>
            <w:rPr>
              <w:rFonts w:ascii="Cambria Math" w:hAnsi="Cambria Math"/>
            </w:rPr>
            <m:t>):R⟶R</m:t>
          </m:r>
        </m:oMath>
      </m:oMathPara>
    </w:p>
    <w:p w14:paraId="66A521B8" w14:textId="77777777" w:rsidR="00F14572" w:rsidRPr="0095262E" w:rsidRDefault="00F14572" w:rsidP="00F14572">
      <w:pPr>
        <w:spacing w:after="0" w:line="240" w:lineRule="auto"/>
        <w:jc w:val="both"/>
        <w:rPr>
          <w:rFonts w:eastAsiaTheme="minorEastAsia"/>
          <w:iCs/>
        </w:rPr>
      </w:pPr>
    </w:p>
    <w:p w14:paraId="680B89C0" w14:textId="77777777" w:rsidR="00F14572" w:rsidRDefault="00000000" w:rsidP="00F14572">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oMath>
      </m:oMathPara>
    </w:p>
    <w:p w14:paraId="1DB078E6" w14:textId="77777777" w:rsidR="00F14572" w:rsidRDefault="00F14572" w:rsidP="00F14572">
      <w:pPr>
        <w:spacing w:after="0" w:line="240" w:lineRule="auto"/>
        <w:jc w:val="both"/>
        <w:rPr>
          <w:rFonts w:eastAsiaTheme="minorEastAsia"/>
          <w:iCs/>
        </w:rPr>
      </w:pPr>
    </w:p>
    <w:p w14:paraId="161AC37C" w14:textId="77777777" w:rsidR="00F14572" w:rsidRDefault="00000000" w:rsidP="00F14572">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1BCA1ACE" w14:textId="77777777" w:rsidR="00F14572" w:rsidRDefault="00F14572" w:rsidP="00F14572">
      <w:pPr>
        <w:spacing w:after="0" w:line="240" w:lineRule="auto"/>
        <w:jc w:val="both"/>
        <w:rPr>
          <w:rFonts w:eastAsiaTheme="minorEastAsia"/>
        </w:rPr>
      </w:pPr>
    </w:p>
    <w:p w14:paraId="33731180" w14:textId="77777777" w:rsidR="00F14572" w:rsidRDefault="00000000" w:rsidP="00F14572">
      <w:pPr>
        <w:spacing w:after="0" w:line="240" w:lineRule="auto"/>
        <w:jc w:val="both"/>
        <w:rPr>
          <w:rFonts w:eastAsiaTheme="minorEastAsia"/>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d>
        </m:oMath>
      </m:oMathPara>
    </w:p>
    <w:p w14:paraId="60732BF9" w14:textId="77777777" w:rsidR="00F14572" w:rsidRDefault="00F14572" w:rsidP="00F14572">
      <w:pPr>
        <w:spacing w:after="0" w:line="240" w:lineRule="auto"/>
        <w:jc w:val="both"/>
      </w:pPr>
    </w:p>
    <w:p w14:paraId="3D6ACC72" w14:textId="77777777" w:rsidR="00F14572" w:rsidRDefault="00F14572" w:rsidP="00F14572">
      <w:pPr>
        <w:spacing w:after="0" w:line="240" w:lineRule="auto"/>
        <w:jc w:val="both"/>
      </w:pPr>
      <w:r>
        <w:t>Entonces el laplaciano de la presión sonora</w:t>
      </w:r>
    </w:p>
    <w:p w14:paraId="4531F4D9" w14:textId="77777777" w:rsidR="00F14572" w:rsidRDefault="00F14572" w:rsidP="00F14572">
      <w:pPr>
        <w:spacing w:after="0" w:line="240" w:lineRule="auto"/>
        <w:jc w:val="both"/>
      </w:pPr>
    </w:p>
    <w:p w14:paraId="288B14F5" w14:textId="77777777" w:rsidR="00F14572" w:rsidRDefault="00000000" w:rsidP="00F14572">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eastAsiaTheme="minorEastAsia"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oMath>
      </m:oMathPara>
    </w:p>
    <w:p w14:paraId="7AAFB299" w14:textId="77777777" w:rsidR="00F14572" w:rsidRDefault="00F14572" w:rsidP="00F14572">
      <w:pPr>
        <w:spacing w:after="0" w:line="240" w:lineRule="auto"/>
        <w:jc w:val="both"/>
      </w:pPr>
    </w:p>
    <w:p w14:paraId="0C103590" w14:textId="775C0BEA" w:rsidR="00FE0D7E" w:rsidRDefault="00F14572" w:rsidP="0032665C">
      <w:pPr>
        <w:spacing w:after="0" w:line="300" w:lineRule="auto"/>
      </w:pPr>
      <w:r>
        <w:t>Al trabajar en coordenadas cilíndricas o esféricas estas expresiones cambian.</w:t>
      </w:r>
    </w:p>
    <w:p w14:paraId="0AFA5CEB" w14:textId="3AFE59D2" w:rsidR="00DF570A" w:rsidRDefault="00DF570A">
      <w:pPr>
        <w:spacing w:after="0" w:line="240" w:lineRule="auto"/>
      </w:pPr>
      <w:r>
        <w:br w:type="page"/>
      </w:r>
    </w:p>
    <w:p w14:paraId="0DC09A2C" w14:textId="77777777" w:rsidR="00DF570A" w:rsidRDefault="00DF570A" w:rsidP="00DF570A">
      <w:pPr>
        <w:spacing w:after="0" w:line="240" w:lineRule="auto"/>
      </w:pPr>
    </w:p>
    <w:p w14:paraId="30E75284" w14:textId="2FC3A8A7" w:rsidR="00DF570A" w:rsidRDefault="00DF570A" w:rsidP="00DF570A">
      <w:pPr>
        <w:pStyle w:val="Ttulo2"/>
        <w:numPr>
          <w:ilvl w:val="1"/>
          <w:numId w:val="1"/>
        </w:numPr>
      </w:pPr>
      <w:r>
        <w:t>Ecuación de Estado</w:t>
      </w:r>
    </w:p>
    <w:p w14:paraId="35556533" w14:textId="0029DB66" w:rsidR="00DF570A" w:rsidRDefault="00DF570A" w:rsidP="00DF570A">
      <w:pPr>
        <w:spacing w:after="0" w:line="25" w:lineRule="atLeast"/>
      </w:pPr>
    </w:p>
    <w:p w14:paraId="60D28B87" w14:textId="67B91B29" w:rsidR="00DF570A" w:rsidRDefault="00DF570A" w:rsidP="00EF515D">
      <w:pPr>
        <w:spacing w:after="0" w:line="25" w:lineRule="atLeast"/>
        <w:jc w:val="both"/>
      </w:pPr>
      <w:r>
        <w:t>La función de la ecuación de estado es poder relacionar las deformaciones internas del fluido, es decir su cambio en la densidad, con los esfuerzos externos aplicados a fluido, los cuales están asociados a la presión sonora.</w:t>
      </w:r>
    </w:p>
    <w:p w14:paraId="0E9F910B" w14:textId="5BB7C453" w:rsidR="00DF570A" w:rsidRDefault="00EF515D" w:rsidP="00EF515D">
      <w:pPr>
        <w:spacing w:after="0" w:line="25" w:lineRule="atLeast"/>
        <w:jc w:val="both"/>
      </w:pPr>
      <w:r>
        <w:rPr>
          <w:noProof/>
        </w:rPr>
        <mc:AlternateContent>
          <mc:Choice Requires="wps">
            <w:drawing>
              <wp:anchor distT="0" distB="0" distL="114300" distR="114300" simplePos="0" relativeHeight="251717632" behindDoc="0" locked="0" layoutInCell="1" allowOverlap="1" wp14:anchorId="014CD386" wp14:editId="7F6BFA7A">
                <wp:simplePos x="0" y="0"/>
                <wp:positionH relativeFrom="column">
                  <wp:posOffset>3841489</wp:posOffset>
                </wp:positionH>
                <wp:positionV relativeFrom="paragraph">
                  <wp:posOffset>120501</wp:posOffset>
                </wp:positionV>
                <wp:extent cx="1447800" cy="363070"/>
                <wp:effectExtent l="0" t="0" r="19050" b="18415"/>
                <wp:wrapNone/>
                <wp:docPr id="58" name="Cuadro de texto 58"/>
                <wp:cNvGraphicFramePr/>
                <a:graphic xmlns:a="http://schemas.openxmlformats.org/drawingml/2006/main">
                  <a:graphicData uri="http://schemas.microsoft.com/office/word/2010/wordprocessingShape">
                    <wps:wsp>
                      <wps:cNvSpPr txBox="1"/>
                      <wps:spPr>
                        <a:xfrm>
                          <a:off x="0" y="0"/>
                          <a:ext cx="1447800" cy="363070"/>
                        </a:xfrm>
                        <a:prstGeom prst="rect">
                          <a:avLst/>
                        </a:prstGeom>
                        <a:solidFill>
                          <a:schemeClr val="lt1"/>
                        </a:solidFill>
                        <a:ln w="6350">
                          <a:solidFill>
                            <a:srgbClr val="0070C0"/>
                          </a:solidFill>
                        </a:ln>
                      </wps:spPr>
                      <wps:txbx>
                        <w:txbxContent>
                          <w:p w14:paraId="7FCF4BAA" w14:textId="1D07AAA8" w:rsidR="00EF515D" w:rsidRPr="00EF515D" w:rsidRDefault="00EF515D" w:rsidP="00EF515D">
                            <w:pPr>
                              <w:jc w:val="center"/>
                              <w:rPr>
                                <w:sz w:val="16"/>
                                <w:szCs w:val="16"/>
                              </w:rPr>
                            </w:pPr>
                            <w:r w:rsidRPr="00EF515D">
                              <w:rPr>
                                <w:sz w:val="16"/>
                                <w:szCs w:val="16"/>
                              </w:rPr>
                              <w:t>deformaciones internas del fluido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D386" id="Cuadro de texto 58" o:spid="_x0000_s1037" type="#_x0000_t202" style="position:absolute;left:0;text-align:left;margin-left:302.5pt;margin-top:9.5pt;width:114pt;height:2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" fillcolor="white [3201]" strokecolor="#0070c0" strokeweight=".5pt">
                <v:textbox>
                  <w:txbxContent>
                    <w:p w14:paraId="7FCF4BAA" w14:textId="1D07AAA8" w:rsidR="00EF515D" w:rsidRPr="00EF515D" w:rsidRDefault="00EF515D" w:rsidP="00EF515D">
                      <w:pPr>
                        <w:jc w:val="center"/>
                        <w:rPr>
                          <w:sz w:val="16"/>
                          <w:szCs w:val="16"/>
                        </w:rPr>
                      </w:pPr>
                      <w:r w:rsidRPr="00EF515D">
                        <w:rPr>
                          <w:sz w:val="16"/>
                          <w:szCs w:val="16"/>
                        </w:rPr>
                        <w:t>deformaciones internas del fluido</w:t>
                      </w:r>
                    </w:p>
                  </w:txbxContent>
                </v:textbox>
              </v:shape>
            </w:pict>
          </mc:Fallback>
        </mc:AlternateContent>
      </w:r>
    </w:p>
    <w:p w14:paraId="41EEA1A5" w14:textId="33F38B2E" w:rsidR="00EF515D" w:rsidRDefault="00EF515D" w:rsidP="00EF515D">
      <w:pPr>
        <w:spacing w:after="0" w:line="25" w:lineRule="atLeast"/>
        <w:jc w:val="both"/>
      </w:pPr>
      <w:r>
        <w:rPr>
          <w:noProof/>
        </w:rPr>
        <mc:AlternateContent>
          <mc:Choice Requires="wps">
            <w:drawing>
              <wp:anchor distT="0" distB="0" distL="114300" distR="114300" simplePos="0" relativeHeight="251721728" behindDoc="0" locked="0" layoutInCell="1" allowOverlap="1" wp14:anchorId="5EB303B1" wp14:editId="3213A7D3">
                <wp:simplePos x="0" y="0"/>
                <wp:positionH relativeFrom="column">
                  <wp:posOffset>255270</wp:posOffset>
                </wp:positionH>
                <wp:positionV relativeFrom="paragraph">
                  <wp:posOffset>101563</wp:posOffset>
                </wp:positionV>
                <wp:extent cx="1447800" cy="246529"/>
                <wp:effectExtent l="0" t="0" r="19050" b="20320"/>
                <wp:wrapNone/>
                <wp:docPr id="61" name="Cuadro de texto 61"/>
                <wp:cNvGraphicFramePr/>
                <a:graphic xmlns:a="http://schemas.openxmlformats.org/drawingml/2006/main">
                  <a:graphicData uri="http://schemas.microsoft.com/office/word/2010/wordprocessingShape">
                    <wps:wsp>
                      <wps:cNvSpPr txBox="1"/>
                      <wps:spPr>
                        <a:xfrm>
                          <a:off x="0" y="0"/>
                          <a:ext cx="1447800" cy="246529"/>
                        </a:xfrm>
                        <a:prstGeom prst="rect">
                          <a:avLst/>
                        </a:prstGeom>
                        <a:solidFill>
                          <a:schemeClr val="lt1"/>
                        </a:solidFill>
                        <a:ln w="6350">
                          <a:solidFill>
                            <a:srgbClr val="FF0000"/>
                          </a:solidFill>
                        </a:ln>
                      </wps:spPr>
                      <wps:txbx>
                        <w:txbxContent>
                          <w:p w14:paraId="74636BE8" w14:textId="2AB91BEE" w:rsidR="00EF515D" w:rsidRPr="00EF515D" w:rsidRDefault="00EF515D" w:rsidP="00EF515D">
                            <w:pPr>
                              <w:jc w:val="center"/>
                              <w:rPr>
                                <w:sz w:val="16"/>
                                <w:szCs w:val="16"/>
                              </w:rPr>
                            </w:pPr>
                            <w:r>
                              <w:rPr>
                                <w:sz w:val="16"/>
                                <w:szCs w:val="16"/>
                              </w:rPr>
                              <w:t>Esfuerzos externos</w:t>
                            </w:r>
                            <w:r w:rsidRPr="00EF515D">
                              <w:rPr>
                                <w:sz w:val="16"/>
                                <w:szCs w:val="16"/>
                              </w:rPr>
                              <w:t xml:space="preserve"> fluido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03B1" id="Cuadro de texto 61" o:spid="_x0000_s1038" type="#_x0000_t202" style="position:absolute;left:0;text-align:left;margin-left:20.1pt;margin-top:8pt;width:114pt;height:1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" fillcolor="white [3201]" strokecolor="red" strokeweight=".5pt">
                <v:textbox>
                  <w:txbxContent>
                    <w:p w14:paraId="74636BE8" w14:textId="2AB91BEE" w:rsidR="00EF515D" w:rsidRPr="00EF515D" w:rsidRDefault="00EF515D" w:rsidP="00EF515D">
                      <w:pPr>
                        <w:jc w:val="center"/>
                        <w:rPr>
                          <w:sz w:val="16"/>
                          <w:szCs w:val="16"/>
                        </w:rPr>
                      </w:pPr>
                      <w:r>
                        <w:rPr>
                          <w:sz w:val="16"/>
                          <w:szCs w:val="16"/>
                        </w:rPr>
                        <w:t>Esfuerzos externos</w:t>
                      </w:r>
                      <w:r w:rsidRPr="00EF515D">
                        <w:rPr>
                          <w:sz w:val="16"/>
                          <w:szCs w:val="16"/>
                        </w:rPr>
                        <w:t xml:space="preserve"> fluido</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99E044C" wp14:editId="7DB072D7">
                <wp:simplePos x="0" y="0"/>
                <wp:positionH relativeFrom="column">
                  <wp:posOffset>1707889</wp:posOffset>
                </wp:positionH>
                <wp:positionV relativeFrom="paragraph">
                  <wp:posOffset>218627</wp:posOffset>
                </wp:positionV>
                <wp:extent cx="645458" cy="0"/>
                <wp:effectExtent l="38100" t="76200" r="0" b="95250"/>
                <wp:wrapNone/>
                <wp:docPr id="60" name="Conector recto de flecha 60"/>
                <wp:cNvGraphicFramePr/>
                <a:graphic xmlns:a="http://schemas.openxmlformats.org/drawingml/2006/main">
                  <a:graphicData uri="http://schemas.microsoft.com/office/word/2010/wordprocessingShape">
                    <wps:wsp>
                      <wps:cNvCnPr/>
                      <wps:spPr>
                        <a:xfrm flipH="1">
                          <a:off x="0" y="0"/>
                          <a:ext cx="64545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21D5F5" id="_x0000_t32" coordsize="21600,21600" o:spt="32" o:oned="t" path="m,l21600,21600e" filled="f">
                <v:path arrowok="t" fillok="f" o:connecttype="none"/>
                <o:lock v:ext="edit" shapetype="t"/>
              </v:shapetype>
              <v:shape id="Conector recto de flecha 60" o:spid="_x0000_s1026" type="#_x0000_t32" style="position:absolute;margin-left:134.5pt;margin-top:17.2pt;width:50.8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" strokecolor="red" strokeweight=".5pt">
                <v:stroke endarrow="block" joinstyle="miter"/>
              </v:shape>
            </w:pict>
          </mc:Fallback>
        </mc:AlternateContent>
      </w:r>
      <w:r>
        <w:rPr>
          <w:noProof/>
        </w:rPr>
        <mc:AlternateContent>
          <mc:Choice Requires="wps">
            <w:drawing>
              <wp:anchor distT="0" distB="0" distL="114300" distR="114300" simplePos="0" relativeHeight="251718656" behindDoc="0" locked="0" layoutInCell="1" allowOverlap="1" wp14:anchorId="30109A18" wp14:editId="603819EF">
                <wp:simplePos x="0" y="0"/>
                <wp:positionH relativeFrom="column">
                  <wp:posOffset>2353347</wp:posOffset>
                </wp:positionH>
                <wp:positionV relativeFrom="paragraph">
                  <wp:posOffset>30368</wp:posOffset>
                </wp:positionV>
                <wp:extent cx="268942" cy="398481"/>
                <wp:effectExtent l="0" t="0" r="17145" b="20955"/>
                <wp:wrapNone/>
                <wp:docPr id="59" name="Rectángulo 59"/>
                <wp:cNvGraphicFramePr/>
                <a:graphic xmlns:a="http://schemas.openxmlformats.org/drawingml/2006/main">
                  <a:graphicData uri="http://schemas.microsoft.com/office/word/2010/wordprocessingShape">
                    <wps:wsp>
                      <wps:cNvSpPr/>
                      <wps:spPr>
                        <a:xfrm>
                          <a:off x="0" y="0"/>
                          <a:ext cx="268942" cy="3984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5F50B" id="Rectángulo 59" o:spid="_x0000_s1026" style="position:absolute;margin-left:185.3pt;margin-top:2.4pt;width:21.2pt;height:31.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" filled="f" strokecolor="red" strokeweight="1pt"/>
            </w:pict>
          </mc:Fallback>
        </mc:AlternateContent>
      </w:r>
      <w:r>
        <w:rPr>
          <w:noProof/>
        </w:rPr>
        <mc:AlternateContent>
          <mc:Choice Requires="wps">
            <w:drawing>
              <wp:anchor distT="0" distB="0" distL="114300" distR="114300" simplePos="0" relativeHeight="251716608" behindDoc="0" locked="0" layoutInCell="1" allowOverlap="1" wp14:anchorId="4E891EEE" wp14:editId="4178262F">
                <wp:simplePos x="0" y="0"/>
                <wp:positionH relativeFrom="column">
                  <wp:posOffset>2886710</wp:posOffset>
                </wp:positionH>
                <wp:positionV relativeFrom="paragraph">
                  <wp:posOffset>167603</wp:posOffset>
                </wp:positionV>
                <wp:extent cx="950259" cy="0"/>
                <wp:effectExtent l="0" t="76200" r="21590" b="95250"/>
                <wp:wrapNone/>
                <wp:docPr id="34" name="Conector recto de flecha 34"/>
                <wp:cNvGraphicFramePr/>
                <a:graphic xmlns:a="http://schemas.openxmlformats.org/drawingml/2006/main">
                  <a:graphicData uri="http://schemas.microsoft.com/office/word/2010/wordprocessingShape">
                    <wps:wsp>
                      <wps:cNvCnPr/>
                      <wps:spPr>
                        <a:xfrm flipV="1">
                          <a:off x="0" y="0"/>
                          <a:ext cx="95025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34E51" id="Conector recto de flecha 34" o:spid="_x0000_s1026" type="#_x0000_t32" style="position:absolute;margin-left:227.3pt;margin-top:13.2pt;width:74.8pt;height: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" strokecolor="#4472c4 [3204]"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55ABC114" wp14:editId="2F647974">
                <wp:simplePos x="0" y="0"/>
                <wp:positionH relativeFrom="column">
                  <wp:posOffset>2770206</wp:posOffset>
                </wp:positionH>
                <wp:positionV relativeFrom="paragraph">
                  <wp:posOffset>70709</wp:posOffset>
                </wp:positionV>
                <wp:extent cx="116541" cy="358588"/>
                <wp:effectExtent l="0" t="0" r="17145" b="22860"/>
                <wp:wrapNone/>
                <wp:docPr id="33" name="Rectángulo 33"/>
                <wp:cNvGraphicFramePr/>
                <a:graphic xmlns:a="http://schemas.openxmlformats.org/drawingml/2006/main">
                  <a:graphicData uri="http://schemas.microsoft.com/office/word/2010/wordprocessingShape">
                    <wps:wsp>
                      <wps:cNvSpPr/>
                      <wps:spPr>
                        <a:xfrm>
                          <a:off x="0" y="0"/>
                          <a:ext cx="116541" cy="3585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F7B0E" id="Rectángulo 33" o:spid="_x0000_s1026" style="position:absolute;margin-left:218.15pt;margin-top:5.55pt;width:9.2pt;height:28.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" filled="f" strokecolor="#1f3763 [1604]" strokeweight="1pt"/>
            </w:pict>
          </mc:Fallback>
        </mc:AlternateContent>
      </w:r>
    </w:p>
    <w:p w14:paraId="7B8CBBE2" w14:textId="77777777" w:rsidR="00EF515D" w:rsidRPr="00C767D5" w:rsidRDefault="00EF515D" w:rsidP="00EF515D">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1B558069" w14:textId="3A2BF11F" w:rsidR="00EF515D" w:rsidRDefault="00EF515D" w:rsidP="00EF515D">
      <w:pPr>
        <w:spacing w:after="0" w:line="25" w:lineRule="atLeast"/>
        <w:jc w:val="both"/>
      </w:pPr>
    </w:p>
    <w:p w14:paraId="42CDF5D9" w14:textId="725D5986" w:rsidR="00EF515D" w:rsidRDefault="00EF515D" w:rsidP="00EF515D">
      <w:pPr>
        <w:spacing w:after="0" w:line="25" w:lineRule="atLeast"/>
        <w:jc w:val="both"/>
      </w:pPr>
    </w:p>
    <w:p w14:paraId="024065C4" w14:textId="77777777" w:rsidR="00EF515D" w:rsidRDefault="00EF515D" w:rsidP="00EF515D">
      <w:pPr>
        <w:spacing w:after="0" w:line="25" w:lineRule="atLeast"/>
        <w:jc w:val="both"/>
      </w:pPr>
    </w:p>
    <w:p w14:paraId="0C2B5BBD" w14:textId="10BC5C7A" w:rsidR="00DF570A" w:rsidRDefault="00DF570A" w:rsidP="00DF570A">
      <w:pPr>
        <w:spacing w:after="0" w:line="25" w:lineRule="atLeast"/>
      </w:pPr>
      <w:r>
        <w:t>Ecuación de Estado de un Gas Ideal</w:t>
      </w:r>
    </w:p>
    <w:p w14:paraId="15AF25AB" w14:textId="77777777" w:rsidR="00DF570A" w:rsidRDefault="00DF570A" w:rsidP="00DF570A">
      <w:pPr>
        <w:spacing w:after="0" w:line="240" w:lineRule="auto"/>
        <w:jc w:val="both"/>
      </w:pPr>
    </w:p>
    <w:p w14:paraId="7B44D17B" w14:textId="77777777" w:rsidR="00DF570A" w:rsidRPr="00C767D5" w:rsidRDefault="00DF570A" w:rsidP="00DF570A">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1A255D03" w14:textId="77777777" w:rsidR="00DF570A" w:rsidRDefault="00DF570A" w:rsidP="00DF570A">
      <w:pPr>
        <w:spacing w:after="0" w:line="240" w:lineRule="auto"/>
      </w:pPr>
    </w:p>
    <w:p w14:paraId="266E0359" w14:textId="77777777" w:rsidR="00DF570A" w:rsidRPr="00C767D5" w:rsidRDefault="00DF570A" w:rsidP="00DF570A">
      <w:pPr>
        <w:spacing w:after="0" w:line="240" w:lineRule="auto"/>
        <w:rPr>
          <w:iCs/>
        </w:rPr>
      </w:pPr>
      <m:oMathPara>
        <m:oMath>
          <m:r>
            <m:rPr>
              <m:scr m:val="script"/>
            </m:rPr>
            <w:rPr>
              <w:rFonts w:ascii="Cambria Math" w:hAnsi="Cambria Math"/>
            </w:rPr>
            <m:t>P=</m:t>
          </m:r>
          <m:r>
            <w:rPr>
              <w:rFonts w:ascii="Cambria Math" w:hAnsi="Cambria Math"/>
            </w:rPr>
            <m:t>ρr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+273.1</m:t>
              </m:r>
            </m:e>
          </m:d>
        </m:oMath>
      </m:oMathPara>
    </w:p>
    <w:p w14:paraId="420A427B" w14:textId="52885BD6" w:rsidR="00DF570A" w:rsidRDefault="00DF570A" w:rsidP="00DF570A">
      <w:pPr>
        <w:spacing w:after="0" w:line="25" w:lineRule="atLeast"/>
      </w:pPr>
    </w:p>
    <w:p w14:paraId="01E2BFD3" w14:textId="77777777" w:rsidR="00DF570A" w:rsidRPr="00C767D5" w:rsidRDefault="00DF570A" w:rsidP="00DF570A">
      <w:pPr>
        <w:spacing w:after="0" w:line="240" w:lineRule="auto"/>
        <w:rPr>
          <w:iCs/>
        </w:rPr>
      </w:pPr>
      <m:oMathPara>
        <m:oMath>
          <m:r>
            <m:rPr>
              <m:scr m:val="script"/>
            </m:rPr>
            <w:rPr>
              <w:rFonts w:ascii="Cambria Math" w:hAnsi="Cambria Math"/>
            </w:rPr>
            <m:t>P(</m:t>
          </m:r>
          <m:r>
            <w:rPr>
              <w:rFonts w:ascii="Cambria Math" w:hAnsi="Cambria Math"/>
            </w:rPr>
            <m:t>x,y,z,t)=ρ(x,y,z,t)r</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(x,y,z,t)</m:t>
          </m:r>
        </m:oMath>
      </m:oMathPara>
    </w:p>
    <w:p w14:paraId="5437F5EF" w14:textId="77777777" w:rsidR="00DF570A" w:rsidRDefault="00DF570A" w:rsidP="00DF570A">
      <w:pPr>
        <w:spacing w:after="0" w:line="25" w:lineRule="atLeast"/>
      </w:pPr>
    </w:p>
    <w:p w14:paraId="2EAD6D14" w14:textId="092370E0" w:rsidR="00FE0D7E" w:rsidRDefault="00DF570A" w:rsidP="00DF570A">
      <w:pPr>
        <w:spacing w:after="0" w:line="25" w:lineRule="atLeast"/>
        <w:jc w:val="both"/>
      </w:pPr>
      <w:r w:rsidRPr="00DF570A">
        <w:t xml:space="preserve">Donde </w:t>
      </w:r>
      <m:oMath>
        <m:r>
          <w:rPr>
            <w:rFonts w:ascii="Cambria Math" w:hAnsi="Cambria Math"/>
          </w:rPr>
          <m:t>r</m:t>
        </m:r>
      </m:oMath>
      <w:r w:rsidRPr="00DF570A">
        <w:t xml:space="preserve"> depende del gas, si el medio no es homogéneo. Sin embargo</w:t>
      </w:r>
      <w:r>
        <w:t>,</w:t>
      </w:r>
      <w:r w:rsidRPr="00DF570A">
        <w:t xml:space="preserve"> para proceso de propagación sonora tenemos la Ecuación de Estado Adiabática, donde podemos simplificar la temperatura</w:t>
      </w:r>
    </w:p>
    <w:p w14:paraId="00953618" w14:textId="19DCFF19" w:rsidR="00FE0D7E" w:rsidRDefault="00FE0D7E" w:rsidP="00DF570A">
      <w:pPr>
        <w:spacing w:after="0" w:line="25" w:lineRule="atLeast"/>
      </w:pPr>
    </w:p>
    <w:p w14:paraId="4E332657" w14:textId="021A44A8" w:rsidR="00DF570A" w:rsidRDefault="00000000" w:rsidP="00DF570A">
      <w:pPr>
        <w:spacing w:after="0" w:line="25" w:lineRule="atLeast"/>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33D1E41A" w14:textId="75978777" w:rsidR="00DF570A" w:rsidRDefault="00DF570A" w:rsidP="00DF570A">
      <w:pPr>
        <w:spacing w:after="0" w:line="25" w:lineRule="atLeast"/>
      </w:pPr>
    </w:p>
    <w:p w14:paraId="5134E4C7" w14:textId="6251E9AA" w:rsidR="00DF570A" w:rsidRDefault="00DF570A" w:rsidP="003D1401">
      <w:pPr>
        <w:spacing w:after="0" w:line="25" w:lineRule="atLeast"/>
        <w:jc w:val="both"/>
        <w:rPr>
          <w:rFonts w:eastAsiaTheme="minorEastAsia"/>
        </w:rPr>
      </w:pPr>
      <w:r>
        <w:t xml:space="preserve">Donde </w:t>
      </w:r>
      <m:oMath>
        <m:r>
          <w:rPr>
            <w:rFonts w:ascii="Cambria Math" w:hAnsi="Cambria Math"/>
          </w:rPr>
          <m:t>γ</m:t>
        </m:r>
      </m:oMath>
      <w:r>
        <w:rPr>
          <w:rFonts w:eastAsiaTheme="minorEastAsia"/>
        </w:rPr>
        <w:t xml:space="preserve"> es aproximadamente 1.4 y es adimensional. Expandiremos la presión sonora en serie de Taylor alrededor de la presión </w:t>
      </w:r>
      <w:r w:rsidR="00CE1F24">
        <w:rPr>
          <w:rFonts w:eastAsiaTheme="minorEastAsia"/>
        </w:rPr>
        <w:t xml:space="preserve">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 xml:space="preserve"> </m:t>
        </m:r>
      </m:oMath>
      <w:r>
        <w:rPr>
          <w:rFonts w:eastAsiaTheme="minorEastAsia"/>
        </w:rPr>
        <w:t>y la densidad de equilibrio</w:t>
      </w:r>
      <w:r w:rsidR="00CE1F24">
        <w:rPr>
          <w:rFonts w:eastAsiaTheme="minorEastAsia"/>
        </w:rPr>
        <w:t xml:space="preserve"> </w:t>
      </w:r>
      <m:oMath>
        <m:sSub>
          <m:sSubPr>
            <m:ctrlPr>
              <w:rPr>
                <w:rFonts w:ascii="Cambria Math" w:hAnsi="Cambria Math"/>
                <w:i/>
              </w:rPr>
            </m:ctrlPr>
          </m:sSubPr>
          <m:e>
            <m:r>
              <w:rPr>
                <w:rFonts w:ascii="Cambria Math" w:hAnsi="Cambria Math"/>
              </w:rPr>
              <m:t>ρ</m:t>
            </m:r>
          </m:e>
          <m:sub>
            <m:r>
              <w:rPr>
                <w:rFonts w:ascii="Cambria Math" w:hAnsi="Cambria Math"/>
              </w:rPr>
              <m:t>0</m:t>
            </m:r>
          </m:sub>
        </m:sSub>
      </m:oMath>
    </w:p>
    <w:p w14:paraId="0F60D6D6" w14:textId="111E96C7" w:rsidR="00CE1F24" w:rsidRDefault="00CE1F24" w:rsidP="00DF570A">
      <w:pPr>
        <w:spacing w:after="0" w:line="25" w:lineRule="atLeast"/>
        <w:rPr>
          <w:rFonts w:eastAsiaTheme="minorEastAsia"/>
        </w:rPr>
      </w:pPr>
    </w:p>
    <w:p w14:paraId="5089D3B1" w14:textId="24BBA302" w:rsidR="00CE1F24" w:rsidRDefault="00CE1F24" w:rsidP="00CE1F24">
      <w:pPr>
        <w:spacing w:after="0" w:line="25" w:lineRule="atLeast"/>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5D8B0B43" w14:textId="3A3BE14E" w:rsidR="00CE1F24" w:rsidRDefault="00CE1F24" w:rsidP="00DF570A">
      <w:pPr>
        <w:spacing w:after="0" w:line="25" w:lineRule="atLeast"/>
        <w:rPr>
          <w:rFonts w:eastAsiaTheme="minorEastAsia"/>
        </w:rPr>
      </w:pPr>
    </w:p>
    <w:p w14:paraId="263F509E" w14:textId="03F9CCB5" w:rsidR="00CE1F24" w:rsidRDefault="00CE1F24" w:rsidP="00DF570A">
      <w:pPr>
        <w:spacing w:after="0" w:line="25" w:lineRule="atLeast"/>
        <w:rPr>
          <w:rFonts w:eastAsiaTheme="minorEastAsia"/>
        </w:rPr>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den>
          </m:f>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m:t>
          </m:r>
        </m:oMath>
      </m:oMathPara>
    </w:p>
    <w:p w14:paraId="574AC66E" w14:textId="6AAB4106" w:rsidR="00CE1F24" w:rsidRDefault="00CE1F24" w:rsidP="00DF570A">
      <w:pPr>
        <w:spacing w:after="0" w:line="25" w:lineRule="atLeast"/>
        <w:rPr>
          <w:rFonts w:eastAsiaTheme="minorEastAsia"/>
        </w:rPr>
      </w:pPr>
    </w:p>
    <w:p w14:paraId="46EA85EE" w14:textId="0198331F" w:rsidR="00CE1F24" w:rsidRDefault="00CE1F24" w:rsidP="00DF570A">
      <w:pPr>
        <w:spacing w:after="0" w:line="25" w:lineRule="atLeast"/>
        <w:rPr>
          <w:rFonts w:eastAsiaTheme="minorEastAsia"/>
        </w:rPr>
      </w:pPr>
      <w:r>
        <w:rPr>
          <w:rFonts w:eastAsiaTheme="minorEastAsia"/>
        </w:rPr>
        <w:t xml:space="preserve">Asumiremos que en el rango lineal </w:t>
      </w:r>
    </w:p>
    <w:p w14:paraId="3C6D1F1A" w14:textId="77777777" w:rsidR="00CE1F24" w:rsidRDefault="00CE1F24" w:rsidP="00DF570A">
      <w:pPr>
        <w:spacing w:after="0" w:line="25" w:lineRule="atLeast"/>
      </w:pPr>
    </w:p>
    <w:p w14:paraId="3BD2948E" w14:textId="79FA381D" w:rsidR="00DF570A" w:rsidRDefault="00000000" w:rsidP="00DF570A">
      <w:pPr>
        <w:spacing w:after="0" w:line="25" w:lineRule="atLeast"/>
      </w:pPr>
      <m:oMathPara>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≈0</m:t>
          </m:r>
        </m:oMath>
      </m:oMathPara>
    </w:p>
    <w:p w14:paraId="63E94DEC" w14:textId="085F3FB6" w:rsidR="00DF570A" w:rsidRDefault="00DF570A" w:rsidP="00DF570A">
      <w:pPr>
        <w:spacing w:after="0" w:line="25" w:lineRule="atLeast"/>
      </w:pPr>
    </w:p>
    <w:p w14:paraId="491BEEF3" w14:textId="46604464" w:rsidR="00DF570A" w:rsidRDefault="00000000" w:rsidP="00DF570A">
      <w:pPr>
        <w:spacing w:after="0" w:line="25" w:lineRule="atLeast"/>
      </w:pPr>
      <m:oMathPara>
        <m:oMath>
          <m:f>
            <m:fPr>
              <m:ctrlPr>
                <w:rPr>
                  <w:rFonts w:ascii="Cambria Math" w:hAnsi="Cambria Math"/>
                  <w:i/>
                </w:rPr>
              </m:ctrlPr>
            </m:fPr>
            <m:num>
              <m:r>
                <w:rPr>
                  <w:rFonts w:ascii="Cambria Math" w:hAnsi="Cambria Math"/>
                </w:rPr>
                <m:t>1</m:t>
              </m:r>
            </m:num>
            <m:den>
              <m:r>
                <w:rPr>
                  <w:rFonts w:ascii="Cambria Math" w:hAnsi="Cambria Math"/>
                </w:rPr>
                <m:t>3!</m:t>
              </m:r>
            </m:den>
          </m:f>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≈0</m:t>
          </m:r>
        </m:oMath>
      </m:oMathPara>
    </w:p>
    <w:p w14:paraId="4FF35C04" w14:textId="7E66E5D7" w:rsidR="003D1401" w:rsidRDefault="003D1401">
      <w:pPr>
        <w:spacing w:after="0" w:line="240" w:lineRule="auto"/>
      </w:pPr>
      <w:r>
        <w:br w:type="page"/>
      </w:r>
    </w:p>
    <w:p w14:paraId="4C8C6EDA" w14:textId="77777777" w:rsidR="003D1401" w:rsidRDefault="003D1401" w:rsidP="00DF570A">
      <w:pPr>
        <w:spacing w:after="0" w:line="25" w:lineRule="atLeast"/>
      </w:pPr>
    </w:p>
    <w:p w14:paraId="655C4F6E" w14:textId="2C18D6C0" w:rsidR="00DF570A" w:rsidRDefault="00531B27" w:rsidP="00DF570A">
      <w:pPr>
        <w:spacing w:after="0" w:line="25" w:lineRule="atLeast"/>
      </w:pPr>
      <w:r>
        <w:t>Entonces</w:t>
      </w:r>
    </w:p>
    <w:p w14:paraId="3E89A6AE" w14:textId="77777777" w:rsidR="00531B27" w:rsidRDefault="00531B27" w:rsidP="00DF570A">
      <w:pPr>
        <w:spacing w:after="0" w:line="25" w:lineRule="atLeast"/>
      </w:pPr>
    </w:p>
    <w:p w14:paraId="7CC2AC31" w14:textId="174F393D" w:rsidR="00DF570A" w:rsidRDefault="00CE1F24" w:rsidP="00DF570A">
      <w:pPr>
        <w:spacing w:after="0" w:line="25" w:lineRule="atLeast"/>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789AF901" w14:textId="762C7DCD" w:rsidR="00DF570A" w:rsidRDefault="00DF570A" w:rsidP="00DF570A">
      <w:pPr>
        <w:spacing w:after="0" w:line="25" w:lineRule="atLeast"/>
      </w:pPr>
    </w:p>
    <w:p w14:paraId="23E31AA2" w14:textId="1ADC0B3F" w:rsidR="00CE1F24" w:rsidRDefault="00CE1F24" w:rsidP="00DF570A">
      <w:pPr>
        <w:spacing w:after="0" w:line="25" w:lineRule="atLeast"/>
      </w:pPr>
      <w:r>
        <w:t>Arreglamos</w:t>
      </w:r>
    </w:p>
    <w:p w14:paraId="06A83952" w14:textId="7EABB290" w:rsidR="00CE1F24" w:rsidRDefault="00CE1F24" w:rsidP="00DF570A">
      <w:pPr>
        <w:spacing w:after="0" w:line="25" w:lineRule="atLeast"/>
      </w:pPr>
    </w:p>
    <w:p w14:paraId="1B155FFB" w14:textId="03B058B2" w:rsidR="00CE1F24" w:rsidRDefault="00CE1F24" w:rsidP="00CE1F24">
      <w:pPr>
        <w:spacing w:after="0" w:line="25" w:lineRule="atLeast"/>
      </w:pPr>
      <m:oMathPara>
        <m:oMath>
          <m:r>
            <m:rPr>
              <m:scr m:val="script"/>
            </m:rPr>
            <w:rPr>
              <w:rFonts w:ascii="Cambria Math" w:hAnsi="Cambria Math"/>
            </w:rPr>
            <m:t>P</m:t>
          </m:r>
          <m:r>
            <m:rPr>
              <m:sty m:val="p"/>
            </m:rP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3641B4DB" w14:textId="11C402D0" w:rsidR="00CE1F24" w:rsidRDefault="00CE1F24" w:rsidP="00DF570A">
      <w:pPr>
        <w:spacing w:after="0" w:line="25" w:lineRule="atLeast"/>
      </w:pPr>
    </w:p>
    <w:p w14:paraId="18D36320" w14:textId="112A3275" w:rsidR="00CE1F24" w:rsidRDefault="00CE1F24" w:rsidP="00CE1F24">
      <w:pPr>
        <w:spacing w:after="0" w:line="25" w:lineRule="atLeast"/>
      </w:pPr>
      <m:oMathPara>
        <m:oMath>
          <m:r>
            <w:rPr>
              <w:rFonts w:ascii="Cambria Math" w:hAnsi="Cambria Math"/>
            </w:rPr>
            <m:t>p=</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0B7B41D" w14:textId="77777777" w:rsidR="00CE1F24" w:rsidRDefault="00CE1F24" w:rsidP="00DF570A">
      <w:pPr>
        <w:spacing w:after="0" w:line="25" w:lineRule="atLeast"/>
      </w:pPr>
    </w:p>
    <w:p w14:paraId="27ACA375" w14:textId="1DA317D8" w:rsidR="00CE1F24" w:rsidRDefault="00CE1F24" w:rsidP="00DF570A">
      <w:pPr>
        <w:spacing w:after="0" w:line="25" w:lineRule="atLeast"/>
      </w:pPr>
      <w:r>
        <w:t xml:space="preserve">Recordamos que la presión sonora es </w:t>
      </w:r>
      <m:oMath>
        <m:r>
          <w:rPr>
            <w:rFonts w:ascii="Cambria Math" w:hAnsi="Cambria Math"/>
          </w:rPr>
          <m:t>p=</m:t>
        </m:r>
        <m:r>
          <m:rPr>
            <m:scr m:val="script"/>
          </m:rPr>
          <w:rPr>
            <w:rFonts w:ascii="Cambria Math" w:hAnsi="Cambria Math"/>
          </w:rPr>
          <m:t>P</m:t>
        </m:r>
        <m:r>
          <m:rPr>
            <m:sty m:val="p"/>
          </m:rP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Pr>
          <w:rFonts w:eastAsiaTheme="minorEastAsia"/>
        </w:rPr>
        <w:t xml:space="preserve"> y al multiplicar y dividir por </w:t>
      </w:r>
      <w:r w:rsidR="003D1401">
        <w:rPr>
          <w:rFonts w:eastAsiaTheme="minorEastAsia"/>
        </w:rPr>
        <w:t>la densidad</w:t>
      </w:r>
      <w:r>
        <w:rPr>
          <w:rFonts w:eastAsiaTheme="minorEastAsia"/>
        </w:rPr>
        <w:t xml:space="preserve"> de equilibrio tenemos</w:t>
      </w:r>
    </w:p>
    <w:p w14:paraId="2A069687" w14:textId="59C994FB" w:rsidR="00CE1F24" w:rsidRDefault="00CE1F24" w:rsidP="00DF570A">
      <w:pPr>
        <w:spacing w:after="0" w:line="25" w:lineRule="atLeast"/>
      </w:pPr>
    </w:p>
    <w:p w14:paraId="03B88110" w14:textId="22ACBCC7" w:rsidR="00CE1F24" w:rsidRDefault="00CE1F24" w:rsidP="00CE1F24">
      <w:pPr>
        <w:spacing w:after="0" w:line="25" w:lineRule="atLeast"/>
      </w:pPr>
      <m:oMathPara>
        <m:oMath>
          <m:r>
            <w:rPr>
              <w:rFonts w:ascii="Cambria Math" w:hAnsi="Cambria Math"/>
            </w:rPr>
            <m:t>p=</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f>
            <m:fPr>
              <m:ctrlPr>
                <w:rPr>
                  <w:rFonts w:ascii="Cambria Math" w:hAnsi="Cambria Math"/>
                  <w:i/>
                </w:rPr>
              </m:ctrlPr>
            </m:fPr>
            <m:num>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25653627" w14:textId="36DB4F42" w:rsidR="00CE1F24" w:rsidRDefault="00CE1F24" w:rsidP="00DF570A">
      <w:pPr>
        <w:spacing w:after="0" w:line="25" w:lineRule="atLeast"/>
      </w:pPr>
    </w:p>
    <w:p w14:paraId="167C6FB2" w14:textId="59D82121" w:rsidR="00CE1F24" w:rsidRDefault="00CE1F24" w:rsidP="00DF570A">
      <w:pPr>
        <w:spacing w:after="0" w:line="25" w:lineRule="atLeast"/>
      </w:pPr>
      <w:r>
        <w:t xml:space="preserve">Podemos reemplazar por la condensación </w:t>
      </w:r>
      <m:oMath>
        <m:r>
          <w:rPr>
            <w:rFonts w:ascii="Cambria Math" w:hAnsi="Cambria Math"/>
          </w:rPr>
          <m:t>s=</m:t>
        </m:r>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oMath>
    </w:p>
    <w:p w14:paraId="27A2399D" w14:textId="158904A5" w:rsidR="00CE1F24" w:rsidRDefault="00CE1F24" w:rsidP="00DF570A">
      <w:pPr>
        <w:spacing w:after="0" w:line="25" w:lineRule="atLeast"/>
      </w:pPr>
    </w:p>
    <w:p w14:paraId="548B87DB" w14:textId="2AEA3C51" w:rsidR="00CE1F24" w:rsidRDefault="00CE1F24" w:rsidP="00CE1F24">
      <w:pPr>
        <w:spacing w:after="0" w:line="25" w:lineRule="atLeast"/>
      </w:pPr>
      <m:oMathPara>
        <m:oMath>
          <m:r>
            <w:rPr>
              <w:rFonts w:ascii="Cambria Math" w:hAnsi="Cambria Math"/>
            </w:rPr>
            <m:t>p=</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r>
            <w:rPr>
              <w:rFonts w:ascii="Cambria Math" w:hAnsi="Cambria Math"/>
            </w:rPr>
            <m:t>s</m:t>
          </m:r>
        </m:oMath>
      </m:oMathPara>
    </w:p>
    <w:p w14:paraId="4483E1CB" w14:textId="1279F6E6" w:rsidR="00CE1F24" w:rsidRDefault="00CE1F24" w:rsidP="00DF570A">
      <w:pPr>
        <w:spacing w:after="0" w:line="25" w:lineRule="atLeast"/>
      </w:pPr>
    </w:p>
    <w:p w14:paraId="6C019A56" w14:textId="5F54583C" w:rsidR="00CE1F24" w:rsidRDefault="00CE1F24" w:rsidP="00DF570A">
      <w:pPr>
        <w:spacing w:after="0" w:line="25" w:lineRule="atLeast"/>
      </w:pPr>
      <w:r>
        <w:t xml:space="preserve">A continuación, calculamos la derivada y la evaluamos en </w:t>
      </w:r>
      <m:oMath>
        <m:sSub>
          <m:sSubPr>
            <m:ctrlPr>
              <w:rPr>
                <w:rFonts w:ascii="Cambria Math" w:hAnsi="Cambria Math"/>
                <w:i/>
              </w:rPr>
            </m:ctrlPr>
          </m:sSubPr>
          <m:e>
            <m:r>
              <w:rPr>
                <w:rFonts w:ascii="Cambria Math" w:hAnsi="Cambria Math"/>
              </w:rPr>
              <m:t>ρ</m:t>
            </m:r>
          </m:e>
          <m:sub>
            <m:r>
              <w:rPr>
                <w:rFonts w:ascii="Cambria Math" w:hAnsi="Cambria Math"/>
              </w:rPr>
              <m:t>0</m:t>
            </m:r>
          </m:sub>
        </m:sSub>
      </m:oMath>
    </w:p>
    <w:p w14:paraId="2BB598FA" w14:textId="70BA6777" w:rsidR="00CE1F24" w:rsidRDefault="00CE1F24" w:rsidP="00DF570A">
      <w:pPr>
        <w:spacing w:after="0" w:line="25" w:lineRule="atLeast"/>
      </w:pPr>
    </w:p>
    <w:p w14:paraId="3A20265C" w14:textId="673E6DB8" w:rsidR="00CE1F24" w:rsidRDefault="00000000" w:rsidP="00DF570A">
      <w:pPr>
        <w:spacing w:after="0" w:line="25" w:lineRule="atLeast"/>
      </w:pPr>
      <m:oMathPara>
        <m:oMath>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r>
            <w:rPr>
              <w:rFonts w:ascii="Cambria Math" w:eastAsiaTheme="minorEastAsia" w:hAnsi="Cambria Math"/>
            </w:rPr>
            <m:t>=</m:t>
          </m:r>
          <m:f>
            <m:fPr>
              <m:ctrlPr>
                <w:rPr>
                  <w:rFonts w:ascii="Cambria Math" w:hAnsi="Cambria Math"/>
                  <w:i/>
                </w:rPr>
              </m:ctrlPr>
            </m:fPr>
            <m:num>
              <m:r>
                <w:rPr>
                  <w:rFonts w:ascii="Cambria Math" w:hAnsi="Cambria Math"/>
                </w:rPr>
                <m:t>∂</m:t>
              </m:r>
            </m:num>
            <m:den>
              <m:r>
                <w:rPr>
                  <w:rFonts w:ascii="Cambria Math" w:hAnsi="Cambria Math"/>
                </w:rPr>
                <m:t>∂ρ</m:t>
              </m:r>
            </m:den>
          </m:f>
          <m:d>
            <m:dPr>
              <m:begChr m:val="["/>
              <m:endChr m:val="]"/>
              <m:ctrlPr>
                <w:rPr>
                  <w:rFonts w:ascii="Cambria Math" w:hAnsi="Cambria Math"/>
                  <w:i/>
                </w:rPr>
              </m:ctrlPr>
            </m:d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e>
          </m:d>
        </m:oMath>
      </m:oMathPara>
    </w:p>
    <w:p w14:paraId="1ED504F3" w14:textId="6D2B993E" w:rsidR="00CE1F24" w:rsidRDefault="00CE1F24" w:rsidP="00DF570A">
      <w:pPr>
        <w:spacing w:after="0" w:line="25" w:lineRule="atLeast"/>
      </w:pPr>
    </w:p>
    <w:p w14:paraId="114A79E3" w14:textId="7D5F2599" w:rsidR="00CE1F24" w:rsidRDefault="00000000" w:rsidP="00CE1F24">
      <w:pPr>
        <w:spacing w:after="0" w:line="25" w:lineRule="atLeast"/>
      </w:pPr>
      <m:oMathPara>
        <m:oMath>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r>
            <w:rPr>
              <w:rFonts w:ascii="Cambria Math" w:eastAsiaTheme="minorEastAsia" w:hAnsi="Cambria Math"/>
            </w:rPr>
            <m:t>=</m:t>
          </m:r>
          <m:f>
            <m:fPr>
              <m:ctrlPr>
                <w:rPr>
                  <w:rFonts w:ascii="Cambria Math" w:hAnsi="Cambria Math"/>
                  <w:i/>
                </w:rPr>
              </m:ctrlPr>
            </m:fPr>
            <m:num>
              <m:r>
                <w:rPr>
                  <w:rFonts w:ascii="Cambria Math" w:hAnsi="Cambria Math"/>
                </w:rPr>
                <m:t>∂</m:t>
              </m:r>
            </m:num>
            <m:den>
              <m:r>
                <w:rPr>
                  <w:rFonts w:ascii="Cambria Math" w:hAnsi="Cambria Math"/>
                </w:rPr>
                <m:t>∂ρ</m:t>
              </m:r>
            </m:den>
          </m:f>
          <m:d>
            <m:dPr>
              <m:begChr m:val="["/>
              <m:endChr m:val="]"/>
              <m:ctrlPr>
                <w:rPr>
                  <w:rFonts w:ascii="Cambria Math" w:hAnsi="Cambria Math"/>
                  <w:i/>
                </w:rPr>
              </m:ctrlPr>
            </m:d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r>
                        <w:rPr>
                          <w:rFonts w:ascii="Cambria Math" w:hAnsi="Cambria Math"/>
                        </w:rPr>
                        <m:t>ρ</m:t>
                      </m:r>
                    </m:e>
                    <m:sup>
                      <m:r>
                        <w:rPr>
                          <w:rFonts w:ascii="Cambria Math" w:hAnsi="Cambria Math"/>
                        </w:rPr>
                        <m:t>γ</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hAnsi="Cambria Math"/>
                            </w:rPr>
                            <m:t>0</m:t>
                          </m:r>
                        </m:sub>
                      </m:sSub>
                    </m:e>
                    <m:sup>
                      <m:r>
                        <w:rPr>
                          <w:rFonts w:ascii="Cambria Math" w:hAnsi="Cambria Math"/>
                        </w:rPr>
                        <m:t>γ</m:t>
                      </m:r>
                    </m:sup>
                  </m:sSup>
                </m:den>
              </m:f>
            </m:e>
          </m:d>
        </m:oMath>
      </m:oMathPara>
    </w:p>
    <w:p w14:paraId="3CA2DDDA" w14:textId="4F25D7A0" w:rsidR="00CE1F24" w:rsidRDefault="00CE1F24" w:rsidP="00DF570A">
      <w:pPr>
        <w:spacing w:after="0" w:line="25" w:lineRule="atLeast"/>
      </w:pPr>
    </w:p>
    <w:p w14:paraId="0D7182D8" w14:textId="472B2375" w:rsidR="00CE1F24" w:rsidRDefault="00000000" w:rsidP="00CE1F24">
      <w:pPr>
        <w:spacing w:after="0" w:line="25" w:lineRule="atLeast"/>
      </w:pPr>
      <m:oMathPara>
        <m:oMath>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r>
            <w:rPr>
              <w:rFonts w:ascii="Cambria Math" w:eastAsiaTheme="minorEastAsia" w:hAnsi="Cambria Math"/>
            </w:rPr>
            <m:t>=</m:t>
          </m:r>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r>
                    <w:rPr>
                      <w:rFonts w:ascii="Cambria Math" w:hAnsi="Cambria Math"/>
                    </w:rPr>
                    <m:t>ρ</m:t>
                  </m:r>
                </m:e>
                <m:sup>
                  <m:r>
                    <w:rPr>
                      <w:rFonts w:ascii="Cambria Math" w:hAnsi="Cambria Math"/>
                    </w:rPr>
                    <m:t>γ-1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hAnsi="Cambria Math"/>
                        </w:rPr>
                        <m:t>0</m:t>
                      </m:r>
                    </m:sub>
                  </m:sSub>
                </m:e>
                <m:sup>
                  <m:r>
                    <w:rPr>
                      <w:rFonts w:ascii="Cambria Math" w:hAnsi="Cambria Math"/>
                    </w:rPr>
                    <m:t>γ</m:t>
                  </m:r>
                </m:sup>
              </m:sSup>
            </m:den>
          </m:f>
        </m:oMath>
      </m:oMathPara>
    </w:p>
    <w:p w14:paraId="79CDF062" w14:textId="6C8BE8F1" w:rsidR="00CE1F24" w:rsidRDefault="00CE1F24" w:rsidP="00DF570A">
      <w:pPr>
        <w:spacing w:after="0" w:line="25" w:lineRule="atLeast"/>
      </w:pPr>
    </w:p>
    <w:p w14:paraId="1ABD6145" w14:textId="32D5A657" w:rsidR="00CE1F24" w:rsidRDefault="00000000" w:rsidP="00CE1F24">
      <w:pPr>
        <w:spacing w:after="0" w:line="25" w:lineRule="atLeast"/>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r>
            <w:rPr>
              <w:rFonts w:ascii="Cambria Math" w:eastAsiaTheme="minorEastAsia" w:hAnsi="Cambria Math"/>
            </w:rPr>
            <m:t>=</m:t>
          </m:r>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hAnsi="Cambria Math"/>
                        </w:rPr>
                        <m:t>0</m:t>
                      </m:r>
                    </m:sub>
                  </m:sSub>
                </m:e>
                <m:sup>
                  <m:r>
                    <w:rPr>
                      <w:rFonts w:ascii="Cambria Math" w:hAnsi="Cambria Math"/>
                    </w:rPr>
                    <m:t>γ-1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hAnsi="Cambria Math"/>
                        </w:rPr>
                        <m:t>0</m:t>
                      </m:r>
                    </m:sub>
                  </m:sSub>
                </m:e>
                <m:sup>
                  <m:r>
                    <w:rPr>
                      <w:rFonts w:ascii="Cambria Math" w:hAnsi="Cambria Math"/>
                    </w:rPr>
                    <m:t>γ</m:t>
                  </m:r>
                </m:sup>
              </m:sSup>
            </m:den>
          </m:f>
        </m:oMath>
      </m:oMathPara>
    </w:p>
    <w:p w14:paraId="4E7463CE" w14:textId="6225B239" w:rsidR="00CE1F24" w:rsidRDefault="00CE1F24" w:rsidP="00DF570A">
      <w:pPr>
        <w:spacing w:after="0" w:line="25" w:lineRule="atLeast"/>
      </w:pPr>
    </w:p>
    <w:p w14:paraId="5B330D1F" w14:textId="4F1B4D30" w:rsidR="00CE1F24" w:rsidRDefault="00000000" w:rsidP="00DF570A">
      <w:pPr>
        <w:spacing w:after="0" w:line="25" w:lineRule="atLeast"/>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r>
            <w:rPr>
              <w:rFonts w:ascii="Cambria Math" w:hAnsi="Cambria Math"/>
            </w:rPr>
            <m:t>=</m:t>
          </m:r>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09E278E0" w14:textId="5043F07B" w:rsidR="00CE1F24" w:rsidRDefault="00CE1F24" w:rsidP="00DF570A">
      <w:pPr>
        <w:spacing w:after="0" w:line="25" w:lineRule="atLeast"/>
      </w:pPr>
    </w:p>
    <w:p w14:paraId="596D86FC" w14:textId="6D4A8CF9" w:rsidR="00CE1F24" w:rsidRDefault="004224A1" w:rsidP="00DF570A">
      <w:pPr>
        <w:spacing w:after="0" w:line="25" w:lineRule="atLeast"/>
      </w:pPr>
      <w:r>
        <w:t xml:space="preserve">Llamamos a todos estos términos, </w:t>
      </w:r>
      <m:oMath>
        <m:r>
          <m:rPr>
            <m:scr m:val="script"/>
          </m:rPr>
          <w:rPr>
            <w:rFonts w:ascii="Cambria Math" w:hAnsi="Cambria Math"/>
          </w:rPr>
          <m:t>B</m:t>
        </m:r>
      </m:oMath>
      <w:r>
        <w:rPr>
          <w:rFonts w:eastAsiaTheme="minorEastAsia"/>
        </w:rPr>
        <w:t xml:space="preserve"> que corresponde al módulo de compresibilidad de volumen adiabático del gas</w:t>
      </w:r>
    </w:p>
    <w:p w14:paraId="0BD2F0FC" w14:textId="428583E0" w:rsidR="003D1401" w:rsidRDefault="003D1401">
      <w:pPr>
        <w:spacing w:after="0" w:line="240" w:lineRule="auto"/>
      </w:pPr>
      <w:r>
        <w:br w:type="page"/>
      </w:r>
    </w:p>
    <w:p w14:paraId="17210AAF" w14:textId="77777777" w:rsidR="00CE1F24" w:rsidRDefault="00CE1F24" w:rsidP="00DF570A">
      <w:pPr>
        <w:spacing w:after="0" w:line="25" w:lineRule="atLeast"/>
      </w:pPr>
    </w:p>
    <w:p w14:paraId="491EDCBF" w14:textId="77777777" w:rsidR="004224A1" w:rsidRDefault="004224A1" w:rsidP="004224A1">
      <w:pPr>
        <w:spacing w:after="0" w:line="25" w:lineRule="atLeast"/>
      </w:pPr>
      <m:oMathPara>
        <m:oMath>
          <m:r>
            <w:rPr>
              <w:rFonts w:ascii="Cambria Math" w:hAnsi="Cambria Math"/>
            </w:rPr>
            <m:t>p=</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r>
            <w:rPr>
              <w:rFonts w:ascii="Cambria Math" w:hAnsi="Cambria Math"/>
            </w:rPr>
            <m:t>s</m:t>
          </m:r>
        </m:oMath>
      </m:oMathPara>
    </w:p>
    <w:p w14:paraId="1133FC51" w14:textId="12636201" w:rsidR="00CE1F24" w:rsidRDefault="00CE1F24" w:rsidP="00DF570A">
      <w:pPr>
        <w:spacing w:after="0" w:line="25" w:lineRule="atLeast"/>
      </w:pPr>
    </w:p>
    <w:p w14:paraId="09B38B25" w14:textId="008B6E97" w:rsidR="00CE1F24" w:rsidRDefault="004224A1" w:rsidP="00DF570A">
      <w:pPr>
        <w:spacing w:after="0" w:line="25" w:lineRule="atLeast"/>
      </w:pPr>
      <m:oMathPara>
        <m:oMath>
          <m:r>
            <w:rPr>
              <w:rFonts w:ascii="Cambria Math" w:hAnsi="Cambria Math"/>
            </w:rPr>
            <m:t>p=γ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 xml:space="preserve"> s</m:t>
          </m:r>
        </m:oMath>
      </m:oMathPara>
    </w:p>
    <w:p w14:paraId="0833DFAF" w14:textId="77777777" w:rsidR="00CE1F24" w:rsidRDefault="00CE1F24" w:rsidP="00DF570A">
      <w:pPr>
        <w:spacing w:after="0" w:line="25" w:lineRule="atLeast"/>
      </w:pPr>
    </w:p>
    <w:p w14:paraId="31A2B0EF" w14:textId="026FF35B" w:rsidR="004224A1" w:rsidRDefault="004224A1" w:rsidP="004224A1">
      <w:pPr>
        <w:spacing w:after="0" w:line="25" w:lineRule="atLeast"/>
      </w:pPr>
      <m:oMathPara>
        <m:oMath>
          <m:r>
            <w:rPr>
              <w:rFonts w:ascii="Cambria Math" w:hAnsi="Cambria Math"/>
            </w:rPr>
            <m:t>p=</m:t>
          </m:r>
          <m:r>
            <m:rPr>
              <m:sty m:val="p"/>
            </m:rPr>
            <w:rPr>
              <w:rFonts w:ascii="Cambria Math" w:hAnsi="Cambria Math"/>
            </w:rPr>
            <m:t xml:space="preserve"> </m:t>
          </m:r>
          <m:r>
            <m:rPr>
              <m:scr m:val="script"/>
            </m:rPr>
            <w:rPr>
              <w:rFonts w:ascii="Cambria Math" w:hAnsi="Cambria Math"/>
            </w:rPr>
            <m:t>B</m:t>
          </m:r>
          <m:r>
            <w:rPr>
              <w:rFonts w:ascii="Cambria Math" w:hAnsi="Cambria Math"/>
            </w:rPr>
            <m:t>s</m:t>
          </m:r>
        </m:oMath>
      </m:oMathPara>
    </w:p>
    <w:p w14:paraId="42B71687" w14:textId="04E80B65" w:rsidR="00DF570A" w:rsidRDefault="00DF570A" w:rsidP="00DF570A">
      <w:pPr>
        <w:spacing w:after="0" w:line="25" w:lineRule="atLeast"/>
      </w:pPr>
    </w:p>
    <w:p w14:paraId="5509C6B4" w14:textId="71E06F92" w:rsidR="00DF570A" w:rsidRDefault="004224A1" w:rsidP="00DF570A">
      <w:pPr>
        <w:spacing w:after="0" w:line="25" w:lineRule="atLeast"/>
      </w:pPr>
      <m:oMathPara>
        <m:oMath>
          <m:r>
            <m:rPr>
              <m:scr m:val="script"/>
            </m:rPr>
            <w:rPr>
              <w:rFonts w:ascii="Cambria Math" w:hAnsi="Cambria Math"/>
            </w:rPr>
            <m:t>B=</m:t>
          </m:r>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1BECD5BD" w14:textId="67D0864E" w:rsidR="00DF570A" w:rsidRDefault="00DF570A" w:rsidP="00DF570A">
      <w:pPr>
        <w:spacing w:after="0" w:line="25" w:lineRule="atLeast"/>
      </w:pPr>
    </w:p>
    <w:p w14:paraId="45BD4596" w14:textId="4022A5B1" w:rsidR="00DF570A" w:rsidRDefault="004224A1" w:rsidP="00DF570A">
      <w:pPr>
        <w:spacing w:after="0" w:line="25" w:lineRule="atLeast"/>
      </w:pPr>
      <w:r>
        <w:t>Podemos hacer la siguiente analogía, compararemos el comportamiento de un resorte con un bombín cuyo extremo está cerrado</w:t>
      </w:r>
    </w:p>
    <w:p w14:paraId="0C3B4CDF" w14:textId="5A00CB1F" w:rsidR="004224A1" w:rsidRDefault="004224A1" w:rsidP="00DF570A">
      <w:pPr>
        <w:spacing w:after="0" w:line="25" w:lineRule="atLeast"/>
      </w:pPr>
    </w:p>
    <w:tbl>
      <w:tblPr>
        <w:tblStyle w:val="Tablaconcuadrcula"/>
        <w:tblW w:w="0" w:type="auto"/>
        <w:tblLook w:val="04A0" w:firstRow="1" w:lastRow="0" w:firstColumn="1" w:lastColumn="0" w:noHBand="0" w:noVBand="1"/>
      </w:tblPr>
      <w:tblGrid>
        <w:gridCol w:w="4414"/>
        <w:gridCol w:w="4414"/>
      </w:tblGrid>
      <w:tr w:rsidR="004224A1" w14:paraId="1BFDE7C3" w14:textId="77777777" w:rsidTr="00A807D0">
        <w:tc>
          <w:tcPr>
            <w:tcW w:w="4414" w:type="dxa"/>
          </w:tcPr>
          <w:p w14:paraId="591CC973" w14:textId="77777777" w:rsidR="004224A1" w:rsidRDefault="004224A1" w:rsidP="00A807D0">
            <w:pPr>
              <w:spacing w:after="0" w:line="240" w:lineRule="auto"/>
              <w:jc w:val="center"/>
            </w:pPr>
            <w:r>
              <w:t>E</w:t>
            </w:r>
            <w:r w:rsidRPr="00C04B04">
              <w:t>cuación de E</w:t>
            </w:r>
            <w:r>
              <w:t>stado Adiabática Linealizada</w:t>
            </w:r>
          </w:p>
        </w:tc>
        <w:tc>
          <w:tcPr>
            <w:tcW w:w="4414" w:type="dxa"/>
          </w:tcPr>
          <w:p w14:paraId="40692003" w14:textId="77777777" w:rsidR="004224A1" w:rsidRDefault="004224A1" w:rsidP="00A807D0">
            <w:pPr>
              <w:spacing w:after="0" w:line="240" w:lineRule="auto"/>
              <w:jc w:val="center"/>
            </w:pPr>
            <w:r>
              <w:t>Ley de Hooke</w:t>
            </w:r>
          </w:p>
        </w:tc>
      </w:tr>
      <w:tr w:rsidR="004224A1" w14:paraId="5EF4C370" w14:textId="77777777" w:rsidTr="00A807D0">
        <w:tc>
          <w:tcPr>
            <w:tcW w:w="4414" w:type="dxa"/>
          </w:tcPr>
          <w:p w14:paraId="76B0E10E" w14:textId="77777777" w:rsidR="004224A1" w:rsidRDefault="004224A1" w:rsidP="00A807D0">
            <w:pPr>
              <w:spacing w:after="0" w:line="240" w:lineRule="auto"/>
              <w:jc w:val="both"/>
              <w:rPr>
                <w:rFonts w:eastAsiaTheme="minorEastAsia"/>
              </w:rPr>
            </w:pPr>
          </w:p>
          <w:p w14:paraId="7AB6BF48" w14:textId="77777777" w:rsidR="004224A1" w:rsidRPr="00C04B04" w:rsidRDefault="004224A1" w:rsidP="00A807D0">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4FD52E42" w14:textId="77777777" w:rsidR="004224A1" w:rsidRDefault="004224A1" w:rsidP="00A807D0">
            <w:pPr>
              <w:spacing w:after="0" w:line="240" w:lineRule="auto"/>
              <w:jc w:val="both"/>
            </w:pPr>
          </w:p>
        </w:tc>
        <w:tc>
          <w:tcPr>
            <w:tcW w:w="4414" w:type="dxa"/>
          </w:tcPr>
          <w:p w14:paraId="405C729E" w14:textId="77777777" w:rsidR="004224A1" w:rsidRDefault="004224A1" w:rsidP="00A807D0">
            <w:pPr>
              <w:spacing w:after="0" w:line="240" w:lineRule="auto"/>
              <w:jc w:val="both"/>
            </w:pPr>
          </w:p>
          <w:p w14:paraId="35A5ECAB" w14:textId="77777777" w:rsidR="004224A1" w:rsidRPr="00081A5D" w:rsidRDefault="004224A1" w:rsidP="00A807D0">
            <w:pPr>
              <w:spacing w:after="0" w:line="240" w:lineRule="auto"/>
              <w:jc w:val="both"/>
              <w:rPr>
                <w:rFonts w:eastAsiaTheme="minorEastAsia"/>
              </w:rPr>
            </w:pPr>
            <m:oMathPara>
              <m:oMath>
                <m:r>
                  <w:rPr>
                    <w:rFonts w:ascii="Cambria Math" w:hAnsi="Cambria Math"/>
                  </w:rPr>
                  <m:t>F =kx</m:t>
                </m:r>
              </m:oMath>
            </m:oMathPara>
          </w:p>
          <w:p w14:paraId="39752AB9" w14:textId="77777777" w:rsidR="004224A1" w:rsidRDefault="004224A1" w:rsidP="00A807D0">
            <w:pPr>
              <w:spacing w:after="0" w:line="240" w:lineRule="auto"/>
              <w:jc w:val="both"/>
            </w:pPr>
          </w:p>
        </w:tc>
      </w:tr>
      <w:tr w:rsidR="004224A1" w14:paraId="193D2556" w14:textId="77777777" w:rsidTr="00A807D0">
        <w:tc>
          <w:tcPr>
            <w:tcW w:w="4414" w:type="dxa"/>
          </w:tcPr>
          <w:p w14:paraId="6EFA7D6C" w14:textId="77777777" w:rsidR="004224A1" w:rsidRDefault="004224A1" w:rsidP="00A807D0">
            <w:pPr>
              <w:spacing w:after="0" w:line="240" w:lineRule="auto"/>
              <w:jc w:val="center"/>
            </w:pPr>
            <w:r>
              <w:rPr>
                <w:noProof/>
              </w:rPr>
              <w:drawing>
                <wp:inline distT="0" distB="0" distL="0" distR="0" wp14:anchorId="59CE1D85" wp14:editId="534F69E2">
                  <wp:extent cx="1792605" cy="1792605"/>
                  <wp:effectExtent l="0" t="0" r="0" b="0"/>
                  <wp:docPr id="43" name="Imagen 43" descr="Bombín de pie con manómetro acero plateado - Sodima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ín de pie con manómetro acero plateado - Sodimac.c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459" cy="1797459"/>
                          </a:xfrm>
                          <a:prstGeom prst="rect">
                            <a:avLst/>
                          </a:prstGeom>
                          <a:noFill/>
                          <a:ln>
                            <a:noFill/>
                          </a:ln>
                        </pic:spPr>
                      </pic:pic>
                    </a:graphicData>
                  </a:graphic>
                </wp:inline>
              </w:drawing>
            </w:r>
          </w:p>
        </w:tc>
        <w:tc>
          <w:tcPr>
            <w:tcW w:w="4414" w:type="dxa"/>
          </w:tcPr>
          <w:p w14:paraId="1AAA7AFE" w14:textId="77777777" w:rsidR="004224A1" w:rsidRDefault="004224A1" w:rsidP="00A807D0">
            <w:pPr>
              <w:spacing w:after="0" w:line="240" w:lineRule="auto"/>
              <w:jc w:val="both"/>
            </w:pPr>
            <w:r>
              <w:rPr>
                <w:noProof/>
              </w:rPr>
              <w:drawing>
                <wp:inline distT="0" distB="0" distL="0" distR="0" wp14:anchorId="289DD287" wp14:editId="49A24D33">
                  <wp:extent cx="2630805" cy="1792920"/>
                  <wp:effectExtent l="0" t="0" r="0" b="0"/>
                  <wp:docPr id="44" name="Imagen 44" descr="ᐅ ¿Cómo funciona el resorte? ⚡️ »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ᐅ ¿Cómo funciona el resorte? ⚡️ » Cómo Funcio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0805" cy="1792920"/>
                          </a:xfrm>
                          <a:prstGeom prst="rect">
                            <a:avLst/>
                          </a:prstGeom>
                          <a:noFill/>
                          <a:ln>
                            <a:noFill/>
                          </a:ln>
                        </pic:spPr>
                      </pic:pic>
                    </a:graphicData>
                  </a:graphic>
                </wp:inline>
              </w:drawing>
            </w:r>
          </w:p>
        </w:tc>
      </w:tr>
    </w:tbl>
    <w:p w14:paraId="6B7D425F" w14:textId="3F6815BF" w:rsidR="004224A1" w:rsidRDefault="004224A1" w:rsidP="004224A1">
      <w:pPr>
        <w:spacing w:after="0" w:line="25" w:lineRule="atLeast"/>
        <w:jc w:val="both"/>
      </w:pPr>
    </w:p>
    <w:p w14:paraId="17171522" w14:textId="55E32C54" w:rsidR="004224A1" w:rsidRDefault="004224A1" w:rsidP="004224A1">
      <w:pPr>
        <w:spacing w:after="0" w:line="25" w:lineRule="atLeast"/>
        <w:jc w:val="both"/>
      </w:pPr>
      <w:r>
        <w:t>Lo que quiere decir que, bajo pequeñas presiones, pequeñas condensaciones y/o pequeños cambios de densidad podemos afirmar que el fluido, gas (aire) se comporta como un cuerpo elástico lineal</w:t>
      </w:r>
    </w:p>
    <w:p w14:paraId="6DE6D5D8" w14:textId="7ED42526" w:rsidR="004224A1" w:rsidRDefault="00531B27" w:rsidP="004224A1">
      <w:pPr>
        <w:spacing w:after="0" w:line="25" w:lineRule="atLeast"/>
        <w:jc w:val="both"/>
      </w:pPr>
      <w:r>
        <w:rPr>
          <w:noProof/>
        </w:rPr>
        <mc:AlternateContent>
          <mc:Choice Requires="wps">
            <w:drawing>
              <wp:anchor distT="0" distB="0" distL="114300" distR="114300" simplePos="0" relativeHeight="251714560" behindDoc="0" locked="0" layoutInCell="1" allowOverlap="1" wp14:anchorId="4EA6B019" wp14:editId="3421895E">
                <wp:simplePos x="0" y="0"/>
                <wp:positionH relativeFrom="column">
                  <wp:posOffset>954741</wp:posOffset>
                </wp:positionH>
                <wp:positionV relativeFrom="paragraph">
                  <wp:posOffset>125356</wp:posOffset>
                </wp:positionV>
                <wp:extent cx="854363" cy="346364"/>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710DF188" w14:textId="34B7064D" w:rsidR="00531B27" w:rsidRDefault="00531B27" w:rsidP="00531B27">
                            <m:oMathPara>
                              <m:oMath>
                                <m:r>
                                  <m:rPr>
                                    <m:scr m:val="script"/>
                                  </m:rPr>
                                  <w:rPr>
                                    <w:rFonts w:ascii="Cambria Math" w:hAnsi="Cambria Math"/>
                                  </w:rPr>
                                  <m:t>P(</m:t>
                                </m:r>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B019" id="Cuadro de texto 57" o:spid="_x0000_s1039" type="#_x0000_t202" style="position:absolute;left:0;text-align:left;margin-left:75.2pt;margin-top:9.85pt;width:67.25pt;height:2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" filled="f" stroked="f" strokeweight=".5pt">
                <v:textbox>
                  <w:txbxContent>
                    <w:p w14:paraId="710DF188" w14:textId="34B7064D" w:rsidR="00531B27" w:rsidRDefault="00531B27" w:rsidP="00531B27">
                      <m:oMathPara>
                        <m:oMath>
                          <m:r>
                            <m:rPr>
                              <m:scr m:val="script"/>
                            </m:rPr>
                            <w:rPr>
                              <w:rFonts w:ascii="Cambria Math" w:hAnsi="Cambria Math"/>
                            </w:rPr>
                            <m:t>P(</m:t>
                          </m:r>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m:oMathPara>
                    </w:p>
                  </w:txbxContent>
                </v:textbox>
              </v:shape>
            </w:pict>
          </mc:Fallback>
        </mc:AlternateContent>
      </w:r>
    </w:p>
    <w:p w14:paraId="5D8FF5F3" w14:textId="1771ABAF" w:rsidR="004224A1" w:rsidRDefault="004224A1" w:rsidP="004224A1">
      <w:pPr>
        <w:spacing w:after="0" w:line="240" w:lineRule="auto"/>
        <w:jc w:val="both"/>
      </w:pPr>
    </w:p>
    <w:p w14:paraId="76DB5EBD" w14:textId="77777777" w:rsidR="004224A1" w:rsidRDefault="004224A1" w:rsidP="004224A1">
      <w:pPr>
        <w:spacing w:after="0" w:line="240" w:lineRule="auto"/>
        <w:jc w:val="both"/>
      </w:pPr>
      <w:r>
        <w:rPr>
          <w:noProof/>
        </w:rPr>
        <mc:AlternateContent>
          <mc:Choice Requires="wps">
            <w:drawing>
              <wp:anchor distT="0" distB="0" distL="114300" distR="114300" simplePos="0" relativeHeight="251704320" behindDoc="0" locked="0" layoutInCell="1" allowOverlap="1" wp14:anchorId="4BB93461" wp14:editId="1B1B5671">
                <wp:simplePos x="0" y="0"/>
                <wp:positionH relativeFrom="column">
                  <wp:posOffset>4003431</wp:posOffset>
                </wp:positionH>
                <wp:positionV relativeFrom="paragraph">
                  <wp:posOffset>97204</wp:posOffset>
                </wp:positionV>
                <wp:extent cx="1560945" cy="498764"/>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560945" cy="498764"/>
                        </a:xfrm>
                        <a:prstGeom prst="rect">
                          <a:avLst/>
                        </a:prstGeom>
                        <a:noFill/>
                        <a:ln w="6350">
                          <a:noFill/>
                        </a:ln>
                      </wps:spPr>
                      <wps:txbx>
                        <w:txbxContent>
                          <w:p w14:paraId="4FDBD4F3" w14:textId="77777777" w:rsidR="004224A1" w:rsidRPr="003D1401" w:rsidRDefault="004224A1" w:rsidP="004224A1">
                            <w:pPr>
                              <w:spacing w:after="0" w:line="240" w:lineRule="auto"/>
                              <w:jc w:val="both"/>
                              <w:rPr>
                                <w:color w:val="0070C0"/>
                              </w:rPr>
                            </w:pPr>
                            <m:oMathPara>
                              <m:oMath>
                                <m:r>
                                  <m:rPr>
                                    <m:scr m:val="script"/>
                                  </m:rPr>
                                  <w:rPr>
                                    <w:rFonts w:ascii="Cambria Math" w:hAnsi="Cambria Math"/>
                                    <w:color w:val="0070C0"/>
                                  </w:rPr>
                                  <m:t>P</m:t>
                                </m:r>
                                <m:r>
                                  <w:rPr>
                                    <w:rFonts w:ascii="Cambria Math"/>
                                    <w:color w:val="0070C0"/>
                                  </w:rPr>
                                  <m:t>=</m:t>
                                </m:r>
                                <m:sSup>
                                  <m:sSupPr>
                                    <m:ctrlPr>
                                      <w:rPr>
                                        <w:rFonts w:ascii="Cambria Math" w:hAnsi="Cambria Math"/>
                                        <w:i/>
                                        <w:color w:val="0070C0"/>
                                      </w:rPr>
                                    </m:ctrlPr>
                                  </m:sSupPr>
                                  <m:e>
                                    <m:sSub>
                                      <m:sSubPr>
                                        <m:ctrlPr>
                                          <w:rPr>
                                            <w:rFonts w:ascii="Cambria Math" w:hAnsi="Cambria Math"/>
                                            <w:i/>
                                            <w:color w:val="0070C0"/>
                                          </w:rPr>
                                        </m:ctrlPr>
                                      </m:sSubPr>
                                      <m:e>
                                        <m:r>
                                          <m:rPr>
                                            <m:scr m:val="script"/>
                                          </m:rPr>
                                          <w:rPr>
                                            <w:rFonts w:ascii="Cambria Math" w:hAnsi="Cambria Math"/>
                                            <w:color w:val="0070C0"/>
                                          </w:rPr>
                                          <m:t>P</m:t>
                                        </m:r>
                                      </m:e>
                                      <m:sub>
                                        <m:r>
                                          <w:rPr>
                                            <w:rFonts w:ascii="Cambria Math"/>
                                            <w:color w:val="0070C0"/>
                                          </w:rPr>
                                          <m:t>0</m:t>
                                        </m:r>
                                      </m:sub>
                                    </m:sSub>
                                    <m:d>
                                      <m:dPr>
                                        <m:ctrlPr>
                                          <w:rPr>
                                            <w:rFonts w:ascii="Cambria Math" w:hAnsi="Cambria Math"/>
                                            <w:i/>
                                            <w:color w:val="0070C0"/>
                                          </w:rPr>
                                        </m:ctrlPr>
                                      </m:dPr>
                                      <m:e>
                                        <m:f>
                                          <m:fPr>
                                            <m:ctrlPr>
                                              <w:rPr>
                                                <w:rFonts w:ascii="Cambria Math" w:hAnsi="Cambria Math"/>
                                                <w:i/>
                                                <w:color w:val="0070C0"/>
                                              </w:rPr>
                                            </m:ctrlPr>
                                          </m:fPr>
                                          <m:num>
                                            <m:r>
                                              <w:rPr>
                                                <w:rFonts w:ascii="Cambria Math"/>
                                                <w:color w:val="0070C0"/>
                                              </w:rPr>
                                              <m:t>ρ</m:t>
                                            </m:r>
                                          </m:num>
                                          <m:den>
                                            <m:sSub>
                                              <m:sSubPr>
                                                <m:ctrlPr>
                                                  <w:rPr>
                                                    <w:rFonts w:ascii="Cambria Math" w:hAnsi="Cambria Math"/>
                                                    <w:i/>
                                                    <w:color w:val="0070C0"/>
                                                  </w:rPr>
                                                </m:ctrlPr>
                                              </m:sSubPr>
                                              <m:e>
                                                <m:r>
                                                  <w:rPr>
                                                    <w:rFonts w:ascii="Cambria Math"/>
                                                    <w:color w:val="0070C0"/>
                                                  </w:rPr>
                                                  <m:t>ρ</m:t>
                                                </m:r>
                                              </m:e>
                                              <m:sub>
                                                <m:r>
                                                  <w:rPr>
                                                    <w:rFonts w:ascii="Cambria Math"/>
                                                    <w:color w:val="0070C0"/>
                                                  </w:rPr>
                                                  <m:t>0</m:t>
                                                </m:r>
                                              </m:sub>
                                            </m:sSub>
                                          </m:den>
                                        </m:f>
                                      </m:e>
                                    </m:d>
                                  </m:e>
                                  <m:sup>
                                    <m:r>
                                      <w:rPr>
                                        <w:rFonts w:ascii="Cambria Math"/>
                                        <w:color w:val="0070C0"/>
                                      </w:rPr>
                                      <m:t>γ</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3461" id="Cuadro de texto 45" o:spid="_x0000_s1040" type="#_x0000_t202" style="position:absolute;left:0;text-align:left;margin-left:315.25pt;margin-top:7.65pt;width:122.9pt;height:3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" filled="f" stroked="f" strokeweight=".5pt">
                <v:textbox>
                  <w:txbxContent>
                    <w:p w14:paraId="4FDBD4F3" w14:textId="77777777" w:rsidR="004224A1" w:rsidRPr="003D1401" w:rsidRDefault="004224A1" w:rsidP="004224A1">
                      <w:pPr>
                        <w:spacing w:after="0" w:line="240" w:lineRule="auto"/>
                        <w:jc w:val="both"/>
                        <w:rPr>
                          <w:color w:val="0070C0"/>
                        </w:rPr>
                      </w:pPr>
                      <m:oMathPara>
                        <m:oMath>
                          <m:r>
                            <m:rPr>
                              <m:scr m:val="script"/>
                            </m:rPr>
                            <w:rPr>
                              <w:rFonts w:ascii="Cambria Math" w:hAnsi="Cambria Math"/>
                              <w:color w:val="0070C0"/>
                            </w:rPr>
                            <m:t>P</m:t>
                          </m:r>
                          <m:r>
                            <w:rPr>
                              <w:rFonts w:ascii="Cambria Math"/>
                              <w:color w:val="0070C0"/>
                            </w:rPr>
                            <m:t>=</m:t>
                          </m:r>
                          <m:sSup>
                            <m:sSupPr>
                              <m:ctrlPr>
                                <w:rPr>
                                  <w:rFonts w:ascii="Cambria Math" w:hAnsi="Cambria Math"/>
                                  <w:i/>
                                  <w:color w:val="0070C0"/>
                                </w:rPr>
                              </m:ctrlPr>
                            </m:sSupPr>
                            <m:e>
                              <m:sSub>
                                <m:sSubPr>
                                  <m:ctrlPr>
                                    <w:rPr>
                                      <w:rFonts w:ascii="Cambria Math" w:hAnsi="Cambria Math"/>
                                      <w:i/>
                                      <w:color w:val="0070C0"/>
                                    </w:rPr>
                                  </m:ctrlPr>
                                </m:sSubPr>
                                <m:e>
                                  <m:r>
                                    <m:rPr>
                                      <m:scr m:val="script"/>
                                    </m:rPr>
                                    <w:rPr>
                                      <w:rFonts w:ascii="Cambria Math" w:hAnsi="Cambria Math"/>
                                      <w:color w:val="0070C0"/>
                                    </w:rPr>
                                    <m:t>P</m:t>
                                  </m:r>
                                </m:e>
                                <m:sub>
                                  <m:r>
                                    <w:rPr>
                                      <w:rFonts w:ascii="Cambria Math"/>
                                      <w:color w:val="0070C0"/>
                                    </w:rPr>
                                    <m:t>0</m:t>
                                  </m:r>
                                </m:sub>
                              </m:sSub>
                              <m:d>
                                <m:dPr>
                                  <m:ctrlPr>
                                    <w:rPr>
                                      <w:rFonts w:ascii="Cambria Math" w:hAnsi="Cambria Math"/>
                                      <w:i/>
                                      <w:color w:val="0070C0"/>
                                    </w:rPr>
                                  </m:ctrlPr>
                                </m:dPr>
                                <m:e>
                                  <m:f>
                                    <m:fPr>
                                      <m:ctrlPr>
                                        <w:rPr>
                                          <w:rFonts w:ascii="Cambria Math" w:hAnsi="Cambria Math"/>
                                          <w:i/>
                                          <w:color w:val="0070C0"/>
                                        </w:rPr>
                                      </m:ctrlPr>
                                    </m:fPr>
                                    <m:num>
                                      <m:r>
                                        <w:rPr>
                                          <w:rFonts w:ascii="Cambria Math"/>
                                          <w:color w:val="0070C0"/>
                                        </w:rPr>
                                        <m:t>ρ</m:t>
                                      </m:r>
                                    </m:num>
                                    <m:den>
                                      <m:sSub>
                                        <m:sSubPr>
                                          <m:ctrlPr>
                                            <w:rPr>
                                              <w:rFonts w:ascii="Cambria Math" w:hAnsi="Cambria Math"/>
                                              <w:i/>
                                              <w:color w:val="0070C0"/>
                                            </w:rPr>
                                          </m:ctrlPr>
                                        </m:sSubPr>
                                        <m:e>
                                          <m:r>
                                            <w:rPr>
                                              <w:rFonts w:ascii="Cambria Math"/>
                                              <w:color w:val="0070C0"/>
                                            </w:rPr>
                                            <m:t>ρ</m:t>
                                          </m:r>
                                        </m:e>
                                        <m:sub>
                                          <m:r>
                                            <w:rPr>
                                              <w:rFonts w:ascii="Cambria Math"/>
                                              <w:color w:val="0070C0"/>
                                            </w:rPr>
                                            <m:t>0</m:t>
                                          </m:r>
                                        </m:sub>
                                      </m:sSub>
                                    </m:den>
                                  </m:f>
                                </m:e>
                              </m:d>
                            </m:e>
                            <m:sup>
                              <m:r>
                                <w:rPr>
                                  <w:rFonts w:ascii="Cambria Math"/>
                                  <w:color w:val="0070C0"/>
                                </w:rPr>
                                <m:t>γ</m:t>
                              </m:r>
                            </m:sup>
                          </m:sSup>
                        </m:oMath>
                      </m:oMathPara>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2CFE16E" wp14:editId="7C07EB29">
                <wp:simplePos x="0" y="0"/>
                <wp:positionH relativeFrom="column">
                  <wp:posOffset>3456256</wp:posOffset>
                </wp:positionH>
                <wp:positionV relativeFrom="paragraph">
                  <wp:posOffset>98718</wp:posOffset>
                </wp:positionV>
                <wp:extent cx="767861" cy="1873543"/>
                <wp:effectExtent l="0" t="0" r="32385" b="31750"/>
                <wp:wrapNone/>
                <wp:docPr id="31" name="Conector recto 31"/>
                <wp:cNvGraphicFramePr/>
                <a:graphic xmlns:a="http://schemas.openxmlformats.org/drawingml/2006/main">
                  <a:graphicData uri="http://schemas.microsoft.com/office/word/2010/wordprocessingShape">
                    <wps:wsp>
                      <wps:cNvCnPr/>
                      <wps:spPr>
                        <a:xfrm flipV="1">
                          <a:off x="0" y="0"/>
                          <a:ext cx="767861" cy="187354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D75E2" id="Conector recto 3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5pt,7.75pt" to="332.6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" strokecolor="red" strokeweight="1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56D5788F" wp14:editId="567EEFAC">
                <wp:simplePos x="0" y="0"/>
                <wp:positionH relativeFrom="column">
                  <wp:posOffset>1498942</wp:posOffset>
                </wp:positionH>
                <wp:positionV relativeFrom="paragraph">
                  <wp:posOffset>7913</wp:posOffset>
                </wp:positionV>
                <wp:extent cx="2872154" cy="1739656"/>
                <wp:effectExtent l="0" t="0" r="23495" b="13335"/>
                <wp:wrapNone/>
                <wp:docPr id="46" name="Forma libre: forma 46"/>
                <wp:cNvGraphicFramePr/>
                <a:graphic xmlns:a="http://schemas.openxmlformats.org/drawingml/2006/main">
                  <a:graphicData uri="http://schemas.microsoft.com/office/word/2010/wordprocessingShape">
                    <wps:wsp>
                      <wps:cNvSpPr/>
                      <wps:spPr>
                        <a:xfrm>
                          <a:off x="0" y="0"/>
                          <a:ext cx="2872154" cy="1739656"/>
                        </a:xfrm>
                        <a:custGeom>
                          <a:avLst/>
                          <a:gdLst>
                            <a:gd name="connsiteX0" fmla="*/ 0 w 2286000"/>
                            <a:gd name="connsiteY0" fmla="*/ 1958109 h 1958109"/>
                            <a:gd name="connsiteX1" fmla="*/ 50800 w 2286000"/>
                            <a:gd name="connsiteY1" fmla="*/ 1939636 h 1958109"/>
                            <a:gd name="connsiteX2" fmla="*/ 78509 w 2286000"/>
                            <a:gd name="connsiteY2" fmla="*/ 1935018 h 1958109"/>
                            <a:gd name="connsiteX3" fmla="*/ 138545 w 2286000"/>
                            <a:gd name="connsiteY3" fmla="*/ 1925782 h 1958109"/>
                            <a:gd name="connsiteX4" fmla="*/ 240145 w 2286000"/>
                            <a:gd name="connsiteY4" fmla="*/ 1902691 h 1958109"/>
                            <a:gd name="connsiteX5" fmla="*/ 304800 w 2286000"/>
                            <a:gd name="connsiteY5" fmla="*/ 1893454 h 1958109"/>
                            <a:gd name="connsiteX6" fmla="*/ 360218 w 2286000"/>
                            <a:gd name="connsiteY6" fmla="*/ 1879600 h 1958109"/>
                            <a:gd name="connsiteX7" fmla="*/ 387927 w 2286000"/>
                            <a:gd name="connsiteY7" fmla="*/ 1865745 h 1958109"/>
                            <a:gd name="connsiteX8" fmla="*/ 429491 w 2286000"/>
                            <a:gd name="connsiteY8" fmla="*/ 1856509 h 1958109"/>
                            <a:gd name="connsiteX9" fmla="*/ 443345 w 2286000"/>
                            <a:gd name="connsiteY9" fmla="*/ 1851891 h 1958109"/>
                            <a:gd name="connsiteX10" fmla="*/ 461818 w 2286000"/>
                            <a:gd name="connsiteY10" fmla="*/ 1847273 h 1958109"/>
                            <a:gd name="connsiteX11" fmla="*/ 475672 w 2286000"/>
                            <a:gd name="connsiteY11" fmla="*/ 1842654 h 1958109"/>
                            <a:gd name="connsiteX12" fmla="*/ 512618 w 2286000"/>
                            <a:gd name="connsiteY12" fmla="*/ 1833418 h 1958109"/>
                            <a:gd name="connsiteX13" fmla="*/ 535709 w 2286000"/>
                            <a:gd name="connsiteY13" fmla="*/ 1824182 h 1958109"/>
                            <a:gd name="connsiteX14" fmla="*/ 554181 w 2286000"/>
                            <a:gd name="connsiteY14" fmla="*/ 1819564 h 1958109"/>
                            <a:gd name="connsiteX15" fmla="*/ 581891 w 2286000"/>
                            <a:gd name="connsiteY15" fmla="*/ 1810327 h 1958109"/>
                            <a:gd name="connsiteX16" fmla="*/ 604981 w 2286000"/>
                            <a:gd name="connsiteY16" fmla="*/ 1805709 h 1958109"/>
                            <a:gd name="connsiteX17" fmla="*/ 637309 w 2286000"/>
                            <a:gd name="connsiteY17" fmla="*/ 1796473 h 1958109"/>
                            <a:gd name="connsiteX18" fmla="*/ 711200 w 2286000"/>
                            <a:gd name="connsiteY18" fmla="*/ 1782618 h 1958109"/>
                            <a:gd name="connsiteX19" fmla="*/ 752763 w 2286000"/>
                            <a:gd name="connsiteY19" fmla="*/ 1768764 h 1958109"/>
                            <a:gd name="connsiteX20" fmla="*/ 840509 w 2286000"/>
                            <a:gd name="connsiteY20" fmla="*/ 1745673 h 1958109"/>
                            <a:gd name="connsiteX21" fmla="*/ 886691 w 2286000"/>
                            <a:gd name="connsiteY21" fmla="*/ 1731818 h 1958109"/>
                            <a:gd name="connsiteX22" fmla="*/ 983672 w 2286000"/>
                            <a:gd name="connsiteY22" fmla="*/ 1717964 h 1958109"/>
                            <a:gd name="connsiteX23" fmla="*/ 1126836 w 2286000"/>
                            <a:gd name="connsiteY23" fmla="*/ 1671782 h 1958109"/>
                            <a:gd name="connsiteX24" fmla="*/ 1173018 w 2286000"/>
                            <a:gd name="connsiteY24" fmla="*/ 1657927 h 1958109"/>
                            <a:gd name="connsiteX25" fmla="*/ 1256145 w 2286000"/>
                            <a:gd name="connsiteY25" fmla="*/ 1625600 h 1958109"/>
                            <a:gd name="connsiteX26" fmla="*/ 1297709 w 2286000"/>
                            <a:gd name="connsiteY26" fmla="*/ 1607127 h 1958109"/>
                            <a:gd name="connsiteX27" fmla="*/ 1330036 w 2286000"/>
                            <a:gd name="connsiteY27" fmla="*/ 1597891 h 1958109"/>
                            <a:gd name="connsiteX28" fmla="*/ 1413163 w 2286000"/>
                            <a:gd name="connsiteY28" fmla="*/ 1570182 h 1958109"/>
                            <a:gd name="connsiteX29" fmla="*/ 1445491 w 2286000"/>
                            <a:gd name="connsiteY29" fmla="*/ 1551709 h 1958109"/>
                            <a:gd name="connsiteX30" fmla="*/ 1547091 w 2286000"/>
                            <a:gd name="connsiteY30" fmla="*/ 1519382 h 1958109"/>
                            <a:gd name="connsiteX31" fmla="*/ 1616363 w 2286000"/>
                            <a:gd name="connsiteY31" fmla="*/ 1482436 h 1958109"/>
                            <a:gd name="connsiteX32" fmla="*/ 1648691 w 2286000"/>
                            <a:gd name="connsiteY32" fmla="*/ 1468582 h 1958109"/>
                            <a:gd name="connsiteX33" fmla="*/ 1704109 w 2286000"/>
                            <a:gd name="connsiteY33" fmla="*/ 1427018 h 1958109"/>
                            <a:gd name="connsiteX34" fmla="*/ 1754909 w 2286000"/>
                            <a:gd name="connsiteY34" fmla="*/ 1380836 h 1958109"/>
                            <a:gd name="connsiteX35" fmla="*/ 1768763 w 2286000"/>
                            <a:gd name="connsiteY35" fmla="*/ 1366982 h 1958109"/>
                            <a:gd name="connsiteX36" fmla="*/ 1787236 w 2286000"/>
                            <a:gd name="connsiteY36" fmla="*/ 1330036 h 1958109"/>
                            <a:gd name="connsiteX37" fmla="*/ 1805709 w 2286000"/>
                            <a:gd name="connsiteY37" fmla="*/ 1288473 h 1958109"/>
                            <a:gd name="connsiteX38" fmla="*/ 1828800 w 2286000"/>
                            <a:gd name="connsiteY38" fmla="*/ 1219200 h 1958109"/>
                            <a:gd name="connsiteX39" fmla="*/ 1842654 w 2286000"/>
                            <a:gd name="connsiteY39" fmla="*/ 1196109 h 1958109"/>
                            <a:gd name="connsiteX40" fmla="*/ 1861127 w 2286000"/>
                            <a:gd name="connsiteY40" fmla="*/ 1140691 h 1958109"/>
                            <a:gd name="connsiteX41" fmla="*/ 1870363 w 2286000"/>
                            <a:gd name="connsiteY41" fmla="*/ 1108364 h 1958109"/>
                            <a:gd name="connsiteX42" fmla="*/ 1884218 w 2286000"/>
                            <a:gd name="connsiteY42" fmla="*/ 1080654 h 1958109"/>
                            <a:gd name="connsiteX43" fmla="*/ 1893454 w 2286000"/>
                            <a:gd name="connsiteY43" fmla="*/ 1057564 h 1958109"/>
                            <a:gd name="connsiteX44" fmla="*/ 1902691 w 2286000"/>
                            <a:gd name="connsiteY44" fmla="*/ 1029854 h 1958109"/>
                            <a:gd name="connsiteX45" fmla="*/ 1907309 w 2286000"/>
                            <a:gd name="connsiteY45" fmla="*/ 1006764 h 1958109"/>
                            <a:gd name="connsiteX46" fmla="*/ 1921163 w 2286000"/>
                            <a:gd name="connsiteY46" fmla="*/ 979054 h 1958109"/>
                            <a:gd name="connsiteX47" fmla="*/ 1930400 w 2286000"/>
                            <a:gd name="connsiteY47" fmla="*/ 951345 h 1958109"/>
                            <a:gd name="connsiteX48" fmla="*/ 1939636 w 2286000"/>
                            <a:gd name="connsiteY48" fmla="*/ 928254 h 1958109"/>
                            <a:gd name="connsiteX49" fmla="*/ 1953491 w 2286000"/>
                            <a:gd name="connsiteY49" fmla="*/ 877454 h 1958109"/>
                            <a:gd name="connsiteX50" fmla="*/ 1967345 w 2286000"/>
                            <a:gd name="connsiteY50" fmla="*/ 840509 h 1958109"/>
                            <a:gd name="connsiteX51" fmla="*/ 1981200 w 2286000"/>
                            <a:gd name="connsiteY51" fmla="*/ 822036 h 1958109"/>
                            <a:gd name="connsiteX52" fmla="*/ 1985818 w 2286000"/>
                            <a:gd name="connsiteY52" fmla="*/ 794327 h 1958109"/>
                            <a:gd name="connsiteX53" fmla="*/ 1995054 w 2286000"/>
                            <a:gd name="connsiteY53" fmla="*/ 775854 h 1958109"/>
                            <a:gd name="connsiteX54" fmla="*/ 2013527 w 2286000"/>
                            <a:gd name="connsiteY54" fmla="*/ 720436 h 1958109"/>
                            <a:gd name="connsiteX55" fmla="*/ 2022763 w 2286000"/>
                            <a:gd name="connsiteY55" fmla="*/ 692727 h 1958109"/>
                            <a:gd name="connsiteX56" fmla="*/ 2027381 w 2286000"/>
                            <a:gd name="connsiteY56" fmla="*/ 669636 h 1958109"/>
                            <a:gd name="connsiteX57" fmla="*/ 2036618 w 2286000"/>
                            <a:gd name="connsiteY57" fmla="*/ 618836 h 1958109"/>
                            <a:gd name="connsiteX58" fmla="*/ 2041236 w 2286000"/>
                            <a:gd name="connsiteY58" fmla="*/ 604982 h 1958109"/>
                            <a:gd name="connsiteX59" fmla="*/ 2055091 w 2286000"/>
                            <a:gd name="connsiteY59" fmla="*/ 568036 h 1958109"/>
                            <a:gd name="connsiteX60" fmla="*/ 2068945 w 2286000"/>
                            <a:gd name="connsiteY60" fmla="*/ 526473 h 1958109"/>
                            <a:gd name="connsiteX61" fmla="*/ 2082800 w 2286000"/>
                            <a:gd name="connsiteY61" fmla="*/ 466436 h 1958109"/>
                            <a:gd name="connsiteX62" fmla="*/ 2082800 w 2286000"/>
                            <a:gd name="connsiteY62" fmla="*/ 466436 h 1958109"/>
                            <a:gd name="connsiteX63" fmla="*/ 2096654 w 2286000"/>
                            <a:gd name="connsiteY63" fmla="*/ 429491 h 1958109"/>
                            <a:gd name="connsiteX64" fmla="*/ 2110509 w 2286000"/>
                            <a:gd name="connsiteY64" fmla="*/ 374073 h 1958109"/>
                            <a:gd name="connsiteX65" fmla="*/ 2119745 w 2286000"/>
                            <a:gd name="connsiteY65" fmla="*/ 364836 h 1958109"/>
                            <a:gd name="connsiteX66" fmla="*/ 2124363 w 2286000"/>
                            <a:gd name="connsiteY66" fmla="*/ 350982 h 1958109"/>
                            <a:gd name="connsiteX67" fmla="*/ 2133600 w 2286000"/>
                            <a:gd name="connsiteY67" fmla="*/ 337127 h 1958109"/>
                            <a:gd name="connsiteX68" fmla="*/ 2138218 w 2286000"/>
                            <a:gd name="connsiteY68" fmla="*/ 318654 h 1958109"/>
                            <a:gd name="connsiteX69" fmla="*/ 2147454 w 2286000"/>
                            <a:gd name="connsiteY69" fmla="*/ 290945 h 1958109"/>
                            <a:gd name="connsiteX70" fmla="*/ 2152072 w 2286000"/>
                            <a:gd name="connsiteY70" fmla="*/ 277091 h 1958109"/>
                            <a:gd name="connsiteX71" fmla="*/ 2161309 w 2286000"/>
                            <a:gd name="connsiteY71" fmla="*/ 263236 h 1958109"/>
                            <a:gd name="connsiteX72" fmla="*/ 2165927 w 2286000"/>
                            <a:gd name="connsiteY72" fmla="*/ 249382 h 1958109"/>
                            <a:gd name="connsiteX73" fmla="*/ 2193636 w 2286000"/>
                            <a:gd name="connsiteY73" fmla="*/ 198582 h 1958109"/>
                            <a:gd name="connsiteX74" fmla="*/ 2212109 w 2286000"/>
                            <a:gd name="connsiteY74" fmla="*/ 161636 h 1958109"/>
                            <a:gd name="connsiteX75" fmla="*/ 2216727 w 2286000"/>
                            <a:gd name="connsiteY75" fmla="*/ 147782 h 1958109"/>
                            <a:gd name="connsiteX76" fmla="*/ 2235200 w 2286000"/>
                            <a:gd name="connsiteY76" fmla="*/ 120073 h 1958109"/>
                            <a:gd name="connsiteX77" fmla="*/ 2239818 w 2286000"/>
                            <a:gd name="connsiteY77" fmla="*/ 106218 h 1958109"/>
                            <a:gd name="connsiteX78" fmla="*/ 2258291 w 2286000"/>
                            <a:gd name="connsiteY78" fmla="*/ 83127 h 1958109"/>
                            <a:gd name="connsiteX79" fmla="*/ 2276763 w 2286000"/>
                            <a:gd name="connsiteY79" fmla="*/ 27709 h 1958109"/>
                            <a:gd name="connsiteX80" fmla="*/ 2281381 w 2286000"/>
                            <a:gd name="connsiteY80" fmla="*/ 13854 h 1958109"/>
                            <a:gd name="connsiteX81" fmla="*/ 2286000 w 2286000"/>
                            <a:gd name="connsiteY81" fmla="*/ 0 h 1958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286000" h="1958109">
                              <a:moveTo>
                                <a:pt x="0" y="1958109"/>
                              </a:moveTo>
                              <a:cubicBezTo>
                                <a:pt x="10490" y="1953913"/>
                                <a:pt x="40642" y="1941329"/>
                                <a:pt x="50800" y="1939636"/>
                              </a:cubicBezTo>
                              <a:cubicBezTo>
                                <a:pt x="60036" y="1938097"/>
                                <a:pt x="69239" y="1936342"/>
                                <a:pt x="78509" y="1935018"/>
                              </a:cubicBezTo>
                              <a:cubicBezTo>
                                <a:pt x="117692" y="1929421"/>
                                <a:pt x="106795" y="1932838"/>
                                <a:pt x="138545" y="1925782"/>
                              </a:cubicBezTo>
                              <a:cubicBezTo>
                                <a:pt x="172448" y="1918248"/>
                                <a:pt x="206053" y="1909320"/>
                                <a:pt x="240145" y="1902691"/>
                              </a:cubicBezTo>
                              <a:cubicBezTo>
                                <a:pt x="261515" y="1898536"/>
                                <a:pt x="283867" y="1899435"/>
                                <a:pt x="304800" y="1893454"/>
                              </a:cubicBezTo>
                              <a:cubicBezTo>
                                <a:pt x="344674" y="1882062"/>
                                <a:pt x="326138" y="1886416"/>
                                <a:pt x="360218" y="1879600"/>
                              </a:cubicBezTo>
                              <a:cubicBezTo>
                                <a:pt x="369454" y="1874982"/>
                                <a:pt x="378339" y="1869580"/>
                                <a:pt x="387927" y="1865745"/>
                              </a:cubicBezTo>
                              <a:cubicBezTo>
                                <a:pt x="395827" y="1862585"/>
                                <a:pt x="422669" y="1858214"/>
                                <a:pt x="429491" y="1856509"/>
                              </a:cubicBezTo>
                              <a:cubicBezTo>
                                <a:pt x="434213" y="1855328"/>
                                <a:pt x="438664" y="1853228"/>
                                <a:pt x="443345" y="1851891"/>
                              </a:cubicBezTo>
                              <a:cubicBezTo>
                                <a:pt x="449448" y="1850147"/>
                                <a:pt x="455715" y="1849017"/>
                                <a:pt x="461818" y="1847273"/>
                              </a:cubicBezTo>
                              <a:cubicBezTo>
                                <a:pt x="466499" y="1845936"/>
                                <a:pt x="470976" y="1843935"/>
                                <a:pt x="475672" y="1842654"/>
                              </a:cubicBezTo>
                              <a:cubicBezTo>
                                <a:pt x="487919" y="1839314"/>
                                <a:pt x="500485" y="1837151"/>
                                <a:pt x="512618" y="1833418"/>
                              </a:cubicBezTo>
                              <a:cubicBezTo>
                                <a:pt x="520541" y="1830980"/>
                                <a:pt x="527845" y="1826803"/>
                                <a:pt x="535709" y="1824182"/>
                              </a:cubicBezTo>
                              <a:cubicBezTo>
                                <a:pt x="541730" y="1822175"/>
                                <a:pt x="548102" y="1821388"/>
                                <a:pt x="554181" y="1819564"/>
                              </a:cubicBezTo>
                              <a:cubicBezTo>
                                <a:pt x="563507" y="1816766"/>
                                <a:pt x="572498" y="1812889"/>
                                <a:pt x="581891" y="1810327"/>
                              </a:cubicBezTo>
                              <a:cubicBezTo>
                                <a:pt x="589464" y="1808262"/>
                                <a:pt x="597366" y="1807613"/>
                                <a:pt x="604981" y="1805709"/>
                              </a:cubicBezTo>
                              <a:cubicBezTo>
                                <a:pt x="615854" y="1802991"/>
                                <a:pt x="626351" y="1798821"/>
                                <a:pt x="637309" y="1796473"/>
                              </a:cubicBezTo>
                              <a:cubicBezTo>
                                <a:pt x="700824" y="1782862"/>
                                <a:pt x="636664" y="1803322"/>
                                <a:pt x="711200" y="1782618"/>
                              </a:cubicBezTo>
                              <a:cubicBezTo>
                                <a:pt x="725271" y="1778710"/>
                                <a:pt x="738721" y="1772776"/>
                                <a:pt x="752763" y="1768764"/>
                              </a:cubicBezTo>
                              <a:cubicBezTo>
                                <a:pt x="781844" y="1760455"/>
                                <a:pt x="811540" y="1754364"/>
                                <a:pt x="840509" y="1745673"/>
                              </a:cubicBezTo>
                              <a:cubicBezTo>
                                <a:pt x="855903" y="1741055"/>
                                <a:pt x="871056" y="1735541"/>
                                <a:pt x="886691" y="1731818"/>
                              </a:cubicBezTo>
                              <a:cubicBezTo>
                                <a:pt x="925804" y="1722505"/>
                                <a:pt x="944553" y="1721876"/>
                                <a:pt x="983672" y="1717964"/>
                              </a:cubicBezTo>
                              <a:cubicBezTo>
                                <a:pt x="1063412" y="1686068"/>
                                <a:pt x="1009164" y="1705945"/>
                                <a:pt x="1126836" y="1671782"/>
                              </a:cubicBezTo>
                              <a:cubicBezTo>
                                <a:pt x="1142271" y="1667301"/>
                                <a:pt x="1158331" y="1664455"/>
                                <a:pt x="1173018" y="1657927"/>
                              </a:cubicBezTo>
                              <a:cubicBezTo>
                                <a:pt x="1285996" y="1607713"/>
                                <a:pt x="1144261" y="1669110"/>
                                <a:pt x="1256145" y="1625600"/>
                              </a:cubicBezTo>
                              <a:cubicBezTo>
                                <a:pt x="1270276" y="1620105"/>
                                <a:pt x="1283513" y="1612451"/>
                                <a:pt x="1297709" y="1607127"/>
                              </a:cubicBezTo>
                              <a:cubicBezTo>
                                <a:pt x="1308202" y="1603192"/>
                                <a:pt x="1319543" y="1601826"/>
                                <a:pt x="1330036" y="1597891"/>
                              </a:cubicBezTo>
                              <a:cubicBezTo>
                                <a:pt x="1409358" y="1568145"/>
                                <a:pt x="1333595" y="1587863"/>
                                <a:pt x="1413163" y="1570182"/>
                              </a:cubicBezTo>
                              <a:cubicBezTo>
                                <a:pt x="1423939" y="1564024"/>
                                <a:pt x="1434004" y="1556408"/>
                                <a:pt x="1445491" y="1551709"/>
                              </a:cubicBezTo>
                              <a:cubicBezTo>
                                <a:pt x="1476340" y="1539089"/>
                                <a:pt x="1513947" y="1528851"/>
                                <a:pt x="1547091" y="1519382"/>
                              </a:cubicBezTo>
                              <a:cubicBezTo>
                                <a:pt x="1577587" y="1501955"/>
                                <a:pt x="1583611" y="1497720"/>
                                <a:pt x="1616363" y="1482436"/>
                              </a:cubicBezTo>
                              <a:cubicBezTo>
                                <a:pt x="1626987" y="1477478"/>
                                <a:pt x="1638368" y="1474140"/>
                                <a:pt x="1648691" y="1468582"/>
                              </a:cubicBezTo>
                              <a:cubicBezTo>
                                <a:pt x="1672179" y="1455935"/>
                                <a:pt x="1683279" y="1443682"/>
                                <a:pt x="1704109" y="1427018"/>
                              </a:cubicBezTo>
                              <a:cubicBezTo>
                                <a:pt x="1797597" y="1352227"/>
                                <a:pt x="1720900" y="1421646"/>
                                <a:pt x="1754909" y="1380836"/>
                              </a:cubicBezTo>
                              <a:cubicBezTo>
                                <a:pt x="1759090" y="1375819"/>
                                <a:pt x="1765257" y="1372492"/>
                                <a:pt x="1768763" y="1366982"/>
                              </a:cubicBezTo>
                              <a:cubicBezTo>
                                <a:pt x="1776155" y="1355366"/>
                                <a:pt x="1781078" y="1342351"/>
                                <a:pt x="1787236" y="1330036"/>
                              </a:cubicBezTo>
                              <a:cubicBezTo>
                                <a:pt x="1800179" y="1304149"/>
                                <a:pt x="1793915" y="1317956"/>
                                <a:pt x="1805709" y="1288473"/>
                              </a:cubicBezTo>
                              <a:cubicBezTo>
                                <a:pt x="1812313" y="1255452"/>
                                <a:pt x="1810085" y="1259305"/>
                                <a:pt x="1828800" y="1219200"/>
                              </a:cubicBezTo>
                              <a:cubicBezTo>
                                <a:pt x="1832596" y="1211066"/>
                                <a:pt x="1839236" y="1204409"/>
                                <a:pt x="1842654" y="1196109"/>
                              </a:cubicBezTo>
                              <a:cubicBezTo>
                                <a:pt x="1850068" y="1178104"/>
                                <a:pt x="1855778" y="1159414"/>
                                <a:pt x="1861127" y="1140691"/>
                              </a:cubicBezTo>
                              <a:cubicBezTo>
                                <a:pt x="1864206" y="1129915"/>
                                <a:pt x="1866340" y="1118824"/>
                                <a:pt x="1870363" y="1108364"/>
                              </a:cubicBezTo>
                              <a:cubicBezTo>
                                <a:pt x="1874070" y="1098725"/>
                                <a:pt x="1879945" y="1090055"/>
                                <a:pt x="1884218" y="1080654"/>
                              </a:cubicBezTo>
                              <a:cubicBezTo>
                                <a:pt x="1887648" y="1073107"/>
                                <a:pt x="1890621" y="1065354"/>
                                <a:pt x="1893454" y="1057564"/>
                              </a:cubicBezTo>
                              <a:cubicBezTo>
                                <a:pt x="1896781" y="1048414"/>
                                <a:pt x="1900129" y="1039247"/>
                                <a:pt x="1902691" y="1029854"/>
                              </a:cubicBezTo>
                              <a:cubicBezTo>
                                <a:pt x="1904756" y="1022281"/>
                                <a:pt x="1904627" y="1014141"/>
                                <a:pt x="1907309" y="1006764"/>
                              </a:cubicBezTo>
                              <a:cubicBezTo>
                                <a:pt x="1910838" y="997059"/>
                                <a:pt x="1917191" y="988586"/>
                                <a:pt x="1921163" y="979054"/>
                              </a:cubicBezTo>
                              <a:cubicBezTo>
                                <a:pt x="1924908" y="970067"/>
                                <a:pt x="1927073" y="960495"/>
                                <a:pt x="1930400" y="951345"/>
                              </a:cubicBezTo>
                              <a:cubicBezTo>
                                <a:pt x="1933233" y="943554"/>
                                <a:pt x="1936557" y="935951"/>
                                <a:pt x="1939636" y="928254"/>
                              </a:cubicBezTo>
                              <a:cubicBezTo>
                                <a:pt x="1948010" y="878007"/>
                                <a:pt x="1938657" y="921953"/>
                                <a:pt x="1953491" y="877454"/>
                              </a:cubicBezTo>
                              <a:cubicBezTo>
                                <a:pt x="1961090" y="854659"/>
                                <a:pt x="1953849" y="862103"/>
                                <a:pt x="1967345" y="840509"/>
                              </a:cubicBezTo>
                              <a:cubicBezTo>
                                <a:pt x="1971424" y="833982"/>
                                <a:pt x="1976582" y="828194"/>
                                <a:pt x="1981200" y="822036"/>
                              </a:cubicBezTo>
                              <a:cubicBezTo>
                                <a:pt x="1982739" y="812800"/>
                                <a:pt x="1983127" y="803296"/>
                                <a:pt x="1985818" y="794327"/>
                              </a:cubicBezTo>
                              <a:cubicBezTo>
                                <a:pt x="1987796" y="787733"/>
                                <a:pt x="1992637" y="782300"/>
                                <a:pt x="1995054" y="775854"/>
                              </a:cubicBezTo>
                              <a:cubicBezTo>
                                <a:pt x="2001891" y="757622"/>
                                <a:pt x="2007369" y="738909"/>
                                <a:pt x="2013527" y="720436"/>
                              </a:cubicBezTo>
                              <a:cubicBezTo>
                                <a:pt x="2013528" y="720432"/>
                                <a:pt x="2022762" y="692730"/>
                                <a:pt x="2022763" y="692727"/>
                              </a:cubicBezTo>
                              <a:cubicBezTo>
                                <a:pt x="2024302" y="685030"/>
                                <a:pt x="2025977" y="677359"/>
                                <a:pt x="2027381" y="669636"/>
                              </a:cubicBezTo>
                              <a:cubicBezTo>
                                <a:pt x="2030123" y="654555"/>
                                <a:pt x="2032819" y="634033"/>
                                <a:pt x="2036618" y="618836"/>
                              </a:cubicBezTo>
                              <a:cubicBezTo>
                                <a:pt x="2037799" y="614114"/>
                                <a:pt x="2039572" y="609557"/>
                                <a:pt x="2041236" y="604982"/>
                              </a:cubicBezTo>
                              <a:cubicBezTo>
                                <a:pt x="2045731" y="592621"/>
                                <a:pt x="2050713" y="580439"/>
                                <a:pt x="2055091" y="568036"/>
                              </a:cubicBezTo>
                              <a:cubicBezTo>
                                <a:pt x="2059951" y="554265"/>
                                <a:pt x="2068945" y="526473"/>
                                <a:pt x="2068945" y="526473"/>
                              </a:cubicBezTo>
                              <a:cubicBezTo>
                                <a:pt x="2074940" y="484507"/>
                                <a:pt x="2070121" y="504472"/>
                                <a:pt x="2082800" y="466436"/>
                              </a:cubicBezTo>
                              <a:lnTo>
                                <a:pt x="2082800" y="466436"/>
                              </a:lnTo>
                              <a:cubicBezTo>
                                <a:pt x="2088506" y="437903"/>
                                <a:pt x="2083064" y="449876"/>
                                <a:pt x="2096654" y="429491"/>
                              </a:cubicBezTo>
                              <a:cubicBezTo>
                                <a:pt x="2098181" y="420331"/>
                                <a:pt x="2103189" y="381394"/>
                                <a:pt x="2110509" y="374073"/>
                              </a:cubicBezTo>
                              <a:lnTo>
                                <a:pt x="2119745" y="364836"/>
                              </a:lnTo>
                              <a:cubicBezTo>
                                <a:pt x="2121284" y="360218"/>
                                <a:pt x="2122186" y="355336"/>
                                <a:pt x="2124363" y="350982"/>
                              </a:cubicBezTo>
                              <a:cubicBezTo>
                                <a:pt x="2126845" y="346017"/>
                                <a:pt x="2131413" y="342229"/>
                                <a:pt x="2133600" y="337127"/>
                              </a:cubicBezTo>
                              <a:cubicBezTo>
                                <a:pt x="2136100" y="331293"/>
                                <a:pt x="2136394" y="324733"/>
                                <a:pt x="2138218" y="318654"/>
                              </a:cubicBezTo>
                              <a:cubicBezTo>
                                <a:pt x="2141015" y="309329"/>
                                <a:pt x="2144375" y="300181"/>
                                <a:pt x="2147454" y="290945"/>
                              </a:cubicBezTo>
                              <a:cubicBezTo>
                                <a:pt x="2148993" y="286327"/>
                                <a:pt x="2149372" y="281141"/>
                                <a:pt x="2152072" y="277091"/>
                              </a:cubicBezTo>
                              <a:lnTo>
                                <a:pt x="2161309" y="263236"/>
                              </a:lnTo>
                              <a:cubicBezTo>
                                <a:pt x="2162848" y="258618"/>
                                <a:pt x="2163750" y="253736"/>
                                <a:pt x="2165927" y="249382"/>
                              </a:cubicBezTo>
                              <a:cubicBezTo>
                                <a:pt x="2182787" y="215660"/>
                                <a:pt x="2172713" y="261354"/>
                                <a:pt x="2193636" y="198582"/>
                              </a:cubicBezTo>
                              <a:cubicBezTo>
                                <a:pt x="2204249" y="166742"/>
                                <a:pt x="2195988" y="177757"/>
                                <a:pt x="2212109" y="161636"/>
                              </a:cubicBezTo>
                              <a:cubicBezTo>
                                <a:pt x="2213648" y="157018"/>
                                <a:pt x="2214363" y="152037"/>
                                <a:pt x="2216727" y="147782"/>
                              </a:cubicBezTo>
                              <a:cubicBezTo>
                                <a:pt x="2222118" y="138078"/>
                                <a:pt x="2235200" y="120073"/>
                                <a:pt x="2235200" y="120073"/>
                              </a:cubicBezTo>
                              <a:cubicBezTo>
                                <a:pt x="2236739" y="115455"/>
                                <a:pt x="2237641" y="110572"/>
                                <a:pt x="2239818" y="106218"/>
                              </a:cubicBezTo>
                              <a:cubicBezTo>
                                <a:pt x="2245643" y="94567"/>
                                <a:pt x="2249700" y="91718"/>
                                <a:pt x="2258291" y="83127"/>
                              </a:cubicBezTo>
                              <a:lnTo>
                                <a:pt x="2276763" y="27709"/>
                              </a:lnTo>
                              <a:lnTo>
                                <a:pt x="2281381" y="13854"/>
                              </a:lnTo>
                              <a:lnTo>
                                <a:pt x="22860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1AB87" id="Forma libre: forma 46" o:spid="_x0000_s1026" style="position:absolute;margin-left:118.05pt;margin-top:.6pt;width:226.15pt;height:1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195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" path="m,1958109v10490,-4196,40642,-16780,50800,-18473c60036,1938097,69239,1936342,78509,1935018v39183,-5597,28286,-2180,60036,-9236c172448,1918248,206053,1909320,240145,1902691v21370,-4155,43722,-3256,64655,-9237c344674,1882062,326138,1886416,360218,1879600v9236,-4618,18121,-10020,27709,-13855c395827,1862585,422669,1858214,429491,1856509v4722,-1181,9173,-3281,13854,-4618c449448,1850147,455715,1849017,461818,1847273v4681,-1337,9158,-3338,13854,-4619c487919,1839314,500485,1837151,512618,1833418v7923,-2438,15227,-6615,23091,-9236c541730,1822175,548102,1821388,554181,1819564v9326,-2798,18317,-6675,27710,-9237c589464,1808262,597366,1807613,604981,1805709v10873,-2718,21370,-6888,32328,-9236c700824,1782862,636664,1803322,711200,1782618v14071,-3908,27521,-9842,41563,-13854c781844,1760455,811540,1754364,840509,1745673v15394,-4618,30547,-10132,46182,-13855c925804,1722505,944553,1721876,983672,1717964v79740,-31896,25492,-12019,143164,-46182c1142271,1667301,1158331,1664455,1173018,1657927v112978,-50214,-28757,11183,83127,-32327c1270276,1620105,1283513,1612451,1297709,1607127v10493,-3935,21834,-5301,32327,-9236c1409358,1568145,1333595,1587863,1413163,1570182v10776,-6158,20841,-13774,32328,-18473c1476340,1539089,1513947,1528851,1547091,1519382v30496,-17427,36520,-21662,69272,-36946c1626987,1477478,1638368,1474140,1648691,1468582v23488,-12647,34588,-24900,55418,-41564c1797597,1352227,1720900,1421646,1754909,1380836v4181,-5017,10348,-8344,13854,-13854c1776155,1355366,1781078,1342351,1787236,1330036v12943,-25887,6679,-12080,18473,-41563c1812313,1255452,1810085,1259305,1828800,1219200v3796,-8134,10436,-14791,13854,-23091c1850068,1178104,1855778,1159414,1861127,1140691v3079,-10776,5213,-21867,9236,-32327c1874070,1098725,1879945,1090055,1884218,1080654v3430,-7547,6403,-15300,9236,-23090c1896781,1048414,1900129,1039247,1902691,1029854v2065,-7573,1936,-15713,4618,-23090c1910838,997059,1917191,988586,1921163,979054v3745,-8987,5910,-18559,9237,-27709c1933233,943554,1936557,935951,1939636,928254v8374,-50247,-979,-6301,13855,-50800c1961090,854659,1953849,862103,1967345,840509v4079,-6527,9237,-12315,13855,-18473c1982739,812800,1983127,803296,1985818,794327v1978,-6594,6819,-12027,9236,-18473c2001891,757622,2007369,738909,2013527,720436v1,-4,9235,-27706,9236,-27709c2024302,685030,2025977,677359,2027381,669636v2742,-15081,5438,-35603,9237,-50800c2037799,614114,2039572,609557,2041236,604982v4495,-12361,9477,-24543,13855,-36946c2059951,554265,2068945,526473,2068945,526473v5995,-41966,1176,-22001,13855,-60037l2082800,466436v5706,-28533,264,-16560,13854,-36945c2098181,420331,2103189,381394,2110509,374073r9236,-9237c2121284,360218,2122186,355336,2124363,350982v2482,-4965,7050,-8753,9237,-13855c2136100,331293,2136394,324733,2138218,318654v2797,-9325,6157,-18473,9236,-27709c2148993,286327,2149372,281141,2152072,277091r9237,-13855c2162848,258618,2163750,253736,2165927,249382v16860,-33722,6786,11972,27709,-50800c2204249,166742,2195988,177757,2212109,161636v1539,-4618,2254,-9599,4618,-13854c2222118,138078,2235200,120073,2235200,120073v1539,-4618,2441,-9501,4618,-13855c2245643,94567,2249700,91718,2258291,83127r18472,-55418l2281381,13854,2286000,e" filled="f" strokecolor="#1f3763 [1604]" strokeweight="1pt">
                <v:stroke joinstyle="miter"/>
                <v:path arrowok="t" o:connecttype="custom" o:connectlocs="0,1739656;63826,1723244;98640,1719141;174069,1710936;301721,1690421;382954,1682214;452582,1669906;487395,1657596;539617,1649391;557023,1645288;580233,1641185;597639,1637082;644059,1628876;673070,1620670;696279,1616568;731094,1608361;760104,1604258;800722,1596053;893559,1583743;945779,1571435;1056024,1550920;1114048,1538611;1235896,1526302;1415768,1485273;1473792,1472963;1578234,1444243;1630455,1427831;1671071,1419625;1775513,1395007;1816130,1378595;1943781,1349875;2030815,1317051;2071432,1304742;2141060,1267815;2204886,1226785;2222292,1214477;2245502,1181653;2268711,1144727;2297723,1083182;2315130,1062667;2338339,1013432;2349943,984711;2367351,960093;2378955,939579;2390561,914960;2396363,894446;2413769,869828;2425374,845210;2436979,824695;2454386,779562;2471793,746739;2489200,730327;2495002,705709;2506606,689297;2529816,640062;2541420,615444;2547222,594929;2558828,549797;2564630,537488;2582038,504664;2599444,467738;2616851,414399;2616851,414399;2634258,381576;2651665,332340;2663270,324134;2669072,311825;2680677,299516;2686479,283104;2698083,258486;2703885,246178;2715491,233869;2721293,221560;2756107,176428;2779317,143603;2785119,131295;2808328,106677;2814130,94368;2837340,73853;2860549,24618;2866351,12308;2872154,0" o:connectangles="0,0,0,0,0,0,0,0,0,0,0,0,0,0,0,0,0,0,0,0,0,0,0,0,0,0,0,0,0,0,0,0,0,0,0,0,0,0,0,0,0,0,0,0,0,0,0,0,0,0,0,0,0,0,0,0,0,0,0,0,0,0,0,0,0,0,0,0,0,0,0,0,0,0,0,0,0,0,0,0,0,0"/>
              </v:shape>
            </w:pict>
          </mc:Fallback>
        </mc:AlternateContent>
      </w:r>
      <w:r>
        <w:rPr>
          <w:noProof/>
        </w:rPr>
        <mc:AlternateContent>
          <mc:Choice Requires="wps">
            <w:drawing>
              <wp:anchor distT="0" distB="0" distL="114300" distR="114300" simplePos="0" relativeHeight="251700224" behindDoc="0" locked="0" layoutInCell="1" allowOverlap="1" wp14:anchorId="5EBD7EA3" wp14:editId="26B0154C">
                <wp:simplePos x="0" y="0"/>
                <wp:positionH relativeFrom="column">
                  <wp:posOffset>1506047</wp:posOffset>
                </wp:positionH>
                <wp:positionV relativeFrom="paragraph">
                  <wp:posOffset>100099</wp:posOffset>
                </wp:positionV>
                <wp:extent cx="0" cy="1824182"/>
                <wp:effectExtent l="76200" t="38100" r="57150" b="24130"/>
                <wp:wrapNone/>
                <wp:docPr id="47" name="Conector recto de flecha 47"/>
                <wp:cNvGraphicFramePr/>
                <a:graphic xmlns:a="http://schemas.openxmlformats.org/drawingml/2006/main">
                  <a:graphicData uri="http://schemas.microsoft.com/office/word/2010/wordprocessingShape">
                    <wps:wsp>
                      <wps:cNvCnPr/>
                      <wps:spPr>
                        <a:xfrm flipV="1">
                          <a:off x="0" y="0"/>
                          <a:ext cx="0" cy="18241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CBE32" id="Conector recto de flecha 47" o:spid="_x0000_s1026" type="#_x0000_t32" style="position:absolute;margin-left:118.6pt;margin-top:7.9pt;width:0;height:143.6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" strokecolor="black [3213]" strokeweight="1pt">
                <v:stroke endarrow="block" joinstyle="miter"/>
              </v:shape>
            </w:pict>
          </mc:Fallback>
        </mc:AlternateContent>
      </w:r>
    </w:p>
    <w:p w14:paraId="58CE7557" w14:textId="77777777" w:rsidR="004224A1" w:rsidRDefault="004224A1" w:rsidP="004224A1">
      <w:pPr>
        <w:spacing w:after="0" w:line="240" w:lineRule="auto"/>
        <w:jc w:val="both"/>
      </w:pPr>
      <w:r>
        <w:rPr>
          <w:noProof/>
        </w:rPr>
        <mc:AlternateContent>
          <mc:Choice Requires="wps">
            <w:drawing>
              <wp:anchor distT="0" distB="0" distL="114300" distR="114300" simplePos="0" relativeHeight="251710464" behindDoc="0" locked="0" layoutInCell="1" allowOverlap="1" wp14:anchorId="4C2DD588" wp14:editId="1565A2D8">
                <wp:simplePos x="0" y="0"/>
                <wp:positionH relativeFrom="column">
                  <wp:posOffset>1977342</wp:posOffset>
                </wp:positionH>
                <wp:positionV relativeFrom="paragraph">
                  <wp:posOffset>30236</wp:posOffset>
                </wp:positionV>
                <wp:extent cx="1776046" cy="7620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776046" cy="762000"/>
                        </a:xfrm>
                        <a:prstGeom prst="rect">
                          <a:avLst/>
                        </a:prstGeom>
                        <a:noFill/>
                        <a:ln w="6350">
                          <a:noFill/>
                        </a:ln>
                      </wps:spPr>
                      <wps:txbx>
                        <w:txbxContent>
                          <w:p w14:paraId="79C75A90" w14:textId="77777777" w:rsidR="004224A1" w:rsidRPr="003D1401" w:rsidRDefault="004224A1" w:rsidP="004224A1">
                            <w:pPr>
                              <w:rPr>
                                <w:color w:val="FF0000"/>
                              </w:rPr>
                            </w:pPr>
                            <m:oMathPara>
                              <m:oMath>
                                <m:r>
                                  <m:rPr>
                                    <m:scr m:val="script"/>
                                  </m:rPr>
                                  <w:rPr>
                                    <w:rFonts w:ascii="Cambria Math" w:hAnsi="Cambria Math"/>
                                    <w:color w:val="FF0000"/>
                                  </w:rPr>
                                  <m:t>P=</m:t>
                                </m:r>
                                <m:sSub>
                                  <m:sSubPr>
                                    <m:ctrlPr>
                                      <w:rPr>
                                        <w:rFonts w:ascii="Cambria Math" w:hAnsi="Cambria Math"/>
                                        <w:i/>
                                        <w:color w:val="FF0000"/>
                                      </w:rPr>
                                    </m:ctrlPr>
                                  </m:sSubPr>
                                  <m:e>
                                    <m:r>
                                      <m:rPr>
                                        <m:scr m:val="script"/>
                                      </m:rPr>
                                      <w:rPr>
                                        <w:rFonts w:ascii="Cambria Math" w:hAnsi="Cambria Math"/>
                                        <w:color w:val="FF0000"/>
                                      </w:rPr>
                                      <m:t>P</m:t>
                                    </m:r>
                                  </m:e>
                                  <m:sub>
                                    <m:r>
                                      <w:rPr>
                                        <w:rFonts w:ascii="Cambria Math" w:hAnsi="Cambria Math"/>
                                        <w:color w:val="FF0000"/>
                                      </w:rPr>
                                      <m:t>0</m:t>
                                    </m:r>
                                  </m:sub>
                                </m:sSub>
                                <m:r>
                                  <w:rPr>
                                    <w:rFonts w:ascii="Cambria Math" w:hAnsi="Cambria Math"/>
                                    <w:color w:val="FF0000"/>
                                  </w:rPr>
                                  <m:t>+</m:t>
                                </m:r>
                                <m:sSub>
                                  <m:sSubPr>
                                    <m:ctrlPr>
                                      <w:rPr>
                                        <w:rFonts w:ascii="Cambria Math" w:hAnsi="Cambria Math"/>
                                        <w:i/>
                                        <w:color w:val="FF0000"/>
                                      </w:rPr>
                                    </m:ctrlPr>
                                  </m:sSubPr>
                                  <m:e>
                                    <m:d>
                                      <m:dPr>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m:t>
                                            </m:r>
                                            <m:r>
                                              <m:rPr>
                                                <m:scr m:val="script"/>
                                              </m:rPr>
                                              <w:rPr>
                                                <w:rFonts w:ascii="Cambria Math" w:hAnsi="Cambria Math"/>
                                                <w:color w:val="FF0000"/>
                                              </w:rPr>
                                              <m:t>P</m:t>
                                            </m:r>
                                          </m:num>
                                          <m:den>
                                            <m:r>
                                              <w:rPr>
                                                <w:rFonts w:ascii="Cambria Math" w:hAnsi="Cambria Math"/>
                                                <w:color w:val="FF0000"/>
                                              </w:rPr>
                                              <m:t>∂ρ</m:t>
                                            </m:r>
                                          </m:den>
                                        </m:f>
                                      </m:e>
                                    </m:d>
                                  </m:e>
                                  <m:sub>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0</m:t>
                                        </m:r>
                                      </m:sub>
                                    </m:sSub>
                                  </m:sub>
                                </m:sSub>
                                <m:d>
                                  <m:dPr>
                                    <m:ctrlPr>
                                      <w:rPr>
                                        <w:rFonts w:ascii="Cambria Math" w:hAnsi="Cambria Math"/>
                                        <w:i/>
                                        <w:color w:val="FF0000"/>
                                      </w:rPr>
                                    </m:ctrlPr>
                                  </m:dPr>
                                  <m:e>
                                    <m:r>
                                      <w:rPr>
                                        <w:rFonts w:ascii="Cambria Math" w:hAnsi="Cambria Math"/>
                                        <w:color w:val="FF0000"/>
                                      </w:rPr>
                                      <m:t>ρ-</m:t>
                                    </m:r>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0</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D588" id="Cuadro de texto 48" o:spid="_x0000_s1041" type="#_x0000_t202" style="position:absolute;left:0;text-align:left;margin-left:155.7pt;margin-top:2.4pt;width:139.85pt;height:6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" filled="f" stroked="f" strokeweight=".5pt">
                <v:textbox>
                  <w:txbxContent>
                    <w:p w14:paraId="79C75A90" w14:textId="77777777" w:rsidR="004224A1" w:rsidRPr="003D1401" w:rsidRDefault="004224A1" w:rsidP="004224A1">
                      <w:pPr>
                        <w:rPr>
                          <w:color w:val="FF0000"/>
                        </w:rPr>
                      </w:pPr>
                      <m:oMathPara>
                        <m:oMath>
                          <m:r>
                            <m:rPr>
                              <m:scr m:val="script"/>
                            </m:rPr>
                            <w:rPr>
                              <w:rFonts w:ascii="Cambria Math" w:hAnsi="Cambria Math"/>
                              <w:color w:val="FF0000"/>
                            </w:rPr>
                            <m:t>P=</m:t>
                          </m:r>
                          <m:sSub>
                            <m:sSubPr>
                              <m:ctrlPr>
                                <w:rPr>
                                  <w:rFonts w:ascii="Cambria Math" w:hAnsi="Cambria Math"/>
                                  <w:i/>
                                  <w:color w:val="FF0000"/>
                                </w:rPr>
                              </m:ctrlPr>
                            </m:sSubPr>
                            <m:e>
                              <m:r>
                                <m:rPr>
                                  <m:scr m:val="script"/>
                                </m:rPr>
                                <w:rPr>
                                  <w:rFonts w:ascii="Cambria Math" w:hAnsi="Cambria Math"/>
                                  <w:color w:val="FF0000"/>
                                </w:rPr>
                                <m:t>P</m:t>
                              </m:r>
                            </m:e>
                            <m:sub>
                              <m:r>
                                <w:rPr>
                                  <w:rFonts w:ascii="Cambria Math" w:hAnsi="Cambria Math"/>
                                  <w:color w:val="FF0000"/>
                                </w:rPr>
                                <m:t>0</m:t>
                              </m:r>
                            </m:sub>
                          </m:sSub>
                          <m:r>
                            <w:rPr>
                              <w:rFonts w:ascii="Cambria Math" w:hAnsi="Cambria Math"/>
                              <w:color w:val="FF0000"/>
                            </w:rPr>
                            <m:t>+</m:t>
                          </m:r>
                          <m:sSub>
                            <m:sSubPr>
                              <m:ctrlPr>
                                <w:rPr>
                                  <w:rFonts w:ascii="Cambria Math" w:hAnsi="Cambria Math"/>
                                  <w:i/>
                                  <w:color w:val="FF0000"/>
                                </w:rPr>
                              </m:ctrlPr>
                            </m:sSubPr>
                            <m:e>
                              <m:d>
                                <m:dPr>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m:t>
                                      </m:r>
                                      <m:r>
                                        <m:rPr>
                                          <m:scr m:val="script"/>
                                        </m:rPr>
                                        <w:rPr>
                                          <w:rFonts w:ascii="Cambria Math" w:hAnsi="Cambria Math"/>
                                          <w:color w:val="FF0000"/>
                                        </w:rPr>
                                        <m:t>P</m:t>
                                      </m:r>
                                    </m:num>
                                    <m:den>
                                      <m:r>
                                        <w:rPr>
                                          <w:rFonts w:ascii="Cambria Math" w:hAnsi="Cambria Math"/>
                                          <w:color w:val="FF0000"/>
                                        </w:rPr>
                                        <m:t>∂ρ</m:t>
                                      </m:r>
                                    </m:den>
                                  </m:f>
                                </m:e>
                              </m:d>
                            </m:e>
                            <m:sub>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0</m:t>
                                  </m:r>
                                </m:sub>
                              </m:sSub>
                            </m:sub>
                          </m:sSub>
                          <m:d>
                            <m:dPr>
                              <m:ctrlPr>
                                <w:rPr>
                                  <w:rFonts w:ascii="Cambria Math" w:hAnsi="Cambria Math"/>
                                  <w:i/>
                                  <w:color w:val="FF0000"/>
                                </w:rPr>
                              </m:ctrlPr>
                            </m:dPr>
                            <m:e>
                              <m:r>
                                <w:rPr>
                                  <w:rFonts w:ascii="Cambria Math" w:hAnsi="Cambria Math"/>
                                  <w:color w:val="FF0000"/>
                                </w:rPr>
                                <m:t>ρ-</m:t>
                              </m:r>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0</m:t>
                                  </m:r>
                                </m:sub>
                              </m:sSub>
                            </m:e>
                          </m:d>
                        </m:oMath>
                      </m:oMathPara>
                    </w:p>
                  </w:txbxContent>
                </v:textbox>
              </v:shape>
            </w:pict>
          </mc:Fallback>
        </mc:AlternateContent>
      </w:r>
    </w:p>
    <w:p w14:paraId="03786E0A" w14:textId="77777777" w:rsidR="004224A1" w:rsidRDefault="004224A1" w:rsidP="004224A1">
      <w:pPr>
        <w:spacing w:after="0" w:line="240" w:lineRule="auto"/>
        <w:jc w:val="both"/>
      </w:pPr>
    </w:p>
    <w:p w14:paraId="3E222A88" w14:textId="77777777" w:rsidR="004224A1" w:rsidRDefault="004224A1" w:rsidP="004224A1">
      <w:pPr>
        <w:spacing w:after="0" w:line="240" w:lineRule="auto"/>
        <w:jc w:val="both"/>
      </w:pPr>
    </w:p>
    <w:p w14:paraId="3FC68663" w14:textId="7B78B165" w:rsidR="004224A1" w:rsidRDefault="004224A1" w:rsidP="004224A1">
      <w:pPr>
        <w:spacing w:after="0" w:line="240" w:lineRule="auto"/>
        <w:jc w:val="both"/>
      </w:pPr>
      <w:r>
        <w:rPr>
          <w:noProof/>
        </w:rPr>
        <mc:AlternateContent>
          <mc:Choice Requires="wps">
            <w:drawing>
              <wp:anchor distT="0" distB="0" distL="114300" distR="114300" simplePos="0" relativeHeight="251711488" behindDoc="0" locked="0" layoutInCell="1" allowOverlap="1" wp14:anchorId="04A26A5D" wp14:editId="739516AE">
                <wp:simplePos x="0" y="0"/>
                <wp:positionH relativeFrom="column">
                  <wp:posOffset>3881830</wp:posOffset>
                </wp:positionH>
                <wp:positionV relativeFrom="paragraph">
                  <wp:posOffset>101114</wp:posOffset>
                </wp:positionV>
                <wp:extent cx="120650" cy="1003823"/>
                <wp:effectExtent l="0" t="0" r="12700" b="25400"/>
                <wp:wrapNone/>
                <wp:docPr id="55" name="Rectángulo 55"/>
                <wp:cNvGraphicFramePr/>
                <a:graphic xmlns:a="http://schemas.openxmlformats.org/drawingml/2006/main">
                  <a:graphicData uri="http://schemas.microsoft.com/office/word/2010/wordprocessingShape">
                    <wps:wsp>
                      <wps:cNvSpPr/>
                      <wps:spPr>
                        <a:xfrm>
                          <a:off x="0" y="0"/>
                          <a:ext cx="120650" cy="1003823"/>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CBA0F" id="Rectángulo 55" o:spid="_x0000_s1026" style="position:absolute;margin-left:305.65pt;margin-top:7.95pt;width:9.5pt;height:79.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" filled="f" strokecolor="#1f3763 [1604]" strokeweight="1pt">
                <v:stroke dashstyle="dash"/>
              </v:rect>
            </w:pict>
          </mc:Fallback>
        </mc:AlternateContent>
      </w:r>
      <w:r>
        <w:rPr>
          <w:noProof/>
        </w:rPr>
        <mc:AlternateContent>
          <mc:Choice Requires="wps">
            <w:drawing>
              <wp:anchor distT="0" distB="0" distL="114300" distR="114300" simplePos="0" relativeHeight="251712512" behindDoc="0" locked="0" layoutInCell="1" allowOverlap="1" wp14:anchorId="3098F3E9" wp14:editId="677262B1">
                <wp:simplePos x="0" y="0"/>
                <wp:positionH relativeFrom="column">
                  <wp:posOffset>1506183</wp:posOffset>
                </wp:positionH>
                <wp:positionV relativeFrom="paragraph">
                  <wp:posOffset>101114</wp:posOffset>
                </wp:positionV>
                <wp:extent cx="2496297" cy="121024"/>
                <wp:effectExtent l="0" t="0" r="18415" b="12700"/>
                <wp:wrapNone/>
                <wp:docPr id="56" name="Rectángulo 56"/>
                <wp:cNvGraphicFramePr/>
                <a:graphic xmlns:a="http://schemas.openxmlformats.org/drawingml/2006/main">
                  <a:graphicData uri="http://schemas.microsoft.com/office/word/2010/wordprocessingShape">
                    <wps:wsp>
                      <wps:cNvSpPr/>
                      <wps:spPr>
                        <a:xfrm>
                          <a:off x="0" y="0"/>
                          <a:ext cx="2496297" cy="121024"/>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8BC8E" id="Rectángulo 56" o:spid="_x0000_s1026" style="position:absolute;margin-left:118.6pt;margin-top:7.95pt;width:196.55pt;height:9.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" filled="f" strokecolor="#1f3763 [1604]" strokeweight="1pt">
                <v:stroke dashstyle="dash"/>
              </v:rect>
            </w:pict>
          </mc:Fallback>
        </mc:AlternateContent>
      </w:r>
      <w:r>
        <w:rPr>
          <w:noProof/>
        </w:rPr>
        <mc:AlternateContent>
          <mc:Choice Requires="wps">
            <w:drawing>
              <wp:anchor distT="0" distB="0" distL="114300" distR="114300" simplePos="0" relativeHeight="251709440" behindDoc="0" locked="0" layoutInCell="1" allowOverlap="1" wp14:anchorId="7724E32D" wp14:editId="5D2C23B7">
                <wp:simplePos x="0" y="0"/>
                <wp:positionH relativeFrom="column">
                  <wp:posOffset>899795</wp:posOffset>
                </wp:positionH>
                <wp:positionV relativeFrom="paragraph">
                  <wp:posOffset>19685</wp:posOffset>
                </wp:positionV>
                <wp:extent cx="854363" cy="346364"/>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0A01C34E" w14:textId="77777777" w:rsidR="004224A1" w:rsidRDefault="00000000" w:rsidP="004224A1">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4E32D" id="Cuadro de texto 49" o:spid="_x0000_s1042" type="#_x0000_t202" style="position:absolute;left:0;text-align:left;margin-left:70.85pt;margin-top:1.55pt;width:67.25pt;height:2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" filled="f" stroked="f" strokeweight=".5pt">
                <v:textbox>
                  <w:txbxContent>
                    <w:p w14:paraId="0A01C34E" w14:textId="77777777" w:rsidR="004224A1" w:rsidRDefault="00000000" w:rsidP="004224A1">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16312C1" wp14:editId="4BB683AB">
                <wp:simplePos x="0" y="0"/>
                <wp:positionH relativeFrom="column">
                  <wp:posOffset>1504315</wp:posOffset>
                </wp:positionH>
                <wp:positionV relativeFrom="paragraph">
                  <wp:posOffset>163830</wp:posOffset>
                </wp:positionV>
                <wp:extent cx="2427117" cy="0"/>
                <wp:effectExtent l="0" t="0" r="0" b="0"/>
                <wp:wrapNone/>
                <wp:docPr id="50" name="Conector recto 50"/>
                <wp:cNvGraphicFramePr/>
                <a:graphic xmlns:a="http://schemas.openxmlformats.org/drawingml/2006/main">
                  <a:graphicData uri="http://schemas.microsoft.com/office/word/2010/wordprocessingShape">
                    <wps:wsp>
                      <wps:cNvCnPr/>
                      <wps:spPr>
                        <a:xfrm flipV="1">
                          <a:off x="0" y="0"/>
                          <a:ext cx="2427117"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9CCD5" id="Conector recto 5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12.9pt" to="309.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" strokecolor="red" strokeweight=".5pt">
                <v:stroke dashstyle="dash" joinstyle="miter"/>
              </v:line>
            </w:pict>
          </mc:Fallback>
        </mc:AlternateContent>
      </w:r>
      <w:r>
        <w:rPr>
          <w:noProof/>
        </w:rPr>
        <mc:AlternateContent>
          <mc:Choice Requires="wps">
            <w:drawing>
              <wp:anchor distT="0" distB="0" distL="114300" distR="114300" simplePos="0" relativeHeight="251705344" behindDoc="0" locked="0" layoutInCell="1" allowOverlap="1" wp14:anchorId="4E6B48FD" wp14:editId="24253C9E">
                <wp:simplePos x="0" y="0"/>
                <wp:positionH relativeFrom="column">
                  <wp:posOffset>3934313</wp:posOffset>
                </wp:positionH>
                <wp:positionV relativeFrom="paragraph">
                  <wp:posOffset>128905</wp:posOffset>
                </wp:positionV>
                <wp:extent cx="0" cy="952549"/>
                <wp:effectExtent l="0" t="0" r="38100" b="19050"/>
                <wp:wrapNone/>
                <wp:docPr id="51" name="Conector recto 51"/>
                <wp:cNvGraphicFramePr/>
                <a:graphic xmlns:a="http://schemas.openxmlformats.org/drawingml/2006/main">
                  <a:graphicData uri="http://schemas.microsoft.com/office/word/2010/wordprocessingShape">
                    <wps:wsp>
                      <wps:cNvCnPr/>
                      <wps:spPr>
                        <a:xfrm flipH="1">
                          <a:off x="0" y="0"/>
                          <a:ext cx="0" cy="952549"/>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8B8F8" id="Conector recto 5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pt,10.15pt" to="309.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" strokecolor="red" strokeweight=".5pt">
                <v:stroke dashstyle="dash" joinstyle="miter"/>
              </v:line>
            </w:pict>
          </mc:Fallback>
        </mc:AlternateContent>
      </w:r>
    </w:p>
    <w:p w14:paraId="3E1E5BC8" w14:textId="77777777" w:rsidR="004224A1" w:rsidRDefault="004224A1" w:rsidP="004224A1">
      <w:pPr>
        <w:spacing w:after="0" w:line="240" w:lineRule="auto"/>
        <w:jc w:val="both"/>
      </w:pPr>
    </w:p>
    <w:p w14:paraId="2DB3DD00" w14:textId="77777777" w:rsidR="004224A1" w:rsidRDefault="004224A1" w:rsidP="004224A1">
      <w:pPr>
        <w:spacing w:after="0" w:line="240" w:lineRule="auto"/>
        <w:jc w:val="both"/>
      </w:pPr>
    </w:p>
    <w:p w14:paraId="68321E91" w14:textId="77777777" w:rsidR="004224A1" w:rsidRDefault="004224A1" w:rsidP="004224A1">
      <w:pPr>
        <w:spacing w:after="0" w:line="240" w:lineRule="auto"/>
        <w:jc w:val="both"/>
      </w:pPr>
    </w:p>
    <w:p w14:paraId="65CB8B26" w14:textId="77777777" w:rsidR="004224A1" w:rsidRDefault="004224A1" w:rsidP="004224A1">
      <w:pPr>
        <w:spacing w:after="0" w:line="240" w:lineRule="auto"/>
        <w:jc w:val="both"/>
      </w:pPr>
    </w:p>
    <w:p w14:paraId="4CA60EEA" w14:textId="77777777" w:rsidR="004224A1" w:rsidRDefault="004224A1" w:rsidP="004224A1">
      <w:pPr>
        <w:spacing w:after="0" w:line="240" w:lineRule="auto"/>
        <w:jc w:val="both"/>
      </w:pPr>
      <w:r>
        <w:rPr>
          <w:noProof/>
        </w:rPr>
        <mc:AlternateContent>
          <mc:Choice Requires="wps">
            <w:drawing>
              <wp:anchor distT="0" distB="0" distL="114300" distR="114300" simplePos="0" relativeHeight="251702272" behindDoc="0" locked="0" layoutInCell="1" allowOverlap="1" wp14:anchorId="02B98465" wp14:editId="2218BA6F">
                <wp:simplePos x="0" y="0"/>
                <wp:positionH relativeFrom="column">
                  <wp:posOffset>5029719</wp:posOffset>
                </wp:positionH>
                <wp:positionV relativeFrom="paragraph">
                  <wp:posOffset>112395</wp:posOffset>
                </wp:positionV>
                <wp:extent cx="854363" cy="346364"/>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3A0FACD6" w14:textId="77777777" w:rsidR="004224A1" w:rsidRDefault="004224A1" w:rsidP="004224A1">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98465" id="Cuadro de texto 52" o:spid="_x0000_s1043" type="#_x0000_t202" style="position:absolute;left:0;text-align:left;margin-left:396.05pt;margin-top:8.85pt;width:67.25pt;height:2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" filled="f" stroked="f" strokeweight=".5pt">
                <v:textbox>
                  <w:txbxContent>
                    <w:p w14:paraId="3A0FACD6" w14:textId="77777777" w:rsidR="004224A1" w:rsidRDefault="004224A1" w:rsidP="004224A1">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v:textbox>
              </v:shape>
            </w:pict>
          </mc:Fallback>
        </mc:AlternateContent>
      </w:r>
    </w:p>
    <w:p w14:paraId="1997063F" w14:textId="77777777" w:rsidR="004224A1" w:rsidRDefault="004224A1" w:rsidP="004224A1">
      <w:pPr>
        <w:spacing w:after="0" w:line="240" w:lineRule="auto"/>
        <w:jc w:val="both"/>
      </w:pPr>
      <w:r>
        <w:rPr>
          <w:noProof/>
        </w:rPr>
        <mc:AlternateContent>
          <mc:Choice Requires="wps">
            <w:drawing>
              <wp:anchor distT="0" distB="0" distL="114300" distR="114300" simplePos="0" relativeHeight="251706368" behindDoc="0" locked="0" layoutInCell="1" allowOverlap="1" wp14:anchorId="29B50075" wp14:editId="1FDF419A">
                <wp:simplePos x="0" y="0"/>
                <wp:positionH relativeFrom="column">
                  <wp:posOffset>3509010</wp:posOffset>
                </wp:positionH>
                <wp:positionV relativeFrom="paragraph">
                  <wp:posOffset>82599</wp:posOffset>
                </wp:positionV>
                <wp:extent cx="854363" cy="346364"/>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1E424311" w14:textId="77777777" w:rsidR="004224A1" w:rsidRDefault="00000000" w:rsidP="004224A1">
                            <m:oMathPara>
                              <m:oMath>
                                <m:sSub>
                                  <m:sSubPr>
                                    <m:ctrlPr>
                                      <w:rPr>
                                        <w:rFonts w:ascii="Cambria Math" w:hAnsi="Cambria Math"/>
                                        <w:i/>
                                      </w:rPr>
                                    </m:ctrlPr>
                                  </m:sSubPr>
                                  <m:e>
                                    <m:r>
                                      <w:rPr>
                                        <w:rFonts w:ascii="Cambria Math"/>
                                      </w:rPr>
                                      <m:t>ρ</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0075" id="Cuadro de texto 53" o:spid="_x0000_s1044" type="#_x0000_t202" style="position:absolute;left:0;text-align:left;margin-left:276.3pt;margin-top:6.5pt;width:67.25pt;height:2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" filled="f" stroked="f" strokeweight=".5pt">
                <v:textbox>
                  <w:txbxContent>
                    <w:p w14:paraId="1E424311" w14:textId="77777777" w:rsidR="004224A1" w:rsidRDefault="00000000" w:rsidP="004224A1">
                      <m:oMathPara>
                        <m:oMath>
                          <m:sSub>
                            <m:sSubPr>
                              <m:ctrlPr>
                                <w:rPr>
                                  <w:rFonts w:ascii="Cambria Math" w:hAnsi="Cambria Math"/>
                                  <w:i/>
                                </w:rPr>
                              </m:ctrlPr>
                            </m:sSubPr>
                            <m:e>
                              <m:r>
                                <w:rPr>
                                  <w:rFonts w:ascii="Cambria Math"/>
                                </w:rPr>
                                <m:t>ρ</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2E47428" wp14:editId="2148F9C0">
                <wp:simplePos x="0" y="0"/>
                <wp:positionH relativeFrom="column">
                  <wp:posOffset>1237615</wp:posOffset>
                </wp:positionH>
                <wp:positionV relativeFrom="paragraph">
                  <wp:posOffset>82377</wp:posOffset>
                </wp:positionV>
                <wp:extent cx="3754582" cy="0"/>
                <wp:effectExtent l="0" t="76200" r="17780" b="95250"/>
                <wp:wrapNone/>
                <wp:docPr id="54" name="Conector recto de flecha 54"/>
                <wp:cNvGraphicFramePr/>
                <a:graphic xmlns:a="http://schemas.openxmlformats.org/drawingml/2006/main">
                  <a:graphicData uri="http://schemas.microsoft.com/office/word/2010/wordprocessingShape">
                    <wps:wsp>
                      <wps:cNvCnPr/>
                      <wps:spPr>
                        <a:xfrm flipV="1">
                          <a:off x="0" y="0"/>
                          <a:ext cx="37545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6EDB49F" id="Conector recto de flecha 54" o:spid="_x0000_s1026" type="#_x0000_t32" style="position:absolute;margin-left:97.45pt;margin-top:6.5pt;width:295.65pt;height:0;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" strokecolor="black [3213]" strokeweight="1pt">
                <v:stroke endarrow="block" joinstyle="miter"/>
              </v:shape>
            </w:pict>
          </mc:Fallback>
        </mc:AlternateContent>
      </w:r>
    </w:p>
    <w:p w14:paraId="51D74D31" w14:textId="77777777" w:rsidR="004224A1" w:rsidRDefault="004224A1" w:rsidP="004224A1">
      <w:pPr>
        <w:spacing w:after="0" w:line="240" w:lineRule="auto"/>
        <w:jc w:val="both"/>
      </w:pPr>
    </w:p>
    <w:p w14:paraId="5747B8E7" w14:textId="758D58D2" w:rsidR="004224A1" w:rsidRDefault="004224A1" w:rsidP="004224A1">
      <w:pPr>
        <w:spacing w:after="0" w:line="25" w:lineRule="atLeast"/>
        <w:jc w:val="both"/>
      </w:pPr>
    </w:p>
    <w:p w14:paraId="4A956780" w14:textId="69A39B09" w:rsidR="003D1401" w:rsidRDefault="003D1401">
      <w:pPr>
        <w:spacing w:after="0" w:line="240" w:lineRule="auto"/>
      </w:pPr>
      <w:r>
        <w:br w:type="page"/>
      </w:r>
    </w:p>
    <w:p w14:paraId="447FA2B4" w14:textId="77777777" w:rsidR="004224A1" w:rsidRDefault="004224A1" w:rsidP="004224A1">
      <w:pPr>
        <w:spacing w:after="0" w:line="25" w:lineRule="atLeast"/>
        <w:jc w:val="both"/>
      </w:pPr>
    </w:p>
    <w:p w14:paraId="7BBFA960" w14:textId="77777777" w:rsidR="003D1401" w:rsidRDefault="003D1401" w:rsidP="003D1401">
      <w:pPr>
        <w:spacing w:after="0" w:line="240" w:lineRule="auto"/>
      </w:pPr>
    </w:p>
    <w:p w14:paraId="02D1BFEA" w14:textId="3284AED9" w:rsidR="003D1401" w:rsidRDefault="003D1401" w:rsidP="003D1401">
      <w:pPr>
        <w:pStyle w:val="Ttulo2"/>
        <w:numPr>
          <w:ilvl w:val="1"/>
          <w:numId w:val="1"/>
        </w:numPr>
      </w:pPr>
      <w:r>
        <w:t>Ecuación de Continuidad</w:t>
      </w:r>
    </w:p>
    <w:p w14:paraId="43BC272F" w14:textId="77777777" w:rsidR="003D1401" w:rsidRDefault="003D1401" w:rsidP="003D1401">
      <w:pPr>
        <w:spacing w:after="0" w:line="25" w:lineRule="atLeast"/>
      </w:pPr>
    </w:p>
    <w:p w14:paraId="6C3A22CB" w14:textId="1EE52431" w:rsidR="004224A1" w:rsidRDefault="003D1401" w:rsidP="004224A1">
      <w:pPr>
        <w:spacing w:after="0" w:line="25" w:lineRule="atLeast"/>
        <w:jc w:val="both"/>
      </w:pPr>
      <w:r>
        <w:t xml:space="preserve">La ecuación de continuidad representa la conservación de la masa dentro de un volumen infinitesimal de fluido o partícula. Dicho de otra forma, la cantidad de masa que entra en forma efectiva es igual a la cantidad de masa que sale del elemento de volumen </w:t>
      </w:r>
      <m:oMath>
        <m:r>
          <w:rPr>
            <w:rFonts w:ascii="Cambria Math" w:hAnsi="Cambria Math"/>
          </w:rPr>
          <m:t>dV =dxdydz</m:t>
        </m:r>
      </m:oMath>
      <w:r>
        <w:rPr>
          <w:rFonts w:eastAsiaTheme="minorEastAsia"/>
        </w:rPr>
        <w:t xml:space="preserve"> y determinaremos la rapidez neta de cambio de masa en el elemento </w:t>
      </w:r>
    </w:p>
    <w:p w14:paraId="2B3F3391" w14:textId="32A9FC1F" w:rsidR="004224A1" w:rsidRDefault="004224A1" w:rsidP="004224A1">
      <w:pPr>
        <w:spacing w:after="0" w:line="25" w:lineRule="atLeast"/>
        <w:jc w:val="both"/>
      </w:pPr>
    </w:p>
    <w:p w14:paraId="47EF1B42" w14:textId="77777777" w:rsidR="003D1401" w:rsidRDefault="003D1401" w:rsidP="003D1401">
      <w:pPr>
        <w:spacing w:after="0" w:line="240" w:lineRule="auto"/>
        <w:jc w:val="both"/>
      </w:pPr>
    </w:p>
    <w:p w14:paraId="3AF59163" w14:textId="77777777" w:rsidR="003D1401" w:rsidRPr="004F6E62" w:rsidRDefault="003D1401" w:rsidP="003D1401">
      <w:pPr>
        <w:spacing w:after="0" w:line="240" w:lineRule="auto"/>
        <w:jc w:val="both"/>
      </w:pPr>
    </w:p>
    <w:p w14:paraId="79D757B5" w14:textId="77777777" w:rsidR="003D1401" w:rsidRPr="0069340B" w:rsidRDefault="003D1401" w:rsidP="003D1401">
      <w:pPr>
        <w:spacing w:after="0" w:line="240" w:lineRule="auto"/>
        <w:jc w:val="both"/>
      </w:pPr>
    </w:p>
    <w:p w14:paraId="554CA54D" w14:textId="77777777" w:rsidR="003D1401" w:rsidRPr="0069340B" w:rsidRDefault="003D1401" w:rsidP="003D1401">
      <w:pPr>
        <w:spacing w:after="0" w:line="240" w:lineRule="auto"/>
        <w:jc w:val="both"/>
      </w:pPr>
      <w:r w:rsidRPr="004F6E62">
        <w:rPr>
          <w:noProof/>
        </w:rPr>
        <mc:AlternateContent>
          <mc:Choice Requires="wpg">
            <w:drawing>
              <wp:anchor distT="0" distB="0" distL="114300" distR="114300" simplePos="0" relativeHeight="251723776" behindDoc="0" locked="0" layoutInCell="1" allowOverlap="1" wp14:anchorId="7A9C0089" wp14:editId="4DCD807A">
                <wp:simplePos x="0" y="0"/>
                <wp:positionH relativeFrom="column">
                  <wp:posOffset>108585</wp:posOffset>
                </wp:positionH>
                <wp:positionV relativeFrom="paragraph">
                  <wp:posOffset>54610</wp:posOffset>
                </wp:positionV>
                <wp:extent cx="5823585" cy="2709545"/>
                <wp:effectExtent l="0" t="0" r="0" b="0"/>
                <wp:wrapNone/>
                <wp:docPr id="184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2709545"/>
                          <a:chOff x="1872" y="2654"/>
                          <a:chExt cx="9171" cy="4267"/>
                        </a:xfrm>
                      </wpg:grpSpPr>
                      <wps:wsp>
                        <wps:cNvPr id="1844" name="Rectangle 3"/>
                        <wps:cNvSpPr>
                          <a:spLocks noChangeArrowheads="1"/>
                        </wps:cNvSpPr>
                        <wps:spPr bwMode="auto">
                          <a:xfrm>
                            <a:off x="4055" y="3518"/>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 name="Line 8"/>
                        <wps:cNvCnPr>
                          <a:cxnSpLocks noChangeShapeType="1"/>
                        </wps:cNvCnPr>
                        <wps:spPr bwMode="auto">
                          <a:xfrm flipV="1">
                            <a:off x="405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Line 9"/>
                        <wps:cNvCnPr>
                          <a:cxnSpLocks noChangeShapeType="1"/>
                        </wps:cNvCnPr>
                        <wps:spPr bwMode="auto">
                          <a:xfrm flipV="1">
                            <a:off x="621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0"/>
                        <wps:cNvCnPr>
                          <a:cxnSpLocks noChangeShapeType="1"/>
                        </wps:cNvCnPr>
                        <wps:spPr bwMode="auto">
                          <a:xfrm>
                            <a:off x="5927" y="26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1"/>
                        <wps:cNvCnPr>
                          <a:cxnSpLocks noChangeShapeType="1"/>
                        </wps:cNvCnPr>
                        <wps:spPr bwMode="auto">
                          <a:xfrm flipV="1">
                            <a:off x="6215" y="481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2"/>
                        <wps:cNvCnPr>
                          <a:cxnSpLocks noChangeShapeType="1"/>
                        </wps:cNvCnPr>
                        <wps:spPr bwMode="auto">
                          <a:xfrm>
                            <a:off x="8087" y="26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3"/>
                        <wps:cNvCnPr>
                          <a:cxnSpLocks noChangeShapeType="1"/>
                        </wps:cNvCnPr>
                        <wps:spPr bwMode="auto">
                          <a:xfrm flipV="1">
                            <a:off x="4055" y="4814"/>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1" name="Line 14"/>
                        <wps:cNvCnPr>
                          <a:cxnSpLocks noChangeShapeType="1"/>
                        </wps:cNvCnPr>
                        <wps:spPr bwMode="auto">
                          <a:xfrm>
                            <a:off x="5924" y="2654"/>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2" name="Line 15"/>
                        <wps:cNvCnPr>
                          <a:cxnSpLocks noChangeShapeType="1"/>
                        </wps:cNvCnPr>
                        <wps:spPr bwMode="auto">
                          <a:xfrm>
                            <a:off x="5924" y="4814"/>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3" name="Line 17"/>
                        <wps:cNvCnPr>
                          <a:cxnSpLocks noChangeShapeType="1"/>
                        </wps:cNvCnPr>
                        <wps:spPr bwMode="auto">
                          <a:xfrm>
                            <a:off x="2759" y="4238"/>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
                        <wps:cNvCnPr>
                          <a:cxnSpLocks noChangeShapeType="1"/>
                        </wps:cNvCnPr>
                        <wps:spPr bwMode="auto">
                          <a:xfrm>
                            <a:off x="4055" y="4238"/>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55" name="Line 19"/>
                        <wps:cNvCnPr>
                          <a:cxnSpLocks noChangeShapeType="1"/>
                        </wps:cNvCnPr>
                        <wps:spPr bwMode="auto">
                          <a:xfrm>
                            <a:off x="7367" y="4238"/>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6" name="Line 21"/>
                        <wps:cNvCnPr>
                          <a:cxnSpLocks noChangeShapeType="1"/>
                        </wps:cNvCnPr>
                        <wps:spPr bwMode="auto">
                          <a:xfrm flipV="1">
                            <a:off x="2327" y="596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Line 22"/>
                        <wps:cNvCnPr>
                          <a:cxnSpLocks noChangeShapeType="1"/>
                        </wps:cNvCnPr>
                        <wps:spPr bwMode="auto">
                          <a:xfrm>
                            <a:off x="2327" y="668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 name="Line 23"/>
                        <wps:cNvCnPr>
                          <a:cxnSpLocks noChangeShapeType="1"/>
                        </wps:cNvCnPr>
                        <wps:spPr bwMode="auto">
                          <a:xfrm flipV="1">
                            <a:off x="2327" y="6254"/>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Text Box 24"/>
                        <wps:cNvSpPr txBox="1">
                          <a:spLocks noChangeArrowheads="1"/>
                        </wps:cNvSpPr>
                        <wps:spPr bwMode="auto">
                          <a:xfrm>
                            <a:off x="4919" y="5822"/>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54D5" w14:textId="77777777" w:rsidR="003D1401" w:rsidRDefault="003D1401" w:rsidP="003D1401">
                              <m:oMathPara>
                                <m:oMath>
                                  <m:r>
                                    <w:rPr>
                                      <w:rFonts w:ascii="Cambria Math"/>
                                    </w:rPr>
                                    <m:t>dx</m:t>
                                  </m:r>
                                </m:oMath>
                              </m:oMathPara>
                            </w:p>
                          </w:txbxContent>
                        </wps:txbx>
                        <wps:bodyPr rot="0" vert="horz" wrap="square" lIns="91440" tIns="45720" rIns="91440" bIns="45720" anchor="t" anchorCtr="0" upright="1">
                          <a:noAutofit/>
                        </wps:bodyPr>
                      </wps:wsp>
                      <wps:wsp>
                        <wps:cNvPr id="1860" name="Text Box 25"/>
                        <wps:cNvSpPr txBox="1">
                          <a:spLocks noChangeArrowheads="1"/>
                        </wps:cNvSpPr>
                        <wps:spPr bwMode="auto">
                          <a:xfrm>
                            <a:off x="3335" y="4670"/>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92BD" w14:textId="77777777" w:rsidR="003D1401" w:rsidRDefault="003D1401" w:rsidP="003D1401">
                              <m:oMathPara>
                                <m:oMath>
                                  <m:r>
                                    <w:rPr>
                                      <w:rFonts w:ascii="Cambria Math"/>
                                    </w:rPr>
                                    <m:t>dz</m:t>
                                  </m:r>
                                </m:oMath>
                              </m:oMathPara>
                            </w:p>
                          </w:txbxContent>
                        </wps:txbx>
                        <wps:bodyPr rot="0" vert="horz" wrap="square" lIns="91440" tIns="45720" rIns="91440" bIns="45720" anchor="t" anchorCtr="0" upright="1">
                          <a:noAutofit/>
                        </wps:bodyPr>
                      </wps:wsp>
                      <wps:wsp>
                        <wps:cNvPr id="1861" name="Text Box 26"/>
                        <wps:cNvSpPr txBox="1">
                          <a:spLocks noChangeArrowheads="1"/>
                        </wps:cNvSpPr>
                        <wps:spPr bwMode="auto">
                          <a:xfrm>
                            <a:off x="4455" y="2654"/>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92FF" w14:textId="77777777" w:rsidR="003D1401" w:rsidRDefault="003D1401" w:rsidP="003D1401">
                              <m:oMathPara>
                                <m:oMath>
                                  <m:r>
                                    <w:rPr>
                                      <w:rFonts w:ascii="Cambria Math"/>
                                    </w:rPr>
                                    <m:t>dy</m:t>
                                  </m:r>
                                </m:oMath>
                              </m:oMathPara>
                            </w:p>
                          </w:txbxContent>
                        </wps:txbx>
                        <wps:bodyPr rot="0" vert="horz" wrap="square" lIns="91440" tIns="45720" rIns="91440" bIns="45720" anchor="t" anchorCtr="0" upright="1">
                          <a:noAutofit/>
                        </wps:bodyPr>
                      </wps:wsp>
                      <wps:wsp>
                        <wps:cNvPr id="1862" name="Text Box 27"/>
                        <wps:cNvSpPr txBox="1">
                          <a:spLocks noChangeArrowheads="1"/>
                        </wps:cNvSpPr>
                        <wps:spPr bwMode="auto">
                          <a:xfrm>
                            <a:off x="3047" y="6542"/>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713CE" w14:textId="77777777" w:rsidR="003D1401" w:rsidRDefault="003D1401" w:rsidP="003D1401">
                              <m:oMathPara>
                                <m:oMath>
                                  <m:r>
                                    <w:rPr>
                                      <w:rFonts w:ascii="Cambria Math"/>
                                    </w:rPr>
                                    <m:t>x</m:t>
                                  </m:r>
                                </m:oMath>
                              </m:oMathPara>
                            </w:p>
                          </w:txbxContent>
                        </wps:txbx>
                        <wps:bodyPr rot="0" vert="horz" wrap="square" lIns="91440" tIns="45720" rIns="91440" bIns="45720" anchor="t" anchorCtr="0" upright="1">
                          <a:noAutofit/>
                        </wps:bodyPr>
                      </wps:wsp>
                      <wps:wsp>
                        <wps:cNvPr id="1863" name="Text Box 28"/>
                        <wps:cNvSpPr txBox="1">
                          <a:spLocks noChangeArrowheads="1"/>
                        </wps:cNvSpPr>
                        <wps:spPr bwMode="auto">
                          <a:xfrm>
                            <a:off x="2759" y="5966"/>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AA5E7" w14:textId="77777777" w:rsidR="003D1401" w:rsidRDefault="003D1401" w:rsidP="003D1401">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64" name="Text Box 29"/>
                        <wps:cNvSpPr txBox="1">
                          <a:spLocks noChangeArrowheads="1"/>
                        </wps:cNvSpPr>
                        <wps:spPr bwMode="auto">
                          <a:xfrm>
                            <a:off x="2127" y="5534"/>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EF75" w14:textId="77777777" w:rsidR="003D1401" w:rsidRDefault="003D1401" w:rsidP="003D1401">
                              <m:oMathPara>
                                <m:oMath>
                                  <m:r>
                                    <w:rPr>
                                      <w:rFonts w:ascii="Cambria Math"/>
                                    </w:rPr>
                                    <m:t>z</m:t>
                                  </m:r>
                                </m:oMath>
                              </m:oMathPara>
                            </w:p>
                          </w:txbxContent>
                        </wps:txbx>
                        <wps:bodyPr rot="0" vert="horz" wrap="square" lIns="91440" tIns="45720" rIns="91440" bIns="45720" anchor="t" anchorCtr="0" upright="1">
                          <a:noAutofit/>
                        </wps:bodyPr>
                      </wps:wsp>
                      <wps:wsp>
                        <wps:cNvPr id="1865" name="Text Box 30"/>
                        <wps:cNvSpPr txBox="1">
                          <a:spLocks noChangeArrowheads="1"/>
                        </wps:cNvSpPr>
                        <wps:spPr bwMode="auto">
                          <a:xfrm>
                            <a:off x="1872" y="4007"/>
                            <a:ext cx="7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25009" w14:textId="77777777" w:rsidR="003D1401" w:rsidRDefault="003D1401" w:rsidP="003D1401">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wps:txbx>
                        <wps:bodyPr rot="0" vert="horz" wrap="square" lIns="91440" tIns="45720" rIns="91440" bIns="45720" anchor="t" anchorCtr="0" upright="1">
                          <a:noAutofit/>
                        </wps:bodyPr>
                      </wps:wsp>
                      <wps:wsp>
                        <wps:cNvPr id="1866" name="Text Box 31"/>
                        <wps:cNvSpPr txBox="1">
                          <a:spLocks noChangeArrowheads="1"/>
                        </wps:cNvSpPr>
                        <wps:spPr bwMode="auto">
                          <a:xfrm>
                            <a:off x="9095" y="3806"/>
                            <a:ext cx="194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0F25" w14:textId="77777777" w:rsidR="003D1401" w:rsidRDefault="003D1401" w:rsidP="003D1401">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C0089" id="Group 172" o:spid="_x0000_s1045" style="position:absolute;left:0;text-align:left;margin-left:8.55pt;margin-top:4.3pt;width:458.55pt;height:213.35pt;z-index:251723776" coordorigin="1872,2654" coordsize="917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">
                <v:rect id="Rectangle 3" o:spid="_x0000_s1046" style="position:absolute;left:4055;top:35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"/>
                <v:line id="Line 8" o:spid="_x0000_s1047" style="position:absolute;flip:y;visibility:visible;mso-wrap-style:square" from="4055,2654" to="592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"/>
                <v:line id="Line 9" o:spid="_x0000_s1048" style="position:absolute;flip:y;visibility:visible;mso-wrap-style:square" from="6215,2654" to="808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"/>
                <v:line id="Line 10" o:spid="_x0000_s1049" style="position:absolute;visibility:visible;mso-wrap-style:square" from="5927,2654" to="8087,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xgAAAN0AAAAPAAAAZHJzL2Rvd25yZXYueG1sRE9Na8JA&#10;EL0X/A/LCL3VTa2k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FDPxHMYAAADdAAAA&#10;DwAAAAAAAAAAAAAAAAAHAgAAZHJzL2Rvd25yZXYueG1sUEsFBgAAAAADAAMAtwAAAPoCAAAAAA==&#10;"/>
                <v:line id="Line 11" o:spid="_x0000_s1050" style="position:absolute;flip:y;visibility:visible;mso-wrap-style:square" from="6215,4814" to="808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"/>
                <v:line id="Line 12" o:spid="_x0000_s1051" style="position:absolute;visibility:visible;mso-wrap-style:square" from="8087,2654" to="8087,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Line 13" o:spid="_x0000_s1052" style="position:absolute;flip:y;visibility:visible;mso-wrap-style:square" from="4055,4814" to="592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">
                  <v:stroke dashstyle="dash"/>
                </v:line>
                <v:line id="Line 14" o:spid="_x0000_s1053" style="position:absolute;visibility:visible;mso-wrap-style:square" from="5924,2654" to="592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TkxgAAAN0AAAAPAAAAZHJzL2Rvd25yZXYueG1sRI9Ba8JA&#10;EIXvBf/DMoK3ulFo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KN305MYAAADdAAAA&#10;DwAAAAAAAAAAAAAAAAAHAgAAZHJzL2Rvd25yZXYueG1sUEsFBgAAAAADAAMAtwAAAPoCAAAAAA==&#10;">
                  <v:stroke dashstyle="dash"/>
                </v:line>
                <v:line id="Line 15" o:spid="_x0000_s1054" style="position:absolute;visibility:visible;mso-wrap-style:square" from="5924,4814" to="808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qT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2A9qk8YAAADdAAAA&#10;DwAAAAAAAAAAAAAAAAAHAgAAZHJzL2Rvd25yZXYueG1sUEsFBgAAAAADAAMAtwAAAPoCAAAAAA==&#10;">
                  <v:stroke dashstyle="dash"/>
                </v:line>
                <v:line id="Line 17" o:spid="_x0000_s1055" style="position:absolute;visibility:visible;mso-wrap-style:square" from="2759,4238" to="405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18" o:spid="_x0000_s1056" style="position:absolute;visibility:visible;mso-wrap-style:square" from="4055,4238" to="477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" strokeweight="2pt">
                  <v:stroke dashstyle="dash" endarrow="block"/>
                </v:line>
                <v:line id="Line 19" o:spid="_x0000_s1057" style="position:absolute;visibility:visible;mso-wrap-style:square" from="7367,4238" to="909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" strokeweight="2pt">
                  <v:stroke endarrow="block"/>
                </v:line>
                <v:line id="Line 21" o:spid="_x0000_s1058" style="position:absolute;flip:y;visibility:visible;mso-wrap-style:square" from="2327,5966" to="232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">
                  <v:stroke endarrow="block"/>
                </v:line>
                <v:line id="Line 22" o:spid="_x0000_s1059" style="position:absolute;visibility:visible;mso-wrap-style:square" from="2327,6686" to="304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">
                  <v:stroke endarrow="block"/>
                </v:line>
                <v:line id="Line 23" o:spid="_x0000_s1060" style="position:absolute;flip:y;visibility:visible;mso-wrap-style:square" from="2327,6254" to="290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">
                  <v:stroke endarrow="block"/>
                </v:line>
                <v:shape id="Text Box 24" o:spid="_x0000_s1061" type="#_x0000_t202" style="position:absolute;left:4919;top:5822;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14:paraId="6B7C54D5" w14:textId="77777777" w:rsidR="003D1401" w:rsidRDefault="003D1401" w:rsidP="003D1401">
                        <m:oMathPara>
                          <m:oMath>
                            <m:r>
                              <w:rPr>
                                <w:rFonts w:ascii="Cambria Math"/>
                              </w:rPr>
                              <m:t>dx</m:t>
                            </m:r>
                          </m:oMath>
                        </m:oMathPara>
                      </w:p>
                    </w:txbxContent>
                  </v:textbox>
                </v:shape>
                <v:shape id="Text Box 25" o:spid="_x0000_s1062" type="#_x0000_t202" style="position:absolute;left:3335;top:4670;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" filled="f" stroked="f">
                  <v:textbox>
                    <w:txbxContent>
                      <w:p w14:paraId="7DB992BD" w14:textId="77777777" w:rsidR="003D1401" w:rsidRDefault="003D1401" w:rsidP="003D1401">
                        <m:oMathPara>
                          <m:oMath>
                            <m:r>
                              <w:rPr>
                                <w:rFonts w:ascii="Cambria Math"/>
                              </w:rPr>
                              <m:t>dz</m:t>
                            </m:r>
                          </m:oMath>
                        </m:oMathPara>
                      </w:p>
                    </w:txbxContent>
                  </v:textbox>
                </v:shape>
                <v:shape id="Text Box 26" o:spid="_x0000_s1063" type="#_x0000_t202" style="position:absolute;left:4455;top:2654;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3EDD92FF" w14:textId="77777777" w:rsidR="003D1401" w:rsidRDefault="003D1401" w:rsidP="003D1401">
                        <m:oMathPara>
                          <m:oMath>
                            <m:r>
                              <w:rPr>
                                <w:rFonts w:ascii="Cambria Math"/>
                              </w:rPr>
                              <m:t>dy</m:t>
                            </m:r>
                          </m:oMath>
                        </m:oMathPara>
                      </w:p>
                    </w:txbxContent>
                  </v:textbox>
                </v:shape>
                <v:shape id="Text Box 27" o:spid="_x0000_s1064" type="#_x0000_t202" style="position:absolute;left:3047;top:6542;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" filled="f" stroked="f">
                  <v:textbox>
                    <w:txbxContent>
                      <w:p w14:paraId="71E713CE" w14:textId="77777777" w:rsidR="003D1401" w:rsidRDefault="003D1401" w:rsidP="003D1401">
                        <m:oMathPara>
                          <m:oMath>
                            <m:r>
                              <w:rPr>
                                <w:rFonts w:ascii="Cambria Math"/>
                              </w:rPr>
                              <m:t>x</m:t>
                            </m:r>
                          </m:oMath>
                        </m:oMathPara>
                      </w:p>
                    </w:txbxContent>
                  </v:textbox>
                </v:shape>
                <v:shape id="Text Box 28" o:spid="_x0000_s1065" type="#_x0000_t202" style="position:absolute;left:2759;top:5966;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" filled="f" stroked="f">
                  <v:textbox style="mso-fit-shape-to-text:t">
                    <w:txbxContent>
                      <w:p w14:paraId="30FAA5E7" w14:textId="77777777" w:rsidR="003D1401" w:rsidRDefault="003D1401" w:rsidP="003D1401">
                        <w:pPr>
                          <w:rPr>
                            <w:lang w:val="es-MX"/>
                          </w:rPr>
                        </w:pPr>
                        <m:oMathPara>
                          <m:oMath>
                            <m:r>
                              <w:rPr>
                                <w:rFonts w:ascii="Cambria Math"/>
                                <w:lang w:val="es-MX"/>
                              </w:rPr>
                              <m:t>y</m:t>
                            </m:r>
                          </m:oMath>
                        </m:oMathPara>
                      </w:p>
                    </w:txbxContent>
                  </v:textbox>
                </v:shape>
                <v:shape id="Text Box 29" o:spid="_x0000_s1066" type="#_x0000_t202" style="position:absolute;left:2127;top:5534;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" filled="f" stroked="f">
                  <v:textbox>
                    <w:txbxContent>
                      <w:p w14:paraId="1F9DEF75" w14:textId="77777777" w:rsidR="003D1401" w:rsidRDefault="003D1401" w:rsidP="003D1401">
                        <m:oMathPara>
                          <m:oMath>
                            <m:r>
                              <w:rPr>
                                <w:rFonts w:ascii="Cambria Math"/>
                              </w:rPr>
                              <m:t>z</m:t>
                            </m:r>
                          </m:oMath>
                        </m:oMathPara>
                      </w:p>
                    </w:txbxContent>
                  </v:textbox>
                </v:shape>
                <v:shape id="Text Box 30" o:spid="_x0000_s1067" type="#_x0000_t202" style="position:absolute;left:1872;top:4007;width:7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" filled="f" stroked="f">
                  <v:textbox>
                    <w:txbxContent>
                      <w:p w14:paraId="31325009" w14:textId="77777777" w:rsidR="003D1401" w:rsidRDefault="003D1401" w:rsidP="003D1401">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v:textbox>
                </v:shape>
                <v:shape id="Text Box 31" o:spid="_x0000_s1068" type="#_x0000_t202" style="position:absolute;left:9095;top:3806;width:194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" filled="f" stroked="f">
                  <v:textbox>
                    <w:txbxContent>
                      <w:p w14:paraId="7E990F25" w14:textId="77777777" w:rsidR="003D1401" w:rsidRDefault="003D1401" w:rsidP="003D1401">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v:textbox>
                </v:shape>
              </v:group>
            </w:pict>
          </mc:Fallback>
        </mc:AlternateContent>
      </w:r>
    </w:p>
    <w:p w14:paraId="786E6033" w14:textId="77777777" w:rsidR="003D1401" w:rsidRPr="0069340B" w:rsidRDefault="003D1401" w:rsidP="003D1401">
      <w:pPr>
        <w:spacing w:after="0" w:line="240" w:lineRule="auto"/>
        <w:jc w:val="both"/>
      </w:pPr>
    </w:p>
    <w:p w14:paraId="3D6D6D94" w14:textId="77777777" w:rsidR="003D1401" w:rsidRPr="0069340B" w:rsidRDefault="003D1401" w:rsidP="003D1401">
      <w:pPr>
        <w:spacing w:after="0" w:line="240" w:lineRule="auto"/>
        <w:jc w:val="both"/>
      </w:pPr>
    </w:p>
    <w:p w14:paraId="2A1193B8" w14:textId="77777777" w:rsidR="003D1401" w:rsidRPr="0069340B" w:rsidRDefault="003D1401" w:rsidP="003D1401">
      <w:pPr>
        <w:spacing w:after="0" w:line="240" w:lineRule="auto"/>
        <w:jc w:val="both"/>
      </w:pPr>
    </w:p>
    <w:p w14:paraId="7F5CC239" w14:textId="77777777" w:rsidR="003D1401" w:rsidRPr="0069340B" w:rsidRDefault="003D1401" w:rsidP="003D1401">
      <w:pPr>
        <w:spacing w:after="0" w:line="240" w:lineRule="auto"/>
        <w:jc w:val="both"/>
      </w:pPr>
    </w:p>
    <w:p w14:paraId="2493F062" w14:textId="77777777" w:rsidR="003D1401" w:rsidRPr="0069340B" w:rsidRDefault="003D1401" w:rsidP="003D1401">
      <w:pPr>
        <w:spacing w:after="0" w:line="240" w:lineRule="auto"/>
        <w:jc w:val="both"/>
      </w:pPr>
    </w:p>
    <w:p w14:paraId="5A7993D3" w14:textId="77777777" w:rsidR="003D1401" w:rsidRPr="0069340B" w:rsidRDefault="003D1401" w:rsidP="003D1401">
      <w:pPr>
        <w:spacing w:after="0" w:line="240" w:lineRule="auto"/>
        <w:jc w:val="both"/>
      </w:pPr>
    </w:p>
    <w:p w14:paraId="0528F6A6" w14:textId="77777777" w:rsidR="003D1401" w:rsidRPr="0069340B" w:rsidRDefault="003D1401" w:rsidP="003D1401">
      <w:pPr>
        <w:spacing w:after="0" w:line="240" w:lineRule="auto"/>
        <w:jc w:val="both"/>
      </w:pPr>
    </w:p>
    <w:p w14:paraId="0F8AEE7D" w14:textId="77777777" w:rsidR="003D1401" w:rsidRPr="0069340B" w:rsidRDefault="003D1401" w:rsidP="003D1401">
      <w:pPr>
        <w:spacing w:after="0" w:line="240" w:lineRule="auto"/>
        <w:jc w:val="both"/>
      </w:pPr>
    </w:p>
    <w:p w14:paraId="5FEBDD04" w14:textId="77777777" w:rsidR="003D1401" w:rsidRPr="0069340B" w:rsidRDefault="003D1401" w:rsidP="003D1401">
      <w:pPr>
        <w:spacing w:after="0" w:line="240" w:lineRule="auto"/>
        <w:jc w:val="both"/>
      </w:pPr>
    </w:p>
    <w:p w14:paraId="768AD7B7" w14:textId="77777777" w:rsidR="003D1401" w:rsidRPr="0069340B" w:rsidRDefault="003D1401" w:rsidP="003D1401">
      <w:pPr>
        <w:spacing w:after="0" w:line="240" w:lineRule="auto"/>
        <w:jc w:val="both"/>
      </w:pPr>
    </w:p>
    <w:p w14:paraId="47826B96" w14:textId="77777777" w:rsidR="003D1401" w:rsidRPr="0069340B" w:rsidRDefault="003D1401" w:rsidP="003D1401">
      <w:pPr>
        <w:spacing w:after="0" w:line="240" w:lineRule="auto"/>
        <w:jc w:val="both"/>
      </w:pPr>
    </w:p>
    <w:p w14:paraId="716626BE" w14:textId="77777777" w:rsidR="003D1401" w:rsidRPr="0069340B" w:rsidRDefault="003D1401" w:rsidP="003D1401">
      <w:pPr>
        <w:spacing w:after="0" w:line="240" w:lineRule="auto"/>
        <w:jc w:val="both"/>
      </w:pPr>
    </w:p>
    <w:p w14:paraId="76E92B46" w14:textId="77777777" w:rsidR="003D1401" w:rsidRPr="004F6E62" w:rsidRDefault="003D1401" w:rsidP="003D1401">
      <w:pPr>
        <w:spacing w:after="0" w:line="240" w:lineRule="auto"/>
        <w:jc w:val="both"/>
      </w:pPr>
    </w:p>
    <w:p w14:paraId="6A2E1E21" w14:textId="77777777" w:rsidR="003D1401" w:rsidRPr="004F6E62" w:rsidRDefault="003D1401" w:rsidP="003D1401">
      <w:pPr>
        <w:spacing w:after="0" w:line="240" w:lineRule="auto"/>
        <w:jc w:val="both"/>
      </w:pPr>
    </w:p>
    <w:p w14:paraId="0646C204" w14:textId="77777777" w:rsidR="003D1401" w:rsidRPr="004F6E62" w:rsidRDefault="003D1401" w:rsidP="003D1401">
      <w:pPr>
        <w:spacing w:after="0" w:line="240" w:lineRule="auto"/>
        <w:jc w:val="both"/>
      </w:pPr>
    </w:p>
    <w:p w14:paraId="638DC7C0" w14:textId="77777777" w:rsidR="003D1401" w:rsidRDefault="003D1401" w:rsidP="003D1401">
      <w:pPr>
        <w:spacing w:after="0" w:line="300" w:lineRule="auto"/>
        <w:jc w:val="both"/>
      </w:pPr>
    </w:p>
    <w:p w14:paraId="370217D0" w14:textId="75B68DE6" w:rsidR="003D1401" w:rsidRDefault="003D1401" w:rsidP="003D1401">
      <w:pPr>
        <w:spacing w:after="0" w:line="300" w:lineRule="auto"/>
      </w:pPr>
      <w:r>
        <w:t xml:space="preserve">Consideremos el término </w:t>
      </w:r>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w:r>
        <w:rPr>
          <w:rFonts w:eastAsiaTheme="minorEastAsia"/>
        </w:rPr>
        <w:t xml:space="preserve"> en término de sus unidades</w:t>
      </w:r>
    </w:p>
    <w:p w14:paraId="513508B6" w14:textId="6658523D" w:rsidR="003D1401" w:rsidRDefault="003D1401" w:rsidP="003D1401">
      <w:pPr>
        <w:spacing w:after="0" w:line="300" w:lineRule="auto"/>
        <w:jc w:val="both"/>
      </w:pPr>
    </w:p>
    <w:p w14:paraId="3E39FED0" w14:textId="62B7249F" w:rsidR="004224A1" w:rsidRDefault="003D1401" w:rsidP="003D1401">
      <w:pPr>
        <w:spacing w:after="0" w:line="300" w:lineRule="auto"/>
        <w:jc w:val="both"/>
      </w:pPr>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kg</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kg</m:t>
              </m:r>
            </m:num>
            <m:den>
              <m:r>
                <w:rPr>
                  <w:rFonts w:ascii="Cambria Math" w:eastAsiaTheme="minorEastAsia" w:hAnsi="Cambria Math"/>
                </w:rPr>
                <m:t>s</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m:oMathPara>
    </w:p>
    <w:p w14:paraId="30E3A038" w14:textId="278661DB" w:rsidR="004224A1" w:rsidRDefault="004224A1" w:rsidP="003D1401">
      <w:pPr>
        <w:spacing w:after="0" w:line="300" w:lineRule="auto"/>
        <w:jc w:val="both"/>
      </w:pPr>
    </w:p>
    <w:p w14:paraId="6964DC68" w14:textId="761630C4" w:rsidR="004224A1" w:rsidRDefault="00D81C58" w:rsidP="004224A1">
      <w:pPr>
        <w:spacing w:after="0" w:line="25" w:lineRule="atLeast"/>
        <w:jc w:val="both"/>
      </w:pPr>
      <w:r>
        <w:t xml:space="preserve">Si consideramos esto como la base de lo que atraviesa, en términos de se hace importante tanto ver el contenido neto, es decir lo que entra menos lo que sale y además asociar esto a la superficie donde entra y donde sale. Observemos la masa efectiva que entra y sale por el eje </w:t>
      </w:r>
      <m:oMath>
        <m:r>
          <w:rPr>
            <w:rFonts w:ascii="Cambria Math" w:hAnsi="Cambria Math"/>
          </w:rPr>
          <m:t>x</m:t>
        </m:r>
      </m:oMath>
    </w:p>
    <w:p w14:paraId="0BBA2475" w14:textId="7F155525" w:rsidR="004224A1" w:rsidRDefault="004224A1" w:rsidP="004224A1">
      <w:pPr>
        <w:spacing w:after="0" w:line="25" w:lineRule="atLeast"/>
        <w:jc w:val="both"/>
      </w:pPr>
    </w:p>
    <w:p w14:paraId="707078EE" w14:textId="1B99276E" w:rsidR="004224A1" w:rsidRDefault="00000000" w:rsidP="004224A1">
      <w:pPr>
        <w:spacing w:after="0" w:line="25" w:lineRule="atLeast"/>
        <w:jc w:val="both"/>
      </w:pPr>
      <m:oMathPara>
        <m:oMath>
          <m:d>
            <m:dPr>
              <m:begChr m:val="["/>
              <m:endChr m:val="]"/>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hAns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e>
              </m:d>
            </m:e>
          </m:d>
          <m:r>
            <w:rPr>
              <w:rFonts w:ascii="Cambria Math"/>
            </w:rPr>
            <m:t>dydz</m:t>
          </m:r>
        </m:oMath>
      </m:oMathPara>
    </w:p>
    <w:p w14:paraId="0B896171" w14:textId="306BEDD7" w:rsidR="004224A1" w:rsidRDefault="004224A1" w:rsidP="004224A1">
      <w:pPr>
        <w:spacing w:after="0" w:line="25" w:lineRule="atLeast"/>
        <w:jc w:val="both"/>
      </w:pPr>
    </w:p>
    <w:p w14:paraId="175BD27B" w14:textId="77085F27" w:rsidR="00D81C58" w:rsidRDefault="00D81C58" w:rsidP="00D81C58">
      <w:pPr>
        <w:spacing w:after="0" w:line="25" w:lineRule="atLeast"/>
        <w:jc w:val="both"/>
      </w:pPr>
      <m:oMathPara>
        <m:oMath>
          <m:r>
            <w:rPr>
              <w:rFonts w:ascii="Cambria Math" w:hAns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37901704" w14:textId="38A686C2" w:rsidR="004224A1" w:rsidRDefault="004224A1" w:rsidP="004224A1">
      <w:pPr>
        <w:spacing w:after="0" w:line="25" w:lineRule="atLeast"/>
        <w:jc w:val="both"/>
      </w:pPr>
    </w:p>
    <w:p w14:paraId="151EE7F8" w14:textId="77777777" w:rsidR="004224A1" w:rsidRDefault="004224A1" w:rsidP="004224A1">
      <w:pPr>
        <w:spacing w:after="0" w:line="25" w:lineRule="atLeast"/>
        <w:jc w:val="both"/>
      </w:pPr>
    </w:p>
    <w:p w14:paraId="29C775CF" w14:textId="14D73101" w:rsidR="00DF570A" w:rsidRDefault="00DF570A" w:rsidP="004224A1">
      <w:pPr>
        <w:spacing w:after="0" w:line="25" w:lineRule="atLeast"/>
        <w:jc w:val="both"/>
      </w:pPr>
    </w:p>
    <w:p w14:paraId="1E7FAB30" w14:textId="22D71047" w:rsidR="00D81C58" w:rsidRDefault="00D81C58" w:rsidP="004224A1">
      <w:pPr>
        <w:spacing w:after="0" w:line="25" w:lineRule="atLeast"/>
        <w:jc w:val="both"/>
      </w:pPr>
    </w:p>
    <w:p w14:paraId="2F984458" w14:textId="4DFC34D4" w:rsidR="00D81C58" w:rsidRDefault="00D81C58" w:rsidP="004224A1">
      <w:pPr>
        <w:spacing w:after="0" w:line="25" w:lineRule="atLeast"/>
        <w:jc w:val="both"/>
      </w:pPr>
      <w:r>
        <w:t>Al pensar en que unidades nos muestra esta cantidad vemos que se trata de “rapidez de masa”</w:t>
      </w:r>
    </w:p>
    <w:p w14:paraId="517CD0A0" w14:textId="3C5C76B2" w:rsidR="00D81C58" w:rsidRDefault="00D81C58" w:rsidP="004224A1">
      <w:pPr>
        <w:spacing w:after="0" w:line="25" w:lineRule="atLeast"/>
        <w:jc w:val="both"/>
      </w:pPr>
    </w:p>
    <w:p w14:paraId="42426C12" w14:textId="79E5017F" w:rsidR="00D81C58" w:rsidRPr="00D81C58" w:rsidRDefault="00D81C58" w:rsidP="004224A1">
      <w:pPr>
        <w:spacing w:after="0" w:line="25" w:lineRule="atLeast"/>
        <w:jc w:val="both"/>
        <w:rPr>
          <w:rFonts w:eastAsiaTheme="minorEastAsia"/>
        </w:rPr>
      </w:pPr>
      <m:oMathPara>
        <m:oMath>
          <m:r>
            <w:rPr>
              <w:rFonts w:ascii="Cambria Math" w:hAns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f>
            <m:fPr>
              <m:ctrlPr>
                <w:rPr>
                  <w:rFonts w:ascii="Cambria Math" w:hAnsi="Cambria Math"/>
                  <w:i/>
                </w:rPr>
              </m:ctrlPr>
            </m:fPr>
            <m:num>
              <m:r>
                <w:rPr>
                  <w:rFonts w:ascii="Cambria Math"/>
                </w:rPr>
                <m:t>1</m:t>
              </m:r>
            </m:num>
            <m:den>
              <m:r>
                <w:rPr>
                  <w:rFonts w:ascii="Cambria Math"/>
                </w:rPr>
                <m:t>m</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kg</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kg</m:t>
              </m:r>
            </m:num>
            <m:den>
              <m:r>
                <w:rPr>
                  <w:rFonts w:ascii="Cambria Math" w:eastAsiaTheme="minorEastAsia" w:hAnsi="Cambria Math"/>
                </w:rPr>
                <m:t>s</m:t>
              </m:r>
            </m:den>
          </m:f>
        </m:oMath>
      </m:oMathPara>
    </w:p>
    <w:p w14:paraId="397329FF" w14:textId="121EECB6" w:rsidR="00D81C58" w:rsidRDefault="00D81C58" w:rsidP="004224A1">
      <w:pPr>
        <w:spacing w:after="0" w:line="25" w:lineRule="atLeast"/>
        <w:jc w:val="both"/>
        <w:rPr>
          <w:rFonts w:eastAsiaTheme="minorEastAsia"/>
        </w:rPr>
      </w:pPr>
    </w:p>
    <w:p w14:paraId="476BCA20" w14:textId="275299B9" w:rsidR="00D81C58" w:rsidRDefault="00D81C58" w:rsidP="004224A1">
      <w:pPr>
        <w:spacing w:after="0" w:line="25" w:lineRule="atLeast"/>
        <w:jc w:val="both"/>
        <w:rPr>
          <w:rFonts w:eastAsiaTheme="minorEastAsia"/>
        </w:rPr>
      </w:pPr>
      <w:r>
        <w:rPr>
          <w:rFonts w:eastAsiaTheme="minorEastAsia"/>
        </w:rPr>
        <w:t xml:space="preserve">Por lo tanto, si efectuamos el mismo razonamiento para los ejes </w:t>
      </w:r>
      <m:oMath>
        <m:r>
          <w:rPr>
            <w:rFonts w:ascii="Cambria Math" w:eastAsiaTheme="minorEastAsia" w:hAnsi="Cambria Math"/>
          </w:rPr>
          <m:t>y, z</m:t>
        </m:r>
      </m:oMath>
      <w:r>
        <w:rPr>
          <w:rFonts w:eastAsiaTheme="minorEastAsia"/>
        </w:rPr>
        <w:t xml:space="preserve"> y sumamos todas las contribuciones de los tres ejes</w:t>
      </w:r>
    </w:p>
    <w:p w14:paraId="6A3CAF42" w14:textId="351C5F21" w:rsidR="00D81C58" w:rsidRDefault="00D81C58" w:rsidP="004224A1">
      <w:pPr>
        <w:spacing w:after="0" w:line="25" w:lineRule="atLeast"/>
        <w:jc w:val="both"/>
        <w:rPr>
          <w:rFonts w:eastAsiaTheme="minorEastAsia"/>
        </w:rPr>
      </w:pPr>
    </w:p>
    <w:p w14:paraId="1C7A3AE6" w14:textId="0249D34E" w:rsidR="00D81C58" w:rsidRDefault="00D32B40" w:rsidP="004224A1">
      <w:pPr>
        <w:spacing w:after="0" w:line="25" w:lineRule="atLeast"/>
        <w:jc w:val="both"/>
        <w:rPr>
          <w:rFonts w:eastAsiaTheme="minorEastAsia"/>
        </w:rPr>
      </w:pPr>
      <m:oMathPara>
        <m:oMath>
          <m:r>
            <w:rPr>
              <w:rFonts w:ascii="Cambria Math" w:hAns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r>
            <w:rPr>
              <w:rFonts w:ascii="Cambria Math" w:hAns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∂y</m:t>
              </m:r>
            </m:den>
          </m:f>
          <m:r>
            <w:rPr>
              <w:rFonts w:ascii="Cambria Math"/>
            </w:rPr>
            <m:t>dV</m:t>
          </m:r>
          <m:r>
            <w:rPr>
              <w:rFonts w:ascii="Cambria Math" w:hAns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z</m:t>
                      </m:r>
                    </m:sub>
                  </m:sSub>
                </m:e>
              </m:d>
            </m:num>
            <m:den>
              <m:r>
                <w:rPr>
                  <w:rFonts w:ascii="Cambria Math"/>
                </w:rPr>
                <m:t>∂z</m:t>
              </m:r>
            </m:den>
          </m:f>
          <m:r>
            <w:rPr>
              <w:rFonts w:ascii="Cambria Math"/>
            </w:rPr>
            <m:t>dV</m:t>
          </m:r>
        </m:oMath>
      </m:oMathPara>
    </w:p>
    <w:p w14:paraId="5D10EE69" w14:textId="6D970FCD" w:rsidR="00D81C58" w:rsidRDefault="00D81C58" w:rsidP="004224A1">
      <w:pPr>
        <w:spacing w:after="0" w:line="25" w:lineRule="atLeast"/>
        <w:jc w:val="both"/>
        <w:rPr>
          <w:rFonts w:eastAsiaTheme="minorEastAsia"/>
        </w:rPr>
      </w:pPr>
    </w:p>
    <w:p w14:paraId="045EDEAB" w14:textId="092FE6D9" w:rsidR="00D32B40" w:rsidRDefault="00D32B40" w:rsidP="00D32B40">
      <w:pPr>
        <w:spacing w:after="0" w:line="25" w:lineRule="atLeast"/>
        <w:jc w:val="both"/>
        <w:rPr>
          <w:rFonts w:eastAsiaTheme="minorEastAsia"/>
        </w:rPr>
      </w:pPr>
      <m:oMathPara>
        <m:oMath>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hAns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∂y</m:t>
                  </m:r>
                </m:den>
              </m:f>
              <m:r>
                <w:rPr>
                  <w:rFonts w:ascii="Cambria Math" w:hAns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z</m:t>
                          </m:r>
                        </m:sub>
                      </m:sSub>
                    </m:e>
                  </m:d>
                </m:num>
                <m:den>
                  <m:r>
                    <w:rPr>
                      <w:rFonts w:ascii="Cambria Math"/>
                    </w:rPr>
                    <m:t>∂z</m:t>
                  </m:r>
                </m:den>
              </m:f>
            </m:e>
          </m:d>
          <m:r>
            <w:rPr>
              <w:rFonts w:ascii="Cambria Math"/>
            </w:rPr>
            <m:t>dV</m:t>
          </m:r>
        </m:oMath>
      </m:oMathPara>
    </w:p>
    <w:p w14:paraId="57462D9F" w14:textId="3A511A3C" w:rsidR="00D81C58" w:rsidRDefault="00D81C58" w:rsidP="004224A1">
      <w:pPr>
        <w:spacing w:after="0" w:line="25" w:lineRule="atLeast"/>
        <w:jc w:val="both"/>
        <w:rPr>
          <w:rFonts w:eastAsiaTheme="minorEastAsia"/>
        </w:rPr>
      </w:pPr>
    </w:p>
    <w:p w14:paraId="546831BC" w14:textId="78769E9F" w:rsidR="00D81C58" w:rsidRDefault="00D32B40" w:rsidP="004224A1">
      <w:pPr>
        <w:spacing w:after="0" w:line="25" w:lineRule="atLeast"/>
        <w:jc w:val="both"/>
        <w:rPr>
          <w:rFonts w:eastAsiaTheme="minorEastAsia"/>
        </w:rPr>
      </w:pPr>
      <w:r>
        <w:rPr>
          <w:rFonts w:eastAsiaTheme="minorEastAsia"/>
        </w:rPr>
        <w:t>En forma compacta tenemos</w:t>
      </w:r>
    </w:p>
    <w:p w14:paraId="79B043C7" w14:textId="7A25199B" w:rsidR="00D32B40" w:rsidRDefault="00D32B40" w:rsidP="004224A1">
      <w:pPr>
        <w:spacing w:after="0" w:line="25" w:lineRule="atLeast"/>
        <w:jc w:val="both"/>
        <w:rPr>
          <w:rFonts w:eastAsiaTheme="minorEastAsia"/>
        </w:rPr>
      </w:pPr>
    </w:p>
    <w:p w14:paraId="7C545A4C" w14:textId="04825A0D" w:rsidR="00D32B40" w:rsidRDefault="00D32B40" w:rsidP="004224A1">
      <w:pPr>
        <w:spacing w:after="0" w:line="25" w:lineRule="atLeast"/>
        <w:jc w:val="both"/>
        <w:rPr>
          <w:rFonts w:eastAsiaTheme="minorEastAsia"/>
        </w:rPr>
      </w:pPr>
      <m:oMathPara>
        <m:oMath>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hAnsi="Cambria Math"/>
                </w:rPr>
                <m:t>u</m:t>
              </m:r>
            </m:e>
          </m:d>
          <m:r>
            <w:rPr>
              <w:rFonts w:ascii="Cambria Math"/>
            </w:rPr>
            <m:t>dV</m:t>
          </m:r>
        </m:oMath>
      </m:oMathPara>
    </w:p>
    <w:p w14:paraId="5C962983" w14:textId="07C35C16" w:rsidR="00D32B40" w:rsidRDefault="00D32B40" w:rsidP="004224A1">
      <w:pPr>
        <w:spacing w:after="0" w:line="25" w:lineRule="atLeast"/>
        <w:jc w:val="both"/>
        <w:rPr>
          <w:rFonts w:eastAsiaTheme="minorEastAsia"/>
        </w:rPr>
      </w:pPr>
    </w:p>
    <w:p w14:paraId="6CB07522" w14:textId="0E556200" w:rsidR="00D32B40" w:rsidRDefault="00D32B40" w:rsidP="004224A1">
      <w:pPr>
        <w:spacing w:after="0" w:line="25" w:lineRule="atLeast"/>
        <w:jc w:val="both"/>
        <w:rPr>
          <w:rFonts w:eastAsiaTheme="minorEastAsia"/>
        </w:rPr>
      </w:pPr>
      <w:r>
        <w:rPr>
          <w:rFonts w:eastAsiaTheme="minorEastAsia"/>
        </w:rPr>
        <w:t xml:space="preserve">Igualmente podemos razonar que la “rapidez de masa” es donde </w:t>
      </w:r>
      <m:oMath>
        <m:r>
          <w:rPr>
            <w:rFonts w:ascii="Cambria Math" w:eastAsiaTheme="minorEastAsia" w:hAnsi="Cambria Math"/>
          </w:rPr>
          <m:t>m=</m:t>
        </m:r>
        <m:r>
          <w:rPr>
            <w:rFonts w:ascii="Cambria Math"/>
          </w:rPr>
          <m:t>ρdV</m:t>
        </m:r>
      </m:oMath>
    </w:p>
    <w:p w14:paraId="03B3E211" w14:textId="26F45EF9" w:rsidR="00D32B40" w:rsidRDefault="00D32B40" w:rsidP="004224A1">
      <w:pPr>
        <w:spacing w:after="0" w:line="25" w:lineRule="atLeast"/>
        <w:jc w:val="both"/>
        <w:rPr>
          <w:rFonts w:eastAsiaTheme="minorEastAsia"/>
        </w:rPr>
      </w:pPr>
    </w:p>
    <w:p w14:paraId="07EC4429" w14:textId="39A1C6D3" w:rsidR="00D32B40" w:rsidRDefault="00000000" w:rsidP="004224A1">
      <w:pPr>
        <w:spacing w:after="0" w:line="25" w:lineRule="atLeast"/>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r>
                <w:rPr>
                  <w:rFonts w:ascii="Cambria Math"/>
                </w:rPr>
                <m:t>ρ</m:t>
              </m:r>
            </m:num>
            <m:den>
              <m:r>
                <w:rPr>
                  <w:rFonts w:ascii="Cambria Math" w:eastAsiaTheme="minorEastAsia" w:hAnsi="Cambria Math"/>
                </w:rPr>
                <m:t>∂t</m:t>
              </m:r>
            </m:den>
          </m:f>
          <m:r>
            <w:rPr>
              <w:rFonts w:ascii="Cambria Math"/>
            </w:rPr>
            <m:t>dV</m:t>
          </m:r>
        </m:oMath>
      </m:oMathPara>
    </w:p>
    <w:p w14:paraId="4FF2C1BB" w14:textId="7C9D4934" w:rsidR="00D81C58" w:rsidRDefault="00D81C58" w:rsidP="004224A1">
      <w:pPr>
        <w:spacing w:after="0" w:line="25" w:lineRule="atLeast"/>
        <w:jc w:val="both"/>
      </w:pPr>
    </w:p>
    <w:p w14:paraId="390E3A5D" w14:textId="46321B61" w:rsidR="00D32B40" w:rsidRDefault="00D32B40" w:rsidP="004224A1">
      <w:pPr>
        <w:spacing w:after="0" w:line="25" w:lineRule="atLeast"/>
        <w:jc w:val="both"/>
      </w:pPr>
      <w:r>
        <w:t>Igualamos y se obtiene la Ecuación de Continuidad, la cual no es lineal</w:t>
      </w:r>
    </w:p>
    <w:p w14:paraId="015A134D" w14:textId="77A31B27" w:rsidR="00D32B40" w:rsidRDefault="00D32B40" w:rsidP="004224A1">
      <w:pPr>
        <w:spacing w:after="0" w:line="25" w:lineRule="atLeast"/>
        <w:jc w:val="both"/>
      </w:pPr>
    </w:p>
    <w:p w14:paraId="289B5ABD" w14:textId="77777777" w:rsidR="00D32B40" w:rsidRDefault="00000000" w:rsidP="00D32B40">
      <w:pPr>
        <w:spacing w:after="0" w:line="25" w:lineRule="atLeast"/>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r>
                <w:rPr>
                  <w:rFonts w:ascii="Cambria Math"/>
                </w:rPr>
                <m:t>ρ</m:t>
              </m:r>
            </m:num>
            <m:den>
              <m:r>
                <w:rPr>
                  <w:rFonts w:ascii="Cambria Math" w:eastAsiaTheme="minorEastAsia" w:hAnsi="Cambria Math"/>
                </w:rPr>
                <m:t>∂t</m:t>
              </m:r>
            </m:den>
          </m:f>
          <m:r>
            <w:rPr>
              <w:rFonts w:ascii="Cambria Math"/>
            </w:rPr>
            <m:t>dV=</m:t>
          </m:r>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hAnsi="Cambria Math"/>
                </w:rPr>
                <m:t>u</m:t>
              </m:r>
            </m:e>
          </m:d>
          <m:r>
            <w:rPr>
              <w:rFonts w:ascii="Cambria Math"/>
            </w:rPr>
            <m:t>dV</m:t>
          </m:r>
        </m:oMath>
      </m:oMathPara>
    </w:p>
    <w:p w14:paraId="4755B17D" w14:textId="6AF4C2D9" w:rsidR="00D32B40" w:rsidRDefault="00D32B40" w:rsidP="004224A1">
      <w:pPr>
        <w:spacing w:after="0" w:line="25" w:lineRule="atLeast"/>
        <w:jc w:val="both"/>
      </w:pPr>
    </w:p>
    <w:p w14:paraId="78639CC9" w14:textId="46F1FD7E" w:rsidR="00D32B40" w:rsidRDefault="00D32B40" w:rsidP="004224A1">
      <w:pPr>
        <w:spacing w:after="0" w:line="25" w:lineRule="atLeast"/>
        <w:jc w:val="both"/>
      </w:pPr>
      <w:r>
        <w:t xml:space="preserve">Podemos ajustar esta ecuación a un modelo lineal, al asumir como se dijo al principio que para ondas sonoras la condensación es muy pequeña </w:t>
      </w:r>
      <m:oMath>
        <m:d>
          <m:dPr>
            <m:begChr m:val="|"/>
            <m:endChr m:val="|"/>
            <m:ctrlPr>
              <w:rPr>
                <w:rFonts w:ascii="Cambria Math" w:hAnsi="Cambria Math"/>
                <w:i/>
              </w:rPr>
            </m:ctrlPr>
          </m:dPr>
          <m:e>
            <m:r>
              <w:rPr>
                <w:rFonts w:ascii="Cambria Math" w:hAnsi="Cambria Math"/>
              </w:rPr>
              <m:t>s</m:t>
            </m:r>
          </m:e>
        </m:d>
        <m:r>
          <w:rPr>
            <w:rFonts w:ascii="Cambria Math" w:hAnsi="Cambria Math"/>
          </w:rPr>
          <m:t>≪1</m:t>
        </m:r>
      </m:oMath>
    </w:p>
    <w:p w14:paraId="51B2FE5F" w14:textId="5AD56305" w:rsidR="00D32B40" w:rsidRDefault="00D32B40" w:rsidP="004224A1">
      <w:pPr>
        <w:spacing w:after="0" w:line="25" w:lineRule="atLeast"/>
        <w:jc w:val="both"/>
      </w:pPr>
    </w:p>
    <w:p w14:paraId="47448EDB" w14:textId="6BE831DB" w:rsidR="00D32B40" w:rsidRPr="00D32B40" w:rsidRDefault="00D32B40" w:rsidP="004224A1">
      <w:pPr>
        <w:spacing w:after="0" w:line="25" w:lineRule="atLeast"/>
        <w:jc w:val="both"/>
        <w:rPr>
          <w:i/>
        </w:rPr>
      </w:pPr>
      <m:oMathPara>
        <m:oMath>
          <m:r>
            <w:rPr>
              <w:rFonts w:ascii="Cambria Math" w:hAnsi="Cambria Math"/>
            </w:rPr>
            <m:t>s=</m:t>
          </m:r>
          <m:f>
            <m:fPr>
              <m:ctrlPr>
                <w:rPr>
                  <w:rFonts w:ascii="Cambria Math" w:hAnsi="Cambria Math"/>
                  <w:i/>
                </w:rPr>
              </m:ctrlPr>
            </m:fPr>
            <m:num>
              <m:r>
                <w:rPr>
                  <w:rFonts w:ascii="Cambria Math"/>
                </w:rPr>
                <m:t>ρ</m:t>
              </m:r>
              <m:r>
                <w:rPr>
                  <w:rFonts w:ascii="Cambria Math"/>
                </w:rPr>
                <m:t>-</m:t>
              </m:r>
              <m:sSub>
                <m:sSubPr>
                  <m:ctrlPr>
                    <w:rPr>
                      <w:rFonts w:ascii="Cambria Math" w:hAnsi="Cambria Math"/>
                      <w:i/>
                    </w:rPr>
                  </m:ctrlPr>
                </m:sSubPr>
                <m:e>
                  <m:r>
                    <w:rPr>
                      <w:rFonts w:ascii="Cambria Math"/>
                    </w:rPr>
                    <m:t>ρ</m:t>
                  </m:r>
                </m:e>
                <m:sub>
                  <m:r>
                    <w:rPr>
                      <w:rFonts w:ascii="Cambria Math"/>
                    </w:rPr>
                    <m:t>0</m:t>
                  </m:r>
                </m:sub>
              </m:sSub>
            </m:num>
            <m:den>
              <m:sSub>
                <m:sSubPr>
                  <m:ctrlPr>
                    <w:rPr>
                      <w:rFonts w:ascii="Cambria Math" w:hAnsi="Cambria Math"/>
                      <w:i/>
                    </w:rPr>
                  </m:ctrlPr>
                </m:sSubPr>
                <m:e>
                  <m:r>
                    <w:rPr>
                      <w:rFonts w:ascii="Cambria Math"/>
                    </w:rPr>
                    <m:t>ρ</m:t>
                  </m:r>
                </m:e>
                <m:sub>
                  <m:r>
                    <w:rPr>
                      <w:rFonts w:ascii="Cambria Math"/>
                    </w:rPr>
                    <m:t>0</m:t>
                  </m:r>
                </m:sub>
              </m:sSub>
            </m:den>
          </m:f>
        </m:oMath>
      </m:oMathPara>
    </w:p>
    <w:p w14:paraId="48343B67" w14:textId="16D7CA05" w:rsidR="00D32B40" w:rsidRDefault="00D32B40" w:rsidP="004224A1">
      <w:pPr>
        <w:spacing w:after="0" w:line="25" w:lineRule="atLeast"/>
        <w:jc w:val="both"/>
      </w:pPr>
    </w:p>
    <w:p w14:paraId="6F6DCEFF" w14:textId="2CE4FFA0" w:rsidR="00D32B40" w:rsidRDefault="00D32B40" w:rsidP="004224A1">
      <w:pPr>
        <w:spacing w:after="0" w:line="25" w:lineRule="atLeast"/>
        <w:jc w:val="both"/>
      </w:pPr>
      <w:r>
        <w:t>O bien</w:t>
      </w:r>
    </w:p>
    <w:p w14:paraId="682F65F4" w14:textId="7D6730C1" w:rsidR="00D32B40" w:rsidRDefault="00D32B40" w:rsidP="004224A1">
      <w:pPr>
        <w:spacing w:after="0" w:line="25" w:lineRule="atLeast"/>
        <w:jc w:val="both"/>
      </w:pPr>
    </w:p>
    <w:p w14:paraId="7AC66AA0" w14:textId="014E647A" w:rsidR="00D32B40" w:rsidRDefault="00D32B40" w:rsidP="004224A1">
      <w:pPr>
        <w:spacing w:after="0" w:line="25" w:lineRule="atLeast"/>
        <w:jc w:val="both"/>
      </w:pPr>
      <m:oMathPara>
        <m:oMath>
          <m:r>
            <w:rPr>
              <w:rFonts w:ascii="Cambria Math"/>
            </w:rPr>
            <m:t>ρ=</m:t>
          </m:r>
          <m:sSub>
            <m:sSubPr>
              <m:ctrlPr>
                <w:rPr>
                  <w:rFonts w:ascii="Cambria Math" w:hAnsi="Cambria Math"/>
                  <w:i/>
                </w:rPr>
              </m:ctrlPr>
            </m:sSubPr>
            <m:e>
              <m:r>
                <w:rPr>
                  <w:rFonts w:ascii="Cambria Math"/>
                </w:rPr>
                <m:t>ρ</m:t>
              </m:r>
            </m:e>
            <m:sub>
              <m:r>
                <w:rPr>
                  <w:rFonts w:ascii="Cambria Math"/>
                </w:rPr>
                <m:t>0</m:t>
              </m:r>
            </m:sub>
          </m:sSub>
          <m:r>
            <w:rPr>
              <w:rFonts w:ascii="Cambria Math"/>
            </w:rPr>
            <m:t>s+</m:t>
          </m:r>
          <m:sSub>
            <m:sSubPr>
              <m:ctrlPr>
                <w:rPr>
                  <w:rFonts w:ascii="Cambria Math" w:hAnsi="Cambria Math"/>
                  <w:i/>
                </w:rPr>
              </m:ctrlPr>
            </m:sSubPr>
            <m:e>
              <m:r>
                <w:rPr>
                  <w:rFonts w:ascii="Cambria Math"/>
                </w:rPr>
                <m:t>ρ</m:t>
              </m:r>
            </m:e>
            <m:sub>
              <m:r>
                <w:rPr>
                  <w:rFonts w:ascii="Cambria Math"/>
                </w:rPr>
                <m:t>0</m:t>
              </m:r>
            </m:sub>
          </m:sSub>
          <m:r>
            <w:rPr>
              <w:rFonts w:ascii="Cambria Math" w:eastAsiaTheme="minorEastAsia" w:hAnsi="Cambria Math"/>
            </w:rPr>
            <m:t>=</m:t>
          </m:r>
          <m:sSub>
            <m:sSubPr>
              <m:ctrlPr>
                <w:rPr>
                  <w:rFonts w:ascii="Cambria Math" w:hAnsi="Cambria Math"/>
                  <w:i/>
                </w:rPr>
              </m:ctrlPr>
            </m:sSubPr>
            <m:e>
              <m:r>
                <w:rPr>
                  <w:rFonts w:ascii="Cambria Math"/>
                </w:rPr>
                <m:t>ρ</m:t>
              </m:r>
            </m:e>
            <m:sub>
              <m:r>
                <w:rPr>
                  <w:rFonts w:ascii="Cambria Math"/>
                </w:rPr>
                <m:t>0</m:t>
              </m:r>
            </m:sub>
          </m:sSub>
          <m:d>
            <m:dPr>
              <m:begChr m:val="["/>
              <m:endChr m:val="]"/>
              <m:ctrlPr>
                <w:rPr>
                  <w:rFonts w:ascii="Cambria Math" w:hAnsi="Cambria Math"/>
                  <w:i/>
                </w:rPr>
              </m:ctrlPr>
            </m:dPr>
            <m:e>
              <m:r>
                <w:rPr>
                  <w:rFonts w:ascii="Cambria Math"/>
                </w:rPr>
                <m:t>s+1</m:t>
              </m:r>
            </m:e>
          </m:d>
        </m:oMath>
      </m:oMathPara>
    </w:p>
    <w:p w14:paraId="5463A518" w14:textId="0DC16CC7" w:rsidR="00D32B40" w:rsidRDefault="00D32B40" w:rsidP="004224A1">
      <w:pPr>
        <w:spacing w:after="0" w:line="25" w:lineRule="atLeast"/>
        <w:jc w:val="both"/>
      </w:pPr>
    </w:p>
    <w:p w14:paraId="5076C6B7" w14:textId="730360E7" w:rsidR="00D32B40" w:rsidRDefault="00D32B40" w:rsidP="004224A1">
      <w:pPr>
        <w:spacing w:after="0" w:line="25" w:lineRule="atLeast"/>
        <w:jc w:val="both"/>
      </w:pPr>
      <w:r>
        <w:t>Reemplazamos y tomamos aproximaciones que nos convengan</w:t>
      </w:r>
    </w:p>
    <w:p w14:paraId="09C629FF" w14:textId="77777777" w:rsidR="00D32B40" w:rsidRDefault="00D32B40" w:rsidP="00D32B40">
      <w:pPr>
        <w:spacing w:after="0" w:line="25" w:lineRule="atLeast"/>
        <w:jc w:val="both"/>
      </w:pPr>
    </w:p>
    <w:p w14:paraId="1245C334" w14:textId="445D5D54" w:rsidR="00D32B40" w:rsidRDefault="00000000" w:rsidP="00D32B40">
      <w:pPr>
        <w:spacing w:after="0" w:line="25" w:lineRule="atLeast"/>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rPr>
                    <m:t>ρ</m:t>
                  </m:r>
                </m:e>
                <m:sub>
                  <m:r>
                    <w:rPr>
                      <w:rFonts w:ascii="Cambria Math"/>
                    </w:rPr>
                    <m:t>0</m:t>
                  </m:r>
                </m:sub>
              </m:sSub>
              <m:d>
                <m:dPr>
                  <m:begChr m:val="["/>
                  <m:endChr m:val="]"/>
                  <m:ctrlPr>
                    <w:rPr>
                      <w:rFonts w:ascii="Cambria Math" w:hAnsi="Cambria Math"/>
                      <w:i/>
                    </w:rPr>
                  </m:ctrlPr>
                </m:dPr>
                <m:e>
                  <m:r>
                    <w:rPr>
                      <w:rFonts w:ascii="Cambria Math"/>
                    </w:rPr>
                    <m:t>s+1</m:t>
                  </m:r>
                </m:e>
              </m:d>
            </m:num>
            <m:den>
              <m:r>
                <w:rPr>
                  <w:rFonts w:ascii="Cambria Math" w:eastAsiaTheme="minorEastAsia" w:hAnsi="Cambria Math"/>
                </w:rPr>
                <m:t>∂t</m:t>
              </m:r>
            </m:den>
          </m:f>
          <m:r>
            <w:rPr>
              <w:rFonts w:ascii="Cambria Math"/>
            </w:rPr>
            <m:t>dV=</m:t>
          </m:r>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rPr>
                    <m:t>ρ</m:t>
                  </m:r>
                </m:e>
                <m:sub>
                  <m:r>
                    <w:rPr>
                      <w:rFonts w:ascii="Cambria Math"/>
                    </w:rPr>
                    <m:t>0</m:t>
                  </m:r>
                </m:sub>
              </m:sSub>
              <m:d>
                <m:dPr>
                  <m:begChr m:val="["/>
                  <m:endChr m:val="]"/>
                  <m:ctrlPr>
                    <w:rPr>
                      <w:rFonts w:ascii="Cambria Math" w:hAnsi="Cambria Math"/>
                      <w:i/>
                    </w:rPr>
                  </m:ctrlPr>
                </m:dPr>
                <m:e>
                  <m:r>
                    <w:rPr>
                      <w:rFonts w:ascii="Cambria Math"/>
                    </w:rPr>
                    <m:t>s+1</m:t>
                  </m:r>
                </m:e>
              </m:d>
              <m:r>
                <m:rPr>
                  <m:sty m:val="b"/>
                </m:rPr>
                <w:rPr>
                  <w:rFonts w:ascii="Cambria Math" w:hAnsi="Cambria Math"/>
                </w:rPr>
                <m:t>u</m:t>
              </m:r>
            </m:e>
          </m:d>
          <m:r>
            <w:rPr>
              <w:rFonts w:ascii="Cambria Math"/>
            </w:rPr>
            <m:t>dV</m:t>
          </m:r>
        </m:oMath>
      </m:oMathPara>
    </w:p>
    <w:p w14:paraId="195E51C6" w14:textId="77777777" w:rsidR="00D32B40" w:rsidRDefault="00D32B40" w:rsidP="00D32B40">
      <w:pPr>
        <w:spacing w:after="0" w:line="25" w:lineRule="atLeast"/>
        <w:jc w:val="both"/>
      </w:pPr>
    </w:p>
    <w:p w14:paraId="4F507197" w14:textId="08FE94DD" w:rsidR="009D670A" w:rsidRDefault="00000000" w:rsidP="009D670A">
      <w:pPr>
        <w:spacing w:after="0" w:line="25" w:lineRule="atLeast"/>
        <w:jc w:val="both"/>
        <w:rPr>
          <w:rFonts w:eastAsiaTheme="minorEastAsia"/>
        </w:rPr>
      </w:pPr>
      <m:oMathPara>
        <m:oMath>
          <m:sSub>
            <m:sSubPr>
              <m:ctrlPr>
                <w:rPr>
                  <w:rFonts w:ascii="Cambria Math" w:hAnsi="Cambria Math"/>
                  <w:i/>
                </w:rPr>
              </m:ctrlPr>
            </m:sSubPr>
            <m:e>
              <m:r>
                <w:rPr>
                  <w:rFonts w:ascii="Cambria Math"/>
                </w:rPr>
                <m:t>ρ</m:t>
              </m:r>
            </m:e>
            <m:sub>
              <m:r>
                <w:rPr>
                  <w:rFonts w:ascii="Cambria Math"/>
                </w:rPr>
                <m:t>0</m:t>
              </m:r>
            </m:sub>
          </m:sSub>
          <m:f>
            <m:fPr>
              <m:ctrlPr>
                <w:rPr>
                  <w:rFonts w:ascii="Cambria Math" w:eastAsiaTheme="minorEastAsia" w:hAnsi="Cambria Math"/>
                  <w:i/>
                </w:rPr>
              </m:ctrlPr>
            </m:fPr>
            <m:num>
              <m:r>
                <w:rPr>
                  <w:rFonts w:ascii="Cambria Math" w:eastAsiaTheme="minorEastAsia" w:hAnsi="Cambria Math"/>
                </w:rPr>
                <m:t>∂</m:t>
              </m:r>
              <m:d>
                <m:dPr>
                  <m:begChr m:val="["/>
                  <m:endChr m:val="]"/>
                  <m:ctrlPr>
                    <w:rPr>
                      <w:rFonts w:ascii="Cambria Math" w:hAnsi="Cambria Math"/>
                      <w:i/>
                    </w:rPr>
                  </m:ctrlPr>
                </m:dPr>
                <m:e>
                  <m:r>
                    <w:rPr>
                      <w:rFonts w:ascii="Cambria Math"/>
                    </w:rPr>
                    <m:t>s+1</m:t>
                  </m:r>
                </m:e>
              </m:d>
            </m:num>
            <m:den>
              <m:r>
                <w:rPr>
                  <w:rFonts w:ascii="Cambria Math" w:eastAsiaTheme="minorEastAsia" w:hAnsi="Cambria Math"/>
                </w:rPr>
                <m:t>∂t</m:t>
              </m:r>
            </m:den>
          </m:f>
          <m:r>
            <w:rPr>
              <w:rFonts w:ascii="Cambria Math"/>
            </w:rPr>
            <m:t>dV=</m:t>
          </m:r>
          <m:r>
            <w:rPr>
              <w:rFonts w:ascii="Cambria Math" w:hAnsi="Cambria Math"/>
            </w:rPr>
            <m:t>-</m:t>
          </m:r>
          <m:sSub>
            <m:sSubPr>
              <m:ctrlPr>
                <w:rPr>
                  <w:rFonts w:ascii="Cambria Math" w:hAnsi="Cambria Math"/>
                  <w:i/>
                </w:rPr>
              </m:ctrlPr>
            </m:sSubPr>
            <m:e>
              <m:r>
                <w:rPr>
                  <w:rFonts w:ascii="Cambria Math"/>
                </w:rPr>
                <m:t>ρ</m:t>
              </m:r>
            </m:e>
            <m:sub>
              <m:r>
                <w:rPr>
                  <w:rFonts w:ascii="Cambria Math"/>
                </w:rPr>
                <m:t>0</m:t>
              </m:r>
            </m:sub>
          </m:sSub>
          <m:r>
            <m:rPr>
              <m:sty m:val="p"/>
            </m:rPr>
            <w:rPr>
              <w:rFonts w:ascii="Cambria Math" w:hAnsi="Cambria Math"/>
            </w:rPr>
            <m:t>∇</m:t>
          </m:r>
          <m:r>
            <w:rPr>
              <w:rFonts w:ascii="Cambria Math" w:hAnsi="Cambria Math"/>
            </w:rPr>
            <m:t>∙</m:t>
          </m:r>
          <m:d>
            <m:dPr>
              <m:ctrlPr>
                <w:rPr>
                  <w:rFonts w:ascii="Cambria Math" w:hAnsi="Cambria Math"/>
                  <w:i/>
                </w:rPr>
              </m:ctrlPr>
            </m:dPr>
            <m:e>
              <m:d>
                <m:dPr>
                  <m:begChr m:val="["/>
                  <m:endChr m:val="]"/>
                  <m:ctrlPr>
                    <w:rPr>
                      <w:rFonts w:ascii="Cambria Math" w:hAnsi="Cambria Math"/>
                      <w:i/>
                    </w:rPr>
                  </m:ctrlPr>
                </m:dPr>
                <m:e>
                  <m:r>
                    <w:rPr>
                      <w:rFonts w:ascii="Cambria Math"/>
                    </w:rPr>
                    <m:t>s+1</m:t>
                  </m:r>
                </m:e>
              </m:d>
              <m:r>
                <m:rPr>
                  <m:sty m:val="b"/>
                </m:rPr>
                <w:rPr>
                  <w:rFonts w:ascii="Cambria Math" w:hAnsi="Cambria Math"/>
                </w:rPr>
                <m:t>u</m:t>
              </m:r>
            </m:e>
          </m:d>
          <m:r>
            <w:rPr>
              <w:rFonts w:ascii="Cambria Math"/>
            </w:rPr>
            <m:t>dV</m:t>
          </m:r>
        </m:oMath>
      </m:oMathPara>
    </w:p>
    <w:p w14:paraId="61D929C1" w14:textId="4979B854" w:rsidR="009D670A" w:rsidRDefault="009D670A">
      <w:pPr>
        <w:spacing w:after="0" w:line="240" w:lineRule="auto"/>
      </w:pPr>
      <w:r>
        <w:br w:type="page"/>
      </w:r>
    </w:p>
    <w:p w14:paraId="5DA15DA2" w14:textId="77777777" w:rsidR="00D32B40" w:rsidRDefault="00D32B40" w:rsidP="004224A1">
      <w:pPr>
        <w:spacing w:after="0" w:line="25" w:lineRule="atLeast"/>
        <w:jc w:val="both"/>
      </w:pPr>
    </w:p>
    <w:p w14:paraId="0BA7FB5E" w14:textId="7BA8EE8D" w:rsidR="00D32B40" w:rsidRDefault="00000000" w:rsidP="004224A1">
      <w:pPr>
        <w:spacing w:after="0" w:line="25" w:lineRule="atLeast"/>
        <w:jc w:val="both"/>
      </w:pPr>
      <m:oMathPara>
        <m:oMath>
          <m:sSub>
            <m:sSubPr>
              <m:ctrlPr>
                <w:rPr>
                  <w:rFonts w:ascii="Cambria Math" w:hAnsi="Cambria Math"/>
                  <w:i/>
                </w:rPr>
              </m:ctrlPr>
            </m:sSubPr>
            <m:e>
              <m:r>
                <w:rPr>
                  <w:rFonts w:ascii="Cambria Math"/>
                </w:rPr>
                <m:t>ρ</m:t>
              </m:r>
            </m:e>
            <m:sub>
              <m:r>
                <w:rPr>
                  <w:rFonts w:ascii="Cambria Math"/>
                </w:rPr>
                <m:t>0</m:t>
              </m:r>
            </m:sub>
          </m:sSub>
          <m:f>
            <m:fPr>
              <m:ctrlPr>
                <w:rPr>
                  <w:rFonts w:ascii="Cambria Math" w:eastAsiaTheme="minorEastAsia" w:hAnsi="Cambria Math"/>
                  <w:i/>
                </w:rPr>
              </m:ctrlPr>
            </m:fPr>
            <m:num>
              <m:r>
                <w:rPr>
                  <w:rFonts w:ascii="Cambria Math" w:eastAsiaTheme="minorEastAsia" w:hAnsi="Cambria Math"/>
                </w:rPr>
                <m:t>∂</m:t>
              </m:r>
              <m:r>
                <w:rPr>
                  <w:rFonts w:ascii="Cambria Math"/>
                </w:rPr>
                <m:t>s</m:t>
              </m:r>
            </m:num>
            <m:den>
              <m:r>
                <w:rPr>
                  <w:rFonts w:ascii="Cambria Math" w:eastAsiaTheme="minorEastAsia" w:hAnsi="Cambria Math"/>
                </w:rPr>
                <m:t>∂t</m:t>
              </m:r>
            </m:den>
          </m:f>
          <m:r>
            <w:rPr>
              <w:rFonts w:ascii="Cambria Math"/>
            </w:rPr>
            <m:t>dV+</m:t>
          </m:r>
          <m:sSub>
            <m:sSubPr>
              <m:ctrlPr>
                <w:rPr>
                  <w:rFonts w:ascii="Cambria Math" w:hAnsi="Cambria Math"/>
                  <w:i/>
                  <w:color w:val="FF0000"/>
                </w:rPr>
              </m:ctrlPr>
            </m:sSubPr>
            <m:e>
              <m:r>
                <w:rPr>
                  <w:rFonts w:ascii="Cambria Math"/>
                  <w:color w:val="FF0000"/>
                </w:rPr>
                <m:t>ρ</m:t>
              </m:r>
            </m:e>
            <m:sub>
              <m:r>
                <w:rPr>
                  <w:rFonts w:ascii="Cambria Math"/>
                  <w:color w:val="FF0000"/>
                </w:rPr>
                <m:t>0</m:t>
              </m:r>
            </m:sub>
          </m:sSub>
          <m:f>
            <m:fPr>
              <m:ctrlPr>
                <w:rPr>
                  <w:rFonts w:ascii="Cambria Math" w:eastAsiaTheme="minorEastAsia" w:hAnsi="Cambria Math"/>
                  <w:i/>
                  <w:color w:val="FF0000"/>
                </w:rPr>
              </m:ctrlPr>
            </m:fPr>
            <m:num>
              <m:r>
                <w:rPr>
                  <w:rFonts w:ascii="Cambria Math" w:eastAsiaTheme="minorEastAsia" w:hAnsi="Cambria Math"/>
                  <w:color w:val="FF0000"/>
                </w:rPr>
                <m:t>∂</m:t>
              </m:r>
              <m:d>
                <m:dPr>
                  <m:begChr m:val="["/>
                  <m:endChr m:val="]"/>
                  <m:ctrlPr>
                    <w:rPr>
                      <w:rFonts w:ascii="Cambria Math" w:hAnsi="Cambria Math"/>
                      <w:i/>
                      <w:color w:val="FF0000"/>
                    </w:rPr>
                  </m:ctrlPr>
                </m:dPr>
                <m:e>
                  <m:r>
                    <w:rPr>
                      <w:rFonts w:ascii="Cambria Math"/>
                      <w:color w:val="FF0000"/>
                    </w:rPr>
                    <m:t>1</m:t>
                  </m:r>
                </m:e>
              </m:d>
            </m:num>
            <m:den>
              <m:r>
                <w:rPr>
                  <w:rFonts w:ascii="Cambria Math" w:eastAsiaTheme="minorEastAsia" w:hAnsi="Cambria Math"/>
                  <w:color w:val="FF0000"/>
                </w:rPr>
                <m:t>∂t</m:t>
              </m:r>
            </m:den>
          </m:f>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rPr>
                <m:t>ρ</m:t>
              </m:r>
            </m:e>
            <m:sub>
              <m:r>
                <w:rPr>
                  <w:rFonts w:ascii="Cambria Math"/>
                </w:rPr>
                <m:t>0</m:t>
              </m:r>
            </m:sub>
          </m:sSub>
          <m:r>
            <m:rPr>
              <m:sty m:val="p"/>
            </m:rPr>
            <w:rPr>
              <w:rFonts w:ascii="Cambria Math" w:hAnsi="Cambria Math"/>
            </w:rPr>
            <m:t>∇</m:t>
          </m:r>
          <m:r>
            <w:rPr>
              <w:rFonts w:ascii="Cambria Math" w:hAnsi="Cambria Math"/>
            </w:rPr>
            <m:t>∙</m:t>
          </m:r>
          <m:d>
            <m:dPr>
              <m:ctrlPr>
                <w:rPr>
                  <w:rFonts w:ascii="Cambria Math" w:hAnsi="Cambria Math"/>
                  <w:i/>
                </w:rPr>
              </m:ctrlPr>
            </m:dPr>
            <m:e>
              <m:d>
                <m:dPr>
                  <m:begChr m:val="["/>
                  <m:endChr m:val="]"/>
                  <m:ctrlPr>
                    <w:rPr>
                      <w:rFonts w:ascii="Cambria Math" w:hAnsi="Cambria Math"/>
                      <w:i/>
                      <w:color w:val="0070C0"/>
                    </w:rPr>
                  </m:ctrlPr>
                </m:dPr>
                <m:e>
                  <m:r>
                    <w:rPr>
                      <w:rFonts w:ascii="Cambria Math"/>
                      <w:color w:val="0070C0"/>
                    </w:rPr>
                    <m:t>s+1</m:t>
                  </m:r>
                </m:e>
              </m:d>
              <m:r>
                <m:rPr>
                  <m:sty m:val="b"/>
                </m:rPr>
                <w:rPr>
                  <w:rFonts w:ascii="Cambria Math" w:hAnsi="Cambria Math"/>
                </w:rPr>
                <m:t>u</m:t>
              </m:r>
            </m:e>
          </m:d>
          <m:r>
            <w:rPr>
              <w:rFonts w:ascii="Cambria Math"/>
            </w:rPr>
            <m:t>dV</m:t>
          </m:r>
        </m:oMath>
      </m:oMathPara>
    </w:p>
    <w:p w14:paraId="5C9E52AB" w14:textId="5322DCF5" w:rsidR="00D32B40" w:rsidRDefault="00D32B40" w:rsidP="004224A1">
      <w:pPr>
        <w:spacing w:after="0" w:line="25" w:lineRule="atLeast"/>
        <w:jc w:val="both"/>
      </w:pPr>
    </w:p>
    <w:p w14:paraId="7B8397D0" w14:textId="69FA9AB2" w:rsidR="009D670A" w:rsidRDefault="009D670A" w:rsidP="004224A1">
      <w:pPr>
        <w:spacing w:after="0" w:line="25" w:lineRule="atLeast"/>
        <w:jc w:val="both"/>
        <w:rPr>
          <w:rFonts w:eastAsiaTheme="minorEastAsia"/>
        </w:rPr>
      </w:pPr>
      <w:r>
        <w:t xml:space="preserve">Como la condensación es pequeña </w:t>
      </w:r>
      <m:oMath>
        <m:r>
          <w:rPr>
            <w:rFonts w:ascii="Cambria Math"/>
          </w:rPr>
          <m:t>s+1</m:t>
        </m:r>
        <m:r>
          <w:rPr>
            <w:rFonts w:ascii="Cambria Math" w:hAnsi="Cambria Math"/>
          </w:rPr>
          <m:t>≈</m:t>
        </m:r>
        <m:r>
          <w:rPr>
            <w:rFonts w:ascii="Cambria Math"/>
          </w:rPr>
          <m:t>1</m:t>
        </m:r>
      </m:oMath>
    </w:p>
    <w:p w14:paraId="4E0D7F9F" w14:textId="77777777" w:rsidR="009D670A" w:rsidRDefault="009D670A" w:rsidP="004224A1">
      <w:pPr>
        <w:spacing w:after="0" w:line="25" w:lineRule="atLeast"/>
        <w:jc w:val="both"/>
      </w:pPr>
    </w:p>
    <w:p w14:paraId="6DCC5697" w14:textId="7A3A2161" w:rsidR="009D670A" w:rsidRDefault="00000000" w:rsidP="009D670A">
      <w:pPr>
        <w:spacing w:after="0" w:line="25" w:lineRule="atLeast"/>
        <w:jc w:val="both"/>
      </w:pPr>
      <m:oMathPara>
        <m:oMath>
          <m:sSub>
            <m:sSubPr>
              <m:ctrlPr>
                <w:rPr>
                  <w:rFonts w:ascii="Cambria Math" w:hAnsi="Cambria Math"/>
                  <w:i/>
                </w:rPr>
              </m:ctrlPr>
            </m:sSubPr>
            <m:e>
              <m:r>
                <w:rPr>
                  <w:rFonts w:ascii="Cambria Math"/>
                </w:rPr>
                <m:t>ρ</m:t>
              </m:r>
            </m:e>
            <m:sub>
              <m:r>
                <w:rPr>
                  <w:rFonts w:ascii="Cambria Math"/>
                </w:rPr>
                <m:t>0</m:t>
              </m:r>
            </m:sub>
          </m:sSub>
          <m:f>
            <m:fPr>
              <m:ctrlPr>
                <w:rPr>
                  <w:rFonts w:ascii="Cambria Math" w:eastAsiaTheme="minorEastAsia" w:hAnsi="Cambria Math"/>
                  <w:i/>
                </w:rPr>
              </m:ctrlPr>
            </m:fPr>
            <m:num>
              <m:r>
                <w:rPr>
                  <w:rFonts w:ascii="Cambria Math" w:eastAsiaTheme="minorEastAsia" w:hAnsi="Cambria Math"/>
                </w:rPr>
                <m:t>∂</m:t>
              </m:r>
              <m:r>
                <w:rPr>
                  <w:rFonts w:ascii="Cambria Math"/>
                </w:rPr>
                <m:t>s</m:t>
              </m:r>
            </m:num>
            <m:den>
              <m:r>
                <w:rPr>
                  <w:rFonts w:ascii="Cambria Math" w:eastAsiaTheme="minorEastAsia" w:hAnsi="Cambria Math"/>
                </w:rPr>
                <m:t>∂t</m:t>
              </m:r>
            </m:den>
          </m:f>
          <m:r>
            <w:rPr>
              <w:rFonts w:ascii="Cambria Math"/>
            </w:rPr>
            <m:t>dV+</m:t>
          </m:r>
          <m:sSub>
            <m:sSubPr>
              <m:ctrlPr>
                <w:rPr>
                  <w:rFonts w:ascii="Cambria Math" w:hAnsi="Cambria Math"/>
                  <w:i/>
                  <w:color w:val="FF0000"/>
                </w:rPr>
              </m:ctrlPr>
            </m:sSubPr>
            <m:e>
              <m:r>
                <w:rPr>
                  <w:rFonts w:ascii="Cambria Math"/>
                  <w:color w:val="FF0000"/>
                </w:rPr>
                <m:t>ρ</m:t>
              </m:r>
            </m:e>
            <m:sub>
              <m:r>
                <w:rPr>
                  <w:rFonts w:ascii="Cambria Math"/>
                  <w:color w:val="FF0000"/>
                </w:rPr>
                <m:t>0</m:t>
              </m:r>
            </m:sub>
          </m:sSub>
          <m:f>
            <m:fPr>
              <m:ctrlPr>
                <w:rPr>
                  <w:rFonts w:ascii="Cambria Math" w:eastAsiaTheme="minorEastAsia" w:hAnsi="Cambria Math"/>
                  <w:i/>
                  <w:color w:val="FF0000"/>
                </w:rPr>
              </m:ctrlPr>
            </m:fPr>
            <m:num>
              <m:r>
                <w:rPr>
                  <w:rFonts w:ascii="Cambria Math" w:eastAsiaTheme="minorEastAsia" w:hAnsi="Cambria Math"/>
                  <w:color w:val="FF0000"/>
                </w:rPr>
                <m:t>∂</m:t>
              </m:r>
              <m:d>
                <m:dPr>
                  <m:begChr m:val="["/>
                  <m:endChr m:val="]"/>
                  <m:ctrlPr>
                    <w:rPr>
                      <w:rFonts w:ascii="Cambria Math" w:hAnsi="Cambria Math"/>
                      <w:i/>
                      <w:color w:val="FF0000"/>
                    </w:rPr>
                  </m:ctrlPr>
                </m:dPr>
                <m:e>
                  <m:r>
                    <w:rPr>
                      <w:rFonts w:ascii="Cambria Math"/>
                      <w:color w:val="FF0000"/>
                    </w:rPr>
                    <m:t>1</m:t>
                  </m:r>
                </m:e>
              </m:d>
            </m:num>
            <m:den>
              <m:r>
                <w:rPr>
                  <w:rFonts w:ascii="Cambria Math" w:eastAsiaTheme="minorEastAsia" w:hAnsi="Cambria Math"/>
                  <w:color w:val="FF0000"/>
                </w:rPr>
                <m:t>∂t</m:t>
              </m:r>
            </m:den>
          </m:f>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rPr>
                <m:t>ρ</m:t>
              </m:r>
            </m:e>
            <m:sub>
              <m:r>
                <w:rPr>
                  <w:rFonts w:ascii="Cambria Math"/>
                </w:rPr>
                <m:t>0</m:t>
              </m:r>
            </m:sub>
          </m:sSub>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color w:val="0070C0"/>
                </w:rPr>
                <m:t>1</m:t>
              </m:r>
              <m:r>
                <w:rPr>
                  <w:rFonts w:ascii="Cambria Math" w:hAnsi="Cambria Math"/>
                </w:rPr>
                <m:t>×</m:t>
              </m:r>
              <m:r>
                <m:rPr>
                  <m:sty m:val="b"/>
                </m:rPr>
                <w:rPr>
                  <w:rFonts w:ascii="Cambria Math" w:hAnsi="Cambria Math"/>
                </w:rPr>
                <m:t>u</m:t>
              </m:r>
            </m:e>
          </m:d>
          <m:r>
            <w:rPr>
              <w:rFonts w:ascii="Cambria Math"/>
            </w:rPr>
            <m:t>dV</m:t>
          </m:r>
        </m:oMath>
      </m:oMathPara>
    </w:p>
    <w:p w14:paraId="4C6192E3" w14:textId="6D724042" w:rsidR="00D32B40" w:rsidRDefault="00D32B40" w:rsidP="004224A1">
      <w:pPr>
        <w:spacing w:after="0" w:line="25" w:lineRule="atLeast"/>
        <w:jc w:val="both"/>
      </w:pPr>
    </w:p>
    <w:p w14:paraId="5B850042" w14:textId="1BD1A843" w:rsidR="009D670A" w:rsidRDefault="00000000" w:rsidP="009D670A">
      <w:pPr>
        <w:spacing w:after="0" w:line="25" w:lineRule="atLeast"/>
        <w:jc w:val="both"/>
      </w:pPr>
      <m:oMathPara>
        <m:oMath>
          <m:sSub>
            <m:sSubPr>
              <m:ctrlPr>
                <w:rPr>
                  <w:rFonts w:ascii="Cambria Math" w:hAnsi="Cambria Math"/>
                  <w:i/>
                </w:rPr>
              </m:ctrlPr>
            </m:sSubPr>
            <m:e>
              <m:r>
                <w:rPr>
                  <w:rFonts w:ascii="Cambria Math"/>
                </w:rPr>
                <m:t>ρ</m:t>
              </m:r>
            </m:e>
            <m:sub>
              <m:r>
                <w:rPr>
                  <w:rFonts w:ascii="Cambria Math"/>
                </w:rPr>
                <m:t>0</m:t>
              </m:r>
            </m:sub>
          </m:sSub>
          <m:f>
            <m:fPr>
              <m:ctrlPr>
                <w:rPr>
                  <w:rFonts w:ascii="Cambria Math" w:eastAsiaTheme="minorEastAsia" w:hAnsi="Cambria Math"/>
                  <w:i/>
                </w:rPr>
              </m:ctrlPr>
            </m:fPr>
            <m:num>
              <m:r>
                <w:rPr>
                  <w:rFonts w:ascii="Cambria Math" w:eastAsiaTheme="minorEastAsia" w:hAnsi="Cambria Math"/>
                </w:rPr>
                <m:t>∂</m:t>
              </m:r>
              <m:r>
                <w:rPr>
                  <w:rFonts w:ascii="Cambria Math"/>
                </w:rPr>
                <m:t>s</m:t>
              </m:r>
            </m:num>
            <m:den>
              <m:r>
                <w:rPr>
                  <w:rFonts w:ascii="Cambria Math" w:eastAsiaTheme="minorEastAsia" w:hAnsi="Cambria Math"/>
                </w:rPr>
                <m:t>∂t</m:t>
              </m:r>
            </m:den>
          </m:f>
          <m:r>
            <w:rPr>
              <w:rFonts w:ascii="Cambria Math"/>
            </w:rPr>
            <m:t>dV</m:t>
          </m:r>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rPr>
                <m:t>ρ</m:t>
              </m:r>
            </m:e>
            <m:sub>
              <m:r>
                <w:rPr>
                  <w:rFonts w:ascii="Cambria Math"/>
                </w:rPr>
                <m:t>0</m:t>
              </m:r>
            </m:sub>
          </m:sSub>
          <m:r>
            <m:rPr>
              <m:sty m:val="p"/>
            </m:rPr>
            <w:rPr>
              <w:rFonts w:ascii="Cambria Math" w:hAnsi="Cambria Math"/>
            </w:rPr>
            <m:t>∇</m:t>
          </m:r>
          <m:r>
            <w:rPr>
              <w:rFonts w:ascii="Cambria Math" w:hAnsi="Cambria Math"/>
            </w:rPr>
            <m:t>∙</m:t>
          </m:r>
          <m:r>
            <m:rPr>
              <m:sty m:val="b"/>
            </m:rPr>
            <w:rPr>
              <w:rFonts w:ascii="Cambria Math" w:hAnsi="Cambria Math"/>
            </w:rPr>
            <m:t>u</m:t>
          </m:r>
          <m:r>
            <w:rPr>
              <w:rFonts w:ascii="Cambria Math"/>
            </w:rPr>
            <m:t>dV</m:t>
          </m:r>
        </m:oMath>
      </m:oMathPara>
    </w:p>
    <w:p w14:paraId="2C07E72B" w14:textId="77777777" w:rsidR="001D333F" w:rsidRDefault="001D333F" w:rsidP="004224A1">
      <w:pPr>
        <w:spacing w:after="0" w:line="25" w:lineRule="atLeast"/>
        <w:jc w:val="both"/>
      </w:pPr>
    </w:p>
    <w:p w14:paraId="7DF2C24C" w14:textId="36E9CA3A" w:rsidR="001D333F" w:rsidRDefault="001D333F" w:rsidP="004224A1">
      <w:pPr>
        <w:spacing w:after="0" w:line="25" w:lineRule="atLeast"/>
        <w:jc w:val="both"/>
      </w:pPr>
      <w:r>
        <w:t xml:space="preserve">Analizaremos dimensionalmente esta versión de la ecuación de continuidad. El lado azul representa la </w:t>
      </w:r>
      <w:r w:rsidRPr="001D333F">
        <w:rPr>
          <w:color w:val="0070C0"/>
        </w:rPr>
        <w:t xml:space="preserve">“rapidez de masa” </w:t>
      </w:r>
      <w:r>
        <w:t xml:space="preserve">y el lado rojo es el </w:t>
      </w:r>
      <w:r w:rsidRPr="001D333F">
        <w:rPr>
          <w:color w:val="FF0000"/>
        </w:rPr>
        <w:t xml:space="preserve">“flujo neto de masa que entra y sale” </w:t>
      </w:r>
      <w:r>
        <w:t xml:space="preserve">del volumen infinitesimal </w:t>
      </w:r>
      <m:oMath>
        <m:r>
          <w:rPr>
            <w:rFonts w:ascii="Cambria Math" w:hAnsi="Cambria Math"/>
          </w:rPr>
          <m:t>dV</m:t>
        </m:r>
      </m:oMath>
    </w:p>
    <w:p w14:paraId="53180502" w14:textId="01824737" w:rsidR="009D670A" w:rsidRDefault="001D333F" w:rsidP="004224A1">
      <w:pPr>
        <w:spacing w:after="0" w:line="25" w:lineRule="atLeast"/>
        <w:jc w:val="both"/>
      </w:pPr>
      <w:r w:rsidRPr="001D333F">
        <w:rPr>
          <w:noProof/>
        </w:rPr>
        <mc:AlternateContent>
          <mc:Choice Requires="wps">
            <w:drawing>
              <wp:anchor distT="0" distB="0" distL="114300" distR="114300" simplePos="0" relativeHeight="251732992" behindDoc="0" locked="0" layoutInCell="1" allowOverlap="1" wp14:anchorId="2008BB84" wp14:editId="79AFBF0E">
                <wp:simplePos x="0" y="0"/>
                <wp:positionH relativeFrom="column">
                  <wp:posOffset>2827836</wp:posOffset>
                </wp:positionH>
                <wp:positionV relativeFrom="paragraph">
                  <wp:posOffset>227149</wp:posOffset>
                </wp:positionV>
                <wp:extent cx="212272" cy="244475"/>
                <wp:effectExtent l="0" t="0" r="16510" b="22225"/>
                <wp:wrapNone/>
                <wp:docPr id="1792" name="Rectángulo 1792"/>
                <wp:cNvGraphicFramePr/>
                <a:graphic xmlns:a="http://schemas.openxmlformats.org/drawingml/2006/main">
                  <a:graphicData uri="http://schemas.microsoft.com/office/word/2010/wordprocessingShape">
                    <wps:wsp>
                      <wps:cNvSpPr/>
                      <wps:spPr>
                        <a:xfrm>
                          <a:off x="0" y="0"/>
                          <a:ext cx="212272" cy="244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7FCD17" id="Rectángulo 1792" o:spid="_x0000_s1026" style="position:absolute;margin-left:222.65pt;margin-top:17.9pt;width:16.7pt;height:19.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" filled="f" strokecolor="red" strokeweight="1pt"/>
            </w:pict>
          </mc:Fallback>
        </mc:AlternateContent>
      </w:r>
      <w:r w:rsidRPr="001D333F">
        <w:rPr>
          <w:noProof/>
        </w:rPr>
        <mc:AlternateContent>
          <mc:Choice Requires="wps">
            <w:drawing>
              <wp:anchor distT="0" distB="0" distL="114300" distR="114300" simplePos="0" relativeHeight="251735040" behindDoc="0" locked="0" layoutInCell="1" allowOverlap="1" wp14:anchorId="4D8A2882" wp14:editId="488D831A">
                <wp:simplePos x="0" y="0"/>
                <wp:positionH relativeFrom="column">
                  <wp:posOffset>3314972</wp:posOffset>
                </wp:positionH>
                <wp:positionV relativeFrom="paragraph">
                  <wp:posOffset>221615</wp:posOffset>
                </wp:positionV>
                <wp:extent cx="271780" cy="244475"/>
                <wp:effectExtent l="0" t="0" r="13970" b="22225"/>
                <wp:wrapNone/>
                <wp:docPr id="1794" name="Rectángulo 1794"/>
                <wp:cNvGraphicFramePr/>
                <a:graphic xmlns:a="http://schemas.openxmlformats.org/drawingml/2006/main">
                  <a:graphicData uri="http://schemas.microsoft.com/office/word/2010/wordprocessingShape">
                    <wps:wsp>
                      <wps:cNvSpPr/>
                      <wps:spPr>
                        <a:xfrm>
                          <a:off x="0" y="0"/>
                          <a:ext cx="271780" cy="244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9D88BC" id="Rectángulo 1794" o:spid="_x0000_s1026" style="position:absolute;margin-left:261pt;margin-top:17.45pt;width:21.4pt;height:19.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" filled="f" strokecolor="red" strokeweight="1pt"/>
            </w:pict>
          </mc:Fallback>
        </mc:AlternateContent>
      </w:r>
      <w:r w:rsidRPr="001D333F">
        <w:rPr>
          <w:noProof/>
        </w:rPr>
        <mc:AlternateContent>
          <mc:Choice Requires="wps">
            <w:drawing>
              <wp:anchor distT="0" distB="0" distL="114300" distR="114300" simplePos="0" relativeHeight="251734016" behindDoc="0" locked="0" layoutInCell="1" allowOverlap="1" wp14:anchorId="6AFDF71D" wp14:editId="0856DD35">
                <wp:simplePos x="0" y="0"/>
                <wp:positionH relativeFrom="column">
                  <wp:posOffset>3040108</wp:posOffset>
                </wp:positionH>
                <wp:positionV relativeFrom="paragraph">
                  <wp:posOffset>156391</wp:posOffset>
                </wp:positionV>
                <wp:extent cx="272143" cy="412750"/>
                <wp:effectExtent l="0" t="0" r="13970" b="25400"/>
                <wp:wrapNone/>
                <wp:docPr id="1793" name="Rectángulo 1793"/>
                <wp:cNvGraphicFramePr/>
                <a:graphic xmlns:a="http://schemas.openxmlformats.org/drawingml/2006/main">
                  <a:graphicData uri="http://schemas.microsoft.com/office/word/2010/wordprocessingShape">
                    <wps:wsp>
                      <wps:cNvSpPr/>
                      <wps:spPr>
                        <a:xfrm>
                          <a:off x="0" y="0"/>
                          <a:ext cx="272143" cy="412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E7044" id="Rectángulo 1793" o:spid="_x0000_s1026" style="position:absolute;margin-left:239.4pt;margin-top:12.3pt;width:21.45pt;height: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" filled="f" strokecolor="red" strokeweight="1pt"/>
            </w:pict>
          </mc:Fallback>
        </mc:AlternateContent>
      </w:r>
      <w:r>
        <w:rPr>
          <w:noProof/>
        </w:rPr>
        <mc:AlternateContent>
          <mc:Choice Requires="wps">
            <w:drawing>
              <wp:anchor distT="0" distB="0" distL="114300" distR="114300" simplePos="0" relativeHeight="251730944" behindDoc="0" locked="0" layoutInCell="1" allowOverlap="1" wp14:anchorId="394A63B5" wp14:editId="641C8499">
                <wp:simplePos x="0" y="0"/>
                <wp:positionH relativeFrom="column">
                  <wp:posOffset>2451826</wp:posOffset>
                </wp:positionH>
                <wp:positionV relativeFrom="paragraph">
                  <wp:posOffset>221706</wp:posOffset>
                </wp:positionV>
                <wp:extent cx="185238" cy="244475"/>
                <wp:effectExtent l="0" t="0" r="24765" b="22225"/>
                <wp:wrapNone/>
                <wp:docPr id="63" name="Rectángulo 63"/>
                <wp:cNvGraphicFramePr/>
                <a:graphic xmlns:a="http://schemas.openxmlformats.org/drawingml/2006/main">
                  <a:graphicData uri="http://schemas.microsoft.com/office/word/2010/wordprocessingShape">
                    <wps:wsp>
                      <wps:cNvSpPr/>
                      <wps:spPr>
                        <a:xfrm>
                          <a:off x="0" y="0"/>
                          <a:ext cx="185238" cy="244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669E72" id="Rectángulo 63" o:spid="_x0000_s1026" style="position:absolute;margin-left:193.05pt;margin-top:17.45pt;width:14.6pt;height:19.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" filled="f" strokecolor="#1f3763 [1604]" strokeweight="1pt"/>
            </w:pict>
          </mc:Fallback>
        </mc:AlternateContent>
      </w:r>
      <w:r>
        <w:rPr>
          <w:noProof/>
        </w:rPr>
        <mc:AlternateContent>
          <mc:Choice Requires="wps">
            <w:drawing>
              <wp:anchor distT="0" distB="0" distL="114300" distR="114300" simplePos="0" relativeHeight="251728896" behindDoc="0" locked="0" layoutInCell="1" allowOverlap="1" wp14:anchorId="30DB2627" wp14:editId="5C97DDB3">
                <wp:simplePos x="0" y="0"/>
                <wp:positionH relativeFrom="column">
                  <wp:posOffset>2245451</wp:posOffset>
                </wp:positionH>
                <wp:positionV relativeFrom="paragraph">
                  <wp:posOffset>156391</wp:posOffset>
                </wp:positionV>
                <wp:extent cx="206828" cy="412750"/>
                <wp:effectExtent l="0" t="0" r="22225" b="25400"/>
                <wp:wrapNone/>
                <wp:docPr id="62" name="Rectángulo 62"/>
                <wp:cNvGraphicFramePr/>
                <a:graphic xmlns:a="http://schemas.openxmlformats.org/drawingml/2006/main">
                  <a:graphicData uri="http://schemas.microsoft.com/office/word/2010/wordprocessingShape">
                    <wps:wsp>
                      <wps:cNvSpPr/>
                      <wps:spPr>
                        <a:xfrm>
                          <a:off x="0" y="0"/>
                          <a:ext cx="206828" cy="412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5DFC" id="Rectángulo 62" o:spid="_x0000_s1026" style="position:absolute;margin-left:176.8pt;margin-top:12.3pt;width:16.3pt;height: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" filled="f" strokecolor="#1f3763 [1604]" strokeweight="1pt"/>
            </w:pict>
          </mc:Fallback>
        </mc:AlternateContent>
      </w:r>
      <w:r>
        <w:rPr>
          <w:noProof/>
        </w:rPr>
        <mc:AlternateContent>
          <mc:Choice Requires="wps">
            <w:drawing>
              <wp:anchor distT="0" distB="0" distL="114300" distR="114300" simplePos="0" relativeHeight="251726848" behindDoc="0" locked="0" layoutInCell="1" allowOverlap="1" wp14:anchorId="0324825A" wp14:editId="33C61204">
                <wp:simplePos x="0" y="0"/>
                <wp:positionH relativeFrom="column">
                  <wp:posOffset>2076722</wp:posOffset>
                </wp:positionH>
                <wp:positionV relativeFrom="paragraph">
                  <wp:posOffset>227149</wp:posOffset>
                </wp:positionV>
                <wp:extent cx="168729" cy="244928"/>
                <wp:effectExtent l="0" t="0" r="22225" b="22225"/>
                <wp:wrapNone/>
                <wp:docPr id="35" name="Rectángulo 35"/>
                <wp:cNvGraphicFramePr/>
                <a:graphic xmlns:a="http://schemas.openxmlformats.org/drawingml/2006/main">
                  <a:graphicData uri="http://schemas.microsoft.com/office/word/2010/wordprocessingShape">
                    <wps:wsp>
                      <wps:cNvSpPr/>
                      <wps:spPr>
                        <a:xfrm>
                          <a:off x="0" y="0"/>
                          <a:ext cx="168729" cy="2449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05152" id="Rectángulo 35" o:spid="_x0000_s1026" style="position:absolute;margin-left:163.5pt;margin-top:17.9pt;width:13.3pt;height:19.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" filled="f" strokecolor="#1f3763 [1604]" strokeweight="1pt"/>
            </w:pict>
          </mc:Fallback>
        </mc:AlternateContent>
      </w:r>
    </w:p>
    <w:p w14:paraId="34B87BB6" w14:textId="77777777" w:rsidR="001D333F" w:rsidRDefault="00000000" w:rsidP="001D333F">
      <w:pPr>
        <w:spacing w:after="0" w:line="25" w:lineRule="atLeast"/>
        <w:jc w:val="both"/>
      </w:pPr>
      <m:oMathPara>
        <m:oMath>
          <m:sSub>
            <m:sSubPr>
              <m:ctrlPr>
                <w:rPr>
                  <w:rFonts w:ascii="Cambria Math" w:hAnsi="Cambria Math"/>
                  <w:i/>
                </w:rPr>
              </m:ctrlPr>
            </m:sSubPr>
            <m:e>
              <m:r>
                <w:rPr>
                  <w:rFonts w:ascii="Cambria Math"/>
                </w:rPr>
                <m:t>ρ</m:t>
              </m:r>
            </m:e>
            <m:sub>
              <m:r>
                <w:rPr>
                  <w:rFonts w:ascii="Cambria Math"/>
                </w:rPr>
                <m:t>0</m:t>
              </m:r>
            </m:sub>
          </m:sSub>
          <m:f>
            <m:fPr>
              <m:ctrlPr>
                <w:rPr>
                  <w:rFonts w:ascii="Cambria Math" w:eastAsiaTheme="minorEastAsia" w:hAnsi="Cambria Math"/>
                  <w:i/>
                </w:rPr>
              </m:ctrlPr>
            </m:fPr>
            <m:num>
              <m:r>
                <w:rPr>
                  <w:rFonts w:ascii="Cambria Math" w:eastAsiaTheme="minorEastAsia" w:hAnsi="Cambria Math"/>
                </w:rPr>
                <m:t>∂</m:t>
              </m:r>
              <m:r>
                <w:rPr>
                  <w:rFonts w:ascii="Cambria Math"/>
                </w:rPr>
                <m:t>s</m:t>
              </m:r>
            </m:num>
            <m:den>
              <m:r>
                <w:rPr>
                  <w:rFonts w:ascii="Cambria Math" w:eastAsiaTheme="minorEastAsia" w:hAnsi="Cambria Math"/>
                </w:rPr>
                <m:t>∂t</m:t>
              </m:r>
            </m:den>
          </m:f>
          <m:r>
            <w:rPr>
              <w:rFonts w:ascii="Cambria Math"/>
            </w:rPr>
            <m:t>dV</m:t>
          </m:r>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rPr>
                <m:t>ρ</m:t>
              </m:r>
            </m:e>
            <m:sub>
              <m:r>
                <w:rPr>
                  <w:rFonts w:ascii="Cambria Math"/>
                </w:rPr>
                <m:t>0</m:t>
              </m:r>
            </m:sub>
          </m:sSub>
          <m:r>
            <m:rPr>
              <m:sty m:val="p"/>
            </m:rPr>
            <w:rPr>
              <w:rFonts w:ascii="Cambria Math" w:hAnsi="Cambria Math"/>
            </w:rPr>
            <m:t>∇</m:t>
          </m:r>
          <m:r>
            <w:rPr>
              <w:rFonts w:ascii="Cambria Math" w:hAnsi="Cambria Math"/>
            </w:rPr>
            <m:t>∙</m:t>
          </m:r>
          <m:r>
            <m:rPr>
              <m:sty m:val="b"/>
            </m:rPr>
            <w:rPr>
              <w:rFonts w:ascii="Cambria Math" w:hAnsi="Cambria Math"/>
            </w:rPr>
            <m:t>u</m:t>
          </m:r>
          <m:r>
            <w:rPr>
              <w:rFonts w:ascii="Cambria Math"/>
            </w:rPr>
            <m:t>dV</m:t>
          </m:r>
        </m:oMath>
      </m:oMathPara>
    </w:p>
    <w:p w14:paraId="6897BA3E" w14:textId="3472A734" w:rsidR="001D333F" w:rsidRDefault="001D333F" w:rsidP="004224A1">
      <w:pPr>
        <w:spacing w:after="0" w:line="25" w:lineRule="atLeast"/>
        <w:jc w:val="both"/>
      </w:pPr>
    </w:p>
    <w:p w14:paraId="26A5CBCD" w14:textId="20EAB262" w:rsidR="001D333F" w:rsidRDefault="001D333F" w:rsidP="004224A1">
      <w:pPr>
        <w:spacing w:after="0" w:line="25" w:lineRule="atLeast"/>
        <w:jc w:val="both"/>
      </w:pPr>
      <w:r>
        <w:t>En términos de unidades</w:t>
      </w:r>
      <w:r w:rsidR="00E125A2">
        <w:t>/dimensiones</w:t>
      </w:r>
      <w:r>
        <w:t xml:space="preserve"> y extendiendo la divergencia</w:t>
      </w:r>
    </w:p>
    <w:p w14:paraId="104C73B4" w14:textId="5FFF822D" w:rsidR="001D333F" w:rsidRDefault="001D333F" w:rsidP="004224A1">
      <w:pPr>
        <w:spacing w:after="0" w:line="25" w:lineRule="atLeast"/>
        <w:jc w:val="both"/>
      </w:pPr>
    </w:p>
    <w:p w14:paraId="7440E86A" w14:textId="724852C0" w:rsidR="001D333F" w:rsidRDefault="00000000" w:rsidP="001D333F">
      <w:pPr>
        <w:spacing w:after="0" w:line="25" w:lineRule="atLeast"/>
        <w:jc w:val="both"/>
      </w:pPr>
      <m:oMathPara>
        <m:oMath>
          <m:sSub>
            <m:sSubPr>
              <m:ctrlPr>
                <w:rPr>
                  <w:rFonts w:ascii="Cambria Math" w:hAnsi="Cambria Math"/>
                  <w:i/>
                </w:rPr>
              </m:ctrlPr>
            </m:sSubPr>
            <m:e>
              <m:r>
                <w:rPr>
                  <w:rFonts w:ascii="Cambria Math"/>
                </w:rPr>
                <m:t>ρ</m:t>
              </m:r>
            </m:e>
            <m:sub>
              <m:r>
                <w:rPr>
                  <w:rFonts w:ascii="Cambria Math"/>
                </w:rPr>
                <m:t>0</m:t>
              </m:r>
            </m:sub>
          </m:sSub>
          <m:f>
            <m:fPr>
              <m:ctrlPr>
                <w:rPr>
                  <w:rFonts w:ascii="Cambria Math" w:eastAsiaTheme="minorEastAsia" w:hAnsi="Cambria Math"/>
                  <w:i/>
                </w:rPr>
              </m:ctrlPr>
            </m:fPr>
            <m:num>
              <m:r>
                <w:rPr>
                  <w:rFonts w:ascii="Cambria Math" w:eastAsiaTheme="minorEastAsia" w:hAnsi="Cambria Math"/>
                </w:rPr>
                <m:t>∂</m:t>
              </m:r>
              <m:r>
                <w:rPr>
                  <w:rFonts w:ascii="Cambria Math"/>
                </w:rPr>
                <m:t>s</m:t>
              </m:r>
            </m:num>
            <m:den>
              <m:r>
                <w:rPr>
                  <w:rFonts w:ascii="Cambria Math" w:eastAsiaTheme="minorEastAsia" w:hAnsi="Cambria Math"/>
                </w:rPr>
                <m:t>∂t</m:t>
              </m:r>
            </m:den>
          </m:f>
          <m:r>
            <w:rPr>
              <w:rFonts w:ascii="Cambria Math"/>
            </w:rPr>
            <m:t>dV</m:t>
          </m:r>
          <m:r>
            <w:rPr>
              <w:rFonts w:ascii="Cambria Math" w:eastAsiaTheme="minorEastAsia" w:hAnsi="Cambria Math"/>
            </w:rPr>
            <m:t>=</m:t>
          </m:r>
          <m:r>
            <w:rPr>
              <w:rFonts w:ascii="Cambria Math" w:hAnsi="Cambria Math"/>
            </w:rPr>
            <m:t>-</m:t>
          </m:r>
          <m:sSub>
            <m:sSubPr>
              <m:ctrlPr>
                <w:rPr>
                  <w:rFonts w:ascii="Cambria Math" w:hAnsi="Cambria Math"/>
                  <w:i/>
                </w:rPr>
              </m:ctrlPr>
            </m:sSubPr>
            <m:e>
              <m:r>
                <w:rPr>
                  <w:rFonts w:ascii="Cambria Math"/>
                </w:rPr>
                <m:t>ρ</m:t>
              </m:r>
            </m:e>
            <m:sub>
              <m:r>
                <w:rPr>
                  <w:rFonts w:ascii="Cambria Math"/>
                </w:rPr>
                <m:t>0</m:t>
              </m:r>
            </m:sub>
          </m:sSub>
          <m:d>
            <m:dPr>
              <m:begChr m:val="["/>
              <m:endChr m:val="]"/>
              <m:ctrlPr>
                <w:rPr>
                  <w:rFonts w:ascii="Cambria Math" w:hAnsi="Cambria Math"/>
                  <w:i/>
                </w:rPr>
              </m:ctrlPr>
            </m:dPr>
            <m:e>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u</m:t>
                      </m:r>
                    </m:e>
                    <m:sub>
                      <m:r>
                        <w:rPr>
                          <w:rFonts w:ascii="Cambria Math"/>
                        </w:rPr>
                        <m:t>x</m:t>
                      </m:r>
                    </m:sub>
                  </m:sSub>
                </m:num>
                <m:den>
                  <m:r>
                    <w:rPr>
                      <w:rFonts w:ascii="Cambria Math"/>
                    </w:rPr>
                    <m:t>∂x</m:t>
                  </m:r>
                </m:den>
              </m:f>
              <m:r>
                <w:rPr>
                  <w:rFonts w:ascii="Cambria Math" w:hAnsi="Cambria Math"/>
                </w:rPr>
                <m:t>+</m:t>
              </m:r>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u</m:t>
                      </m:r>
                    </m:e>
                    <m:sub>
                      <m:r>
                        <w:rPr>
                          <w:rFonts w:ascii="Cambria Math"/>
                        </w:rPr>
                        <m:t>y</m:t>
                      </m:r>
                    </m:sub>
                  </m:sSub>
                </m:num>
                <m:den>
                  <m:r>
                    <w:rPr>
                      <w:rFonts w:ascii="Cambria Math"/>
                    </w:rPr>
                    <m:t>∂y</m:t>
                  </m:r>
                </m:den>
              </m:f>
              <m:r>
                <w:rPr>
                  <w:rFonts w:ascii="Cambria Math" w:hAnsi="Cambria Math"/>
                </w:rPr>
                <m:t>+</m:t>
              </m:r>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u</m:t>
                      </m:r>
                    </m:e>
                    <m:sub>
                      <m:r>
                        <w:rPr>
                          <w:rFonts w:ascii="Cambria Math"/>
                        </w:rPr>
                        <m:t>z</m:t>
                      </m:r>
                    </m:sub>
                  </m:sSub>
                </m:num>
                <m:den>
                  <m:r>
                    <w:rPr>
                      <w:rFonts w:ascii="Cambria Math"/>
                    </w:rPr>
                    <m:t>∂z</m:t>
                  </m:r>
                </m:den>
              </m:f>
            </m:e>
          </m:d>
          <m:r>
            <w:rPr>
              <w:rFonts w:ascii="Cambria Math"/>
            </w:rPr>
            <m:t>dV</m:t>
          </m:r>
        </m:oMath>
      </m:oMathPara>
    </w:p>
    <w:p w14:paraId="6831E49E" w14:textId="77777777" w:rsidR="001D333F" w:rsidRDefault="001D333F" w:rsidP="004224A1">
      <w:pPr>
        <w:spacing w:after="0" w:line="25" w:lineRule="atLeast"/>
        <w:jc w:val="both"/>
      </w:pPr>
    </w:p>
    <w:p w14:paraId="23B0123D" w14:textId="11B7625E" w:rsidR="001D333F" w:rsidRDefault="00000000" w:rsidP="004224A1">
      <w:pPr>
        <w:spacing w:after="0" w:line="25" w:lineRule="atLeast"/>
        <w:jc w:val="both"/>
      </w:pPr>
      <m:oMathPara>
        <m:oMath>
          <m:f>
            <m:fPr>
              <m:ctrlPr>
                <w:rPr>
                  <w:rFonts w:ascii="Cambria Math" w:hAnsi="Cambria Math"/>
                  <w:i/>
                </w:rPr>
              </m:ctrlPr>
            </m:fPr>
            <m:num>
              <m:r>
                <w:rPr>
                  <w:rFonts w:ascii="Cambria Math" w:hAnsi="Cambria Math"/>
                </w:rPr>
                <m:t>kg</m:t>
              </m:r>
            </m:num>
            <m:den>
              <m:sSup>
                <m:sSupPr>
                  <m:ctrlPr>
                    <w:rPr>
                      <w:rFonts w:ascii="Cambria Math" w:hAnsi="Cambria Math"/>
                      <w:i/>
                      <w:color w:val="0070C0"/>
                    </w:rPr>
                  </m:ctrlPr>
                </m:sSupPr>
                <m:e>
                  <m:r>
                    <w:rPr>
                      <w:rFonts w:ascii="Cambria Math" w:hAnsi="Cambria Math"/>
                      <w:color w:val="0070C0"/>
                    </w:rPr>
                    <m:t>m</m:t>
                  </m:r>
                </m:e>
                <m:sup>
                  <m:r>
                    <w:rPr>
                      <w:rFonts w:ascii="Cambria Math" w:hAnsi="Cambria Math"/>
                      <w:color w:val="0070C0"/>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s</m:t>
              </m:r>
            </m:den>
          </m:f>
          <m:r>
            <w:rPr>
              <w:rFonts w:ascii="Cambria Math" w:hAnsi="Cambria Math"/>
            </w:rPr>
            <m:t>×</m:t>
          </m:r>
          <m:sSup>
            <m:sSupPr>
              <m:ctrlPr>
                <w:rPr>
                  <w:rFonts w:ascii="Cambria Math" w:hAnsi="Cambria Math"/>
                  <w:i/>
                  <w:color w:val="0070C0"/>
                </w:rPr>
              </m:ctrlPr>
            </m:sSupPr>
            <m:e>
              <m:r>
                <w:rPr>
                  <w:rFonts w:ascii="Cambria Math" w:hAnsi="Cambria Math"/>
                  <w:color w:val="0070C0"/>
                </w:rPr>
                <m:t>m</m:t>
              </m:r>
            </m:e>
            <m:sup>
              <m:r>
                <w:rPr>
                  <w:rFonts w:ascii="Cambria Math" w:hAnsi="Cambria Math"/>
                  <w:color w:val="0070C0"/>
                </w:rPr>
                <m:t>3</m:t>
              </m:r>
            </m:sup>
          </m:sSup>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color w:val="0070C0"/>
                    </w:rPr>
                  </m:ctrlPr>
                </m:sSupPr>
                <m:e>
                  <m:r>
                    <w:rPr>
                      <w:rFonts w:ascii="Cambria Math" w:hAnsi="Cambria Math"/>
                      <w:color w:val="0070C0"/>
                    </w:rPr>
                    <m:t>m</m:t>
                  </m:r>
                </m:e>
                <m:sup>
                  <m:r>
                    <w:rPr>
                      <w:rFonts w:ascii="Cambria Math" w:hAnsi="Cambria Math"/>
                      <w:color w:val="0070C0"/>
                    </w:rPr>
                    <m:t>3</m:t>
                  </m:r>
                </m:sup>
              </m:sSup>
            </m:den>
          </m:f>
          <m:d>
            <m:dPr>
              <m:begChr m:val="["/>
              <m:endChr m:val="]"/>
              <m:ctrlPr>
                <w:rPr>
                  <w:rFonts w:ascii="Cambria Math" w:hAnsi="Cambria Math"/>
                  <w:i/>
                </w:rPr>
              </m:ctrlPr>
            </m:dPr>
            <m:e>
              <m:f>
                <m:fPr>
                  <m:ctrlPr>
                    <w:rPr>
                      <w:rFonts w:ascii="Cambria Math" w:hAnsi="Cambria Math"/>
                      <w:i/>
                    </w:rPr>
                  </m:ctrlPr>
                </m:fPr>
                <m:num>
                  <m:r>
                    <w:rPr>
                      <w:rFonts w:ascii="Cambria Math" w:hAnsi="Cambria Math"/>
                      <w:color w:val="0070C0"/>
                    </w:rPr>
                    <m:t>m</m:t>
                  </m:r>
                  <m:r>
                    <w:rPr>
                      <w:rFonts w:ascii="Cambria Math" w:hAnsi="Cambria Math"/>
                    </w:rPr>
                    <m:t>/s</m:t>
                  </m:r>
                </m:num>
                <m:den>
                  <m:r>
                    <w:rPr>
                      <w:rFonts w:ascii="Cambria Math" w:hAnsi="Cambria Math"/>
                      <w:color w:val="0070C0"/>
                    </w:rPr>
                    <m:t>m</m:t>
                  </m:r>
                </m:den>
              </m:f>
              <m:r>
                <w:rPr>
                  <w:rFonts w:ascii="Cambria Math" w:hAnsi="Cambria Math"/>
                </w:rPr>
                <m:t>+</m:t>
              </m:r>
              <m:f>
                <m:fPr>
                  <m:ctrlPr>
                    <w:rPr>
                      <w:rFonts w:ascii="Cambria Math" w:hAnsi="Cambria Math"/>
                      <w:i/>
                    </w:rPr>
                  </m:ctrlPr>
                </m:fPr>
                <m:num>
                  <m:r>
                    <w:rPr>
                      <w:rFonts w:ascii="Cambria Math" w:hAnsi="Cambria Math"/>
                      <w:color w:val="0070C0"/>
                    </w:rPr>
                    <m:t>m</m:t>
                  </m:r>
                  <m:r>
                    <w:rPr>
                      <w:rFonts w:ascii="Cambria Math" w:hAnsi="Cambria Math"/>
                    </w:rPr>
                    <m:t>/s</m:t>
                  </m:r>
                </m:num>
                <m:den>
                  <m:r>
                    <w:rPr>
                      <w:rFonts w:ascii="Cambria Math" w:hAnsi="Cambria Math"/>
                      <w:color w:val="0070C0"/>
                    </w:rPr>
                    <m:t>m</m:t>
                  </m:r>
                </m:den>
              </m:f>
              <m:r>
                <w:rPr>
                  <w:rFonts w:ascii="Cambria Math" w:hAnsi="Cambria Math"/>
                </w:rPr>
                <m:t>+</m:t>
              </m:r>
              <m:f>
                <m:fPr>
                  <m:ctrlPr>
                    <w:rPr>
                      <w:rFonts w:ascii="Cambria Math" w:hAnsi="Cambria Math"/>
                      <w:i/>
                    </w:rPr>
                  </m:ctrlPr>
                </m:fPr>
                <m:num>
                  <m:r>
                    <w:rPr>
                      <w:rFonts w:ascii="Cambria Math" w:hAnsi="Cambria Math"/>
                      <w:color w:val="0070C0"/>
                    </w:rPr>
                    <m:t>m</m:t>
                  </m:r>
                  <m:r>
                    <w:rPr>
                      <w:rFonts w:ascii="Cambria Math" w:hAnsi="Cambria Math"/>
                    </w:rPr>
                    <m:t>/s</m:t>
                  </m:r>
                </m:num>
                <m:den>
                  <m:r>
                    <w:rPr>
                      <w:rFonts w:ascii="Cambria Math" w:hAnsi="Cambria Math"/>
                      <w:color w:val="0070C0"/>
                    </w:rPr>
                    <m:t>m</m:t>
                  </m:r>
                </m:den>
              </m:f>
            </m:e>
          </m:d>
          <m:sSup>
            <m:sSupPr>
              <m:ctrlPr>
                <w:rPr>
                  <w:rFonts w:ascii="Cambria Math" w:hAnsi="Cambria Math"/>
                  <w:i/>
                  <w:color w:val="0070C0"/>
                </w:rPr>
              </m:ctrlPr>
            </m:sSupPr>
            <m:e>
              <m:r>
                <w:rPr>
                  <w:rFonts w:ascii="Cambria Math" w:hAnsi="Cambria Math"/>
                  <w:color w:val="0070C0"/>
                </w:rPr>
                <m:t>m</m:t>
              </m:r>
            </m:e>
            <m:sup>
              <m:r>
                <w:rPr>
                  <w:rFonts w:ascii="Cambria Math" w:hAnsi="Cambria Math"/>
                  <w:color w:val="0070C0"/>
                </w:rPr>
                <m:t>3</m:t>
              </m:r>
            </m:sup>
          </m:sSup>
        </m:oMath>
      </m:oMathPara>
    </w:p>
    <w:p w14:paraId="2C71939E" w14:textId="1C38CE52" w:rsidR="001D333F" w:rsidRDefault="001D333F" w:rsidP="004224A1">
      <w:pPr>
        <w:spacing w:after="0" w:line="25" w:lineRule="atLeast"/>
        <w:jc w:val="both"/>
      </w:pPr>
    </w:p>
    <w:p w14:paraId="6D362FC0" w14:textId="66F58766" w:rsidR="001D333F" w:rsidRPr="001D333F" w:rsidRDefault="00000000" w:rsidP="001D333F">
      <w:pPr>
        <w:spacing w:after="0" w:line="25" w:lineRule="atLeast"/>
        <w:jc w:val="both"/>
      </w:pPr>
      <m:oMathPara>
        <m:oMath>
          <m:f>
            <m:fPr>
              <m:ctrlPr>
                <w:rPr>
                  <w:rFonts w:ascii="Cambria Math" w:hAnsi="Cambria Math"/>
                  <w:i/>
                </w:rPr>
              </m:ctrlPr>
            </m:fPr>
            <m:num>
              <m:r>
                <w:rPr>
                  <w:rFonts w:ascii="Cambria Math" w:hAnsi="Cambria Math"/>
                </w:rPr>
                <m:t>kg</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kg</m:t>
              </m:r>
            </m:num>
            <m:den>
              <m:r>
                <w:rPr>
                  <w:rFonts w:ascii="Cambria Math" w:hAnsi="Cambria Math"/>
                </w:rPr>
                <m:t>s</m:t>
              </m:r>
            </m:den>
          </m:f>
        </m:oMath>
      </m:oMathPara>
    </w:p>
    <w:p w14:paraId="18B3146A" w14:textId="77777777" w:rsidR="001D333F" w:rsidRDefault="001D333F" w:rsidP="004224A1">
      <w:pPr>
        <w:spacing w:after="0" w:line="25" w:lineRule="atLeast"/>
        <w:jc w:val="both"/>
      </w:pPr>
    </w:p>
    <w:p w14:paraId="4D0A5E9D" w14:textId="18CE4CD0" w:rsidR="009D670A" w:rsidRDefault="00E125A2" w:rsidP="004224A1">
      <w:pPr>
        <w:spacing w:after="0" w:line="25" w:lineRule="atLeast"/>
        <w:jc w:val="both"/>
      </w:pPr>
      <w:r>
        <w:t xml:space="preserve">Este análisis de dimensiones permite ver con claridad la conservación de la masa. </w:t>
      </w:r>
      <w:r w:rsidR="009D670A">
        <w:t xml:space="preserve">Simplificamos </w:t>
      </w:r>
      <m:oMath>
        <m:sSub>
          <m:sSubPr>
            <m:ctrlPr>
              <w:rPr>
                <w:rFonts w:ascii="Cambria Math" w:hAnsi="Cambria Math"/>
                <w:i/>
              </w:rPr>
            </m:ctrlPr>
          </m:sSubPr>
          <m:e>
            <m:r>
              <w:rPr>
                <w:rFonts w:ascii="Cambria Math"/>
              </w:rPr>
              <m:t>ρ</m:t>
            </m:r>
          </m:e>
          <m:sub>
            <m:r>
              <w:rPr>
                <w:rFonts w:ascii="Cambria Math"/>
              </w:rPr>
              <m:t>0</m:t>
            </m:r>
          </m:sub>
        </m:sSub>
      </m:oMath>
      <w:r w:rsidR="009D670A">
        <w:rPr>
          <w:rFonts w:eastAsiaTheme="minorEastAsia"/>
        </w:rPr>
        <w:t xml:space="preserve"> y </w:t>
      </w:r>
      <m:oMath>
        <m:r>
          <w:rPr>
            <w:rFonts w:ascii="Cambria Math"/>
          </w:rPr>
          <m:t>dV</m:t>
        </m:r>
      </m:oMath>
      <w:r w:rsidR="009D670A">
        <w:rPr>
          <w:rFonts w:eastAsiaTheme="minorEastAsia"/>
        </w:rPr>
        <w:t xml:space="preserve"> a ambos lados de la ecuación y tenemos la Ecuación de Continuidad Linealizada</w:t>
      </w:r>
    </w:p>
    <w:p w14:paraId="229CA328" w14:textId="6E2BEA0E" w:rsidR="009D670A" w:rsidRDefault="009D670A" w:rsidP="004224A1">
      <w:pPr>
        <w:spacing w:after="0" w:line="25" w:lineRule="atLeast"/>
        <w:jc w:val="both"/>
      </w:pPr>
    </w:p>
    <w:p w14:paraId="158786ED" w14:textId="1E95D893" w:rsidR="009D670A" w:rsidRDefault="00000000" w:rsidP="009D670A">
      <w:pPr>
        <w:spacing w:after="0" w:line="25" w:lineRule="atLeast"/>
        <w:jc w:val="both"/>
      </w:pPr>
      <m:oMathPara>
        <m:oMath>
          <m:f>
            <m:fPr>
              <m:ctrlPr>
                <w:rPr>
                  <w:rFonts w:ascii="Cambria Math" w:eastAsiaTheme="minorEastAsia" w:hAnsi="Cambria Math"/>
                  <w:i/>
                </w:rPr>
              </m:ctrlPr>
            </m:fPr>
            <m:num>
              <m:r>
                <w:rPr>
                  <w:rFonts w:ascii="Cambria Math" w:eastAsiaTheme="minorEastAsia" w:hAnsi="Cambria Math"/>
                </w:rPr>
                <m:t>∂</m:t>
              </m:r>
              <m:r>
                <w:rPr>
                  <w:rFonts w:ascii="Cambria Math"/>
                </w:rPr>
                <m:t>s</m:t>
              </m:r>
            </m:num>
            <m:den>
              <m:r>
                <w:rPr>
                  <w:rFonts w:ascii="Cambria Math" w:eastAsiaTheme="minorEastAsia" w:hAnsi="Cambria Math"/>
                </w:rPr>
                <m:t>∂t</m:t>
              </m:r>
            </m:den>
          </m:f>
          <m:r>
            <w:rPr>
              <w:rFonts w:ascii="Cambria Math" w:eastAsiaTheme="minorEastAsia" w:hAnsi="Cambria Math"/>
            </w:rPr>
            <m:t>+</m:t>
          </m:r>
          <m:sSub>
            <m:sSubPr>
              <m:ctrlPr>
                <w:rPr>
                  <w:rFonts w:ascii="Cambria Math" w:hAnsi="Cambria Math"/>
                  <w:i/>
                </w:rPr>
              </m:ctrlPr>
            </m:sSubPr>
            <m:e>
              <m:r>
                <w:rPr>
                  <w:rFonts w:ascii="Cambria Math"/>
                </w:rPr>
                <m:t>ρ</m:t>
              </m:r>
            </m:e>
            <m:sub>
              <m:r>
                <w:rPr>
                  <w:rFonts w:ascii="Cambria Math"/>
                </w:rPr>
                <m:t>0</m:t>
              </m:r>
            </m:sub>
          </m:sSub>
          <m:r>
            <m:rPr>
              <m:sty m:val="p"/>
            </m:rPr>
            <w:rPr>
              <w:rFonts w:ascii="Cambria Math" w:hAnsi="Cambria Math"/>
            </w:rPr>
            <m:t>∇</m:t>
          </m:r>
          <m:r>
            <w:rPr>
              <w:rFonts w:ascii="Cambria Math" w:hAnsi="Cambria Math"/>
            </w:rPr>
            <m:t>∙</m:t>
          </m:r>
          <m:r>
            <m:rPr>
              <m:sty m:val="b"/>
            </m:rPr>
            <w:rPr>
              <w:rFonts w:ascii="Cambria Math" w:hAnsi="Cambria Math"/>
            </w:rPr>
            <m:t>u=0</m:t>
          </m:r>
        </m:oMath>
      </m:oMathPara>
    </w:p>
    <w:p w14:paraId="25BF0197" w14:textId="2BACC3EA" w:rsidR="009D670A" w:rsidRDefault="009D670A" w:rsidP="004224A1">
      <w:pPr>
        <w:spacing w:after="0" w:line="25" w:lineRule="atLeast"/>
        <w:jc w:val="both"/>
      </w:pPr>
    </w:p>
    <w:p w14:paraId="1DE4BB7B" w14:textId="1D0E91A5" w:rsidR="009D670A" w:rsidRDefault="009D670A" w:rsidP="004224A1">
      <w:pPr>
        <w:spacing w:after="0" w:line="25" w:lineRule="atLeast"/>
        <w:jc w:val="both"/>
      </w:pPr>
      <w:r>
        <w:t xml:space="preserve">La cual es conveniente en términos de la descripción de propagación de ondas sonoras </w:t>
      </w:r>
    </w:p>
    <w:p w14:paraId="6EB0607F" w14:textId="77777777" w:rsidR="009D670A" w:rsidRDefault="009D670A" w:rsidP="009D670A">
      <w:pPr>
        <w:spacing w:after="0" w:line="25" w:lineRule="atLeast"/>
        <w:jc w:val="both"/>
      </w:pPr>
    </w:p>
    <w:p w14:paraId="7F72C7BE" w14:textId="77777777" w:rsidR="009D670A" w:rsidRDefault="009D670A" w:rsidP="009D670A">
      <w:pPr>
        <w:spacing w:after="0" w:line="240" w:lineRule="auto"/>
      </w:pPr>
    </w:p>
    <w:p w14:paraId="7165BB88" w14:textId="30D3179F" w:rsidR="009D670A" w:rsidRDefault="009D670A" w:rsidP="009D670A">
      <w:pPr>
        <w:pStyle w:val="Ttulo2"/>
        <w:numPr>
          <w:ilvl w:val="1"/>
          <w:numId w:val="1"/>
        </w:numPr>
      </w:pPr>
      <w:r>
        <w:t>Ecuación de Fuerza</w:t>
      </w:r>
    </w:p>
    <w:p w14:paraId="66D845D1" w14:textId="77777777" w:rsidR="009D670A" w:rsidRDefault="009D670A" w:rsidP="009D670A">
      <w:pPr>
        <w:spacing w:after="0" w:line="25" w:lineRule="atLeast"/>
      </w:pPr>
    </w:p>
    <w:p w14:paraId="4B11D67C" w14:textId="3E7743DE" w:rsidR="009D670A" w:rsidRDefault="009D670A" w:rsidP="004224A1">
      <w:pPr>
        <w:spacing w:after="0" w:line="25" w:lineRule="atLeast"/>
        <w:jc w:val="both"/>
      </w:pPr>
      <w:r>
        <w:t>Si recordamos</w:t>
      </w:r>
      <w:r w:rsidR="00E125A2">
        <w:t xml:space="preserve"> una</w:t>
      </w:r>
      <w:r>
        <w:t xml:space="preserve"> las leyes de Newton tenemos</w:t>
      </w:r>
    </w:p>
    <w:p w14:paraId="76ABE58D" w14:textId="3B925220" w:rsidR="009D670A" w:rsidRDefault="009D670A" w:rsidP="004224A1">
      <w:pPr>
        <w:spacing w:after="0" w:line="25" w:lineRule="atLeast"/>
        <w:jc w:val="both"/>
      </w:pPr>
    </w:p>
    <w:p w14:paraId="776571DC" w14:textId="317DF5BA" w:rsidR="009D670A" w:rsidRDefault="009D670A" w:rsidP="004224A1">
      <w:pPr>
        <w:spacing w:after="0" w:line="25" w:lineRule="atLeast"/>
        <w:jc w:val="both"/>
      </w:pPr>
      <m:oMathPara>
        <m:oMath>
          <m:r>
            <m:rPr>
              <m:sty m:val="b"/>
            </m:rPr>
            <w:rPr>
              <w:rFonts w:ascii="Cambria Math" w:hAnsi="Cambria Math"/>
            </w:rPr>
            <m:t>F</m:t>
          </m:r>
          <m:r>
            <w:rPr>
              <w:rFonts w:ascii="Cambria Math" w:hAnsi="Cambria Math"/>
            </w:rPr>
            <m:t xml:space="preserve"> = m</m:t>
          </m:r>
          <m:r>
            <m:rPr>
              <m:sty m:val="b"/>
            </m:rPr>
            <w:rPr>
              <w:rFonts w:ascii="Cambria Math" w:hAnsi="Cambria Math"/>
            </w:rPr>
            <m:t>a</m:t>
          </m:r>
        </m:oMath>
      </m:oMathPara>
    </w:p>
    <w:p w14:paraId="666B4C72" w14:textId="3D60954B" w:rsidR="009D670A" w:rsidRDefault="009D670A" w:rsidP="004224A1">
      <w:pPr>
        <w:spacing w:after="0" w:line="25" w:lineRule="atLeast"/>
        <w:jc w:val="both"/>
      </w:pPr>
    </w:p>
    <w:p w14:paraId="3D4C3CF5" w14:textId="34C54C69" w:rsidR="009D670A" w:rsidRDefault="009D670A" w:rsidP="004224A1">
      <w:pPr>
        <w:spacing w:after="0" w:line="25" w:lineRule="atLeast"/>
        <w:jc w:val="both"/>
      </w:pPr>
      <w:r>
        <w:t>Para un elemento de volumen o partícula de fluido (aire)</w:t>
      </w:r>
    </w:p>
    <w:p w14:paraId="025FB70B" w14:textId="591F3871" w:rsidR="00E125A2" w:rsidRDefault="00E125A2">
      <w:pPr>
        <w:spacing w:after="0" w:line="240" w:lineRule="auto"/>
      </w:pPr>
      <w:r>
        <w:br w:type="page"/>
      </w:r>
    </w:p>
    <w:p w14:paraId="1DC51B0C" w14:textId="77777777" w:rsidR="009D670A" w:rsidRDefault="009D670A" w:rsidP="004224A1">
      <w:pPr>
        <w:spacing w:after="0" w:line="25" w:lineRule="atLeast"/>
        <w:jc w:val="both"/>
      </w:pPr>
    </w:p>
    <w:p w14:paraId="66330B6C" w14:textId="64B40ABE" w:rsidR="007A2A7A" w:rsidRDefault="007A2A7A" w:rsidP="007A2A7A">
      <w:pPr>
        <w:spacing w:after="0" w:line="25" w:lineRule="atLeast"/>
        <w:jc w:val="both"/>
      </w:pPr>
      <m:oMathPara>
        <m:oMath>
          <m:r>
            <w:rPr>
              <w:rFonts w:ascii="Cambria Math" w:hAnsi="Cambria Math"/>
            </w:rPr>
            <m:t>d</m:t>
          </m:r>
          <m:r>
            <m:rPr>
              <m:sty m:val="b"/>
            </m:rPr>
            <w:rPr>
              <w:rFonts w:ascii="Cambria Math" w:hAnsi="Cambria Math"/>
            </w:rPr>
            <m:t>F</m:t>
          </m:r>
          <m:r>
            <w:rPr>
              <w:rFonts w:ascii="Cambria Math" w:hAnsi="Cambria Math"/>
            </w:rPr>
            <m:t xml:space="preserve"> = dm</m:t>
          </m:r>
          <m:r>
            <m:rPr>
              <m:sty m:val="b"/>
            </m:rPr>
            <w:rPr>
              <w:rFonts w:ascii="Cambria Math" w:hAnsi="Cambria Math"/>
            </w:rPr>
            <m:t>a</m:t>
          </m:r>
        </m:oMath>
      </m:oMathPara>
    </w:p>
    <w:p w14:paraId="22B5A1A6" w14:textId="75518310" w:rsidR="009D670A" w:rsidRDefault="009D670A" w:rsidP="004224A1">
      <w:pPr>
        <w:spacing w:after="0" w:line="25" w:lineRule="atLeast"/>
        <w:jc w:val="both"/>
      </w:pPr>
    </w:p>
    <w:p w14:paraId="531DF8D1" w14:textId="20991622" w:rsidR="007A2A7A" w:rsidRDefault="007A2A7A" w:rsidP="004224A1">
      <w:pPr>
        <w:spacing w:after="0" w:line="25" w:lineRule="atLeast"/>
        <w:jc w:val="both"/>
      </w:pPr>
      <w:r>
        <w:t>La aceleración es</w:t>
      </w:r>
    </w:p>
    <w:p w14:paraId="04FBA4BC" w14:textId="7B75E7FB" w:rsidR="009D670A" w:rsidRDefault="007A2A7A" w:rsidP="004224A1">
      <w:pPr>
        <w:spacing w:after="0" w:line="25" w:lineRule="atLeast"/>
        <w:jc w:val="both"/>
      </w:pPr>
      <m:oMathPara>
        <m:oMath>
          <m:r>
            <m:rPr>
              <m:sty m:val="b"/>
            </m:rPr>
            <w:rPr>
              <w:rFonts w:ascii="Cambria Math" w:hAnsi="Cambria Math"/>
            </w:rPr>
            <m:t>a=</m:t>
          </m:r>
          <m:f>
            <m:fPr>
              <m:ctrlPr>
                <w:rPr>
                  <w:rFonts w:ascii="Cambria Math" w:hAnsi="Cambria Math"/>
                  <w:iCs/>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180D215F" w14:textId="4AC5F89A" w:rsidR="009D670A" w:rsidRDefault="009D670A" w:rsidP="004224A1">
      <w:pPr>
        <w:spacing w:after="0" w:line="25" w:lineRule="atLeast"/>
        <w:jc w:val="both"/>
      </w:pPr>
    </w:p>
    <w:p w14:paraId="27DF038A" w14:textId="074DE793" w:rsidR="009D670A" w:rsidRDefault="007A2A7A" w:rsidP="004224A1">
      <w:pPr>
        <w:spacing w:after="0" w:line="25" w:lineRule="atLeast"/>
        <w:jc w:val="both"/>
      </w:pPr>
      <w:r>
        <w:t>El elemento de masa</w:t>
      </w:r>
    </w:p>
    <w:p w14:paraId="1CEC13F9" w14:textId="27C6FA72" w:rsidR="009D670A" w:rsidRDefault="009D670A" w:rsidP="004224A1">
      <w:pPr>
        <w:spacing w:after="0" w:line="25" w:lineRule="atLeast"/>
        <w:jc w:val="both"/>
      </w:pPr>
    </w:p>
    <w:p w14:paraId="1782A9BA" w14:textId="6FB42887" w:rsidR="009D670A" w:rsidRDefault="007A2A7A" w:rsidP="004224A1">
      <w:pPr>
        <w:spacing w:after="0" w:line="25" w:lineRule="atLeast"/>
        <w:jc w:val="both"/>
      </w:pPr>
      <m:oMathPara>
        <m:oMath>
          <m:r>
            <w:rPr>
              <w:rFonts w:ascii="Cambria Math" w:hAnsi="Cambria Math"/>
            </w:rPr>
            <m:t>dm=ρdV</m:t>
          </m:r>
        </m:oMath>
      </m:oMathPara>
    </w:p>
    <w:p w14:paraId="064C643F" w14:textId="3BAE6A34" w:rsidR="009D670A" w:rsidRDefault="009D670A" w:rsidP="004224A1">
      <w:pPr>
        <w:spacing w:after="0" w:line="25" w:lineRule="atLeast"/>
        <w:jc w:val="both"/>
      </w:pPr>
    </w:p>
    <w:p w14:paraId="2D2D11E7" w14:textId="3192EC0E" w:rsidR="009D670A" w:rsidRDefault="007A2A7A" w:rsidP="004224A1">
      <w:pPr>
        <w:spacing w:after="0" w:line="25" w:lineRule="atLeast"/>
        <w:jc w:val="both"/>
      </w:pPr>
      <w:r>
        <w:t xml:space="preserve">Entonces </w:t>
      </w:r>
      <m:oMath>
        <m:r>
          <w:rPr>
            <w:rFonts w:ascii="Cambria Math" w:hAnsi="Cambria Math"/>
          </w:rPr>
          <m:t>dm</m:t>
        </m:r>
        <m:r>
          <m:rPr>
            <m:sty m:val="b"/>
          </m:rPr>
          <w:rPr>
            <w:rFonts w:ascii="Cambria Math" w:hAnsi="Cambria Math"/>
          </w:rPr>
          <m:t>a</m:t>
        </m:r>
      </m:oMath>
      <w:r>
        <w:rPr>
          <w:rFonts w:eastAsiaTheme="minorEastAsia"/>
          <w:b/>
          <w:bCs/>
          <w:iCs/>
        </w:rPr>
        <w:t xml:space="preserve"> </w:t>
      </w:r>
      <w:r w:rsidRPr="007A2A7A">
        <w:rPr>
          <w:rFonts w:eastAsiaTheme="minorEastAsia"/>
          <w:iCs/>
        </w:rPr>
        <w:t>es determinado por</w:t>
      </w:r>
    </w:p>
    <w:p w14:paraId="6FEE0717" w14:textId="1992FCE3" w:rsidR="009D670A" w:rsidRDefault="009D670A" w:rsidP="004224A1">
      <w:pPr>
        <w:spacing w:after="0" w:line="25" w:lineRule="atLeast"/>
        <w:jc w:val="both"/>
      </w:pPr>
    </w:p>
    <w:p w14:paraId="36FC49F0" w14:textId="5C852675" w:rsidR="009D670A" w:rsidRDefault="007A2A7A" w:rsidP="004224A1">
      <w:pPr>
        <w:spacing w:after="0" w:line="25" w:lineRule="atLeast"/>
        <w:jc w:val="both"/>
      </w:pPr>
      <m:oMathPara>
        <m:oMath>
          <m:r>
            <w:rPr>
              <w:rFonts w:ascii="Cambria Math" w:hAnsi="Cambria Math"/>
            </w:rPr>
            <m:t>dm</m:t>
          </m:r>
          <m:r>
            <m:rPr>
              <m:sty m:val="b"/>
            </m:rPr>
            <w:rPr>
              <w:rFonts w:ascii="Cambria Math" w:hAnsi="Cambria Math"/>
            </w:rPr>
            <m:t>a=</m:t>
          </m:r>
          <m:r>
            <w:rPr>
              <w:rFonts w:ascii="Cambria Math" w:hAnsi="Cambria Math"/>
            </w:rPr>
            <m:t>ρ</m:t>
          </m:r>
          <m:f>
            <m:fPr>
              <m:ctrlPr>
                <w:rPr>
                  <w:rFonts w:ascii="Cambria Math" w:hAnsi="Cambria Math"/>
                  <w:iCs/>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dV</m:t>
          </m:r>
        </m:oMath>
      </m:oMathPara>
    </w:p>
    <w:p w14:paraId="1BDEE95A" w14:textId="51AAE787" w:rsidR="009D670A" w:rsidRDefault="009D670A" w:rsidP="004224A1">
      <w:pPr>
        <w:spacing w:after="0" w:line="25" w:lineRule="atLeast"/>
        <w:jc w:val="both"/>
      </w:pPr>
    </w:p>
    <w:p w14:paraId="46D5A6D1" w14:textId="7232F0FE" w:rsidR="009D670A" w:rsidRDefault="007A2A7A" w:rsidP="004224A1">
      <w:pPr>
        <w:spacing w:after="0" w:line="25" w:lineRule="atLeast"/>
        <w:jc w:val="both"/>
      </w:pPr>
      <w:r>
        <w:t xml:space="preserve">Para determinar el elemento de fuerza </w:t>
      </w:r>
      <m:oMath>
        <m:r>
          <w:rPr>
            <w:rFonts w:ascii="Cambria Math" w:hAnsi="Cambria Math"/>
          </w:rPr>
          <m:t>d</m:t>
        </m:r>
        <m:r>
          <m:rPr>
            <m:sty m:val="b"/>
          </m:rPr>
          <w:rPr>
            <w:rFonts w:ascii="Cambria Math" w:hAnsi="Cambria Math"/>
          </w:rPr>
          <m:t>F=</m:t>
        </m:r>
        <m:d>
          <m:dPr>
            <m:ctrlPr>
              <w:rPr>
                <w:rFonts w:ascii="Cambria Math" w:hAnsi="Cambria Math"/>
                <w:b/>
                <w:bCs/>
                <w:iCs/>
              </w:rPr>
            </m:ctrlPr>
          </m:dPr>
          <m:e>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x</m:t>
                </m:r>
              </m:sub>
            </m:sSub>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y</m:t>
                </m:r>
              </m:sub>
            </m:sSub>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z</m:t>
                </m:r>
              </m:sub>
            </m:sSub>
          </m:e>
        </m:d>
        <m:r>
          <m:rPr>
            <m:sty m:val="bi"/>
          </m:rPr>
          <w:rPr>
            <w:rFonts w:ascii="Cambria Math" w:hAnsi="Cambria Math"/>
          </w:rPr>
          <m:t>=</m:t>
        </m:r>
        <m:sSup>
          <m:sSupPr>
            <m:ctrlPr>
              <w:rPr>
                <w:rFonts w:ascii="Cambria Math" w:hAnsi="Cambria Math"/>
                <w:b/>
                <w:bCs/>
                <w:i/>
                <w:iCs/>
              </w:rPr>
            </m:ctrlPr>
          </m:sSupPr>
          <m:e>
            <m:d>
              <m:dPr>
                <m:begChr m:val="["/>
                <m:endChr m:val="]"/>
                <m:ctrlPr>
                  <w:rPr>
                    <w:rFonts w:ascii="Cambria Math" w:hAnsi="Cambria Math"/>
                    <w:b/>
                    <w:bCs/>
                    <w:i/>
                    <w:iCs/>
                  </w:rPr>
                </m:ctrlPr>
              </m:dPr>
              <m:e>
                <m:m>
                  <m:mPr>
                    <m:mcs>
                      <m:mc>
                        <m:mcPr>
                          <m:count m:val="3"/>
                          <m:mcJc m:val="center"/>
                        </m:mcPr>
                      </m:mc>
                    </m:mcs>
                    <m:ctrlPr>
                      <w:rPr>
                        <w:rFonts w:ascii="Cambria Math" w:hAnsi="Cambria Math"/>
                        <w:b/>
                        <w:bCs/>
                        <w:i/>
                        <w:iCs/>
                      </w:rPr>
                    </m:ctrlPr>
                  </m:mPr>
                  <m:mr>
                    <m:e>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x</m:t>
                          </m:r>
                        </m:sub>
                      </m:sSub>
                    </m:e>
                    <m:e>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y</m:t>
                          </m:r>
                        </m:sub>
                      </m:sSub>
                    </m:e>
                    <m:e>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z</m:t>
                          </m:r>
                        </m:sub>
                      </m:sSub>
                    </m:e>
                  </m:mr>
                </m:m>
              </m:e>
            </m:d>
          </m:e>
          <m:sup>
            <m:r>
              <w:rPr>
                <w:rFonts w:ascii="Cambria Math" w:hAnsi="Cambria Math"/>
              </w:rPr>
              <m:t>T</m:t>
            </m:r>
          </m:sup>
        </m:sSup>
      </m:oMath>
      <w:r w:rsidR="00E125A2">
        <w:rPr>
          <w:rFonts w:eastAsiaTheme="minorEastAsia"/>
          <w:b/>
          <w:bCs/>
          <w:iCs/>
        </w:rPr>
        <w:t xml:space="preserve"> </w:t>
      </w:r>
      <w:r>
        <w:t>Igual que en el caso anterior partiremos por una de las componentes y luego extrapolaremos los resultados</w:t>
      </w:r>
    </w:p>
    <w:p w14:paraId="3CBCBC2D" w14:textId="2F8BE191" w:rsidR="009D670A" w:rsidRDefault="009D670A" w:rsidP="004224A1">
      <w:pPr>
        <w:spacing w:after="0" w:line="25" w:lineRule="atLeast"/>
        <w:jc w:val="both"/>
      </w:pPr>
    </w:p>
    <w:p w14:paraId="1149F644" w14:textId="77777777" w:rsidR="007A2A7A" w:rsidRPr="00C350A1" w:rsidRDefault="007A2A7A" w:rsidP="007A2A7A">
      <w:pPr>
        <w:spacing w:after="0" w:line="240" w:lineRule="auto"/>
        <w:jc w:val="both"/>
      </w:pPr>
    </w:p>
    <w:p w14:paraId="5D79519D" w14:textId="77777777" w:rsidR="007A2A7A" w:rsidRPr="00C350A1" w:rsidRDefault="007A2A7A" w:rsidP="007A2A7A">
      <w:pPr>
        <w:spacing w:after="0" w:line="240" w:lineRule="auto"/>
        <w:jc w:val="both"/>
      </w:pPr>
    </w:p>
    <w:p w14:paraId="123CD5BF" w14:textId="77777777" w:rsidR="007A2A7A" w:rsidRPr="00C350A1" w:rsidRDefault="007A2A7A" w:rsidP="007A2A7A">
      <w:pPr>
        <w:spacing w:after="0" w:line="240" w:lineRule="auto"/>
        <w:jc w:val="both"/>
      </w:pPr>
    </w:p>
    <w:p w14:paraId="42E0AE78" w14:textId="77777777" w:rsidR="007A2A7A" w:rsidRPr="00C350A1" w:rsidRDefault="007A2A7A" w:rsidP="007A2A7A">
      <w:pPr>
        <w:spacing w:after="0" w:line="240" w:lineRule="auto"/>
        <w:jc w:val="both"/>
      </w:pPr>
    </w:p>
    <w:p w14:paraId="40920045" w14:textId="77777777" w:rsidR="007A2A7A" w:rsidRPr="00C350A1" w:rsidRDefault="007A2A7A" w:rsidP="007A2A7A">
      <w:pPr>
        <w:spacing w:after="0" w:line="240" w:lineRule="auto"/>
        <w:jc w:val="both"/>
      </w:pPr>
      <w:r>
        <w:rPr>
          <w:noProof/>
        </w:rPr>
        <mc:AlternateContent>
          <mc:Choice Requires="wpg">
            <w:drawing>
              <wp:anchor distT="0" distB="0" distL="114300" distR="114300" simplePos="0" relativeHeight="251725824" behindDoc="0" locked="0" layoutInCell="1" allowOverlap="1" wp14:anchorId="20A531C0" wp14:editId="7C724C37">
                <wp:simplePos x="0" y="0"/>
                <wp:positionH relativeFrom="column">
                  <wp:posOffset>255905</wp:posOffset>
                </wp:positionH>
                <wp:positionV relativeFrom="paragraph">
                  <wp:posOffset>26670</wp:posOffset>
                </wp:positionV>
                <wp:extent cx="5257165" cy="2710180"/>
                <wp:effectExtent l="0" t="0" r="635" b="0"/>
                <wp:wrapNone/>
                <wp:docPr id="18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2710180"/>
                          <a:chOff x="2100" y="8195"/>
                          <a:chExt cx="8279" cy="4268"/>
                        </a:xfrm>
                      </wpg:grpSpPr>
                      <wps:wsp>
                        <wps:cNvPr id="1820" name="Rectangle 50"/>
                        <wps:cNvSpPr>
                          <a:spLocks noChangeArrowheads="1"/>
                        </wps:cNvSpPr>
                        <wps:spPr bwMode="auto">
                          <a:xfrm>
                            <a:off x="4028" y="9059"/>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1" name="Line 51"/>
                        <wps:cNvCnPr>
                          <a:cxnSpLocks noChangeShapeType="1"/>
                        </wps:cNvCnPr>
                        <wps:spPr bwMode="auto">
                          <a:xfrm flipV="1">
                            <a:off x="402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52"/>
                        <wps:cNvCnPr>
                          <a:cxnSpLocks noChangeShapeType="1"/>
                        </wps:cNvCnPr>
                        <wps:spPr bwMode="auto">
                          <a:xfrm flipV="1">
                            <a:off x="618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53"/>
                        <wps:cNvCnPr>
                          <a:cxnSpLocks noChangeShapeType="1"/>
                        </wps:cNvCnPr>
                        <wps:spPr bwMode="auto">
                          <a:xfrm>
                            <a:off x="5900" y="819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54"/>
                        <wps:cNvCnPr>
                          <a:cxnSpLocks noChangeShapeType="1"/>
                        </wps:cNvCnPr>
                        <wps:spPr bwMode="auto">
                          <a:xfrm flipV="1">
                            <a:off x="6188" y="1035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55"/>
                        <wps:cNvCnPr>
                          <a:cxnSpLocks noChangeShapeType="1"/>
                        </wps:cNvCnPr>
                        <wps:spPr bwMode="auto">
                          <a:xfrm>
                            <a:off x="8060" y="819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56"/>
                        <wps:cNvCnPr>
                          <a:cxnSpLocks noChangeShapeType="1"/>
                        </wps:cNvCnPr>
                        <wps:spPr bwMode="auto">
                          <a:xfrm flipV="1">
                            <a:off x="4028" y="10355"/>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7" name="Line 57"/>
                        <wps:cNvCnPr>
                          <a:cxnSpLocks noChangeShapeType="1"/>
                        </wps:cNvCnPr>
                        <wps:spPr bwMode="auto">
                          <a:xfrm>
                            <a:off x="5897" y="8195"/>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8" name="Line 58"/>
                        <wps:cNvCnPr>
                          <a:cxnSpLocks noChangeShapeType="1"/>
                        </wps:cNvCnPr>
                        <wps:spPr bwMode="auto">
                          <a:xfrm>
                            <a:off x="5897" y="10355"/>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9" name="Line 59"/>
                        <wps:cNvCnPr>
                          <a:cxnSpLocks noChangeShapeType="1"/>
                        </wps:cNvCnPr>
                        <wps:spPr bwMode="auto">
                          <a:xfrm>
                            <a:off x="2732" y="9779"/>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60"/>
                        <wps:cNvCnPr>
                          <a:cxnSpLocks noChangeShapeType="1"/>
                        </wps:cNvCnPr>
                        <wps:spPr bwMode="auto">
                          <a:xfrm>
                            <a:off x="4028" y="9779"/>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1" name="Line 61"/>
                        <wps:cNvCnPr>
                          <a:cxnSpLocks noChangeShapeType="1"/>
                        </wps:cNvCnPr>
                        <wps:spPr bwMode="auto">
                          <a:xfrm>
                            <a:off x="7340" y="9779"/>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 name="Line 62"/>
                        <wps:cNvCnPr>
                          <a:cxnSpLocks noChangeShapeType="1"/>
                        </wps:cNvCnPr>
                        <wps:spPr bwMode="auto">
                          <a:xfrm flipV="1">
                            <a:off x="2300" y="1150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3" name="Line 63"/>
                        <wps:cNvCnPr>
                          <a:cxnSpLocks noChangeShapeType="1"/>
                        </wps:cNvCnPr>
                        <wps:spPr bwMode="auto">
                          <a:xfrm>
                            <a:off x="2300" y="1222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 name="Line 64"/>
                        <wps:cNvCnPr>
                          <a:cxnSpLocks noChangeShapeType="1"/>
                        </wps:cNvCnPr>
                        <wps:spPr bwMode="auto">
                          <a:xfrm flipV="1">
                            <a:off x="2300" y="11795"/>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5" name="Text Box 65"/>
                        <wps:cNvSpPr txBox="1">
                          <a:spLocks noChangeArrowheads="1"/>
                        </wps:cNvSpPr>
                        <wps:spPr bwMode="auto">
                          <a:xfrm>
                            <a:off x="4892" y="11363"/>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7124" w14:textId="77777777" w:rsidR="007A2A7A" w:rsidRDefault="007A2A7A" w:rsidP="007A2A7A">
                              <m:oMathPara>
                                <m:oMath>
                                  <m:r>
                                    <w:rPr>
                                      <w:rFonts w:ascii="Cambria Math"/>
                                    </w:rPr>
                                    <m:t>dx</m:t>
                                  </m:r>
                                </m:oMath>
                              </m:oMathPara>
                            </w:p>
                          </w:txbxContent>
                        </wps:txbx>
                        <wps:bodyPr rot="0" vert="horz" wrap="square" lIns="91440" tIns="45720" rIns="91440" bIns="45720" anchor="t" anchorCtr="0" upright="1">
                          <a:noAutofit/>
                        </wps:bodyPr>
                      </wps:wsp>
                      <wps:wsp>
                        <wps:cNvPr id="1836" name="Text Box 66"/>
                        <wps:cNvSpPr txBox="1">
                          <a:spLocks noChangeArrowheads="1"/>
                        </wps:cNvSpPr>
                        <wps:spPr bwMode="auto">
                          <a:xfrm>
                            <a:off x="3308" y="10211"/>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AEEBC" w14:textId="77777777" w:rsidR="007A2A7A" w:rsidRDefault="007A2A7A" w:rsidP="007A2A7A">
                              <m:oMathPara>
                                <m:oMath>
                                  <m:r>
                                    <w:rPr>
                                      <w:rFonts w:ascii="Cambria Math"/>
                                    </w:rPr>
                                    <m:t>dz</m:t>
                                  </m:r>
                                </m:oMath>
                              </m:oMathPara>
                            </w:p>
                          </w:txbxContent>
                        </wps:txbx>
                        <wps:bodyPr rot="0" vert="horz" wrap="square" lIns="91440" tIns="45720" rIns="91440" bIns="45720" anchor="t" anchorCtr="0" upright="1">
                          <a:noAutofit/>
                        </wps:bodyPr>
                      </wps:wsp>
                      <wps:wsp>
                        <wps:cNvPr id="1837" name="Text Box 67"/>
                        <wps:cNvSpPr txBox="1">
                          <a:spLocks noChangeArrowheads="1"/>
                        </wps:cNvSpPr>
                        <wps:spPr bwMode="auto">
                          <a:xfrm>
                            <a:off x="4428" y="8195"/>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FCA59" w14:textId="77777777" w:rsidR="007A2A7A" w:rsidRDefault="007A2A7A" w:rsidP="007A2A7A">
                              <m:oMathPara>
                                <m:oMath>
                                  <m:r>
                                    <w:rPr>
                                      <w:rFonts w:ascii="Cambria Math"/>
                                    </w:rPr>
                                    <m:t>dy</m:t>
                                  </m:r>
                                </m:oMath>
                              </m:oMathPara>
                            </w:p>
                          </w:txbxContent>
                        </wps:txbx>
                        <wps:bodyPr rot="0" vert="horz" wrap="square" lIns="91440" tIns="45720" rIns="91440" bIns="45720" anchor="t" anchorCtr="0" upright="1">
                          <a:noAutofit/>
                        </wps:bodyPr>
                      </wps:wsp>
                      <wps:wsp>
                        <wps:cNvPr id="1838" name="Text Box 68"/>
                        <wps:cNvSpPr txBox="1">
                          <a:spLocks noChangeArrowheads="1"/>
                        </wps:cNvSpPr>
                        <wps:spPr bwMode="auto">
                          <a:xfrm>
                            <a:off x="3020" y="12084"/>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2D15" w14:textId="77777777" w:rsidR="007A2A7A" w:rsidRDefault="007A2A7A" w:rsidP="007A2A7A">
                              <m:oMathPara>
                                <m:oMath>
                                  <m:r>
                                    <w:rPr>
                                      <w:rFonts w:ascii="Cambria Math"/>
                                    </w:rPr>
                                    <m:t>x</m:t>
                                  </m:r>
                                </m:oMath>
                              </m:oMathPara>
                            </w:p>
                          </w:txbxContent>
                        </wps:txbx>
                        <wps:bodyPr rot="0" vert="horz" wrap="square" lIns="91440" tIns="45720" rIns="91440" bIns="45720" anchor="t" anchorCtr="0" upright="1">
                          <a:noAutofit/>
                        </wps:bodyPr>
                      </wps:wsp>
                      <wps:wsp>
                        <wps:cNvPr id="1839" name="Text Box 69"/>
                        <wps:cNvSpPr txBox="1">
                          <a:spLocks noChangeArrowheads="1"/>
                        </wps:cNvSpPr>
                        <wps:spPr bwMode="auto">
                          <a:xfrm>
                            <a:off x="2732" y="11507"/>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9894" w14:textId="77777777" w:rsidR="007A2A7A" w:rsidRDefault="007A2A7A" w:rsidP="007A2A7A">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40" name="Text Box 70"/>
                        <wps:cNvSpPr txBox="1">
                          <a:spLocks noChangeArrowheads="1"/>
                        </wps:cNvSpPr>
                        <wps:spPr bwMode="auto">
                          <a:xfrm>
                            <a:off x="2100" y="11075"/>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23478" w14:textId="77777777" w:rsidR="007A2A7A" w:rsidRDefault="007A2A7A" w:rsidP="007A2A7A">
                              <m:oMathPara>
                                <m:oMath>
                                  <m:r>
                                    <w:rPr>
                                      <w:rFonts w:ascii="Cambria Math"/>
                                    </w:rPr>
                                    <m:t>z</m:t>
                                  </m:r>
                                </m:oMath>
                              </m:oMathPara>
                            </w:p>
                          </w:txbxContent>
                        </wps:txbx>
                        <wps:bodyPr rot="0" vert="horz" wrap="square" lIns="91440" tIns="45720" rIns="91440" bIns="45720" anchor="t" anchorCtr="0" upright="1">
                          <a:noAutofit/>
                        </wps:bodyPr>
                      </wps:wsp>
                      <wps:wsp>
                        <wps:cNvPr id="1841" name="Text Box 71"/>
                        <wps:cNvSpPr txBox="1">
                          <a:spLocks noChangeArrowheads="1"/>
                        </wps:cNvSpPr>
                        <wps:spPr bwMode="auto">
                          <a:xfrm>
                            <a:off x="2197" y="9548"/>
                            <a:ext cx="45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FAB11" w14:textId="77777777" w:rsidR="007A2A7A" w:rsidRDefault="007A2A7A" w:rsidP="007A2A7A">
                              <m:oMathPara>
                                <m:oMath>
                                  <m:r>
                                    <m:rPr>
                                      <m:scr m:val="script"/>
                                    </m:rPr>
                                    <w:rPr>
                                      <w:rFonts w:ascii="Cambria Math" w:hAnsi="Cambria Math" w:cs="Arial"/>
                                    </w:rPr>
                                    <m:t>P</m:t>
                                  </m:r>
                                </m:oMath>
                              </m:oMathPara>
                            </w:p>
                          </w:txbxContent>
                        </wps:txbx>
                        <wps:bodyPr rot="0" vert="horz" wrap="none" lIns="91440" tIns="45720" rIns="91440" bIns="45720" anchor="t" anchorCtr="0" upright="1">
                          <a:spAutoFit/>
                        </wps:bodyPr>
                      </wps:wsp>
                      <wps:wsp>
                        <wps:cNvPr id="1842" name="Text Box 72"/>
                        <wps:cNvSpPr txBox="1">
                          <a:spLocks noChangeArrowheads="1"/>
                        </wps:cNvSpPr>
                        <wps:spPr bwMode="auto">
                          <a:xfrm>
                            <a:off x="9084" y="9467"/>
                            <a:ext cx="129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68F86" w14:textId="77777777" w:rsidR="007A2A7A" w:rsidRDefault="007A2A7A" w:rsidP="007A2A7A">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0A531C0" id="Group 173" o:spid="_x0000_s1069" style="position:absolute;left:0;text-align:left;margin-left:20.15pt;margin-top:2.1pt;width:413.95pt;height:213.4pt;z-index:251725824" coordorigin="2100,8195" coordsize="8279,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">
                <v:rect id="Rectangle 50" o:spid="_x0000_s1070" style="position:absolute;left:4028;top:905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"/>
                <v:line id="Line 51" o:spid="_x0000_s1071" style="position:absolute;flip:y;visibility:visible;mso-wrap-style:square" from="4028,8195" to="590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"/>
                <v:line id="Line 52" o:spid="_x0000_s1072" style="position:absolute;flip:y;visibility:visible;mso-wrap-style:square" from="6188,8195" to="806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"/>
                <v:line id="Line 53" o:spid="_x0000_s1073" style="position:absolute;visibility:visible;mso-wrap-style:square" from="5900,8195" to="8060,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"/>
                <v:line id="Line 54" o:spid="_x0000_s1074" style="position:absolute;flip:y;visibility:visible;mso-wrap-style:square" from="6188,10355" to="806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"/>
                <v:line id="Line 55" o:spid="_x0000_s1075" style="position:absolute;visibility:visible;mso-wrap-style:square" from="8060,8195" to="8060,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"/>
                <v:line id="Line 56" o:spid="_x0000_s1076" style="position:absolute;flip:y;visibility:visible;mso-wrap-style:square" from="4028,10355" to="590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">
                  <v:stroke dashstyle="dash"/>
                </v:line>
                <v:line id="Line 57" o:spid="_x0000_s1077" style="position:absolute;visibility:visible;mso-wrap-style:square" from="5897,8195" to="589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">
                  <v:stroke dashstyle="dash"/>
                </v:line>
                <v:line id="Line 58" o:spid="_x0000_s1078" style="position:absolute;visibility:visible;mso-wrap-style:square" from="5897,10355" to="805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">
                  <v:stroke dashstyle="dash"/>
                </v:line>
                <v:line id="Line 59" o:spid="_x0000_s1079" style="position:absolute;visibility:visible;mso-wrap-style:square" from="2732,9779" to="40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60" o:spid="_x0000_s1080" style="position:absolute;visibility:visible;mso-wrap-style:square" from="4028,9779" to="474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" strokeweight="2pt">
                  <v:stroke dashstyle="dash" endarrow="block"/>
                </v:line>
                <v:line id="Line 61" o:spid="_x0000_s1081" style="position:absolute;visibility:visible;mso-wrap-style:square" from="7340,9779" to="906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" strokeweight="2pt">
                  <v:stroke endarrow="block"/>
                </v:line>
                <v:line id="Line 62" o:spid="_x0000_s1082" style="position:absolute;flip:y;visibility:visible;mso-wrap-style:square" from="2300,11507" to="2300,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">
                  <v:stroke endarrow="block"/>
                </v:line>
                <v:line id="Line 63" o:spid="_x0000_s1083" style="position:absolute;visibility:visible;mso-wrap-style:square" from="2300,12228" to="302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F2wwAAAN0AAAAPAAAAZHJzL2Rvd25yZXYueG1sRE9LawIx&#10;EL4X/A9hBG81a4W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RIIRdsMAAADdAAAADwAA&#10;AAAAAAAAAAAAAAAHAgAAZHJzL2Rvd25yZXYueG1sUEsFBgAAAAADAAMAtwAAAPcCAAAAAA==&#10;">
                  <v:stroke endarrow="block"/>
                </v:line>
                <v:line id="Line 64" o:spid="_x0000_s1084" style="position:absolute;flip:y;visibility:visible;mso-wrap-style:square" from="2300,11795" to="2876,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">
                  <v:stroke endarrow="block"/>
                </v:line>
                <v:shape id="Text Box 65" o:spid="_x0000_s1085" type="#_x0000_t202" style="position:absolute;left:4892;top:11363;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" filled="f" stroked="f">
                  <v:textbox>
                    <w:txbxContent>
                      <w:p w14:paraId="01937124" w14:textId="77777777" w:rsidR="007A2A7A" w:rsidRDefault="007A2A7A" w:rsidP="007A2A7A">
                        <m:oMathPara>
                          <m:oMath>
                            <m:r>
                              <w:rPr>
                                <w:rFonts w:ascii="Cambria Math"/>
                              </w:rPr>
                              <m:t>dx</m:t>
                            </m:r>
                          </m:oMath>
                        </m:oMathPara>
                      </w:p>
                    </w:txbxContent>
                  </v:textbox>
                </v:shape>
                <v:shape id="Text Box 66" o:spid="_x0000_s1086" type="#_x0000_t202" style="position:absolute;left:3308;top:10211;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14:paraId="034AEEBC" w14:textId="77777777" w:rsidR="007A2A7A" w:rsidRDefault="007A2A7A" w:rsidP="007A2A7A">
                        <m:oMathPara>
                          <m:oMath>
                            <m:r>
                              <w:rPr>
                                <w:rFonts w:ascii="Cambria Math"/>
                              </w:rPr>
                              <m:t>dz</m:t>
                            </m:r>
                          </m:oMath>
                        </m:oMathPara>
                      </w:p>
                    </w:txbxContent>
                  </v:textbox>
                </v:shape>
                <v:shape id="Text Box 67" o:spid="_x0000_s1087" type="#_x0000_t202" style="position:absolute;left:4428;top:8195;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" filled="f" stroked="f">
                  <v:textbox>
                    <w:txbxContent>
                      <w:p w14:paraId="013FCA59" w14:textId="77777777" w:rsidR="007A2A7A" w:rsidRDefault="007A2A7A" w:rsidP="007A2A7A">
                        <m:oMathPara>
                          <m:oMath>
                            <m:r>
                              <w:rPr>
                                <w:rFonts w:ascii="Cambria Math"/>
                              </w:rPr>
                              <m:t>dy</m:t>
                            </m:r>
                          </m:oMath>
                        </m:oMathPara>
                      </w:p>
                    </w:txbxContent>
                  </v:textbox>
                </v:shape>
                <v:shape id="Text Box 68" o:spid="_x0000_s1088" type="#_x0000_t202" style="position:absolute;left:3020;top:12084;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ij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" filled="f" stroked="f">
                  <v:textbox>
                    <w:txbxContent>
                      <w:p w14:paraId="1AF22D15" w14:textId="77777777" w:rsidR="007A2A7A" w:rsidRDefault="007A2A7A" w:rsidP="007A2A7A">
                        <m:oMathPara>
                          <m:oMath>
                            <m:r>
                              <w:rPr>
                                <w:rFonts w:ascii="Cambria Math"/>
                              </w:rPr>
                              <m:t>x</m:t>
                            </m:r>
                          </m:oMath>
                        </m:oMathPara>
                      </w:p>
                    </w:txbxContent>
                  </v:textbox>
                </v:shape>
                <v:shape id="Text Box 69" o:spid="_x0000_s1089" type="#_x0000_t202" style="position:absolute;left:2732;top:11507;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" filled="f" stroked="f">
                  <v:textbox style="mso-fit-shape-to-text:t">
                    <w:txbxContent>
                      <w:p w14:paraId="504E9894" w14:textId="77777777" w:rsidR="007A2A7A" w:rsidRDefault="007A2A7A" w:rsidP="007A2A7A">
                        <w:pPr>
                          <w:rPr>
                            <w:lang w:val="es-MX"/>
                          </w:rPr>
                        </w:pPr>
                        <m:oMathPara>
                          <m:oMath>
                            <m:r>
                              <w:rPr>
                                <w:rFonts w:ascii="Cambria Math"/>
                                <w:lang w:val="es-MX"/>
                              </w:rPr>
                              <m:t>y</m:t>
                            </m:r>
                          </m:oMath>
                        </m:oMathPara>
                      </w:p>
                    </w:txbxContent>
                  </v:textbox>
                </v:shape>
                <v:shape id="Text Box 70" o:spid="_x0000_s1090" type="#_x0000_t202" style="position:absolute;left:2100;top:11075;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" filled="f" stroked="f">
                  <v:textbox>
                    <w:txbxContent>
                      <w:p w14:paraId="28223478" w14:textId="77777777" w:rsidR="007A2A7A" w:rsidRDefault="007A2A7A" w:rsidP="007A2A7A">
                        <m:oMathPara>
                          <m:oMath>
                            <m:r>
                              <w:rPr>
                                <w:rFonts w:ascii="Cambria Math"/>
                              </w:rPr>
                              <m:t>z</m:t>
                            </m:r>
                          </m:oMath>
                        </m:oMathPara>
                      </w:p>
                    </w:txbxContent>
                  </v:textbox>
                </v:shape>
                <v:shape id="Text Box 71" o:spid="_x0000_s1091" type="#_x0000_t202" style="position:absolute;left:2197;top:9548;width:456;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" filled="f" stroked="f">
                  <v:textbox style="mso-fit-shape-to-text:t">
                    <w:txbxContent>
                      <w:p w14:paraId="17FFAB11" w14:textId="77777777" w:rsidR="007A2A7A" w:rsidRDefault="007A2A7A" w:rsidP="007A2A7A">
                        <m:oMathPara>
                          <m:oMath>
                            <m:r>
                              <m:rPr>
                                <m:scr m:val="script"/>
                              </m:rPr>
                              <w:rPr>
                                <w:rFonts w:ascii="Cambria Math" w:hAnsi="Cambria Math" w:cs="Arial"/>
                              </w:rPr>
                              <m:t>P</m:t>
                            </m:r>
                          </m:oMath>
                        </m:oMathPara>
                      </w:p>
                    </w:txbxContent>
                  </v:textbox>
                </v:shape>
                <v:shape id="Text Box 72" o:spid="_x0000_s1092" type="#_x0000_t202" style="position:absolute;left:9084;top:9467;width:1295;height: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" filled="f" stroked="f">
                  <v:textbox style="mso-fit-shape-to-text:t">
                    <w:txbxContent>
                      <w:p w14:paraId="65168F86" w14:textId="77777777" w:rsidR="007A2A7A" w:rsidRDefault="007A2A7A" w:rsidP="007A2A7A">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v:textbox>
                </v:shape>
              </v:group>
            </w:pict>
          </mc:Fallback>
        </mc:AlternateContent>
      </w:r>
    </w:p>
    <w:p w14:paraId="3C212644" w14:textId="77777777" w:rsidR="007A2A7A" w:rsidRPr="00C350A1" w:rsidRDefault="007A2A7A" w:rsidP="007A2A7A">
      <w:pPr>
        <w:spacing w:after="0" w:line="240" w:lineRule="auto"/>
        <w:jc w:val="both"/>
      </w:pPr>
    </w:p>
    <w:p w14:paraId="5EC5D851" w14:textId="77777777" w:rsidR="007A2A7A" w:rsidRPr="00C350A1" w:rsidRDefault="007A2A7A" w:rsidP="007A2A7A">
      <w:pPr>
        <w:spacing w:after="0" w:line="240" w:lineRule="auto"/>
        <w:jc w:val="both"/>
      </w:pPr>
    </w:p>
    <w:p w14:paraId="67087E8E" w14:textId="77777777" w:rsidR="007A2A7A" w:rsidRPr="00C350A1" w:rsidRDefault="007A2A7A" w:rsidP="007A2A7A">
      <w:pPr>
        <w:spacing w:after="0" w:line="240" w:lineRule="auto"/>
        <w:jc w:val="both"/>
      </w:pPr>
    </w:p>
    <w:p w14:paraId="4BEBF357" w14:textId="77777777" w:rsidR="007A2A7A" w:rsidRPr="00C350A1" w:rsidRDefault="007A2A7A" w:rsidP="007A2A7A">
      <w:pPr>
        <w:spacing w:after="0" w:line="240" w:lineRule="auto"/>
        <w:jc w:val="both"/>
      </w:pPr>
    </w:p>
    <w:p w14:paraId="35E31DB5" w14:textId="77777777" w:rsidR="007A2A7A" w:rsidRPr="00C350A1" w:rsidRDefault="007A2A7A" w:rsidP="007A2A7A">
      <w:pPr>
        <w:spacing w:after="0" w:line="240" w:lineRule="auto"/>
        <w:jc w:val="both"/>
      </w:pPr>
    </w:p>
    <w:p w14:paraId="64F77F12" w14:textId="77777777" w:rsidR="007A2A7A" w:rsidRPr="00C350A1" w:rsidRDefault="007A2A7A" w:rsidP="007A2A7A">
      <w:pPr>
        <w:spacing w:after="0" w:line="240" w:lineRule="auto"/>
        <w:jc w:val="both"/>
      </w:pPr>
    </w:p>
    <w:p w14:paraId="05D2B8F9" w14:textId="77777777" w:rsidR="007A2A7A" w:rsidRPr="00C350A1" w:rsidRDefault="007A2A7A" w:rsidP="007A2A7A">
      <w:pPr>
        <w:spacing w:after="0" w:line="240" w:lineRule="auto"/>
        <w:jc w:val="both"/>
      </w:pPr>
    </w:p>
    <w:p w14:paraId="000EDD5C" w14:textId="77777777" w:rsidR="007A2A7A" w:rsidRPr="00C350A1" w:rsidRDefault="007A2A7A" w:rsidP="007A2A7A">
      <w:pPr>
        <w:spacing w:after="0" w:line="240" w:lineRule="auto"/>
        <w:jc w:val="both"/>
      </w:pPr>
    </w:p>
    <w:p w14:paraId="554ECF0A" w14:textId="77777777" w:rsidR="007A2A7A" w:rsidRPr="00C350A1" w:rsidRDefault="007A2A7A" w:rsidP="007A2A7A">
      <w:pPr>
        <w:spacing w:after="0" w:line="240" w:lineRule="auto"/>
        <w:jc w:val="both"/>
      </w:pPr>
    </w:p>
    <w:p w14:paraId="4B698A73" w14:textId="77777777" w:rsidR="007A2A7A" w:rsidRPr="00C350A1" w:rsidRDefault="007A2A7A" w:rsidP="007A2A7A">
      <w:pPr>
        <w:spacing w:after="0" w:line="240" w:lineRule="auto"/>
        <w:jc w:val="both"/>
      </w:pPr>
    </w:p>
    <w:p w14:paraId="2AF140C2" w14:textId="77777777" w:rsidR="007A2A7A" w:rsidRPr="00C350A1" w:rsidRDefault="007A2A7A" w:rsidP="007A2A7A">
      <w:pPr>
        <w:spacing w:after="0" w:line="240" w:lineRule="auto"/>
        <w:jc w:val="both"/>
      </w:pPr>
    </w:p>
    <w:p w14:paraId="044E2A4C" w14:textId="77777777" w:rsidR="007A2A7A" w:rsidRPr="00C350A1" w:rsidRDefault="007A2A7A" w:rsidP="007A2A7A">
      <w:pPr>
        <w:spacing w:after="0" w:line="240" w:lineRule="auto"/>
        <w:jc w:val="both"/>
      </w:pPr>
    </w:p>
    <w:p w14:paraId="45B95497" w14:textId="77777777" w:rsidR="007A2A7A" w:rsidRPr="00C350A1" w:rsidRDefault="007A2A7A" w:rsidP="007A2A7A">
      <w:pPr>
        <w:spacing w:after="0" w:line="240" w:lineRule="auto"/>
        <w:jc w:val="both"/>
      </w:pPr>
    </w:p>
    <w:p w14:paraId="71EEFA6C" w14:textId="77777777" w:rsidR="007A2A7A" w:rsidRPr="00C350A1" w:rsidRDefault="007A2A7A" w:rsidP="007A2A7A">
      <w:pPr>
        <w:spacing w:after="0" w:line="240" w:lineRule="auto"/>
        <w:jc w:val="both"/>
      </w:pPr>
    </w:p>
    <w:p w14:paraId="7809EBB4" w14:textId="77777777" w:rsidR="007A2A7A" w:rsidRPr="00C350A1" w:rsidRDefault="007A2A7A" w:rsidP="007A2A7A">
      <w:pPr>
        <w:spacing w:after="0" w:line="240" w:lineRule="auto"/>
        <w:jc w:val="both"/>
      </w:pPr>
    </w:p>
    <w:p w14:paraId="2FA45CF1" w14:textId="63EABF01" w:rsidR="007A2A7A" w:rsidRDefault="007A2A7A" w:rsidP="007A2A7A">
      <w:pPr>
        <w:spacing w:after="0" w:line="240" w:lineRule="auto"/>
        <w:jc w:val="both"/>
      </w:pPr>
    </w:p>
    <w:p w14:paraId="3FAE65D3" w14:textId="3B5A50B5" w:rsidR="007A2A7A" w:rsidRDefault="007A2A7A" w:rsidP="007A2A7A">
      <w:pPr>
        <w:spacing w:after="0" w:line="240" w:lineRule="auto"/>
        <w:jc w:val="both"/>
      </w:pPr>
      <w:r>
        <w:t>Recordemos que la presión es fuerza divido por superficie</w:t>
      </w:r>
    </w:p>
    <w:p w14:paraId="306A4EE0" w14:textId="7960C2B6" w:rsidR="007A2A7A" w:rsidRDefault="007A2A7A" w:rsidP="007A2A7A">
      <w:pPr>
        <w:spacing w:after="0" w:line="240" w:lineRule="auto"/>
        <w:jc w:val="both"/>
      </w:pPr>
    </w:p>
    <w:p w14:paraId="2EBD3D40" w14:textId="72E31BFF" w:rsidR="00C86874" w:rsidRDefault="00C86874" w:rsidP="00C86874">
      <w:pPr>
        <w:spacing w:after="0" w:line="240" w:lineRule="auto"/>
        <w:jc w:val="both"/>
      </w:pPr>
      <m:oMathPara>
        <m:oMath>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x</m:t>
              </m:r>
            </m:sub>
          </m:sSub>
          <m:r>
            <w:rPr>
              <w:rFonts w:ascii="Cambria Math" w:hAnsi="Cambria Math"/>
            </w:rPr>
            <m:t>=</m:t>
          </m:r>
          <m:sSub>
            <m:sSubPr>
              <m:ctrlPr>
                <w:rPr>
                  <w:rFonts w:ascii="Cambria Math" w:hAnsi="Cambria Math"/>
                  <w:i/>
                  <w:iCs/>
                </w:rPr>
              </m:ctrlPr>
            </m:sSubPr>
            <m:e>
              <m:d>
                <m:dPr>
                  <m:begChr m:val="["/>
                  <m:endChr m:val="]"/>
                  <m:ctrlPr>
                    <w:rPr>
                      <w:rFonts w:ascii="Cambria Math" w:hAnsi="Cambria Math"/>
                      <w:i/>
                      <w:iCs/>
                    </w:rPr>
                  </m:ctrlPr>
                </m:dPr>
                <m:e>
                  <m:r>
                    <w:rPr>
                      <w:rFonts w:ascii="Cambria Math" w:hAnsi="Cambria Math" w:cs="Arial"/>
                    </w:rPr>
                    <m:t>fuerza que entra-fuerza que sale</m:t>
                  </m:r>
                </m:e>
              </m:d>
            </m:e>
            <m:sub>
              <m:r>
                <w:rPr>
                  <w:rFonts w:ascii="Cambria Math" w:hAnsi="Cambria Math"/>
                </w:rPr>
                <m:t>en la direccion x</m:t>
              </m:r>
            </m:sub>
          </m:sSub>
        </m:oMath>
      </m:oMathPara>
    </w:p>
    <w:p w14:paraId="33932348" w14:textId="77777777" w:rsidR="00C86874" w:rsidRDefault="00C86874" w:rsidP="007A2A7A">
      <w:pPr>
        <w:spacing w:after="0" w:line="240" w:lineRule="auto"/>
        <w:jc w:val="both"/>
      </w:pPr>
    </w:p>
    <w:p w14:paraId="4F8E4977" w14:textId="3488B90A" w:rsidR="007A2A7A" w:rsidRDefault="007A2A7A" w:rsidP="007A2A7A">
      <w:pPr>
        <w:spacing w:after="0" w:line="240" w:lineRule="auto"/>
        <w:jc w:val="both"/>
      </w:pPr>
      <m:oMathPara>
        <m:oMath>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x</m:t>
              </m:r>
            </m:sub>
          </m:sSub>
          <m:r>
            <w:rPr>
              <w:rFonts w:ascii="Cambria Math" w:hAnsi="Cambria Math"/>
            </w:rPr>
            <m:t>=</m:t>
          </m:r>
          <m:d>
            <m:dPr>
              <m:begChr m:val="["/>
              <m:endChr m:val="]"/>
              <m:ctrlPr>
                <w:rPr>
                  <w:rFonts w:ascii="Cambria Math" w:hAnsi="Cambria Math"/>
                  <w:i/>
                  <w:iCs/>
                </w:rPr>
              </m:ctrlPr>
            </m:dPr>
            <m:e>
              <m:r>
                <m:rPr>
                  <m:scr m:val="script"/>
                </m:rPr>
                <w:rPr>
                  <w:rFonts w:ascii="Cambria Math" w:hAnsi="Cambria Math" w:cs="Arial"/>
                </w:rPr>
                <m:t>P</m:t>
              </m:r>
              <m:r>
                <w:rPr>
                  <w:rFonts w:ascii="Cambria Math" w:hAnsi="Cambria Math" w:cs="Arial"/>
                </w:rPr>
                <m:t>dydz-</m:t>
              </m:r>
              <m:d>
                <m:dPr>
                  <m:ctrlPr>
                    <w:rPr>
                      <w:rFonts w:ascii="Cambria Math" w:hAnsi="Cambria Math" w:cs="Arial"/>
                      <w:i/>
                    </w:rPr>
                  </m:ctrlPr>
                </m:dPr>
                <m:e>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e>
              </m:d>
              <m:r>
                <w:rPr>
                  <w:rFonts w:ascii="Cambria Math" w:hAnsi="Cambria Math" w:cs="Arial"/>
                </w:rPr>
                <m:t>dydz</m:t>
              </m:r>
            </m:e>
          </m:d>
        </m:oMath>
      </m:oMathPara>
    </w:p>
    <w:p w14:paraId="24593BA3" w14:textId="2DAB6697" w:rsidR="00E125A2" w:rsidRDefault="00E125A2">
      <w:pPr>
        <w:spacing w:after="0" w:line="240" w:lineRule="auto"/>
      </w:pPr>
      <w:r>
        <w:br w:type="page"/>
      </w:r>
    </w:p>
    <w:p w14:paraId="238B706B" w14:textId="77777777" w:rsidR="009D670A" w:rsidRDefault="009D670A" w:rsidP="004224A1">
      <w:pPr>
        <w:spacing w:after="0" w:line="25" w:lineRule="atLeast"/>
        <w:jc w:val="both"/>
      </w:pPr>
    </w:p>
    <w:p w14:paraId="4BCB88C9" w14:textId="0C8E526E" w:rsidR="00C86874" w:rsidRDefault="00C86874" w:rsidP="00C86874">
      <w:pPr>
        <w:spacing w:after="0" w:line="240" w:lineRule="auto"/>
        <w:jc w:val="both"/>
      </w:pPr>
      <m:oMathPara>
        <m:oMath>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x</m:t>
              </m:r>
            </m:sub>
          </m:sSub>
          <m:r>
            <w:rPr>
              <w:rFonts w:ascii="Cambria Math" w:hAnsi="Cambria Math"/>
            </w:rPr>
            <m:t>=</m:t>
          </m:r>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r>
            <w:rPr>
              <w:rFonts w:ascii="Cambria Math" w:hAnsi="Cambria Math" w:cs="Arial"/>
            </w:rPr>
            <m:t>dydz</m:t>
          </m:r>
          <m:r>
            <w:rPr>
              <w:rFonts w:ascii="Cambria Math" w:hAnsi="Cambria Math"/>
            </w:rPr>
            <m:t>=</m:t>
          </m:r>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rPr>
            <m:t>dV</m:t>
          </m:r>
        </m:oMath>
      </m:oMathPara>
    </w:p>
    <w:p w14:paraId="6E4F3970" w14:textId="705B77F8" w:rsidR="009D670A" w:rsidRDefault="009D670A" w:rsidP="004224A1">
      <w:pPr>
        <w:spacing w:after="0" w:line="25" w:lineRule="atLeast"/>
        <w:jc w:val="both"/>
      </w:pPr>
    </w:p>
    <w:p w14:paraId="00164FB9" w14:textId="2642C427" w:rsidR="009D670A" w:rsidRDefault="00C86874" w:rsidP="004224A1">
      <w:pPr>
        <w:spacing w:after="0" w:line="25" w:lineRule="atLeast"/>
        <w:jc w:val="both"/>
      </w:pPr>
      <w:r>
        <w:t>Entonces para los otros componentes tenemos</w:t>
      </w:r>
    </w:p>
    <w:p w14:paraId="70B2F0E7" w14:textId="1BD0D35E" w:rsidR="009D670A" w:rsidRDefault="009D670A" w:rsidP="004224A1">
      <w:pPr>
        <w:spacing w:after="0" w:line="25" w:lineRule="atLeast"/>
        <w:jc w:val="both"/>
      </w:pPr>
    </w:p>
    <w:p w14:paraId="1AE23B74" w14:textId="61243B24" w:rsidR="00C86874" w:rsidRDefault="00C86874" w:rsidP="00C86874">
      <w:pPr>
        <w:spacing w:after="0" w:line="240" w:lineRule="auto"/>
        <w:jc w:val="both"/>
      </w:pPr>
      <m:oMathPara>
        <m:oMath>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y</m:t>
              </m:r>
            </m:sub>
          </m:sSub>
          <m:r>
            <w:rPr>
              <w:rFonts w:ascii="Cambria Math" w:hAnsi="Cambria Math"/>
            </w:rPr>
            <m:t>=</m:t>
          </m:r>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∂y</m:t>
              </m:r>
            </m:den>
          </m:f>
          <m:r>
            <w:rPr>
              <w:rFonts w:ascii="Cambria Math"/>
            </w:rPr>
            <m:t>dx</m:t>
          </m:r>
          <m:r>
            <w:rPr>
              <w:rFonts w:ascii="Cambria Math" w:hAnsi="Cambria Math" w:cs="Arial"/>
            </w:rPr>
            <m:t>dydz=-</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∂y</m:t>
              </m:r>
            </m:den>
          </m:f>
          <m:r>
            <w:rPr>
              <w:rFonts w:ascii="Cambria Math" w:hAnsi="Cambria Math"/>
            </w:rPr>
            <m:t>dV</m:t>
          </m:r>
        </m:oMath>
      </m:oMathPara>
    </w:p>
    <w:p w14:paraId="354983F5" w14:textId="60581A6E" w:rsidR="009D670A" w:rsidRDefault="009D670A" w:rsidP="004224A1">
      <w:pPr>
        <w:spacing w:after="0" w:line="25" w:lineRule="atLeast"/>
        <w:jc w:val="both"/>
      </w:pPr>
    </w:p>
    <w:p w14:paraId="740F93D3" w14:textId="6B592C44" w:rsidR="00C86874" w:rsidRDefault="00C86874" w:rsidP="00C86874">
      <w:pPr>
        <w:spacing w:after="0" w:line="240" w:lineRule="auto"/>
        <w:jc w:val="both"/>
      </w:pPr>
      <m:oMathPara>
        <m:oMath>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z</m:t>
              </m:r>
            </m:sub>
          </m:sSub>
          <m:r>
            <w:rPr>
              <w:rFonts w:ascii="Cambria Math" w:hAnsi="Cambria Math"/>
            </w:rPr>
            <m:t>=</m:t>
          </m:r>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∂z</m:t>
              </m:r>
            </m:den>
          </m:f>
          <m:r>
            <w:rPr>
              <w:rFonts w:ascii="Cambria Math"/>
            </w:rPr>
            <m:t>dx</m:t>
          </m:r>
          <m:r>
            <w:rPr>
              <w:rFonts w:ascii="Cambria Math" w:hAnsi="Cambria Math" w:cs="Arial"/>
            </w:rPr>
            <m:t>dydz=-</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∂z</m:t>
              </m:r>
            </m:den>
          </m:f>
          <m:r>
            <w:rPr>
              <w:rFonts w:ascii="Cambria Math" w:hAnsi="Cambria Math"/>
            </w:rPr>
            <m:t>dV</m:t>
          </m:r>
        </m:oMath>
      </m:oMathPara>
    </w:p>
    <w:p w14:paraId="2EFAD24B" w14:textId="67624309" w:rsidR="009D670A" w:rsidRDefault="009D670A" w:rsidP="004224A1">
      <w:pPr>
        <w:spacing w:after="0" w:line="25" w:lineRule="atLeast"/>
        <w:jc w:val="both"/>
      </w:pPr>
    </w:p>
    <w:p w14:paraId="3FB2AE86" w14:textId="559823A1" w:rsidR="009D670A" w:rsidRDefault="00C86874" w:rsidP="004224A1">
      <w:pPr>
        <w:spacing w:after="0" w:line="25" w:lineRule="atLeast"/>
        <w:jc w:val="both"/>
      </w:pPr>
      <m:oMathPara>
        <m:oMath>
          <m:r>
            <w:rPr>
              <w:rFonts w:ascii="Cambria Math" w:hAnsi="Cambria Math"/>
            </w:rPr>
            <m:t>d</m:t>
          </m:r>
          <m:r>
            <m:rPr>
              <m:sty m:val="b"/>
            </m:rPr>
            <w:rPr>
              <w:rFonts w:ascii="Cambria Math" w:hAnsi="Cambria Math"/>
            </w:rPr>
            <m:t>F=</m:t>
          </m:r>
          <m:d>
            <m:dPr>
              <m:ctrlPr>
                <w:rPr>
                  <w:rFonts w:ascii="Cambria Math" w:hAnsi="Cambria Math"/>
                  <w:b/>
                  <w:bCs/>
                  <w:iCs/>
                </w:rPr>
              </m:ctrlPr>
            </m:dPr>
            <m:e>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x</m:t>
                  </m:r>
                </m:sub>
              </m:sSub>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y</m:t>
                  </m:r>
                </m:sub>
              </m:sSub>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z</m:t>
                  </m:r>
                </m:sub>
              </m:sSub>
            </m:e>
          </m:d>
          <m:r>
            <m:rPr>
              <m:sty m:val="bi"/>
            </m:rPr>
            <w:rPr>
              <w:rFonts w:ascii="Cambria Math" w:hAnsi="Cambria Math"/>
            </w:rPr>
            <m:t>=</m:t>
          </m:r>
          <m:r>
            <w:rPr>
              <w:rFonts w:ascii="Cambria Math" w:hAnsi="Cambria Math" w:cs="Arial"/>
            </w:rPr>
            <m:t>-</m:t>
          </m:r>
          <m:d>
            <m:dPr>
              <m:ctrlPr>
                <w:rPr>
                  <w:rFonts w:ascii="Cambria Math" w:hAnsi="Cambria Math"/>
                  <w:b/>
                  <w:bCs/>
                  <w:i/>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∂y</m:t>
                  </m:r>
                </m:den>
              </m:f>
              <m:r>
                <w:rPr>
                  <w:rFonts w:ascii="Cambria Math" w:hAns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∂z</m:t>
                  </m:r>
                </m:den>
              </m:f>
            </m:e>
          </m:d>
          <m:r>
            <w:rPr>
              <w:rFonts w:ascii="Cambria Math" w:hAnsi="Cambria Math"/>
            </w:rPr>
            <m:t>dV</m:t>
          </m:r>
        </m:oMath>
      </m:oMathPara>
    </w:p>
    <w:p w14:paraId="198AAFB9" w14:textId="27C4DB50" w:rsidR="009D670A" w:rsidRDefault="009D670A" w:rsidP="004224A1">
      <w:pPr>
        <w:spacing w:after="0" w:line="25" w:lineRule="atLeast"/>
        <w:jc w:val="both"/>
      </w:pPr>
    </w:p>
    <w:p w14:paraId="174F1F8F" w14:textId="4A2E2DDF" w:rsidR="00C86874" w:rsidRDefault="00C86874" w:rsidP="00C86874">
      <w:pPr>
        <w:spacing w:after="0" w:line="25" w:lineRule="atLeast"/>
        <w:jc w:val="both"/>
      </w:pPr>
      <m:oMathPara>
        <m:oMath>
          <m:r>
            <w:rPr>
              <w:rFonts w:ascii="Cambria Math" w:hAnsi="Cambria Math"/>
            </w:rPr>
            <m:t>d</m:t>
          </m:r>
          <m:r>
            <m:rPr>
              <m:sty m:val="b"/>
            </m:rPr>
            <w:rPr>
              <w:rFonts w:ascii="Cambria Math" w:hAnsi="Cambria Math"/>
            </w:rPr>
            <m:t>F=</m:t>
          </m:r>
          <m:d>
            <m:dPr>
              <m:ctrlPr>
                <w:rPr>
                  <w:rFonts w:ascii="Cambria Math" w:hAnsi="Cambria Math"/>
                  <w:b/>
                  <w:bCs/>
                  <w:iCs/>
                </w:rPr>
              </m:ctrlPr>
            </m:dPr>
            <m:e>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x</m:t>
                  </m:r>
                </m:sub>
              </m:sSub>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y</m:t>
                  </m:r>
                </m:sub>
              </m:sSub>
              <m:r>
                <w:rPr>
                  <w:rFonts w:ascii="Cambria Math" w:hAnsi="Cambria Math"/>
                </w:rPr>
                <m:t>,d</m:t>
              </m:r>
              <m:sSub>
                <m:sSubPr>
                  <m:ctrlPr>
                    <w:rPr>
                      <w:rFonts w:ascii="Cambria Math" w:hAnsi="Cambria Math"/>
                      <w:i/>
                      <w:iCs/>
                    </w:rPr>
                  </m:ctrlPr>
                </m:sSubPr>
                <m:e>
                  <m:r>
                    <w:rPr>
                      <w:rFonts w:ascii="Cambria Math" w:hAnsi="Cambria Math"/>
                    </w:rPr>
                    <m:t>f</m:t>
                  </m:r>
                </m:e>
                <m:sub>
                  <m:r>
                    <w:rPr>
                      <w:rFonts w:ascii="Cambria Math" w:hAnsi="Cambria Math"/>
                    </w:rPr>
                    <m:t>z</m:t>
                  </m:r>
                </m:sub>
              </m:sSub>
            </m:e>
          </m:d>
          <m:r>
            <m:rPr>
              <m:sty m:val="bi"/>
            </m:rPr>
            <w:rPr>
              <w:rFonts w:ascii="Cambria Math" w:hAnsi="Cambria Math"/>
            </w:rPr>
            <m:t>=</m:t>
          </m:r>
          <m:r>
            <w:rPr>
              <w:rFonts w:ascii="Cambria Math" w:hAnsi="Cambria Math" w:cs="Arial"/>
            </w:rPr>
            <m:t>-</m:t>
          </m:r>
          <m:r>
            <m:rPr>
              <m:sty m:val="p"/>
            </m:rPr>
            <w:rPr>
              <w:rFonts w:ascii="Cambria Math" w:hAnsi="Cambria Math" w:cs="Arial"/>
            </w:rPr>
            <m:t>∇</m:t>
          </m:r>
          <m:r>
            <m:rPr>
              <m:scr m:val="script"/>
            </m:rPr>
            <w:rPr>
              <w:rFonts w:ascii="Cambria Math" w:hAnsi="Cambria Math" w:cs="Arial"/>
            </w:rPr>
            <m:t>P</m:t>
          </m:r>
          <m:r>
            <w:rPr>
              <w:rFonts w:ascii="Cambria Math" w:hAnsi="Cambria Math"/>
            </w:rPr>
            <m:t>dV</m:t>
          </m:r>
        </m:oMath>
      </m:oMathPara>
    </w:p>
    <w:p w14:paraId="461E6680" w14:textId="77777777" w:rsidR="00C86874" w:rsidRDefault="00C86874" w:rsidP="004224A1">
      <w:pPr>
        <w:spacing w:after="0" w:line="25" w:lineRule="atLeast"/>
        <w:jc w:val="both"/>
      </w:pPr>
    </w:p>
    <w:p w14:paraId="50DD1064" w14:textId="7D962522" w:rsidR="00C86874" w:rsidRDefault="00C86874" w:rsidP="00C86874">
      <w:pPr>
        <w:spacing w:after="0" w:line="25" w:lineRule="atLeast"/>
        <w:jc w:val="both"/>
      </w:pPr>
      <w:r>
        <w:t xml:space="preserve">Entonces igualamos ambos términos considerando </w:t>
      </w:r>
      <m:oMath>
        <m:r>
          <w:rPr>
            <w:rFonts w:ascii="Cambria Math" w:hAnsi="Cambria Math"/>
          </w:rPr>
          <m:t>d</m:t>
        </m:r>
        <m:r>
          <m:rPr>
            <m:sty m:val="b"/>
          </m:rPr>
          <w:rPr>
            <w:rFonts w:ascii="Cambria Math" w:hAnsi="Cambria Math"/>
          </w:rPr>
          <m:t>F</m:t>
        </m:r>
        <m:r>
          <w:rPr>
            <w:rFonts w:ascii="Cambria Math" w:hAnsi="Cambria Math"/>
          </w:rPr>
          <m:t xml:space="preserve"> = dm</m:t>
        </m:r>
        <m:r>
          <m:rPr>
            <m:sty m:val="b"/>
          </m:rPr>
          <w:rPr>
            <w:rFonts w:ascii="Cambria Math" w:hAnsi="Cambria Math"/>
          </w:rPr>
          <m:t>a</m:t>
        </m:r>
      </m:oMath>
    </w:p>
    <w:p w14:paraId="7D8130E3" w14:textId="4BCAB647" w:rsidR="009D670A" w:rsidRDefault="009D670A" w:rsidP="004224A1">
      <w:pPr>
        <w:spacing w:after="0" w:line="25" w:lineRule="atLeast"/>
        <w:jc w:val="both"/>
      </w:pPr>
    </w:p>
    <w:p w14:paraId="2E6CEFFE" w14:textId="275441C0" w:rsidR="009D670A" w:rsidRPr="00E125A2" w:rsidRDefault="00C86874" w:rsidP="004224A1">
      <w:pPr>
        <w:spacing w:after="0" w:line="25" w:lineRule="atLeast"/>
        <w:jc w:val="both"/>
        <w:rPr>
          <w:rFonts w:eastAsiaTheme="minorEastAsia"/>
        </w:rPr>
      </w:pPr>
      <m:oMathPara>
        <m:oMath>
          <m:r>
            <w:rPr>
              <w:rFonts w:ascii="Cambria Math" w:hAnsi="Cambria Math"/>
            </w:rPr>
            <m:t>ρ</m:t>
          </m:r>
          <m:f>
            <m:fPr>
              <m:ctrlPr>
                <w:rPr>
                  <w:rFonts w:ascii="Cambria Math" w:hAnsi="Cambria Math"/>
                  <w:iCs/>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dV</m:t>
          </m:r>
          <m:r>
            <m:rPr>
              <m:sty m:val="bi"/>
            </m:rPr>
            <w:rPr>
              <w:rFonts w:ascii="Cambria Math" w:hAnsi="Cambria Math"/>
            </w:rPr>
            <m:t>=</m:t>
          </m:r>
          <m:r>
            <w:rPr>
              <w:rFonts w:ascii="Cambria Math" w:hAnsi="Cambria Math" w:cs="Arial"/>
            </w:rPr>
            <m:t>-</m:t>
          </m:r>
          <m:r>
            <m:rPr>
              <m:sty m:val="p"/>
            </m:rPr>
            <w:rPr>
              <w:rFonts w:ascii="Cambria Math" w:hAnsi="Cambria Math" w:cs="Arial"/>
            </w:rPr>
            <m:t>∇</m:t>
          </m:r>
          <m:r>
            <m:rPr>
              <m:scr m:val="script"/>
            </m:rPr>
            <w:rPr>
              <w:rFonts w:ascii="Cambria Math" w:hAnsi="Cambria Math" w:cs="Arial"/>
            </w:rPr>
            <m:t>P</m:t>
          </m:r>
          <m:r>
            <w:rPr>
              <w:rFonts w:ascii="Cambria Math" w:hAnsi="Cambria Math"/>
            </w:rPr>
            <m:t>dV</m:t>
          </m:r>
        </m:oMath>
      </m:oMathPara>
    </w:p>
    <w:p w14:paraId="666B37CB" w14:textId="3A4846CE" w:rsidR="00E125A2" w:rsidRDefault="00E125A2" w:rsidP="004224A1">
      <w:pPr>
        <w:spacing w:after="0" w:line="25" w:lineRule="atLeast"/>
        <w:jc w:val="both"/>
        <w:rPr>
          <w:rFonts w:eastAsiaTheme="minorEastAsia"/>
        </w:rPr>
      </w:pPr>
    </w:p>
    <w:p w14:paraId="01D1216F" w14:textId="793DC7C9" w:rsidR="00E125A2" w:rsidRDefault="00E125A2" w:rsidP="004224A1">
      <w:pPr>
        <w:spacing w:after="0" w:line="25" w:lineRule="atLeast"/>
        <w:jc w:val="both"/>
        <w:rPr>
          <w:rFonts w:eastAsiaTheme="minorEastAsia"/>
        </w:rPr>
      </w:pPr>
      <w:r>
        <w:rPr>
          <w:rFonts w:eastAsiaTheme="minorEastAsia"/>
        </w:rPr>
        <w:t>Pensemos en términos de dimensiones y unidades</w:t>
      </w:r>
    </w:p>
    <w:p w14:paraId="52266101" w14:textId="25644E4A" w:rsidR="00E125A2" w:rsidRDefault="00E125A2" w:rsidP="004224A1">
      <w:pPr>
        <w:spacing w:after="0" w:line="25" w:lineRule="atLeast"/>
        <w:jc w:val="both"/>
        <w:rPr>
          <w:rFonts w:eastAsiaTheme="minorEastAsia"/>
        </w:rPr>
      </w:pPr>
    </w:p>
    <w:p w14:paraId="141C2814" w14:textId="239E6619" w:rsidR="00E125A2" w:rsidRDefault="00000000" w:rsidP="004224A1">
      <w:pPr>
        <w:spacing w:after="0" w:line="25" w:lineRule="atLeast"/>
        <w:jc w:val="both"/>
      </w:pPr>
      <m:oMathPara>
        <m:oMath>
          <m:f>
            <m:fPr>
              <m:ctrlPr>
                <w:rPr>
                  <w:rFonts w:ascii="Cambria Math" w:hAnsi="Cambria Math"/>
                  <w:i/>
                </w:rPr>
              </m:ctrlPr>
            </m:fPr>
            <m:num>
              <m:r>
                <w:rPr>
                  <w:rFonts w:ascii="Cambria Math" w:hAnsi="Cambria Math"/>
                </w:rPr>
                <m:t>kg</m:t>
              </m:r>
            </m:num>
            <m:den>
              <m:sSup>
                <m:sSupPr>
                  <m:ctrlPr>
                    <w:rPr>
                      <w:rFonts w:ascii="Cambria Math" w:hAnsi="Cambria Math"/>
                      <w:i/>
                      <w:color w:val="0070C0"/>
                    </w:rPr>
                  </m:ctrlPr>
                </m:sSupPr>
                <m:e>
                  <m:r>
                    <w:rPr>
                      <w:rFonts w:ascii="Cambria Math" w:hAnsi="Cambria Math"/>
                      <w:color w:val="0070C0"/>
                    </w:rPr>
                    <m:t>m</m:t>
                  </m:r>
                </m:e>
                <m:sup>
                  <m:r>
                    <w:rPr>
                      <w:rFonts w:ascii="Cambria Math" w:hAnsi="Cambria Math"/>
                      <w:color w:val="0070C0"/>
                    </w:rPr>
                    <m:t>3</m:t>
                  </m:r>
                </m:sup>
              </m:sSup>
            </m:den>
          </m:f>
          <m:r>
            <w:rPr>
              <w:rFonts w:ascii="Cambria Math" w:hAnsi="Cambria Math"/>
            </w:rPr>
            <m:t>×</m:t>
          </m:r>
          <m:f>
            <m:fPr>
              <m:ctrlPr>
                <w:rPr>
                  <w:rFonts w:ascii="Cambria Math" w:hAnsi="Cambria Math"/>
                  <w:i/>
                </w:rPr>
              </m:ctrlPr>
            </m:fPr>
            <m:num>
              <m:r>
                <w:rPr>
                  <w:rFonts w:ascii="Cambria Math" w:hAnsi="Cambria Math"/>
                </w:rPr>
                <m:t>m/s</m:t>
              </m:r>
            </m:num>
            <m:den>
              <m:r>
                <w:rPr>
                  <w:rFonts w:ascii="Cambria Math" w:hAnsi="Cambria Math"/>
                </w:rPr>
                <m:t>s</m:t>
              </m:r>
            </m:den>
          </m:f>
          <m:r>
            <w:rPr>
              <w:rFonts w:ascii="Cambria Math" w:hAnsi="Cambria Math"/>
            </w:rPr>
            <m:t>×</m:t>
          </m:r>
          <m:sSup>
            <m:sSupPr>
              <m:ctrlPr>
                <w:rPr>
                  <w:rFonts w:ascii="Cambria Math" w:hAnsi="Cambria Math"/>
                  <w:i/>
                  <w:color w:val="0070C0"/>
                </w:rPr>
              </m:ctrlPr>
            </m:sSupPr>
            <m:e>
              <m:r>
                <w:rPr>
                  <w:rFonts w:ascii="Cambria Math" w:hAnsi="Cambria Math"/>
                  <w:color w:val="0070C0"/>
                </w:rPr>
                <m:t>m</m:t>
              </m:r>
            </m:e>
            <m:sup>
              <m:r>
                <w:rPr>
                  <w:rFonts w:ascii="Cambria Math" w:hAnsi="Cambria Math"/>
                  <w:color w:val="0070C0"/>
                </w:rPr>
                <m:t>3</m:t>
              </m:r>
            </m:sup>
          </m:sSup>
          <m:r>
            <w:rPr>
              <w:rFonts w:ascii="Cambria Math" w:hAnsi="Cambria Math"/>
            </w:rPr>
            <m:t>=</m:t>
          </m:r>
          <m:f>
            <m:fPr>
              <m:ctrlPr>
                <w:rPr>
                  <w:rFonts w:ascii="Cambria Math" w:hAnsi="Cambria Math"/>
                  <w:i/>
                </w:rPr>
              </m:ctrlPr>
            </m:fPr>
            <m:num>
              <m:r>
                <w:rPr>
                  <w:rFonts w:ascii="Cambria Math" w:hAnsi="Cambria Math"/>
                </w:rPr>
                <m:t>N/</m:t>
              </m:r>
              <m:sSup>
                <m:sSupPr>
                  <m:ctrlPr>
                    <w:rPr>
                      <w:rFonts w:ascii="Cambria Math" w:hAnsi="Cambria Math"/>
                      <w:i/>
                      <w:color w:val="0070C0"/>
                    </w:rPr>
                  </m:ctrlPr>
                </m:sSupPr>
                <m:e>
                  <m:r>
                    <w:rPr>
                      <w:rFonts w:ascii="Cambria Math" w:hAnsi="Cambria Math"/>
                      <w:color w:val="0070C0"/>
                    </w:rPr>
                    <m:t>m</m:t>
                  </m:r>
                </m:e>
                <m:sup>
                  <m:r>
                    <w:rPr>
                      <w:rFonts w:ascii="Cambria Math" w:hAnsi="Cambria Math"/>
                      <w:color w:val="0070C0"/>
                    </w:rPr>
                    <m:t>2</m:t>
                  </m:r>
                </m:sup>
              </m:sSup>
            </m:num>
            <m:den>
              <m:r>
                <w:rPr>
                  <w:rFonts w:ascii="Cambria Math" w:hAnsi="Cambria Math"/>
                  <w:color w:val="0070C0"/>
                </w:rPr>
                <m:t>m</m:t>
              </m:r>
            </m:den>
          </m:f>
          <m:r>
            <w:rPr>
              <w:rFonts w:ascii="Cambria Math" w:hAnsi="Cambria Math"/>
            </w:rPr>
            <m:t>×</m:t>
          </m:r>
          <m:sSup>
            <m:sSupPr>
              <m:ctrlPr>
                <w:rPr>
                  <w:rFonts w:ascii="Cambria Math" w:hAnsi="Cambria Math"/>
                  <w:i/>
                  <w:color w:val="0070C0"/>
                </w:rPr>
              </m:ctrlPr>
            </m:sSupPr>
            <m:e>
              <m:r>
                <w:rPr>
                  <w:rFonts w:ascii="Cambria Math" w:hAnsi="Cambria Math"/>
                  <w:color w:val="0070C0"/>
                </w:rPr>
                <m:t>m</m:t>
              </m:r>
            </m:e>
            <m:sup>
              <m:r>
                <w:rPr>
                  <w:rFonts w:ascii="Cambria Math" w:hAnsi="Cambria Math"/>
                  <w:color w:val="0070C0"/>
                </w:rPr>
                <m:t>3</m:t>
              </m:r>
            </m:sup>
          </m:sSup>
        </m:oMath>
      </m:oMathPara>
    </w:p>
    <w:p w14:paraId="3B863BDF" w14:textId="15467DF1" w:rsidR="009D670A" w:rsidRDefault="009D670A" w:rsidP="004224A1">
      <w:pPr>
        <w:spacing w:after="0" w:line="25" w:lineRule="atLeast"/>
        <w:jc w:val="both"/>
      </w:pPr>
    </w:p>
    <w:p w14:paraId="4C5A3921" w14:textId="18ADA853" w:rsidR="00E125A2" w:rsidRDefault="00000000" w:rsidP="004224A1">
      <w:pPr>
        <w:spacing w:after="0" w:line="25" w:lineRule="atLeast"/>
        <w:jc w:val="both"/>
      </w:pPr>
      <m:oMathPara>
        <m:oMath>
          <m:f>
            <m:fPr>
              <m:ctrlPr>
                <w:rPr>
                  <w:rFonts w:ascii="Cambria Math" w:hAnsi="Cambria Math"/>
                  <w:i/>
                </w:rPr>
              </m:ctrlPr>
            </m:fPr>
            <m:num>
              <m:r>
                <w:rPr>
                  <w:rFonts w:ascii="Cambria Math" w:hAnsi="Cambria Math"/>
                </w:rPr>
                <m:t>kgm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=N</m:t>
          </m:r>
        </m:oMath>
      </m:oMathPara>
    </w:p>
    <w:p w14:paraId="67937300" w14:textId="77777777" w:rsidR="00E125A2" w:rsidRDefault="00E125A2" w:rsidP="004224A1">
      <w:pPr>
        <w:spacing w:after="0" w:line="25" w:lineRule="atLeast"/>
        <w:jc w:val="both"/>
      </w:pPr>
    </w:p>
    <w:p w14:paraId="30B063AE" w14:textId="434D9304" w:rsidR="00C86874" w:rsidRDefault="00C86874" w:rsidP="004224A1">
      <w:pPr>
        <w:spacing w:after="0" w:line="25" w:lineRule="atLeast"/>
        <w:jc w:val="both"/>
      </w:pPr>
      <w:r>
        <w:t xml:space="preserve">Podemos aproximar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oMath>
      <w:r>
        <w:rPr>
          <w:rFonts w:eastAsiaTheme="minorEastAsia"/>
        </w:rPr>
        <w:t xml:space="preserve"> y al reemplazar </w:t>
      </w:r>
      <m:oMath>
        <m:r>
          <m:rPr>
            <m:scr m:val="script"/>
          </m:rPr>
          <w:rPr>
            <w:rFonts w:ascii="Cambria Math" w:hAnsi="Cambria Math" w:cs="Arial"/>
          </w:rPr>
          <m:t>P=</m:t>
        </m:r>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oMath>
    </w:p>
    <w:p w14:paraId="35189795" w14:textId="0B7C00A8" w:rsidR="009D670A" w:rsidRDefault="009D670A" w:rsidP="004224A1">
      <w:pPr>
        <w:spacing w:after="0" w:line="25" w:lineRule="atLeast"/>
        <w:jc w:val="both"/>
      </w:pPr>
    </w:p>
    <w:p w14:paraId="6256144B" w14:textId="1DDF4229" w:rsidR="00C86874" w:rsidRDefault="00000000" w:rsidP="00C86874">
      <w:pPr>
        <w:spacing w:after="0" w:line="25" w:lineRule="atLeast"/>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eastAsiaTheme="minorEastAsia" w:hAnsi="Cambria Math"/>
            </w:rPr>
            <m:t xml:space="preserve"> </m:t>
          </m:r>
          <m:f>
            <m:fPr>
              <m:ctrlPr>
                <w:rPr>
                  <w:rFonts w:ascii="Cambria Math" w:hAnsi="Cambria Math"/>
                  <w:iCs/>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dV</m:t>
          </m:r>
          <m:r>
            <m:rPr>
              <m:sty m:val="bi"/>
            </m:rPr>
            <w:rPr>
              <w:rFonts w:ascii="Cambria Math" w:hAnsi="Cambria Math"/>
            </w:rPr>
            <m:t>=</m:t>
          </m:r>
          <m:r>
            <w:rPr>
              <w:rFonts w:ascii="Cambria Math" w:hAnsi="Cambria Math" w:cs="Arial"/>
            </w:rPr>
            <m:t>-</m:t>
          </m:r>
          <m:r>
            <m:rPr>
              <m:sty m:val="p"/>
            </m:rP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e>
          </m:d>
          <m:r>
            <w:rPr>
              <w:rFonts w:ascii="Cambria Math" w:hAnsi="Cambria Math"/>
            </w:rPr>
            <m:t>dV</m:t>
          </m:r>
        </m:oMath>
      </m:oMathPara>
    </w:p>
    <w:p w14:paraId="2F31D21F" w14:textId="2556C5BB" w:rsidR="009D670A" w:rsidRDefault="009D670A" w:rsidP="004224A1">
      <w:pPr>
        <w:spacing w:after="0" w:line="25" w:lineRule="atLeast"/>
        <w:jc w:val="both"/>
      </w:pPr>
    </w:p>
    <w:p w14:paraId="48D92635" w14:textId="62070547" w:rsidR="003E6035" w:rsidRDefault="00000000" w:rsidP="003E6035">
      <w:pPr>
        <w:spacing w:after="0" w:line="25" w:lineRule="atLeast"/>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eastAsiaTheme="minorEastAsia" w:hAnsi="Cambria Math"/>
            </w:rPr>
            <m:t xml:space="preserve"> </m:t>
          </m:r>
          <m:f>
            <m:fPr>
              <m:ctrlPr>
                <w:rPr>
                  <w:rFonts w:ascii="Cambria Math" w:hAnsi="Cambria Math"/>
                  <w:iCs/>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color w:val="0070C0"/>
            </w:rPr>
            <m:t>dV</m:t>
          </m:r>
          <m:r>
            <m:rPr>
              <m:sty m:val="bi"/>
            </m:rPr>
            <w:rPr>
              <w:rFonts w:ascii="Cambria Math" w:hAnsi="Cambria Math"/>
            </w:rPr>
            <m:t>=</m:t>
          </m:r>
          <m:r>
            <w:rPr>
              <w:rFonts w:ascii="Cambria Math" w:hAnsi="Cambria Math" w:cs="Arial"/>
            </w:rPr>
            <m:t>-</m:t>
          </m:r>
          <m:d>
            <m:dPr>
              <m:ctrlPr>
                <w:rPr>
                  <w:rFonts w:ascii="Cambria Math" w:hAnsi="Cambria Math" w:cs="Arial"/>
                </w:rPr>
              </m:ctrlPr>
            </m:dPr>
            <m:e>
              <m:r>
                <m:rPr>
                  <m:sty m:val="p"/>
                </m:rPr>
                <w:rPr>
                  <w:rFonts w:ascii="Cambria Math" w:hAnsi="Cambria Math" w:cs="Arial"/>
                  <w:color w:val="FF0000"/>
                </w:rPr>
                <m:t>∇</m:t>
              </m:r>
              <m:sSub>
                <m:sSubPr>
                  <m:ctrlPr>
                    <w:rPr>
                      <w:rFonts w:ascii="Cambria Math" w:hAnsi="Cambria Math" w:cs="Arial"/>
                      <w:i/>
                      <w:color w:val="FF0000"/>
                    </w:rPr>
                  </m:ctrlPr>
                </m:sSubPr>
                <m:e>
                  <m:r>
                    <m:rPr>
                      <m:scr m:val="script"/>
                    </m:rPr>
                    <w:rPr>
                      <w:rFonts w:ascii="Cambria Math" w:hAnsi="Cambria Math" w:cs="Arial"/>
                      <w:color w:val="FF0000"/>
                    </w:rPr>
                    <m:t>P</m:t>
                  </m:r>
                </m:e>
                <m:sub>
                  <m:r>
                    <w:rPr>
                      <w:rFonts w:ascii="Cambria Math" w:hAnsi="Cambria Math" w:cs="Arial"/>
                      <w:color w:val="FF0000"/>
                    </w:rPr>
                    <m:t>0</m:t>
                  </m:r>
                </m:sub>
              </m:sSub>
              <m:r>
                <w:rPr>
                  <w:rFonts w:ascii="Cambria Math" w:hAnsi="Cambria Math" w:cs="Arial"/>
                </w:rPr>
                <m:t>+</m:t>
              </m:r>
              <m:r>
                <m:rPr>
                  <m:sty m:val="p"/>
                </m:rPr>
                <w:rPr>
                  <w:rFonts w:ascii="Cambria Math" w:hAnsi="Cambria Math" w:cs="Arial"/>
                </w:rPr>
                <m:t>∇</m:t>
              </m:r>
              <m:r>
                <w:rPr>
                  <w:rFonts w:ascii="Cambria Math" w:hAnsi="Cambria Math" w:cs="Arial"/>
                </w:rPr>
                <m:t>p</m:t>
              </m:r>
            </m:e>
          </m:d>
          <m:r>
            <w:rPr>
              <w:rFonts w:ascii="Cambria Math" w:hAnsi="Cambria Math"/>
              <w:color w:val="0070C0"/>
            </w:rPr>
            <m:t>dV</m:t>
          </m:r>
        </m:oMath>
      </m:oMathPara>
    </w:p>
    <w:p w14:paraId="0CEC61F1" w14:textId="63760735" w:rsidR="009D670A" w:rsidRDefault="009D670A" w:rsidP="004224A1">
      <w:pPr>
        <w:spacing w:after="0" w:line="25" w:lineRule="atLeast"/>
        <w:jc w:val="both"/>
      </w:pPr>
    </w:p>
    <w:p w14:paraId="41FF5FFC" w14:textId="4ABF1147" w:rsidR="009D670A" w:rsidRDefault="003E6035" w:rsidP="004224A1">
      <w:pPr>
        <w:spacing w:after="0" w:line="25" w:lineRule="atLeast"/>
        <w:jc w:val="both"/>
      </w:pPr>
      <w:r>
        <w:t>La Ecuación de Fuerza Linealizada es</w:t>
      </w:r>
    </w:p>
    <w:p w14:paraId="3A157749" w14:textId="648E04E8" w:rsidR="009D670A" w:rsidRDefault="009D670A" w:rsidP="004224A1">
      <w:pPr>
        <w:spacing w:after="0" w:line="25" w:lineRule="atLeast"/>
        <w:jc w:val="both"/>
      </w:pPr>
    </w:p>
    <w:p w14:paraId="1C3ABDB2" w14:textId="496892BB" w:rsidR="003E6035" w:rsidRDefault="00000000" w:rsidP="003E6035">
      <w:pPr>
        <w:spacing w:after="0" w:line="25" w:lineRule="atLeast"/>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eastAsiaTheme="minorEastAsia" w:hAnsi="Cambria Math"/>
            </w:rPr>
            <m:t xml:space="preserve"> </m:t>
          </m:r>
          <m:f>
            <m:fPr>
              <m:ctrlPr>
                <w:rPr>
                  <w:rFonts w:ascii="Cambria Math" w:hAnsi="Cambria Math"/>
                  <w:iCs/>
                </w:rPr>
              </m:ctrlPr>
            </m:fPr>
            <m:num>
              <m:r>
                <w:rPr>
                  <w:rFonts w:ascii="Cambria Math" w:hAnsi="Cambria Math"/>
                </w:rPr>
                <m:t>∂</m:t>
              </m:r>
              <m:r>
                <m:rPr>
                  <m:sty m:val="b"/>
                </m:rPr>
                <w:rPr>
                  <w:rFonts w:ascii="Cambria Math" w:hAnsi="Cambria Math"/>
                </w:rPr>
                <m:t>u</m:t>
              </m:r>
            </m:num>
            <m:den>
              <m:r>
                <w:rPr>
                  <w:rFonts w:ascii="Cambria Math" w:hAnsi="Cambria Math"/>
                </w:rPr>
                <m:t>∂t</m:t>
              </m:r>
            </m:den>
          </m:f>
          <m:r>
            <m:rPr>
              <m:sty m:val="bi"/>
            </m:rPr>
            <w:rPr>
              <w:rFonts w:ascii="Cambria Math" w:hAnsi="Cambria Math"/>
            </w:rPr>
            <m:t>=</m:t>
          </m:r>
          <m:r>
            <w:rPr>
              <w:rFonts w:ascii="Cambria Math" w:hAnsi="Cambria Math" w:cs="Arial"/>
            </w:rPr>
            <m:t>-</m:t>
          </m:r>
          <m:r>
            <m:rPr>
              <m:sty m:val="p"/>
            </m:rPr>
            <w:rPr>
              <w:rFonts w:ascii="Cambria Math" w:hAnsi="Cambria Math" w:cs="Arial"/>
            </w:rPr>
            <m:t>∇</m:t>
          </m:r>
          <m:r>
            <w:rPr>
              <w:rFonts w:ascii="Cambria Math" w:hAnsi="Cambria Math" w:cs="Arial"/>
            </w:rPr>
            <m:t>p</m:t>
          </m:r>
        </m:oMath>
      </m:oMathPara>
    </w:p>
    <w:p w14:paraId="375F2CDF" w14:textId="594932C3" w:rsidR="009D670A" w:rsidRDefault="009D670A" w:rsidP="004224A1">
      <w:pPr>
        <w:spacing w:after="0" w:line="25" w:lineRule="atLeast"/>
        <w:jc w:val="both"/>
      </w:pPr>
    </w:p>
    <w:p w14:paraId="682D552E" w14:textId="3764903D" w:rsidR="009D670A" w:rsidRDefault="009D670A" w:rsidP="004224A1">
      <w:pPr>
        <w:spacing w:after="0" w:line="25" w:lineRule="atLeast"/>
        <w:jc w:val="both"/>
      </w:pPr>
    </w:p>
    <w:p w14:paraId="27FE460F" w14:textId="339E0328" w:rsidR="00E125A2" w:rsidRDefault="00E125A2">
      <w:pPr>
        <w:spacing w:after="0" w:line="240" w:lineRule="auto"/>
      </w:pPr>
      <w:r>
        <w:br w:type="page"/>
      </w:r>
    </w:p>
    <w:p w14:paraId="6E8030EA" w14:textId="77777777" w:rsidR="00E125A2" w:rsidRDefault="00E125A2" w:rsidP="00E125A2">
      <w:pPr>
        <w:spacing w:after="0" w:line="240" w:lineRule="auto"/>
      </w:pPr>
    </w:p>
    <w:p w14:paraId="46E18422" w14:textId="2C4F03D5" w:rsidR="00E125A2" w:rsidRDefault="00E125A2" w:rsidP="00E125A2">
      <w:pPr>
        <w:pStyle w:val="Ttulo2"/>
        <w:numPr>
          <w:ilvl w:val="1"/>
          <w:numId w:val="1"/>
        </w:numPr>
      </w:pPr>
      <w:r>
        <w:t>Ecuación de Onda Linealizada</w:t>
      </w:r>
    </w:p>
    <w:p w14:paraId="5496E165" w14:textId="77777777" w:rsidR="00E125A2" w:rsidRDefault="00E125A2" w:rsidP="00E125A2">
      <w:pPr>
        <w:spacing w:after="0" w:line="25" w:lineRule="atLeast"/>
      </w:pPr>
    </w:p>
    <w:p w14:paraId="04EDF278" w14:textId="116C31F3" w:rsidR="00E125A2" w:rsidRDefault="0044632E" w:rsidP="004224A1">
      <w:pPr>
        <w:spacing w:after="0" w:line="25" w:lineRule="atLeast"/>
        <w:jc w:val="both"/>
      </w:pPr>
      <w:r>
        <w:t>Tenemos la ecuación de estado, la ecuación de continuidad y la ecuación de fuerza, todas linealizadas. Es decir, se han simplificado para que puedan describir pequeños cambios en la presión, la densidad y la velocidad de partículas del fluido (aire).</w:t>
      </w:r>
    </w:p>
    <w:p w14:paraId="00E336C5" w14:textId="27B8CF8D" w:rsidR="0044632E" w:rsidRDefault="0044632E" w:rsidP="004224A1">
      <w:pPr>
        <w:spacing w:after="0" w:line="25" w:lineRule="atLeast"/>
        <w:jc w:val="both"/>
      </w:pPr>
    </w:p>
    <w:p w14:paraId="77FF1F99" w14:textId="6CB41AF2" w:rsidR="0044632E" w:rsidRPr="0044632E" w:rsidRDefault="0044632E" w:rsidP="004224A1">
      <w:pPr>
        <w:spacing w:after="0" w:line="25" w:lineRule="atLeast"/>
        <w:jc w:val="both"/>
        <w:rPr>
          <w:iCs/>
        </w:rPr>
      </w:pPr>
      <m:oMathPara>
        <m:oMath>
          <m:r>
            <w:rPr>
              <w:rFonts w:ascii="Cambria Math" w:hAnsi="Cambria Math"/>
            </w:rPr>
            <m:t>p</m:t>
          </m:r>
          <m:r>
            <m:rPr>
              <m:scr m:val="script"/>
            </m:rPr>
            <w:rPr>
              <w:rFonts w:ascii="Cambria Math" w:hAnsi="Cambria Math"/>
            </w:rPr>
            <m:t>=B</m:t>
          </m:r>
          <m:r>
            <w:rPr>
              <w:rFonts w:ascii="Cambria Math" w:hAnsi="Cambria Math"/>
            </w:rPr>
            <m:t>s</m:t>
          </m:r>
        </m:oMath>
      </m:oMathPara>
    </w:p>
    <w:p w14:paraId="16B13C9C" w14:textId="286EFD12" w:rsidR="0044632E" w:rsidRDefault="0044632E" w:rsidP="004224A1">
      <w:pPr>
        <w:spacing w:after="0" w:line="25" w:lineRule="atLeast"/>
        <w:jc w:val="both"/>
      </w:pPr>
    </w:p>
    <w:p w14:paraId="44EF718F" w14:textId="228242D0" w:rsidR="0044632E" w:rsidRDefault="00000000" w:rsidP="004224A1">
      <w:pPr>
        <w:spacing w:after="0" w:line="25" w:lineRule="atLeast"/>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m:rPr>
              <m:sty m:val="b"/>
            </m:rPr>
            <w:rPr>
              <w:rFonts w:ascii="Cambria Math" w:hAnsi="Cambria Math"/>
            </w:rPr>
            <m:t>u</m:t>
          </m:r>
          <m:r>
            <w:rPr>
              <w:rFonts w:ascii="Cambria Math" w:hAnsi="Cambria Math"/>
            </w:rPr>
            <m:t>=0</m:t>
          </m:r>
        </m:oMath>
      </m:oMathPara>
    </w:p>
    <w:p w14:paraId="19BACF96" w14:textId="2EBA76EC" w:rsidR="00E125A2" w:rsidRDefault="00E125A2" w:rsidP="004224A1">
      <w:pPr>
        <w:spacing w:after="0" w:line="25" w:lineRule="atLeast"/>
        <w:jc w:val="both"/>
      </w:pPr>
    </w:p>
    <w:p w14:paraId="427115E0" w14:textId="5C09CC29" w:rsidR="00E125A2" w:rsidRDefault="00000000" w:rsidP="004224A1">
      <w:pPr>
        <w:spacing w:after="0" w:line="25" w:lineRule="atLeast"/>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p</m:t>
          </m:r>
        </m:oMath>
      </m:oMathPara>
    </w:p>
    <w:p w14:paraId="2E52ABDB" w14:textId="3497C049" w:rsidR="00E125A2" w:rsidRDefault="00E125A2" w:rsidP="004224A1">
      <w:pPr>
        <w:spacing w:after="0" w:line="25" w:lineRule="atLeast"/>
        <w:jc w:val="both"/>
      </w:pPr>
    </w:p>
    <w:p w14:paraId="3CB86E30" w14:textId="7BB4503C" w:rsidR="00E125A2" w:rsidRDefault="0044632E" w:rsidP="004224A1">
      <w:pPr>
        <w:spacing w:after="0" w:line="25" w:lineRule="atLeast"/>
        <w:jc w:val="both"/>
      </w:pPr>
      <w:r>
        <w:t xml:space="preserve">Podemos analizar cada una de ellas como fenómenos independientes o bien considerarlas como un sistema de tres ecuaciones con tres incógnitas </w:t>
      </w:r>
    </w:p>
    <w:p w14:paraId="14D8D06E" w14:textId="63BE9418" w:rsidR="0044632E" w:rsidRDefault="0044632E" w:rsidP="004224A1">
      <w:pPr>
        <w:spacing w:after="0" w:line="25" w:lineRule="atLeast"/>
        <w:jc w:val="both"/>
      </w:pPr>
    </w:p>
    <w:p w14:paraId="6993FC53" w14:textId="1E2DD9C6" w:rsidR="0044632E" w:rsidRDefault="00000000" w:rsidP="004224A1">
      <w:pPr>
        <w:spacing w:after="0" w:line="25" w:lineRule="atLeast"/>
        <w:jc w:val="both"/>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p</m:t>
                    </m:r>
                    <m:r>
                      <m:rPr>
                        <m:scr m:val="script"/>
                      </m:rPr>
                      <w:rPr>
                        <w:rFonts w:ascii="Cambria Math" w:hAnsi="Cambria Math"/>
                      </w:rPr>
                      <m:t>=B</m:t>
                    </m:r>
                    <m:r>
                      <w:rPr>
                        <w:rFonts w:ascii="Cambria Math" w:hAnsi="Cambria Math"/>
                      </w:rPr>
                      <m:t>s</m:t>
                    </m:r>
                  </m:e>
                </m:mr>
                <m:mr>
                  <m:e>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m:rPr>
                        <m:sty m:val="b"/>
                      </m:rPr>
                      <w:rPr>
                        <w:rFonts w:ascii="Cambria Math" w:hAnsi="Cambria Math"/>
                      </w:rPr>
                      <m:t>u</m:t>
                    </m:r>
                    <m:r>
                      <w:rPr>
                        <w:rFonts w:ascii="Cambria Math" w:hAnsi="Cambria Math"/>
                      </w:rPr>
                      <m:t>=0</m:t>
                    </m:r>
                  </m:e>
                </m:mr>
                <m:mr>
                  <m:e>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p</m:t>
                    </m:r>
                  </m:e>
                </m:mr>
              </m:m>
            </m:e>
          </m:d>
        </m:oMath>
      </m:oMathPara>
    </w:p>
    <w:p w14:paraId="5F32FA68" w14:textId="77777777" w:rsidR="0044632E" w:rsidRDefault="0044632E" w:rsidP="004224A1">
      <w:pPr>
        <w:spacing w:after="0" w:line="25" w:lineRule="atLeast"/>
        <w:jc w:val="both"/>
      </w:pPr>
    </w:p>
    <w:p w14:paraId="50179438" w14:textId="3420C840" w:rsidR="00E125A2" w:rsidRDefault="00F36868" w:rsidP="004224A1">
      <w:pPr>
        <w:spacing w:after="0" w:line="25" w:lineRule="atLeast"/>
        <w:jc w:val="both"/>
      </w:pPr>
      <w:r>
        <w:t>Como vemos que la presión sonora está interrelacionada con las tres ecuaciones despejaremos una ecuación que solamente tenga esa variable. Una vez conocida esa solución, determinaremos, la velocidad de partículas, la condensación, la densidad, el desplazamiento de partículas y otros descriptores del proceso de propagación sonora</w:t>
      </w:r>
    </w:p>
    <w:p w14:paraId="307E6A50" w14:textId="715A9C30" w:rsidR="00F36868" w:rsidRDefault="00F36868" w:rsidP="004224A1">
      <w:pPr>
        <w:spacing w:after="0" w:line="25" w:lineRule="atLeast"/>
        <w:jc w:val="both"/>
      </w:pPr>
    </w:p>
    <w:p w14:paraId="3C26E1C3" w14:textId="5C0E7D69" w:rsidR="00F36868" w:rsidRDefault="00F36868" w:rsidP="004224A1">
      <w:pPr>
        <w:spacing w:after="0" w:line="25" w:lineRule="atLeast"/>
        <w:jc w:val="both"/>
      </w:pPr>
      <w:r>
        <w:t>Paso 1: derivar con respecto al tiempo la ecuación de continuidad</w:t>
      </w:r>
    </w:p>
    <w:p w14:paraId="32EE1743" w14:textId="77777777" w:rsidR="00F36868" w:rsidRDefault="00F36868" w:rsidP="004224A1">
      <w:pPr>
        <w:spacing w:after="0" w:line="25" w:lineRule="atLeast"/>
        <w:jc w:val="both"/>
      </w:pPr>
    </w:p>
    <w:p w14:paraId="0ADC0A08" w14:textId="3F2B0B3B" w:rsidR="00F36868" w:rsidRDefault="00000000" w:rsidP="004224A1">
      <w:pPr>
        <w:spacing w:after="0" w:line="25" w:lineRule="atLeast"/>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m:rPr>
              <m:sty m:val="b"/>
            </m:rPr>
            <w:rPr>
              <w:rFonts w:ascii="Cambria Math" w:hAnsi="Cambria Math"/>
            </w:rPr>
            <m:t>u</m:t>
          </m:r>
          <m:r>
            <w:rPr>
              <w:rFonts w:ascii="Cambria Math" w:hAnsi="Cambria Math"/>
            </w:rPr>
            <m:t>=0</m:t>
          </m:r>
        </m:oMath>
      </m:oMathPara>
    </w:p>
    <w:p w14:paraId="71B0CF68" w14:textId="2711B5F4" w:rsidR="00F36868" w:rsidRDefault="00F36868" w:rsidP="004224A1">
      <w:pPr>
        <w:spacing w:after="0" w:line="25" w:lineRule="atLeast"/>
        <w:jc w:val="both"/>
      </w:pPr>
    </w:p>
    <w:p w14:paraId="25ED2BE2" w14:textId="5E55C604" w:rsidR="00F36868" w:rsidRDefault="00000000" w:rsidP="00F36868">
      <w:pPr>
        <w:spacing w:after="0" w:line="25" w:lineRule="atLeast"/>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f>
                <m:fPr>
                  <m:ctrlPr>
                    <w:rPr>
                      <w:rFonts w:ascii="Cambria Math" w:hAnsi="Cambria Math"/>
                      <w:i/>
                    </w:rPr>
                  </m:ctrlPr>
                </m:fPr>
                <m:num>
                  <m:r>
                    <w:rPr>
                      <w:rFonts w:ascii="Cambria Math" w:hAnsi="Cambria Math"/>
                    </w:rPr>
                    <m:t>∂s</m:t>
                  </m:r>
                </m:num>
                <m:den>
                  <m:r>
                    <w:rPr>
                      <w:rFonts w:ascii="Cambria Math" w:hAnsi="Cambria Math"/>
                    </w:rPr>
                    <m:t>∂t</m:t>
                  </m:r>
                </m:den>
              </m:f>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Cs/>
                </w:rPr>
              </m:ctrlPr>
            </m:dPr>
            <m:e>
              <m:r>
                <m:rPr>
                  <m:sty m:val="p"/>
                </m:rPr>
                <w:rPr>
                  <w:rFonts w:ascii="Cambria Math" w:hAnsi="Cambria Math"/>
                </w:rPr>
                <m:t>∇∙</m:t>
              </m:r>
              <m:r>
                <m:rPr>
                  <m:sty m:val="b"/>
                </m:rPr>
                <w:rPr>
                  <w:rFonts w:ascii="Cambria Math" w:hAnsi="Cambria Math"/>
                </w:rPr>
                <m:t>u</m:t>
              </m:r>
            </m:e>
          </m:d>
          <m:r>
            <w:rPr>
              <w:rFonts w:ascii="Cambria Math" w:hAnsi="Cambria Math"/>
            </w:rPr>
            <m:t>=0</m:t>
          </m:r>
        </m:oMath>
      </m:oMathPara>
    </w:p>
    <w:p w14:paraId="6D7E1E24" w14:textId="1A573661" w:rsidR="00F36868" w:rsidRDefault="00F36868" w:rsidP="004224A1">
      <w:pPr>
        <w:spacing w:after="0" w:line="25" w:lineRule="atLeast"/>
        <w:jc w:val="both"/>
      </w:pPr>
    </w:p>
    <w:p w14:paraId="3A45C30E" w14:textId="2785A617" w:rsidR="00F36868" w:rsidRDefault="00000000" w:rsidP="00F36868">
      <w:pPr>
        <w:spacing w:after="0" w:line="25" w:lineRule="atLeast"/>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Cs/>
                </w:rPr>
              </m:ctrlPr>
            </m:dPr>
            <m:e>
              <m:r>
                <m:rPr>
                  <m:sty m:val="p"/>
                </m:rPr>
                <w:rPr>
                  <w:rFonts w:ascii="Cambria Math" w:hAnsi="Cambria Math"/>
                </w:rPr>
                <m:t>∇∙</m:t>
              </m:r>
              <m:r>
                <m:rPr>
                  <m:sty m:val="b"/>
                </m:rPr>
                <w:rPr>
                  <w:rFonts w:ascii="Cambria Math" w:hAnsi="Cambria Math"/>
                </w:rPr>
                <m:t>u</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f>
                <m:fPr>
                  <m:ctrlPr>
                    <w:rPr>
                      <w:rFonts w:ascii="Cambria Math" w:hAnsi="Cambria Math"/>
                      <w:i/>
                    </w:rPr>
                  </m:ctrlPr>
                </m:fPr>
                <m:num>
                  <m:r>
                    <w:rPr>
                      <w:rFonts w:ascii="Cambria Math" w:hAnsi="Cambria Math"/>
                    </w:rPr>
                    <m:t>∂s</m:t>
                  </m:r>
                </m:num>
                <m:den>
                  <m:r>
                    <w:rPr>
                      <w:rFonts w:ascii="Cambria Math" w:hAnsi="Cambria Math"/>
                    </w:rPr>
                    <m:t>∂t</m:t>
                  </m:r>
                </m:den>
              </m:f>
            </m:e>
          </m:d>
        </m:oMath>
      </m:oMathPara>
    </w:p>
    <w:p w14:paraId="1ECDDEEA" w14:textId="5AED68E9" w:rsidR="00F36868" w:rsidRDefault="00F36868" w:rsidP="004224A1">
      <w:pPr>
        <w:spacing w:after="0" w:line="25" w:lineRule="atLeast"/>
        <w:jc w:val="both"/>
      </w:pPr>
    </w:p>
    <w:p w14:paraId="1338CA1B" w14:textId="22035BEB" w:rsidR="00F36868" w:rsidRDefault="00000000" w:rsidP="00F36868">
      <w:pPr>
        <w:spacing w:after="0" w:line="25" w:lineRule="atLeast"/>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Cs/>
                </w:rPr>
              </m:ctrlPr>
            </m:dPr>
            <m:e>
              <m:r>
                <m:rPr>
                  <m:sty m:val="p"/>
                </m:rPr>
                <w:rPr>
                  <w:rFonts w:ascii="Cambria Math" w:hAnsi="Cambria Math"/>
                </w:rPr>
                <m:t>∇∙</m:t>
              </m:r>
              <m:r>
                <m:rPr>
                  <m:sty m:val="b"/>
                </m:rPr>
                <w:rPr>
                  <w:rFonts w:ascii="Cambria Math" w:hAnsi="Cambria Math"/>
                </w:rPr>
                <m:t>u</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60DE8B6F" w14:textId="54980487" w:rsidR="00F36868" w:rsidRDefault="00F36868" w:rsidP="004224A1">
      <w:pPr>
        <w:spacing w:after="0" w:line="25" w:lineRule="atLeast"/>
        <w:jc w:val="both"/>
      </w:pPr>
    </w:p>
    <w:p w14:paraId="2EE30BD2" w14:textId="62E4204E" w:rsidR="00F36868" w:rsidRDefault="00F36868" w:rsidP="00F36868">
      <w:pPr>
        <w:spacing w:after="0" w:line="25" w:lineRule="atLeast"/>
        <w:jc w:val="both"/>
      </w:pPr>
      <w:r>
        <w:t>Paso 2: tomar la divergencia en la ecuación de fuerza</w:t>
      </w:r>
    </w:p>
    <w:p w14:paraId="66F29BC3" w14:textId="044E7730" w:rsidR="00F36868" w:rsidRDefault="00F36868" w:rsidP="004224A1">
      <w:pPr>
        <w:spacing w:after="0" w:line="25" w:lineRule="atLeast"/>
        <w:jc w:val="both"/>
      </w:pPr>
    </w:p>
    <w:p w14:paraId="6EF56881" w14:textId="77777777" w:rsidR="00F36868" w:rsidRDefault="00000000" w:rsidP="00F36868">
      <w:pPr>
        <w:spacing w:after="0" w:line="25" w:lineRule="atLeast"/>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p</m:t>
          </m:r>
        </m:oMath>
      </m:oMathPara>
    </w:p>
    <w:p w14:paraId="513F1CC4" w14:textId="7D3F6B1C" w:rsidR="00F36868" w:rsidRDefault="00F36868" w:rsidP="004224A1">
      <w:pPr>
        <w:spacing w:after="0" w:line="25" w:lineRule="atLeast"/>
        <w:jc w:val="both"/>
      </w:pPr>
    </w:p>
    <w:p w14:paraId="57B6FF8B" w14:textId="6D32EC82" w:rsidR="00F36868" w:rsidRDefault="00F36868" w:rsidP="00F36868">
      <w:pPr>
        <w:spacing w:after="0" w:line="25" w:lineRule="atLeast"/>
        <w:jc w:val="both"/>
      </w:pPr>
      <m:oMathPara>
        <m:oMath>
          <m:r>
            <m:rPr>
              <m:sty m:val="p"/>
            </m:rPr>
            <w:rPr>
              <w:rFonts w:ascii="Cambria Math" w:hAnsi="Cambria Math"/>
            </w:rPr>
            <w:lastRenderedPageBreak/>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e>
          </m:d>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m:t>
              </m:r>
              <m:r>
                <m:rPr>
                  <m:sty m:val="p"/>
                </m:rPr>
                <w:rPr>
                  <w:rFonts w:ascii="Cambria Math" w:hAnsi="Cambria Math"/>
                </w:rPr>
                <m:t>∇</m:t>
              </m:r>
              <m:r>
                <w:rPr>
                  <w:rFonts w:ascii="Cambria Math" w:hAnsi="Cambria Math"/>
                </w:rPr>
                <m:t>p</m:t>
              </m:r>
            </m:e>
          </m:d>
        </m:oMath>
      </m:oMathPara>
    </w:p>
    <w:p w14:paraId="04FCFE32" w14:textId="78B082BA" w:rsidR="00F36868" w:rsidRDefault="00F36868" w:rsidP="004224A1">
      <w:pPr>
        <w:spacing w:after="0" w:line="25" w:lineRule="atLeast"/>
        <w:jc w:val="both"/>
      </w:pPr>
    </w:p>
    <w:p w14:paraId="388C796E" w14:textId="5A88DA01" w:rsidR="00F36868" w:rsidRDefault="00F36868" w:rsidP="00F36868">
      <w:pPr>
        <w:spacing w:after="0" w:line="25" w:lineRule="atLeast"/>
        <w:jc w:val="both"/>
      </w:pPr>
      <m:oMathPara>
        <m:oMath>
          <m:r>
            <m:rPr>
              <m:sty m:val="p"/>
            </m:rPr>
            <w:rPr>
              <w:rFonts w:ascii="Cambria Math" w:hAnsi="Cambria Math"/>
            </w:rPr>
            <m:t>∇</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e>
          </m:d>
          <m:r>
            <w:rPr>
              <w:rFonts w:ascii="Cambria Math" w:hAnsi="Cambria Math"/>
            </w:rPr>
            <m:t>=</m:t>
          </m:r>
          <m:sSup>
            <m:sSupPr>
              <m:ctrlPr>
                <w:rPr>
                  <w:rFonts w:ascii="Cambria Math" w:hAnsi="Cambria Math"/>
                </w:rPr>
              </m:ctrlPr>
            </m:sSupPr>
            <m:e>
              <m:r>
                <w:rPr>
                  <w:rFonts w:ascii="Cambria Math" w:hAnsi="Cambria Math"/>
                </w:rPr>
                <m:t>-</m:t>
              </m:r>
              <m:r>
                <m:rPr>
                  <m:sty m:val="p"/>
                </m:rPr>
                <w:rPr>
                  <w:rFonts w:ascii="Cambria Math" w:hAnsi="Cambria Math"/>
                </w:rPr>
                <m:t>∇</m:t>
              </m:r>
            </m:e>
            <m:sup>
              <m:r>
                <w:rPr>
                  <w:rFonts w:ascii="Cambria Math" w:hAnsi="Cambria Math"/>
                </w:rPr>
                <m:t>2</m:t>
              </m:r>
            </m:sup>
          </m:sSup>
          <m:r>
            <w:rPr>
              <w:rFonts w:ascii="Cambria Math" w:hAnsi="Cambria Math"/>
            </w:rPr>
            <m:t>p</m:t>
          </m:r>
        </m:oMath>
      </m:oMathPara>
    </w:p>
    <w:p w14:paraId="57A7045E" w14:textId="77777777" w:rsidR="00F36868" w:rsidRDefault="00F36868" w:rsidP="00F36868">
      <w:pPr>
        <w:spacing w:after="0" w:line="25" w:lineRule="atLeast"/>
        <w:jc w:val="both"/>
      </w:pPr>
    </w:p>
    <w:p w14:paraId="3D5F72D3" w14:textId="77777777" w:rsidR="00F36868" w:rsidRDefault="00000000" w:rsidP="00F36868">
      <w:pPr>
        <w:spacing w:after="0" w:line="25" w:lineRule="atLeast"/>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hAnsi="Cambria Math"/>
                </w:rPr>
                <m:t>u</m:t>
              </m:r>
            </m:e>
          </m:d>
          <m:r>
            <w:rPr>
              <w:rFonts w:ascii="Cambria Math" w:hAnsi="Cambria Math"/>
            </w:rPr>
            <m:t>=</m:t>
          </m:r>
          <m:sSup>
            <m:sSupPr>
              <m:ctrlPr>
                <w:rPr>
                  <w:rFonts w:ascii="Cambria Math" w:hAnsi="Cambria Math"/>
                </w:rPr>
              </m:ctrlPr>
            </m:sSupPr>
            <m:e>
              <m:r>
                <w:rPr>
                  <w:rFonts w:ascii="Cambria Math" w:hAnsi="Cambria Math"/>
                </w:rPr>
                <m:t>-</m:t>
              </m:r>
              <m:r>
                <m:rPr>
                  <m:sty m:val="p"/>
                </m:rPr>
                <w:rPr>
                  <w:rFonts w:ascii="Cambria Math" w:hAnsi="Cambria Math"/>
                </w:rPr>
                <m:t>∇</m:t>
              </m:r>
            </m:e>
            <m:sup>
              <m:r>
                <w:rPr>
                  <w:rFonts w:ascii="Cambria Math" w:hAnsi="Cambria Math"/>
                </w:rPr>
                <m:t>2</m:t>
              </m:r>
            </m:sup>
          </m:sSup>
          <m:r>
            <w:rPr>
              <w:rFonts w:ascii="Cambria Math" w:hAnsi="Cambria Math"/>
            </w:rPr>
            <m:t>p</m:t>
          </m:r>
        </m:oMath>
      </m:oMathPara>
    </w:p>
    <w:p w14:paraId="01D1EB5F" w14:textId="77777777" w:rsidR="00F36868" w:rsidRDefault="00F36868" w:rsidP="00F36868">
      <w:pPr>
        <w:spacing w:after="0" w:line="25" w:lineRule="atLeast"/>
        <w:jc w:val="both"/>
      </w:pPr>
    </w:p>
    <w:p w14:paraId="6D3F3EE0" w14:textId="36F65DD6" w:rsidR="00F36868" w:rsidRDefault="00000000" w:rsidP="00F36868">
      <w:pPr>
        <w:spacing w:after="0" w:line="25" w:lineRule="atLeast"/>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hAnsi="Cambria Math"/>
                </w:rPr>
                <m:t>u</m:t>
              </m:r>
            </m:e>
          </m:d>
          <m:r>
            <w:rPr>
              <w:rFonts w:ascii="Cambria Math" w:hAnsi="Cambria Math"/>
            </w:rPr>
            <m:t>=</m:t>
          </m:r>
          <m:sSup>
            <m:sSupPr>
              <m:ctrlPr>
                <w:rPr>
                  <w:rFonts w:ascii="Cambria Math" w:hAnsi="Cambria Math"/>
                </w:rPr>
              </m:ctrlPr>
            </m:sSupPr>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e>
            <m:sup>
              <m:r>
                <w:rPr>
                  <w:rFonts w:ascii="Cambria Math" w:hAnsi="Cambria Math"/>
                </w:rPr>
                <m:t>2</m:t>
              </m:r>
            </m:sup>
          </m:sSup>
          <m:r>
            <w:rPr>
              <w:rFonts w:ascii="Cambria Math" w:hAnsi="Cambria Math"/>
            </w:rPr>
            <m:t>p</m:t>
          </m:r>
        </m:oMath>
      </m:oMathPara>
    </w:p>
    <w:p w14:paraId="2E5C0D64" w14:textId="77777777" w:rsidR="00F36868" w:rsidRDefault="00F36868" w:rsidP="00F36868">
      <w:pPr>
        <w:spacing w:after="0" w:line="25" w:lineRule="atLeast"/>
        <w:jc w:val="both"/>
      </w:pPr>
    </w:p>
    <w:p w14:paraId="16AC7E41" w14:textId="124CEC89" w:rsidR="00F36868" w:rsidRDefault="00F36868" w:rsidP="004224A1">
      <w:pPr>
        <w:spacing w:after="0" w:line="25" w:lineRule="atLeast"/>
        <w:jc w:val="both"/>
      </w:pPr>
      <w:r>
        <w:t>Paso 3 Igualamos pasos 1 y 2</w:t>
      </w:r>
    </w:p>
    <w:p w14:paraId="71DF2317" w14:textId="53356272" w:rsidR="00F36868" w:rsidRDefault="00F36868" w:rsidP="004224A1">
      <w:pPr>
        <w:spacing w:after="0" w:line="25" w:lineRule="atLeast"/>
        <w:jc w:val="both"/>
      </w:pPr>
    </w:p>
    <w:p w14:paraId="420E99AA" w14:textId="1AD951D2" w:rsidR="00F36868" w:rsidRDefault="00000000" w:rsidP="004224A1">
      <w:pPr>
        <w:spacing w:after="0" w:line="25" w:lineRule="atLeast"/>
        <w:jc w:val="both"/>
      </w:pPr>
      <m:oMathPara>
        <m:oMath>
          <m:sSup>
            <m:sSupPr>
              <m:ctrlPr>
                <w:rPr>
                  <w:rFonts w:ascii="Cambria Math" w:hAnsi="Cambria Math"/>
                </w:rPr>
              </m:ctrlPr>
            </m:sSupPr>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14EE3F6" w14:textId="7A8C4E46" w:rsidR="00F36868" w:rsidRDefault="00F36868" w:rsidP="004224A1">
      <w:pPr>
        <w:spacing w:after="0" w:line="25" w:lineRule="atLeast"/>
        <w:jc w:val="both"/>
      </w:pPr>
    </w:p>
    <w:p w14:paraId="439E10DF" w14:textId="2C1B0256" w:rsidR="00F36868" w:rsidRPr="00F36868" w:rsidRDefault="00000000" w:rsidP="00F36868">
      <w:pPr>
        <w:spacing w:after="0" w:line="25" w:lineRule="atLeast"/>
        <w:jc w:val="both"/>
        <w:rPr>
          <w:rFonts w:eastAsiaTheme="minorEastAsia"/>
        </w:rPr>
      </w:pPr>
      <m:oMathPara>
        <m:oMath>
          <m:sSup>
            <m:sSupPr>
              <m:ctrlPr>
                <w:rPr>
                  <w:rFonts w:ascii="Cambria Math" w:hAnsi="Cambria Math"/>
                </w:rPr>
              </m:ctrlPr>
            </m:sSup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3356A6C" w14:textId="77777777" w:rsidR="00F36868" w:rsidRDefault="00F36868" w:rsidP="00F36868">
      <w:pPr>
        <w:spacing w:after="0" w:line="25" w:lineRule="atLeast"/>
        <w:jc w:val="both"/>
      </w:pPr>
    </w:p>
    <w:p w14:paraId="73A3C1A5" w14:textId="1FA865CF" w:rsidR="00F36868" w:rsidRDefault="00F36868" w:rsidP="004224A1">
      <w:pPr>
        <w:spacing w:after="0" w:line="25" w:lineRule="atLeast"/>
        <w:jc w:val="both"/>
      </w:pPr>
      <w:r>
        <w:t>Paso 4: Usamos la ecuación de estado</w:t>
      </w:r>
    </w:p>
    <w:p w14:paraId="4291EB41" w14:textId="1A567225" w:rsidR="00F36868" w:rsidRDefault="00F36868" w:rsidP="004224A1">
      <w:pPr>
        <w:spacing w:after="0" w:line="25" w:lineRule="atLeast"/>
        <w:jc w:val="both"/>
      </w:pPr>
    </w:p>
    <w:p w14:paraId="0165B4E9" w14:textId="2DD9D7E0" w:rsidR="00F36868" w:rsidRDefault="00F36868" w:rsidP="004224A1">
      <w:pPr>
        <w:spacing w:after="0" w:line="25" w:lineRule="atLeast"/>
        <w:jc w:val="both"/>
      </w:pPr>
      <m:oMathPara>
        <m:oMath>
          <m:r>
            <w:rPr>
              <w:rFonts w:ascii="Cambria Math" w:hAnsi="Cambria Math"/>
            </w:rPr>
            <m:t>p</m:t>
          </m:r>
          <m:r>
            <m:rPr>
              <m:scr m:val="script"/>
            </m:rPr>
            <w:rPr>
              <w:rFonts w:ascii="Cambria Math" w:hAnsi="Cambria Math"/>
            </w:rPr>
            <m:t>=B</m:t>
          </m:r>
          <m:r>
            <w:rPr>
              <w:rFonts w:ascii="Cambria Math" w:hAnsi="Cambria Math"/>
            </w:rPr>
            <m:t>s</m:t>
          </m:r>
        </m:oMath>
      </m:oMathPara>
    </w:p>
    <w:p w14:paraId="06B2DAE6" w14:textId="16844C19" w:rsidR="00F36868" w:rsidRDefault="00F36868" w:rsidP="004224A1">
      <w:pPr>
        <w:spacing w:after="0" w:line="25" w:lineRule="atLeast"/>
        <w:jc w:val="both"/>
      </w:pPr>
    </w:p>
    <w:p w14:paraId="6C682ACE" w14:textId="3F6E27BC" w:rsidR="00F36868" w:rsidRDefault="00000000" w:rsidP="004224A1">
      <w:pPr>
        <w:spacing w:after="0" w:line="25" w:lineRule="atLeast"/>
        <w:jc w:val="both"/>
      </w:pPr>
      <m:oMathPara>
        <m:oMath>
          <m:f>
            <m:fPr>
              <m:ctrlPr>
                <w:rPr>
                  <w:rFonts w:ascii="Cambria Math" w:hAnsi="Cambria Math"/>
                  <w:i/>
                </w:rPr>
              </m:ctrlPr>
            </m:fPr>
            <m:num>
              <m:r>
                <w:rPr>
                  <w:rFonts w:ascii="Cambria Math" w:hAnsi="Cambria Math"/>
                </w:rPr>
                <m:t>p</m:t>
              </m:r>
            </m:num>
            <m:den>
              <m:r>
                <m:rPr>
                  <m:scr m:val="script"/>
                </m:rPr>
                <w:rPr>
                  <w:rFonts w:ascii="Cambria Math" w:hAnsi="Cambria Math"/>
                </w:rPr>
                <m:t>B</m:t>
              </m:r>
            </m:den>
          </m:f>
          <m:r>
            <w:rPr>
              <w:rFonts w:ascii="Cambria Math" w:hAnsi="Cambria Math"/>
            </w:rPr>
            <m:t>=s</m:t>
          </m:r>
        </m:oMath>
      </m:oMathPara>
    </w:p>
    <w:p w14:paraId="53AA7F01" w14:textId="4ED738C8" w:rsidR="00F36868" w:rsidRDefault="00F36868" w:rsidP="004224A1">
      <w:pPr>
        <w:spacing w:after="0" w:line="25" w:lineRule="atLeast"/>
        <w:jc w:val="both"/>
      </w:pPr>
    </w:p>
    <w:p w14:paraId="223FE21B" w14:textId="77777777" w:rsidR="00F36868" w:rsidRPr="00F36868" w:rsidRDefault="00000000" w:rsidP="00F36868">
      <w:pPr>
        <w:spacing w:after="0" w:line="25" w:lineRule="atLeast"/>
        <w:jc w:val="both"/>
        <w:rPr>
          <w:rFonts w:eastAsiaTheme="minorEastAsia"/>
        </w:rPr>
      </w:pPr>
      <m:oMathPara>
        <m:oMath>
          <m:sSup>
            <m:sSupPr>
              <m:ctrlPr>
                <w:rPr>
                  <w:rFonts w:ascii="Cambria Math" w:hAnsi="Cambria Math"/>
                </w:rPr>
              </m:ctrlPr>
            </m:sSup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31AA2E51" w14:textId="68BFB536" w:rsidR="00F36868" w:rsidRDefault="00F36868" w:rsidP="004224A1">
      <w:pPr>
        <w:spacing w:after="0" w:line="25" w:lineRule="atLeast"/>
        <w:jc w:val="both"/>
      </w:pPr>
    </w:p>
    <w:p w14:paraId="1D97C604" w14:textId="1664D6AC" w:rsidR="00F36868" w:rsidRDefault="00000000" w:rsidP="004224A1">
      <w:pPr>
        <w:spacing w:after="0" w:line="25" w:lineRule="atLeast"/>
        <w:jc w:val="both"/>
      </w:pPr>
      <m:oMathPara>
        <m:oMath>
          <m:sSup>
            <m:sSupPr>
              <m:ctrlPr>
                <w:rPr>
                  <w:rFonts w:ascii="Cambria Math" w:hAnsi="Cambria Math"/>
                </w:rPr>
              </m:ctrlPr>
            </m:sSup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rPr>
                        <m:t>p</m:t>
                      </m:r>
                    </m:num>
                    <m:den>
                      <m:r>
                        <m:rPr>
                          <m:scr m:val="script"/>
                        </m:rPr>
                        <w:rPr>
                          <w:rFonts w:ascii="Cambria Math" w:hAnsi="Cambria Math"/>
                        </w:rPr>
                        <m:t>B</m:t>
                      </m:r>
                    </m:den>
                  </m:f>
                </m:e>
              </m:d>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6CC50133" w14:textId="5CCBE4CE" w:rsidR="00F36868" w:rsidRDefault="00F36868" w:rsidP="004224A1">
      <w:pPr>
        <w:spacing w:after="0" w:line="25" w:lineRule="atLeast"/>
        <w:jc w:val="both"/>
      </w:pPr>
    </w:p>
    <w:p w14:paraId="5B8F6EE2" w14:textId="0257D66D" w:rsidR="00F36868" w:rsidRDefault="00000000" w:rsidP="00F36868">
      <w:pPr>
        <w:spacing w:after="0" w:line="25" w:lineRule="atLeast"/>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m:rPr>
                  <m:scr m:val="script"/>
                </m:rPr>
                <w:rPr>
                  <w:rFonts w:ascii="Cambria Math" w:hAnsi="Cambria Math"/>
                </w:rPr>
                <m:t>B</m:t>
              </m:r>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515A69A" w14:textId="7A069350" w:rsidR="00F36868" w:rsidRDefault="00F36868" w:rsidP="004224A1">
      <w:pPr>
        <w:spacing w:after="0" w:line="25" w:lineRule="atLeast"/>
        <w:jc w:val="both"/>
      </w:pPr>
    </w:p>
    <w:p w14:paraId="100DAB9F" w14:textId="5D591818" w:rsidR="00F5639D" w:rsidRDefault="00000000" w:rsidP="00F5639D">
      <w:pPr>
        <w:spacing w:after="0" w:line="25" w:lineRule="atLeast"/>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694E6490" w14:textId="7F74D5EE" w:rsidR="00F36868" w:rsidRDefault="00F36868" w:rsidP="004224A1">
      <w:pPr>
        <w:spacing w:after="0" w:line="25" w:lineRule="atLeast"/>
        <w:jc w:val="both"/>
      </w:pPr>
    </w:p>
    <w:p w14:paraId="404001B3" w14:textId="4A3E47E4" w:rsidR="00F36868" w:rsidRDefault="00F5639D" w:rsidP="004224A1">
      <w:pPr>
        <w:spacing w:after="0" w:line="25" w:lineRule="atLeast"/>
        <w:jc w:val="both"/>
      </w:pPr>
      <w:r>
        <w:t>Determinaremos las unidades de la expresión</w:t>
      </w:r>
    </w:p>
    <w:p w14:paraId="4C00F3A2" w14:textId="13D5E2C6" w:rsidR="00F36868" w:rsidRDefault="00F36868" w:rsidP="004224A1">
      <w:pPr>
        <w:spacing w:after="0" w:line="25" w:lineRule="atLeast"/>
        <w:jc w:val="both"/>
      </w:pPr>
    </w:p>
    <w:p w14:paraId="0F6979EF" w14:textId="700702D1" w:rsidR="00F5639D" w:rsidRPr="00F069D0" w:rsidRDefault="00000000" w:rsidP="004224A1">
      <w:pPr>
        <w:spacing w:after="0" w:line="25" w:lineRule="atLeast"/>
        <w:jc w:val="both"/>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num>
            <m:den>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den>
          </m:f>
          <m:r>
            <w:rPr>
              <w:rFonts w:ascii="Cambria Math" w:eastAsiaTheme="minorEastAsia" w:hAnsi="Cambria Math"/>
            </w:rPr>
            <m:t>=</m:t>
          </m:r>
          <m:f>
            <m:fPr>
              <m:ctrlPr>
                <w:rPr>
                  <w:rFonts w:ascii="Cambria Math" w:hAnsi="Cambria Math"/>
                  <w:i/>
                </w:rPr>
              </m:ctrlPr>
            </m:fPr>
            <m:num>
              <m:f>
                <m:fPr>
                  <m:ctrlPr>
                    <w:rPr>
                      <w:rFonts w:ascii="Cambria Math" w:hAnsi="Cambria Math"/>
                      <w:i/>
                    </w:rPr>
                  </m:ctrlPr>
                </m:fPr>
                <m:num>
                  <m:r>
                    <w:rPr>
                      <w:rFonts w:ascii="Cambria Math" w:hAnsi="Cambria Math"/>
                      <w:color w:val="0070C0"/>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num>
            <m:den>
              <m:f>
                <m:fPr>
                  <m:ctrlPr>
                    <w:rPr>
                      <w:rFonts w:ascii="Cambria Math" w:hAnsi="Cambria Math"/>
                      <w:i/>
                    </w:rPr>
                  </m:ctrlPr>
                </m:fPr>
                <m:num>
                  <m:r>
                    <w:rPr>
                      <w:rFonts w:ascii="Cambria Math" w:hAnsi="Cambria Math"/>
                      <w:color w:val="0070C0"/>
                    </w:rPr>
                    <m:t>kg</m:t>
                  </m:r>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num>
                <m:den>
                  <m:sSup>
                    <m:sSupPr>
                      <m:ctrlPr>
                        <w:rPr>
                          <w:rFonts w:ascii="Cambria Math" w:hAnsi="Cambria Math"/>
                          <w:i/>
                        </w:rPr>
                      </m:ctrlPr>
                    </m:sSupPr>
                    <m:e>
                      <m:r>
                        <w:rPr>
                          <w:rFonts w:ascii="Cambria Math" w:hAnsi="Cambria Math"/>
                        </w:rPr>
                        <m:t>m</m:t>
                      </m:r>
                    </m:e>
                    <m:sup>
                      <m:r>
                        <w:rPr>
                          <w:rFonts w:ascii="Cambria Math" w:hAnsi="Cambria Math"/>
                        </w:rPr>
                        <m:t>2</m:t>
                      </m:r>
                    </m:sup>
                  </m:sSup>
                </m:den>
              </m:f>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m:oMathPara>
    </w:p>
    <w:p w14:paraId="5803F26D" w14:textId="2A782C05" w:rsidR="00F069D0" w:rsidRDefault="00F069D0" w:rsidP="004224A1">
      <w:pPr>
        <w:spacing w:after="0" w:line="25" w:lineRule="atLeast"/>
        <w:jc w:val="both"/>
        <w:rPr>
          <w:rFonts w:eastAsiaTheme="minorEastAsia"/>
        </w:rPr>
      </w:pPr>
    </w:p>
    <w:p w14:paraId="5F3D8F49" w14:textId="57AECAB2" w:rsidR="00F069D0" w:rsidRDefault="00F069D0" w:rsidP="004224A1">
      <w:pPr>
        <w:spacing w:after="0" w:line="25" w:lineRule="atLeast"/>
        <w:jc w:val="both"/>
        <w:rPr>
          <w:rFonts w:eastAsiaTheme="minorEastAsia"/>
        </w:rPr>
      </w:pPr>
    </w:p>
    <w:p w14:paraId="67A2ED12" w14:textId="68B3BB84" w:rsidR="00F069D0" w:rsidRDefault="00F069D0" w:rsidP="004224A1">
      <w:pPr>
        <w:spacing w:after="0" w:line="25" w:lineRule="atLeast"/>
        <w:jc w:val="both"/>
        <w:rPr>
          <w:rFonts w:eastAsiaTheme="minorEastAsia"/>
        </w:rPr>
      </w:pPr>
      <w:r>
        <w:rPr>
          <w:rFonts w:eastAsiaTheme="minorEastAsia"/>
        </w:rPr>
        <w:t>Reescribimos considerando que el término tiene unidades de velocidad al cuadrado</w:t>
      </w:r>
    </w:p>
    <w:p w14:paraId="3E6A927D" w14:textId="1982AAA4" w:rsidR="00F069D0" w:rsidRDefault="00F069D0" w:rsidP="004224A1">
      <w:pPr>
        <w:spacing w:after="0" w:line="25" w:lineRule="atLeast"/>
        <w:jc w:val="both"/>
        <w:rPr>
          <w:rFonts w:eastAsiaTheme="minorEastAsia"/>
        </w:rPr>
      </w:pPr>
    </w:p>
    <w:p w14:paraId="6B3D2ACF" w14:textId="1F20AD60" w:rsidR="00F069D0" w:rsidRDefault="00000000" w:rsidP="00F069D0">
      <w:pPr>
        <w:spacing w:after="0" w:line="25" w:lineRule="atLeast"/>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4D91844" w14:textId="522D9390" w:rsidR="00F069D0" w:rsidRDefault="00F069D0" w:rsidP="004224A1">
      <w:pPr>
        <w:spacing w:after="0" w:line="25" w:lineRule="atLeast"/>
        <w:jc w:val="both"/>
      </w:pPr>
    </w:p>
    <w:p w14:paraId="3982E8A2" w14:textId="1C3B93F7" w:rsidR="00F069D0" w:rsidRDefault="00F069D0" w:rsidP="004224A1">
      <w:pPr>
        <w:spacing w:after="0" w:line="25" w:lineRule="atLeast"/>
        <w:jc w:val="both"/>
      </w:pPr>
      <w:r>
        <w:t xml:space="preserve">Donde </w:t>
      </w:r>
      <m:oMath>
        <m:r>
          <w:rPr>
            <w:rFonts w:ascii="Cambria Math" w:hAnsi="Cambria Math"/>
          </w:rPr>
          <m:t>c</m:t>
        </m:r>
      </m:oMath>
      <w:r>
        <w:t xml:space="preserve"> es la velocidad termodinámica del fluido (aire)</w:t>
      </w:r>
    </w:p>
    <w:p w14:paraId="5F883F11" w14:textId="08E85229" w:rsidR="00F069D0" w:rsidRDefault="00F069D0" w:rsidP="004224A1">
      <w:pPr>
        <w:spacing w:after="0" w:line="25" w:lineRule="atLeast"/>
        <w:jc w:val="both"/>
      </w:pPr>
    </w:p>
    <w:p w14:paraId="53A4A059" w14:textId="1BE8A10B" w:rsidR="00F069D0" w:rsidRDefault="00F069D0" w:rsidP="004224A1">
      <w:pPr>
        <w:spacing w:after="0" w:line="25" w:lineRule="atLeast"/>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oMath>
      </m:oMathPara>
    </w:p>
    <w:p w14:paraId="32D4CF52" w14:textId="29224BD7" w:rsidR="00F069D0" w:rsidRDefault="00F069D0" w:rsidP="004224A1">
      <w:pPr>
        <w:spacing w:after="0" w:line="25" w:lineRule="atLeast"/>
        <w:jc w:val="both"/>
      </w:pPr>
    </w:p>
    <w:p w14:paraId="23C442C9" w14:textId="551F1B0B" w:rsidR="00F069D0" w:rsidRDefault="00F069D0" w:rsidP="004224A1">
      <w:pPr>
        <w:spacing w:after="0" w:line="25" w:lineRule="atLeast"/>
        <w:jc w:val="both"/>
        <w:rPr>
          <w:rFonts w:eastAsiaTheme="minorEastAsia"/>
        </w:rPr>
      </w:pPr>
      <w:r>
        <w:t xml:space="preserve">Para condiciones normales a cero grados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=331.6 (m/s)</m:t>
        </m:r>
      </m:oMath>
      <w:r>
        <w:rPr>
          <w:rFonts w:eastAsiaTheme="minorEastAsia"/>
        </w:rPr>
        <w:t xml:space="preserve"> al incluir las variaciones de temperatura tenemos que </w:t>
      </w:r>
    </w:p>
    <w:p w14:paraId="0EEC8EA0" w14:textId="24283A63" w:rsidR="00F069D0" w:rsidRDefault="00F069D0" w:rsidP="004224A1">
      <w:pPr>
        <w:spacing w:after="0" w:line="25" w:lineRule="atLeast"/>
        <w:jc w:val="both"/>
        <w:rPr>
          <w:rFonts w:eastAsiaTheme="minorEastAsia"/>
        </w:rPr>
      </w:pPr>
    </w:p>
    <w:p w14:paraId="3654AC86" w14:textId="18E8E679" w:rsidR="00F069D0" w:rsidRPr="0027627E" w:rsidRDefault="0027627E" w:rsidP="004224A1">
      <w:pPr>
        <w:spacing w:after="0" w:line="25" w:lineRule="atLeast"/>
        <w:jc w:val="both"/>
        <w:rPr>
          <w:iCs/>
        </w:rPr>
      </w:pPr>
      <m:oMathPara>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r>
                    <w:rPr>
                      <w:rFonts w:ascii="Cambria Math" w:hAnsi="Cambria Math"/>
                    </w:rPr>
                    <m:t>273</m:t>
                  </m:r>
                </m:den>
              </m:f>
            </m:e>
          </m:rad>
        </m:oMath>
      </m:oMathPara>
    </w:p>
    <w:p w14:paraId="0F4C978D" w14:textId="566A1360" w:rsidR="00F069D0" w:rsidRDefault="00F069D0" w:rsidP="004224A1">
      <w:pPr>
        <w:spacing w:after="0" w:line="25" w:lineRule="atLeast"/>
        <w:jc w:val="both"/>
      </w:pPr>
    </w:p>
    <w:p w14:paraId="65AEDC6C" w14:textId="46D4B406" w:rsidR="0027627E" w:rsidRPr="0027627E" w:rsidRDefault="0027627E" w:rsidP="0027627E">
      <w:pPr>
        <w:spacing w:after="0" w:line="25" w:lineRule="atLeast"/>
        <w:jc w:val="both"/>
        <w:rPr>
          <w:iCs/>
        </w:rPr>
      </w:pPr>
      <m:oMathPara>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m:t>
                  </m:r>
                </m:den>
              </m:f>
            </m:e>
          </m:rad>
        </m:oMath>
      </m:oMathPara>
    </w:p>
    <w:p w14:paraId="3E763446" w14:textId="57C03892" w:rsidR="0027627E" w:rsidRDefault="0027627E" w:rsidP="004224A1">
      <w:pPr>
        <w:spacing w:after="0" w:line="25" w:lineRule="atLeast"/>
        <w:jc w:val="both"/>
      </w:pPr>
    </w:p>
    <w:p w14:paraId="04471C66" w14:textId="7825D7FC" w:rsidR="0027627E" w:rsidRDefault="00000000" w:rsidP="004224A1">
      <w:pPr>
        <w:spacing w:after="0" w:line="25" w:lineRule="atLeast"/>
        <w:jc w:val="both"/>
      </w:pP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27627E">
        <w:rPr>
          <w:rFonts w:eastAsiaTheme="minorEastAsia"/>
        </w:rPr>
        <w:t xml:space="preserve"> es la temperatura en grados Celcius y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rsidR="0027627E">
        <w:rPr>
          <w:rFonts w:eastAsiaTheme="minorEastAsia"/>
        </w:rPr>
        <w:t xml:space="preserve"> es la temperatura en grados Kelvin</w:t>
      </w:r>
    </w:p>
    <w:p w14:paraId="5A6004A6" w14:textId="309F2BBF" w:rsidR="0027627E" w:rsidRDefault="0027627E" w:rsidP="004224A1">
      <w:pPr>
        <w:spacing w:after="0" w:line="25" w:lineRule="atLeast"/>
        <w:jc w:val="both"/>
      </w:pPr>
    </w:p>
    <w:p w14:paraId="655E1740" w14:textId="5772DACD" w:rsidR="0027627E" w:rsidRPr="00490779" w:rsidRDefault="00000000" w:rsidP="004224A1">
      <w:pPr>
        <w:spacing w:after="0" w:line="25" w:lineRule="atLeast"/>
        <w:jc w:val="both"/>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+273=</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2779F677" w14:textId="0CF0F851" w:rsidR="00490779" w:rsidRDefault="00490779" w:rsidP="004224A1">
      <w:pPr>
        <w:spacing w:after="0" w:line="25" w:lineRule="atLeast"/>
        <w:jc w:val="both"/>
        <w:rPr>
          <w:rFonts w:eastAsiaTheme="minorEastAsia"/>
        </w:rPr>
      </w:pPr>
    </w:p>
    <w:p w14:paraId="0739999F" w14:textId="77777777" w:rsidR="00490779" w:rsidRDefault="00490779" w:rsidP="00490779">
      <w:pPr>
        <w:spacing w:after="0" w:line="240" w:lineRule="auto"/>
      </w:pPr>
    </w:p>
    <w:p w14:paraId="47C70FA6" w14:textId="1FFDE87B" w:rsidR="00490779" w:rsidRDefault="00490779" w:rsidP="00490779">
      <w:pPr>
        <w:pStyle w:val="Ttulo2"/>
        <w:numPr>
          <w:ilvl w:val="1"/>
          <w:numId w:val="1"/>
        </w:numPr>
      </w:pPr>
      <w:r>
        <w:t>Ondas Planas</w:t>
      </w:r>
    </w:p>
    <w:p w14:paraId="3AB0378F" w14:textId="77777777" w:rsidR="00490779" w:rsidRDefault="00490779" w:rsidP="00490779">
      <w:pPr>
        <w:spacing w:after="0" w:line="25" w:lineRule="atLeast"/>
      </w:pPr>
    </w:p>
    <w:p w14:paraId="1373010A" w14:textId="7B69117E" w:rsidR="00490779" w:rsidRDefault="00490779" w:rsidP="004224A1">
      <w:pPr>
        <w:spacing w:after="0" w:line="25" w:lineRule="atLeast"/>
        <w:jc w:val="both"/>
        <w:rPr>
          <w:rFonts w:eastAsiaTheme="minorEastAsia"/>
        </w:rPr>
      </w:pPr>
      <w:r>
        <w:rPr>
          <w:rFonts w:eastAsiaTheme="minorEastAsia"/>
        </w:rPr>
        <w:t>La ecuación de onda se puede escribir en coordenadas rectangulares o cartesianas de la forma</w:t>
      </w:r>
    </w:p>
    <w:p w14:paraId="63F55057" w14:textId="77777777" w:rsidR="00490779" w:rsidRDefault="00490779" w:rsidP="00490779">
      <w:pPr>
        <w:spacing w:after="0" w:line="25" w:lineRule="atLeast"/>
        <w:jc w:val="both"/>
        <w:rPr>
          <w:rFonts w:eastAsiaTheme="minorEastAsia"/>
        </w:rPr>
      </w:pPr>
    </w:p>
    <w:p w14:paraId="55180DE5" w14:textId="77777777" w:rsidR="00490779" w:rsidRDefault="00000000" w:rsidP="00490779">
      <w:pPr>
        <w:spacing w:after="0" w:line="25" w:lineRule="atLeast"/>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6D9E070" w14:textId="77777777" w:rsidR="00490779" w:rsidRDefault="00490779" w:rsidP="00490779">
      <w:pPr>
        <w:spacing w:after="0" w:line="25" w:lineRule="atLeast"/>
        <w:jc w:val="both"/>
        <w:rPr>
          <w:rFonts w:eastAsiaTheme="minorEastAsia"/>
        </w:rPr>
      </w:pPr>
    </w:p>
    <w:p w14:paraId="3F83DEC9" w14:textId="33363AA0" w:rsidR="00490779" w:rsidRDefault="00000000" w:rsidP="00490779">
      <w:pPr>
        <w:spacing w:after="0" w:line="25" w:lineRule="atLeast"/>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C55861D" w14:textId="5806E6E4" w:rsidR="00490779" w:rsidRDefault="00490779" w:rsidP="004224A1">
      <w:pPr>
        <w:spacing w:after="0" w:line="25" w:lineRule="atLeast"/>
        <w:jc w:val="both"/>
        <w:rPr>
          <w:rFonts w:eastAsiaTheme="minorEastAsia"/>
        </w:rPr>
      </w:pPr>
    </w:p>
    <w:p w14:paraId="1BD4A94C" w14:textId="750E1E3B" w:rsidR="00490779" w:rsidRDefault="00490779" w:rsidP="004224A1">
      <w:pPr>
        <w:spacing w:after="0" w:line="25" w:lineRule="atLeast"/>
        <w:jc w:val="both"/>
        <w:rPr>
          <w:rFonts w:eastAsiaTheme="minorEastAsia"/>
        </w:rPr>
      </w:pPr>
      <w:r>
        <w:rPr>
          <w:rFonts w:eastAsiaTheme="minorEastAsia"/>
        </w:rPr>
        <w:t xml:space="preserve">Pero podemos suponer en un caso simplificado, como ondas sonoras en un tubo, que estas dependen solamente de la posición </w:t>
      </w:r>
      <m:oMath>
        <m:r>
          <w:rPr>
            <w:rFonts w:ascii="Cambria Math" w:eastAsiaTheme="minorEastAsia" w:hAnsi="Cambria Math"/>
          </w:rPr>
          <m:t>x</m:t>
        </m:r>
      </m:oMath>
      <w:r>
        <w:rPr>
          <w:rFonts w:eastAsiaTheme="minorEastAsia"/>
        </w:rPr>
        <w:t xml:space="preserve"> y el tiempo </w:t>
      </w:r>
      <m:oMath>
        <m:r>
          <w:rPr>
            <w:rFonts w:ascii="Cambria Math" w:eastAsiaTheme="minorEastAsia" w:hAnsi="Cambria Math"/>
          </w:rPr>
          <m:t>t</m:t>
        </m:r>
      </m:oMath>
      <w:r>
        <w:rPr>
          <w:rFonts w:eastAsiaTheme="minorEastAsia"/>
        </w:rPr>
        <w:t xml:space="preserve"> </w:t>
      </w:r>
    </w:p>
    <w:p w14:paraId="7BA9DF1D" w14:textId="609D9379" w:rsidR="00490779" w:rsidRDefault="00490779" w:rsidP="004224A1">
      <w:pPr>
        <w:spacing w:after="0" w:line="25" w:lineRule="atLeast"/>
        <w:jc w:val="both"/>
      </w:pPr>
    </w:p>
    <w:p w14:paraId="10235372" w14:textId="0BB379BA" w:rsidR="00490779" w:rsidRDefault="00000000" w:rsidP="00490779">
      <w:pPr>
        <w:spacing w:after="0" w:line="25" w:lineRule="atLeast"/>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p(x,t)</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p(x,t)</m:t>
              </m:r>
            </m:num>
            <m:den>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2</m:t>
                  </m:r>
                </m:sup>
              </m:sSup>
            </m:den>
          </m:f>
          <m:r>
            <w:rPr>
              <w:rFonts w:ascii="Cambria Math" w:hAnsi="Cambria Math"/>
            </w:rPr>
            <m:t>+</m:t>
          </m:r>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p(x,t)</m:t>
              </m:r>
            </m:num>
            <m:den>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z</m:t>
                  </m:r>
                </m:e>
                <m:sup>
                  <m:r>
                    <w:rPr>
                      <w:rFonts w:ascii="Cambria Math" w:hAnsi="Cambria Math"/>
                      <w:color w:val="FF0000"/>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p(x,t)</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82F7B13" w14:textId="709153E1" w:rsidR="00490779" w:rsidRDefault="00490779" w:rsidP="004224A1">
      <w:pPr>
        <w:spacing w:after="0" w:line="25" w:lineRule="atLeast"/>
        <w:jc w:val="both"/>
      </w:pPr>
    </w:p>
    <w:p w14:paraId="124BBFA0" w14:textId="7A93180A" w:rsidR="00490779" w:rsidRDefault="00490779" w:rsidP="004224A1">
      <w:pPr>
        <w:spacing w:after="0" w:line="25" w:lineRule="atLeast"/>
        <w:jc w:val="both"/>
      </w:pPr>
      <w:r>
        <w:t>Entonces al eliminar los términos que dan cero tenemos la ecuación de onda plana o ecuación de onda unidimensional</w:t>
      </w:r>
    </w:p>
    <w:p w14:paraId="780E3AFB" w14:textId="54F9990E" w:rsidR="00490779" w:rsidRDefault="00490779" w:rsidP="004224A1">
      <w:pPr>
        <w:spacing w:after="0" w:line="25" w:lineRule="atLeast"/>
        <w:jc w:val="both"/>
      </w:pPr>
    </w:p>
    <w:p w14:paraId="0365DF11" w14:textId="71C053D5" w:rsidR="00490779" w:rsidRDefault="00000000" w:rsidP="00490779">
      <w:pPr>
        <w:spacing w:after="0" w:line="25" w:lineRule="atLeast"/>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p(x,t)</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p(x,t)</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671A141" w14:textId="5043F50F" w:rsidR="00490779" w:rsidRDefault="00490779" w:rsidP="004224A1">
      <w:pPr>
        <w:spacing w:after="0" w:line="25" w:lineRule="atLeast"/>
        <w:jc w:val="both"/>
      </w:pPr>
    </w:p>
    <w:p w14:paraId="5A1D0E00" w14:textId="27AEEFC4" w:rsidR="00490779" w:rsidRDefault="00490779" w:rsidP="004224A1">
      <w:pPr>
        <w:spacing w:after="0" w:line="25" w:lineRule="atLeast"/>
        <w:jc w:val="both"/>
      </w:pPr>
    </w:p>
    <w:p w14:paraId="7D30FCE7" w14:textId="174366FF" w:rsidR="00490779" w:rsidRDefault="00490779" w:rsidP="004224A1">
      <w:pPr>
        <w:spacing w:after="0" w:line="25" w:lineRule="atLeast"/>
        <w:jc w:val="both"/>
      </w:pPr>
      <w:r>
        <w:t>A modo de simplificar pensaremos en una solución llamada onda sonora plana que se desplaza en sentido positivo o conocida como onda incidente</w:t>
      </w:r>
    </w:p>
    <w:p w14:paraId="06E0929A" w14:textId="7064C6DB" w:rsidR="00490779" w:rsidRDefault="00490779" w:rsidP="004224A1">
      <w:pPr>
        <w:spacing w:after="0" w:line="25" w:lineRule="atLeast"/>
        <w:jc w:val="both"/>
      </w:pPr>
    </w:p>
    <w:p w14:paraId="652DA024" w14:textId="3D9DDBC9" w:rsidR="00490779" w:rsidRDefault="00000000" w:rsidP="004224A1">
      <w:pPr>
        <w:spacing w:after="0" w:line="25" w:lineRule="atLeast"/>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32D77EAC" w14:textId="6C057BCB" w:rsidR="00490779" w:rsidRDefault="00490779" w:rsidP="004224A1">
      <w:pPr>
        <w:spacing w:after="0" w:line="25" w:lineRule="atLeast"/>
        <w:jc w:val="both"/>
      </w:pPr>
    </w:p>
    <w:p w14:paraId="296B096B" w14:textId="64618FF2" w:rsidR="00490779" w:rsidRDefault="00490779" w:rsidP="004224A1">
      <w:pPr>
        <w:spacing w:after="0" w:line="25" w:lineRule="atLeast"/>
        <w:jc w:val="both"/>
      </w:pPr>
      <w:r>
        <w:t xml:space="preserve">Esta es una solución que se expresa de manera compleja </w:t>
      </w:r>
    </w:p>
    <w:p w14:paraId="7BC5321E" w14:textId="6459EED6" w:rsidR="00490779" w:rsidRDefault="00490779" w:rsidP="004224A1">
      <w:pPr>
        <w:spacing w:after="0" w:line="25" w:lineRule="atLeast"/>
        <w:jc w:val="both"/>
      </w:pPr>
    </w:p>
    <w:p w14:paraId="2596D60E" w14:textId="06682DDE" w:rsidR="00490779" w:rsidRDefault="00000000" w:rsidP="00490779">
      <w:pPr>
        <w:spacing w:after="0" w:line="25" w:lineRule="atLeast"/>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A</m:t>
                  </m:r>
                </m:e>
                <m:sub>
                  <m:r>
                    <w:rPr>
                      <w:rFonts w:ascii="Cambria Math" w:hAnsi="Cambria Math"/>
                    </w:rPr>
                    <m:t>I</m:t>
                  </m:r>
                </m:sub>
              </m:sSub>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92C657A" w14:textId="673DDC13" w:rsidR="00490779" w:rsidRDefault="00490779" w:rsidP="004224A1">
      <w:pPr>
        <w:spacing w:after="0" w:line="25" w:lineRule="atLeast"/>
        <w:jc w:val="both"/>
      </w:pPr>
    </w:p>
    <w:p w14:paraId="5E9EF6F5" w14:textId="3F78F1C5" w:rsidR="00490779" w:rsidRPr="00490779" w:rsidRDefault="00000000" w:rsidP="00490779">
      <w:pPr>
        <w:spacing w:after="0" w:line="25" w:lineRule="atLeast"/>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e>
          </m:d>
        </m:oMath>
      </m:oMathPara>
    </w:p>
    <w:p w14:paraId="34C1C955" w14:textId="09558073" w:rsidR="00490779" w:rsidRDefault="00490779" w:rsidP="004224A1">
      <w:pPr>
        <w:spacing w:after="0" w:line="25" w:lineRule="atLeast"/>
        <w:jc w:val="both"/>
      </w:pPr>
    </w:p>
    <w:p w14:paraId="302D6297" w14:textId="095160FD" w:rsidR="00490779" w:rsidRDefault="00490779" w:rsidP="004224A1">
      <w:pPr>
        <w:spacing w:after="0" w:line="25" w:lineRule="atLeast"/>
        <w:jc w:val="both"/>
        <w:rPr>
          <w:rFonts w:eastAsiaTheme="minorEastAsia"/>
        </w:rPr>
      </w:pPr>
      <w:r>
        <w:t xml:space="preserve">Donde </w:t>
      </w:r>
      <m:oMath>
        <m:r>
          <w:rPr>
            <w:rFonts w:ascii="Cambria Math" w:hAnsi="Cambria Math"/>
          </w:rPr>
          <m:t>j</m:t>
        </m:r>
      </m:oMath>
      <w:r>
        <w:t xml:space="preserve"> es la unidad imaginaria </w:t>
      </w:r>
      <m:oMath>
        <m:r>
          <w:rPr>
            <w:rFonts w:ascii="Cambria Math" w:hAnsi="Cambria Math"/>
          </w:rPr>
          <m:t>j=</m:t>
        </m:r>
        <m:rad>
          <m:radPr>
            <m:degHide m:val="1"/>
            <m:ctrlPr>
              <w:rPr>
                <w:rFonts w:ascii="Cambria Math" w:hAnsi="Cambria Math"/>
                <w:i/>
              </w:rPr>
            </m:ctrlPr>
          </m:radPr>
          <m:deg/>
          <m:e>
            <m:r>
              <w:rPr>
                <w:rFonts w:ascii="Cambria Math" w:hAnsi="Cambria Math"/>
              </w:rPr>
              <m:t>-1</m:t>
            </m:r>
          </m:e>
        </m:rad>
      </m:oMath>
      <w:r>
        <w:rPr>
          <w:rFonts w:eastAsiaTheme="minorEastAsia"/>
        </w:rPr>
        <w:t>. El motivo de usar una expresión de carácter complejo es porque permite</w:t>
      </w:r>
      <w:r w:rsidR="000C7FE7">
        <w:rPr>
          <w:rFonts w:eastAsiaTheme="minorEastAsia"/>
        </w:rPr>
        <w:t xml:space="preserve"> de una forma más cómoda representar amplitud y fase. Se puede convertir en una cantidad real cuando se considera que la amplitud es</w:t>
      </w:r>
    </w:p>
    <w:p w14:paraId="120286C1" w14:textId="05F8607A" w:rsidR="000C7FE7" w:rsidRDefault="000C7FE7" w:rsidP="004224A1">
      <w:pPr>
        <w:spacing w:after="0" w:line="25" w:lineRule="atLeast"/>
        <w:jc w:val="both"/>
        <w:rPr>
          <w:rFonts w:eastAsiaTheme="minorEastAsia"/>
        </w:rPr>
      </w:pPr>
    </w:p>
    <w:p w14:paraId="2499CAF0" w14:textId="3BB84D03" w:rsidR="000C7FE7" w:rsidRDefault="00000000" w:rsidP="004224A1">
      <w:pPr>
        <w:spacing w:after="0" w:line="25" w:lineRule="atLeast"/>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d>
            <m:dPr>
              <m:begChr m:val="|"/>
              <m:endChr m:val="|"/>
              <m:ctrlPr>
                <w:rPr>
                  <w:rFonts w:ascii="Cambria Math" w:hAnsi="Cambria Math"/>
                  <w:i/>
                </w:rPr>
              </m:ctrlPr>
            </m:dPr>
            <m:e>
              <m:r>
                <w:rPr>
                  <w:rFonts w:ascii="Cambria Math" w:hAnsi="Cambria Math"/>
                </w:rPr>
                <m:t>A</m:t>
              </m:r>
            </m:e>
          </m:d>
          <m:r>
            <w:rPr>
              <w:rFonts w:ascii="Cambria Math" w:hAnsi="Cambria Math"/>
            </w:rPr>
            <m:t>cos</m:t>
          </m:r>
          <m:d>
            <m:dPr>
              <m:ctrlPr>
                <w:rPr>
                  <w:rFonts w:ascii="Cambria Math" w:hAnsi="Cambria Math"/>
                  <w:i/>
                </w:rPr>
              </m:ctrlPr>
            </m:dPr>
            <m:e>
              <m:r>
                <w:rPr>
                  <w:rFonts w:ascii="Cambria Math" w:hAnsi="Cambria Math"/>
                </w:rPr>
                <m:t>ωt-kx-θ</m:t>
              </m:r>
            </m:e>
          </m:d>
        </m:oMath>
      </m:oMathPara>
    </w:p>
    <w:p w14:paraId="3738AAA6" w14:textId="13F768F7" w:rsidR="000C7FE7" w:rsidRDefault="000C7FE7" w:rsidP="004224A1">
      <w:pPr>
        <w:spacing w:after="0" w:line="25" w:lineRule="atLeast"/>
        <w:jc w:val="both"/>
        <w:rPr>
          <w:rFonts w:eastAsiaTheme="minorEastAsia"/>
        </w:rPr>
      </w:pPr>
    </w:p>
    <w:p w14:paraId="15828A39" w14:textId="2EBE3D94" w:rsidR="000C7FE7" w:rsidRDefault="00D66CB0" w:rsidP="004224A1">
      <w:pPr>
        <w:spacing w:after="0" w:line="25" w:lineRule="atLeast"/>
        <w:jc w:val="both"/>
        <w:rPr>
          <w:rFonts w:eastAsiaTheme="minorEastAsia"/>
        </w:rPr>
      </w:pPr>
      <m:oMathPara>
        <m:oMath>
          <m:r>
            <w:rPr>
              <w:rFonts w:ascii="Cambria Math" w:eastAsiaTheme="minorEastAsia" w:hAnsi="Cambria Math"/>
            </w:rPr>
            <m:t>P</m:t>
          </m:r>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oMath>
      </m:oMathPara>
    </w:p>
    <w:p w14:paraId="53D7F06E" w14:textId="1E2F9922" w:rsidR="00490779" w:rsidRDefault="00490779" w:rsidP="004224A1">
      <w:pPr>
        <w:spacing w:after="0" w:line="25" w:lineRule="atLeast"/>
        <w:jc w:val="both"/>
        <w:rPr>
          <w:rFonts w:eastAsiaTheme="minorEastAsia"/>
        </w:rPr>
      </w:pPr>
    </w:p>
    <w:p w14:paraId="231279C8" w14:textId="00E63D35" w:rsidR="00490779" w:rsidRDefault="000C7FE7" w:rsidP="004224A1">
      <w:pPr>
        <w:spacing w:after="0" w:line="25" w:lineRule="atLeast"/>
        <w:jc w:val="both"/>
        <w:rPr>
          <w:rFonts w:eastAsiaTheme="minorEastAsia"/>
        </w:rPr>
      </w:pPr>
      <m:oMathPara>
        <m:oMath>
          <m:r>
            <w:rPr>
              <w:rFonts w:ascii="Cambria Math" w:hAnsi="Cambria Math"/>
            </w:rPr>
            <m:t>θ=arctg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R</m:t>
                      </m:r>
                    </m:sub>
                  </m:sSub>
                </m:den>
              </m:f>
            </m:e>
          </m:d>
        </m:oMath>
      </m:oMathPara>
    </w:p>
    <w:p w14:paraId="4482D4EB" w14:textId="1BC6DBAB" w:rsidR="00490779" w:rsidRDefault="00490779" w:rsidP="004224A1">
      <w:pPr>
        <w:spacing w:after="0" w:line="25" w:lineRule="atLeast"/>
        <w:jc w:val="both"/>
      </w:pPr>
    </w:p>
    <w:p w14:paraId="36E5F88E" w14:textId="3F7115B8" w:rsidR="000C7FE7" w:rsidRDefault="000C7FE7" w:rsidP="004224A1">
      <w:pPr>
        <w:spacing w:after="0" w:line="25" w:lineRule="atLeast"/>
        <w:jc w:val="both"/>
      </w:pPr>
      <w:r>
        <w:t xml:space="preserve">Este paso es preferible realizarlo al final de todos los posibles cálculos y se prefiere en este curso trabajar de la forma compleja de la solución. La amplitud </w:t>
      </w:r>
      <m:oMath>
        <m:d>
          <m:dPr>
            <m:begChr m:val="|"/>
            <m:endChr m:val="|"/>
            <m:ctrlPr>
              <w:rPr>
                <w:rFonts w:ascii="Cambria Math" w:hAnsi="Cambria Math"/>
                <w:i/>
              </w:rPr>
            </m:ctrlPr>
          </m:dPr>
          <m:e>
            <m:r>
              <w:rPr>
                <w:rFonts w:ascii="Cambria Math" w:hAnsi="Cambria Math"/>
              </w:rPr>
              <m:t>A</m:t>
            </m:r>
          </m:e>
        </m:d>
      </m:oMath>
      <w:r>
        <w:t xml:space="preserve"> en </w:t>
      </w:r>
      <m:oMath>
        <m:r>
          <w:rPr>
            <w:rFonts w:ascii="Cambria Math" w:hAnsi="Cambria Math"/>
          </w:rPr>
          <m:t>Pa</m:t>
        </m:r>
      </m:oMath>
      <w:r>
        <w:t xml:space="preserve"> o </w:t>
      </w:r>
      <m:oMath>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y la fase </w:t>
      </w:r>
      <m:oMath>
        <m:r>
          <w:rPr>
            <w:rFonts w:ascii="Cambria Math" w:hAnsi="Cambria Math"/>
          </w:rPr>
          <m:t>θ</m:t>
        </m:r>
      </m:oMath>
      <w:r>
        <w:t xml:space="preserve"> en radianes</w:t>
      </w:r>
      <w:r w:rsidR="00F87138">
        <w:t>, la fase está asociada con retardos de tiempo</w:t>
      </w:r>
      <w:r>
        <w:t xml:space="preserve">. En circuitos eléctricos en régimen estacionario se trabajan los voltajes y las corrientes </w:t>
      </w:r>
      <m:oMath>
        <m:r>
          <w:rPr>
            <w:rFonts w:ascii="Cambria Math" w:hAnsi="Cambria Math"/>
          </w:rPr>
          <m:t>V = 220∠45°</m:t>
        </m:r>
      </m:oMath>
      <w:r>
        <w:rPr>
          <w:rFonts w:eastAsiaTheme="minorEastAsia"/>
        </w:rPr>
        <w:t xml:space="preserve"> </w:t>
      </w:r>
      <m:oMath>
        <m:r>
          <w:rPr>
            <w:rFonts w:ascii="Cambria Math" w:eastAsiaTheme="minorEastAsia" w:hAnsi="Cambria Math"/>
          </w:rPr>
          <m:t>(V)</m:t>
        </m:r>
      </m:oMath>
      <w:r w:rsidR="00F87138">
        <w:rPr>
          <w:rFonts w:eastAsiaTheme="minorEastAsia"/>
        </w:rPr>
        <w:t xml:space="preserve"> es decir doscientos veinte volts con desfase de 45 grados</w:t>
      </w:r>
    </w:p>
    <w:p w14:paraId="6E15DA27" w14:textId="705B0C68" w:rsidR="000C7FE7" w:rsidRDefault="000C7FE7" w:rsidP="004224A1">
      <w:pPr>
        <w:spacing w:after="0" w:line="25" w:lineRule="atLeast"/>
        <w:jc w:val="both"/>
      </w:pPr>
    </w:p>
    <w:p w14:paraId="6FF7E671" w14:textId="213AFB41" w:rsidR="00F87138" w:rsidRDefault="00F87138" w:rsidP="004224A1">
      <w:pPr>
        <w:spacing w:after="0" w:line="25" w:lineRule="atLeast"/>
        <w:jc w:val="both"/>
      </w:pPr>
      <w:r>
        <w:t>Determinaremos las condiciones necesarias y suficientes para que la solución propuesta cumpla con la ecuación de onda.</w:t>
      </w:r>
    </w:p>
    <w:p w14:paraId="577A279D" w14:textId="77777777" w:rsidR="00F87138" w:rsidRDefault="00F87138" w:rsidP="00F87138">
      <w:pPr>
        <w:spacing w:after="0" w:line="25" w:lineRule="atLeast"/>
        <w:jc w:val="both"/>
      </w:pPr>
    </w:p>
    <w:p w14:paraId="044E8EA7" w14:textId="2FC8B290" w:rsidR="00F87138" w:rsidRDefault="00000000" w:rsidP="00F87138">
      <w:pPr>
        <w:spacing w:after="0" w:line="25" w:lineRule="atLeast"/>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28BA5DA" w14:textId="77777777" w:rsidR="00F87138" w:rsidRDefault="00F87138" w:rsidP="00F87138">
      <w:pPr>
        <w:spacing w:after="0" w:line="25" w:lineRule="atLeast"/>
        <w:jc w:val="both"/>
      </w:pPr>
    </w:p>
    <w:p w14:paraId="1266640E" w14:textId="76277EA2" w:rsidR="00F87138" w:rsidRDefault="00000000" w:rsidP="00F87138">
      <w:pPr>
        <w:spacing w:after="0" w:line="25" w:lineRule="atLeast"/>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1E6E6CB4" w14:textId="0D4CF35C" w:rsidR="00F87138" w:rsidRDefault="00F87138" w:rsidP="004224A1">
      <w:pPr>
        <w:spacing w:after="0" w:line="25" w:lineRule="atLeast"/>
        <w:jc w:val="both"/>
      </w:pPr>
    </w:p>
    <w:p w14:paraId="187A2F44" w14:textId="5E00FB43" w:rsidR="00F87138" w:rsidRDefault="00000000" w:rsidP="00F87138">
      <w:pPr>
        <w:spacing w:after="0" w:line="25" w:lineRule="atLeast"/>
        <w:jc w:val="both"/>
      </w:pPr>
      <m:oMathPara>
        <m:oMath>
          <m:f>
            <m:fPr>
              <m:ctrlPr>
                <w:rPr>
                  <w:rFonts w:ascii="Cambria Math" w:hAnsi="Cambria Math"/>
                  <w:i/>
                </w:rPr>
              </m:ctrlPr>
            </m:fPr>
            <m:num>
              <m:r>
                <w:rPr>
                  <w:rFonts w:ascii="Cambria Math" w:hAnsi="Cambria Math"/>
                </w:rPr>
                <m:t>∂</m:t>
              </m:r>
            </m:num>
            <m:den>
              <m:r>
                <w:rPr>
                  <w:rFonts w:ascii="Cambria Math" w:hAnsi="Cambria Math"/>
                </w:rPr>
                <m:t>∂x</m:t>
              </m:r>
            </m:den>
          </m:f>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∂t</m:t>
              </m:r>
            </m:den>
          </m:f>
          <m:f>
            <m:fPr>
              <m:ctrlPr>
                <w:rPr>
                  <w:rFonts w:ascii="Cambria Math" w:hAnsi="Cambria Math"/>
                  <w:i/>
                </w:rPr>
              </m:ctrlPr>
            </m:fPr>
            <m:num>
              <m:r>
                <w:rPr>
                  <w:rFonts w:ascii="Cambria Math" w:hAnsi="Cambria Math"/>
                </w:rPr>
                <m:t>∂</m:t>
              </m:r>
            </m:num>
            <m:den>
              <m:r>
                <w:rPr>
                  <w:rFonts w:ascii="Cambria Math" w:hAnsi="Cambria Math"/>
                </w:rPr>
                <m:t>∂t</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5C20CC37" w14:textId="714731DE" w:rsidR="00F87138" w:rsidRDefault="00F87138" w:rsidP="004224A1">
      <w:pPr>
        <w:spacing w:after="0" w:line="25" w:lineRule="atLeast"/>
        <w:jc w:val="both"/>
      </w:pPr>
    </w:p>
    <w:p w14:paraId="0D063E62" w14:textId="1C215468" w:rsidR="00F87138" w:rsidRDefault="00000000" w:rsidP="00F87138">
      <w:pPr>
        <w:spacing w:after="0" w:line="25" w:lineRule="atLeast"/>
        <w:jc w:val="both"/>
      </w:pPr>
      <m:oMathPara>
        <m:oMath>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∂t</m:t>
              </m:r>
            </m:den>
          </m:f>
          <m:d>
            <m:dPr>
              <m:begChr m:val="["/>
              <m:endChr m:val="]"/>
              <m:ctrlPr>
                <w:rPr>
                  <w:rFonts w:ascii="Cambria Math" w:hAnsi="Cambria Math"/>
                  <w:i/>
                </w:rPr>
              </m:ctrlPr>
            </m:dPr>
            <m:e>
              <m:r>
                <w:rPr>
                  <w:rFonts w:ascii="Cambria Math" w:hAnsi="Cambria Math"/>
                </w:rPr>
                <m:t>jωA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53511453" w14:textId="68858599" w:rsidR="00F87138" w:rsidRDefault="00F87138" w:rsidP="004224A1">
      <w:pPr>
        <w:spacing w:after="0" w:line="25" w:lineRule="atLeast"/>
        <w:jc w:val="both"/>
      </w:pPr>
    </w:p>
    <w:p w14:paraId="681ED4F6" w14:textId="2C69649E" w:rsidR="00F87138" w:rsidRDefault="00000000" w:rsidP="00F87138">
      <w:pPr>
        <w:spacing w:after="0" w:line="25" w:lineRule="atLeast"/>
        <w:jc w:val="both"/>
      </w:pPr>
      <m:oMathPara>
        <m:oMath>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2</m:t>
                  </m:r>
                </m:sup>
              </m:sSup>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j</m:t>
                  </m:r>
                </m:e>
                <m:sup>
                  <m:r>
                    <w:rPr>
                      <w:rFonts w:ascii="Cambria Math" w:hAnsi="Cambria Math"/>
                    </w:rPr>
                    <m:t>2</m:t>
                  </m:r>
                </m:sup>
              </m:sSup>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6563296E" w14:textId="28393B8D" w:rsidR="00F87138" w:rsidRDefault="00F87138" w:rsidP="004224A1">
      <w:pPr>
        <w:spacing w:after="0" w:line="25" w:lineRule="atLeast"/>
        <w:jc w:val="both"/>
      </w:pPr>
    </w:p>
    <w:p w14:paraId="5FA9CC9E" w14:textId="0BBE8B84" w:rsidR="00F87138" w:rsidRDefault="00000000" w:rsidP="00F87138">
      <w:pPr>
        <w:spacing w:after="0" w:line="25" w:lineRule="atLeast"/>
        <w:jc w:val="both"/>
      </w:pPr>
      <m:oMathPara>
        <m:oMath>
          <m:d>
            <m:dPr>
              <m:begChr m:val="["/>
              <m:endChr m:val="]"/>
              <m:ctrlPr>
                <w:rPr>
                  <w:rFonts w:ascii="Cambria Math" w:hAnsi="Cambria Math"/>
                  <w:i/>
                </w:rPr>
              </m:ctrlPr>
            </m:dPr>
            <m:e>
              <m:r>
                <w:rPr>
                  <w:rFonts w:ascii="Cambria Math" w:hAnsi="Cambria Math"/>
                </w:rPr>
                <m:t>++</m:t>
              </m:r>
              <m:d>
                <m:dPr>
                  <m:ctrlPr>
                    <w:rPr>
                      <w:rFonts w:ascii="Cambria Math" w:hAnsi="Cambria Math"/>
                      <w:i/>
                      <w:color w:val="0070C0"/>
                    </w:rPr>
                  </m:ctrlPr>
                </m:dPr>
                <m:e>
                  <m:r>
                    <w:rPr>
                      <w:rFonts w:ascii="Cambria Math" w:hAnsi="Cambria Math"/>
                      <w:color w:val="0070C0"/>
                    </w:rPr>
                    <m:t>-1</m:t>
                  </m:r>
                </m:e>
              </m:d>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d>
                <m:dPr>
                  <m:ctrlPr>
                    <w:rPr>
                      <w:rFonts w:ascii="Cambria Math" w:hAnsi="Cambria Math"/>
                      <w:i/>
                      <w:color w:val="0070C0"/>
                    </w:rPr>
                  </m:ctrlPr>
                </m:dPr>
                <m:e>
                  <m:r>
                    <w:rPr>
                      <w:rFonts w:ascii="Cambria Math" w:hAnsi="Cambria Math"/>
                      <w:color w:val="0070C0"/>
                    </w:rPr>
                    <m:t>-1</m:t>
                  </m:r>
                </m:e>
              </m:d>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oMath>
      </m:oMathPara>
    </w:p>
    <w:p w14:paraId="092DABA3" w14:textId="381E34C0" w:rsidR="00F87138" w:rsidRDefault="00F87138" w:rsidP="004224A1">
      <w:pPr>
        <w:spacing w:after="0" w:line="25" w:lineRule="atLeast"/>
        <w:jc w:val="both"/>
      </w:pPr>
    </w:p>
    <w:p w14:paraId="79DA8DDA" w14:textId="43CA380D" w:rsidR="00F87138" w:rsidRPr="00F87138" w:rsidRDefault="00000000" w:rsidP="004224A1">
      <w:pPr>
        <w:spacing w:after="0" w:line="25" w:lineRule="atLeast"/>
        <w:jc w:val="both"/>
        <w:rPr>
          <w:rFonts w:eastAsiaTheme="minorEastAsia"/>
        </w:rPr>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3FD51E31" w14:textId="6DF424F9" w:rsidR="00F87138" w:rsidRDefault="00F87138" w:rsidP="004224A1">
      <w:pPr>
        <w:spacing w:after="0" w:line="25" w:lineRule="atLeast"/>
        <w:jc w:val="both"/>
        <w:rPr>
          <w:rFonts w:eastAsiaTheme="minorEastAsia"/>
        </w:rPr>
      </w:pPr>
    </w:p>
    <w:p w14:paraId="79E40486" w14:textId="545ABB72" w:rsidR="00F87138" w:rsidRDefault="00F87138" w:rsidP="004224A1">
      <w:pPr>
        <w:spacing w:after="0" w:line="25" w:lineRule="atLeast"/>
        <w:jc w:val="both"/>
      </w:pPr>
      <w:r>
        <w:t xml:space="preserve">Eliminamos los términos al cuadrado y obtenemos la condición necesaria y suficiente para que la solución propuesta </w:t>
      </w:r>
      <w:r w:rsidR="00657956">
        <w:t>cumpla con la ecuación de onda</w:t>
      </w:r>
    </w:p>
    <w:p w14:paraId="37D5D629" w14:textId="77777777" w:rsidR="00657956" w:rsidRDefault="00657956" w:rsidP="004224A1">
      <w:pPr>
        <w:spacing w:after="0" w:line="25" w:lineRule="atLeast"/>
        <w:jc w:val="both"/>
      </w:pPr>
    </w:p>
    <w:p w14:paraId="67652991" w14:textId="3B675F1F" w:rsidR="00F87138" w:rsidRPr="00657956" w:rsidRDefault="00F87138" w:rsidP="004224A1">
      <w:pPr>
        <w:spacing w:after="0" w:line="25" w:lineRule="atLeast"/>
        <w:jc w:val="both"/>
        <w:rPr>
          <w:iCs/>
        </w:rPr>
      </w:pPr>
      <m:oMathPara>
        <m:oMath>
          <m:r>
            <w:rPr>
              <w:rFonts w:ascii="Cambria Math" w:hAnsi="Cambria Math"/>
            </w:rPr>
            <m:t>c =</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0FD0124E" w14:textId="3C5AFF92" w:rsidR="00F87138" w:rsidRDefault="00F87138" w:rsidP="004224A1">
      <w:pPr>
        <w:spacing w:after="0" w:line="25" w:lineRule="atLeast"/>
        <w:jc w:val="both"/>
      </w:pPr>
    </w:p>
    <w:p w14:paraId="0A0B5796" w14:textId="745AA27D" w:rsidR="00F87138" w:rsidRDefault="00657956" w:rsidP="004224A1">
      <w:pPr>
        <w:spacing w:after="0" w:line="25" w:lineRule="atLeast"/>
        <w:jc w:val="both"/>
      </w:pPr>
      <w:r>
        <w:t xml:space="preserve">Esta última expresión es llamada Relación Fundamental del Movimiento Ondulatorio. Consideremos sin pérdida de generalidad que </w:t>
      </w:r>
    </w:p>
    <w:p w14:paraId="5DD4A0B7" w14:textId="4126880A" w:rsidR="00F87138" w:rsidRDefault="00F87138" w:rsidP="004224A1">
      <w:pPr>
        <w:spacing w:after="0" w:line="25" w:lineRule="atLeast"/>
        <w:jc w:val="both"/>
      </w:pPr>
    </w:p>
    <w:p w14:paraId="2B1A958E" w14:textId="635114BF" w:rsidR="00657956" w:rsidRDefault="00000000" w:rsidP="00657956">
      <w:pPr>
        <w:spacing w:after="0" w:line="25" w:lineRule="atLeast"/>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eastAsiaTheme="minorEastAsia"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cos</m:t>
          </m:r>
          <m:d>
            <m:dPr>
              <m:ctrlPr>
                <w:rPr>
                  <w:rFonts w:ascii="Cambria Math" w:hAnsi="Cambria Math"/>
                  <w:i/>
                </w:rPr>
              </m:ctrlPr>
            </m:dPr>
            <m:e>
              <m:r>
                <w:rPr>
                  <w:rFonts w:ascii="Cambria Math" w:hAnsi="Cambria Math"/>
                </w:rPr>
                <m:t>ωt-kx-θ</m:t>
              </m:r>
            </m:e>
          </m:d>
        </m:oMath>
      </m:oMathPara>
    </w:p>
    <w:p w14:paraId="7E3DAF43" w14:textId="1F79900F" w:rsidR="00F87138" w:rsidRDefault="00F87138" w:rsidP="004224A1">
      <w:pPr>
        <w:spacing w:after="0" w:line="25" w:lineRule="atLeast"/>
        <w:jc w:val="both"/>
      </w:pPr>
    </w:p>
    <w:p w14:paraId="15984686" w14:textId="655DF903" w:rsidR="00F87138" w:rsidRDefault="00657956" w:rsidP="004224A1">
      <w:pPr>
        <w:spacing w:after="0" w:line="25" w:lineRule="atLeast"/>
        <w:jc w:val="both"/>
      </w:pPr>
      <w:r>
        <w:t xml:space="preserve">Como </w:t>
      </w:r>
      <m:oMath>
        <m:r>
          <w:rPr>
            <w:rFonts w:ascii="Cambria Math" w:hAnsi="Cambria Math"/>
          </w:rPr>
          <m:t>c= 344 m/s</m:t>
        </m:r>
      </m:oMath>
      <w:r>
        <w:rPr>
          <w:rFonts w:eastAsiaTheme="minorEastAsia"/>
        </w:rPr>
        <w:t xml:space="preserve"> no cualquier valor de </w:t>
      </w:r>
      <m:oMath>
        <m:r>
          <w:rPr>
            <w:rFonts w:ascii="Cambria Math" w:hAnsi="Cambria Math"/>
          </w:rPr>
          <m:t>ω</m:t>
        </m:r>
      </m:oMath>
      <w:r>
        <w:rPr>
          <w:rFonts w:eastAsiaTheme="minorEastAsia"/>
        </w:rPr>
        <w:t xml:space="preserve"> o de </w:t>
      </w:r>
      <m:oMath>
        <m:r>
          <w:rPr>
            <w:rFonts w:ascii="Cambria Math" w:hAnsi="Cambria Math"/>
          </w:rPr>
          <m:t>k</m:t>
        </m:r>
      </m:oMath>
      <w:r>
        <w:rPr>
          <w:rFonts w:eastAsiaTheme="minorEastAsia"/>
        </w:rPr>
        <w:t xml:space="preserve"> están permitidos, si pensamos que </w:t>
      </w:r>
      <m:oMath>
        <m:r>
          <w:rPr>
            <w:rFonts w:ascii="Cambria Math" w:hAnsi="Cambria Math"/>
          </w:rPr>
          <m:t>ω=314.159 (rad/s)</m:t>
        </m:r>
      </m:oMath>
      <w:r>
        <w:rPr>
          <w:rFonts w:eastAsiaTheme="minorEastAsia"/>
        </w:rPr>
        <w:t xml:space="preserve"> entonces el valor k es </w:t>
      </w:r>
    </w:p>
    <w:p w14:paraId="70D0ECB4" w14:textId="1A15BBF7" w:rsidR="00F87138" w:rsidRDefault="00F87138" w:rsidP="004224A1">
      <w:pPr>
        <w:spacing w:after="0" w:line="25" w:lineRule="atLeast"/>
        <w:jc w:val="both"/>
      </w:pPr>
    </w:p>
    <w:p w14:paraId="13C68E9C" w14:textId="05EC62E9" w:rsidR="00657956" w:rsidRPr="00657956" w:rsidRDefault="00657956" w:rsidP="00657956">
      <w:pPr>
        <w:spacing w:after="0" w:line="25" w:lineRule="atLeast"/>
        <w:jc w:val="both"/>
        <w:rPr>
          <w:iCs/>
        </w:rPr>
      </w:pPr>
      <m:oMathPara>
        <m:oMath>
          <m:r>
            <w:rPr>
              <w:rFonts w:ascii="Cambria Math" w:hAnsi="Cambria Math"/>
            </w:rPr>
            <m:t>k =</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f>
            <m:fPr>
              <m:ctrlPr>
                <w:rPr>
                  <w:rFonts w:ascii="Cambria Math" w:eastAsiaTheme="minorEastAsia" w:hAnsi="Cambria Math"/>
                  <w:i/>
                </w:rPr>
              </m:ctrlPr>
            </m:fPr>
            <m:num>
              <m:r>
                <w:rPr>
                  <w:rFonts w:ascii="Cambria Math" w:hAnsi="Cambria Math"/>
                </w:rPr>
                <m:t xml:space="preserve">314.159 </m:t>
              </m:r>
            </m:num>
            <m:den>
              <m:r>
                <w:rPr>
                  <w:rFonts w:ascii="Cambria Math" w:eastAsiaTheme="minorEastAsia" w:hAnsi="Cambria Math"/>
                </w:rPr>
                <m:t>344</m:t>
              </m:r>
            </m:den>
          </m:f>
          <m:r>
            <w:rPr>
              <w:rFonts w:ascii="Cambria Math" w:eastAsiaTheme="minorEastAsia" w:hAnsi="Cambria Math"/>
            </w:rPr>
            <m:t>=0.913 (rad/m)</m:t>
          </m:r>
        </m:oMath>
      </m:oMathPara>
    </w:p>
    <w:p w14:paraId="4ED8AEE6" w14:textId="69BA81EC" w:rsidR="00F87138" w:rsidRDefault="00F87138" w:rsidP="004224A1">
      <w:pPr>
        <w:spacing w:after="0" w:line="25" w:lineRule="atLeast"/>
        <w:jc w:val="both"/>
      </w:pPr>
    </w:p>
    <w:p w14:paraId="331728CE" w14:textId="03A0F589" w:rsidR="00F87138" w:rsidRDefault="00657956" w:rsidP="004224A1">
      <w:pPr>
        <w:spacing w:after="0" w:line="25" w:lineRule="atLeast"/>
        <w:jc w:val="both"/>
        <w:rPr>
          <w:rFonts w:eastAsiaTheme="minorEastAsia"/>
        </w:rPr>
      </w:pPr>
      <w:r>
        <w:t xml:space="preserve">El significado físico de </w:t>
      </w:r>
      <m:oMath>
        <m:r>
          <w:rPr>
            <w:rFonts w:ascii="Cambria Math" w:hAnsi="Cambria Math"/>
          </w:rPr>
          <m:t>ω</m:t>
        </m:r>
      </m:oMath>
      <w:r>
        <w:rPr>
          <w:rFonts w:eastAsiaTheme="minorEastAsia"/>
        </w:rPr>
        <w:t xml:space="preserve"> llamada frecuencia angular es</w:t>
      </w:r>
    </w:p>
    <w:p w14:paraId="50F82E15" w14:textId="5C0CC700" w:rsidR="00657956" w:rsidRDefault="00657956" w:rsidP="004224A1">
      <w:pPr>
        <w:spacing w:after="0" w:line="25" w:lineRule="atLeast"/>
        <w:jc w:val="both"/>
        <w:rPr>
          <w:rFonts w:eastAsiaTheme="minorEastAsia"/>
        </w:rPr>
      </w:pPr>
    </w:p>
    <w:p w14:paraId="713B3000" w14:textId="5A45331E" w:rsidR="00657956" w:rsidRPr="00453C59" w:rsidRDefault="00657956" w:rsidP="004224A1">
      <w:pPr>
        <w:spacing w:after="0" w:line="25" w:lineRule="atLeast"/>
        <w:jc w:val="both"/>
        <w:rPr>
          <w:rFonts w:eastAsiaTheme="minorEastAsia"/>
        </w:rPr>
      </w:pPr>
      <m:oMathPara>
        <m:oMath>
          <m:r>
            <w:rPr>
              <w:rFonts w:ascii="Cambria Math" w:hAnsi="Cambria Math"/>
            </w:rPr>
            <m:t>ω=</m:t>
          </m:r>
          <m:f>
            <m:fPr>
              <m:ctrlPr>
                <w:rPr>
                  <w:rFonts w:ascii="Cambria Math" w:hAnsi="Cambria Math"/>
                  <w:i/>
                </w:rPr>
              </m:ctrlPr>
            </m:fPr>
            <m:num>
              <m:r>
                <w:rPr>
                  <w:rFonts w:ascii="Cambria Math" w:hAnsi="Cambria Math"/>
                </w:rPr>
                <m:t>2π</m:t>
              </m:r>
            </m:num>
            <m:den>
              <m:r>
                <w:rPr>
                  <w:rFonts w:ascii="Cambria Math" w:hAnsi="Cambria Math"/>
                </w:rPr>
                <m:t>T</m:t>
              </m:r>
            </m:den>
          </m:f>
        </m:oMath>
      </m:oMathPara>
    </w:p>
    <w:p w14:paraId="2BC6F864" w14:textId="77777777" w:rsidR="00453C59" w:rsidRDefault="00453C59" w:rsidP="004224A1">
      <w:pPr>
        <w:spacing w:after="0" w:line="25" w:lineRule="atLeast"/>
        <w:jc w:val="both"/>
      </w:pPr>
    </w:p>
    <w:p w14:paraId="2289245A" w14:textId="4C28F4D3" w:rsidR="00453C59" w:rsidRDefault="00657956" w:rsidP="00453C59">
      <w:pPr>
        <w:spacing w:after="0" w:line="25" w:lineRule="atLeast"/>
        <w:jc w:val="both"/>
      </w:pPr>
      <w:r>
        <w:t xml:space="preserve">Donde </w:t>
      </w:r>
      <m:oMath>
        <m:r>
          <w:rPr>
            <w:rFonts w:ascii="Cambria Math" w:hAnsi="Cambria Math"/>
          </w:rPr>
          <m:t xml:space="preserve">T </m:t>
        </m:r>
      </m:oMath>
      <w:r>
        <w:t xml:space="preserve">es el período, es decir la cantidad de tiempo para que una oscilación se complete, para un punto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Pr>
          <w:rFonts w:eastAsiaTheme="minorEastAsia"/>
        </w:rPr>
        <w:t xml:space="preserve"> fijo en el espacio</w:t>
      </w:r>
      <w:r w:rsidR="00453C59">
        <w:rPr>
          <w:rFonts w:eastAsiaTheme="minorEastAsia"/>
        </w:rPr>
        <w:t xml:space="preserve">. Mientras que k es llamado número de onda y corresponde a </w:t>
      </w:r>
      <w:r w:rsidR="00453C59">
        <w:t>Donde</w:t>
      </w:r>
      <w:r w:rsidR="00453C59" w:rsidRPr="00453C59">
        <w:rPr>
          <w:rFonts w:ascii="Cambria Math" w:hAnsi="Cambria Math"/>
          <w:i/>
        </w:rPr>
        <w:t xml:space="preserve"> </w:t>
      </w:r>
      <m:oMath>
        <m:r>
          <w:rPr>
            <w:rFonts w:ascii="Cambria Math" w:hAnsi="Cambria Math"/>
          </w:rPr>
          <m:t>λ</m:t>
        </m:r>
      </m:oMath>
      <w:r w:rsidR="00453C59">
        <w:rPr>
          <w:rFonts w:eastAsiaTheme="minorEastAsia"/>
        </w:rPr>
        <w:t xml:space="preserve"> es la longitud de onda es decir la cantidad de distancia para que una oscilación se complete en un tiempo fijo </w:t>
      </w:r>
      <m:oMath>
        <m:sSub>
          <m:sSubPr>
            <m:ctrlPr>
              <w:rPr>
                <w:rFonts w:ascii="Cambria Math" w:hAnsi="Cambria Math"/>
                <w:i/>
              </w:rPr>
            </m:ctrlPr>
          </m:sSubPr>
          <m:e>
            <m:r>
              <w:rPr>
                <w:rFonts w:ascii="Cambria Math" w:hAnsi="Cambria Math"/>
              </w:rPr>
              <m:t>t</m:t>
            </m:r>
          </m:e>
          <m:sub>
            <m:r>
              <w:rPr>
                <w:rFonts w:ascii="Cambria Math" w:hAnsi="Cambria Math"/>
              </w:rPr>
              <m:t>0</m:t>
            </m:r>
          </m:sub>
        </m:sSub>
      </m:oMath>
    </w:p>
    <w:p w14:paraId="40F66557" w14:textId="02444333" w:rsidR="00F87138" w:rsidRDefault="00F87138" w:rsidP="004224A1">
      <w:pPr>
        <w:spacing w:after="0" w:line="25" w:lineRule="atLeast"/>
        <w:jc w:val="both"/>
      </w:pPr>
    </w:p>
    <w:p w14:paraId="0E0D244F" w14:textId="29369BB4" w:rsidR="00F87138" w:rsidRDefault="00F87138" w:rsidP="004224A1">
      <w:pPr>
        <w:spacing w:after="0" w:line="25" w:lineRule="atLeast"/>
        <w:jc w:val="both"/>
      </w:pPr>
    </w:p>
    <w:p w14:paraId="2F001A4A" w14:textId="0EAE6A35" w:rsidR="00F87138" w:rsidRDefault="00453C59" w:rsidP="004224A1">
      <w:pPr>
        <w:spacing w:after="0" w:line="25" w:lineRule="atLeast"/>
        <w:jc w:val="both"/>
      </w:pPr>
      <m:oMathPara>
        <m:oMath>
          <m:r>
            <w:rPr>
              <w:rFonts w:ascii="Cambria Math" w:hAnsi="Cambria Math"/>
            </w:rPr>
            <m:t>k=</m:t>
          </m:r>
          <m:f>
            <m:fPr>
              <m:ctrlPr>
                <w:rPr>
                  <w:rFonts w:ascii="Cambria Math" w:hAnsi="Cambria Math"/>
                  <w:i/>
                </w:rPr>
              </m:ctrlPr>
            </m:fPr>
            <m:num>
              <m:r>
                <w:rPr>
                  <w:rFonts w:ascii="Cambria Math" w:hAnsi="Cambria Math"/>
                </w:rPr>
                <m:t>2π</m:t>
              </m:r>
            </m:num>
            <m:den>
              <m:r>
                <w:rPr>
                  <w:rFonts w:ascii="Cambria Math" w:hAnsi="Cambria Math"/>
                </w:rPr>
                <m:t>λ</m:t>
              </m:r>
            </m:den>
          </m:f>
        </m:oMath>
      </m:oMathPara>
    </w:p>
    <w:p w14:paraId="5E1223C9" w14:textId="78F3C942" w:rsidR="00F87138" w:rsidRDefault="00F87138" w:rsidP="004224A1">
      <w:pPr>
        <w:spacing w:after="0" w:line="25" w:lineRule="atLeast"/>
        <w:jc w:val="both"/>
      </w:pPr>
    </w:p>
    <w:p w14:paraId="34B89F82" w14:textId="1B3981CB" w:rsidR="00F87138" w:rsidRDefault="00453C59" w:rsidP="004224A1">
      <w:pPr>
        <w:spacing w:after="0" w:line="25" w:lineRule="atLeast"/>
        <w:jc w:val="both"/>
        <w:rPr>
          <w:rFonts w:eastAsiaTheme="minorEastAsia"/>
        </w:rPr>
      </w:pPr>
      <w:r>
        <w:t xml:space="preserve">Para poder explicar esto realizaremos un programa en octave, cuya función será representar una onda plana bajo circunstancias ideales donde c = </w:t>
      </w:r>
      <m:oMath>
        <m:r>
          <w:rPr>
            <w:rFonts w:ascii="Cambria Math" w:hAnsi="Cambria Math"/>
          </w:rPr>
          <m:t>1 m/s</m:t>
        </m:r>
      </m:oMath>
      <w:r>
        <w:rPr>
          <w:rFonts w:eastAsiaTheme="minorEastAsia"/>
        </w:rPr>
        <w:t xml:space="preserve">. Así mismo definiremos frecuencia como </w:t>
      </w:r>
    </w:p>
    <w:p w14:paraId="0834F901" w14:textId="73414DF0" w:rsidR="00453C59" w:rsidRDefault="00453C59" w:rsidP="004224A1">
      <w:pPr>
        <w:spacing w:after="0" w:line="25" w:lineRule="atLeast"/>
        <w:jc w:val="both"/>
        <w:rPr>
          <w:rFonts w:eastAsiaTheme="minorEastAsia"/>
        </w:rPr>
      </w:pPr>
    </w:p>
    <w:p w14:paraId="784E4EF0" w14:textId="72E44D15" w:rsidR="00453C59" w:rsidRDefault="00453C59" w:rsidP="004224A1">
      <w:pPr>
        <w:spacing w:after="0" w:line="25" w:lineRule="atLeast"/>
        <w:jc w:val="both"/>
      </w:pPr>
      <m:oMathPara>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2π</m:t>
              </m:r>
            </m:den>
          </m:f>
        </m:oMath>
      </m:oMathPara>
    </w:p>
    <w:p w14:paraId="1C2B8486" w14:textId="4FAC2890" w:rsidR="00453C59" w:rsidRDefault="00453C59" w:rsidP="00453C59">
      <w:pPr>
        <w:spacing w:after="0" w:line="240" w:lineRule="auto"/>
        <w:jc w:val="both"/>
      </w:pPr>
    </w:p>
    <w:p w14:paraId="1A9CEFB6" w14:textId="7BA43921" w:rsidR="00453C59" w:rsidRDefault="00453C59" w:rsidP="00453C59">
      <w:pPr>
        <w:spacing w:after="0" w:line="240" w:lineRule="auto"/>
        <w:jc w:val="both"/>
      </w:pPr>
      <w:r>
        <w:t>Además, tendremos</w:t>
      </w:r>
    </w:p>
    <w:p w14:paraId="7B3E09E5" w14:textId="160E90ED" w:rsidR="00453C59" w:rsidRDefault="00453C59" w:rsidP="00453C59">
      <w:pPr>
        <w:spacing w:after="0" w:line="240" w:lineRule="auto"/>
        <w:jc w:val="both"/>
      </w:pPr>
    </w:p>
    <w:p w14:paraId="66009D43" w14:textId="4C29D383" w:rsidR="00453C59" w:rsidRDefault="00453C59" w:rsidP="00453C59">
      <w:pPr>
        <w:spacing w:after="0" w:line="25" w:lineRule="atLeast"/>
        <w:jc w:val="both"/>
      </w:pPr>
      <m:oMathPara>
        <m:oMath>
          <m:r>
            <w:rPr>
              <w:rFonts w:ascii="Cambria Math" w:hAnsi="Cambria Math"/>
            </w:rPr>
            <m:t>λ=</m:t>
          </m:r>
          <m:f>
            <m:fPr>
              <m:ctrlPr>
                <w:rPr>
                  <w:rFonts w:ascii="Cambria Math" w:hAnsi="Cambria Math"/>
                  <w:i/>
                </w:rPr>
              </m:ctrlPr>
            </m:fPr>
            <m:num>
              <m:r>
                <w:rPr>
                  <w:rFonts w:ascii="Cambria Math" w:hAnsi="Cambria Math"/>
                </w:rPr>
                <m:t>2π</m:t>
              </m:r>
            </m:num>
            <m:den>
              <m:r>
                <w:rPr>
                  <w:rFonts w:ascii="Cambria Math" w:hAnsi="Cambria Math"/>
                </w:rPr>
                <m:t>k</m:t>
              </m:r>
            </m:den>
          </m:f>
        </m:oMath>
      </m:oMathPara>
    </w:p>
    <w:p w14:paraId="47DA9BF4" w14:textId="289DC0E6" w:rsidR="00453C59" w:rsidRDefault="00453C59" w:rsidP="00453C59">
      <w:pPr>
        <w:spacing w:after="0" w:line="240" w:lineRule="auto"/>
        <w:jc w:val="both"/>
      </w:pPr>
    </w:p>
    <w:p w14:paraId="46FE088D" w14:textId="42AE3762" w:rsidR="00453C59" w:rsidRDefault="00453C59" w:rsidP="00453C59">
      <w:pPr>
        <w:spacing w:after="0" w:line="240" w:lineRule="auto"/>
        <w:jc w:val="both"/>
      </w:pPr>
      <w:r>
        <w:t>Por lo tanto, la Relación Fundamental del Movimiento Ondulatorio, puede ser reformulada como</w:t>
      </w:r>
    </w:p>
    <w:p w14:paraId="308F8FE8" w14:textId="0E908F53" w:rsidR="00453C59" w:rsidRDefault="00453C59" w:rsidP="00453C59">
      <w:pPr>
        <w:spacing w:after="0" w:line="240" w:lineRule="auto"/>
        <w:jc w:val="both"/>
      </w:pPr>
    </w:p>
    <w:p w14:paraId="37D5BFBA" w14:textId="77777777" w:rsidR="00453C59" w:rsidRPr="00657956" w:rsidRDefault="00453C59" w:rsidP="00453C59">
      <w:pPr>
        <w:spacing w:after="0" w:line="25" w:lineRule="atLeast"/>
        <w:jc w:val="both"/>
        <w:rPr>
          <w:iCs/>
        </w:rPr>
      </w:pPr>
      <m:oMathPara>
        <m:oMath>
          <m:r>
            <w:rPr>
              <w:rFonts w:ascii="Cambria Math" w:hAnsi="Cambria Math"/>
            </w:rPr>
            <m:t>c =</m:t>
          </m:r>
          <m:f>
            <m:fPr>
              <m:ctrlPr>
                <w:rPr>
                  <w:rFonts w:ascii="Cambria Math" w:hAnsi="Cambria Math"/>
                  <w:i/>
                </w:rPr>
              </m:ctrlPr>
            </m:fPr>
            <m:num>
              <m:r>
                <w:rPr>
                  <w:rFonts w:ascii="Cambria Math" w:hAnsi="Cambria Math"/>
                </w:rPr>
                <m:t>ω</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2πf</m:t>
              </m:r>
            </m:num>
            <m:den>
              <m:f>
                <m:fPr>
                  <m:ctrlPr>
                    <w:rPr>
                      <w:rFonts w:ascii="Cambria Math" w:hAnsi="Cambria Math"/>
                      <w:i/>
                    </w:rPr>
                  </m:ctrlPr>
                </m:fPr>
                <m:num>
                  <m:r>
                    <w:rPr>
                      <w:rFonts w:ascii="Cambria Math" w:hAnsi="Cambria Math"/>
                    </w:rPr>
                    <m:t>2π</m:t>
                  </m:r>
                </m:num>
                <m:den>
                  <m:r>
                    <w:rPr>
                      <w:rFonts w:ascii="Cambria Math" w:hAnsi="Cambria Math"/>
                    </w:rPr>
                    <m:t>λ</m:t>
                  </m:r>
                </m:den>
              </m:f>
            </m:den>
          </m:f>
          <m:r>
            <w:rPr>
              <w:rFonts w:ascii="Cambria Math" w:hAnsi="Cambria Math"/>
            </w:rPr>
            <m:t>=λf</m:t>
          </m:r>
        </m:oMath>
      </m:oMathPara>
    </w:p>
    <w:p w14:paraId="5AD72709" w14:textId="0B0173D7" w:rsidR="00453C59" w:rsidRDefault="00453C59" w:rsidP="00453C59">
      <w:pPr>
        <w:spacing w:after="0" w:line="240" w:lineRule="auto"/>
        <w:jc w:val="both"/>
      </w:pPr>
    </w:p>
    <w:p w14:paraId="14A12E6B" w14:textId="2BBFD2B1" w:rsidR="00453C59" w:rsidRPr="00657956" w:rsidRDefault="00453C59" w:rsidP="00453C59">
      <w:pPr>
        <w:spacing w:after="0" w:line="25" w:lineRule="atLeast"/>
        <w:jc w:val="both"/>
        <w:rPr>
          <w:iCs/>
        </w:rPr>
      </w:pPr>
      <m:oMathPara>
        <m:oMath>
          <m:r>
            <w:rPr>
              <w:rFonts w:ascii="Cambria Math" w:hAnsi="Cambria Math"/>
            </w:rPr>
            <m:t>c =λf</m:t>
          </m:r>
        </m:oMath>
      </m:oMathPara>
    </w:p>
    <w:p w14:paraId="51C5C457" w14:textId="2B0A1127" w:rsidR="00453C59" w:rsidRDefault="00453C59" w:rsidP="00453C59">
      <w:pPr>
        <w:spacing w:after="0" w:line="240" w:lineRule="auto"/>
        <w:jc w:val="both"/>
      </w:pPr>
    </w:p>
    <w:p w14:paraId="764318E0" w14:textId="2489C3EC" w:rsidR="00453C59" w:rsidRPr="00657956" w:rsidRDefault="00453C59" w:rsidP="00453C59">
      <w:pPr>
        <w:spacing w:after="0" w:line="25" w:lineRule="atLeast"/>
        <w:jc w:val="both"/>
        <w:rPr>
          <w:iCs/>
        </w:rPr>
      </w:pPr>
      <m:oMathPara>
        <m:oMath>
          <m:r>
            <w:rPr>
              <w:rFonts w:ascii="Cambria Math" w:hAnsi="Cambria Math"/>
            </w:rPr>
            <m:t>c =</m:t>
          </m:r>
          <m:f>
            <m:fPr>
              <m:ctrlPr>
                <w:rPr>
                  <w:rFonts w:ascii="Cambria Math" w:hAnsi="Cambria Math"/>
                  <w:i/>
                </w:rPr>
              </m:ctrlPr>
            </m:fPr>
            <m:num>
              <m:r>
                <w:rPr>
                  <w:rFonts w:ascii="Cambria Math" w:hAnsi="Cambria Math"/>
                </w:rPr>
                <m:t>λ</m:t>
              </m:r>
            </m:num>
            <m:den>
              <m:r>
                <w:rPr>
                  <w:rFonts w:ascii="Cambria Math" w:hAnsi="Cambria Math"/>
                </w:rPr>
                <m:t>T</m:t>
              </m:r>
            </m:den>
          </m:f>
        </m:oMath>
      </m:oMathPara>
    </w:p>
    <w:p w14:paraId="3ED96D67" w14:textId="6B354948" w:rsidR="00453C59" w:rsidRDefault="00453C59" w:rsidP="00453C59">
      <w:pPr>
        <w:spacing w:after="0" w:line="240" w:lineRule="auto"/>
        <w:jc w:val="both"/>
      </w:pPr>
    </w:p>
    <w:p w14:paraId="76493F2C" w14:textId="3BBAB678" w:rsidR="005A5591" w:rsidRDefault="005A5591" w:rsidP="00453C59">
      <w:pPr>
        <w:spacing w:after="0" w:line="240" w:lineRule="auto"/>
        <w:jc w:val="both"/>
      </w:pPr>
      <w:r>
        <w:t xml:space="preserve">En este caso tenemos </w:t>
      </w:r>
      <m:oMath>
        <m:r>
          <w:rPr>
            <w:rFonts w:ascii="Cambria Math" w:hAnsi="Cambria Math"/>
          </w:rPr>
          <m:t>c = 1 m/s</m:t>
        </m:r>
      </m:oMath>
      <w:r>
        <w:t xml:space="preserve">, la frecuencia </w:t>
      </w:r>
      <m:oMath>
        <m:r>
          <w:rPr>
            <w:rFonts w:ascii="Cambria Math" w:hAnsi="Cambria Math"/>
          </w:rPr>
          <m:t>f = 2 Hz</m:t>
        </m:r>
      </m:oMath>
      <w:r>
        <w:t xml:space="preserve"> la longitud de onda </w:t>
      </w:r>
      <m:oMath>
        <m:r>
          <w:rPr>
            <w:rFonts w:ascii="Cambria Math" w:hAnsi="Cambria Math"/>
          </w:rPr>
          <m:t>λ=0.5 m</m:t>
        </m:r>
      </m:oMath>
      <w:r>
        <w:rPr>
          <w:rFonts w:eastAsiaTheme="minorEastAsia"/>
        </w:rPr>
        <w:t xml:space="preserve">, el período es </w:t>
      </w:r>
      <m:oMath>
        <m:r>
          <w:rPr>
            <w:rFonts w:ascii="Cambria Math" w:eastAsiaTheme="minorEastAsia" w:hAnsi="Cambria Math"/>
          </w:rPr>
          <m:t>T = 0.5 s</m:t>
        </m:r>
      </m:oMath>
    </w:p>
    <w:p w14:paraId="4B384FAC" w14:textId="79453B48" w:rsidR="005A5591" w:rsidRDefault="005A5591" w:rsidP="00453C59">
      <w:pPr>
        <w:spacing w:after="0" w:line="240" w:lineRule="auto"/>
        <w:jc w:val="both"/>
      </w:pPr>
    </w:p>
    <w:p w14:paraId="447BFF11" w14:textId="7E79EB40" w:rsidR="005A5591" w:rsidRDefault="005A5591" w:rsidP="00453C59">
      <w:pPr>
        <w:spacing w:after="0" w:line="240" w:lineRule="auto"/>
        <w:jc w:val="both"/>
      </w:pPr>
      <w:r>
        <w:rPr>
          <w:noProof/>
        </w:rPr>
        <mc:AlternateContent>
          <mc:Choice Requires="wps">
            <w:drawing>
              <wp:anchor distT="0" distB="0" distL="114300" distR="114300" simplePos="0" relativeHeight="251747328" behindDoc="0" locked="0" layoutInCell="1" allowOverlap="1" wp14:anchorId="148D534D" wp14:editId="11C24490">
                <wp:simplePos x="0" y="0"/>
                <wp:positionH relativeFrom="column">
                  <wp:posOffset>2177143</wp:posOffset>
                </wp:positionH>
                <wp:positionV relativeFrom="paragraph">
                  <wp:posOffset>1663882</wp:posOffset>
                </wp:positionV>
                <wp:extent cx="423333" cy="325967"/>
                <wp:effectExtent l="0" t="0" r="0" b="0"/>
                <wp:wrapNone/>
                <wp:docPr id="1804" name="Cuadro de texto 1804"/>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25A87E38" w14:textId="2185BDB2" w:rsidR="005A5591" w:rsidRPr="005A5591" w:rsidRDefault="005A5591" w:rsidP="005A5591">
                            <w:pPr>
                              <w:rPr>
                                <w:iCs/>
                              </w:rPr>
                            </w:pPr>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D534D" id="Cuadro de texto 1804" o:spid="_x0000_s1093" type="#_x0000_t202" style="position:absolute;left:0;text-align:left;margin-left:171.45pt;margin-top:131pt;width:33.35pt;height:25.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" filled="f" stroked="f" strokeweight=".5pt">
                <v:textbox>
                  <w:txbxContent>
                    <w:p w14:paraId="25A87E38" w14:textId="2185BDB2" w:rsidR="005A5591" w:rsidRPr="005A5591" w:rsidRDefault="005A5591" w:rsidP="005A5591">
                      <w:pPr>
                        <w:rPr>
                          <w:iCs/>
                        </w:rPr>
                      </w:pPr>
                      <m:oMathPara>
                        <m:oMath>
                          <m:r>
                            <w:rPr>
                              <w:rFonts w:ascii="Cambria Math" w:hAnsi="Cambria Math"/>
                            </w:rPr>
                            <m:t>T</m:t>
                          </m:r>
                        </m:oMath>
                      </m:oMathPara>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B4150A4" wp14:editId="78DEBED3">
                <wp:simplePos x="0" y="0"/>
                <wp:positionH relativeFrom="column">
                  <wp:posOffset>1826260</wp:posOffset>
                </wp:positionH>
                <wp:positionV relativeFrom="paragraph">
                  <wp:posOffset>1621518</wp:posOffset>
                </wp:positionV>
                <wp:extent cx="1077685" cy="0"/>
                <wp:effectExtent l="38100" t="76200" r="27305" b="95250"/>
                <wp:wrapNone/>
                <wp:docPr id="1803" name="Conector recto de flecha 1803"/>
                <wp:cNvGraphicFramePr/>
                <a:graphic xmlns:a="http://schemas.openxmlformats.org/drawingml/2006/main">
                  <a:graphicData uri="http://schemas.microsoft.com/office/word/2010/wordprocessingShape">
                    <wps:wsp>
                      <wps:cNvCnPr/>
                      <wps:spPr>
                        <a:xfrm flipV="1">
                          <a:off x="0" y="0"/>
                          <a:ext cx="107768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A59FD1" id="_x0000_t32" coordsize="21600,21600" o:spt="32" o:oned="t" path="m,l21600,21600e" filled="f">
                <v:path arrowok="t" fillok="f" o:connecttype="none"/>
                <o:lock v:ext="edit" shapetype="t"/>
              </v:shapetype>
              <v:shape id="Conector recto de flecha 1803" o:spid="_x0000_s1026" type="#_x0000_t32" style="position:absolute;margin-left:143.8pt;margin-top:127.7pt;width:84.85pt;height:0;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43232" behindDoc="0" locked="0" layoutInCell="1" allowOverlap="1" wp14:anchorId="35532BBF" wp14:editId="594409E0">
                <wp:simplePos x="0" y="0"/>
                <wp:positionH relativeFrom="column">
                  <wp:posOffset>1137557</wp:posOffset>
                </wp:positionH>
                <wp:positionV relativeFrom="paragraph">
                  <wp:posOffset>319042</wp:posOffset>
                </wp:positionV>
                <wp:extent cx="423333" cy="325967"/>
                <wp:effectExtent l="0" t="0" r="0" b="0"/>
                <wp:wrapNone/>
                <wp:docPr id="1802" name="Cuadro de texto 1802"/>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6E763B2E" w14:textId="77777777" w:rsidR="005A5591" w:rsidRDefault="005A5591" w:rsidP="005A5591">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32BBF" id="Cuadro de texto 1802" o:spid="_x0000_s1094" type="#_x0000_t202" style="position:absolute;left:0;text-align:left;margin-left:89.55pt;margin-top:25.1pt;width:33.35pt;height:25.6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" filled="f" stroked="f" strokeweight=".5pt">
                <v:textbox>
                  <w:txbxContent>
                    <w:p w14:paraId="6E763B2E" w14:textId="77777777" w:rsidR="005A5591" w:rsidRDefault="005A5591" w:rsidP="005A5591">
                      <m:oMathPara>
                        <m:oMath>
                          <m:r>
                            <w:rPr>
                              <w:rFonts w:ascii="Cambria Math" w:hAnsi="Cambria Math"/>
                            </w:rPr>
                            <m:t>λ</m:t>
                          </m:r>
                        </m:oMath>
                      </m:oMathPara>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49766897" wp14:editId="5C9FDB9F">
                <wp:simplePos x="0" y="0"/>
                <wp:positionH relativeFrom="column">
                  <wp:posOffset>1167765</wp:posOffset>
                </wp:positionH>
                <wp:positionV relativeFrom="paragraph">
                  <wp:posOffset>279672</wp:posOffset>
                </wp:positionV>
                <wp:extent cx="429986" cy="0"/>
                <wp:effectExtent l="38100" t="76200" r="27305" b="95250"/>
                <wp:wrapNone/>
                <wp:docPr id="1801" name="Conector recto de flecha 1801"/>
                <wp:cNvGraphicFramePr/>
                <a:graphic xmlns:a="http://schemas.openxmlformats.org/drawingml/2006/main">
                  <a:graphicData uri="http://schemas.microsoft.com/office/word/2010/wordprocessingShape">
                    <wps:wsp>
                      <wps:cNvCnPr/>
                      <wps:spPr>
                        <a:xfrm>
                          <a:off x="0" y="0"/>
                          <a:ext cx="42998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571F8" id="Conector recto de flecha 1801" o:spid="_x0000_s1026" type="#_x0000_t32" style="position:absolute;margin-left:91.95pt;margin-top:22pt;width:33.8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" strokecolor="#4472c4 [3204]" strokeweight=".5pt">
                <v:stroke startarrow="block" endarrow="block" joinstyle="miter"/>
              </v:shape>
            </w:pict>
          </mc:Fallback>
        </mc:AlternateContent>
      </w:r>
      <w:r>
        <w:rPr>
          <w:noProof/>
        </w:rPr>
        <w:drawing>
          <wp:inline distT="0" distB="0" distL="0" distR="0" wp14:anchorId="2ED5CD21" wp14:editId="1BDF6455">
            <wp:extent cx="5612130" cy="2671445"/>
            <wp:effectExtent l="0" t="0" r="7620" b="0"/>
            <wp:docPr id="1800" name="Imagen 180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n 1800" descr="Gráfico, Gráfico de líneas&#10;&#10;Descripción generada automáticamente"/>
                    <pic:cNvPicPr/>
                  </pic:nvPicPr>
                  <pic:blipFill>
                    <a:blip r:embed="rId14"/>
                    <a:stretch>
                      <a:fillRect/>
                    </a:stretch>
                  </pic:blipFill>
                  <pic:spPr>
                    <a:xfrm>
                      <a:off x="0" y="0"/>
                      <a:ext cx="5612130" cy="2671445"/>
                    </a:xfrm>
                    <a:prstGeom prst="rect">
                      <a:avLst/>
                    </a:prstGeom>
                  </pic:spPr>
                </pic:pic>
              </a:graphicData>
            </a:graphic>
          </wp:inline>
        </w:drawing>
      </w:r>
    </w:p>
    <w:p w14:paraId="79FDC747" w14:textId="639FA496" w:rsidR="005A5591" w:rsidRDefault="005A5591" w:rsidP="00453C59">
      <w:pPr>
        <w:spacing w:after="0" w:line="240" w:lineRule="auto"/>
        <w:jc w:val="both"/>
      </w:pPr>
    </w:p>
    <w:p w14:paraId="100836E7" w14:textId="0EFFCDAD" w:rsidR="005A5591" w:rsidRDefault="009B61C4" w:rsidP="00453C59">
      <w:pPr>
        <w:spacing w:after="0" w:line="240" w:lineRule="auto"/>
        <w:jc w:val="both"/>
      </w:pPr>
      <w:r>
        <w:t>Tenemos también una onda que viaja en sentido negativo (onda reflejada)</w:t>
      </w:r>
    </w:p>
    <w:p w14:paraId="7565BC09" w14:textId="5AEBA58C" w:rsidR="005A5591" w:rsidRDefault="005A5591" w:rsidP="00453C59">
      <w:pPr>
        <w:spacing w:after="0" w:line="240" w:lineRule="auto"/>
        <w:jc w:val="both"/>
      </w:pPr>
    </w:p>
    <w:p w14:paraId="2693FEF4" w14:textId="3A04AE5F" w:rsidR="00516B5F" w:rsidRDefault="00000000" w:rsidP="00516B5F">
      <w:pPr>
        <w:spacing w:after="0" w:line="25" w:lineRule="atLeast"/>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1D3AC481" w14:textId="729137C4" w:rsidR="005A5591" w:rsidRDefault="005A5591" w:rsidP="00453C59">
      <w:pPr>
        <w:spacing w:after="0" w:line="240" w:lineRule="auto"/>
        <w:jc w:val="both"/>
      </w:pPr>
    </w:p>
    <w:p w14:paraId="48154F2B" w14:textId="43184D13" w:rsidR="005A5591" w:rsidRDefault="00516B5F" w:rsidP="00453C59">
      <w:pPr>
        <w:spacing w:after="0" w:line="240" w:lineRule="auto"/>
        <w:jc w:val="both"/>
      </w:pPr>
      <w:r>
        <w:t>La solución completa de ondas planas es</w:t>
      </w:r>
    </w:p>
    <w:p w14:paraId="10B024CE" w14:textId="5080AB1B" w:rsidR="005A5591" w:rsidRDefault="005A5591" w:rsidP="00453C59">
      <w:pPr>
        <w:spacing w:after="0" w:line="240" w:lineRule="auto"/>
        <w:jc w:val="both"/>
      </w:pPr>
    </w:p>
    <w:p w14:paraId="73311474" w14:textId="7B05E66A" w:rsidR="005A5591" w:rsidRDefault="00516B5F" w:rsidP="00453C59">
      <w:pPr>
        <w:spacing w:after="0" w:line="240" w:lineRule="auto"/>
        <w:jc w:val="both"/>
      </w:pPr>
      <m:oMathPara>
        <m:oMath>
          <m:r>
            <w:rPr>
              <w:rFonts w:ascii="Cambria Math" w:hAnsi="Cambria Math"/>
            </w:rPr>
            <m:t>p(x,t)=</m:t>
          </m:r>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oMath>
      </m:oMathPara>
    </w:p>
    <w:p w14:paraId="11A30838" w14:textId="367EFD7F" w:rsidR="005A5591" w:rsidRDefault="005A5591" w:rsidP="00453C59">
      <w:pPr>
        <w:spacing w:after="0" w:line="240" w:lineRule="auto"/>
        <w:jc w:val="both"/>
      </w:pPr>
    </w:p>
    <w:p w14:paraId="5EC2632E" w14:textId="5CFD8C72" w:rsidR="00516B5F" w:rsidRDefault="00516B5F" w:rsidP="00516B5F">
      <w:pPr>
        <w:spacing w:after="0" w:line="25" w:lineRule="atLeast"/>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125758C9" w14:textId="6263B9D2" w:rsidR="00516B5F" w:rsidRDefault="00516B5F" w:rsidP="00516B5F">
      <w:pPr>
        <w:spacing w:after="0" w:line="25" w:lineRule="atLeast"/>
        <w:jc w:val="both"/>
      </w:pPr>
    </w:p>
    <w:p w14:paraId="40CFD0F8" w14:textId="46912625" w:rsidR="005A5591" w:rsidRDefault="002943A8" w:rsidP="00453C59">
      <w:pPr>
        <w:spacing w:after="0" w:line="240" w:lineRule="auto"/>
        <w:jc w:val="both"/>
      </w:pPr>
      <w:r>
        <w:t>Por supuesto este es el caso de una onda senoidal o también llamado tono puro y se pueden construir ondas sonoras planas que tengan un gran contenido de armónicos de la forma</w:t>
      </w:r>
    </w:p>
    <w:p w14:paraId="4D13D158" w14:textId="77777777" w:rsidR="005A5591" w:rsidRDefault="005A5591" w:rsidP="00453C59">
      <w:pPr>
        <w:spacing w:after="0" w:line="240" w:lineRule="auto"/>
        <w:jc w:val="both"/>
      </w:pPr>
    </w:p>
    <w:p w14:paraId="14425FEE" w14:textId="3C963099" w:rsidR="002943A8" w:rsidRDefault="002943A8" w:rsidP="002943A8">
      <w:pPr>
        <w:spacing w:after="0" w:line="25" w:lineRule="atLeast"/>
        <w:jc w:val="both"/>
      </w:pPr>
      <m:oMathPara>
        <m:oMath>
          <m:r>
            <w:rPr>
              <w:rFonts w:ascii="Cambria Math" w:hAnsi="Cambria Math"/>
            </w:rPr>
            <m:t>p(x,t)=</m:t>
          </m:r>
          <m:nary>
            <m:naryPr>
              <m:chr m:val="∑"/>
              <m:limLoc m:val="undOvr"/>
              <m:ctrlPr>
                <w:rPr>
                  <w:rFonts w:ascii="Cambria Math" w:hAnsi="Cambria Math"/>
                  <w:i/>
                </w:rPr>
              </m:ctrlPr>
            </m:naryPr>
            <m:sub>
              <m:r>
                <w:rPr>
                  <w:rFonts w:ascii="Cambria Math" w:hAnsi="Cambria Math"/>
                </w:rPr>
                <m:t>n= 1</m:t>
              </m:r>
            </m:sub>
            <m:sup>
              <m:r>
                <w:rPr>
                  <w:rFonts w:ascii="Cambria Math" w:hAnsi="Cambria Math"/>
                </w:rPr>
                <m:t>∞</m:t>
              </m:r>
            </m:sup>
            <m:e>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x</m:t>
                      </m:r>
                    </m:e>
                  </m:d>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x</m:t>
                      </m:r>
                    </m:e>
                  </m:d>
                </m:sup>
              </m:sSup>
            </m:e>
          </m:nary>
        </m:oMath>
      </m:oMathPara>
    </w:p>
    <w:p w14:paraId="58E149F5" w14:textId="30B19C14" w:rsidR="00453C59" w:rsidRDefault="00453C59" w:rsidP="00453C59">
      <w:pPr>
        <w:spacing w:after="0" w:line="240" w:lineRule="auto"/>
        <w:jc w:val="both"/>
      </w:pPr>
    </w:p>
    <w:p w14:paraId="28BD6E8E" w14:textId="280B3EA2" w:rsidR="002943A8" w:rsidRDefault="00C81AB3" w:rsidP="00453C59">
      <w:pPr>
        <w:spacing w:after="0" w:line="240" w:lineRule="auto"/>
        <w:jc w:val="both"/>
      </w:pPr>
      <w:r>
        <w:t>Lo cual es consecuencia de las Series de Fourier</w:t>
      </w:r>
    </w:p>
    <w:p w14:paraId="6B417CFB" w14:textId="4A64A018" w:rsidR="002943A8" w:rsidRDefault="002943A8" w:rsidP="00453C59">
      <w:pPr>
        <w:spacing w:after="0" w:line="240" w:lineRule="auto"/>
        <w:jc w:val="both"/>
      </w:pPr>
    </w:p>
    <w:p w14:paraId="115E9CC0" w14:textId="77777777" w:rsidR="002943A8" w:rsidRDefault="002943A8" w:rsidP="00453C59">
      <w:pPr>
        <w:spacing w:after="0" w:line="240" w:lineRule="auto"/>
        <w:jc w:val="both"/>
      </w:pPr>
    </w:p>
    <w:p w14:paraId="24194530" w14:textId="733E67B8" w:rsidR="00F87138" w:rsidRDefault="002943A8" w:rsidP="004224A1">
      <w:pPr>
        <w:spacing w:after="0" w:line="25" w:lineRule="atLeast"/>
        <w:jc w:val="both"/>
      </w:pPr>
      <w:r>
        <w:t xml:space="preserve">Donde </w:t>
      </w:r>
    </w:p>
    <w:p w14:paraId="3C1DFF78" w14:textId="65DE81B9" w:rsidR="002943A8" w:rsidRDefault="002943A8" w:rsidP="004224A1">
      <w:pPr>
        <w:spacing w:after="0" w:line="25" w:lineRule="atLeast"/>
        <w:jc w:val="both"/>
      </w:pPr>
    </w:p>
    <w:p w14:paraId="24237BF6" w14:textId="184711EA" w:rsidR="002943A8" w:rsidRDefault="00000000" w:rsidP="004224A1">
      <w:pPr>
        <w:spacing w:after="0" w:line="25" w:lineRule="atLeast"/>
        <w:jc w:val="both"/>
      </w:pPr>
      <m:oMathPara>
        <m:oMath>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2πn</m:t>
              </m:r>
            </m:num>
            <m:den>
              <m:r>
                <w:rPr>
                  <w:rFonts w:ascii="Cambria Math" w:hAnsi="Cambria Math"/>
                </w:rPr>
                <m:t>T</m:t>
              </m:r>
            </m:den>
          </m:f>
        </m:oMath>
      </m:oMathPara>
    </w:p>
    <w:p w14:paraId="321026EA" w14:textId="1F2AC0CA" w:rsidR="002943A8" w:rsidRDefault="002943A8" w:rsidP="004224A1">
      <w:pPr>
        <w:spacing w:after="0" w:line="25" w:lineRule="atLeast"/>
        <w:jc w:val="both"/>
      </w:pPr>
    </w:p>
    <w:p w14:paraId="4632C380" w14:textId="3BFD9AAA" w:rsidR="00C81AB3" w:rsidRDefault="00C81AB3" w:rsidP="004224A1">
      <w:pPr>
        <w:spacing w:after="0" w:line="25" w:lineRule="atLeast"/>
        <w:jc w:val="both"/>
        <w:rPr>
          <w:rFonts w:eastAsiaTheme="minorEastAsia"/>
        </w:rPr>
      </w:pPr>
      <w:r>
        <w:t xml:space="preserve">Donde </w:t>
      </w:r>
      <m:oMath>
        <m:r>
          <w:rPr>
            <w:rFonts w:ascii="Cambria Math" w:hAnsi="Cambria Math"/>
          </w:rPr>
          <m:t>T</m:t>
        </m:r>
      </m:oMath>
      <w:r>
        <w:t xml:space="preserve"> es el período los </w:t>
      </w:r>
      <m:oMath>
        <m:sSub>
          <m:sSubPr>
            <m:ctrlPr>
              <w:rPr>
                <w:rFonts w:ascii="Cambria Math" w:hAnsi="Cambria Math"/>
                <w:i/>
              </w:rPr>
            </m:ctrlPr>
          </m:sSubPr>
          <m:e>
            <m:r>
              <w:rPr>
                <w:rFonts w:ascii="Cambria Math" w:hAnsi="Cambria Math"/>
              </w:rPr>
              <m:t>ω</m:t>
            </m:r>
          </m:e>
          <m:sub>
            <m:r>
              <w:rPr>
                <w:rFonts w:ascii="Cambria Math" w:hAnsi="Cambria Math"/>
              </w:rPr>
              <m:t>n</m:t>
            </m:r>
          </m:sub>
        </m:sSub>
      </m:oMath>
      <w:r>
        <w:rPr>
          <w:rFonts w:eastAsiaTheme="minorEastAsia"/>
        </w:rPr>
        <w:t xml:space="preserve"> son las frecuencias angulares asociadas a los armónicos</w:t>
      </w:r>
    </w:p>
    <w:p w14:paraId="46F68462" w14:textId="77777777" w:rsidR="00C81AB3" w:rsidRDefault="00C81AB3" w:rsidP="004224A1">
      <w:pPr>
        <w:spacing w:after="0" w:line="25" w:lineRule="atLeast"/>
        <w:jc w:val="both"/>
      </w:pPr>
    </w:p>
    <w:p w14:paraId="61FE0D2D" w14:textId="56186868" w:rsidR="00F87138" w:rsidRPr="002943A8" w:rsidRDefault="00000000" w:rsidP="004224A1">
      <w:pPr>
        <w:spacing w:after="0" w:line="25" w:lineRule="atLeast"/>
        <w:jc w:val="both"/>
        <w:rPr>
          <w:iCs/>
        </w:rPr>
      </w:pPr>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n</m:t>
                  </m:r>
                </m:sub>
              </m:sSub>
            </m:num>
            <m:den>
              <m:r>
                <w:rPr>
                  <w:rFonts w:ascii="Cambria Math" w:hAnsi="Cambria Math"/>
                </w:rPr>
                <m:t>c</m:t>
              </m:r>
            </m:den>
          </m:f>
        </m:oMath>
      </m:oMathPara>
    </w:p>
    <w:p w14:paraId="0E885C75" w14:textId="204F9AF2" w:rsidR="00F87138" w:rsidRDefault="00F87138" w:rsidP="004224A1">
      <w:pPr>
        <w:spacing w:after="0" w:line="25" w:lineRule="atLeast"/>
        <w:jc w:val="both"/>
      </w:pPr>
    </w:p>
    <w:p w14:paraId="28F7F05C" w14:textId="242C0643" w:rsidR="00F87138" w:rsidRDefault="00C81AB3" w:rsidP="004224A1">
      <w:pPr>
        <w:spacing w:after="0" w:line="25" w:lineRule="atLeast"/>
        <w:jc w:val="both"/>
      </w:pPr>
      <w:r>
        <w:t>Como ejemplo tenemos</w:t>
      </w:r>
    </w:p>
    <w:p w14:paraId="2CFA1839" w14:textId="11800D6A" w:rsidR="00F87138" w:rsidRDefault="00F87138" w:rsidP="004224A1">
      <w:pPr>
        <w:spacing w:after="0" w:line="25" w:lineRule="atLeast"/>
        <w:jc w:val="both"/>
      </w:pPr>
    </w:p>
    <w:p w14:paraId="788F52A7" w14:textId="3DCED8C0" w:rsidR="00F87138" w:rsidRDefault="00C81AB3" w:rsidP="004224A1">
      <w:pPr>
        <w:spacing w:after="0" w:line="25" w:lineRule="atLeast"/>
        <w:jc w:val="both"/>
      </w:pPr>
      <w:r>
        <w:rPr>
          <w:noProof/>
        </w:rPr>
        <w:drawing>
          <wp:inline distT="0" distB="0" distL="0" distR="0" wp14:anchorId="435E211B" wp14:editId="2BCE29EA">
            <wp:extent cx="5612130" cy="2671445"/>
            <wp:effectExtent l="0" t="0" r="7620" b="0"/>
            <wp:docPr id="1795" name="Imagen 179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Imagen 1795" descr="Gráfico, Gráfico de líneas&#10;&#10;Descripción generada automáticamente"/>
                    <pic:cNvPicPr/>
                  </pic:nvPicPr>
                  <pic:blipFill>
                    <a:blip r:embed="rId15"/>
                    <a:stretch>
                      <a:fillRect/>
                    </a:stretch>
                  </pic:blipFill>
                  <pic:spPr>
                    <a:xfrm>
                      <a:off x="0" y="0"/>
                      <a:ext cx="5612130" cy="2671445"/>
                    </a:xfrm>
                    <a:prstGeom prst="rect">
                      <a:avLst/>
                    </a:prstGeom>
                  </pic:spPr>
                </pic:pic>
              </a:graphicData>
            </a:graphic>
          </wp:inline>
        </w:drawing>
      </w:r>
    </w:p>
    <w:p w14:paraId="4127E173" w14:textId="47F90D15" w:rsidR="00F87138" w:rsidRDefault="00F87138" w:rsidP="004224A1">
      <w:pPr>
        <w:spacing w:after="0" w:line="25" w:lineRule="atLeast"/>
        <w:jc w:val="both"/>
      </w:pPr>
    </w:p>
    <w:p w14:paraId="3877C92D" w14:textId="76736624" w:rsidR="00C81AB3" w:rsidRDefault="00C81AB3" w:rsidP="004224A1">
      <w:pPr>
        <w:spacing w:after="0" w:line="25" w:lineRule="atLeast"/>
        <w:jc w:val="both"/>
      </w:pPr>
      <w:r>
        <w:t>Cuando una onda plana no viaja en un eje de forma exclusiva, es decir lo hace forma oblicua tenemos</w:t>
      </w:r>
    </w:p>
    <w:p w14:paraId="17E338B7" w14:textId="0303732A" w:rsidR="00C81AB3" w:rsidRDefault="00C81AB3" w:rsidP="004224A1">
      <w:pPr>
        <w:spacing w:after="0" w:line="25" w:lineRule="atLeast"/>
        <w:jc w:val="both"/>
      </w:pPr>
    </w:p>
    <w:p w14:paraId="69435868" w14:textId="77777777" w:rsidR="00C81AB3" w:rsidRDefault="00C81AB3" w:rsidP="00C81AB3">
      <w:pPr>
        <w:spacing w:after="0" w:line="25" w:lineRule="atLeast"/>
        <w:jc w:val="both"/>
      </w:pPr>
    </w:p>
    <w:p w14:paraId="57A379E7" w14:textId="48C28FB0" w:rsidR="00C81AB3" w:rsidRDefault="00000000" w:rsidP="00C81AB3">
      <w:pPr>
        <w:spacing w:after="0" w:line="25" w:lineRule="atLeast"/>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358870E1" w14:textId="77777777" w:rsidR="00C81AB3" w:rsidRDefault="00C81AB3" w:rsidP="00C81AB3">
      <w:pPr>
        <w:spacing w:after="0" w:line="25" w:lineRule="atLeast"/>
        <w:jc w:val="both"/>
      </w:pPr>
    </w:p>
    <w:p w14:paraId="3665CBF4" w14:textId="7DC6A01D" w:rsidR="00C81AB3" w:rsidRDefault="00C81AB3" w:rsidP="004224A1">
      <w:pPr>
        <w:spacing w:after="0" w:line="25" w:lineRule="atLeast"/>
        <w:jc w:val="both"/>
      </w:pPr>
      <w:r>
        <w:t>Una posible solución es</w:t>
      </w:r>
    </w:p>
    <w:p w14:paraId="47F964A8" w14:textId="45975F11" w:rsidR="00C81AB3" w:rsidRDefault="00C81AB3" w:rsidP="004224A1">
      <w:pPr>
        <w:spacing w:after="0" w:line="25" w:lineRule="atLeast"/>
        <w:jc w:val="both"/>
      </w:pPr>
    </w:p>
    <w:p w14:paraId="5B26E771" w14:textId="274E56A3" w:rsidR="00C81AB3" w:rsidRPr="00C81AB3" w:rsidRDefault="00C81AB3" w:rsidP="004224A1">
      <w:pPr>
        <w:spacing w:after="0" w:line="25" w:lineRule="atLeast"/>
        <w:jc w:val="both"/>
        <w:rPr>
          <w:iCs/>
        </w:rPr>
      </w:pPr>
      <m:oMathPara>
        <m:oMath>
          <m: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 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22D1056A" w14:textId="47C97179" w:rsidR="00C81AB3" w:rsidRDefault="00C81AB3" w:rsidP="004224A1">
      <w:pPr>
        <w:spacing w:after="0" w:line="25" w:lineRule="atLeast"/>
        <w:jc w:val="both"/>
      </w:pPr>
    </w:p>
    <w:p w14:paraId="1613111E" w14:textId="5672D152" w:rsidR="00C81AB3" w:rsidRDefault="00C81AB3" w:rsidP="004224A1">
      <w:pPr>
        <w:spacing w:after="0" w:line="25" w:lineRule="atLeast"/>
        <w:jc w:val="both"/>
      </w:pPr>
      <w:r>
        <w:t>Al remplazarla en la ecuación de onda tenemos</w:t>
      </w:r>
      <w:r w:rsidR="00EB5D3F">
        <w:t>, esta solución será válida si</w:t>
      </w:r>
    </w:p>
    <w:p w14:paraId="1500FAEA" w14:textId="61A68E17" w:rsidR="00C81AB3" w:rsidRDefault="00C81AB3" w:rsidP="004224A1">
      <w:pPr>
        <w:spacing w:after="0" w:line="25" w:lineRule="atLeast"/>
        <w:jc w:val="both"/>
      </w:pPr>
    </w:p>
    <w:p w14:paraId="4DA5F334" w14:textId="370B234D" w:rsidR="00C81AB3" w:rsidRPr="00EB5D3F" w:rsidRDefault="00EB5D3F" w:rsidP="004224A1">
      <w:pPr>
        <w:spacing w:after="0" w:line="25" w:lineRule="atLeast"/>
        <w:jc w:val="both"/>
        <w:rPr>
          <w:iCs/>
        </w:rPr>
      </w:pPr>
      <m:oMathPara>
        <m:oMath>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z</m:t>
                  </m:r>
                </m:sub>
                <m:sup>
                  <m:r>
                    <w:rPr>
                      <w:rFonts w:ascii="Cambria Math" w:hAnsi="Cambria Math"/>
                    </w:rPr>
                    <m:t>2</m:t>
                  </m:r>
                </m:sup>
              </m:sSub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4ACFF550" w14:textId="0BC676A5" w:rsidR="00C81AB3" w:rsidRDefault="00C81AB3" w:rsidP="004224A1">
      <w:pPr>
        <w:spacing w:after="0" w:line="25" w:lineRule="atLeast"/>
        <w:jc w:val="both"/>
      </w:pPr>
    </w:p>
    <w:p w14:paraId="57C25442" w14:textId="55274A48" w:rsidR="00EB5D3F" w:rsidRDefault="00EB5D3F" w:rsidP="004224A1">
      <w:pPr>
        <w:spacing w:after="0" w:line="25" w:lineRule="atLeast"/>
        <w:jc w:val="both"/>
      </w:pPr>
    </w:p>
    <w:p w14:paraId="5F5991FB" w14:textId="0A42449F" w:rsidR="00EB5D3F" w:rsidRDefault="00EB5D3F" w:rsidP="004224A1">
      <w:pPr>
        <w:spacing w:after="0" w:line="25" w:lineRule="atLeast"/>
        <w:jc w:val="both"/>
      </w:pPr>
    </w:p>
    <w:p w14:paraId="2B4F3399" w14:textId="187B3207" w:rsidR="00EB5D3F" w:rsidRDefault="00EB5D3F" w:rsidP="004224A1">
      <w:pPr>
        <w:spacing w:after="0" w:line="25" w:lineRule="atLeast"/>
        <w:jc w:val="both"/>
      </w:pPr>
    </w:p>
    <w:p w14:paraId="32A31048" w14:textId="2AB31255" w:rsidR="00C81AB3" w:rsidRDefault="00EB5D3F" w:rsidP="004224A1">
      <w:pPr>
        <w:spacing w:after="0" w:line="25" w:lineRule="atLeast"/>
        <w:jc w:val="both"/>
      </w:pPr>
      <w:r>
        <w:t>Eso quiere decir que el número de onda es</w:t>
      </w:r>
    </w:p>
    <w:p w14:paraId="32D30B11" w14:textId="655C49E4" w:rsidR="00EB5D3F" w:rsidRDefault="00EB5D3F" w:rsidP="004224A1">
      <w:pPr>
        <w:spacing w:after="0" w:line="25" w:lineRule="atLeast"/>
        <w:jc w:val="both"/>
      </w:pPr>
    </w:p>
    <w:p w14:paraId="208B8AF1" w14:textId="77777777" w:rsidR="00EB5D3F" w:rsidRDefault="00EB5D3F" w:rsidP="004224A1">
      <w:pPr>
        <w:spacing w:after="0" w:line="25" w:lineRule="atLeast"/>
        <w:jc w:val="both"/>
      </w:pPr>
    </w:p>
    <w:p w14:paraId="082F2232" w14:textId="7033BC29" w:rsidR="00C81AB3" w:rsidRPr="00EB5D3F" w:rsidRDefault="00EB5D3F" w:rsidP="004224A1">
      <w:pPr>
        <w:spacing w:after="0" w:line="25" w:lineRule="atLeast"/>
        <w:jc w:val="both"/>
        <w:rPr>
          <w:i/>
        </w:rPr>
      </w:pPr>
      <m:oMathPara>
        <m:oMath>
          <m:r>
            <w:rPr>
              <w:rFonts w:ascii="Cambria Math" w:hAnsi="Cambria Math"/>
            </w:rPr>
            <m:t>k=</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k</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z</m:t>
                  </m:r>
                </m:sub>
                <m:sup>
                  <m:r>
                    <w:rPr>
                      <w:rFonts w:ascii="Cambria Math" w:hAnsi="Cambria Math"/>
                    </w:rPr>
                    <m:t>2</m:t>
                  </m:r>
                </m:sup>
              </m:sSubSup>
            </m:e>
          </m:rad>
        </m:oMath>
      </m:oMathPara>
    </w:p>
    <w:p w14:paraId="05F9F9FB" w14:textId="61F7C702" w:rsidR="00C81AB3" w:rsidRDefault="00C81AB3" w:rsidP="004224A1">
      <w:pPr>
        <w:spacing w:after="0" w:line="25" w:lineRule="atLeast"/>
        <w:jc w:val="both"/>
      </w:pPr>
    </w:p>
    <w:p w14:paraId="799A73BC" w14:textId="6953E0A1" w:rsidR="00C81AB3" w:rsidRDefault="00EB5D3F" w:rsidP="004224A1">
      <w:pPr>
        <w:spacing w:after="0" w:line="25" w:lineRule="atLeast"/>
        <w:jc w:val="both"/>
      </w:pPr>
      <w:r>
        <w:t>Y podemos definir el vector de propagación</w:t>
      </w:r>
    </w:p>
    <w:p w14:paraId="6418C3A0" w14:textId="2515B12F" w:rsidR="00C81AB3" w:rsidRDefault="00C81AB3" w:rsidP="004224A1">
      <w:pPr>
        <w:spacing w:after="0" w:line="25" w:lineRule="atLeast"/>
        <w:jc w:val="both"/>
      </w:pPr>
    </w:p>
    <w:p w14:paraId="4C3B2CAB" w14:textId="267A31D5" w:rsidR="00C81AB3" w:rsidRDefault="00EB5D3F" w:rsidP="004224A1">
      <w:pPr>
        <w:spacing w:after="0" w:line="25" w:lineRule="atLeast"/>
        <w:jc w:val="both"/>
      </w:pPr>
      <m:oMathPara>
        <m:oMath>
          <m:r>
            <m:rPr>
              <m:sty m:val="b"/>
            </m:rPr>
            <w:rPr>
              <w:rFonts w:ascii="Cambria Math" w:hAnsi="Cambria Math"/>
            </w:rPr>
            <m:t>k</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x</m:t>
                        </m:r>
                      </m:sub>
                    </m:sSub>
                  </m:e>
                </m:mr>
                <m:mr>
                  <m:e>
                    <m:sSub>
                      <m:sSubPr>
                        <m:ctrlPr>
                          <w:rPr>
                            <w:rFonts w:ascii="Cambria Math" w:hAnsi="Cambria Math"/>
                            <w:i/>
                          </w:rPr>
                        </m:ctrlPr>
                      </m:sSubPr>
                      <m:e>
                        <m:r>
                          <w:rPr>
                            <w:rFonts w:ascii="Cambria Math" w:hAnsi="Cambria Math"/>
                          </w:rPr>
                          <m:t>k</m:t>
                        </m:r>
                      </m:e>
                      <m:sub>
                        <m:r>
                          <w:rPr>
                            <w:rFonts w:ascii="Cambria Math" w:hAnsi="Cambria Math"/>
                          </w:rPr>
                          <m:t>y</m:t>
                        </m:r>
                      </m:sub>
                    </m:sSub>
                  </m:e>
                </m:mr>
                <m:mr>
                  <m:e>
                    <m:sSub>
                      <m:sSubPr>
                        <m:ctrlPr>
                          <w:rPr>
                            <w:rFonts w:ascii="Cambria Math" w:hAnsi="Cambria Math"/>
                            <w:i/>
                          </w:rPr>
                        </m:ctrlPr>
                      </m:sSubPr>
                      <m:e>
                        <m:r>
                          <w:rPr>
                            <w:rFonts w:ascii="Cambria Math" w:hAnsi="Cambria Math"/>
                          </w:rPr>
                          <m:t>k</m:t>
                        </m:r>
                      </m:e>
                      <m:sub>
                        <m:r>
                          <w:rPr>
                            <w:rFonts w:ascii="Cambria Math" w:hAnsi="Cambria Math"/>
                          </w:rPr>
                          <m:t>z</m:t>
                        </m:r>
                      </m:sub>
                    </m:sSub>
                  </m:e>
                </m:mr>
              </m:m>
            </m:e>
          </m:d>
        </m:oMath>
      </m:oMathPara>
    </w:p>
    <w:p w14:paraId="0C7D8B42" w14:textId="475416FA" w:rsidR="00C81AB3" w:rsidRDefault="00C81AB3" w:rsidP="004224A1">
      <w:pPr>
        <w:spacing w:after="0" w:line="25" w:lineRule="atLeast"/>
        <w:jc w:val="both"/>
      </w:pPr>
    </w:p>
    <w:p w14:paraId="000250E9" w14:textId="041E8B39" w:rsidR="00C81AB3" w:rsidRDefault="00EB5D3F" w:rsidP="004224A1">
      <w:pPr>
        <w:spacing w:after="0" w:line="25" w:lineRule="atLeast"/>
        <w:jc w:val="both"/>
        <w:rPr>
          <w:rFonts w:eastAsiaTheme="minorEastAsia"/>
        </w:rPr>
      </w:pPr>
      <w:r>
        <w:t xml:space="preserve">Como el vector posición </w:t>
      </w:r>
      <m:oMath>
        <m:r>
          <m:rPr>
            <m:sty m:val="b"/>
          </m:rPr>
          <w:rPr>
            <w:rFonts w:ascii="Cambria Math" w:hAnsi="Cambria Math"/>
          </w:rPr>
          <m:t>r</m:t>
        </m:r>
        <m:r>
          <w:rPr>
            <w:rFonts w:ascii="Cambria Math" w:hAnsi="Cambria Math"/>
          </w:rPr>
          <m:t>=(x,y,z)</m:t>
        </m:r>
      </m:oMath>
      <w:r>
        <w:rPr>
          <w:rFonts w:eastAsiaTheme="minorEastAsia"/>
        </w:rPr>
        <w:t xml:space="preserve"> la solución para onda plana oblicua es</w:t>
      </w:r>
    </w:p>
    <w:p w14:paraId="22CFC9D9" w14:textId="187F4FE5" w:rsidR="00EB5D3F" w:rsidRDefault="00EB5D3F" w:rsidP="004224A1">
      <w:pPr>
        <w:spacing w:after="0" w:line="25" w:lineRule="atLeast"/>
        <w:jc w:val="both"/>
        <w:rPr>
          <w:rFonts w:eastAsiaTheme="minorEastAsia"/>
        </w:rPr>
      </w:pPr>
    </w:p>
    <w:p w14:paraId="67444F24" w14:textId="455BD18A" w:rsidR="00EB5D3F" w:rsidRPr="00C81AB3" w:rsidRDefault="00EB5D3F" w:rsidP="00EB5D3F">
      <w:pPr>
        <w:spacing w:after="0" w:line="25" w:lineRule="atLeast"/>
        <w:jc w:val="both"/>
        <w:rPr>
          <w:iCs/>
        </w:rPr>
      </w:pPr>
      <m:oMathPara>
        <m:oMath>
          <m: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 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6728B14C" w14:textId="1F2697CA" w:rsidR="00EB5D3F" w:rsidRDefault="00EB5D3F" w:rsidP="004224A1">
      <w:pPr>
        <w:spacing w:after="0" w:line="25" w:lineRule="atLeast"/>
        <w:jc w:val="both"/>
        <w:rPr>
          <w:rFonts w:eastAsiaTheme="minorEastAsia"/>
        </w:rPr>
      </w:pPr>
    </w:p>
    <w:p w14:paraId="429D191B" w14:textId="018B82F5" w:rsidR="00EB5D3F" w:rsidRPr="00C81AB3" w:rsidRDefault="00EB5D3F" w:rsidP="00EB5D3F">
      <w:pPr>
        <w:spacing w:after="0" w:line="25" w:lineRule="atLeast"/>
        <w:jc w:val="both"/>
        <w:rPr>
          <w:iCs/>
        </w:rPr>
      </w:pPr>
      <m:oMathPara>
        <m:oMath>
          <m:r>
            <w:rPr>
              <w:rFonts w:ascii="Cambria Math" w:hAnsi="Cambria Math"/>
            </w:rPr>
            <m:t>p</m:t>
          </m:r>
          <m:d>
            <m:dPr>
              <m:ctrlPr>
                <w:rPr>
                  <w:rFonts w:ascii="Cambria Math" w:hAnsi="Cambria Math"/>
                  <w:i/>
                </w:rPr>
              </m:ctrlPr>
            </m:dPr>
            <m:e>
              <m:r>
                <m:rPr>
                  <m:sty m:val="b"/>
                </m:rPr>
                <w:rPr>
                  <w:rFonts w:ascii="Cambria Math" w:hAnsi="Cambria Math"/>
                </w:rPr>
                <m:t>r</m:t>
              </m:r>
              <m:r>
                <w:rPr>
                  <w:rFonts w:ascii="Cambria Math" w:hAnsi="Cambria Math"/>
                </w:rPr>
                <m:t>,t</m:t>
              </m:r>
            </m:e>
          </m:d>
          <m:r>
            <w:rPr>
              <w:rFonts w:ascii="Cambria Math" w:hAnsi="Cambria Math"/>
            </w:rPr>
            <m:t>= 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m:rPr>
                      <m:sty m:val="b"/>
                    </m:rPr>
                    <w:rPr>
                      <w:rFonts w:ascii="Cambria Math" w:hAnsi="Cambria Math"/>
                    </w:rPr>
                    <m:t>k∙r</m:t>
                  </m:r>
                </m:e>
              </m:d>
            </m:sup>
          </m:sSup>
        </m:oMath>
      </m:oMathPara>
    </w:p>
    <w:p w14:paraId="67E9224A" w14:textId="77777777" w:rsidR="00687309" w:rsidRDefault="00687309" w:rsidP="00687309">
      <w:pPr>
        <w:spacing w:after="0" w:line="25" w:lineRule="atLeast"/>
        <w:jc w:val="both"/>
        <w:rPr>
          <w:rFonts w:eastAsiaTheme="minorEastAsia"/>
        </w:rPr>
      </w:pPr>
    </w:p>
    <w:p w14:paraId="75D57175" w14:textId="77777777" w:rsidR="00687309" w:rsidRDefault="00687309" w:rsidP="00687309">
      <w:pPr>
        <w:spacing w:after="0" w:line="240" w:lineRule="auto"/>
      </w:pPr>
    </w:p>
    <w:p w14:paraId="186E8A05" w14:textId="783DB863" w:rsidR="00687309" w:rsidRDefault="00687309" w:rsidP="00687309">
      <w:pPr>
        <w:pStyle w:val="Ttulo2"/>
        <w:numPr>
          <w:ilvl w:val="1"/>
          <w:numId w:val="1"/>
        </w:numPr>
      </w:pPr>
      <w:r>
        <w:t>Ondas Esféricas</w:t>
      </w:r>
    </w:p>
    <w:p w14:paraId="63B1A6AC" w14:textId="77777777" w:rsidR="00687309" w:rsidRDefault="00687309" w:rsidP="00687309">
      <w:pPr>
        <w:spacing w:after="0" w:line="25" w:lineRule="atLeast"/>
      </w:pPr>
    </w:p>
    <w:p w14:paraId="750E7D49" w14:textId="279A5308" w:rsidR="00C81AB3" w:rsidRDefault="007340A8" w:rsidP="004224A1">
      <w:pPr>
        <w:spacing w:after="0" w:line="25" w:lineRule="atLeast"/>
        <w:jc w:val="both"/>
      </w:pPr>
      <w:r>
        <w:t>Debemos tener dos cosas en cuenta, la primera es la ecuación descrita en coordenadas esféricas y la segunda es la propagación sonora que posee simetría esférica</w:t>
      </w:r>
    </w:p>
    <w:p w14:paraId="11F5EC85" w14:textId="227F5600" w:rsidR="00687309" w:rsidRDefault="00687309" w:rsidP="004224A1">
      <w:pPr>
        <w:spacing w:after="0" w:line="25" w:lineRule="atLeast"/>
        <w:jc w:val="both"/>
      </w:pPr>
    </w:p>
    <w:p w14:paraId="5BBC9F75" w14:textId="77777777" w:rsidR="007340A8" w:rsidRDefault="00000000" w:rsidP="007340A8">
      <w:pPr>
        <w:spacing w:after="0" w:line="25" w:lineRule="atLeast"/>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6E3E2D95" w14:textId="77777777" w:rsidR="007340A8" w:rsidRDefault="007340A8" w:rsidP="007340A8">
      <w:pPr>
        <w:spacing w:after="0" w:line="25" w:lineRule="atLeast"/>
        <w:jc w:val="both"/>
        <w:rPr>
          <w:rFonts w:eastAsiaTheme="minorEastAsia"/>
        </w:rPr>
      </w:pPr>
    </w:p>
    <w:p w14:paraId="3D1B56F1" w14:textId="295F9432" w:rsidR="007340A8" w:rsidRDefault="007340A8" w:rsidP="007340A8">
      <w:pPr>
        <w:spacing w:after="0" w:line="25" w:lineRule="atLeast"/>
        <w:jc w:val="both"/>
        <w:rPr>
          <w:rFonts w:eastAsiaTheme="minorEastAsia"/>
        </w:rPr>
      </w:pPr>
      <w:r>
        <w:rPr>
          <w:rFonts w:eastAsiaTheme="minorEastAsia"/>
        </w:rPr>
        <w:t xml:space="preserve">En coordenadas esféricas, la presión en términos espaciales es descrita con una distancia radial, ángulo de elevación y ángulo de giro, </w:t>
      </w:r>
      <m:oMath>
        <m:r>
          <w:rPr>
            <w:rFonts w:ascii="Cambria Math" w:eastAsiaTheme="minorEastAsia" w:hAnsi="Cambria Math"/>
          </w:rPr>
          <m:t>p = p</m:t>
        </m:r>
        <m:d>
          <m:dPr>
            <m:ctrlPr>
              <w:rPr>
                <w:rFonts w:ascii="Cambria Math" w:eastAsiaTheme="minorEastAsia" w:hAnsi="Cambria Math"/>
                <w:i/>
              </w:rPr>
            </m:ctrlPr>
          </m:dPr>
          <m:e>
            <m:r>
              <w:rPr>
                <w:rFonts w:ascii="Cambria Math" w:eastAsiaTheme="minorEastAsia" w:hAnsi="Cambria Math"/>
              </w:rPr>
              <m:t>r,θ,ϕ,t</m:t>
            </m:r>
          </m:e>
        </m:d>
      </m:oMath>
      <w:r>
        <w:rPr>
          <w:rFonts w:eastAsiaTheme="minorEastAsia"/>
        </w:rPr>
        <w:t>. Entonces el Laplaciano en coordenadas esféricas y la ecuación de onda es</w:t>
      </w:r>
    </w:p>
    <w:p w14:paraId="0A1313DF" w14:textId="47D47ECE" w:rsidR="00687309" w:rsidRDefault="00687309" w:rsidP="004224A1">
      <w:pPr>
        <w:spacing w:after="0" w:line="25" w:lineRule="atLeast"/>
        <w:jc w:val="both"/>
      </w:pPr>
    </w:p>
    <w:p w14:paraId="6EBC86BB" w14:textId="0BC47A9C" w:rsidR="007340A8" w:rsidRDefault="00000000" w:rsidP="007340A8">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eastAsiaTheme="minorEastAsia" w:hAnsi="Cambria Math"/>
            </w:rPr>
            <m:t>ϕ</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eastAsiaTheme="minorEastAsia" w:hAnsi="Cambria Math"/>
            </w:rPr>
            <m:t>ϕ</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eastAsiaTheme="minorEastAsia" w:hAnsi="Cambria Math"/>
                </w:rPr>
                <m:t>ϕ</m:t>
              </m:r>
              <m:r>
                <w:rPr>
                  <w:rFonts w:ascii="Cambria Math" w:hAnsi="Cambria Math"/>
                </w:rPr>
                <m:t>,t)</m:t>
              </m:r>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eastAsiaTheme="minorEastAsia" w:hAnsi="Cambria Math"/>
                    </w:rPr>
                    <m:t>ϕ</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eastAsiaTheme="minorEastAsia" w:hAnsi="Cambria Math"/>
            </w:rPr>
            <m:t>ϕ</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eastAsiaTheme="minorEastAsia" w:hAnsi="Cambria Math"/>
            </w:rPr>
            <m:t>ϕ</m:t>
          </m:r>
          <m:r>
            <w:rPr>
              <w:rFonts w:ascii="Cambria Math" w:hAnsi="Cambria Math"/>
            </w:rPr>
            <m:t>,t)</m:t>
          </m:r>
        </m:oMath>
      </m:oMathPara>
    </w:p>
    <w:p w14:paraId="3E118EDC" w14:textId="42A26896" w:rsidR="007340A8" w:rsidRDefault="007340A8" w:rsidP="004224A1">
      <w:pPr>
        <w:spacing w:after="0" w:line="25" w:lineRule="atLeast"/>
        <w:jc w:val="both"/>
      </w:pPr>
    </w:p>
    <w:p w14:paraId="6B931416" w14:textId="5E7055F2" w:rsidR="007340A8" w:rsidRDefault="007340A8" w:rsidP="004224A1">
      <w:pPr>
        <w:spacing w:after="0" w:line="25" w:lineRule="atLeast"/>
        <w:jc w:val="both"/>
      </w:pPr>
      <w:r>
        <w:t xml:space="preserve">Las observaciones y nuestra propia experiencia avalan el modelo de radiación sonora con simetría esférica. En primer lugar, sabemos que la amplitud sonora decae con la distancia </w:t>
      </w:r>
      <m:oMath>
        <m:r>
          <w:rPr>
            <w:rFonts w:ascii="Cambria Math" w:hAnsi="Cambria Math"/>
          </w:rPr>
          <m:t>r</m:t>
        </m:r>
      </m:oMath>
      <w:r>
        <w:t xml:space="preserve"> y por otra parte podemos obtener muchas y confiables mediciones que nos dicen que el patrón de </w:t>
      </w:r>
      <w:commentRangeStart w:id="0"/>
      <w:r>
        <w:t>radiación</w:t>
      </w:r>
      <w:commentRangeEnd w:id="0"/>
      <w:r>
        <w:rPr>
          <w:rStyle w:val="Refdecomentario"/>
        </w:rPr>
        <w:commentReference w:id="0"/>
      </w:r>
      <w:r>
        <w:t xml:space="preserve"> es aproximadamente esférico. Por lo tanto, podemos suponer que </w:t>
      </w:r>
    </w:p>
    <w:p w14:paraId="526A0CA3" w14:textId="4973BAF5" w:rsidR="007340A8" w:rsidRDefault="007340A8" w:rsidP="004224A1">
      <w:pPr>
        <w:spacing w:after="0" w:line="25" w:lineRule="atLeast"/>
        <w:jc w:val="both"/>
      </w:pPr>
    </w:p>
    <w:p w14:paraId="77D81880" w14:textId="0381B73F" w:rsidR="007340A8" w:rsidRDefault="007340A8" w:rsidP="004224A1">
      <w:pPr>
        <w:spacing w:after="0" w:line="25" w:lineRule="atLeast"/>
        <w:jc w:val="both"/>
      </w:pPr>
      <m:oMathPara>
        <m:oMath>
          <m:r>
            <w:rPr>
              <w:rFonts w:ascii="Cambria Math" w:eastAsiaTheme="minorEastAsia" w:hAnsi="Cambria Math"/>
            </w:rPr>
            <m:t>p = p</m:t>
          </m:r>
          <m:d>
            <m:dPr>
              <m:ctrlPr>
                <w:rPr>
                  <w:rFonts w:ascii="Cambria Math" w:eastAsiaTheme="minorEastAsia" w:hAnsi="Cambria Math"/>
                  <w:i/>
                </w:rPr>
              </m:ctrlPr>
            </m:dPr>
            <m:e>
              <m:r>
                <w:rPr>
                  <w:rFonts w:ascii="Cambria Math" w:eastAsiaTheme="minorEastAsia" w:hAnsi="Cambria Math"/>
                </w:rPr>
                <m:t>r,t</m:t>
              </m:r>
            </m:e>
          </m:d>
        </m:oMath>
      </m:oMathPara>
    </w:p>
    <w:p w14:paraId="45744B8E" w14:textId="6406BAF5" w:rsidR="007340A8" w:rsidRDefault="007340A8" w:rsidP="004224A1">
      <w:pPr>
        <w:spacing w:after="0" w:line="25" w:lineRule="atLeast"/>
        <w:jc w:val="both"/>
      </w:pPr>
    </w:p>
    <w:p w14:paraId="713F42D6" w14:textId="22F3F2EC" w:rsidR="007340A8" w:rsidRDefault="007340A8" w:rsidP="004224A1">
      <w:pPr>
        <w:spacing w:after="0" w:line="25" w:lineRule="atLeast"/>
        <w:jc w:val="both"/>
      </w:pPr>
    </w:p>
    <w:p w14:paraId="03BAFFDC" w14:textId="37F65046" w:rsidR="007340A8" w:rsidRDefault="007340A8" w:rsidP="004224A1">
      <w:pPr>
        <w:spacing w:after="0" w:line="25" w:lineRule="atLeast"/>
        <w:jc w:val="both"/>
      </w:pPr>
    </w:p>
    <w:p w14:paraId="7F724D7D" w14:textId="1C62DC98" w:rsidR="007340A8" w:rsidRDefault="007340A8" w:rsidP="007340A8">
      <w:pPr>
        <w:spacing w:after="0" w:line="25" w:lineRule="atLeast"/>
        <w:jc w:val="center"/>
      </w:pPr>
      <w:r>
        <w:rPr>
          <w:noProof/>
        </w:rPr>
        <w:lastRenderedPageBreak/>
        <w:drawing>
          <wp:inline distT="0" distB="0" distL="0" distR="0" wp14:anchorId="17B56D84" wp14:editId="26372092">
            <wp:extent cx="4278716" cy="3156857"/>
            <wp:effectExtent l="0" t="0" r="7620" b="5715"/>
            <wp:docPr id="1796" name="Imagen 179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n 1796" descr="Gráf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5739" cy="3169417"/>
                    </a:xfrm>
                    <a:prstGeom prst="rect">
                      <a:avLst/>
                    </a:prstGeom>
                    <a:noFill/>
                    <a:ln>
                      <a:noFill/>
                    </a:ln>
                  </pic:spPr>
                </pic:pic>
              </a:graphicData>
            </a:graphic>
          </wp:inline>
        </w:drawing>
      </w:r>
    </w:p>
    <w:p w14:paraId="13C248D0" w14:textId="1F7021F1" w:rsidR="007340A8" w:rsidRDefault="007340A8" w:rsidP="004224A1">
      <w:pPr>
        <w:spacing w:after="0" w:line="25" w:lineRule="atLeast"/>
        <w:jc w:val="both"/>
      </w:pPr>
    </w:p>
    <w:p w14:paraId="4C199715" w14:textId="42BF04AC" w:rsidR="007340A8" w:rsidRDefault="00000000" w:rsidP="007340A8">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(r,t)</m:t>
          </m:r>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r>
                <w:rPr>
                  <w:rFonts w:ascii="Cambria Math" w:hAnsi="Arial" w:cs="Arial"/>
                  <w:color w:val="FF0000"/>
                </w:rPr>
                <m:t>∂</m:t>
              </m:r>
            </m:num>
            <m:den>
              <m:r>
                <w:rPr>
                  <w:rFonts w:ascii="Cambria Math" w:hAnsi="Arial" w:cs="Arial"/>
                  <w:color w:val="FF0000"/>
                </w:rPr>
                <m:t>∂θ</m:t>
              </m:r>
              <m:ctrlPr>
                <w:rPr>
                  <w:rFonts w:ascii="Cambria Math" w:hAnsi="Arial" w:cs="Arial"/>
                  <w:i/>
                  <w:color w:val="FF0000"/>
                </w:rPr>
              </m:ctrlPr>
            </m:den>
          </m:f>
          <m:d>
            <m:dPr>
              <m:ctrlPr>
                <w:rPr>
                  <w:rFonts w:ascii="Cambria Math" w:hAnsi="Arial" w:cs="Arial"/>
                  <w:i/>
                  <w:color w:val="FF0000"/>
                </w:rPr>
              </m:ctrlPr>
            </m:dPr>
            <m:e>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f>
                <m:fPr>
                  <m:ctrlPr>
                    <w:rPr>
                      <w:rFonts w:ascii="Cambria Math" w:hAnsi="Cambria Math" w:cs="Arial"/>
                      <w:i/>
                      <w:color w:val="FF0000"/>
                    </w:rPr>
                  </m:ctrlPr>
                </m:fPr>
                <m:num>
                  <m:r>
                    <w:rPr>
                      <w:rFonts w:ascii="Cambria Math" w:hAnsi="Arial" w:cs="Arial"/>
                      <w:color w:val="FF0000"/>
                    </w:rPr>
                    <m:t>∂p</m:t>
                  </m:r>
                  <m:ctrlPr>
                    <w:rPr>
                      <w:rFonts w:ascii="Cambria Math" w:hAnsi="Arial" w:cs="Arial"/>
                      <w:i/>
                      <w:color w:val="FF0000"/>
                    </w:rPr>
                  </m:ctrlPr>
                </m:num>
                <m:den>
                  <m:r>
                    <w:rPr>
                      <w:rFonts w:ascii="Cambria Math" w:hAnsi="Arial" w:cs="Arial"/>
                      <w:color w:val="FF0000"/>
                    </w:rPr>
                    <m:t>∂θ</m:t>
                  </m:r>
                  <m:ctrlPr>
                    <w:rPr>
                      <w:rFonts w:ascii="Cambria Math" w:hAnsi="Arial" w:cs="Arial"/>
                      <w:i/>
                      <w:color w:val="FF0000"/>
                    </w:rPr>
                  </m:ctrlPr>
                </m:den>
              </m:f>
              <m:r>
                <w:rPr>
                  <w:rFonts w:ascii="Cambria Math" w:hAnsi="Cambria Math"/>
                  <w:color w:val="FF0000"/>
                </w:rPr>
                <m:t>(r,t)</m:t>
              </m:r>
              <m:ctrlPr>
                <w:rPr>
                  <w:rFonts w:ascii="Cambria Math" w:hAnsi="Cambria Math" w:cs="Arial"/>
                  <w:i/>
                  <w:color w:val="FF0000"/>
                </w:rPr>
              </m:ctrlPr>
            </m:e>
          </m:d>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sSup>
                    <m:sSupPr>
                      <m:ctrlPr>
                        <w:rPr>
                          <w:rFonts w:ascii="Cambria Math" w:hAnsi="Arial" w:cs="Arial"/>
                          <w:i/>
                          <w:color w:val="FF0000"/>
                        </w:rPr>
                      </m:ctrlPr>
                    </m:sSupPr>
                    <m:e>
                      <m:r>
                        <w:rPr>
                          <w:rFonts w:ascii="Cambria Math" w:hAnsi="Arial" w:cs="Arial"/>
                          <w:color w:val="FF0000"/>
                        </w:rPr>
                        <m:t>sin</m:t>
                      </m:r>
                    </m:e>
                    <m:sup>
                      <m:r>
                        <w:rPr>
                          <w:rFonts w:ascii="Cambria Math" w:hAnsi="Arial" w:cs="Arial"/>
                          <w:color w:val="FF0000"/>
                        </w:rPr>
                        <m:t>2</m:t>
                      </m:r>
                    </m:sup>
                  </m:sSup>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sSup>
                <m:sSupPr>
                  <m:ctrlPr>
                    <w:rPr>
                      <w:rFonts w:ascii="Cambria Math" w:hAnsi="Cambria Math" w:cs="Arial"/>
                      <w:i/>
                      <w:color w:val="FF0000"/>
                    </w:rPr>
                  </m:ctrlPr>
                </m:sSupPr>
                <m:e>
                  <m:r>
                    <w:rPr>
                      <w:rFonts w:ascii="Cambria Math" w:hAnsi="Arial" w:cs="Arial"/>
                      <w:color w:val="FF0000"/>
                    </w:rPr>
                    <m:t>∂</m:t>
                  </m:r>
                </m:e>
                <m:sup>
                  <m:r>
                    <w:rPr>
                      <w:rFonts w:ascii="Cambria Math" w:hAnsi="Arial" w:cs="Arial"/>
                      <w:color w:val="FF0000"/>
                    </w:rPr>
                    <m:t>2</m:t>
                  </m:r>
                  <m:ctrlPr>
                    <w:rPr>
                      <w:rFonts w:ascii="Cambria Math" w:hAnsi="Arial" w:cs="Arial"/>
                      <w:i/>
                      <w:color w:val="FF0000"/>
                    </w:rPr>
                  </m:ctrlPr>
                </m:sup>
              </m:sSup>
              <m:r>
                <w:rPr>
                  <w:rFonts w:ascii="Cambria Math" w:hAnsi="Arial" w:cs="Arial"/>
                  <w:color w:val="FF0000"/>
                </w:rPr>
                <m:t>p</m:t>
              </m:r>
              <m:ctrlPr>
                <w:rPr>
                  <w:rFonts w:ascii="Cambria Math" w:hAnsi="Arial" w:cs="Arial"/>
                  <w:i/>
                  <w:color w:val="FF0000"/>
                </w:rPr>
              </m:ctrlPr>
            </m:num>
            <m:den>
              <m:r>
                <w:rPr>
                  <w:rFonts w:ascii="Cambria Math" w:hAnsi="Arial" w:cs="Arial"/>
                  <w:color w:val="FF0000"/>
                </w:rPr>
                <m:t>∂</m:t>
              </m:r>
              <m:sSup>
                <m:sSupPr>
                  <m:ctrlPr>
                    <w:rPr>
                      <w:rFonts w:ascii="Cambria Math" w:hAnsi="Arial" w:cs="Arial"/>
                      <w:i/>
                      <w:color w:val="FF0000"/>
                    </w:rPr>
                  </m:ctrlPr>
                </m:sSupPr>
                <m:e>
                  <m:r>
                    <w:rPr>
                      <w:rFonts w:ascii="Cambria Math" w:eastAsiaTheme="minorEastAsia" w:hAnsi="Cambria Math"/>
                      <w:color w:val="FF0000"/>
                    </w:rPr>
                    <m:t>ϕ</m:t>
                  </m:r>
                </m:e>
                <m:sup>
                  <m:r>
                    <w:rPr>
                      <w:rFonts w:ascii="Cambria Math" w:hAnsi="Arial" w:cs="Arial"/>
                      <w:color w:val="FF0000"/>
                    </w:rPr>
                    <m:t>2</m:t>
                  </m:r>
                </m:sup>
              </m:sSup>
            </m:den>
          </m:f>
          <m:r>
            <w:rPr>
              <w:rFonts w:ascii="Cambria Math" w:hAnsi="Cambria Math"/>
              <w:color w:val="FF0000"/>
            </w:rPr>
            <m:t>(r,t)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(r,t)</m:t>
          </m:r>
        </m:oMath>
      </m:oMathPara>
    </w:p>
    <w:p w14:paraId="2BD2CDE1" w14:textId="5130F479" w:rsidR="007340A8" w:rsidRDefault="007340A8" w:rsidP="004224A1">
      <w:pPr>
        <w:spacing w:after="0" w:line="25" w:lineRule="atLeast"/>
        <w:jc w:val="both"/>
      </w:pPr>
    </w:p>
    <w:p w14:paraId="6EFEFF82" w14:textId="3EED04DA" w:rsidR="006A0474" w:rsidRDefault="00000000" w:rsidP="006A0474">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(r,t)</m:t>
          </m:r>
        </m:oMath>
      </m:oMathPara>
    </w:p>
    <w:p w14:paraId="5E1FA796" w14:textId="7F6D1954" w:rsidR="007340A8" w:rsidRDefault="007340A8" w:rsidP="004224A1">
      <w:pPr>
        <w:spacing w:after="0" w:line="25" w:lineRule="atLeast"/>
        <w:jc w:val="both"/>
      </w:pPr>
    </w:p>
    <w:p w14:paraId="1771A4AD" w14:textId="2F9A78F6" w:rsidR="007340A8" w:rsidRDefault="006A0474" w:rsidP="004224A1">
      <w:pPr>
        <w:spacing w:after="0" w:line="25" w:lineRule="atLeast"/>
        <w:jc w:val="both"/>
      </w:pPr>
      <w:r>
        <w:t>Esperamos un comportamiento de carácter senoidal (complejo) al mismo tiempo que el sonido debe disminuir con la distancia</w:t>
      </w:r>
    </w:p>
    <w:p w14:paraId="541F33A2" w14:textId="4C0CA584" w:rsidR="006A0474" w:rsidRDefault="006A0474" w:rsidP="004224A1">
      <w:pPr>
        <w:spacing w:after="0" w:line="25" w:lineRule="atLeast"/>
        <w:jc w:val="both"/>
      </w:pPr>
    </w:p>
    <w:p w14:paraId="47F47B74" w14:textId="1FF1C0FD" w:rsidR="006A0474" w:rsidRDefault="006A0474" w:rsidP="006A0474">
      <w:pPr>
        <w:spacing w:after="0" w:line="25" w:lineRule="atLeast"/>
        <w:jc w:val="both"/>
      </w:pPr>
      <m:oMathPara>
        <m:oMath>
          <m:r>
            <w:rPr>
              <w:rFonts w:ascii="Cambria Math" w:eastAsiaTheme="minorEastAsia" w:hAnsi="Cambria Math"/>
            </w:rPr>
            <m:t>p = p</m:t>
          </m:r>
          <m:d>
            <m:dPr>
              <m:ctrlPr>
                <w:rPr>
                  <w:rFonts w:ascii="Cambria Math" w:eastAsiaTheme="minorEastAsia" w:hAnsi="Cambria Math"/>
                  <w:i/>
                </w:rPr>
              </m:ctrlPr>
            </m:dPr>
            <m:e>
              <m:r>
                <w:rPr>
                  <w:rFonts w:ascii="Cambria Math" w:eastAsiaTheme="minorEastAsia" w:hAnsi="Cambria Math"/>
                </w:rPr>
                <m:t>r,t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1C36A6BA" w14:textId="77777777" w:rsidR="006A0474" w:rsidRDefault="006A0474" w:rsidP="004224A1">
      <w:pPr>
        <w:spacing w:after="0" w:line="25" w:lineRule="atLeast"/>
        <w:jc w:val="both"/>
      </w:pPr>
    </w:p>
    <w:p w14:paraId="624B367D" w14:textId="4D898B9B" w:rsidR="007340A8" w:rsidRDefault="006A0474" w:rsidP="004224A1">
      <w:pPr>
        <w:spacing w:after="0" w:line="25" w:lineRule="atLeast"/>
        <w:jc w:val="both"/>
      </w:pPr>
      <w:r>
        <w:t>Comprobaremos la solución</w:t>
      </w:r>
    </w:p>
    <w:p w14:paraId="2775C370" w14:textId="6BD754A9" w:rsidR="007340A8" w:rsidRDefault="007340A8" w:rsidP="004224A1">
      <w:pPr>
        <w:spacing w:after="0" w:line="25" w:lineRule="atLeast"/>
        <w:jc w:val="both"/>
      </w:pPr>
    </w:p>
    <w:p w14:paraId="3ED7C158" w14:textId="3B711E7D" w:rsidR="007340A8" w:rsidRDefault="00000000" w:rsidP="004224A1">
      <w:pPr>
        <w:spacing w:after="0" w:line="25" w:lineRule="atLeast"/>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r>
            <w:rPr>
              <w:rFonts w:ascii="Cambria Math" w:hAnsi="Arial" w:cs="Arial"/>
            </w:rPr>
            <m:t>-</m:t>
          </m:r>
          <m:f>
            <m:fPr>
              <m:ctrlPr>
                <w:rPr>
                  <w:rFonts w:ascii="Cambria Math" w:hAnsi="Cambria Math" w:cs="Arial"/>
                  <w:i/>
                </w:rPr>
              </m:ctrlPr>
            </m:fPr>
            <m:num>
              <m:r>
                <w:rPr>
                  <w:rFonts w:ascii="Cambria Math" w:hAnsi="Cambria Math" w:cs="Arial"/>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d>
            <m:dPr>
              <m:ctrlPr>
                <w:rPr>
                  <w:rFonts w:ascii="Cambria Math" w:hAnsi="Cambria Math" w:cs="Arial"/>
                  <w:i/>
                </w:rPr>
              </m:ctrlPr>
            </m:dPr>
            <m:e>
              <m:r>
                <w:rPr>
                  <w:rFonts w:ascii="Cambria Math" w:hAnsi="Cambria Math" w:cs="Arial"/>
                </w:rPr>
                <m:t>jkr+1</m:t>
              </m:r>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6FF4AF37" w14:textId="1767F502" w:rsidR="007340A8" w:rsidRDefault="007340A8" w:rsidP="004224A1">
      <w:pPr>
        <w:spacing w:after="0" w:line="25" w:lineRule="atLeast"/>
        <w:jc w:val="both"/>
      </w:pPr>
    </w:p>
    <w:p w14:paraId="0A2F06AD" w14:textId="0AB235D9" w:rsidR="00ED74B5" w:rsidRDefault="00000000" w:rsidP="004224A1">
      <w:pPr>
        <w:spacing w:after="0" w:line="25" w:lineRule="atLeast"/>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den>
          </m:f>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+2jkr+2</m:t>
              </m:r>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648014B8" w14:textId="20A7C06C" w:rsidR="00ED74B5" w:rsidRDefault="00ED74B5" w:rsidP="004224A1">
      <w:pPr>
        <w:spacing w:after="0" w:line="25" w:lineRule="atLeast"/>
        <w:jc w:val="both"/>
      </w:pPr>
    </w:p>
    <w:p w14:paraId="450263DE" w14:textId="55AEA0E6" w:rsidR="007340A8" w:rsidRDefault="00ED74B5" w:rsidP="004224A1">
      <w:pPr>
        <w:spacing w:after="0" w:line="25" w:lineRule="atLeast"/>
        <w:jc w:val="both"/>
      </w:pPr>
      <w:r>
        <w:t xml:space="preserve">Armamos </w:t>
      </w:r>
    </w:p>
    <w:p w14:paraId="230BC56B" w14:textId="15A16BB2" w:rsidR="007340A8" w:rsidRDefault="007340A8" w:rsidP="004224A1">
      <w:pPr>
        <w:spacing w:after="0" w:line="25" w:lineRule="atLeast"/>
        <w:jc w:val="both"/>
      </w:pPr>
    </w:p>
    <w:p w14:paraId="2A1E4366" w14:textId="77777777" w:rsidR="00ED74B5" w:rsidRDefault="00000000" w:rsidP="00ED74B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(r,t)</m:t>
          </m:r>
        </m:oMath>
      </m:oMathPara>
    </w:p>
    <w:p w14:paraId="6CAD4CA0" w14:textId="660C73AC" w:rsidR="007340A8" w:rsidRDefault="007340A8" w:rsidP="004224A1">
      <w:pPr>
        <w:spacing w:after="0" w:line="25" w:lineRule="atLeast"/>
        <w:jc w:val="both"/>
      </w:pPr>
    </w:p>
    <w:p w14:paraId="05EB48C7" w14:textId="319C7EA8" w:rsidR="00ED74B5" w:rsidRDefault="00000000" w:rsidP="004224A1">
      <w:pPr>
        <w:spacing w:after="0" w:line="25" w:lineRule="atLeast"/>
        <w:jc w:val="both"/>
      </w:pPr>
      <m:oMathPara>
        <m:oMath>
          <m:f>
            <m:fPr>
              <m:ctrlPr>
                <w:rPr>
                  <w:rFonts w:ascii="Cambria Math" w:hAnsi="Cambria Math" w:cs="Arial"/>
                  <w:i/>
                </w:rPr>
              </m:ctrlPr>
            </m:fPr>
            <m:num>
              <m:r>
                <w:rPr>
                  <w:rFonts w:ascii="Cambria Math" w:hAnsi="Cambria Math" w:cs="Arial"/>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den>
          </m:f>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+2jkr+2</m:t>
              </m:r>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r>
            <w:rPr>
              <w:rFonts w:ascii="Cambria Math" w:eastAsiaTheme="minorEastAsia" w:hAnsi="Cambria Math"/>
            </w:rPr>
            <m:t>+</m:t>
          </m:r>
          <m:f>
            <m:fPr>
              <m:ctrlPr>
                <w:rPr>
                  <w:rFonts w:ascii="Cambria Math" w:hAnsi="Arial" w:cs="Arial"/>
                  <w:i/>
                </w:rPr>
              </m:ctrlPr>
            </m:fPr>
            <m:num>
              <m:r>
                <w:rPr>
                  <w:rFonts w:ascii="Cambria Math" w:hAnsi="Arial" w:cs="Arial"/>
                </w:rPr>
                <m:t>2</m:t>
              </m:r>
            </m:num>
            <m:den>
              <m:r>
                <w:rPr>
                  <w:rFonts w:ascii="Cambria Math" w:hAnsi="Arial" w:cs="Arial"/>
                </w:rPr>
                <m:t>r</m:t>
              </m:r>
            </m:den>
          </m:f>
          <m:d>
            <m:dPr>
              <m:begChr m:val="["/>
              <m:endChr m:val="]"/>
              <m:ctrlPr>
                <w:rPr>
                  <w:rFonts w:ascii="Cambria Math" w:hAnsi="Arial" w:cs="Arial"/>
                  <w:i/>
                </w:rPr>
              </m:ctrlPr>
            </m:dPr>
            <m:e>
              <m:r>
                <w:rPr>
                  <w:rFonts w:ascii="Cambria Math" w:hAnsi="Arial" w:cs="Arial"/>
                </w:rPr>
                <m:t>-</m:t>
              </m:r>
              <m:f>
                <m:fPr>
                  <m:ctrlPr>
                    <w:rPr>
                      <w:rFonts w:ascii="Cambria Math" w:hAnsi="Cambria Math" w:cs="Arial"/>
                      <w:i/>
                    </w:rPr>
                  </m:ctrlPr>
                </m:fPr>
                <m:num>
                  <m:r>
                    <w:rPr>
                      <w:rFonts w:ascii="Cambria Math" w:hAnsi="Cambria Math" w:cs="Arial"/>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d>
                <m:dPr>
                  <m:ctrlPr>
                    <w:rPr>
                      <w:rFonts w:ascii="Cambria Math" w:hAnsi="Cambria Math" w:cs="Arial"/>
                      <w:i/>
                    </w:rPr>
                  </m:ctrlPr>
                </m:dPr>
                <m:e>
                  <m:r>
                    <w:rPr>
                      <w:rFonts w:ascii="Cambria Math" w:hAnsi="Cambria Math" w:cs="Arial"/>
                    </w:rPr>
                    <m:t>jkr+1</m:t>
                  </m:r>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Arial" w:cs="Arial"/>
            </w:rPr>
            <m:t>=</m:t>
          </m:r>
          <m:f>
            <m:fPr>
              <m:ctrlPr>
                <w:rPr>
                  <w:rFonts w:ascii="Cambria Math" w:hAnsi="Arial" w:cs="Arial"/>
                  <w:i/>
                </w:rPr>
              </m:ctrlPr>
            </m:fPr>
            <m:num>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6AD7289B" w14:textId="5B3DBB8B" w:rsidR="007340A8" w:rsidRDefault="007340A8" w:rsidP="004224A1">
      <w:pPr>
        <w:spacing w:after="0" w:line="25" w:lineRule="atLeast"/>
        <w:jc w:val="both"/>
      </w:pPr>
    </w:p>
    <w:p w14:paraId="6A509970" w14:textId="311B44A4" w:rsidR="007340A8" w:rsidRDefault="007340A8" w:rsidP="004224A1">
      <w:pPr>
        <w:spacing w:after="0" w:line="25" w:lineRule="atLeast"/>
        <w:jc w:val="both"/>
      </w:pPr>
    </w:p>
    <w:p w14:paraId="0202B633" w14:textId="77777777" w:rsidR="0000233C" w:rsidRDefault="00000000" w:rsidP="0000233C">
      <w:pPr>
        <w:spacing w:after="0" w:line="25" w:lineRule="atLeast"/>
        <w:jc w:val="both"/>
      </w:pPr>
      <m:oMathPara>
        <m:oMath>
          <m:f>
            <m:fPr>
              <m:ctrlPr>
                <w:rPr>
                  <w:rFonts w:ascii="Cambria Math" w:hAnsi="Cambria Math" w:cs="Arial"/>
                  <w:i/>
                </w:rPr>
              </m:ctrlPr>
            </m:fPr>
            <m:num>
              <m:r>
                <w:rPr>
                  <w:rFonts w:ascii="Cambria Math" w:hAnsi="Cambria Math" w:cs="Arial"/>
                  <w:color w:val="0070C0"/>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den>
          </m:f>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+2jkr+2</m:t>
              </m:r>
            </m:e>
          </m:d>
          <m:sSup>
            <m:sSupPr>
              <m:ctrlPr>
                <w:rPr>
                  <w:rFonts w:ascii="Cambria Math" w:eastAsiaTheme="minorEastAsia" w:hAnsi="Cambria Math"/>
                  <w:i/>
                  <w:color w:val="0070C0"/>
                </w:rPr>
              </m:ctrlPr>
            </m:sSupPr>
            <m:e>
              <m:r>
                <w:rPr>
                  <w:rFonts w:ascii="Cambria Math" w:eastAsiaTheme="minorEastAsia" w:hAnsi="Cambria Math"/>
                  <w:color w:val="0070C0"/>
                </w:rPr>
                <m:t>e</m:t>
              </m:r>
            </m:e>
            <m:sup>
              <m:r>
                <w:rPr>
                  <w:rFonts w:ascii="Cambria Math" w:eastAsiaTheme="minorEastAsia" w:hAnsi="Cambria Math"/>
                  <w:color w:val="0070C0"/>
                </w:rPr>
                <m:t>j</m:t>
              </m:r>
              <m:d>
                <m:dPr>
                  <m:ctrlPr>
                    <w:rPr>
                      <w:rFonts w:ascii="Cambria Math" w:eastAsiaTheme="minorEastAsia" w:hAnsi="Cambria Math"/>
                      <w:i/>
                      <w:color w:val="0070C0"/>
                    </w:rPr>
                  </m:ctrlPr>
                </m:dPr>
                <m:e>
                  <m:r>
                    <w:rPr>
                      <w:rFonts w:ascii="Cambria Math" w:eastAsiaTheme="minorEastAsia" w:hAnsi="Cambria Math"/>
                      <w:color w:val="0070C0"/>
                    </w:rPr>
                    <m:t>ωt-kr</m:t>
                  </m:r>
                </m:e>
              </m:d>
            </m:sup>
          </m:sSup>
          <m:r>
            <w:rPr>
              <w:rFonts w:ascii="Cambria Math" w:eastAsiaTheme="minorEastAsia" w:hAnsi="Cambria Math"/>
            </w:rPr>
            <m:t>+</m:t>
          </m:r>
          <m:f>
            <m:fPr>
              <m:ctrlPr>
                <w:rPr>
                  <w:rFonts w:ascii="Cambria Math" w:hAnsi="Arial" w:cs="Arial"/>
                  <w:i/>
                </w:rPr>
              </m:ctrlPr>
            </m:fPr>
            <m:num>
              <m:r>
                <w:rPr>
                  <w:rFonts w:ascii="Cambria Math" w:hAnsi="Arial" w:cs="Arial"/>
                </w:rPr>
                <m:t>2</m:t>
              </m:r>
            </m:num>
            <m:den>
              <m:r>
                <w:rPr>
                  <w:rFonts w:ascii="Cambria Math" w:hAnsi="Arial" w:cs="Arial"/>
                </w:rPr>
                <m:t>r</m:t>
              </m:r>
            </m:den>
          </m:f>
          <m:d>
            <m:dPr>
              <m:begChr m:val="["/>
              <m:endChr m:val="]"/>
              <m:ctrlPr>
                <w:rPr>
                  <w:rFonts w:ascii="Cambria Math" w:hAnsi="Arial" w:cs="Arial"/>
                  <w:i/>
                </w:rPr>
              </m:ctrlPr>
            </m:dPr>
            <m:e>
              <m:r>
                <w:rPr>
                  <w:rFonts w:ascii="Cambria Math" w:hAnsi="Arial" w:cs="Arial"/>
                </w:rPr>
                <m:t>-</m:t>
              </m:r>
              <m:f>
                <m:fPr>
                  <m:ctrlPr>
                    <w:rPr>
                      <w:rFonts w:ascii="Cambria Math" w:hAnsi="Cambria Math" w:cs="Arial"/>
                      <w:i/>
                    </w:rPr>
                  </m:ctrlPr>
                </m:fPr>
                <m:num>
                  <m:r>
                    <w:rPr>
                      <w:rFonts w:ascii="Cambria Math" w:hAnsi="Cambria Math" w:cs="Arial"/>
                      <w:color w:val="0070C0"/>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d>
                <m:dPr>
                  <m:ctrlPr>
                    <w:rPr>
                      <w:rFonts w:ascii="Cambria Math" w:hAnsi="Cambria Math" w:cs="Arial"/>
                      <w:i/>
                    </w:rPr>
                  </m:ctrlPr>
                </m:dPr>
                <m:e>
                  <m:r>
                    <w:rPr>
                      <w:rFonts w:ascii="Cambria Math" w:hAnsi="Cambria Math" w:cs="Arial"/>
                    </w:rPr>
                    <m:t>jkr+1</m:t>
                  </m:r>
                </m:e>
              </m:d>
              <m:sSup>
                <m:sSupPr>
                  <m:ctrlPr>
                    <w:rPr>
                      <w:rFonts w:ascii="Cambria Math" w:eastAsiaTheme="minorEastAsia" w:hAnsi="Cambria Math"/>
                      <w:i/>
                      <w:color w:val="0070C0"/>
                    </w:rPr>
                  </m:ctrlPr>
                </m:sSupPr>
                <m:e>
                  <m:r>
                    <w:rPr>
                      <w:rFonts w:ascii="Cambria Math" w:eastAsiaTheme="minorEastAsia" w:hAnsi="Cambria Math"/>
                      <w:color w:val="0070C0"/>
                    </w:rPr>
                    <m:t>e</m:t>
                  </m:r>
                </m:e>
                <m:sup>
                  <m:r>
                    <w:rPr>
                      <w:rFonts w:ascii="Cambria Math" w:eastAsiaTheme="minorEastAsia" w:hAnsi="Cambria Math"/>
                      <w:color w:val="0070C0"/>
                    </w:rPr>
                    <m:t>j</m:t>
                  </m:r>
                  <m:d>
                    <m:dPr>
                      <m:ctrlPr>
                        <w:rPr>
                          <w:rFonts w:ascii="Cambria Math" w:eastAsiaTheme="minorEastAsia" w:hAnsi="Cambria Math"/>
                          <w:i/>
                          <w:color w:val="0070C0"/>
                        </w:rPr>
                      </m:ctrlPr>
                    </m:dPr>
                    <m:e>
                      <m:r>
                        <w:rPr>
                          <w:rFonts w:ascii="Cambria Math" w:eastAsiaTheme="minorEastAsia" w:hAnsi="Cambria Math"/>
                          <w:color w:val="0070C0"/>
                        </w:rPr>
                        <m:t>ωt-kr</m:t>
                      </m:r>
                    </m:e>
                  </m:d>
                </m:sup>
              </m:sSup>
            </m:e>
          </m:d>
          <m:r>
            <w:rPr>
              <w:rFonts w:ascii="Cambria Math" w:hAnsi="Arial" w:cs="Arial"/>
            </w:rPr>
            <m:t>=</m:t>
          </m:r>
          <m:f>
            <m:fPr>
              <m:ctrlPr>
                <w:rPr>
                  <w:rFonts w:ascii="Cambria Math" w:hAnsi="Arial" w:cs="Arial"/>
                  <w:i/>
                </w:rPr>
              </m:ctrlPr>
            </m:fPr>
            <m:num>
              <m:sSup>
                <m:sSupPr>
                  <m:ctrlPr>
                    <w:rPr>
                      <w:rFonts w:ascii="Cambria Math" w:hAnsi="Cambria Math" w:cs="Arial"/>
                      <w:i/>
                    </w:rPr>
                  </m:ctrlPr>
                </m:sSupPr>
                <m:e>
                  <m:r>
                    <w:rPr>
                      <w:rFonts w:ascii="Cambria Math" w:hAnsi="Cambria Math" w:cs="Arial"/>
                    </w:rPr>
                    <m:t>j</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eastAsiaTheme="minorEastAsia" w:hAnsi="Cambria Math"/>
                  <w:i/>
                </w:rPr>
              </m:ctrlPr>
            </m:fPr>
            <m:num>
              <m:r>
                <w:rPr>
                  <w:rFonts w:ascii="Cambria Math" w:eastAsiaTheme="minorEastAsia" w:hAnsi="Cambria Math"/>
                  <w:color w:val="0070C0"/>
                </w:rPr>
                <m:t>A</m:t>
              </m:r>
            </m:num>
            <m:den>
              <m:r>
                <w:rPr>
                  <w:rFonts w:ascii="Cambria Math" w:eastAsiaTheme="minorEastAsia" w:hAnsi="Cambria Math"/>
                </w:rPr>
                <m:t>r</m:t>
              </m:r>
            </m:den>
          </m:f>
          <m:sSup>
            <m:sSupPr>
              <m:ctrlPr>
                <w:rPr>
                  <w:rFonts w:ascii="Cambria Math" w:eastAsiaTheme="minorEastAsia" w:hAnsi="Cambria Math"/>
                  <w:i/>
                  <w:color w:val="0070C0"/>
                </w:rPr>
              </m:ctrlPr>
            </m:sSupPr>
            <m:e>
              <m:r>
                <w:rPr>
                  <w:rFonts w:ascii="Cambria Math" w:eastAsiaTheme="minorEastAsia" w:hAnsi="Cambria Math"/>
                  <w:color w:val="0070C0"/>
                </w:rPr>
                <m:t>e</m:t>
              </m:r>
            </m:e>
            <m:sup>
              <m:r>
                <w:rPr>
                  <w:rFonts w:ascii="Cambria Math" w:eastAsiaTheme="minorEastAsia" w:hAnsi="Cambria Math"/>
                  <w:color w:val="0070C0"/>
                </w:rPr>
                <m:t>j</m:t>
              </m:r>
              <m:d>
                <m:dPr>
                  <m:ctrlPr>
                    <w:rPr>
                      <w:rFonts w:ascii="Cambria Math" w:eastAsiaTheme="minorEastAsia" w:hAnsi="Cambria Math"/>
                      <w:i/>
                      <w:color w:val="0070C0"/>
                    </w:rPr>
                  </m:ctrlPr>
                </m:dPr>
                <m:e>
                  <m:r>
                    <w:rPr>
                      <w:rFonts w:ascii="Cambria Math" w:eastAsiaTheme="minorEastAsia" w:hAnsi="Cambria Math"/>
                      <w:color w:val="0070C0"/>
                    </w:rPr>
                    <m:t>ωt-kr</m:t>
                  </m:r>
                </m:e>
              </m:d>
            </m:sup>
          </m:sSup>
        </m:oMath>
      </m:oMathPara>
    </w:p>
    <w:p w14:paraId="7E251114" w14:textId="6F0D33BC" w:rsidR="007340A8" w:rsidRDefault="007340A8" w:rsidP="004224A1">
      <w:pPr>
        <w:spacing w:after="0" w:line="25" w:lineRule="atLeast"/>
        <w:jc w:val="both"/>
      </w:pPr>
    </w:p>
    <w:p w14:paraId="68869CB8" w14:textId="5F99183F" w:rsidR="007340A8" w:rsidRDefault="0000233C" w:rsidP="004224A1">
      <w:pPr>
        <w:spacing w:after="0" w:line="25" w:lineRule="atLeast"/>
        <w:jc w:val="both"/>
      </w:pPr>
      <m:oMathPara>
        <m:oMath>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den>
          </m:f>
          <m:r>
            <w:rPr>
              <w:rFonts w:ascii="Cambria Math" w:hAnsi="Cambria Math" w:cs="Arial"/>
            </w:rPr>
            <m:t>+</m:t>
          </m:r>
          <m:f>
            <m:fPr>
              <m:ctrlPr>
                <w:rPr>
                  <w:rFonts w:ascii="Cambria Math" w:hAnsi="Cambria Math" w:cs="Arial"/>
                  <w:i/>
                </w:rPr>
              </m:ctrlPr>
            </m:fPr>
            <m:num>
              <m:r>
                <w:rPr>
                  <w:rFonts w:ascii="Cambria Math" w:hAnsi="Cambria Math" w:cs="Arial"/>
                </w:rPr>
                <m:t>2jkr</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Arial" w:cs="Arial"/>
                  <w:i/>
                </w:rPr>
              </m:ctrlPr>
            </m:fPr>
            <m:num>
              <m:r>
                <w:rPr>
                  <w:rFonts w:ascii="Cambria Math" w:hAnsi="Arial" w:cs="Arial"/>
                </w:rPr>
                <m:t>1</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d>
            <m:dPr>
              <m:ctrlPr>
                <w:rPr>
                  <w:rFonts w:ascii="Cambria Math" w:hAnsi="Cambria Math" w:cs="Arial"/>
                  <w:i/>
                </w:rPr>
              </m:ctrlPr>
            </m:dPr>
            <m:e>
              <m:r>
                <w:rPr>
                  <w:rFonts w:ascii="Cambria Math" w:hAnsi="Cambria Math" w:cs="Arial"/>
                </w:rPr>
                <m:t>jkr+1</m:t>
              </m:r>
            </m:e>
          </m:d>
          <m:r>
            <w:rPr>
              <w:rFonts w:ascii="Cambria Math" w:hAnsi="Cambria Math" w:cs="Arial"/>
            </w:rPr>
            <m:t>=-</m:t>
          </m:r>
          <m:f>
            <m:fPr>
              <m:ctrlPr>
                <w:rPr>
                  <w:rFonts w:ascii="Cambria Math" w:hAnsi="Arial" w:cs="Arial"/>
                  <w:i/>
                </w:rPr>
              </m:ctrlPr>
            </m:fPr>
            <m:num>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oMath>
      </m:oMathPara>
    </w:p>
    <w:p w14:paraId="53021D7B" w14:textId="1331E95A" w:rsidR="007340A8" w:rsidRDefault="007340A8" w:rsidP="004224A1">
      <w:pPr>
        <w:spacing w:after="0" w:line="25" w:lineRule="atLeast"/>
        <w:jc w:val="both"/>
      </w:pPr>
    </w:p>
    <w:p w14:paraId="7CD1EA39" w14:textId="68B41511" w:rsidR="007340A8" w:rsidRDefault="0000233C" w:rsidP="004224A1">
      <w:pPr>
        <w:spacing w:after="0" w:line="25" w:lineRule="atLeast"/>
        <w:jc w:val="both"/>
      </w:pPr>
      <m:oMathPara>
        <m:oMath>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num>
            <m:den>
              <m:r>
                <w:rPr>
                  <w:rFonts w:ascii="Cambria Math" w:hAnsi="Cambria Math" w:cs="Arial"/>
                </w:rPr>
                <m:t>r</m:t>
              </m:r>
            </m:den>
          </m:f>
          <m:r>
            <w:rPr>
              <w:rFonts w:ascii="Cambria Math" w:hAnsi="Cambria Math" w:cs="Arial"/>
            </w:rPr>
            <m:t>+</m:t>
          </m:r>
          <m:f>
            <m:fPr>
              <m:ctrlPr>
                <w:rPr>
                  <w:rFonts w:ascii="Cambria Math" w:hAnsi="Cambria Math" w:cs="Arial"/>
                  <w:i/>
                  <w:color w:val="FF0000"/>
                </w:rPr>
              </m:ctrlPr>
            </m:fPr>
            <m:num>
              <m:r>
                <w:rPr>
                  <w:rFonts w:ascii="Cambria Math" w:hAnsi="Cambria Math" w:cs="Arial"/>
                  <w:color w:val="FF0000"/>
                </w:rPr>
                <m:t>2jkr</m:t>
              </m:r>
            </m:num>
            <m:den>
              <m:sSup>
                <m:sSupPr>
                  <m:ctrlPr>
                    <w:rPr>
                      <w:rFonts w:ascii="Cambria Math" w:hAnsi="Cambria Math" w:cs="Arial"/>
                      <w:i/>
                      <w:color w:val="FF0000"/>
                    </w:rPr>
                  </m:ctrlPr>
                </m:sSupPr>
                <m:e>
                  <m:r>
                    <w:rPr>
                      <w:rFonts w:ascii="Cambria Math" w:hAnsi="Cambria Math" w:cs="Arial"/>
                      <w:color w:val="FF0000"/>
                    </w:rPr>
                    <m:t>r</m:t>
                  </m:r>
                </m:e>
                <m:sup>
                  <m:r>
                    <w:rPr>
                      <w:rFonts w:ascii="Cambria Math" w:hAnsi="Cambria Math" w:cs="Arial"/>
                      <w:color w:val="FF0000"/>
                    </w:rPr>
                    <m:t>3</m:t>
                  </m:r>
                </m:sup>
              </m:sSup>
            </m:den>
          </m:f>
          <m:r>
            <w:rPr>
              <w:rFonts w:ascii="Cambria Math" w:hAnsi="Cambria Math" w:cs="Arial"/>
            </w:rPr>
            <m:t>+</m:t>
          </m:r>
          <m:f>
            <m:fPr>
              <m:ctrlPr>
                <w:rPr>
                  <w:rFonts w:ascii="Cambria Math" w:hAnsi="Cambria Math" w:cs="Arial"/>
                  <w:i/>
                  <w:color w:val="00B050"/>
                </w:rPr>
              </m:ctrlPr>
            </m:fPr>
            <m:num>
              <m:r>
                <w:rPr>
                  <w:rFonts w:ascii="Cambria Math" w:hAnsi="Cambria Math" w:cs="Arial"/>
                  <w:color w:val="00B050"/>
                </w:rPr>
                <m:t>2</m:t>
              </m:r>
            </m:num>
            <m:den>
              <m:sSup>
                <m:sSupPr>
                  <m:ctrlPr>
                    <w:rPr>
                      <w:rFonts w:ascii="Cambria Math" w:hAnsi="Cambria Math" w:cs="Arial"/>
                      <w:i/>
                      <w:color w:val="00B050"/>
                    </w:rPr>
                  </m:ctrlPr>
                </m:sSupPr>
                <m:e>
                  <m:r>
                    <w:rPr>
                      <w:rFonts w:ascii="Cambria Math" w:hAnsi="Cambria Math" w:cs="Arial"/>
                      <w:color w:val="00B050"/>
                    </w:rPr>
                    <m:t>r</m:t>
                  </m:r>
                </m:e>
                <m:sup>
                  <m:r>
                    <w:rPr>
                      <w:rFonts w:ascii="Cambria Math" w:hAnsi="Cambria Math" w:cs="Arial"/>
                      <w:color w:val="00B050"/>
                    </w:rPr>
                    <m:t>3</m:t>
                  </m:r>
                </m:sup>
              </m:sSup>
            </m:den>
          </m:f>
          <m:r>
            <w:rPr>
              <w:rFonts w:ascii="Cambria Math" w:hAnsi="Cambria Math" w:cs="Arial"/>
            </w:rPr>
            <m:t>-</m:t>
          </m:r>
          <m:f>
            <m:fPr>
              <m:ctrlPr>
                <w:rPr>
                  <w:rFonts w:ascii="Cambria Math" w:hAnsi="Arial" w:cs="Arial"/>
                  <w:i/>
                  <w:color w:val="FF0000"/>
                </w:rPr>
              </m:ctrlPr>
            </m:fPr>
            <m:num>
              <m:r>
                <w:rPr>
                  <w:rFonts w:ascii="Cambria Math" w:hAnsi="Arial" w:cs="Arial"/>
                  <w:color w:val="FF0000"/>
                </w:rPr>
                <m:t>2</m:t>
              </m:r>
            </m:num>
            <m:den>
              <m:r>
                <w:rPr>
                  <w:rFonts w:ascii="Cambria Math" w:hAnsi="Arial" w:cs="Arial"/>
                  <w:color w:val="FF0000"/>
                </w:rPr>
                <m:t>r</m:t>
              </m:r>
            </m:den>
          </m:f>
          <m:f>
            <m:fPr>
              <m:ctrlPr>
                <w:rPr>
                  <w:rFonts w:ascii="Cambria Math" w:hAnsi="Arial" w:cs="Arial"/>
                  <w:i/>
                  <w:color w:val="FF0000"/>
                </w:rPr>
              </m:ctrlPr>
            </m:fPr>
            <m:num>
              <m:r>
                <w:rPr>
                  <w:rFonts w:ascii="Cambria Math" w:hAnsi="Arial" w:cs="Arial"/>
                  <w:color w:val="FF0000"/>
                </w:rPr>
                <m:t>1</m:t>
              </m:r>
            </m:num>
            <m:den>
              <m:sSup>
                <m:sSupPr>
                  <m:ctrlPr>
                    <w:rPr>
                      <w:rFonts w:ascii="Cambria Math" w:hAnsi="Cambria Math" w:cs="Arial"/>
                      <w:i/>
                      <w:color w:val="FF0000"/>
                    </w:rPr>
                  </m:ctrlPr>
                </m:sSupPr>
                <m:e>
                  <m:r>
                    <w:rPr>
                      <w:rFonts w:ascii="Cambria Math" w:hAnsi="Cambria Math" w:cs="Arial"/>
                      <w:color w:val="FF0000"/>
                    </w:rPr>
                    <m:t>r</m:t>
                  </m:r>
                </m:e>
                <m:sup>
                  <m:r>
                    <w:rPr>
                      <w:rFonts w:ascii="Cambria Math" w:hAnsi="Cambria Math" w:cs="Arial"/>
                      <w:color w:val="FF0000"/>
                    </w:rPr>
                    <m:t>2</m:t>
                  </m:r>
                </m:sup>
              </m:sSup>
            </m:den>
          </m:f>
          <m:r>
            <w:rPr>
              <w:rFonts w:ascii="Cambria Math" w:hAnsi="Cambria Math" w:cs="Arial"/>
              <w:color w:val="FF0000"/>
            </w:rPr>
            <m:t>jkr</m:t>
          </m:r>
          <m:r>
            <w:rPr>
              <w:rFonts w:ascii="Cambria Math" w:hAnsi="Cambria Math" w:cs="Arial"/>
            </w:rPr>
            <m:t>-</m:t>
          </m:r>
          <m:f>
            <m:fPr>
              <m:ctrlPr>
                <w:rPr>
                  <w:rFonts w:ascii="Cambria Math" w:hAnsi="Arial" w:cs="Arial"/>
                  <w:i/>
                  <w:color w:val="00B050"/>
                </w:rPr>
              </m:ctrlPr>
            </m:fPr>
            <m:num>
              <m:r>
                <w:rPr>
                  <w:rFonts w:ascii="Cambria Math" w:hAnsi="Arial" w:cs="Arial"/>
                  <w:color w:val="00B050"/>
                </w:rPr>
                <m:t>2</m:t>
              </m:r>
            </m:num>
            <m:den>
              <m:r>
                <w:rPr>
                  <w:rFonts w:ascii="Cambria Math" w:hAnsi="Arial" w:cs="Arial"/>
                  <w:color w:val="00B050"/>
                </w:rPr>
                <m:t>r</m:t>
              </m:r>
            </m:den>
          </m:f>
          <m:f>
            <m:fPr>
              <m:ctrlPr>
                <w:rPr>
                  <w:rFonts w:ascii="Cambria Math" w:hAnsi="Arial" w:cs="Arial"/>
                  <w:i/>
                  <w:color w:val="00B050"/>
                </w:rPr>
              </m:ctrlPr>
            </m:fPr>
            <m:num>
              <m:r>
                <w:rPr>
                  <w:rFonts w:ascii="Cambria Math" w:hAnsi="Arial" w:cs="Arial"/>
                  <w:color w:val="00B050"/>
                </w:rPr>
                <m:t>1</m:t>
              </m:r>
            </m:num>
            <m:den>
              <m:sSup>
                <m:sSupPr>
                  <m:ctrlPr>
                    <w:rPr>
                      <w:rFonts w:ascii="Cambria Math" w:hAnsi="Cambria Math" w:cs="Arial"/>
                      <w:i/>
                      <w:color w:val="00B050"/>
                    </w:rPr>
                  </m:ctrlPr>
                </m:sSupPr>
                <m:e>
                  <m:r>
                    <w:rPr>
                      <w:rFonts w:ascii="Cambria Math" w:hAnsi="Cambria Math" w:cs="Arial"/>
                      <w:color w:val="00B050"/>
                    </w:rPr>
                    <m:t>r</m:t>
                  </m:r>
                </m:e>
                <m:sup>
                  <m:r>
                    <w:rPr>
                      <w:rFonts w:ascii="Cambria Math" w:hAnsi="Cambria Math" w:cs="Arial"/>
                      <w:color w:val="00B050"/>
                    </w:rPr>
                    <m:t>2</m:t>
                  </m:r>
                </m:sup>
              </m:sSup>
            </m:den>
          </m:f>
          <m:r>
            <w:rPr>
              <w:rFonts w:ascii="Cambria Math" w:hAnsi="Cambria Math" w:cs="Arial"/>
            </w:rPr>
            <m:t>=-</m:t>
          </m:r>
          <m:f>
            <m:fPr>
              <m:ctrlPr>
                <w:rPr>
                  <w:rFonts w:ascii="Cambria Math" w:hAnsi="Arial" w:cs="Arial"/>
                  <w:i/>
                </w:rPr>
              </m:ctrlPr>
            </m:fPr>
            <m:num>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oMath>
      </m:oMathPara>
    </w:p>
    <w:p w14:paraId="3414A3C6" w14:textId="16DBAE4F" w:rsidR="007340A8" w:rsidRDefault="007340A8" w:rsidP="004224A1">
      <w:pPr>
        <w:spacing w:after="0" w:line="25" w:lineRule="atLeast"/>
        <w:jc w:val="both"/>
      </w:pPr>
    </w:p>
    <w:p w14:paraId="34DA3769" w14:textId="75256056" w:rsidR="0000233C" w:rsidRPr="0000233C" w:rsidRDefault="0000233C" w:rsidP="0000233C">
      <w:pPr>
        <w:spacing w:after="0" w:line="25" w:lineRule="atLeast"/>
        <w:jc w:val="both"/>
        <w:rPr>
          <w:color w:val="0070C0"/>
        </w:rPr>
      </w:pPr>
      <m:oMathPara>
        <m:oMath>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num>
            <m:den>
              <m:r>
                <w:rPr>
                  <w:rFonts w:ascii="Cambria Math" w:hAnsi="Cambria Math" w:cs="Arial"/>
                  <w:color w:val="0070C0"/>
                </w:rPr>
                <m:t>r</m:t>
              </m:r>
            </m:den>
          </m:f>
          <m:r>
            <w:rPr>
              <w:rFonts w:ascii="Cambria Math" w:hAnsi="Cambria Math" w:cs="Arial"/>
            </w:rPr>
            <m:t>=-</m:t>
          </m:r>
          <m:f>
            <m:fPr>
              <m:ctrlPr>
                <w:rPr>
                  <w:rFonts w:ascii="Cambria Math" w:hAnsi="Arial" w:cs="Arial"/>
                  <w:i/>
                </w:rPr>
              </m:ctrlPr>
            </m:fPr>
            <m:num>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eastAsiaTheme="minorEastAsia" w:hAnsi="Cambria Math"/>
                  <w:i/>
                  <w:color w:val="0070C0"/>
                </w:rPr>
              </m:ctrlPr>
            </m:fPr>
            <m:num>
              <m:r>
                <w:rPr>
                  <w:rFonts w:ascii="Cambria Math" w:eastAsiaTheme="minorEastAsia" w:hAnsi="Cambria Math"/>
                  <w:color w:val="0070C0"/>
                </w:rPr>
                <m:t>1</m:t>
              </m:r>
            </m:num>
            <m:den>
              <m:r>
                <w:rPr>
                  <w:rFonts w:ascii="Cambria Math" w:eastAsiaTheme="minorEastAsia" w:hAnsi="Cambria Math"/>
                  <w:color w:val="0070C0"/>
                </w:rPr>
                <m:t>r</m:t>
              </m:r>
            </m:den>
          </m:f>
        </m:oMath>
      </m:oMathPara>
    </w:p>
    <w:p w14:paraId="04BADC34" w14:textId="0F9E5FA8" w:rsidR="007340A8" w:rsidRDefault="007340A8" w:rsidP="004224A1">
      <w:pPr>
        <w:spacing w:after="0" w:line="25" w:lineRule="atLeast"/>
        <w:jc w:val="both"/>
      </w:pPr>
    </w:p>
    <w:p w14:paraId="49C85C50" w14:textId="1117A9E9" w:rsidR="007340A8" w:rsidRDefault="00000000" w:rsidP="004224A1">
      <w:pPr>
        <w:spacing w:after="0" w:line="25" w:lineRule="atLeast"/>
        <w:jc w:val="both"/>
      </w:pPr>
      <m:oMathPara>
        <m:oMath>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r>
            <w:rPr>
              <w:rFonts w:ascii="Cambria Math" w:hAnsi="Cambria Math" w:cs="Arial"/>
            </w:rPr>
            <m:t>=</m:t>
          </m:r>
          <m:f>
            <m:fPr>
              <m:ctrlPr>
                <w:rPr>
                  <w:rFonts w:ascii="Cambria Math" w:hAnsi="Arial" w:cs="Arial"/>
                  <w:i/>
                </w:rPr>
              </m:ctrlPr>
            </m:fPr>
            <m:num>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oMath>
      </m:oMathPara>
    </w:p>
    <w:p w14:paraId="2337F271" w14:textId="77777777" w:rsidR="007340A8" w:rsidRDefault="007340A8" w:rsidP="004224A1">
      <w:pPr>
        <w:spacing w:after="0" w:line="25" w:lineRule="atLeast"/>
        <w:jc w:val="both"/>
      </w:pPr>
    </w:p>
    <w:p w14:paraId="6219901E" w14:textId="5EEC4313" w:rsidR="007340A8" w:rsidRDefault="0000233C" w:rsidP="004224A1">
      <w:pPr>
        <w:spacing w:after="0" w:line="25" w:lineRule="atLeast"/>
        <w:jc w:val="both"/>
      </w:pPr>
      <w:r>
        <w:t>Que es otra forma de la relación fundamental del movimiento ondulatorio</w:t>
      </w:r>
    </w:p>
    <w:p w14:paraId="5D465A06" w14:textId="6EF879BC" w:rsidR="007340A8" w:rsidRDefault="007340A8" w:rsidP="004224A1">
      <w:pPr>
        <w:spacing w:after="0" w:line="25" w:lineRule="atLeast"/>
        <w:jc w:val="both"/>
      </w:pPr>
    </w:p>
    <w:p w14:paraId="4D630E2B" w14:textId="1BB0CCF8" w:rsidR="007340A8" w:rsidRPr="00651F28" w:rsidRDefault="00651F28" w:rsidP="004224A1">
      <w:pPr>
        <w:spacing w:after="0" w:line="25" w:lineRule="atLeast"/>
        <w:jc w:val="both"/>
        <w:rPr>
          <w:iCs/>
        </w:rPr>
      </w:pPr>
      <m:oMathPara>
        <m:oMath>
          <m:r>
            <w:rPr>
              <w:rFonts w:ascii="Cambria Math" w:hAnsi="Cambria Math"/>
            </w:rPr>
            <m:t>k=</m:t>
          </m:r>
          <m:f>
            <m:fPr>
              <m:ctrlPr>
                <w:rPr>
                  <w:rFonts w:ascii="Cambria Math" w:hAnsi="Cambria Math"/>
                  <w:i/>
                </w:rPr>
              </m:ctrlPr>
            </m:fPr>
            <m:num>
              <m:r>
                <w:rPr>
                  <w:rFonts w:ascii="Cambria Math" w:hAnsi="Cambria Math"/>
                </w:rPr>
                <m:t>ω</m:t>
              </m:r>
            </m:num>
            <m:den>
              <m:r>
                <w:rPr>
                  <w:rFonts w:ascii="Cambria Math" w:hAnsi="Cambria Math"/>
                </w:rPr>
                <m:t>c</m:t>
              </m:r>
            </m:den>
          </m:f>
        </m:oMath>
      </m:oMathPara>
    </w:p>
    <w:p w14:paraId="23F18275" w14:textId="032678AE" w:rsidR="007340A8" w:rsidRDefault="007340A8" w:rsidP="004224A1">
      <w:pPr>
        <w:spacing w:after="0" w:line="25" w:lineRule="atLeast"/>
        <w:jc w:val="both"/>
      </w:pPr>
    </w:p>
    <w:p w14:paraId="13C68031" w14:textId="77777777" w:rsidR="00651F28" w:rsidRDefault="00651F28" w:rsidP="00651F28">
      <w:pPr>
        <w:spacing w:after="0" w:line="240" w:lineRule="auto"/>
      </w:pPr>
    </w:p>
    <w:p w14:paraId="41309B29" w14:textId="43DAF270" w:rsidR="00651F28" w:rsidRDefault="00651F28" w:rsidP="00651F28">
      <w:pPr>
        <w:pStyle w:val="Ttulo2"/>
        <w:numPr>
          <w:ilvl w:val="1"/>
          <w:numId w:val="1"/>
        </w:numPr>
      </w:pPr>
      <w:r>
        <w:t xml:space="preserve">Impedancia Acústica Especifica, Impedancia Acústica e Impedancia Mecánica </w:t>
      </w:r>
    </w:p>
    <w:p w14:paraId="00BD590D" w14:textId="77777777" w:rsidR="00651F28" w:rsidRDefault="00651F28" w:rsidP="00651F28">
      <w:pPr>
        <w:spacing w:after="0" w:line="25" w:lineRule="atLeast"/>
      </w:pPr>
    </w:p>
    <w:p w14:paraId="6AB5FFCE" w14:textId="3B8EDF15" w:rsidR="007340A8" w:rsidRDefault="00651F28" w:rsidP="004224A1">
      <w:pPr>
        <w:spacing w:after="0" w:line="25" w:lineRule="atLeast"/>
        <w:jc w:val="both"/>
      </w:pPr>
      <w:r>
        <w:t>Impedancia acústica específica en términos generales se define como</w:t>
      </w:r>
    </w:p>
    <w:p w14:paraId="5F07E771" w14:textId="4D46B191" w:rsidR="007340A8" w:rsidRDefault="007340A8" w:rsidP="004224A1">
      <w:pPr>
        <w:spacing w:after="0" w:line="25" w:lineRule="atLeast"/>
        <w:jc w:val="both"/>
      </w:pPr>
    </w:p>
    <w:p w14:paraId="2C16E783" w14:textId="7311E730" w:rsidR="007340A8" w:rsidRPr="00AD2CCB" w:rsidRDefault="00651F28" w:rsidP="004224A1">
      <w:pPr>
        <w:spacing w:after="0" w:line="25" w:lineRule="atLeast"/>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oMath>
      </m:oMathPara>
    </w:p>
    <w:p w14:paraId="23C728C5" w14:textId="2A73D367" w:rsidR="007340A8" w:rsidRDefault="007340A8" w:rsidP="004224A1">
      <w:pPr>
        <w:spacing w:after="0" w:line="25" w:lineRule="atLeast"/>
        <w:jc w:val="both"/>
      </w:pPr>
    </w:p>
    <w:p w14:paraId="3881D4FC" w14:textId="62750B15" w:rsidR="007340A8" w:rsidRDefault="00651F28" w:rsidP="004224A1">
      <w:pPr>
        <w:spacing w:after="0" w:line="25" w:lineRule="atLeast"/>
        <w:jc w:val="both"/>
      </w:pPr>
      <w:r>
        <w:t>La impedancia mecánica es</w:t>
      </w:r>
    </w:p>
    <w:p w14:paraId="615A5A7E" w14:textId="624E7315" w:rsidR="007340A8" w:rsidRDefault="007340A8" w:rsidP="004224A1">
      <w:pPr>
        <w:spacing w:after="0" w:line="25" w:lineRule="atLeast"/>
        <w:jc w:val="both"/>
      </w:pPr>
    </w:p>
    <w:p w14:paraId="522C12BA" w14:textId="192F60A4" w:rsidR="00651F28" w:rsidRPr="00651F28" w:rsidRDefault="00000000" w:rsidP="00651F28">
      <w:pPr>
        <w:spacing w:after="0" w:line="25" w:lineRule="atLeast"/>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pS</m:t>
              </m:r>
            </m:num>
            <m:den>
              <m:r>
                <w:rPr>
                  <w:rFonts w:ascii="Cambria Math" w:hAnsi="Cambria Math"/>
                </w:rPr>
                <m:t>u</m:t>
              </m:r>
            </m:den>
          </m:f>
          <m:r>
            <w:rPr>
              <w:rFonts w:ascii="Cambria Math" w:hAnsi="Cambria Math"/>
            </w:rPr>
            <m:t>=zS</m:t>
          </m:r>
        </m:oMath>
      </m:oMathPara>
    </w:p>
    <w:p w14:paraId="76A1C843" w14:textId="378CB82A" w:rsidR="007340A8" w:rsidRDefault="007340A8" w:rsidP="004224A1">
      <w:pPr>
        <w:spacing w:after="0" w:line="25" w:lineRule="atLeast"/>
        <w:jc w:val="both"/>
      </w:pPr>
    </w:p>
    <w:p w14:paraId="2C81E69F" w14:textId="07117B42" w:rsidR="007340A8" w:rsidRDefault="00651F28" w:rsidP="004224A1">
      <w:pPr>
        <w:spacing w:after="0" w:line="25" w:lineRule="atLeast"/>
        <w:jc w:val="both"/>
      </w:pPr>
      <w:r>
        <w:t xml:space="preserve">Donde </w:t>
      </w:r>
      <m:oMath>
        <m:r>
          <w:rPr>
            <w:rFonts w:ascii="Cambria Math" w:hAnsi="Cambria Math"/>
          </w:rPr>
          <m:t>S</m:t>
        </m:r>
      </m:oMath>
      <w:r>
        <w:t xml:space="preserve"> es superficie. Por otra parte, la impedancia acústica</w:t>
      </w:r>
    </w:p>
    <w:p w14:paraId="57E2A34D" w14:textId="2C9FB843" w:rsidR="007340A8" w:rsidRDefault="007340A8" w:rsidP="004224A1">
      <w:pPr>
        <w:spacing w:after="0" w:line="25" w:lineRule="atLeast"/>
        <w:jc w:val="both"/>
      </w:pPr>
    </w:p>
    <w:p w14:paraId="418CDFDA" w14:textId="12EF8F32" w:rsidR="00651F28" w:rsidRPr="00651F28" w:rsidRDefault="00000000" w:rsidP="00651F28">
      <w:pPr>
        <w:spacing w:after="0" w:line="25" w:lineRule="atLeast"/>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Su</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S</m:t>
              </m:r>
            </m:den>
          </m:f>
        </m:oMath>
      </m:oMathPara>
    </w:p>
    <w:p w14:paraId="066C9C6A" w14:textId="0FB93938" w:rsidR="007340A8" w:rsidRDefault="007340A8" w:rsidP="004224A1">
      <w:pPr>
        <w:spacing w:after="0" w:line="25" w:lineRule="atLeast"/>
        <w:jc w:val="both"/>
      </w:pPr>
    </w:p>
    <w:p w14:paraId="4FD4E159" w14:textId="677DA2C2" w:rsidR="007340A8" w:rsidRDefault="00651F28" w:rsidP="004224A1">
      <w:pPr>
        <w:spacing w:after="0" w:line="25" w:lineRule="atLeast"/>
        <w:jc w:val="both"/>
      </w:pPr>
      <w:r>
        <w:t xml:space="preserve">Donde </w:t>
      </w:r>
      <m:oMath>
        <m:r>
          <w:rPr>
            <w:rFonts w:ascii="Cambria Math" w:hAnsi="Cambria Math"/>
          </w:rPr>
          <m:t>U</m:t>
        </m:r>
      </m:oMath>
      <w:r>
        <w:t xml:space="preserve"> es la velocidad de volumen </w:t>
      </w:r>
      <m:oMath>
        <m:r>
          <w:rPr>
            <w:rFonts w:ascii="Cambria Math" w:hAnsi="Cambria Math"/>
          </w:rPr>
          <m:t>U=Su</m:t>
        </m:r>
      </m:oMath>
      <w:r>
        <w:rPr>
          <w:rFonts w:eastAsiaTheme="minorEastAsia"/>
        </w:rPr>
        <w:t>. Todos estos términos son intercambiables en general en este curso trataremos con la impedancia acústica específica. En cursos posteriores se tratará con mayor profundidad la impedancia acústica</w:t>
      </w:r>
      <w:r w:rsidR="0082113A">
        <w:rPr>
          <w:rFonts w:eastAsiaTheme="minorEastAsia"/>
        </w:rPr>
        <w:t>. La impedancia acústica específica es una cantidad compleja</w:t>
      </w:r>
    </w:p>
    <w:p w14:paraId="112BBDCD" w14:textId="561D2342" w:rsidR="007340A8" w:rsidRDefault="007340A8" w:rsidP="004224A1">
      <w:pPr>
        <w:spacing w:after="0" w:line="25" w:lineRule="atLeast"/>
        <w:jc w:val="both"/>
      </w:pPr>
    </w:p>
    <w:p w14:paraId="59D9D513" w14:textId="3E939BE2" w:rsidR="0082113A" w:rsidRPr="00651F28" w:rsidRDefault="0082113A" w:rsidP="0082113A">
      <w:pPr>
        <w:spacing w:after="0" w:line="25" w:lineRule="atLeast"/>
        <w:jc w:val="both"/>
        <w:rPr>
          <w:i/>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=r+jx</m:t>
          </m:r>
        </m:oMath>
      </m:oMathPara>
    </w:p>
    <w:p w14:paraId="36DE8740" w14:textId="11F767C9" w:rsidR="007340A8" w:rsidRDefault="007340A8" w:rsidP="004224A1">
      <w:pPr>
        <w:spacing w:after="0" w:line="25" w:lineRule="atLeast"/>
        <w:jc w:val="both"/>
      </w:pPr>
    </w:p>
    <w:p w14:paraId="5B555313" w14:textId="030020C0" w:rsidR="007340A8" w:rsidRDefault="0082113A" w:rsidP="004224A1">
      <w:pPr>
        <w:spacing w:after="0" w:line="25" w:lineRule="atLeast"/>
        <w:jc w:val="both"/>
      </w:pPr>
      <w:r>
        <w:lastRenderedPageBreak/>
        <w:t xml:space="preserve">Donde </w:t>
      </w:r>
      <m:oMath>
        <m:r>
          <w:rPr>
            <w:rFonts w:ascii="Cambria Math" w:hAnsi="Cambria Math"/>
          </w:rPr>
          <m:t>r</m:t>
        </m:r>
      </m:oMath>
      <w:r>
        <w:t xml:space="preserve"> es la resistencia acústica específica y que está relacionada con el transporte efectivo de e</w:t>
      </w:r>
      <w:proofErr w:type="spellStart"/>
      <w:r>
        <w:t>nergía</w:t>
      </w:r>
      <w:proofErr w:type="spellEnd"/>
      <w:r>
        <w:t xml:space="preserve">, mientras </w:t>
      </w:r>
      <m:oMath>
        <m:r>
          <w:rPr>
            <w:rFonts w:ascii="Cambria Math" w:hAnsi="Cambria Math"/>
          </w:rPr>
          <m:t>x</m:t>
        </m:r>
      </m:oMath>
      <w:r>
        <w:t xml:space="preserve"> llamada reactancia acústica específica está relacionada con el transporte local de energía sonora</w:t>
      </w:r>
    </w:p>
    <w:p w14:paraId="6620B919" w14:textId="1069E18E" w:rsidR="007340A8" w:rsidRDefault="007340A8" w:rsidP="004224A1">
      <w:pPr>
        <w:spacing w:after="0" w:line="25" w:lineRule="atLeast"/>
        <w:jc w:val="both"/>
      </w:pPr>
    </w:p>
    <w:p w14:paraId="4E2AEE8D" w14:textId="7A867DD8" w:rsidR="0082113A" w:rsidRDefault="0082113A" w:rsidP="0082113A">
      <w:pPr>
        <w:spacing w:after="0" w:line="240" w:lineRule="auto"/>
        <w:jc w:val="center"/>
        <w:rPr>
          <w:rFonts w:eastAsiaTheme="minorEastAsia"/>
        </w:rPr>
      </w:pPr>
      <w:r>
        <w:rPr>
          <w:rFonts w:eastAsiaTheme="minorEastAsia"/>
          <w:noProof/>
        </w:rPr>
        <mc:AlternateContent>
          <mc:Choice Requires="wps">
            <w:drawing>
              <wp:anchor distT="0" distB="0" distL="114300" distR="114300" simplePos="0" relativeHeight="251750400" behindDoc="0" locked="0" layoutInCell="1" allowOverlap="1" wp14:anchorId="7755C584" wp14:editId="14CF6D4F">
                <wp:simplePos x="0" y="0"/>
                <wp:positionH relativeFrom="column">
                  <wp:posOffset>3191510</wp:posOffset>
                </wp:positionH>
                <wp:positionV relativeFrom="paragraph">
                  <wp:posOffset>1385253</wp:posOffset>
                </wp:positionV>
                <wp:extent cx="1903413" cy="152400"/>
                <wp:effectExtent l="0" t="19050" r="40005" b="38100"/>
                <wp:wrapNone/>
                <wp:docPr id="1798" name="Flecha: a la derecha 1798"/>
                <wp:cNvGraphicFramePr/>
                <a:graphic xmlns:a="http://schemas.openxmlformats.org/drawingml/2006/main">
                  <a:graphicData uri="http://schemas.microsoft.com/office/word/2010/wordprocessingShape">
                    <wps:wsp>
                      <wps:cNvSpPr/>
                      <wps:spPr>
                        <a:xfrm>
                          <a:off x="0" y="0"/>
                          <a:ext cx="1903413"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2ED0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798" o:spid="_x0000_s1026" type="#_x0000_t13" style="position:absolute;margin-left:251.3pt;margin-top:109.1pt;width:149.9pt;height:12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" adj="20735" fillcolor="red" strokecolor="red" strokeweight="1pt"/>
            </w:pict>
          </mc:Fallback>
        </mc:AlternateContent>
      </w:r>
      <w:r>
        <w:rPr>
          <w:rFonts w:eastAsiaTheme="minorEastAsia"/>
          <w:noProof/>
        </w:rPr>
        <mc:AlternateContent>
          <mc:Choice Requires="wps">
            <w:drawing>
              <wp:anchor distT="0" distB="0" distL="114300" distR="114300" simplePos="0" relativeHeight="251749376" behindDoc="0" locked="0" layoutInCell="1" allowOverlap="1" wp14:anchorId="5CA87444" wp14:editId="535B7394">
                <wp:simplePos x="0" y="0"/>
                <wp:positionH relativeFrom="column">
                  <wp:posOffset>1463040</wp:posOffset>
                </wp:positionH>
                <wp:positionV relativeFrom="paragraph">
                  <wp:posOffset>961390</wp:posOffset>
                </wp:positionV>
                <wp:extent cx="1728788" cy="995045"/>
                <wp:effectExtent l="0" t="0" r="24130" b="14605"/>
                <wp:wrapNone/>
                <wp:docPr id="1806" name="Rectángulo 1806"/>
                <wp:cNvGraphicFramePr/>
                <a:graphic xmlns:a="http://schemas.openxmlformats.org/drawingml/2006/main">
                  <a:graphicData uri="http://schemas.microsoft.com/office/word/2010/wordprocessingShape">
                    <wps:wsp>
                      <wps:cNvSpPr/>
                      <wps:spPr>
                        <a:xfrm>
                          <a:off x="0" y="0"/>
                          <a:ext cx="1728788" cy="995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A1E525" id="Rectángulo 1806" o:spid="_x0000_s1026" style="position:absolute;margin-left:115.2pt;margin-top:75.7pt;width:136.15pt;height:78.3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" filled="f" strokecolor="red" strokeweight="1pt"/>
            </w:pict>
          </mc:Fallback>
        </mc:AlternateContent>
      </w:r>
      <w:r w:rsidRPr="003F4A61">
        <w:rPr>
          <w:rFonts w:eastAsiaTheme="minorEastAsia"/>
          <w:noProof/>
        </w:rPr>
        <mc:AlternateContent>
          <mc:Choice Requires="wps">
            <w:drawing>
              <wp:anchor distT="0" distB="0" distL="114300" distR="114300" simplePos="0" relativeHeight="251753472" behindDoc="0" locked="0" layoutInCell="1" allowOverlap="1" wp14:anchorId="600E684B" wp14:editId="23C40201">
                <wp:simplePos x="0" y="0"/>
                <wp:positionH relativeFrom="column">
                  <wp:posOffset>5097780</wp:posOffset>
                </wp:positionH>
                <wp:positionV relativeFrom="paragraph">
                  <wp:posOffset>366395</wp:posOffset>
                </wp:positionV>
                <wp:extent cx="1003935" cy="250825"/>
                <wp:effectExtent l="0" t="0" r="0" b="0"/>
                <wp:wrapNone/>
                <wp:docPr id="1805" name="Cuadro de texto 1805"/>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3A590382" w14:textId="2EFD5A51" w:rsidR="0082113A" w:rsidRPr="003F4A61" w:rsidRDefault="0082113A" w:rsidP="0082113A">
                            <w:pPr>
                              <w:rPr>
                                <w:sz w:val="16"/>
                                <w:szCs w:val="16"/>
                              </w:rPr>
                            </w:pPr>
                            <w:r w:rsidRPr="003F4A61">
                              <w:rPr>
                                <w:sz w:val="16"/>
                                <w:szCs w:val="16"/>
                              </w:rPr>
                              <w:t xml:space="preserve">Campo </w:t>
                            </w:r>
                            <w:r w:rsidR="00A815EE">
                              <w:rPr>
                                <w:sz w:val="16"/>
                                <w:szCs w:val="16"/>
                              </w:rPr>
                              <w:t>lejano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684B" id="Cuadro de texto 1805" o:spid="_x0000_s1095" type="#_x0000_t202" style="position:absolute;left:0;text-align:left;margin-left:401.4pt;margin-top:28.85pt;width:79.05pt;height:1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rt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" filled="f" stroked="f" strokeweight=".5pt">
                <v:textbox>
                  <w:txbxContent>
                    <w:p w14:paraId="3A590382" w14:textId="2EFD5A51" w:rsidR="0082113A" w:rsidRPr="003F4A61" w:rsidRDefault="0082113A" w:rsidP="0082113A">
                      <w:pPr>
                        <w:rPr>
                          <w:sz w:val="16"/>
                          <w:szCs w:val="16"/>
                        </w:rPr>
                      </w:pPr>
                      <w:r w:rsidRPr="003F4A61">
                        <w:rPr>
                          <w:sz w:val="16"/>
                          <w:szCs w:val="16"/>
                        </w:rPr>
                        <w:t xml:space="preserve">Campo </w:t>
                      </w:r>
                      <w:r w:rsidR="00A815EE">
                        <w:rPr>
                          <w:sz w:val="16"/>
                          <w:szCs w:val="16"/>
                        </w:rPr>
                        <w:t>lejano</w:t>
                      </w:r>
                    </w:p>
                  </w:txbxContent>
                </v:textbox>
              </v:shape>
            </w:pict>
          </mc:Fallback>
        </mc:AlternateContent>
      </w:r>
      <w:r w:rsidRPr="003F4A61">
        <w:rPr>
          <w:rFonts w:eastAsiaTheme="minorEastAsia"/>
          <w:noProof/>
        </w:rPr>
        <mc:AlternateContent>
          <mc:Choice Requires="wps">
            <w:drawing>
              <wp:anchor distT="0" distB="0" distL="114300" distR="114300" simplePos="0" relativeHeight="251752448" behindDoc="0" locked="0" layoutInCell="1" allowOverlap="1" wp14:anchorId="318DA466" wp14:editId="2EBBFCE6">
                <wp:simplePos x="0" y="0"/>
                <wp:positionH relativeFrom="column">
                  <wp:posOffset>4540250</wp:posOffset>
                </wp:positionH>
                <wp:positionV relativeFrom="paragraph">
                  <wp:posOffset>412750</wp:posOffset>
                </wp:positionV>
                <wp:extent cx="560070" cy="152400"/>
                <wp:effectExtent l="0" t="19050" r="30480" b="38100"/>
                <wp:wrapNone/>
                <wp:docPr id="1797" name="Flecha: a la derecha 1797"/>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E8D67" id="Flecha: a la derecha 1797" o:spid="_x0000_s1026" type="#_x0000_t13" style="position:absolute;margin-left:357.5pt;margin-top:32.5pt;width:44.1pt;height:1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" adj="18661" fillcolor="#0070c0" strokecolor="#0070c0" strokeweight="1pt"/>
            </w:pict>
          </mc:Fallback>
        </mc:AlternateContent>
      </w:r>
      <w:r>
        <w:rPr>
          <w:rFonts w:eastAsiaTheme="minorEastAsia"/>
          <w:noProof/>
        </w:rPr>
        <mc:AlternateContent>
          <mc:Choice Requires="wps">
            <w:drawing>
              <wp:anchor distT="0" distB="0" distL="114300" distR="114300" simplePos="0" relativeHeight="251751424" behindDoc="0" locked="0" layoutInCell="1" allowOverlap="1" wp14:anchorId="529F6ED9" wp14:editId="38C86544">
                <wp:simplePos x="0" y="0"/>
                <wp:positionH relativeFrom="column">
                  <wp:posOffset>5138420</wp:posOffset>
                </wp:positionH>
                <wp:positionV relativeFrom="paragraph">
                  <wp:posOffset>1333500</wp:posOffset>
                </wp:positionV>
                <wp:extent cx="1003935" cy="250825"/>
                <wp:effectExtent l="0" t="0" r="0" b="0"/>
                <wp:wrapNone/>
                <wp:docPr id="1799" name="Cuadro de texto 1799"/>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0838A653" w14:textId="77777777" w:rsidR="0082113A" w:rsidRPr="003F4A61" w:rsidRDefault="0082113A" w:rsidP="0082113A">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6ED9" id="Cuadro de texto 1799" o:spid="_x0000_s1096" type="#_x0000_t202" style="position:absolute;left:0;text-align:left;margin-left:404.6pt;margin-top:105pt;width:79.05pt;height:1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2GwIAADQ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" filled="f" stroked="f" strokeweight=".5pt">
                <v:textbox>
                  <w:txbxContent>
                    <w:p w14:paraId="0838A653" w14:textId="77777777" w:rsidR="0082113A" w:rsidRPr="003F4A61" w:rsidRDefault="0082113A" w:rsidP="0082113A">
                      <w:pPr>
                        <w:rPr>
                          <w:sz w:val="16"/>
                          <w:szCs w:val="16"/>
                        </w:rPr>
                      </w:pPr>
                      <w:r w:rsidRPr="003F4A61">
                        <w:rPr>
                          <w:sz w:val="16"/>
                          <w:szCs w:val="16"/>
                        </w:rPr>
                        <w:t>Campo cercano</w:t>
                      </w:r>
                    </w:p>
                  </w:txbxContent>
                </v:textbox>
              </v:shape>
            </w:pict>
          </mc:Fallback>
        </mc:AlternateContent>
      </w:r>
      <w:r>
        <w:rPr>
          <w:rFonts w:eastAsiaTheme="minorEastAsia"/>
          <w:noProof/>
        </w:rPr>
        <w:drawing>
          <wp:inline distT="0" distB="0" distL="0" distR="0" wp14:anchorId="0A645F55" wp14:editId="47A9F4A1">
            <wp:extent cx="3610800" cy="2041200"/>
            <wp:effectExtent l="0" t="0" r="8890" b="0"/>
            <wp:docPr id="1807" name="Imagen 1807"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n 1807" descr="Imagen en blanco y negro&#10;&#10;Descripción generada automáticamente con confianza ba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0800" cy="2041200"/>
                    </a:xfrm>
                    <a:prstGeom prst="rect">
                      <a:avLst/>
                    </a:prstGeom>
                    <a:noFill/>
                    <a:ln>
                      <a:noFill/>
                    </a:ln>
                  </pic:spPr>
                </pic:pic>
              </a:graphicData>
            </a:graphic>
          </wp:inline>
        </w:drawing>
      </w:r>
    </w:p>
    <w:p w14:paraId="48FEC686" w14:textId="7112D686" w:rsidR="007340A8" w:rsidRDefault="007340A8" w:rsidP="004224A1">
      <w:pPr>
        <w:spacing w:after="0" w:line="25" w:lineRule="atLeast"/>
        <w:jc w:val="both"/>
      </w:pPr>
    </w:p>
    <w:p w14:paraId="7ABCB655" w14:textId="5250531C" w:rsidR="007340A8" w:rsidRDefault="0082113A" w:rsidP="004224A1">
      <w:pPr>
        <w:spacing w:after="0" w:line="25" w:lineRule="atLeast"/>
        <w:jc w:val="both"/>
      </w:pPr>
      <w:r>
        <w:t>A fin de calcular la impedancia acústica específica trataremos inicialmente con ondas planas y usaremos la ecuación de fuerza de Euler linealizada</w:t>
      </w:r>
    </w:p>
    <w:p w14:paraId="3D9F21CB" w14:textId="1CE0406A" w:rsidR="007340A8" w:rsidRDefault="007340A8" w:rsidP="004224A1">
      <w:pPr>
        <w:spacing w:after="0" w:line="25" w:lineRule="atLeast"/>
        <w:jc w:val="both"/>
      </w:pPr>
    </w:p>
    <w:p w14:paraId="6213E9EA" w14:textId="6E815207" w:rsidR="007340A8" w:rsidRDefault="00000000" w:rsidP="004224A1">
      <w:pPr>
        <w:spacing w:after="0" w:line="25" w:lineRule="atLeast"/>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p</m:t>
          </m:r>
        </m:oMath>
      </m:oMathPara>
    </w:p>
    <w:p w14:paraId="2490A2A7" w14:textId="77777777" w:rsidR="007340A8" w:rsidRDefault="007340A8" w:rsidP="004224A1">
      <w:pPr>
        <w:spacing w:after="0" w:line="25" w:lineRule="atLeast"/>
        <w:jc w:val="both"/>
      </w:pPr>
    </w:p>
    <w:p w14:paraId="7F411379" w14:textId="56FA4420" w:rsidR="00687309" w:rsidRDefault="00000000" w:rsidP="004224A1">
      <w:pPr>
        <w:spacing w:after="0" w:line="25" w:lineRule="atLeast"/>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∂x</m:t>
              </m:r>
            </m:den>
          </m:f>
          <m:acc>
            <m:accPr>
              <m:ctrlPr>
                <w:rPr>
                  <w:rFonts w:ascii="Cambria Math" w:hAnsi="Cambria Math"/>
                  <w:i/>
                </w:rPr>
              </m:ctrlPr>
            </m:accPr>
            <m:e>
              <m:r>
                <w:rPr>
                  <w:rFonts w:ascii="Cambria Math" w:hAnsi="Cambria Math"/>
                </w:rPr>
                <m:t>x</m:t>
              </m:r>
            </m:e>
          </m:acc>
        </m:oMath>
      </m:oMathPara>
    </w:p>
    <w:p w14:paraId="3795AFBF" w14:textId="0483F0F5" w:rsidR="00687309" w:rsidRDefault="00687309" w:rsidP="004224A1">
      <w:pPr>
        <w:spacing w:after="0" w:line="25" w:lineRule="atLeast"/>
        <w:jc w:val="both"/>
      </w:pPr>
    </w:p>
    <w:p w14:paraId="54BF8DD1" w14:textId="3218D61E" w:rsidR="00687309" w:rsidRDefault="0082113A" w:rsidP="004224A1">
      <w:pPr>
        <w:spacing w:after="0" w:line="25" w:lineRule="atLeast"/>
        <w:jc w:val="both"/>
      </w:pPr>
      <w:r>
        <w:t>Para ondas que avanzan en sentido positivo tenemos</w:t>
      </w:r>
    </w:p>
    <w:p w14:paraId="7DDB09B2" w14:textId="570FF8D5" w:rsidR="0082113A" w:rsidRDefault="0082113A" w:rsidP="004224A1">
      <w:pPr>
        <w:spacing w:after="0" w:line="25" w:lineRule="atLeast"/>
        <w:jc w:val="both"/>
      </w:pPr>
    </w:p>
    <w:p w14:paraId="1AC9F74C" w14:textId="180EF92F" w:rsidR="0082113A" w:rsidRPr="0082113A" w:rsidRDefault="00000000" w:rsidP="004224A1">
      <w:pPr>
        <w:spacing w:after="0" w:line="25" w:lineRule="atLeast"/>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m:t>
              </m:r>
            </m:sub>
          </m:sSub>
          <m:d>
            <m:dPr>
              <m:ctrlPr>
                <w:rPr>
                  <w:rFonts w:ascii="Cambria Math" w:hAnsi="Cambria Math"/>
                  <w:i/>
                </w:rPr>
              </m:ctrlPr>
            </m:dPr>
            <m:e>
              <m:r>
                <w:rPr>
                  <w:rFonts w:ascii="Cambria Math" w:hAnsi="Cambria Math"/>
                </w:rPr>
                <m:t>x,t</m:t>
              </m:r>
            </m:e>
          </m:d>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oMath>
      </m:oMathPara>
    </w:p>
    <w:p w14:paraId="732587CA" w14:textId="01D75443" w:rsidR="0082113A" w:rsidRDefault="0082113A" w:rsidP="004224A1">
      <w:pPr>
        <w:spacing w:after="0" w:line="25" w:lineRule="atLeast"/>
        <w:jc w:val="both"/>
      </w:pPr>
    </w:p>
    <w:p w14:paraId="3CC835D4" w14:textId="68340E51" w:rsidR="0082113A" w:rsidRDefault="0071362C" w:rsidP="004224A1">
      <w:pPr>
        <w:spacing w:after="0" w:line="25" w:lineRule="atLeast"/>
        <w:jc w:val="both"/>
      </w:pPr>
      <w:r>
        <w:t xml:space="preserve">A fin de calcular la velocidad de partículas asumimos </w:t>
      </w:r>
    </w:p>
    <w:p w14:paraId="2B946F78" w14:textId="78852489" w:rsidR="0082113A" w:rsidRDefault="0082113A" w:rsidP="004224A1">
      <w:pPr>
        <w:spacing w:after="0" w:line="25" w:lineRule="atLeast"/>
        <w:jc w:val="both"/>
      </w:pPr>
    </w:p>
    <w:p w14:paraId="67BE1EFF" w14:textId="288DE274" w:rsidR="0071362C" w:rsidRDefault="00000000" w:rsidP="0071362C">
      <w:pPr>
        <w:spacing w:after="0" w:line="25" w:lineRule="atLeast"/>
        <w:jc w:val="both"/>
      </w:pPr>
      <m:oMathPara>
        <m:oMath>
          <m:f>
            <m:fPr>
              <m:ctrlPr>
                <w:rPr>
                  <w:rFonts w:ascii="Cambria Math" w:hAnsi="Cambria Math"/>
                  <w:i/>
                </w:rPr>
              </m:ctrlPr>
            </m:fPr>
            <m:num>
              <m:r>
                <w:rPr>
                  <w:rFonts w:ascii="Cambria Math" w:hAnsi="Cambria Math"/>
                </w:rPr>
                <m:t>∂</m:t>
              </m:r>
              <m:sSub>
                <m:sSubPr>
                  <m:ctrlPr>
                    <w:rPr>
                      <w:rFonts w:ascii="Cambria Math" w:hAnsi="Cambria Math"/>
                      <w:b/>
                    </w:rPr>
                  </m:ctrlPr>
                </m:sSubPr>
                <m:e>
                  <m:r>
                    <m:rPr>
                      <m:sty m:val="b"/>
                    </m:rPr>
                    <w:rPr>
                      <w:rFonts w:ascii="Cambria Math" w:hAnsi="Cambria Math"/>
                    </w:rPr>
                    <m:t>u</m:t>
                  </m:r>
                </m:e>
                <m:sub>
                  <m:r>
                    <m:rPr>
                      <m:sty m:val="bi"/>
                    </m:rPr>
                    <w:rPr>
                      <w:rFonts w:ascii="Cambria Math" w:hAnsi="Cambria Math"/>
                    </w:rPr>
                    <m:t>+</m:t>
                  </m:r>
                </m:sub>
              </m:sSub>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t>
                  </m:r>
                </m:sub>
              </m:sSub>
            </m:num>
            <m:den>
              <m:r>
                <w:rPr>
                  <w:rFonts w:ascii="Cambria Math" w:hAnsi="Cambria Math"/>
                </w:rPr>
                <m:t>∂x</m:t>
              </m:r>
            </m:den>
          </m:f>
          <m:acc>
            <m:accPr>
              <m:ctrlPr>
                <w:rPr>
                  <w:rFonts w:ascii="Cambria Math" w:hAnsi="Cambria Math"/>
                  <w:i/>
                </w:rPr>
              </m:ctrlPr>
            </m:accPr>
            <m:e>
              <m:r>
                <w:rPr>
                  <w:rFonts w:ascii="Cambria Math" w:hAnsi="Cambria Math"/>
                </w:rPr>
                <m:t>x</m:t>
              </m:r>
            </m:e>
          </m:acc>
        </m:oMath>
      </m:oMathPara>
    </w:p>
    <w:p w14:paraId="26D782B9" w14:textId="34BEBCDD" w:rsidR="0082113A" w:rsidRDefault="0082113A" w:rsidP="004224A1">
      <w:pPr>
        <w:spacing w:after="0" w:line="25" w:lineRule="atLeast"/>
        <w:jc w:val="both"/>
      </w:pPr>
    </w:p>
    <w:p w14:paraId="31A40CE1" w14:textId="382FB6BE" w:rsidR="0071362C" w:rsidRDefault="00000000" w:rsidP="0071362C">
      <w:pPr>
        <w:spacing w:after="0" w:line="25" w:lineRule="atLeast"/>
        <w:jc w:val="both"/>
      </w:pPr>
      <m:oMathPara>
        <m:oMath>
          <m:sSub>
            <m:sSubPr>
              <m:ctrlPr>
                <w:rPr>
                  <w:rFonts w:ascii="Cambria Math" w:hAnsi="Cambria Math"/>
                  <w:b/>
                </w:rPr>
              </m:ctrlPr>
            </m:sSubPr>
            <m:e>
              <m:r>
                <m:rPr>
                  <m:sty m:val="b"/>
                </m:rPr>
                <w:rPr>
                  <w:rFonts w:ascii="Cambria Math" w:hAnsi="Cambria Math"/>
                </w:rPr>
                <m:t>u</m:t>
              </m:r>
            </m:e>
            <m:sub>
              <m:r>
                <m:rPr>
                  <m:sty m:val="bi"/>
                </m:rPr>
                <w:rPr>
                  <w:rFonts w:ascii="Cambria Math" w:hAnsi="Cambria Math"/>
                </w:rPr>
                <m:t>+</m:t>
              </m:r>
            </m:sub>
          </m:sSub>
          <m:d>
            <m:dPr>
              <m:ctrlPr>
                <w:rPr>
                  <w:rFonts w:ascii="Cambria Math" w:hAnsi="Cambria Math"/>
                  <w:i/>
                </w:rPr>
              </m:ctrlPr>
            </m:dPr>
            <m:e>
              <m:r>
                <w:rPr>
                  <w:rFonts w:ascii="Cambria Math" w:hAnsi="Cambria Math"/>
                </w:rPr>
                <m:t>x,t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t>
                      </m:r>
                    </m:sub>
                  </m:sSub>
                </m:num>
                <m:den>
                  <m:r>
                    <w:rPr>
                      <w:rFonts w:ascii="Cambria Math" w:hAnsi="Cambria Math"/>
                    </w:rPr>
                    <m:t>∂x</m:t>
                  </m:r>
                </m:den>
              </m:f>
              <m:acc>
                <m:accPr>
                  <m:ctrlPr>
                    <w:rPr>
                      <w:rFonts w:ascii="Cambria Math" w:hAnsi="Cambria Math"/>
                      <w:i/>
                    </w:rPr>
                  </m:ctrlPr>
                </m:accPr>
                <m:e>
                  <m:r>
                    <w:rPr>
                      <w:rFonts w:ascii="Cambria Math" w:hAnsi="Cambria Math"/>
                    </w:rPr>
                    <m:t>x</m:t>
                  </m:r>
                </m:e>
              </m:acc>
              <m:r>
                <w:rPr>
                  <w:rFonts w:ascii="Cambria Math" w:hAnsi="Cambria Math"/>
                </w:rPr>
                <m:t xml:space="preserve"> dt</m:t>
              </m:r>
            </m:e>
          </m:nary>
        </m:oMath>
      </m:oMathPara>
    </w:p>
    <w:p w14:paraId="146032F8" w14:textId="49900EEA" w:rsidR="0082113A" w:rsidRDefault="0082113A" w:rsidP="004224A1">
      <w:pPr>
        <w:spacing w:after="0" w:line="25" w:lineRule="atLeast"/>
        <w:jc w:val="both"/>
      </w:pPr>
    </w:p>
    <w:p w14:paraId="42090DCC" w14:textId="4BD09110" w:rsidR="0071362C" w:rsidRDefault="00000000" w:rsidP="0071362C">
      <w:pPr>
        <w:spacing w:after="0" w:line="25" w:lineRule="atLeast"/>
        <w:jc w:val="both"/>
      </w:pPr>
      <m:oMathPara>
        <m:oMath>
          <m:sSub>
            <m:sSubPr>
              <m:ctrlPr>
                <w:rPr>
                  <w:rFonts w:ascii="Cambria Math" w:hAnsi="Cambria Math"/>
                  <w:b/>
                </w:rPr>
              </m:ctrlPr>
            </m:sSubPr>
            <m:e>
              <m:r>
                <m:rPr>
                  <m:sty m:val="b"/>
                </m:rPr>
                <w:rPr>
                  <w:rFonts w:ascii="Cambria Math" w:hAnsi="Cambria Math"/>
                </w:rPr>
                <m:t>u</m:t>
              </m:r>
            </m:e>
            <m:sub>
              <m:r>
                <m:rPr>
                  <m:sty m:val="bi"/>
                </m:rPr>
                <w:rPr>
                  <w:rFonts w:ascii="Cambria Math" w:hAnsi="Cambria Math"/>
                </w:rPr>
                <m:t>+</m:t>
              </m:r>
            </m:sub>
          </m:sSub>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e>
              </m:d>
              <m:r>
                <w:rPr>
                  <w:rFonts w:ascii="Cambria Math" w:hAnsi="Cambria Math"/>
                </w:rPr>
                <m:t xml:space="preserve">dt </m:t>
              </m:r>
              <m:acc>
                <m:accPr>
                  <m:ctrlPr>
                    <w:rPr>
                      <w:rFonts w:ascii="Cambria Math" w:hAnsi="Cambria Math"/>
                      <w:i/>
                    </w:rPr>
                  </m:ctrlPr>
                </m:accPr>
                <m:e>
                  <m:r>
                    <w:rPr>
                      <w:rFonts w:ascii="Cambria Math" w:hAnsi="Cambria Math"/>
                    </w:rPr>
                    <m:t>x</m:t>
                  </m:r>
                </m:e>
              </m:acc>
            </m:e>
          </m:nary>
        </m:oMath>
      </m:oMathPara>
    </w:p>
    <w:p w14:paraId="3698F10A" w14:textId="2463D1CB" w:rsidR="0082113A" w:rsidRDefault="0082113A" w:rsidP="004224A1">
      <w:pPr>
        <w:spacing w:after="0" w:line="25" w:lineRule="atLeast"/>
        <w:jc w:val="both"/>
      </w:pPr>
    </w:p>
    <w:p w14:paraId="24742553" w14:textId="33491FF1" w:rsidR="0082113A" w:rsidRDefault="00000000" w:rsidP="004224A1">
      <w:pPr>
        <w:spacing w:after="0" w:line="25" w:lineRule="atLeast"/>
        <w:jc w:val="both"/>
      </w:pPr>
      <m:oMathPara>
        <m:oMath>
          <m:sSub>
            <m:sSubPr>
              <m:ctrlPr>
                <w:rPr>
                  <w:rFonts w:ascii="Cambria Math" w:hAnsi="Cambria Math"/>
                  <w:b/>
                </w:rPr>
              </m:ctrlPr>
            </m:sSubPr>
            <m:e>
              <m:r>
                <m:rPr>
                  <m:sty m:val="b"/>
                </m:rPr>
                <w:rPr>
                  <w:rFonts w:ascii="Cambria Math" w:hAnsi="Cambria Math"/>
                </w:rPr>
                <m:t>u</m:t>
              </m:r>
            </m:e>
            <m:sub>
              <m:r>
                <m:rPr>
                  <m:sty m:val="bi"/>
                </m:rPr>
                <w:rPr>
                  <w:rFonts w:ascii="Cambria Math" w:hAnsi="Cambria Math"/>
                </w:rPr>
                <m:t>+</m:t>
              </m:r>
            </m:sub>
          </m:sSub>
          <m:d>
            <m:dPr>
              <m:ctrlPr>
                <w:rPr>
                  <w:rFonts w:ascii="Cambria Math" w:hAnsi="Cambria Math"/>
                  <w:i/>
                </w:rPr>
              </m:ctrlPr>
            </m:dPr>
            <m:e>
              <m:r>
                <w:rPr>
                  <w:rFonts w:ascii="Cambria Math" w:hAnsi="Cambria Math"/>
                </w:rPr>
                <m:t>x,t</m:t>
              </m:r>
            </m:e>
          </m:d>
          <m:r>
            <w:rPr>
              <w:rFonts w:ascii="Cambria Math" w:hAnsi="Cambria Math"/>
            </w:rPr>
            <m:t>=</m:t>
          </m:r>
          <m:r>
            <w:rPr>
              <w:rFonts w:ascii="Cambria Math" w:hAnsi="Cambria Math"/>
              <w:color w:val="0070C0"/>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r>
                <w:rPr>
                  <w:rFonts w:ascii="Cambria Math" w:eastAsiaTheme="minorEastAsia" w:hAnsi="Cambria Math"/>
                  <w:color w:val="0070C0"/>
                </w:rPr>
                <m:t>-</m:t>
              </m:r>
              <m:r>
                <w:rPr>
                  <w:rFonts w:ascii="Cambria Math" w:eastAsiaTheme="minorEastAsia" w:hAnsi="Cambria Math"/>
                </w:rPr>
                <m:t>jkA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r>
                <w:rPr>
                  <w:rFonts w:ascii="Cambria Math" w:hAnsi="Cambria Math"/>
                </w:rPr>
                <m:t xml:space="preserve">dt </m:t>
              </m:r>
              <m:acc>
                <m:accPr>
                  <m:ctrlPr>
                    <w:rPr>
                      <w:rFonts w:ascii="Cambria Math" w:hAnsi="Cambria Math"/>
                      <w:i/>
                    </w:rPr>
                  </m:ctrlPr>
                </m:accPr>
                <m:e>
                  <m:r>
                    <w:rPr>
                      <w:rFonts w:ascii="Cambria Math" w:hAnsi="Cambria Math"/>
                    </w:rPr>
                    <m:t>x</m:t>
                  </m:r>
                </m:e>
              </m:acc>
            </m:e>
          </m:nary>
        </m:oMath>
      </m:oMathPara>
    </w:p>
    <w:p w14:paraId="2BA3CC00" w14:textId="45D5F4A4" w:rsidR="0082113A" w:rsidRDefault="0082113A" w:rsidP="004224A1">
      <w:pPr>
        <w:spacing w:after="0" w:line="25" w:lineRule="atLeast"/>
        <w:jc w:val="both"/>
      </w:pPr>
    </w:p>
    <w:p w14:paraId="3C170CD9" w14:textId="1BAD64D3" w:rsidR="0082113A" w:rsidRDefault="00000000" w:rsidP="004224A1">
      <w:pPr>
        <w:spacing w:after="0" w:line="25" w:lineRule="atLeast"/>
        <w:jc w:val="both"/>
      </w:pPr>
      <m:oMathPara>
        <m:oMath>
          <m:sSub>
            <m:sSubPr>
              <m:ctrlPr>
                <w:rPr>
                  <w:rFonts w:ascii="Cambria Math" w:hAnsi="Cambria Math"/>
                  <w:b/>
                </w:rPr>
              </m:ctrlPr>
            </m:sSubPr>
            <m:e>
              <m:r>
                <m:rPr>
                  <m:sty m:val="b"/>
                </m:rPr>
                <w:rPr>
                  <w:rFonts w:ascii="Cambria Math" w:hAnsi="Cambria Math"/>
                </w:rPr>
                <m:t>u</m:t>
              </m:r>
            </m:e>
            <m:sub>
              <m:r>
                <m:rPr>
                  <m:sty m:val="bi"/>
                </m:rPr>
                <w:rPr>
                  <w:rFonts w:ascii="Cambria Math" w:hAnsi="Cambria Math"/>
                </w:rPr>
                <m:t>+</m:t>
              </m:r>
            </m:sub>
          </m:sSub>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eastAsiaTheme="minorEastAsia" w:hAnsi="Cambria Math"/>
                  <w:i/>
                </w:rPr>
              </m:ctrlPr>
            </m:fPr>
            <m:num>
              <m:r>
                <w:rPr>
                  <w:rFonts w:ascii="Cambria Math" w:eastAsiaTheme="minorEastAsia" w:hAnsi="Cambria Math"/>
                  <w:color w:val="0070C0"/>
                </w:rPr>
                <m:t>j</m:t>
              </m:r>
              <m:r>
                <w:rPr>
                  <w:rFonts w:ascii="Cambria Math" w:eastAsiaTheme="minorEastAsia" w:hAnsi="Cambria Math"/>
                </w:rPr>
                <m:t>k</m:t>
              </m:r>
            </m:num>
            <m:den>
              <m:r>
                <w:rPr>
                  <w:rFonts w:ascii="Cambria Math" w:eastAsiaTheme="minorEastAsia" w:hAnsi="Cambria Math"/>
                  <w:color w:val="0070C0"/>
                </w:rPr>
                <m:t>j</m:t>
              </m:r>
              <m:r>
                <w:rPr>
                  <w:rFonts w:ascii="Cambria Math" w:eastAsiaTheme="minorEastAsia" w:hAnsi="Cambria Math"/>
                </w:rPr>
                <m:t>ω</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r>
            <w:rPr>
              <w:rFonts w:ascii="Cambria Math" w:hAnsi="Cambria Math"/>
            </w:rPr>
            <m:t xml:space="preserve"> </m:t>
          </m:r>
          <m:acc>
            <m:accPr>
              <m:ctrlPr>
                <w:rPr>
                  <w:rFonts w:ascii="Cambria Math" w:hAnsi="Cambria Math"/>
                  <w:i/>
                </w:rPr>
              </m:ctrlPr>
            </m:accPr>
            <m:e>
              <m:r>
                <w:rPr>
                  <w:rFonts w:ascii="Cambria Math" w:hAnsi="Cambria Math"/>
                </w:rPr>
                <m:t>x</m:t>
              </m:r>
            </m:e>
          </m:acc>
        </m:oMath>
      </m:oMathPara>
    </w:p>
    <w:p w14:paraId="5ADAFD8E" w14:textId="1E3E0E53" w:rsidR="0082113A" w:rsidRDefault="0082113A" w:rsidP="004224A1">
      <w:pPr>
        <w:spacing w:after="0" w:line="25" w:lineRule="atLeast"/>
        <w:jc w:val="both"/>
      </w:pPr>
    </w:p>
    <w:p w14:paraId="6597EB89" w14:textId="6601A288" w:rsidR="0071362C" w:rsidRDefault="00000000" w:rsidP="0071362C">
      <w:pPr>
        <w:spacing w:after="0" w:line="25" w:lineRule="atLeast"/>
        <w:jc w:val="both"/>
      </w:pPr>
      <m:oMathPara>
        <m:oMath>
          <m:sSub>
            <m:sSubPr>
              <m:ctrlPr>
                <w:rPr>
                  <w:rFonts w:ascii="Cambria Math" w:hAnsi="Cambria Math"/>
                  <w:b/>
                </w:rPr>
              </m:ctrlPr>
            </m:sSubPr>
            <m:e>
              <m:r>
                <m:rPr>
                  <m:sty m:val="b"/>
                </m:rPr>
                <w:rPr>
                  <w:rFonts w:ascii="Cambria Math" w:hAnsi="Cambria Math"/>
                </w:rPr>
                <m:t>u</m:t>
              </m:r>
            </m:e>
            <m:sub>
              <m:r>
                <m:rPr>
                  <m:sty m:val="bi"/>
                </m:rPr>
                <w:rPr>
                  <w:rFonts w:ascii="Cambria Math" w:hAnsi="Cambria Math"/>
                </w:rPr>
                <m:t>+</m:t>
              </m:r>
            </m:sub>
          </m:sSub>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r>
            <w:rPr>
              <w:rFonts w:ascii="Cambria Math" w:hAnsi="Cambria Math"/>
            </w:rPr>
            <m:t xml:space="preserve"> </m:t>
          </m:r>
          <m:acc>
            <m:accPr>
              <m:ctrlPr>
                <w:rPr>
                  <w:rFonts w:ascii="Cambria Math" w:hAnsi="Cambria Math"/>
                  <w:i/>
                </w:rPr>
              </m:ctrlPr>
            </m:accPr>
            <m:e>
              <m:r>
                <w:rPr>
                  <w:rFonts w:ascii="Cambria Math" w:hAnsi="Cambria Math"/>
                </w:rPr>
                <m:t>x</m:t>
              </m:r>
            </m:e>
          </m:acc>
        </m:oMath>
      </m:oMathPara>
    </w:p>
    <w:p w14:paraId="4DB8428B" w14:textId="67C517DE" w:rsidR="0082113A" w:rsidRDefault="0082113A" w:rsidP="004224A1">
      <w:pPr>
        <w:spacing w:after="0" w:line="25" w:lineRule="atLeast"/>
        <w:jc w:val="both"/>
      </w:pPr>
    </w:p>
    <w:p w14:paraId="0F317F09" w14:textId="2A9A26C9" w:rsidR="0071362C" w:rsidRDefault="0071362C" w:rsidP="004224A1">
      <w:pPr>
        <w:spacing w:after="0" w:line="25" w:lineRule="atLeast"/>
        <w:jc w:val="both"/>
      </w:pPr>
      <w:r>
        <w:t>La impedancia acústica específica para ondas planas es</w:t>
      </w:r>
    </w:p>
    <w:p w14:paraId="3FFBD4EE" w14:textId="3B24721F" w:rsidR="0071362C" w:rsidRDefault="0071362C" w:rsidP="004224A1">
      <w:pPr>
        <w:spacing w:after="0" w:line="25" w:lineRule="atLeast"/>
        <w:jc w:val="both"/>
      </w:pPr>
    </w:p>
    <w:p w14:paraId="45130C35" w14:textId="0A509F23" w:rsidR="0071362C" w:rsidRPr="00651F28" w:rsidRDefault="0071362C" w:rsidP="0071362C">
      <w:pPr>
        <w:spacing w:after="0" w:line="25" w:lineRule="atLeast"/>
        <w:jc w:val="both"/>
        <w:rPr>
          <w:i/>
        </w:rPr>
      </w:pPr>
      <m:oMathPara>
        <m:oMath>
          <m:r>
            <w:rPr>
              <w:rFonts w:ascii="Cambria Math" w:hAnsi="Cambria Math"/>
            </w:rPr>
            <m:t>z=</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num>
            <m:den>
              <m:sSub>
                <m:sSubPr>
                  <m:ctrlPr>
                    <w:rPr>
                      <w:rFonts w:ascii="Cambria Math" w:hAnsi="Cambria Math"/>
                      <w:i/>
                    </w:rPr>
                  </m:ctrlPr>
                </m:sSubPr>
                <m:e>
                  <m:r>
                    <w:rPr>
                      <w:rFonts w:ascii="Cambria Math" w:hAnsi="Cambria Math"/>
                    </w:rPr>
                    <m:t>u</m:t>
                  </m:r>
                </m:e>
                <m:sub>
                  <m:r>
                    <w:rPr>
                      <w:rFonts w:ascii="Cambria Math" w:hAnsi="Cambria Math"/>
                    </w:rPr>
                    <m:t>+</m:t>
                  </m:r>
                </m:sub>
              </m:sSub>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num>
            <m:den>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den>
          </m:f>
        </m:oMath>
      </m:oMathPara>
    </w:p>
    <w:p w14:paraId="003AE9EE" w14:textId="6F2CFAB1" w:rsidR="0071362C" w:rsidRDefault="0071362C" w:rsidP="004224A1">
      <w:pPr>
        <w:spacing w:after="0" w:line="25" w:lineRule="atLeast"/>
        <w:jc w:val="both"/>
      </w:pPr>
    </w:p>
    <w:p w14:paraId="2B9A5117" w14:textId="3C260D18" w:rsidR="0071362C" w:rsidRDefault="0071362C" w:rsidP="004224A1">
      <w:pPr>
        <w:spacing w:after="0" w:line="25" w:lineRule="atLeast"/>
        <w:jc w:val="both"/>
      </w:pPr>
      <m:oMathPara>
        <m:oMath>
          <m:r>
            <w:rPr>
              <w:rFonts w:ascii="Cambria Math" w:hAnsi="Cambria Math"/>
            </w:rPr>
            <m:t>z=</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num>
            <m:den>
              <m:sSub>
                <m:sSubPr>
                  <m:ctrlPr>
                    <w:rPr>
                      <w:rFonts w:ascii="Cambria Math" w:hAnsi="Cambria Math"/>
                      <w:i/>
                    </w:rPr>
                  </m:ctrlPr>
                </m:sSubPr>
                <m:e>
                  <m:r>
                    <w:rPr>
                      <w:rFonts w:ascii="Cambria Math" w:hAnsi="Cambria Math"/>
                    </w:rPr>
                    <m:t>u</m:t>
                  </m:r>
                </m:e>
                <m:sub>
                  <m:r>
                    <w:rPr>
                      <w:rFonts w:ascii="Cambria Math" w:hAnsi="Cambria Math"/>
                    </w:rPr>
                    <m:t>+</m:t>
                  </m:r>
                </m:sub>
              </m:sSub>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6F873B26" w14:textId="31F5250E" w:rsidR="0071362C" w:rsidRDefault="0071362C" w:rsidP="004224A1">
      <w:pPr>
        <w:spacing w:after="0" w:line="25" w:lineRule="atLeast"/>
        <w:jc w:val="both"/>
      </w:pPr>
    </w:p>
    <w:p w14:paraId="249B547E" w14:textId="1A847FC7" w:rsidR="0071362C" w:rsidRDefault="0071362C" w:rsidP="004224A1">
      <w:pPr>
        <w:spacing w:after="0" w:line="25" w:lineRule="atLeast"/>
        <w:jc w:val="both"/>
      </w:pPr>
      <w:r>
        <w:t>Siguiendo el mismo proceso para ondas planas que viajan en sentido negativo tenemos</w:t>
      </w:r>
    </w:p>
    <w:p w14:paraId="3EC5C57B" w14:textId="05A680D6" w:rsidR="0071362C" w:rsidRDefault="0071362C" w:rsidP="004224A1">
      <w:pPr>
        <w:spacing w:after="0" w:line="25" w:lineRule="atLeast"/>
        <w:jc w:val="both"/>
      </w:pPr>
    </w:p>
    <w:p w14:paraId="5FA942F8" w14:textId="7B03B69F" w:rsidR="00AD2CCB" w:rsidRPr="00AD2CCB" w:rsidRDefault="00000000" w:rsidP="004224A1">
      <w:pPr>
        <w:spacing w:after="0" w:line="25" w:lineRule="atLeast"/>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m:t>
              </m:r>
            </m:sub>
          </m:sSub>
          <m:d>
            <m:dPr>
              <m:ctrlPr>
                <w:rPr>
                  <w:rFonts w:ascii="Cambria Math" w:hAnsi="Cambria Math"/>
                  <w:i/>
                </w:rPr>
              </m:ctrlPr>
            </m:dPr>
            <m:e>
              <m:r>
                <w:rPr>
                  <w:rFonts w:ascii="Cambria Math" w:hAnsi="Cambria Math"/>
                </w:rPr>
                <m:t>x,t</m:t>
              </m:r>
            </m:e>
          </m:d>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oMath>
      </m:oMathPara>
    </w:p>
    <w:p w14:paraId="091DBE11" w14:textId="2257803B" w:rsidR="00AD2CCB" w:rsidRDefault="00AD2CCB" w:rsidP="004224A1">
      <w:pPr>
        <w:spacing w:after="0" w:line="25" w:lineRule="atLeast"/>
        <w:jc w:val="both"/>
        <w:rPr>
          <w:rFonts w:eastAsiaTheme="minorEastAsia"/>
        </w:rPr>
      </w:pPr>
    </w:p>
    <w:p w14:paraId="3C143700" w14:textId="0A8015D3" w:rsidR="00AD2CCB" w:rsidRDefault="00000000" w:rsidP="00AD2CCB">
      <w:pPr>
        <w:spacing w:after="0" w:line="25" w:lineRule="atLeast"/>
        <w:jc w:val="both"/>
      </w:pPr>
      <m:oMathPara>
        <m:oMath>
          <m:sSub>
            <m:sSubPr>
              <m:ctrlPr>
                <w:rPr>
                  <w:rFonts w:ascii="Cambria Math" w:hAnsi="Cambria Math"/>
                  <w:i/>
                </w:rPr>
              </m:ctrlPr>
            </m:sSubPr>
            <m:e>
              <m:r>
                <m:rPr>
                  <m:sty m:val="b"/>
                </m:rPr>
                <w:rPr>
                  <w:rFonts w:ascii="Cambria Math" w:hAnsi="Cambria Math"/>
                </w:rPr>
                <m:t>u</m:t>
              </m:r>
            </m:e>
            <m:sub>
              <m:r>
                <w:rPr>
                  <w:rFonts w:ascii="Cambria Math" w:hAnsi="Cambria Math"/>
                </w:rPr>
                <m:t>-</m:t>
              </m:r>
            </m:sub>
          </m:sSub>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r>
            <w:rPr>
              <w:rFonts w:ascii="Cambria Math" w:hAnsi="Cambria Math"/>
            </w:rPr>
            <m:t xml:space="preserve"> </m:t>
          </m:r>
          <m:acc>
            <m:accPr>
              <m:ctrlPr>
                <w:rPr>
                  <w:rFonts w:ascii="Cambria Math" w:hAnsi="Cambria Math"/>
                  <w:i/>
                </w:rPr>
              </m:ctrlPr>
            </m:accPr>
            <m:e>
              <m:r>
                <w:rPr>
                  <w:rFonts w:ascii="Cambria Math" w:hAnsi="Cambria Math"/>
                </w:rPr>
                <m:t>x</m:t>
              </m:r>
            </m:e>
          </m:acc>
        </m:oMath>
      </m:oMathPara>
    </w:p>
    <w:p w14:paraId="7C17E760" w14:textId="77777777" w:rsidR="00AD2CCB" w:rsidRPr="00AD2CCB" w:rsidRDefault="00AD2CCB" w:rsidP="004224A1">
      <w:pPr>
        <w:spacing w:after="0" w:line="25" w:lineRule="atLeast"/>
        <w:jc w:val="both"/>
        <w:rPr>
          <w:rFonts w:eastAsiaTheme="minorEastAsia"/>
        </w:rPr>
      </w:pPr>
    </w:p>
    <w:p w14:paraId="2FF01153" w14:textId="62CFC294" w:rsidR="0071362C" w:rsidRDefault="0071362C" w:rsidP="0071362C">
      <w:pPr>
        <w:spacing w:after="0" w:line="25" w:lineRule="atLeast"/>
        <w:jc w:val="both"/>
      </w:pPr>
      <m:oMathPara>
        <m:oMath>
          <m:r>
            <w:rPr>
              <w:rFonts w:ascii="Cambria Math" w:hAnsi="Cambria Math"/>
            </w:rPr>
            <m:t>z=</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num>
            <m:den>
              <m:sSub>
                <m:sSubPr>
                  <m:ctrlPr>
                    <w:rPr>
                      <w:rFonts w:ascii="Cambria Math" w:hAnsi="Cambria Math"/>
                      <w:i/>
                    </w:rPr>
                  </m:ctrlPr>
                </m:sSubPr>
                <m:e>
                  <m:r>
                    <w:rPr>
                      <w:rFonts w:ascii="Cambria Math" w:hAnsi="Cambria Math"/>
                    </w:rPr>
                    <m:t>u</m:t>
                  </m:r>
                </m:e>
                <m:sub>
                  <m:r>
                    <w:rPr>
                      <w:rFonts w:ascii="Cambria Math" w:hAnsi="Cambria Math"/>
                    </w:rPr>
                    <m:t>-</m:t>
                  </m:r>
                </m:sub>
              </m:sSub>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5F1AD00B" w14:textId="22AC1695" w:rsidR="0071362C" w:rsidRDefault="0071362C" w:rsidP="004224A1">
      <w:pPr>
        <w:spacing w:after="0" w:line="25" w:lineRule="atLeast"/>
        <w:jc w:val="both"/>
      </w:pPr>
    </w:p>
    <w:p w14:paraId="3EEB0AC6" w14:textId="3C13E2D0" w:rsidR="0071362C" w:rsidRDefault="00AD2CCB" w:rsidP="004224A1">
      <w:pPr>
        <w:spacing w:after="0" w:line="25" w:lineRule="atLeast"/>
        <w:jc w:val="both"/>
        <w:rPr>
          <w:rFonts w:eastAsiaTheme="minorEastAsia"/>
        </w:rPr>
      </w:pPr>
      <w:r>
        <w:t xml:space="preserve">El término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w:r>
        <w:rPr>
          <w:rFonts w:eastAsiaTheme="minorEastAsia"/>
        </w:rPr>
        <w:t xml:space="preserve"> es llamado impedancia característica. Analizaremos la situación para ondas esféricas a partir de la solución propuesta</w:t>
      </w:r>
    </w:p>
    <w:p w14:paraId="61F11582" w14:textId="78D31528" w:rsidR="00AD2CCB" w:rsidRDefault="00AD2CCB" w:rsidP="004224A1">
      <w:pPr>
        <w:spacing w:after="0" w:line="25" w:lineRule="atLeast"/>
        <w:jc w:val="both"/>
        <w:rPr>
          <w:rFonts w:eastAsiaTheme="minorEastAsia"/>
        </w:rPr>
      </w:pPr>
    </w:p>
    <w:p w14:paraId="200E6E24" w14:textId="77777777" w:rsidR="00AD2CCB" w:rsidRDefault="00AD2CCB" w:rsidP="00AD2CCB">
      <w:pPr>
        <w:spacing w:after="0" w:line="25" w:lineRule="atLeast"/>
        <w:jc w:val="both"/>
      </w:pPr>
    </w:p>
    <w:p w14:paraId="64A42568" w14:textId="77777777" w:rsidR="00AD2CCB" w:rsidRDefault="00AD2CCB" w:rsidP="00AD2CCB">
      <w:pPr>
        <w:spacing w:after="0" w:line="300" w:lineRule="auto"/>
        <w:jc w:val="both"/>
      </w:pPr>
      <m:oMathPara>
        <m:oMath>
          <m:r>
            <w:rPr>
              <w:rFonts w:ascii="Cambria Math" w:eastAsiaTheme="minorEastAsia" w:hAnsi="Cambria Math"/>
            </w:rPr>
            <m:t>p = p</m:t>
          </m:r>
          <m:d>
            <m:dPr>
              <m:ctrlPr>
                <w:rPr>
                  <w:rFonts w:ascii="Cambria Math" w:eastAsiaTheme="minorEastAsia" w:hAnsi="Cambria Math"/>
                  <w:i/>
                </w:rPr>
              </m:ctrlPr>
            </m:dPr>
            <m:e>
              <m:r>
                <w:rPr>
                  <w:rFonts w:ascii="Cambria Math" w:eastAsiaTheme="minorEastAsia" w:hAnsi="Cambria Math"/>
                </w:rPr>
                <m:t>r,t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083BF634" w14:textId="77777777" w:rsidR="00AD2CCB" w:rsidRDefault="00AD2CCB" w:rsidP="00AD2CCB">
      <w:pPr>
        <w:spacing w:after="0" w:line="300" w:lineRule="auto"/>
        <w:jc w:val="both"/>
      </w:pPr>
    </w:p>
    <w:p w14:paraId="54DFA62D" w14:textId="79231384" w:rsidR="00AD2CCB" w:rsidRDefault="00AD2CCB" w:rsidP="00AD2CCB">
      <w:pPr>
        <w:spacing w:after="0" w:line="300" w:lineRule="auto"/>
        <w:jc w:val="both"/>
        <w:rPr>
          <w:rFonts w:eastAsiaTheme="minorEastAsia"/>
        </w:rPr>
      </w:pPr>
      <w:r>
        <w:rPr>
          <w:rFonts w:eastAsiaTheme="minorEastAsia"/>
        </w:rPr>
        <w:t>La ecuación de fuerza es términos generales es</w:t>
      </w:r>
    </w:p>
    <w:p w14:paraId="774535F3" w14:textId="3533959A" w:rsidR="00AD2CCB" w:rsidRDefault="00AD2CCB" w:rsidP="00AD2CCB">
      <w:pPr>
        <w:spacing w:after="0" w:line="300" w:lineRule="auto"/>
        <w:jc w:val="both"/>
        <w:rPr>
          <w:rFonts w:eastAsiaTheme="minorEastAsia"/>
        </w:rPr>
      </w:pPr>
    </w:p>
    <w:p w14:paraId="0CD1C6CB" w14:textId="77777777" w:rsidR="00AD2CCB" w:rsidRDefault="00000000" w:rsidP="00AD2CCB">
      <w:pPr>
        <w:spacing w:after="0" w:line="30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p</m:t>
          </m:r>
        </m:oMath>
      </m:oMathPara>
    </w:p>
    <w:p w14:paraId="66C4183C" w14:textId="51B0B479" w:rsidR="00AD2CCB" w:rsidRDefault="00AD2CCB" w:rsidP="00AD2CCB">
      <w:pPr>
        <w:spacing w:after="0" w:line="300" w:lineRule="auto"/>
        <w:jc w:val="both"/>
      </w:pPr>
    </w:p>
    <w:p w14:paraId="03087A2D" w14:textId="17A8BAAD" w:rsidR="00AD2CCB" w:rsidRDefault="00AD2CCB" w:rsidP="00AD2CCB">
      <w:pPr>
        <w:spacing w:after="0" w:line="300" w:lineRule="auto"/>
        <w:jc w:val="both"/>
      </w:pPr>
      <w:r>
        <w:t>En el caso particular</w:t>
      </w:r>
    </w:p>
    <w:p w14:paraId="3F0E41E9" w14:textId="77777777" w:rsidR="00AD2CCB" w:rsidRDefault="00AD2CCB" w:rsidP="00AD2CCB">
      <w:pPr>
        <w:spacing w:after="0" w:line="300" w:lineRule="auto"/>
        <w:jc w:val="both"/>
      </w:pPr>
    </w:p>
    <w:p w14:paraId="0BE2A25F" w14:textId="7AF02B07" w:rsidR="00AD2CCB" w:rsidRDefault="00000000" w:rsidP="00AD2CCB">
      <w:pPr>
        <w:spacing w:after="0" w:line="30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∂r</m:t>
              </m:r>
            </m:den>
          </m:f>
          <m:acc>
            <m:accPr>
              <m:ctrlPr>
                <w:rPr>
                  <w:rFonts w:ascii="Cambria Math" w:hAnsi="Cambria Math"/>
                  <w:i/>
                </w:rPr>
              </m:ctrlPr>
            </m:accPr>
            <m:e>
              <m:r>
                <w:rPr>
                  <w:rFonts w:ascii="Cambria Math" w:hAnsi="Cambria Math"/>
                </w:rPr>
                <m:t>r</m:t>
              </m:r>
            </m:e>
          </m:acc>
        </m:oMath>
      </m:oMathPara>
    </w:p>
    <w:p w14:paraId="107BD18F" w14:textId="77777777" w:rsidR="00AD2CCB" w:rsidRDefault="00AD2CCB" w:rsidP="00AD2CCB">
      <w:pPr>
        <w:spacing w:after="0" w:line="300" w:lineRule="auto"/>
        <w:jc w:val="both"/>
      </w:pPr>
    </w:p>
    <w:p w14:paraId="6ED88184" w14:textId="6A5D9B25" w:rsidR="00AD2CCB" w:rsidRDefault="00AD2CCB" w:rsidP="00AD2CCB">
      <w:pPr>
        <w:spacing w:after="0" w:line="300" w:lineRule="auto"/>
        <w:jc w:val="both"/>
      </w:pPr>
      <m:oMathPara>
        <m:oMath>
          <m:r>
            <m:rPr>
              <m:sty m:val="b"/>
            </m:rPr>
            <w:rPr>
              <w:rFonts w:ascii="Cambria Math" w:hAnsi="Cambria Math"/>
            </w:rPr>
            <m:t>u</m:t>
          </m:r>
          <m:d>
            <m:dPr>
              <m:ctrlPr>
                <w:rPr>
                  <w:rFonts w:ascii="Cambria Math" w:hAnsi="Cambria Math"/>
                  <w:i/>
                </w:rPr>
              </m:ctrlPr>
            </m:dPr>
            <m:e>
              <m:r>
                <w:rPr>
                  <w:rFonts w:ascii="Cambria Math" w:hAnsi="Cambria Math"/>
                </w:rPr>
                <m:t>r,t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hAnsi="Cambria Math"/>
                      <w:i/>
                    </w:rPr>
                  </m:ctrlPr>
                </m:fPr>
                <m:num>
                  <m:r>
                    <w:rPr>
                      <w:rFonts w:ascii="Cambria Math" w:hAnsi="Cambria Math"/>
                    </w:rPr>
                    <m:t>∂p</m:t>
                  </m:r>
                </m:num>
                <m:den>
                  <m:r>
                    <w:rPr>
                      <w:rFonts w:ascii="Cambria Math" w:hAnsi="Cambria Math"/>
                    </w:rPr>
                    <m:t>∂r</m:t>
                  </m:r>
                </m:den>
              </m:f>
              <m:acc>
                <m:accPr>
                  <m:ctrlPr>
                    <w:rPr>
                      <w:rFonts w:ascii="Cambria Math" w:hAnsi="Cambria Math"/>
                      <w:i/>
                    </w:rPr>
                  </m:ctrlPr>
                </m:accPr>
                <m:e>
                  <m:r>
                    <w:rPr>
                      <w:rFonts w:ascii="Cambria Math" w:hAnsi="Cambria Math"/>
                    </w:rPr>
                    <m:t>r</m:t>
                  </m:r>
                </m:e>
              </m:acc>
              <m:r>
                <w:rPr>
                  <w:rFonts w:ascii="Cambria Math" w:hAnsi="Cambria Math"/>
                </w:rPr>
                <m:t xml:space="preserve"> dt</m:t>
              </m:r>
            </m:e>
          </m:nary>
        </m:oMath>
      </m:oMathPara>
    </w:p>
    <w:p w14:paraId="16FF0532" w14:textId="5077173F" w:rsidR="00AD2CCB" w:rsidRDefault="00AD2CCB" w:rsidP="00AD2CCB">
      <w:pPr>
        <w:spacing w:after="0" w:line="300" w:lineRule="auto"/>
        <w:jc w:val="both"/>
        <w:rPr>
          <w:rFonts w:eastAsiaTheme="minorEastAsia"/>
        </w:rPr>
      </w:pPr>
    </w:p>
    <w:p w14:paraId="55757756" w14:textId="42F81EE9" w:rsidR="00AD2CCB" w:rsidRDefault="00AD2CCB" w:rsidP="00AD2CCB">
      <w:pPr>
        <w:spacing w:after="0" w:line="300" w:lineRule="auto"/>
        <w:jc w:val="both"/>
      </w:pPr>
      <m:oMathPara>
        <m:oMath>
          <m:r>
            <m:rPr>
              <m:sty m:val="b"/>
            </m:rPr>
            <w:rPr>
              <w:rFonts w:ascii="Cambria Math" w:hAnsi="Cambria Math"/>
            </w:rPr>
            <m:t>u</m:t>
          </m:r>
          <m:d>
            <m:dPr>
              <m:ctrlPr>
                <w:rPr>
                  <w:rFonts w:ascii="Cambria Math" w:hAnsi="Cambria Math"/>
                  <w:i/>
                </w:rPr>
              </m:ctrlPr>
            </m:dPr>
            <m:e>
              <m:r>
                <w:rPr>
                  <w:rFonts w:ascii="Cambria Math" w:hAnsi="Cambria Math"/>
                </w:rPr>
                <m:t>r,t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hAnsi="Cambria Math"/>
                      <w:i/>
                    </w:rPr>
                  </m:ctrlPr>
                </m:fPr>
                <m:num>
                  <m:r>
                    <w:rPr>
                      <w:rFonts w:ascii="Cambria Math" w:hAnsi="Cambria Math"/>
                    </w:rPr>
                    <m:t>∂</m:t>
                  </m:r>
                </m:num>
                <m:den>
                  <m:r>
                    <w:rPr>
                      <w:rFonts w:ascii="Cambria Math" w:hAnsi="Cambria Math"/>
                    </w:rPr>
                    <m:t>∂r</m:t>
                  </m:r>
                </m:den>
              </m:f>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acc>
                <m:accPr>
                  <m:ctrlPr>
                    <w:rPr>
                      <w:rFonts w:ascii="Cambria Math" w:hAnsi="Cambria Math"/>
                      <w:i/>
                    </w:rPr>
                  </m:ctrlPr>
                </m:accPr>
                <m:e>
                  <m:r>
                    <w:rPr>
                      <w:rFonts w:ascii="Cambria Math" w:hAnsi="Cambria Math"/>
                    </w:rPr>
                    <m:t>r</m:t>
                  </m:r>
                </m:e>
              </m:acc>
              <m:r>
                <w:rPr>
                  <w:rFonts w:ascii="Cambria Math" w:hAnsi="Cambria Math"/>
                </w:rPr>
                <m:t xml:space="preserve"> dt</m:t>
              </m:r>
            </m:e>
          </m:nary>
        </m:oMath>
      </m:oMathPara>
    </w:p>
    <w:p w14:paraId="03C39BB0" w14:textId="02387393" w:rsidR="00AD2CCB" w:rsidRDefault="00AD2CCB" w:rsidP="00AD2CCB">
      <w:pPr>
        <w:spacing w:after="0" w:line="300" w:lineRule="auto"/>
        <w:jc w:val="both"/>
        <w:rPr>
          <w:rFonts w:eastAsiaTheme="minorEastAsia"/>
        </w:rPr>
      </w:pPr>
    </w:p>
    <w:p w14:paraId="4AB69090" w14:textId="3ED8673F" w:rsidR="00AD2CCB" w:rsidRDefault="00AD2CCB" w:rsidP="00AD2CCB">
      <w:pPr>
        <w:spacing w:after="0" w:line="300" w:lineRule="auto"/>
        <w:jc w:val="both"/>
        <w:rPr>
          <w:rFonts w:eastAsiaTheme="minorEastAsia"/>
        </w:rPr>
      </w:pPr>
    </w:p>
    <w:p w14:paraId="5F422874" w14:textId="1F15EA58" w:rsidR="00AD2CCB" w:rsidRDefault="00AD2CCB" w:rsidP="00AD2CCB">
      <w:pPr>
        <w:spacing w:after="0" w:line="300" w:lineRule="auto"/>
        <w:jc w:val="both"/>
      </w:pPr>
      <m:oMathPara>
        <m:oMath>
          <m:r>
            <m:rPr>
              <m:sty m:val="b"/>
            </m:rPr>
            <w:rPr>
              <w:rFonts w:ascii="Cambria Math" w:hAnsi="Cambria Math"/>
            </w:rPr>
            <m:t>u</m:t>
          </m:r>
          <m:d>
            <m:dPr>
              <m:ctrlPr>
                <w:rPr>
                  <w:rFonts w:ascii="Cambria Math" w:hAnsi="Cambria Math"/>
                  <w:i/>
                </w:rPr>
              </m:ctrlPr>
            </m:dPr>
            <m:e>
              <m:r>
                <w:rPr>
                  <w:rFonts w:ascii="Cambria Math" w:hAnsi="Cambria Math"/>
                </w:rPr>
                <m:t>r,t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w:rPr>
                  <w:rFonts w:ascii="Cambria Math" w:hAnsi="Arial" w:cs="Arial"/>
                </w:rPr>
                <m:t>-</m:t>
              </m:r>
              <m:f>
                <m:fPr>
                  <m:ctrlPr>
                    <w:rPr>
                      <w:rFonts w:ascii="Cambria Math" w:hAnsi="Cambria Math" w:cs="Arial"/>
                      <w:i/>
                    </w:rPr>
                  </m:ctrlPr>
                </m:fPr>
                <m:num>
                  <m:r>
                    <w:rPr>
                      <w:rFonts w:ascii="Cambria Math" w:hAnsi="Cambria Math" w:cs="Arial"/>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d>
                <m:dPr>
                  <m:ctrlPr>
                    <w:rPr>
                      <w:rFonts w:ascii="Cambria Math" w:hAnsi="Cambria Math" w:cs="Arial"/>
                      <w:i/>
                    </w:rPr>
                  </m:ctrlPr>
                </m:dPr>
                <m:e>
                  <m:r>
                    <w:rPr>
                      <w:rFonts w:ascii="Cambria Math" w:hAnsi="Cambria Math" w:cs="Arial"/>
                    </w:rPr>
                    <m:t>jkr+1</m:t>
                  </m:r>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acc>
                <m:accPr>
                  <m:ctrlPr>
                    <w:rPr>
                      <w:rFonts w:ascii="Cambria Math" w:hAnsi="Cambria Math"/>
                      <w:i/>
                    </w:rPr>
                  </m:ctrlPr>
                </m:accPr>
                <m:e>
                  <m:r>
                    <w:rPr>
                      <w:rFonts w:ascii="Cambria Math" w:hAnsi="Cambria Math"/>
                    </w:rPr>
                    <m:t>r</m:t>
                  </m:r>
                </m:e>
              </m:acc>
              <m:r>
                <w:rPr>
                  <w:rFonts w:ascii="Cambria Math" w:hAnsi="Cambria Math"/>
                </w:rPr>
                <m:t xml:space="preserve"> dt</m:t>
              </m:r>
            </m:e>
          </m:nary>
        </m:oMath>
      </m:oMathPara>
    </w:p>
    <w:p w14:paraId="0EFDBBB9" w14:textId="371767E6" w:rsidR="00AD2CCB" w:rsidRDefault="00AD2CCB" w:rsidP="00AD2CCB">
      <w:pPr>
        <w:spacing w:after="0" w:line="300" w:lineRule="auto"/>
        <w:jc w:val="both"/>
        <w:rPr>
          <w:rFonts w:eastAsiaTheme="minorEastAsia"/>
        </w:rPr>
      </w:pPr>
    </w:p>
    <w:p w14:paraId="3F421A0C" w14:textId="35BD7D20" w:rsidR="00AD2CCB" w:rsidRDefault="00AD2CCB" w:rsidP="00AD2CCB">
      <w:pPr>
        <w:spacing w:after="0" w:line="300" w:lineRule="auto"/>
        <w:jc w:val="both"/>
      </w:pPr>
      <m:oMathPara>
        <m:oMath>
          <m:r>
            <m:rPr>
              <m:sty m:val="b"/>
            </m:rPr>
            <w:rPr>
              <w:rFonts w:ascii="Cambria Math" w:hAnsi="Cambria Math"/>
            </w:rPr>
            <m:t>u</m:t>
          </m:r>
          <m:d>
            <m:dPr>
              <m:ctrlPr>
                <w:rPr>
                  <w:rFonts w:ascii="Cambria Math" w:hAnsi="Cambria Math"/>
                  <w:i/>
                </w:rPr>
              </m:ctrlPr>
            </m:dPr>
            <m:e>
              <m:r>
                <w:rPr>
                  <w:rFonts w:ascii="Cambria Math" w:hAnsi="Cambria Math"/>
                </w:rPr>
                <m:t>r,t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hAnsi="Cambria Math" w:cs="Arial"/>
                      <w:i/>
                    </w:rPr>
                  </m:ctrlPr>
                </m:fPr>
                <m:num>
                  <m:r>
                    <w:rPr>
                      <w:rFonts w:ascii="Cambria Math" w:hAnsi="Cambria Math" w:cs="Arial"/>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r>
                <w:rPr>
                  <w:rFonts w:ascii="Cambria Math" w:hAnsi="Cambria Math" w:cs="Arial"/>
                </w:rPr>
                <m:t>jkr</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jkr</m:t>
                      </m:r>
                    </m:den>
                  </m:f>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acc>
                <m:accPr>
                  <m:ctrlPr>
                    <w:rPr>
                      <w:rFonts w:ascii="Cambria Math" w:hAnsi="Cambria Math"/>
                      <w:i/>
                    </w:rPr>
                  </m:ctrlPr>
                </m:accPr>
                <m:e>
                  <m:r>
                    <w:rPr>
                      <w:rFonts w:ascii="Cambria Math" w:hAnsi="Cambria Math"/>
                    </w:rPr>
                    <m:t>r</m:t>
                  </m:r>
                </m:e>
              </m:acc>
              <m:r>
                <w:rPr>
                  <w:rFonts w:ascii="Cambria Math" w:hAnsi="Cambria Math"/>
                </w:rPr>
                <m:t xml:space="preserve"> dt</m:t>
              </m:r>
            </m:e>
          </m:nary>
        </m:oMath>
      </m:oMathPara>
    </w:p>
    <w:p w14:paraId="17F9A52B" w14:textId="77777777" w:rsidR="00AD2CCB" w:rsidRDefault="00AD2CCB" w:rsidP="00AD2CCB">
      <w:pPr>
        <w:spacing w:after="0" w:line="300" w:lineRule="auto"/>
        <w:jc w:val="both"/>
        <w:rPr>
          <w:rFonts w:eastAsiaTheme="minorEastAsia"/>
        </w:rPr>
      </w:pPr>
    </w:p>
    <w:p w14:paraId="4FFA88EA" w14:textId="2AD73C95" w:rsidR="007C71B8" w:rsidRDefault="007C71B8" w:rsidP="007C71B8">
      <w:pPr>
        <w:spacing w:after="0" w:line="300" w:lineRule="auto"/>
        <w:jc w:val="both"/>
      </w:pPr>
      <m:oMathPara>
        <m:oMath>
          <m:r>
            <m:rPr>
              <m:sty m:val="b"/>
            </m:rPr>
            <w:rPr>
              <w:rFonts w:ascii="Cambria Math" w:hAnsi="Cambria Math"/>
            </w:rPr>
            <m:t>u</m:t>
          </m:r>
          <m:d>
            <m:dPr>
              <m:ctrlPr>
                <w:rPr>
                  <w:rFonts w:ascii="Cambria Math" w:hAnsi="Cambria Math"/>
                  <w:i/>
                </w:rPr>
              </m:ctrlPr>
            </m:dPr>
            <m:e>
              <m:r>
                <w:rPr>
                  <w:rFonts w:ascii="Cambria Math" w:hAnsi="Cambria Math"/>
                </w:rPr>
                <m:t>r,t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hAnsi="Cambria Math" w:cs="Arial"/>
                      <w:i/>
                    </w:rPr>
                  </m:ctrlPr>
                </m:fPr>
                <m:num>
                  <m:r>
                    <w:rPr>
                      <w:rFonts w:ascii="Cambria Math" w:hAnsi="Cambria Math" w:cs="Arial"/>
                    </w:rPr>
                    <m:t>A</m:t>
                  </m:r>
                </m:num>
                <m:den>
                  <m:sSup>
                    <m:sSupPr>
                      <m:ctrlPr>
                        <w:rPr>
                          <w:rFonts w:ascii="Cambria Math" w:hAnsi="Cambria Math" w:cs="Arial"/>
                          <w:i/>
                        </w:rPr>
                      </m:ctrlPr>
                    </m:sSupPr>
                    <m:e>
                      <m:r>
                        <w:rPr>
                          <w:rFonts w:ascii="Cambria Math" w:hAnsi="Cambria Math" w:cs="Arial"/>
                        </w:rPr>
                        <m:t>r</m:t>
                      </m:r>
                    </m:e>
                    <m:sup>
                      <m:r>
                        <w:rPr>
                          <w:rFonts w:ascii="Cambria Math" w:hAnsi="Cambria Math" w:cs="Arial"/>
                          <w:color w:val="0070C0"/>
                        </w:rPr>
                        <m:t>2</m:t>
                      </m:r>
                    </m:sup>
                  </m:sSup>
                </m:den>
              </m:f>
              <m:r>
                <w:rPr>
                  <w:rFonts w:ascii="Cambria Math" w:hAnsi="Cambria Math" w:cs="Arial"/>
                </w:rPr>
                <m:t>jk</m:t>
              </m:r>
              <m:r>
                <w:rPr>
                  <w:rFonts w:ascii="Cambria Math" w:hAnsi="Cambria Math" w:cs="Arial"/>
                  <w:color w:val="0070C0"/>
                </w:rPr>
                <m:t>r</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j</m:t>
                      </m:r>
                    </m:num>
                    <m:den>
                      <m:r>
                        <w:rPr>
                          <w:rFonts w:ascii="Cambria Math" w:hAnsi="Cambria Math" w:cs="Arial"/>
                        </w:rPr>
                        <m:t>kr</m:t>
                      </m:r>
                    </m:den>
                  </m:f>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acc>
                <m:accPr>
                  <m:ctrlPr>
                    <w:rPr>
                      <w:rFonts w:ascii="Cambria Math" w:hAnsi="Cambria Math"/>
                      <w:i/>
                    </w:rPr>
                  </m:ctrlPr>
                </m:accPr>
                <m:e>
                  <m:r>
                    <w:rPr>
                      <w:rFonts w:ascii="Cambria Math" w:hAnsi="Cambria Math"/>
                    </w:rPr>
                    <m:t>r</m:t>
                  </m:r>
                </m:e>
              </m:acc>
              <m:r>
                <w:rPr>
                  <w:rFonts w:ascii="Cambria Math" w:hAnsi="Cambria Math"/>
                </w:rPr>
                <m:t xml:space="preserve"> dt</m:t>
              </m:r>
            </m:e>
          </m:nary>
        </m:oMath>
      </m:oMathPara>
    </w:p>
    <w:p w14:paraId="23CBBF39" w14:textId="5A73B616" w:rsidR="00AD2CCB" w:rsidRDefault="00AD2CCB" w:rsidP="00AD2CCB">
      <w:pPr>
        <w:spacing w:after="0" w:line="300" w:lineRule="auto"/>
        <w:jc w:val="both"/>
        <w:rPr>
          <w:rFonts w:eastAsiaTheme="minorEastAsia"/>
        </w:rPr>
      </w:pPr>
    </w:p>
    <w:p w14:paraId="0E7A27C9" w14:textId="1746C9FB" w:rsidR="007C71B8" w:rsidRDefault="007C71B8" w:rsidP="007C71B8">
      <w:pPr>
        <w:spacing w:after="0" w:line="300" w:lineRule="auto"/>
        <w:jc w:val="both"/>
      </w:pPr>
      <m:oMathPara>
        <m:oMath>
          <m:r>
            <m:rPr>
              <m:sty m:val="b"/>
            </m:rPr>
            <w:rPr>
              <w:rFonts w:ascii="Cambria Math" w:hAnsi="Cambria Math"/>
            </w:rPr>
            <m:t>u</m:t>
          </m:r>
          <m:d>
            <m:dPr>
              <m:ctrlPr>
                <w:rPr>
                  <w:rFonts w:ascii="Cambria Math" w:hAnsi="Cambria Math"/>
                  <w:i/>
                </w:rPr>
              </m:ctrlPr>
            </m:dPr>
            <m:e>
              <m:r>
                <w:rPr>
                  <w:rFonts w:ascii="Cambria Math" w:hAnsi="Cambria Math"/>
                </w:rPr>
                <m:t>r,t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w:rPr>
                  <w:rFonts w:ascii="Cambria Math" w:hAnsi="Cambria Math" w:cs="Arial"/>
                </w:rPr>
                <m:t>jk</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j</m:t>
                      </m:r>
                    </m:num>
                    <m:den>
                      <m:r>
                        <w:rPr>
                          <w:rFonts w:ascii="Cambria Math" w:hAnsi="Cambria Math" w:cs="Arial"/>
                        </w:rPr>
                        <m:t>kr</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acc>
                <m:accPr>
                  <m:ctrlPr>
                    <w:rPr>
                      <w:rFonts w:ascii="Cambria Math" w:hAnsi="Cambria Math"/>
                      <w:i/>
                    </w:rPr>
                  </m:ctrlPr>
                </m:accPr>
                <m:e>
                  <m:r>
                    <w:rPr>
                      <w:rFonts w:ascii="Cambria Math" w:hAnsi="Cambria Math"/>
                    </w:rPr>
                    <m:t>r</m:t>
                  </m:r>
                </m:e>
              </m:acc>
              <m:r>
                <w:rPr>
                  <w:rFonts w:ascii="Cambria Math" w:hAnsi="Cambria Math"/>
                </w:rPr>
                <m:t xml:space="preserve"> dt</m:t>
              </m:r>
            </m:e>
          </m:nary>
        </m:oMath>
      </m:oMathPara>
    </w:p>
    <w:p w14:paraId="241D55AB" w14:textId="146C3546" w:rsidR="00AD2CCB" w:rsidRDefault="00AD2CCB" w:rsidP="00AD2CCB">
      <w:pPr>
        <w:spacing w:after="0" w:line="300" w:lineRule="auto"/>
        <w:jc w:val="both"/>
        <w:rPr>
          <w:rFonts w:eastAsiaTheme="minorEastAsia"/>
        </w:rPr>
      </w:pPr>
    </w:p>
    <w:p w14:paraId="16448218" w14:textId="34CC50A2" w:rsidR="00AD2CCB" w:rsidRDefault="007C71B8" w:rsidP="00AD2CCB">
      <w:pPr>
        <w:spacing w:after="0" w:line="300" w:lineRule="auto"/>
        <w:jc w:val="both"/>
        <w:rPr>
          <w:rFonts w:eastAsiaTheme="minorEastAsia"/>
        </w:rPr>
      </w:pPr>
      <m:oMathPara>
        <m:oMath>
          <m:r>
            <m:rPr>
              <m:sty m:val="b"/>
            </m:rPr>
            <w:rPr>
              <w:rFonts w:ascii="Cambria Math" w:hAnsi="Cambria Math"/>
            </w:rPr>
            <m:t>u</m:t>
          </m:r>
          <m:d>
            <m:dPr>
              <m:ctrlPr>
                <w:rPr>
                  <w:rFonts w:ascii="Cambria Math" w:hAnsi="Cambria Math"/>
                  <w:i/>
                </w:rPr>
              </m:ctrlPr>
            </m:dPr>
            <m:e>
              <m:r>
                <w:rPr>
                  <w:rFonts w:ascii="Cambria Math" w:hAnsi="Cambria Math"/>
                </w:rPr>
                <m:t>r,t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hAnsi="Cambria Math" w:cs="Arial"/>
                  <w:i/>
                </w:rPr>
              </m:ctrlPr>
            </m:fPr>
            <m:num>
              <m:r>
                <w:rPr>
                  <w:rFonts w:ascii="Cambria Math" w:hAnsi="Cambria Math" w:cs="Arial"/>
                  <w:color w:val="0070C0"/>
                </w:rPr>
                <m:t>j</m:t>
              </m:r>
              <m:r>
                <w:rPr>
                  <w:rFonts w:ascii="Cambria Math" w:hAnsi="Cambria Math" w:cs="Arial"/>
                </w:rPr>
                <m:t>k</m:t>
              </m:r>
            </m:num>
            <m:den>
              <m:r>
                <w:rPr>
                  <w:rFonts w:ascii="Cambria Math" w:hAnsi="Cambria Math" w:cs="Arial"/>
                  <w:color w:val="0070C0"/>
                </w:rPr>
                <m:t>j</m:t>
              </m:r>
              <m:r>
                <w:rPr>
                  <w:rFonts w:ascii="Cambria Math" w:hAnsi="Cambria Math" w:cs="Arial"/>
                </w:rPr>
                <m:t>ω</m:t>
              </m:r>
            </m:den>
          </m:f>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j</m:t>
                  </m:r>
                </m:num>
                <m:den>
                  <m:r>
                    <w:rPr>
                      <w:rFonts w:ascii="Cambria Math" w:hAnsi="Cambria Math" w:cs="Arial"/>
                    </w:rPr>
                    <m:t>kr</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acc>
            <m:accPr>
              <m:ctrlPr>
                <w:rPr>
                  <w:rFonts w:ascii="Cambria Math" w:hAnsi="Cambria Math"/>
                  <w:i/>
                </w:rPr>
              </m:ctrlPr>
            </m:accPr>
            <m:e>
              <m:r>
                <w:rPr>
                  <w:rFonts w:ascii="Cambria Math" w:hAnsi="Cambria Math"/>
                </w:rPr>
                <m:t>r</m:t>
              </m:r>
            </m:e>
          </m:acc>
        </m:oMath>
      </m:oMathPara>
    </w:p>
    <w:p w14:paraId="692B9C69" w14:textId="491C60EE" w:rsidR="00AD2CCB" w:rsidRDefault="00AD2CCB" w:rsidP="00AD2CCB">
      <w:pPr>
        <w:spacing w:after="0" w:line="300" w:lineRule="auto"/>
        <w:jc w:val="both"/>
        <w:rPr>
          <w:rFonts w:eastAsiaTheme="minorEastAsia"/>
        </w:rPr>
      </w:pPr>
    </w:p>
    <w:p w14:paraId="51E0642E" w14:textId="77777777" w:rsidR="007C71B8" w:rsidRDefault="007C71B8" w:rsidP="007C71B8">
      <w:pPr>
        <w:spacing w:after="0" w:line="300" w:lineRule="auto"/>
        <w:jc w:val="both"/>
        <w:rPr>
          <w:rFonts w:eastAsiaTheme="minorEastAsia"/>
        </w:rPr>
      </w:pPr>
    </w:p>
    <w:p w14:paraId="28702223" w14:textId="78FAAF77" w:rsidR="007C71B8" w:rsidRDefault="007C71B8" w:rsidP="007C71B8">
      <w:pPr>
        <w:spacing w:after="0" w:line="300" w:lineRule="auto"/>
        <w:jc w:val="both"/>
        <w:rPr>
          <w:rFonts w:eastAsiaTheme="minorEastAsia"/>
        </w:rPr>
      </w:pPr>
      <m:oMathPara>
        <m:oMath>
          <m:r>
            <m:rPr>
              <m:sty m:val="b"/>
            </m:rPr>
            <w:rPr>
              <w:rFonts w:ascii="Cambria Math" w:hAnsi="Cambria Math"/>
            </w:rPr>
            <m:t>u</m:t>
          </m:r>
          <m:d>
            <m:dPr>
              <m:ctrlPr>
                <w:rPr>
                  <w:rFonts w:ascii="Cambria Math" w:hAnsi="Cambria Math"/>
                  <w:i/>
                </w:rPr>
              </m:ctrlPr>
            </m:dPr>
            <m:e>
              <m:r>
                <w:rPr>
                  <w:rFonts w:ascii="Cambria Math" w:hAnsi="Cambria Math"/>
                </w:rPr>
                <m:t>r,t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j</m:t>
                  </m:r>
                </m:num>
                <m:den>
                  <m:r>
                    <w:rPr>
                      <w:rFonts w:ascii="Cambria Math" w:hAnsi="Cambria Math" w:cs="Arial"/>
                    </w:rPr>
                    <m:t>kr</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acc>
            <m:accPr>
              <m:ctrlPr>
                <w:rPr>
                  <w:rFonts w:ascii="Cambria Math" w:hAnsi="Cambria Math"/>
                  <w:i/>
                </w:rPr>
              </m:ctrlPr>
            </m:accPr>
            <m:e>
              <m:r>
                <w:rPr>
                  <w:rFonts w:ascii="Cambria Math" w:hAnsi="Cambria Math"/>
                </w:rPr>
                <m:t>r</m:t>
              </m:r>
            </m:e>
          </m:acc>
        </m:oMath>
      </m:oMathPara>
    </w:p>
    <w:p w14:paraId="70DA61FE" w14:textId="77777777" w:rsidR="007C71B8" w:rsidRDefault="007C71B8" w:rsidP="007C71B8">
      <w:pPr>
        <w:spacing w:after="0" w:line="300" w:lineRule="auto"/>
        <w:jc w:val="both"/>
        <w:rPr>
          <w:rFonts w:eastAsiaTheme="minorEastAsia"/>
        </w:rPr>
      </w:pPr>
    </w:p>
    <w:p w14:paraId="60BF5CCE" w14:textId="76E02093" w:rsidR="00AD2CCB" w:rsidRDefault="007C71B8" w:rsidP="00AD2CCB">
      <w:pPr>
        <w:spacing w:after="0" w:line="300" w:lineRule="auto"/>
        <w:jc w:val="both"/>
        <w:rPr>
          <w:rFonts w:eastAsiaTheme="minorEastAsia"/>
        </w:rPr>
      </w:pPr>
      <w:r>
        <w:rPr>
          <w:rFonts w:eastAsiaTheme="minorEastAsia"/>
        </w:rPr>
        <w:t>Entonces</w:t>
      </w:r>
    </w:p>
    <w:p w14:paraId="0F4EAE80" w14:textId="58892B28" w:rsidR="007C71B8" w:rsidRDefault="007C71B8" w:rsidP="00AD2CCB">
      <w:pPr>
        <w:spacing w:after="0" w:line="300" w:lineRule="auto"/>
        <w:jc w:val="both"/>
        <w:rPr>
          <w:rFonts w:eastAsiaTheme="minorEastAsia"/>
        </w:rPr>
      </w:pPr>
    </w:p>
    <w:p w14:paraId="651E4F39" w14:textId="77777777" w:rsidR="007C71B8" w:rsidRDefault="007C71B8" w:rsidP="007C71B8">
      <w:pPr>
        <w:spacing w:after="0" w:line="25" w:lineRule="atLeast"/>
        <w:jc w:val="both"/>
      </w:pPr>
    </w:p>
    <w:p w14:paraId="56D21A2B" w14:textId="19328037" w:rsidR="007C71B8" w:rsidRPr="007C71B8" w:rsidRDefault="007C71B8" w:rsidP="007C71B8">
      <w:pPr>
        <w:spacing w:after="0" w:line="25" w:lineRule="atLeast"/>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f>
            <m:fPr>
              <m:ctrlPr>
                <w:rPr>
                  <w:rFonts w:ascii="Cambria Math" w:eastAsiaTheme="minorEastAsia" w:hAnsi="Cambria Math"/>
                  <w:i/>
                </w:rPr>
              </m:ctrlPr>
            </m:fPr>
            <m:num>
              <m:f>
                <m:fPr>
                  <m:ctrlPr>
                    <w:rPr>
                      <w:rFonts w:ascii="Cambria Math" w:eastAsiaTheme="minorEastAsia" w:hAnsi="Cambria Math"/>
                      <w:i/>
                      <w:color w:val="0070C0"/>
                    </w:rPr>
                  </m:ctrlPr>
                </m:fPr>
                <m:num>
                  <m:r>
                    <w:rPr>
                      <w:rFonts w:ascii="Cambria Math" w:eastAsiaTheme="minorEastAsia" w:hAnsi="Cambria Math"/>
                      <w:color w:val="0070C0"/>
                    </w:rPr>
                    <m:t>A</m:t>
                  </m:r>
                </m:num>
                <m:den>
                  <m:r>
                    <w:rPr>
                      <w:rFonts w:ascii="Cambria Math" w:eastAsiaTheme="minorEastAsia" w:hAnsi="Cambria Math"/>
                      <w:color w:val="0070C0"/>
                    </w:rPr>
                    <m:t>r</m:t>
                  </m:r>
                </m:den>
              </m:f>
              <m:sSup>
                <m:sSupPr>
                  <m:ctrlPr>
                    <w:rPr>
                      <w:rFonts w:ascii="Cambria Math" w:eastAsiaTheme="minorEastAsia" w:hAnsi="Cambria Math"/>
                      <w:i/>
                      <w:color w:val="0070C0"/>
                    </w:rPr>
                  </m:ctrlPr>
                </m:sSupPr>
                <m:e>
                  <m:r>
                    <w:rPr>
                      <w:rFonts w:ascii="Cambria Math" w:eastAsiaTheme="minorEastAsia" w:hAnsi="Cambria Math"/>
                      <w:color w:val="0070C0"/>
                    </w:rPr>
                    <m:t>e</m:t>
                  </m:r>
                </m:e>
                <m:sup>
                  <m:r>
                    <w:rPr>
                      <w:rFonts w:ascii="Cambria Math" w:eastAsiaTheme="minorEastAsia" w:hAnsi="Cambria Math"/>
                      <w:color w:val="0070C0"/>
                    </w:rPr>
                    <m:t>j</m:t>
                  </m:r>
                  <m:d>
                    <m:dPr>
                      <m:ctrlPr>
                        <w:rPr>
                          <w:rFonts w:ascii="Cambria Math" w:eastAsiaTheme="minorEastAsia" w:hAnsi="Cambria Math"/>
                          <w:i/>
                          <w:color w:val="0070C0"/>
                        </w:rPr>
                      </m:ctrlPr>
                    </m:dPr>
                    <m:e>
                      <m:r>
                        <w:rPr>
                          <w:rFonts w:ascii="Cambria Math" w:eastAsiaTheme="minorEastAsia" w:hAnsi="Cambria Math"/>
                          <w:color w:val="0070C0"/>
                        </w:rPr>
                        <m:t>ωt-kr</m:t>
                      </m:r>
                    </m:e>
                  </m:d>
                </m:sup>
              </m:sSup>
            </m:num>
            <m:den>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j</m:t>
                      </m:r>
                    </m:num>
                    <m:den>
                      <m:r>
                        <w:rPr>
                          <w:rFonts w:ascii="Cambria Math" w:hAnsi="Cambria Math" w:cs="Arial"/>
                        </w:rPr>
                        <m:t>kr</m:t>
                      </m:r>
                    </m:den>
                  </m:f>
                </m:e>
              </m:d>
              <m:f>
                <m:fPr>
                  <m:ctrlPr>
                    <w:rPr>
                      <w:rFonts w:ascii="Cambria Math" w:eastAsiaTheme="minorEastAsia" w:hAnsi="Cambria Math"/>
                      <w:i/>
                      <w:color w:val="0070C0"/>
                    </w:rPr>
                  </m:ctrlPr>
                </m:fPr>
                <m:num>
                  <m:r>
                    <w:rPr>
                      <w:rFonts w:ascii="Cambria Math" w:eastAsiaTheme="minorEastAsia" w:hAnsi="Cambria Math"/>
                      <w:color w:val="0070C0"/>
                    </w:rPr>
                    <m:t>A</m:t>
                  </m:r>
                </m:num>
                <m:den>
                  <m:r>
                    <w:rPr>
                      <w:rFonts w:ascii="Cambria Math" w:eastAsiaTheme="minorEastAsia" w:hAnsi="Cambria Math"/>
                      <w:color w:val="0070C0"/>
                    </w:rPr>
                    <m:t>r</m:t>
                  </m:r>
                </m:den>
              </m:f>
              <m:sSup>
                <m:sSupPr>
                  <m:ctrlPr>
                    <w:rPr>
                      <w:rFonts w:ascii="Cambria Math" w:eastAsiaTheme="minorEastAsia" w:hAnsi="Cambria Math"/>
                      <w:i/>
                      <w:color w:val="0070C0"/>
                    </w:rPr>
                  </m:ctrlPr>
                </m:sSupPr>
                <m:e>
                  <m:r>
                    <w:rPr>
                      <w:rFonts w:ascii="Cambria Math" w:eastAsiaTheme="minorEastAsia" w:hAnsi="Cambria Math"/>
                      <w:color w:val="0070C0"/>
                    </w:rPr>
                    <m:t>e</m:t>
                  </m:r>
                </m:e>
                <m:sup>
                  <m:r>
                    <w:rPr>
                      <w:rFonts w:ascii="Cambria Math" w:eastAsiaTheme="minorEastAsia" w:hAnsi="Cambria Math"/>
                      <w:color w:val="0070C0"/>
                    </w:rPr>
                    <m:t>j</m:t>
                  </m:r>
                  <m:d>
                    <m:dPr>
                      <m:ctrlPr>
                        <w:rPr>
                          <w:rFonts w:ascii="Cambria Math" w:eastAsiaTheme="minorEastAsia" w:hAnsi="Cambria Math"/>
                          <w:i/>
                          <w:color w:val="0070C0"/>
                        </w:rPr>
                      </m:ctrlPr>
                    </m:dPr>
                    <m:e>
                      <m:r>
                        <w:rPr>
                          <w:rFonts w:ascii="Cambria Math" w:eastAsiaTheme="minorEastAsia" w:hAnsi="Cambria Math"/>
                          <w:color w:val="0070C0"/>
                        </w:rPr>
                        <m:t>ωt-kr</m:t>
                      </m:r>
                    </m:e>
                  </m:d>
                </m:sup>
              </m:sSup>
            </m:den>
          </m:f>
        </m:oMath>
      </m:oMathPara>
    </w:p>
    <w:p w14:paraId="5542C301" w14:textId="77777777" w:rsidR="007C71B8" w:rsidRDefault="007C71B8" w:rsidP="007C71B8">
      <w:pPr>
        <w:spacing w:after="0" w:line="25" w:lineRule="atLeast"/>
        <w:jc w:val="both"/>
      </w:pPr>
    </w:p>
    <w:p w14:paraId="784AAE36" w14:textId="10017FCA" w:rsidR="007C71B8" w:rsidRPr="007C71B8" w:rsidRDefault="007C71B8" w:rsidP="007C71B8">
      <w:pPr>
        <w:spacing w:after="0" w:line="25" w:lineRule="atLeast"/>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eastAsiaTheme="minorEastAsia" w:hAnsi="Cambria Math"/>
                  <w:i/>
                </w:rPr>
              </m:ctrlPr>
            </m:fPr>
            <m:num>
              <m:r>
                <w:rPr>
                  <w:rFonts w:ascii="Cambria Math" w:eastAsiaTheme="minorEastAsia" w:hAnsi="Cambria Math"/>
                </w:rPr>
                <m:t>1</m:t>
              </m:r>
            </m:num>
            <m:den>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j</m:t>
                      </m:r>
                    </m:num>
                    <m:den>
                      <m:r>
                        <w:rPr>
                          <w:rFonts w:ascii="Cambria Math" w:hAnsi="Cambria Math" w:cs="Arial"/>
                        </w:rPr>
                        <m:t>kr</m:t>
                      </m:r>
                    </m:den>
                  </m:f>
                </m:e>
              </m:d>
            </m:den>
          </m:f>
        </m:oMath>
      </m:oMathPara>
    </w:p>
    <w:p w14:paraId="21498263" w14:textId="1C1BD62D" w:rsidR="007C71B8" w:rsidRDefault="007C71B8" w:rsidP="00AD2CCB">
      <w:pPr>
        <w:spacing w:after="0" w:line="300" w:lineRule="auto"/>
        <w:jc w:val="both"/>
        <w:rPr>
          <w:rFonts w:eastAsiaTheme="minorEastAsia"/>
        </w:rPr>
      </w:pPr>
    </w:p>
    <w:p w14:paraId="72F43763" w14:textId="34B99958" w:rsidR="007C71B8" w:rsidRDefault="007C71B8" w:rsidP="00AD2CCB">
      <w:pPr>
        <w:spacing w:after="0" w:line="300" w:lineRule="auto"/>
        <w:jc w:val="both"/>
        <w:rPr>
          <w:rFonts w:eastAsiaTheme="minorEastAsia"/>
        </w:rPr>
      </w:pPr>
      <w:r>
        <w:rPr>
          <w:rFonts w:eastAsiaTheme="minorEastAsia"/>
        </w:rPr>
        <w:t>Separando parte real e imaginaria tenemos la impedancia acústica específica para onda esférica</w:t>
      </w:r>
    </w:p>
    <w:p w14:paraId="56DD75E4" w14:textId="09009495" w:rsidR="007C71B8" w:rsidRDefault="007C71B8" w:rsidP="00AD2CCB">
      <w:pPr>
        <w:spacing w:after="0" w:line="300" w:lineRule="auto"/>
        <w:jc w:val="both"/>
        <w:rPr>
          <w:rFonts w:eastAsiaTheme="minorEastAsia"/>
        </w:rPr>
      </w:pPr>
    </w:p>
    <w:p w14:paraId="7650E00F" w14:textId="794F3819" w:rsidR="007C71B8" w:rsidRDefault="007C71B8" w:rsidP="00AD2CCB">
      <w:pPr>
        <w:spacing w:after="0" w:line="300" w:lineRule="auto"/>
        <w:jc w:val="both"/>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r>
                    <w:rPr>
                      <w:rFonts w:ascii="Cambria Math" w:hAnsi="Cambria Math"/>
                    </w:rPr>
                    <m:t>+1</m:t>
                  </m:r>
                </m:den>
              </m:f>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kr</m:t>
                      </m:r>
                    </m:e>
                  </m:d>
                </m:num>
                <m:den>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r>
                    <w:rPr>
                      <w:rFonts w:ascii="Cambria Math" w:hAnsi="Cambria Math"/>
                    </w:rPr>
                    <m:t>+1</m:t>
                  </m:r>
                </m:den>
              </m:f>
            </m:e>
          </m:d>
        </m:oMath>
      </m:oMathPara>
    </w:p>
    <w:p w14:paraId="6A51C4CC" w14:textId="5DF7B4DA" w:rsidR="007C71B8" w:rsidRDefault="007C71B8" w:rsidP="00AD2CCB">
      <w:pPr>
        <w:spacing w:after="0" w:line="300" w:lineRule="auto"/>
        <w:jc w:val="both"/>
        <w:rPr>
          <w:rFonts w:eastAsiaTheme="minorEastAsia"/>
        </w:rPr>
      </w:pPr>
    </w:p>
    <w:p w14:paraId="274B511D" w14:textId="4A12CA4A" w:rsidR="007C71B8" w:rsidRDefault="007C71B8" w:rsidP="007C71B8">
      <w:pPr>
        <w:spacing w:after="0" w:line="300" w:lineRule="auto"/>
        <w:jc w:val="both"/>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=r+jx</m:t>
          </m:r>
        </m:oMath>
      </m:oMathPara>
    </w:p>
    <w:p w14:paraId="02E1FADF" w14:textId="77777777" w:rsidR="007C71B8" w:rsidRDefault="007C71B8" w:rsidP="00AD2CCB">
      <w:pPr>
        <w:spacing w:after="0" w:line="300" w:lineRule="auto"/>
        <w:jc w:val="both"/>
        <w:rPr>
          <w:rFonts w:eastAsiaTheme="minorEastAsia"/>
        </w:rPr>
      </w:pPr>
    </w:p>
    <w:p w14:paraId="2E11A793" w14:textId="7C9F6199" w:rsidR="007C71B8" w:rsidRDefault="007C71B8" w:rsidP="00AD2CCB">
      <w:pPr>
        <w:spacing w:after="0" w:line="300" w:lineRule="auto"/>
        <w:jc w:val="both"/>
        <w:rPr>
          <w:rFonts w:eastAsiaTheme="minorEastAsia"/>
        </w:rPr>
      </w:pPr>
      <w:r>
        <w:rPr>
          <w:rFonts w:eastAsiaTheme="minorEastAsia"/>
        </w:rPr>
        <w:t xml:space="preserve">La resistencia acústica específica para </w:t>
      </w:r>
      <w:r w:rsidR="00A815EE">
        <w:rPr>
          <w:rFonts w:eastAsiaTheme="minorEastAsia"/>
        </w:rPr>
        <w:t>O</w:t>
      </w:r>
      <w:r>
        <w:rPr>
          <w:rFonts w:eastAsiaTheme="minorEastAsia"/>
        </w:rPr>
        <w:t>ndas esféricas es</w:t>
      </w:r>
    </w:p>
    <w:p w14:paraId="5C18C943" w14:textId="3DEE04D4" w:rsidR="00AD2CCB" w:rsidRDefault="00AD2CCB" w:rsidP="00AD2CCB">
      <w:pPr>
        <w:spacing w:after="0" w:line="300" w:lineRule="auto"/>
        <w:jc w:val="both"/>
        <w:rPr>
          <w:rFonts w:eastAsiaTheme="minorEastAsia"/>
        </w:rPr>
      </w:pPr>
    </w:p>
    <w:p w14:paraId="2874392F" w14:textId="1678AE0C" w:rsidR="007C71B8" w:rsidRDefault="007C71B8" w:rsidP="007C71B8">
      <w:pPr>
        <w:spacing w:after="0" w:line="300" w:lineRule="auto"/>
        <w:jc w:val="both"/>
        <w:rPr>
          <w:rFonts w:eastAsiaTheme="minorEastAsia"/>
        </w:rPr>
      </w:pPr>
      <m:oMathPara>
        <m:oMath>
          <m:r>
            <w:rPr>
              <w:rFonts w:ascii="Cambria Math" w:hAnsi="Cambria Math"/>
            </w:rPr>
            <w:lastRenderedPageBreak/>
            <m:t>r</m:t>
          </m:r>
          <m:r>
            <m:rPr>
              <m:scr m:val="fraktur"/>
            </m:rPr>
            <w:rPr>
              <w:rFonts w:ascii="Cambria Math" w:hAnsi="Cambria Math"/>
            </w:rPr>
            <m:t>=Re</m:t>
          </m:r>
          <m:d>
            <m:dPr>
              <m:begChr m:val="{"/>
              <m:endChr m:val="}"/>
              <m:ctrlPr>
                <w:rPr>
                  <w:rFonts w:ascii="Cambria Math" w:hAnsi="Cambria Math"/>
                  <w:i/>
                </w:rPr>
              </m:ctrlPr>
            </m:dPr>
            <m:e>
              <m:r>
                <w:rPr>
                  <w:rFonts w:ascii="Cambria Math" w:hAnsi="Cambria Math"/>
                </w:rPr>
                <m:t>z</m:t>
              </m:r>
            </m:e>
          </m:d>
          <m:r>
            <m:rPr>
              <m:scr m:val="fraktur"/>
            </m:rPr>
            <w:rPr>
              <w:rFonts w:ascii="Cambria Math" w:hAnsi="Cambria Math"/>
            </w:rPr>
            <m:t>=Re</m:t>
          </m:r>
          <m:d>
            <m:dPr>
              <m:begChr m:val="{"/>
              <m:endChr m:val="}"/>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u</m:t>
                  </m:r>
                </m:den>
              </m:f>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r>
                    <w:rPr>
                      <w:rFonts w:ascii="Cambria Math" w:hAnsi="Cambria Math"/>
                    </w:rPr>
                    <m:t>+1</m:t>
                  </m:r>
                </m:den>
              </m:f>
            </m:e>
          </m:d>
        </m:oMath>
      </m:oMathPara>
    </w:p>
    <w:p w14:paraId="6F3C0BA9" w14:textId="6D9839A5" w:rsidR="00AD2CCB" w:rsidRDefault="00AD2CCB" w:rsidP="00AD2CCB">
      <w:pPr>
        <w:spacing w:after="0" w:line="300" w:lineRule="auto"/>
        <w:jc w:val="both"/>
        <w:rPr>
          <w:rFonts w:eastAsiaTheme="minorEastAsia"/>
        </w:rPr>
      </w:pPr>
    </w:p>
    <w:p w14:paraId="03E85479" w14:textId="2DD5F0AA" w:rsidR="00AD2CCB" w:rsidRDefault="007C71B8" w:rsidP="00AD2CCB">
      <w:pPr>
        <w:spacing w:after="0" w:line="300" w:lineRule="auto"/>
        <w:jc w:val="both"/>
        <w:rPr>
          <w:rFonts w:eastAsiaTheme="minorEastAsia"/>
        </w:rPr>
      </w:pPr>
      <w:r>
        <w:rPr>
          <w:rFonts w:eastAsiaTheme="minorEastAsia"/>
        </w:rPr>
        <w:t>La parte imaginaria o reactancia acústica específica</w:t>
      </w:r>
    </w:p>
    <w:p w14:paraId="037E82A0" w14:textId="2765F7F0" w:rsidR="007C71B8" w:rsidRDefault="007C71B8" w:rsidP="00AD2CCB">
      <w:pPr>
        <w:spacing w:after="0" w:line="300" w:lineRule="auto"/>
        <w:jc w:val="both"/>
        <w:rPr>
          <w:rFonts w:eastAsiaTheme="minorEastAsia"/>
        </w:rPr>
      </w:pPr>
    </w:p>
    <w:p w14:paraId="1488566D" w14:textId="7D4A43EC" w:rsidR="007C71B8" w:rsidRDefault="007C71B8" w:rsidP="007C71B8">
      <w:pPr>
        <w:spacing w:after="0" w:line="300" w:lineRule="auto"/>
        <w:jc w:val="both"/>
        <w:rPr>
          <w:rFonts w:eastAsiaTheme="minorEastAsia"/>
        </w:rPr>
      </w:pPr>
      <m:oMathPara>
        <m:oMath>
          <m:r>
            <w:rPr>
              <w:rFonts w:ascii="Cambria Math" w:hAnsi="Cambria Math"/>
            </w:rPr>
            <m:t>x</m:t>
          </m:r>
          <m:r>
            <m:rPr>
              <m:scr m:val="fraktur"/>
            </m:rPr>
            <w:rPr>
              <w:rFonts w:ascii="Cambria Math" w:hAnsi="Cambria Math"/>
            </w:rPr>
            <m:t>=Im</m:t>
          </m:r>
          <m:d>
            <m:dPr>
              <m:begChr m:val="{"/>
              <m:endChr m:val="}"/>
              <m:ctrlPr>
                <w:rPr>
                  <w:rFonts w:ascii="Cambria Math" w:hAnsi="Cambria Math"/>
                  <w:i/>
                </w:rPr>
              </m:ctrlPr>
            </m:dPr>
            <m:e>
              <m:r>
                <w:rPr>
                  <w:rFonts w:ascii="Cambria Math" w:hAnsi="Cambria Math"/>
                </w:rPr>
                <m:t>z</m:t>
              </m:r>
            </m:e>
          </m:d>
          <m:r>
            <m:rPr>
              <m:scr m:val="fraktur"/>
            </m:rPr>
            <w:rPr>
              <w:rFonts w:ascii="Cambria Math" w:hAnsi="Cambria Math"/>
            </w:rPr>
            <m:t>=Im</m:t>
          </m:r>
          <m:d>
            <m:dPr>
              <m:begChr m:val="{"/>
              <m:endChr m:val="}"/>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u</m:t>
                  </m:r>
                </m:den>
              </m:f>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kr</m:t>
                      </m:r>
                    </m:e>
                  </m:d>
                </m:num>
                <m:den>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r>
                    <w:rPr>
                      <w:rFonts w:ascii="Cambria Math" w:hAnsi="Cambria Math"/>
                    </w:rPr>
                    <m:t>+1</m:t>
                  </m:r>
                </m:den>
              </m:f>
            </m:e>
          </m:d>
        </m:oMath>
      </m:oMathPara>
    </w:p>
    <w:p w14:paraId="0DE5746D" w14:textId="77777777" w:rsidR="007C71B8" w:rsidRDefault="007C71B8" w:rsidP="00AD2CCB">
      <w:pPr>
        <w:spacing w:after="0" w:line="300" w:lineRule="auto"/>
        <w:jc w:val="both"/>
        <w:rPr>
          <w:rFonts w:eastAsiaTheme="minorEastAsia"/>
        </w:rPr>
      </w:pPr>
    </w:p>
    <w:p w14:paraId="0008FB37" w14:textId="44CE9152" w:rsidR="00AD2CCB" w:rsidRDefault="007C71B8" w:rsidP="00AD2CCB">
      <w:pPr>
        <w:spacing w:after="0" w:line="300" w:lineRule="auto"/>
        <w:jc w:val="both"/>
        <w:rPr>
          <w:rFonts w:eastAsiaTheme="minorEastAsia"/>
        </w:rPr>
      </w:pPr>
      <w:r>
        <w:rPr>
          <w:rFonts w:eastAsiaTheme="minorEastAsia"/>
        </w:rPr>
        <w:t xml:space="preserve">Cuando estamos cerca de la fuente </w:t>
      </w:r>
      <m:oMath>
        <m:r>
          <w:rPr>
            <w:rFonts w:ascii="Cambria Math" w:eastAsiaTheme="minorEastAsia" w:hAnsi="Cambria Math"/>
          </w:rPr>
          <m:t>r→0</m:t>
        </m:r>
      </m:oMath>
      <w:r>
        <w:rPr>
          <w:rFonts w:eastAsiaTheme="minorEastAsia"/>
        </w:rPr>
        <w:t xml:space="preserve"> y/o la frecuencia es muy baja </w:t>
      </w:r>
      <m:oMath>
        <m:r>
          <w:rPr>
            <w:rFonts w:ascii="Cambria Math" w:hAnsi="Cambria Math"/>
          </w:rPr>
          <m:t>k</m:t>
        </m:r>
        <m:r>
          <w:rPr>
            <w:rFonts w:ascii="Cambria Math" w:eastAsiaTheme="minorEastAsia" w:hAnsi="Cambria Math"/>
          </w:rPr>
          <m:t>→0</m:t>
        </m:r>
      </m:oMath>
      <w:r w:rsidR="00DC2EF1">
        <w:rPr>
          <w:rFonts w:eastAsiaTheme="minorEastAsia"/>
        </w:rPr>
        <w:t xml:space="preserve">, dicho de otra forma </w:t>
      </w:r>
      <m:oMath>
        <m:r>
          <w:rPr>
            <w:rFonts w:ascii="Cambria Math" w:eastAsiaTheme="minorEastAsia" w:hAnsi="Cambria Math"/>
          </w:rPr>
          <m:t>2πf/c→0</m:t>
        </m:r>
      </m:oMath>
      <w:r w:rsidR="00DC2EF1">
        <w:rPr>
          <w:rFonts w:eastAsiaTheme="minorEastAsia"/>
        </w:rPr>
        <w:t xml:space="preserve">, entonces </w:t>
      </w:r>
      <m:oMath>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r>
          <w:rPr>
            <w:rFonts w:ascii="Cambria Math" w:hAnsi="Cambria Math"/>
          </w:rPr>
          <m:t>→0</m:t>
        </m:r>
      </m:oMath>
      <w:r w:rsidR="00DC2EF1">
        <w:rPr>
          <w:rFonts w:eastAsiaTheme="minorEastAsia"/>
        </w:rPr>
        <w:t xml:space="preserve"> y podemos aproximar la impedancia a</w:t>
      </w:r>
    </w:p>
    <w:p w14:paraId="7CA225BE" w14:textId="738ED23F" w:rsidR="00AD2CCB" w:rsidRDefault="00AD2CCB" w:rsidP="00AD2CCB">
      <w:pPr>
        <w:spacing w:after="0" w:line="300" w:lineRule="auto"/>
        <w:jc w:val="both"/>
        <w:rPr>
          <w:rFonts w:eastAsiaTheme="minorEastAsia"/>
        </w:rPr>
      </w:pPr>
    </w:p>
    <w:p w14:paraId="4924AE33" w14:textId="26E5B9DE" w:rsidR="00AD2CCB" w:rsidRDefault="00F22633" w:rsidP="00AD2CCB">
      <w:pPr>
        <w:spacing w:after="0" w:line="300" w:lineRule="auto"/>
        <w:jc w:val="both"/>
        <w:rPr>
          <w:rFonts w:eastAsiaTheme="minorEastAsia"/>
        </w:rPr>
      </w:pPr>
      <m:oMathPara>
        <m:oMath>
          <m:r>
            <w:rPr>
              <w:rFonts w:ascii="Cambria Math" w:hAnsi="Cambria Math"/>
            </w:rPr>
            <m:t>z≈j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kr</m:t>
              </m:r>
            </m:e>
          </m:d>
        </m:oMath>
      </m:oMathPara>
    </w:p>
    <w:p w14:paraId="53A8279C" w14:textId="75046210" w:rsidR="00AD2CCB" w:rsidRDefault="00AD2CCB" w:rsidP="00AD2CCB">
      <w:pPr>
        <w:spacing w:after="0" w:line="300" w:lineRule="auto"/>
        <w:jc w:val="both"/>
        <w:rPr>
          <w:rFonts w:eastAsiaTheme="minorEastAsia"/>
        </w:rPr>
      </w:pPr>
    </w:p>
    <w:p w14:paraId="36970853" w14:textId="0BB0BFF5" w:rsidR="00DC2EF1" w:rsidRDefault="00DC2EF1" w:rsidP="00DC2EF1">
      <w:pPr>
        <w:spacing w:after="0" w:line="300" w:lineRule="auto"/>
        <w:jc w:val="both"/>
        <w:rPr>
          <w:rFonts w:eastAsiaTheme="minorEastAsia"/>
        </w:rPr>
      </w:pPr>
      <w:r>
        <w:rPr>
          <w:rFonts w:eastAsiaTheme="minorEastAsia"/>
        </w:rPr>
        <w:t xml:space="preserve">Cuando estamos lejos de la fuente </w:t>
      </w:r>
      <m:oMath>
        <m:r>
          <w:rPr>
            <w:rFonts w:ascii="Cambria Math" w:eastAsiaTheme="minorEastAsia" w:hAnsi="Cambria Math"/>
          </w:rPr>
          <m:t>r→∞</m:t>
        </m:r>
      </m:oMath>
      <w:r>
        <w:rPr>
          <w:rFonts w:eastAsiaTheme="minorEastAsia"/>
        </w:rPr>
        <w:t xml:space="preserve"> y/o la frecuencia es muy alta </w:t>
      </w:r>
      <m:oMath>
        <m:r>
          <w:rPr>
            <w:rFonts w:ascii="Cambria Math" w:hAnsi="Cambria Math"/>
          </w:rPr>
          <m:t>k</m:t>
        </m:r>
        <m:r>
          <w:rPr>
            <w:rFonts w:ascii="Cambria Math" w:eastAsiaTheme="minorEastAsia" w:hAnsi="Cambria Math"/>
          </w:rPr>
          <m:t>→∞</m:t>
        </m:r>
      </m:oMath>
      <w:r>
        <w:rPr>
          <w:rFonts w:eastAsiaTheme="minorEastAsia"/>
        </w:rPr>
        <w:t xml:space="preserve">, dicho de otra forma </w:t>
      </w:r>
      <m:oMath>
        <m:r>
          <w:rPr>
            <w:rFonts w:ascii="Cambria Math" w:eastAsiaTheme="minorEastAsia" w:hAnsi="Cambria Math"/>
          </w:rPr>
          <m:t>2πf/c→∞</m:t>
        </m:r>
      </m:oMath>
      <w:r>
        <w:rPr>
          <w:rFonts w:eastAsiaTheme="minorEastAsia"/>
        </w:rPr>
        <w:t xml:space="preserve">, entonces </w:t>
      </w:r>
      <m:oMath>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r>
          <w:rPr>
            <w:rFonts w:ascii="Cambria Math" w:hAnsi="Cambria Math"/>
          </w:rPr>
          <m:t>→∞</m:t>
        </m:r>
      </m:oMath>
      <w:r>
        <w:rPr>
          <w:rFonts w:eastAsiaTheme="minorEastAsia"/>
        </w:rPr>
        <w:t xml:space="preserve"> y podemos aproximar la impedancia a</w:t>
      </w:r>
    </w:p>
    <w:p w14:paraId="4432EA36" w14:textId="704FF0C2" w:rsidR="00AD2CCB" w:rsidRDefault="00AD2CCB" w:rsidP="00AD2CCB">
      <w:pPr>
        <w:spacing w:after="0" w:line="300" w:lineRule="auto"/>
        <w:jc w:val="both"/>
        <w:rPr>
          <w:rFonts w:eastAsiaTheme="minorEastAsia"/>
        </w:rPr>
      </w:pPr>
    </w:p>
    <w:p w14:paraId="5E481FE5" w14:textId="741CDEE6" w:rsidR="00DC2EF1" w:rsidRDefault="00F22633" w:rsidP="00DC2EF1">
      <w:pPr>
        <w:spacing w:after="0" w:line="300" w:lineRule="auto"/>
        <w:jc w:val="both"/>
        <w:rPr>
          <w:rFonts w:eastAsiaTheme="minorEastAsia"/>
        </w:rPr>
      </w:pPr>
      <m:oMathPara>
        <m:oMath>
          <m:r>
            <w:rPr>
              <w:rFonts w:ascii="Cambria Math" w:hAnsi="Cambria Math"/>
            </w:rPr>
            <m:t>z≈</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5D425D5" w14:textId="76BC30D2" w:rsidR="00AD2CCB" w:rsidRDefault="00AD2CCB" w:rsidP="00AD2CCB">
      <w:pPr>
        <w:spacing w:after="0" w:line="300" w:lineRule="auto"/>
        <w:jc w:val="both"/>
        <w:rPr>
          <w:rFonts w:eastAsiaTheme="minorEastAsia"/>
        </w:rPr>
      </w:pPr>
    </w:p>
    <w:p w14:paraId="2CA9DD54" w14:textId="4A8A4F66" w:rsidR="00AD2CCB" w:rsidRDefault="00DC2EF1" w:rsidP="00AD2CCB">
      <w:pPr>
        <w:spacing w:after="0" w:line="300" w:lineRule="auto"/>
        <w:jc w:val="both"/>
        <w:rPr>
          <w:rFonts w:eastAsiaTheme="minorEastAsia"/>
        </w:rPr>
      </w:pPr>
      <w:r>
        <w:rPr>
          <w:noProof/>
        </w:rPr>
        <w:drawing>
          <wp:inline distT="0" distB="0" distL="0" distR="0" wp14:anchorId="3714D49F" wp14:editId="30D7C462">
            <wp:extent cx="5612130" cy="2671445"/>
            <wp:effectExtent l="0" t="0" r="7620" b="0"/>
            <wp:docPr id="1808" name="Imagen 1808"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n 1808" descr="Interfaz de usuario gráfica&#10;&#10;Descripción generada automáticamente con confianza baja"/>
                    <pic:cNvPicPr/>
                  </pic:nvPicPr>
                  <pic:blipFill>
                    <a:blip r:embed="rId22"/>
                    <a:stretch>
                      <a:fillRect/>
                    </a:stretch>
                  </pic:blipFill>
                  <pic:spPr>
                    <a:xfrm>
                      <a:off x="0" y="0"/>
                      <a:ext cx="5612130" cy="2671445"/>
                    </a:xfrm>
                    <a:prstGeom prst="rect">
                      <a:avLst/>
                    </a:prstGeom>
                  </pic:spPr>
                </pic:pic>
              </a:graphicData>
            </a:graphic>
          </wp:inline>
        </w:drawing>
      </w:r>
    </w:p>
    <w:p w14:paraId="14ED3BD7" w14:textId="6C1D5BA1" w:rsidR="00AD2CCB" w:rsidRDefault="00AD2CCB" w:rsidP="00AD2CCB">
      <w:pPr>
        <w:spacing w:after="0" w:line="300" w:lineRule="auto"/>
        <w:jc w:val="both"/>
        <w:rPr>
          <w:rFonts w:eastAsiaTheme="minorEastAsia"/>
        </w:rPr>
      </w:pPr>
    </w:p>
    <w:p w14:paraId="3D5115FE" w14:textId="68BA111B" w:rsidR="00AD2CCB" w:rsidRDefault="00F22633" w:rsidP="00AD2CCB">
      <w:pPr>
        <w:spacing w:after="0" w:line="300" w:lineRule="auto"/>
        <w:jc w:val="both"/>
        <w:rPr>
          <w:rFonts w:eastAsiaTheme="minorEastAsia"/>
        </w:rPr>
      </w:pPr>
      <w:r>
        <w:rPr>
          <w:rFonts w:eastAsiaTheme="minorEastAsia"/>
        </w:rPr>
        <w:t>Como la parte real representa el transporte efectivo de la energía sonora, a bajas frecuencias y/o cortas distancias y/o fuentes pequeñas, la radiación de sonidos graves es difícil, mientras que para sonidos agudos es mucho más fácil.</w:t>
      </w:r>
    </w:p>
    <w:p w14:paraId="347FCB5A" w14:textId="25A8FCA9" w:rsidR="00AD2CCB" w:rsidRDefault="00AD2CCB" w:rsidP="00AD2CCB">
      <w:pPr>
        <w:spacing w:after="0" w:line="300" w:lineRule="auto"/>
        <w:jc w:val="both"/>
        <w:rPr>
          <w:rFonts w:eastAsiaTheme="minorEastAsia"/>
        </w:rPr>
      </w:pPr>
    </w:p>
    <w:p w14:paraId="5EF1A560" w14:textId="776246BD" w:rsidR="00AD2CCB" w:rsidRDefault="00AD2CCB" w:rsidP="00AD2CCB">
      <w:pPr>
        <w:spacing w:after="0" w:line="300" w:lineRule="auto"/>
        <w:jc w:val="both"/>
        <w:rPr>
          <w:rFonts w:eastAsiaTheme="minorEastAsia"/>
        </w:rPr>
      </w:pPr>
    </w:p>
    <w:p w14:paraId="1040ABF6" w14:textId="1C11B40B" w:rsidR="00AD2CCB" w:rsidRDefault="00AD2CCB" w:rsidP="00AD2CCB">
      <w:pPr>
        <w:spacing w:after="0" w:line="300" w:lineRule="auto"/>
        <w:jc w:val="both"/>
        <w:rPr>
          <w:rFonts w:eastAsiaTheme="minorEastAsia"/>
        </w:rPr>
      </w:pPr>
    </w:p>
    <w:p w14:paraId="6E34BBE5" w14:textId="78193F57" w:rsidR="00AD2CCB" w:rsidRDefault="00AD2CCB" w:rsidP="00AD2CCB">
      <w:pPr>
        <w:spacing w:after="0" w:line="300" w:lineRule="auto"/>
        <w:jc w:val="both"/>
        <w:rPr>
          <w:rFonts w:eastAsiaTheme="minorEastAsia"/>
        </w:rPr>
      </w:pPr>
    </w:p>
    <w:p w14:paraId="5392F66B" w14:textId="77777777" w:rsidR="00F22633" w:rsidRDefault="00F22633" w:rsidP="00F22633">
      <w:pPr>
        <w:spacing w:after="0" w:line="240" w:lineRule="auto"/>
      </w:pPr>
    </w:p>
    <w:p w14:paraId="4804473B" w14:textId="3D167DFB" w:rsidR="00F22633" w:rsidRDefault="00F22633" w:rsidP="00F22633">
      <w:pPr>
        <w:pStyle w:val="Ttulo2"/>
        <w:numPr>
          <w:ilvl w:val="1"/>
          <w:numId w:val="1"/>
        </w:numPr>
      </w:pPr>
      <w:r>
        <w:t>Intensidad Sonora</w:t>
      </w:r>
    </w:p>
    <w:p w14:paraId="672D6C89" w14:textId="77777777" w:rsidR="00F22633" w:rsidRDefault="00F22633" w:rsidP="00F22633">
      <w:pPr>
        <w:spacing w:after="0" w:line="25" w:lineRule="atLeast"/>
      </w:pPr>
    </w:p>
    <w:p w14:paraId="78564C91" w14:textId="21C456F5" w:rsidR="00AD2CCB" w:rsidRDefault="00AD2CCB" w:rsidP="00AD2CCB">
      <w:pPr>
        <w:spacing w:after="0" w:line="300" w:lineRule="auto"/>
        <w:jc w:val="both"/>
        <w:rPr>
          <w:rFonts w:eastAsiaTheme="minorEastAsia"/>
        </w:rPr>
      </w:pPr>
    </w:p>
    <w:p w14:paraId="0448A749" w14:textId="3B9EE6FD" w:rsidR="00AD2CCB" w:rsidRDefault="00F22633" w:rsidP="00F22633">
      <w:pPr>
        <w:spacing w:after="0" w:line="300" w:lineRule="auto"/>
        <w:jc w:val="both"/>
        <w:rPr>
          <w:rFonts w:eastAsiaTheme="minorEastAsia"/>
        </w:rPr>
      </w:pPr>
      <w:r>
        <w:rPr>
          <w:rFonts w:eastAsiaTheme="minorEastAsia"/>
        </w:rPr>
        <w:t>La intensidad sonora representa la cantidad de energía sonora que atraviesa una cierta superficie, en un cierto intervalo de tiempo, o bien una cierta cantidad de potencia que atraviesa una superficie</w:t>
      </w:r>
    </w:p>
    <w:p w14:paraId="0DA20633" w14:textId="1BD49AD6" w:rsidR="00AD2CCB" w:rsidRDefault="00AD2CCB" w:rsidP="00AD2CCB">
      <w:pPr>
        <w:spacing w:after="0" w:line="300" w:lineRule="auto"/>
        <w:jc w:val="both"/>
        <w:rPr>
          <w:rFonts w:eastAsiaTheme="minorEastAsia"/>
        </w:rPr>
      </w:pPr>
    </w:p>
    <w:p w14:paraId="4644C215" w14:textId="2BF9DDB8" w:rsidR="00AD2CCB" w:rsidRPr="00F22633" w:rsidRDefault="00F22633" w:rsidP="00AD2CCB">
      <w:pPr>
        <w:spacing w:after="0" w:line="300" w:lineRule="auto"/>
        <w:jc w:val="both"/>
        <w:rPr>
          <w:rFonts w:eastAsiaTheme="minorEastAsia"/>
          <w:i/>
        </w:rPr>
      </w:pPr>
      <m:oMathPara>
        <m:oMath>
          <m:r>
            <w:rPr>
              <w:rFonts w:ascii="Cambria Math" w:eastAsiaTheme="minorEastAsia" w:hAnsi="Cambria Math"/>
            </w:rPr>
            <m:t>I=</m:t>
          </m:r>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∆t∆S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∆W</m:t>
              </m:r>
            </m:num>
            <m:den>
              <m:r>
                <w:rPr>
                  <w:rFonts w:ascii="Cambria Math" w:eastAsiaTheme="minorEastAsia" w:hAnsi="Cambria Math"/>
                </w:rPr>
                <m:t>∆S</m:t>
              </m:r>
            </m:den>
          </m:f>
        </m:oMath>
      </m:oMathPara>
    </w:p>
    <w:p w14:paraId="7DB6B9FC" w14:textId="6609FD18" w:rsidR="00AD2CCB" w:rsidRDefault="00AD2CCB" w:rsidP="00AD2CCB">
      <w:pPr>
        <w:spacing w:after="0" w:line="300" w:lineRule="auto"/>
        <w:jc w:val="both"/>
        <w:rPr>
          <w:rFonts w:eastAsiaTheme="minorEastAsia"/>
        </w:rPr>
      </w:pPr>
    </w:p>
    <w:p w14:paraId="283F67FF" w14:textId="604F534B" w:rsidR="00AD2CCB" w:rsidRDefault="00F22633" w:rsidP="00AD2CCB">
      <w:pPr>
        <w:spacing w:after="0" w:line="300" w:lineRule="auto"/>
        <w:jc w:val="both"/>
        <w:rPr>
          <w:rFonts w:eastAsiaTheme="minorEastAsia"/>
        </w:rPr>
      </w:pPr>
      <m:oMathPara>
        <m:oMath>
          <m:r>
            <w:rPr>
              <w:rFonts w:ascii="Cambria Math" w:eastAsiaTheme="minorEastAsia" w:hAnsi="Cambria Math"/>
            </w:rPr>
            <m:t>∆W=</m:t>
          </m:r>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∆t</m:t>
              </m:r>
            </m:den>
          </m:f>
        </m:oMath>
      </m:oMathPara>
    </w:p>
    <w:p w14:paraId="5285AD00" w14:textId="6D4ABF0D" w:rsidR="00AD2CCB" w:rsidRDefault="00AD2CCB" w:rsidP="00AD2CCB">
      <w:pPr>
        <w:spacing w:after="0" w:line="300" w:lineRule="auto"/>
        <w:jc w:val="both"/>
        <w:rPr>
          <w:rFonts w:eastAsiaTheme="minorEastAsia"/>
        </w:rPr>
      </w:pPr>
    </w:p>
    <w:p w14:paraId="67903EB2" w14:textId="490216FA" w:rsidR="00AD2CCB" w:rsidRDefault="00F22633" w:rsidP="00AD2CCB">
      <w:pPr>
        <w:spacing w:after="0" w:line="300" w:lineRule="auto"/>
        <w:jc w:val="both"/>
        <w:rPr>
          <w:rFonts w:eastAsiaTheme="minorEastAsia"/>
        </w:rPr>
      </w:pPr>
      <w:r>
        <w:rPr>
          <w:rFonts w:eastAsiaTheme="minorEastAsia"/>
        </w:rPr>
        <w:t>En relación con la propagación de ondas sonoras, la intensidad es una cantidad vectorial</w:t>
      </w:r>
      <w:r w:rsidR="00A9540D">
        <w:rPr>
          <w:rFonts w:eastAsiaTheme="minorEastAsia"/>
        </w:rPr>
        <w:t>, que corresponde a multiplicar la presión sonora por la velocidad de partículas</w:t>
      </w:r>
    </w:p>
    <w:p w14:paraId="6929A2B8" w14:textId="7D545C42" w:rsidR="00AD2CCB" w:rsidRDefault="00AD2CCB" w:rsidP="00AD2CCB">
      <w:pPr>
        <w:spacing w:after="0" w:line="300" w:lineRule="auto"/>
        <w:jc w:val="both"/>
        <w:rPr>
          <w:rFonts w:eastAsiaTheme="minorEastAsia"/>
        </w:rPr>
      </w:pPr>
    </w:p>
    <w:p w14:paraId="44034015" w14:textId="785BA4A2" w:rsidR="00F22633" w:rsidRPr="00F22633" w:rsidRDefault="00F22633" w:rsidP="00F22633">
      <w:pPr>
        <w:spacing w:after="0" w:line="300" w:lineRule="auto"/>
        <w:jc w:val="both"/>
        <w:rPr>
          <w:rFonts w:eastAsiaTheme="minorEastAsia"/>
          <w:iCs/>
        </w:rPr>
      </w:pPr>
      <m:oMathPara>
        <m:oMath>
          <m:r>
            <m:rPr>
              <m:sty m:val="b"/>
            </m:rPr>
            <w:rPr>
              <w:rFonts w:ascii="Cambria Math" w:eastAsiaTheme="minorEastAsia" w:hAnsi="Cambria Math"/>
            </w:rPr>
            <m:t>I</m:t>
          </m:r>
          <m:r>
            <w:rPr>
              <w:rFonts w:ascii="Cambria Math" w:eastAsiaTheme="minorEastAsia" w:hAnsi="Cambria Math"/>
            </w:rPr>
            <m:t>=p</m:t>
          </m:r>
          <m:r>
            <m:rPr>
              <m:sty m:val="b"/>
            </m:rPr>
            <w:rPr>
              <w:rFonts w:ascii="Cambria Math" w:eastAsiaTheme="minorEastAsia" w:hAnsi="Cambria Math"/>
            </w:rPr>
            <m:t>u</m:t>
          </m:r>
        </m:oMath>
      </m:oMathPara>
    </w:p>
    <w:p w14:paraId="28645401" w14:textId="2BF75FF0" w:rsidR="00AD2CCB" w:rsidRDefault="00AD2CCB" w:rsidP="00AD2CCB">
      <w:pPr>
        <w:spacing w:after="0" w:line="300" w:lineRule="auto"/>
        <w:jc w:val="both"/>
        <w:rPr>
          <w:rFonts w:eastAsiaTheme="minorEastAsia"/>
        </w:rPr>
      </w:pPr>
    </w:p>
    <w:p w14:paraId="4B43C002" w14:textId="3FA478AB" w:rsidR="00A9540D" w:rsidRPr="00A9540D"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S</m:t>
              </m:r>
            </m:den>
          </m:f>
          <m:r>
            <m:rPr>
              <m:sty m:val="b"/>
            </m:rPr>
            <w:rPr>
              <w:rFonts w:ascii="Cambria Math" w:eastAsiaTheme="minorEastAsia" w:hAnsi="Cambria Math"/>
            </w:rPr>
            <m:t>u=</m:t>
          </m:r>
          <m:f>
            <m:fPr>
              <m:ctrlPr>
                <w:rPr>
                  <w:rFonts w:ascii="Cambria Math" w:eastAsiaTheme="minorEastAsia" w:hAnsi="Cambria Math"/>
                  <w:i/>
                </w:rPr>
              </m:ctrlPr>
            </m:fPr>
            <m:num>
              <m:r>
                <w:rPr>
                  <w:rFonts w:ascii="Cambria Math" w:eastAsiaTheme="minorEastAsia" w:hAnsi="Cambria Math"/>
                </w:rPr>
                <m:t>f</m:t>
              </m:r>
              <m:r>
                <m:rPr>
                  <m:sty m:val="b"/>
                </m:rPr>
                <w:rPr>
                  <w:rFonts w:ascii="Cambria Math" w:eastAsiaTheme="minorEastAsia" w:hAnsi="Cambria Math"/>
                </w:rPr>
                <m:t>u</m:t>
              </m:r>
            </m:num>
            <m:den>
              <m:r>
                <w:rPr>
                  <w:rFonts w:ascii="Cambria Math" w:eastAsiaTheme="minorEastAsia" w:hAnsi="Cambria Math"/>
                </w:rPr>
                <m:t>S</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W</m:t>
              </m:r>
            </m:num>
            <m:den>
              <m:r>
                <w:rPr>
                  <w:rFonts w:ascii="Cambria Math" w:eastAsiaTheme="minorEastAsia" w:hAnsi="Cambria Math"/>
                </w:rPr>
                <m:t>S</m:t>
              </m:r>
            </m:den>
          </m:f>
        </m:oMath>
      </m:oMathPara>
    </w:p>
    <w:p w14:paraId="23B6024E" w14:textId="77777777" w:rsidR="00A9540D" w:rsidRPr="00A9540D" w:rsidRDefault="00A9540D" w:rsidP="00A9540D">
      <w:pPr>
        <w:spacing w:after="0" w:line="300" w:lineRule="auto"/>
        <w:jc w:val="both"/>
        <w:rPr>
          <w:rFonts w:eastAsiaTheme="minorEastAsia"/>
          <w:iCs/>
        </w:rPr>
      </w:pPr>
    </w:p>
    <w:p w14:paraId="3C3CAEE9" w14:textId="0129E78B" w:rsidR="00A9540D" w:rsidRPr="00F22633"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f>
            <m:fPr>
              <m:ctrlPr>
                <w:rPr>
                  <w:rFonts w:ascii="Cambria Math" w:eastAsiaTheme="minorEastAsia" w:hAnsi="Cambria Math"/>
                  <w:b/>
                  <w:bCs/>
                  <w:iCs/>
                </w:rPr>
              </m:ctrlPr>
            </m:fPr>
            <m:num>
              <m:r>
                <w:rPr>
                  <w:rFonts w:ascii="Cambria Math" w:eastAsiaTheme="minorEastAsia" w:hAnsi="Cambria Math"/>
                </w:rPr>
                <m:t>N×m/s</m:t>
              </m:r>
            </m:num>
            <m:den>
              <m:sSup>
                <m:sSupPr>
                  <m:ctrlPr>
                    <w:rPr>
                      <w:rFonts w:ascii="Cambria Math" w:eastAsiaTheme="minorEastAsia" w:hAnsi="Cambria Math"/>
                      <w:i/>
                      <w:iCs/>
                    </w:rPr>
                  </m:ctrlPr>
                </m:sSupPr>
                <m:e>
                  <m:r>
                    <w:rPr>
                      <w:rFonts w:ascii="Cambria Math" w:eastAsiaTheme="minorEastAsia" w:hAnsi="Cambria Math"/>
                    </w:rPr>
                    <m:t>m</m:t>
                  </m:r>
                </m:e>
                <m:sup>
                  <m:r>
                    <w:rPr>
                      <w:rFonts w:ascii="Cambria Math" w:eastAsiaTheme="minorEastAsia" w:hAnsi="Cambria Math"/>
                    </w:rPr>
                    <m:t>2</m:t>
                  </m:r>
                </m:sup>
              </m:sSup>
            </m:den>
          </m:f>
          <m:r>
            <m:rPr>
              <m:sty m:val="bi"/>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W</m:t>
              </m:r>
            </m:num>
            <m:den>
              <m:sSup>
                <m:sSupPr>
                  <m:ctrlPr>
                    <w:rPr>
                      <w:rFonts w:ascii="Cambria Math" w:eastAsiaTheme="minorEastAsia" w:hAnsi="Cambria Math"/>
                      <w:i/>
                      <w:iCs/>
                    </w:rPr>
                  </m:ctrlPr>
                </m:sSupPr>
                <m:e>
                  <m:r>
                    <w:rPr>
                      <w:rFonts w:ascii="Cambria Math" w:eastAsiaTheme="minorEastAsia" w:hAnsi="Cambria Math"/>
                    </w:rPr>
                    <m:t>m</m:t>
                  </m:r>
                </m:e>
                <m:sup>
                  <m:r>
                    <w:rPr>
                      <w:rFonts w:ascii="Cambria Math" w:eastAsiaTheme="minorEastAsia" w:hAnsi="Cambria Math"/>
                    </w:rPr>
                    <m:t>2</m:t>
                  </m:r>
                </m:sup>
              </m:sSup>
            </m:den>
          </m:f>
        </m:oMath>
      </m:oMathPara>
    </w:p>
    <w:p w14:paraId="4C284F28" w14:textId="41718A9F" w:rsidR="00AD2CCB" w:rsidRDefault="00AD2CCB" w:rsidP="00AD2CCB">
      <w:pPr>
        <w:spacing w:after="0" w:line="300" w:lineRule="auto"/>
        <w:jc w:val="both"/>
        <w:rPr>
          <w:rFonts w:eastAsiaTheme="minorEastAsia"/>
        </w:rPr>
      </w:pPr>
    </w:p>
    <w:p w14:paraId="3BDFCE7A" w14:textId="73D1DDFD" w:rsidR="00AD2CCB" w:rsidRDefault="00A9540D" w:rsidP="00AD2CCB">
      <w:pPr>
        <w:spacing w:after="0" w:line="300" w:lineRule="auto"/>
        <w:jc w:val="both"/>
        <w:rPr>
          <w:rFonts w:eastAsiaTheme="minorEastAsia"/>
        </w:rPr>
      </w:pPr>
      <w:r>
        <w:rPr>
          <w:rFonts w:eastAsiaTheme="minorEastAsia"/>
        </w:rPr>
        <w:t>Además de ser una cantidad vectorial es dependiente de la posición y el tiempo</w:t>
      </w:r>
    </w:p>
    <w:p w14:paraId="04990A6F" w14:textId="7E31E690" w:rsidR="00AD2CCB" w:rsidRDefault="00AD2CCB" w:rsidP="00AD2CCB">
      <w:pPr>
        <w:spacing w:after="0" w:line="300" w:lineRule="auto"/>
        <w:jc w:val="both"/>
        <w:rPr>
          <w:rFonts w:eastAsiaTheme="minorEastAsia"/>
        </w:rPr>
      </w:pPr>
    </w:p>
    <w:p w14:paraId="41E0E68D" w14:textId="7E44B354" w:rsidR="00A9540D" w:rsidRPr="00F22633"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d>
            <m:dPr>
              <m:ctrlPr>
                <w:rPr>
                  <w:rFonts w:ascii="Cambria Math" w:eastAsiaTheme="minorEastAsia" w:hAnsi="Cambria Math"/>
                  <w:b/>
                  <w:bCs/>
                  <w:iCs/>
                </w:rPr>
              </m:ctrlPr>
            </m:dPr>
            <m:e>
              <m:r>
                <m:rPr>
                  <m:sty m:val="b"/>
                </m:rPr>
                <w:rPr>
                  <w:rFonts w:ascii="Cambria Math" w:eastAsiaTheme="minorEastAsia" w:hAnsi="Cambria Math"/>
                </w:rPr>
                <m:t>r</m:t>
              </m:r>
              <m:r>
                <m:rPr>
                  <m:sty m:val="bi"/>
                </m:rPr>
                <w:rPr>
                  <w:rFonts w:ascii="Cambria Math" w:eastAsiaTheme="minorEastAsia" w:hAnsi="Cambria Math"/>
                </w:rPr>
                <m:t>,</m:t>
              </m:r>
              <m:r>
                <w:rPr>
                  <w:rFonts w:ascii="Cambria Math" w:eastAsiaTheme="minorEastAsia" w:hAnsi="Cambria Math"/>
                </w:rPr>
                <m:t>t</m:t>
              </m:r>
            </m:e>
          </m:d>
          <m:r>
            <w:rPr>
              <w:rFonts w:ascii="Cambria Math" w:eastAsiaTheme="minorEastAsia" w:hAnsi="Cambria Math"/>
            </w:rPr>
            <m:t>=p</m:t>
          </m:r>
          <m:d>
            <m:dPr>
              <m:ctrlPr>
                <w:rPr>
                  <w:rFonts w:ascii="Cambria Math" w:eastAsiaTheme="minorEastAsia" w:hAnsi="Cambria Math"/>
                  <w:b/>
                  <w:bCs/>
                  <w:iCs/>
                </w:rPr>
              </m:ctrlPr>
            </m:dPr>
            <m:e>
              <m:r>
                <m:rPr>
                  <m:sty m:val="b"/>
                </m:rPr>
                <w:rPr>
                  <w:rFonts w:ascii="Cambria Math" w:eastAsiaTheme="minorEastAsia" w:hAnsi="Cambria Math"/>
                </w:rPr>
                <m:t>r</m:t>
              </m:r>
              <m:r>
                <m:rPr>
                  <m:sty m:val="bi"/>
                </m:rPr>
                <w:rPr>
                  <w:rFonts w:ascii="Cambria Math" w:eastAsiaTheme="minorEastAsia" w:hAnsi="Cambria Math"/>
                </w:rPr>
                <m:t>,</m:t>
              </m:r>
              <m:r>
                <w:rPr>
                  <w:rFonts w:ascii="Cambria Math" w:eastAsiaTheme="minorEastAsia" w:hAnsi="Cambria Math"/>
                </w:rPr>
                <m:t>t</m:t>
              </m:r>
            </m:e>
          </m:d>
          <m:r>
            <m:rPr>
              <m:sty m:val="b"/>
            </m:rPr>
            <w:rPr>
              <w:rFonts w:ascii="Cambria Math" w:eastAsiaTheme="minorEastAsia" w:hAnsi="Cambria Math"/>
            </w:rPr>
            <m:t>u</m:t>
          </m:r>
          <m:d>
            <m:dPr>
              <m:ctrlPr>
                <w:rPr>
                  <w:rFonts w:ascii="Cambria Math" w:eastAsiaTheme="minorEastAsia" w:hAnsi="Cambria Math"/>
                  <w:b/>
                  <w:bCs/>
                  <w:iCs/>
                </w:rPr>
              </m:ctrlPr>
            </m:dPr>
            <m:e>
              <m:r>
                <m:rPr>
                  <m:sty m:val="b"/>
                </m:rPr>
                <w:rPr>
                  <w:rFonts w:ascii="Cambria Math" w:eastAsiaTheme="minorEastAsia" w:hAnsi="Cambria Math"/>
                </w:rPr>
                <m:t>r</m:t>
              </m:r>
              <m:r>
                <m:rPr>
                  <m:sty m:val="bi"/>
                </m:rPr>
                <w:rPr>
                  <w:rFonts w:ascii="Cambria Math" w:eastAsiaTheme="minorEastAsia" w:hAnsi="Cambria Math"/>
                </w:rPr>
                <m:t>,</m:t>
              </m:r>
              <m:r>
                <w:rPr>
                  <w:rFonts w:ascii="Cambria Math" w:eastAsiaTheme="minorEastAsia" w:hAnsi="Cambria Math"/>
                </w:rPr>
                <m:t>t</m:t>
              </m:r>
            </m:e>
          </m:d>
        </m:oMath>
      </m:oMathPara>
    </w:p>
    <w:p w14:paraId="5B6722E3" w14:textId="1EB252FB" w:rsidR="00AD2CCB" w:rsidRDefault="00AD2CCB" w:rsidP="00AD2CCB">
      <w:pPr>
        <w:spacing w:after="0" w:line="300" w:lineRule="auto"/>
        <w:jc w:val="both"/>
        <w:rPr>
          <w:rFonts w:eastAsiaTheme="minorEastAsia"/>
        </w:rPr>
      </w:pPr>
    </w:p>
    <w:p w14:paraId="4114E320" w14:textId="5667621B" w:rsidR="00A9540D" w:rsidRPr="00F22633"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d>
            <m:dPr>
              <m:ctrlPr>
                <w:rPr>
                  <w:rFonts w:ascii="Cambria Math" w:eastAsiaTheme="minorEastAsia" w:hAnsi="Cambria Math"/>
                  <w:b/>
                  <w:bCs/>
                  <w:iCs/>
                </w:rPr>
              </m:ctrlPr>
            </m:dPr>
            <m:e>
              <m:r>
                <w:rPr>
                  <w:rFonts w:ascii="Cambria Math" w:eastAsiaTheme="minorEastAsia" w:hAnsi="Cambria Math"/>
                </w:rPr>
                <m:t>x,y,z,t</m:t>
              </m:r>
            </m:e>
          </m:d>
          <m:r>
            <w:rPr>
              <w:rFonts w:ascii="Cambria Math" w:eastAsiaTheme="minorEastAsia" w:hAnsi="Cambria Math"/>
            </w:rPr>
            <m:t>=p</m:t>
          </m:r>
          <m:d>
            <m:dPr>
              <m:ctrlPr>
                <w:rPr>
                  <w:rFonts w:ascii="Cambria Math" w:eastAsiaTheme="minorEastAsia" w:hAnsi="Cambria Math"/>
                  <w:b/>
                  <w:bCs/>
                  <w:iCs/>
                </w:rPr>
              </m:ctrlPr>
            </m:dPr>
            <m:e>
              <m:r>
                <w:rPr>
                  <w:rFonts w:ascii="Cambria Math" w:eastAsiaTheme="minorEastAsia" w:hAnsi="Cambria Math"/>
                </w:rPr>
                <m:t>x,y,z,t</m:t>
              </m:r>
            </m:e>
          </m:d>
          <m:r>
            <m:rPr>
              <m:sty m:val="b"/>
            </m:rPr>
            <w:rPr>
              <w:rFonts w:ascii="Cambria Math" w:eastAsiaTheme="minorEastAsia" w:hAnsi="Cambria Math"/>
            </w:rPr>
            <m:t>u</m:t>
          </m:r>
          <m:d>
            <m:dPr>
              <m:ctrlPr>
                <w:rPr>
                  <w:rFonts w:ascii="Cambria Math" w:eastAsiaTheme="minorEastAsia" w:hAnsi="Cambria Math"/>
                  <w:b/>
                  <w:bCs/>
                  <w:iCs/>
                </w:rPr>
              </m:ctrlPr>
            </m:dPr>
            <m:e>
              <m:r>
                <w:rPr>
                  <w:rFonts w:ascii="Cambria Math" w:eastAsiaTheme="minorEastAsia" w:hAnsi="Cambria Math"/>
                </w:rPr>
                <m:t>x,y,z,t</m:t>
              </m:r>
            </m:e>
          </m:d>
        </m:oMath>
      </m:oMathPara>
    </w:p>
    <w:p w14:paraId="3A262BF8" w14:textId="65719931" w:rsidR="00AD2CCB" w:rsidRDefault="00AD2CCB" w:rsidP="00AD2CCB">
      <w:pPr>
        <w:spacing w:after="0" w:line="300" w:lineRule="auto"/>
        <w:jc w:val="both"/>
        <w:rPr>
          <w:rFonts w:eastAsiaTheme="minorEastAsia"/>
        </w:rPr>
      </w:pPr>
    </w:p>
    <w:p w14:paraId="520ECD4F" w14:textId="56BCF652" w:rsidR="00AD2CCB" w:rsidRDefault="00A9540D" w:rsidP="00AD2CCB">
      <w:pPr>
        <w:spacing w:after="0" w:line="300" w:lineRule="auto"/>
        <w:jc w:val="both"/>
        <w:rPr>
          <w:rFonts w:eastAsiaTheme="minorEastAsia"/>
        </w:rPr>
      </w:pPr>
      <w:r>
        <w:rPr>
          <w:rFonts w:eastAsiaTheme="minorEastAsia"/>
        </w:rPr>
        <w:t>Podemos considerar además la relación entre presión velocidad de partículas e impedancia acústica específica</w:t>
      </w:r>
    </w:p>
    <w:p w14:paraId="6AEC67E8" w14:textId="0A5B1EDA" w:rsidR="00AD2CCB" w:rsidRDefault="00AD2CCB" w:rsidP="00AD2CCB">
      <w:pPr>
        <w:spacing w:after="0" w:line="300" w:lineRule="auto"/>
        <w:jc w:val="both"/>
        <w:rPr>
          <w:rFonts w:eastAsiaTheme="minorEastAsia"/>
        </w:rPr>
      </w:pPr>
    </w:p>
    <w:p w14:paraId="591C3DDA" w14:textId="77777777" w:rsidR="00A9540D" w:rsidRPr="00F22633"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d>
            <m:dPr>
              <m:ctrlPr>
                <w:rPr>
                  <w:rFonts w:ascii="Cambria Math" w:eastAsiaTheme="minorEastAsia" w:hAnsi="Cambria Math"/>
                  <w:b/>
                  <w:bCs/>
                  <w:iCs/>
                </w:rPr>
              </m:ctrlPr>
            </m:dPr>
            <m:e>
              <m:r>
                <w:rPr>
                  <w:rFonts w:ascii="Cambria Math" w:eastAsiaTheme="minorEastAsia" w:hAnsi="Cambria Math"/>
                </w:rPr>
                <m:t>x,y,z,t</m:t>
              </m:r>
            </m:e>
          </m:d>
          <m:r>
            <w:rPr>
              <w:rFonts w:ascii="Cambria Math" w:eastAsiaTheme="minorEastAsia" w:hAnsi="Cambria Math"/>
            </w:rPr>
            <m:t>=p</m:t>
          </m:r>
          <m:d>
            <m:dPr>
              <m:ctrlPr>
                <w:rPr>
                  <w:rFonts w:ascii="Cambria Math" w:eastAsiaTheme="minorEastAsia" w:hAnsi="Cambria Math"/>
                  <w:b/>
                  <w:bCs/>
                  <w:iCs/>
                </w:rPr>
              </m:ctrlPr>
            </m:dPr>
            <m:e>
              <m:r>
                <w:rPr>
                  <w:rFonts w:ascii="Cambria Math" w:eastAsiaTheme="minorEastAsia" w:hAnsi="Cambria Math"/>
                </w:rPr>
                <m:t>x,y,z,t</m:t>
              </m:r>
            </m:e>
          </m:d>
          <m:r>
            <m:rPr>
              <m:sty m:val="b"/>
            </m:rPr>
            <w:rPr>
              <w:rFonts w:ascii="Cambria Math" w:eastAsiaTheme="minorEastAsia" w:hAnsi="Cambria Math"/>
            </w:rPr>
            <m:t>u</m:t>
          </m:r>
          <m:d>
            <m:dPr>
              <m:ctrlPr>
                <w:rPr>
                  <w:rFonts w:ascii="Cambria Math" w:eastAsiaTheme="minorEastAsia" w:hAnsi="Cambria Math"/>
                  <w:b/>
                  <w:bCs/>
                  <w:iCs/>
                </w:rPr>
              </m:ctrlPr>
            </m:dPr>
            <m:e>
              <m:r>
                <w:rPr>
                  <w:rFonts w:ascii="Cambria Math" w:eastAsiaTheme="minorEastAsia" w:hAnsi="Cambria Math"/>
                </w:rPr>
                <m:t>x,y,z,t</m:t>
              </m:r>
            </m:e>
          </m:d>
        </m:oMath>
      </m:oMathPara>
    </w:p>
    <w:p w14:paraId="64BB5681" w14:textId="01F26D61" w:rsidR="00AD2CCB" w:rsidRDefault="00AD2CCB" w:rsidP="00AD2CCB">
      <w:pPr>
        <w:spacing w:after="0" w:line="300" w:lineRule="auto"/>
        <w:jc w:val="both"/>
        <w:rPr>
          <w:rFonts w:eastAsiaTheme="minorEastAsia"/>
        </w:rPr>
      </w:pPr>
    </w:p>
    <w:p w14:paraId="02A686B7" w14:textId="31E0F21B" w:rsidR="00A9540D" w:rsidRPr="00F22633"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d>
            <m:dPr>
              <m:ctrlPr>
                <w:rPr>
                  <w:rFonts w:ascii="Cambria Math" w:eastAsiaTheme="minorEastAsia" w:hAnsi="Cambria Math"/>
                  <w:b/>
                  <w:bCs/>
                  <w:iCs/>
                </w:rPr>
              </m:ctrlPr>
            </m:dPr>
            <m:e>
              <m:r>
                <w:rPr>
                  <w:rFonts w:ascii="Cambria Math" w:eastAsiaTheme="minorEastAsia" w:hAnsi="Cambria Math"/>
                </w:rPr>
                <m:t>x,y,z,t</m:t>
              </m:r>
            </m:e>
          </m:d>
          <m:r>
            <w:rPr>
              <w:rFonts w:ascii="Cambria Math" w:eastAsiaTheme="minorEastAsia" w:hAnsi="Cambria Math"/>
            </w:rPr>
            <m:t>=p</m:t>
          </m:r>
          <m:d>
            <m:dPr>
              <m:ctrlPr>
                <w:rPr>
                  <w:rFonts w:ascii="Cambria Math" w:eastAsiaTheme="minorEastAsia" w:hAnsi="Cambria Math"/>
                  <w:b/>
                  <w:bCs/>
                  <w:iCs/>
                </w:rPr>
              </m:ctrlPr>
            </m:dPr>
            <m:e>
              <m:r>
                <w:rPr>
                  <w:rFonts w:ascii="Cambria Math" w:eastAsiaTheme="minorEastAsia" w:hAnsi="Cambria Math"/>
                </w:rPr>
                <m:t>x,y,z,t</m:t>
              </m:r>
            </m:e>
          </m:d>
          <m:f>
            <m:fPr>
              <m:ctrlPr>
                <w:rPr>
                  <w:rFonts w:ascii="Cambria Math" w:eastAsiaTheme="minorEastAsia" w:hAnsi="Cambria Math"/>
                  <w:i/>
                </w:rPr>
              </m:ctrlPr>
            </m:fPr>
            <m:num>
              <m:r>
                <w:rPr>
                  <w:rFonts w:ascii="Cambria Math" w:eastAsiaTheme="minorEastAsia" w:hAnsi="Cambria Math"/>
                </w:rPr>
                <m:t>p</m:t>
              </m:r>
              <m:d>
                <m:dPr>
                  <m:ctrlPr>
                    <w:rPr>
                      <w:rFonts w:ascii="Cambria Math" w:eastAsiaTheme="minorEastAsia" w:hAnsi="Cambria Math"/>
                      <w:b/>
                      <w:bCs/>
                      <w:iCs/>
                    </w:rPr>
                  </m:ctrlPr>
                </m:dPr>
                <m:e>
                  <m:r>
                    <w:rPr>
                      <w:rFonts w:ascii="Cambria Math" w:eastAsiaTheme="minorEastAsia" w:hAnsi="Cambria Math"/>
                    </w:rPr>
                    <m:t>x,y,z,t</m:t>
                  </m:r>
                </m:e>
              </m:d>
            </m:num>
            <m:den>
              <m:r>
                <w:rPr>
                  <w:rFonts w:ascii="Cambria Math" w:eastAsiaTheme="minorEastAsia" w:hAnsi="Cambria Math"/>
                </w:rPr>
                <m:t>z</m:t>
              </m:r>
            </m:den>
          </m:f>
          <m:acc>
            <m:accPr>
              <m:ctrlPr>
                <w:rPr>
                  <w:rFonts w:ascii="Cambria Math" w:eastAsiaTheme="minorEastAsia" w:hAnsi="Cambria Math"/>
                  <w:i/>
                </w:rPr>
              </m:ctrlPr>
            </m:accPr>
            <m:e>
              <m:r>
                <m:rPr>
                  <m:sty m:val="b"/>
                </m:rPr>
                <w:rPr>
                  <w:rFonts w:ascii="Cambria Math" w:eastAsiaTheme="minorEastAsia" w:hAnsi="Cambria Math"/>
                </w:rPr>
                <m:t>r</m:t>
              </m:r>
            </m:e>
          </m:acc>
          <m:d>
            <m:dPr>
              <m:ctrlPr>
                <w:rPr>
                  <w:rFonts w:ascii="Cambria Math" w:eastAsiaTheme="minorEastAsia" w:hAnsi="Cambria Math"/>
                  <w:b/>
                  <w:bCs/>
                  <w:iCs/>
                </w:rPr>
              </m:ctrlPr>
            </m:dPr>
            <m:e>
              <m:r>
                <w:rPr>
                  <w:rFonts w:ascii="Cambria Math" w:eastAsiaTheme="minorEastAsia" w:hAnsi="Cambria Math"/>
                </w:rPr>
                <m:t>x,y,z,t</m:t>
              </m:r>
            </m:e>
          </m:d>
        </m:oMath>
      </m:oMathPara>
    </w:p>
    <w:p w14:paraId="4C5AE5E6" w14:textId="1DB4BD11" w:rsidR="00AD2CCB" w:rsidRDefault="00AD2CCB" w:rsidP="00AD2CCB">
      <w:pPr>
        <w:spacing w:after="0" w:line="300" w:lineRule="auto"/>
        <w:jc w:val="both"/>
        <w:rPr>
          <w:rFonts w:eastAsiaTheme="minorEastAsia"/>
        </w:rPr>
      </w:pPr>
    </w:p>
    <w:p w14:paraId="39C6050D" w14:textId="6B0E1FE1" w:rsidR="00A9540D" w:rsidRPr="00A9540D" w:rsidRDefault="00A9540D" w:rsidP="00AD2CCB">
      <w:pPr>
        <w:spacing w:after="0" w:line="300" w:lineRule="auto"/>
        <w:jc w:val="both"/>
        <w:rPr>
          <w:rFonts w:eastAsiaTheme="minorEastAsia"/>
        </w:rPr>
      </w:pPr>
      <w:r>
        <w:rPr>
          <w:rFonts w:eastAsiaTheme="minorEastAsia"/>
        </w:rPr>
        <w:t xml:space="preserve">Donde </w:t>
      </w:r>
      <m:oMath>
        <m:acc>
          <m:accPr>
            <m:ctrlPr>
              <w:rPr>
                <w:rFonts w:ascii="Cambria Math" w:eastAsiaTheme="minorEastAsia" w:hAnsi="Cambria Math"/>
                <w:i/>
              </w:rPr>
            </m:ctrlPr>
          </m:accPr>
          <m:e>
            <m:r>
              <m:rPr>
                <m:sty m:val="b"/>
              </m:rPr>
              <w:rPr>
                <w:rFonts w:ascii="Cambria Math" w:eastAsiaTheme="minorEastAsia" w:hAnsi="Cambria Math"/>
              </w:rPr>
              <m:t>r</m:t>
            </m:r>
          </m:e>
        </m:acc>
        <m:d>
          <m:dPr>
            <m:ctrlPr>
              <w:rPr>
                <w:rFonts w:ascii="Cambria Math" w:eastAsiaTheme="minorEastAsia" w:hAnsi="Cambria Math"/>
                <w:b/>
                <w:bCs/>
                <w:iCs/>
              </w:rPr>
            </m:ctrlPr>
          </m:dPr>
          <m:e>
            <m:r>
              <w:rPr>
                <w:rFonts w:ascii="Cambria Math" w:eastAsiaTheme="minorEastAsia" w:hAnsi="Cambria Math"/>
              </w:rPr>
              <m:t>x,y,z,t</m:t>
            </m:r>
          </m:e>
        </m:d>
      </m:oMath>
      <w:r>
        <w:rPr>
          <w:rFonts w:eastAsiaTheme="minorEastAsia"/>
          <w:b/>
          <w:bCs/>
          <w:iCs/>
        </w:rPr>
        <w:t xml:space="preserve"> </w:t>
      </w:r>
      <w:r w:rsidRPr="00A9540D">
        <w:rPr>
          <w:rFonts w:eastAsiaTheme="minorEastAsia"/>
          <w:iCs/>
        </w:rPr>
        <w:t>es la componente vectorial que depende de la posición y el tiempo</w:t>
      </w:r>
    </w:p>
    <w:p w14:paraId="68D3478E" w14:textId="17E9D900" w:rsidR="00A9540D" w:rsidRDefault="00A9540D" w:rsidP="00AD2CCB">
      <w:pPr>
        <w:spacing w:after="0" w:line="300" w:lineRule="auto"/>
        <w:jc w:val="both"/>
        <w:rPr>
          <w:rFonts w:eastAsiaTheme="minorEastAsia"/>
        </w:rPr>
      </w:pPr>
    </w:p>
    <w:p w14:paraId="01369BF6" w14:textId="77777777" w:rsidR="00A9540D" w:rsidRDefault="00A9540D" w:rsidP="00AD2CCB">
      <w:pPr>
        <w:spacing w:after="0" w:line="300" w:lineRule="auto"/>
        <w:jc w:val="both"/>
        <w:rPr>
          <w:rFonts w:eastAsiaTheme="minorEastAsia"/>
        </w:rPr>
      </w:pPr>
    </w:p>
    <w:p w14:paraId="305F8565" w14:textId="73983973" w:rsidR="00A9540D" w:rsidRPr="00F22633"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d>
            <m:dPr>
              <m:ctrlPr>
                <w:rPr>
                  <w:rFonts w:ascii="Cambria Math" w:eastAsiaTheme="minorEastAsia" w:hAnsi="Cambria Math"/>
                  <w:b/>
                  <w:bCs/>
                  <w:iCs/>
                </w:rPr>
              </m:ctrlPr>
            </m:dPr>
            <m:e>
              <m:r>
                <w:rPr>
                  <w:rFonts w:ascii="Cambria Math" w:eastAsiaTheme="minorEastAsia" w:hAnsi="Cambria Math"/>
                </w:rPr>
                <m:t>x,y,z,t</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d>
                <m:dPr>
                  <m:ctrlPr>
                    <w:rPr>
                      <w:rFonts w:ascii="Cambria Math" w:eastAsiaTheme="minorEastAsia" w:hAnsi="Cambria Math"/>
                      <w:b/>
                      <w:bCs/>
                      <w:iCs/>
                    </w:rPr>
                  </m:ctrlPr>
                </m:dPr>
                <m:e>
                  <m:r>
                    <w:rPr>
                      <w:rFonts w:ascii="Cambria Math" w:eastAsiaTheme="minorEastAsia" w:hAnsi="Cambria Math"/>
                    </w:rPr>
                    <m:t>x,y,z,t</m:t>
                  </m:r>
                </m:e>
              </m:d>
            </m:num>
            <m:den>
              <m:r>
                <w:rPr>
                  <w:rFonts w:ascii="Cambria Math" w:eastAsiaTheme="minorEastAsia" w:hAnsi="Cambria Math"/>
                </w:rPr>
                <m:t>z</m:t>
              </m:r>
            </m:den>
          </m:f>
          <m:acc>
            <m:accPr>
              <m:ctrlPr>
                <w:rPr>
                  <w:rFonts w:ascii="Cambria Math" w:eastAsiaTheme="minorEastAsia" w:hAnsi="Cambria Math"/>
                  <w:i/>
                </w:rPr>
              </m:ctrlPr>
            </m:accPr>
            <m:e>
              <m:r>
                <m:rPr>
                  <m:sty m:val="b"/>
                </m:rPr>
                <w:rPr>
                  <w:rFonts w:ascii="Cambria Math" w:eastAsiaTheme="minorEastAsia" w:hAnsi="Cambria Math"/>
                </w:rPr>
                <m:t>r</m:t>
              </m:r>
            </m:e>
          </m:acc>
          <m:d>
            <m:dPr>
              <m:ctrlPr>
                <w:rPr>
                  <w:rFonts w:ascii="Cambria Math" w:eastAsiaTheme="minorEastAsia" w:hAnsi="Cambria Math"/>
                  <w:b/>
                  <w:bCs/>
                  <w:iCs/>
                </w:rPr>
              </m:ctrlPr>
            </m:dPr>
            <m:e>
              <m:r>
                <w:rPr>
                  <w:rFonts w:ascii="Cambria Math" w:eastAsiaTheme="minorEastAsia" w:hAnsi="Cambria Math"/>
                </w:rPr>
                <m:t>x,y,z,t</m:t>
              </m:r>
            </m:e>
          </m:d>
        </m:oMath>
      </m:oMathPara>
    </w:p>
    <w:p w14:paraId="6AE0E3F1" w14:textId="50958445" w:rsidR="00AD2CCB" w:rsidRDefault="00AD2CCB" w:rsidP="00AD2CCB">
      <w:pPr>
        <w:spacing w:after="0" w:line="300" w:lineRule="auto"/>
        <w:jc w:val="both"/>
        <w:rPr>
          <w:rFonts w:eastAsiaTheme="minorEastAsia"/>
        </w:rPr>
      </w:pPr>
    </w:p>
    <w:p w14:paraId="5B6FFD46" w14:textId="59C89304" w:rsidR="00A9540D" w:rsidRPr="00F22633"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d>
            <m:dPr>
              <m:ctrlPr>
                <w:rPr>
                  <w:rFonts w:ascii="Cambria Math" w:eastAsiaTheme="minorEastAsia" w:hAnsi="Cambria Math"/>
                  <w:b/>
                  <w:bCs/>
                  <w:iCs/>
                </w:rPr>
              </m:ctrlPr>
            </m:dPr>
            <m:e>
              <m:r>
                <w:rPr>
                  <w:rFonts w:ascii="Cambria Math" w:eastAsiaTheme="minorEastAsia" w:hAnsi="Cambria Math"/>
                </w:rPr>
                <m:t>x,y,z,t</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d>
                <m:dPr>
                  <m:ctrlPr>
                    <w:rPr>
                      <w:rFonts w:ascii="Cambria Math" w:eastAsiaTheme="minorEastAsia" w:hAnsi="Cambria Math"/>
                      <w:b/>
                      <w:bCs/>
                      <w:iCs/>
                    </w:rPr>
                  </m:ctrlPr>
                </m:dPr>
                <m:e>
                  <m:r>
                    <w:rPr>
                      <w:rFonts w:ascii="Cambria Math" w:eastAsiaTheme="minorEastAsia" w:hAnsi="Cambria Math"/>
                    </w:rPr>
                    <m:t>x,y,z,t</m:t>
                  </m:r>
                </m:e>
              </m:d>
            </m:num>
            <m:den>
              <m:r>
                <w:rPr>
                  <w:rFonts w:ascii="Cambria Math" w:eastAsiaTheme="minorEastAsia" w:hAnsi="Cambria Math"/>
                </w:rPr>
                <m:t>r+jx</m:t>
              </m:r>
            </m:den>
          </m:f>
          <m:acc>
            <m:accPr>
              <m:ctrlPr>
                <w:rPr>
                  <w:rFonts w:ascii="Cambria Math" w:eastAsiaTheme="minorEastAsia" w:hAnsi="Cambria Math"/>
                  <w:i/>
                </w:rPr>
              </m:ctrlPr>
            </m:accPr>
            <m:e>
              <m:r>
                <m:rPr>
                  <m:sty m:val="b"/>
                </m:rPr>
                <w:rPr>
                  <w:rFonts w:ascii="Cambria Math" w:eastAsiaTheme="minorEastAsia" w:hAnsi="Cambria Math"/>
                </w:rPr>
                <m:t>r</m:t>
              </m:r>
            </m:e>
          </m:acc>
          <m:d>
            <m:dPr>
              <m:ctrlPr>
                <w:rPr>
                  <w:rFonts w:ascii="Cambria Math" w:eastAsiaTheme="minorEastAsia" w:hAnsi="Cambria Math"/>
                  <w:b/>
                  <w:bCs/>
                  <w:iCs/>
                </w:rPr>
              </m:ctrlPr>
            </m:dPr>
            <m:e>
              <m:r>
                <w:rPr>
                  <w:rFonts w:ascii="Cambria Math" w:eastAsiaTheme="minorEastAsia" w:hAnsi="Cambria Math"/>
                </w:rPr>
                <m:t>x,y,z,t</m:t>
              </m:r>
            </m:e>
          </m:d>
        </m:oMath>
      </m:oMathPara>
    </w:p>
    <w:p w14:paraId="13001E51" w14:textId="0697B556" w:rsidR="00AD2CCB" w:rsidRDefault="00AD2CCB" w:rsidP="00AD2CCB">
      <w:pPr>
        <w:spacing w:after="0" w:line="300" w:lineRule="auto"/>
        <w:jc w:val="both"/>
        <w:rPr>
          <w:rFonts w:eastAsiaTheme="minorEastAsia"/>
        </w:rPr>
      </w:pPr>
    </w:p>
    <w:p w14:paraId="294C9915" w14:textId="49E42826" w:rsidR="00A9540D" w:rsidRPr="00F22633" w:rsidRDefault="00A9540D" w:rsidP="00A9540D">
      <w:pPr>
        <w:spacing w:after="0" w:line="300" w:lineRule="auto"/>
        <w:jc w:val="both"/>
        <w:rPr>
          <w:rFonts w:eastAsiaTheme="minorEastAsia"/>
          <w:iCs/>
        </w:rPr>
      </w:pPr>
      <m:oMathPara>
        <m:oMath>
          <m:r>
            <m:rPr>
              <m:sty m:val="b"/>
            </m:rPr>
            <w:rPr>
              <w:rFonts w:ascii="Cambria Math" w:eastAsiaTheme="minorEastAsia" w:hAnsi="Cambria Math"/>
            </w:rPr>
            <m:t>I</m:t>
          </m:r>
          <m:d>
            <m:dPr>
              <m:ctrlPr>
                <w:rPr>
                  <w:rFonts w:ascii="Cambria Math" w:eastAsiaTheme="minorEastAsia" w:hAnsi="Cambria Math"/>
                  <w:b/>
                  <w:bCs/>
                  <w:iCs/>
                </w:rPr>
              </m:ctrlPr>
            </m:dPr>
            <m:e>
              <m:r>
                <w:rPr>
                  <w:rFonts w:ascii="Cambria Math" w:eastAsiaTheme="minorEastAsia" w:hAnsi="Cambria Math"/>
                </w:rPr>
                <m:t>x,y,z,t</m:t>
              </m:r>
            </m:e>
          </m:d>
          <m:r>
            <w:rPr>
              <w:rFonts w:ascii="Cambria Math" w:eastAsiaTheme="minorEastAsia" w:hAnsi="Cambria Math"/>
            </w:rPr>
            <m:t>=</m:t>
          </m:r>
          <m:d>
            <m:dPr>
              <m:begChr m:val="["/>
              <m:endChr m:val="]"/>
              <m:ctrlPr>
                <w:rPr>
                  <w:rFonts w:ascii="Cambria Math" w:eastAsiaTheme="minorEastAsia" w:hAnsi="Cambria Math"/>
                  <w:b/>
                  <w:bCs/>
                  <w:i/>
                </w:rPr>
              </m:ctrlPr>
            </m:dPr>
            <m:e>
              <m:r>
                <m:rPr>
                  <m:sty m:val="bi"/>
                </m:rPr>
                <w:rPr>
                  <w:rFonts w:ascii="Cambria Math" w:eastAsiaTheme="minorEastAsia" w:hAnsi="Cambria Math"/>
                </w:rPr>
                <m:t>I</m:t>
              </m:r>
              <m:d>
                <m:dPr>
                  <m:ctrlPr>
                    <w:rPr>
                      <w:rFonts w:ascii="Cambria Math" w:eastAsiaTheme="minorEastAsia" w:hAnsi="Cambria Math"/>
                      <w:b/>
                      <w:bCs/>
                      <w:iCs/>
                    </w:rPr>
                  </m:ctrlPr>
                </m:dPr>
                <m:e>
                  <m:r>
                    <w:rPr>
                      <w:rFonts w:ascii="Cambria Math" w:eastAsiaTheme="minorEastAsia" w:hAnsi="Cambria Math"/>
                    </w:rPr>
                    <m:t>x,y,z,t</m:t>
                  </m:r>
                </m:e>
              </m:d>
              <m:r>
                <m:rPr>
                  <m:sty m:val="bi"/>
                </m:rPr>
                <w:rPr>
                  <w:rFonts w:ascii="Cambria Math" w:eastAsiaTheme="minorEastAsia" w:hAnsi="Cambria Math"/>
                </w:rPr>
                <m:t>+jJ</m:t>
              </m:r>
              <m:d>
                <m:dPr>
                  <m:ctrlPr>
                    <w:rPr>
                      <w:rFonts w:ascii="Cambria Math" w:eastAsiaTheme="minorEastAsia" w:hAnsi="Cambria Math"/>
                      <w:b/>
                      <w:bCs/>
                      <w:iCs/>
                    </w:rPr>
                  </m:ctrlPr>
                </m:dPr>
                <m:e>
                  <m:r>
                    <w:rPr>
                      <w:rFonts w:ascii="Cambria Math" w:eastAsiaTheme="minorEastAsia" w:hAnsi="Cambria Math"/>
                    </w:rPr>
                    <m:t>x,y,z,t</m:t>
                  </m:r>
                </m:e>
              </m:d>
            </m:e>
          </m:d>
          <m:acc>
            <m:accPr>
              <m:ctrlPr>
                <w:rPr>
                  <w:rFonts w:ascii="Cambria Math" w:eastAsiaTheme="minorEastAsia" w:hAnsi="Cambria Math"/>
                  <w:i/>
                </w:rPr>
              </m:ctrlPr>
            </m:accPr>
            <m:e>
              <m:r>
                <m:rPr>
                  <m:sty m:val="b"/>
                </m:rPr>
                <w:rPr>
                  <w:rFonts w:ascii="Cambria Math" w:eastAsiaTheme="minorEastAsia" w:hAnsi="Cambria Math"/>
                </w:rPr>
                <m:t>r</m:t>
              </m:r>
            </m:e>
          </m:acc>
          <m:d>
            <m:dPr>
              <m:ctrlPr>
                <w:rPr>
                  <w:rFonts w:ascii="Cambria Math" w:eastAsiaTheme="minorEastAsia" w:hAnsi="Cambria Math"/>
                  <w:b/>
                  <w:bCs/>
                  <w:iCs/>
                </w:rPr>
              </m:ctrlPr>
            </m:dPr>
            <m:e>
              <m:r>
                <w:rPr>
                  <w:rFonts w:ascii="Cambria Math" w:eastAsiaTheme="minorEastAsia" w:hAnsi="Cambria Math"/>
                </w:rPr>
                <m:t>x,y,z,t</m:t>
              </m:r>
            </m:e>
          </m:d>
        </m:oMath>
      </m:oMathPara>
    </w:p>
    <w:p w14:paraId="051468A8" w14:textId="7AFFA249" w:rsidR="00AD2CCB" w:rsidRDefault="00AD2CCB" w:rsidP="00AD2CCB">
      <w:pPr>
        <w:spacing w:after="0" w:line="300" w:lineRule="auto"/>
        <w:jc w:val="both"/>
        <w:rPr>
          <w:rFonts w:eastAsiaTheme="minorEastAsia"/>
        </w:rPr>
      </w:pPr>
    </w:p>
    <w:p w14:paraId="3C01BFA2" w14:textId="3C87AB2F" w:rsidR="00AD2CCB" w:rsidRDefault="00A9540D" w:rsidP="00AD2CCB">
      <w:pPr>
        <w:spacing w:after="0" w:line="300" w:lineRule="auto"/>
        <w:jc w:val="both"/>
        <w:rPr>
          <w:rFonts w:eastAsiaTheme="minorEastAsia"/>
        </w:rPr>
      </w:pPr>
      <w:r>
        <w:rPr>
          <w:rFonts w:eastAsiaTheme="minorEastAsia"/>
        </w:rPr>
        <w:t xml:space="preserve">Donde </w:t>
      </w:r>
      <m:oMath>
        <m:r>
          <m:rPr>
            <m:sty m:val="bi"/>
          </m:rPr>
          <w:rPr>
            <w:rFonts w:ascii="Cambria Math" w:eastAsiaTheme="minorEastAsia" w:hAnsi="Cambria Math"/>
          </w:rPr>
          <m:t>I</m:t>
        </m:r>
        <m:d>
          <m:dPr>
            <m:ctrlPr>
              <w:rPr>
                <w:rFonts w:ascii="Cambria Math" w:eastAsiaTheme="minorEastAsia" w:hAnsi="Cambria Math"/>
                <w:b/>
                <w:bCs/>
                <w:iCs/>
              </w:rPr>
            </m:ctrlPr>
          </m:dPr>
          <m:e>
            <m:r>
              <w:rPr>
                <w:rFonts w:ascii="Cambria Math" w:eastAsiaTheme="minorEastAsia" w:hAnsi="Cambria Math"/>
              </w:rPr>
              <m:t>x,y,z,t</m:t>
            </m:r>
          </m:e>
        </m:d>
      </m:oMath>
      <w:r w:rsidRPr="00A9540D">
        <w:rPr>
          <w:rFonts w:eastAsiaTheme="minorEastAsia"/>
          <w:iCs/>
        </w:rPr>
        <w:t xml:space="preserve"> es la intensidad resistiva que describe el transporte de energía sonora efectiva</w:t>
      </w:r>
      <w:r>
        <w:rPr>
          <w:rFonts w:eastAsiaTheme="minorEastAsia"/>
          <w:b/>
          <w:bCs/>
          <w:iCs/>
        </w:rPr>
        <w:t xml:space="preserve"> </w:t>
      </w:r>
      <w:r w:rsidRPr="00A9540D">
        <w:rPr>
          <w:rFonts w:eastAsiaTheme="minorEastAsia"/>
          <w:iCs/>
        </w:rPr>
        <w:t xml:space="preserve">y </w:t>
      </w:r>
      <m:oMath>
        <m:r>
          <m:rPr>
            <m:sty m:val="bi"/>
          </m:rPr>
          <w:rPr>
            <w:rFonts w:ascii="Cambria Math" w:eastAsiaTheme="minorEastAsia" w:hAnsi="Cambria Math"/>
          </w:rPr>
          <m:t>J</m:t>
        </m:r>
        <m:d>
          <m:dPr>
            <m:ctrlPr>
              <w:rPr>
                <w:rFonts w:ascii="Cambria Math" w:eastAsiaTheme="minorEastAsia" w:hAnsi="Cambria Math"/>
                <w:b/>
                <w:bCs/>
                <w:iCs/>
              </w:rPr>
            </m:ctrlPr>
          </m:dPr>
          <m:e>
            <m:r>
              <w:rPr>
                <w:rFonts w:ascii="Cambria Math" w:eastAsiaTheme="minorEastAsia" w:hAnsi="Cambria Math"/>
              </w:rPr>
              <m:t>x,y,z,t</m:t>
            </m:r>
          </m:e>
        </m:d>
      </m:oMath>
      <w:r>
        <w:rPr>
          <w:rFonts w:eastAsiaTheme="minorEastAsia"/>
          <w:b/>
          <w:bCs/>
          <w:iCs/>
        </w:rPr>
        <w:t xml:space="preserve"> </w:t>
      </w:r>
      <w:r w:rsidRPr="00A9540D">
        <w:rPr>
          <w:rFonts w:eastAsiaTheme="minorEastAsia"/>
          <w:iCs/>
        </w:rPr>
        <w:t>es la intensidad reactiva que describe el transporte local de energía sonora</w:t>
      </w:r>
    </w:p>
    <w:p w14:paraId="623BF52E" w14:textId="3139C519" w:rsidR="00AD2CCB" w:rsidRDefault="00AD2CCB" w:rsidP="00AD2CCB">
      <w:pPr>
        <w:spacing w:after="0" w:line="300" w:lineRule="auto"/>
        <w:jc w:val="both"/>
        <w:rPr>
          <w:rFonts w:eastAsiaTheme="minorEastAsia"/>
        </w:rPr>
      </w:pPr>
    </w:p>
    <w:p w14:paraId="104B0C54" w14:textId="37C03A29" w:rsidR="00AD2CCB" w:rsidRDefault="00F0291B" w:rsidP="00F0291B">
      <w:pPr>
        <w:spacing w:after="0" w:line="300" w:lineRule="auto"/>
        <w:jc w:val="center"/>
        <w:rPr>
          <w:rFonts w:eastAsiaTheme="minorEastAsia"/>
        </w:rPr>
      </w:pPr>
      <w:r>
        <w:rPr>
          <w:rFonts w:eastAsiaTheme="minorEastAsia"/>
          <w:noProof/>
        </w:rPr>
        <w:drawing>
          <wp:inline distT="0" distB="0" distL="0" distR="0" wp14:anchorId="64840FFB" wp14:editId="39660F43">
            <wp:extent cx="3602132" cy="2326640"/>
            <wp:effectExtent l="0" t="0" r="0" b="0"/>
            <wp:docPr id="1809" name="Imagen 180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n 1809" descr="Diagrama&#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5750" cy="2354813"/>
                    </a:xfrm>
                    <a:prstGeom prst="rect">
                      <a:avLst/>
                    </a:prstGeom>
                    <a:noFill/>
                    <a:ln>
                      <a:noFill/>
                    </a:ln>
                  </pic:spPr>
                </pic:pic>
              </a:graphicData>
            </a:graphic>
          </wp:inline>
        </w:drawing>
      </w:r>
    </w:p>
    <w:p w14:paraId="5B3A505C" w14:textId="6729AD1D" w:rsidR="00AD2CCB" w:rsidRDefault="00AD2CCB" w:rsidP="00AD2CCB">
      <w:pPr>
        <w:spacing w:after="0" w:line="300" w:lineRule="auto"/>
        <w:jc w:val="both"/>
        <w:rPr>
          <w:rFonts w:eastAsiaTheme="minorEastAsia"/>
        </w:rPr>
      </w:pPr>
    </w:p>
    <w:p w14:paraId="44E32D9E" w14:textId="29A67152" w:rsidR="00AD2CCB" w:rsidRDefault="00F0291B" w:rsidP="00AD2CCB">
      <w:pPr>
        <w:spacing w:after="0" w:line="300" w:lineRule="auto"/>
        <w:jc w:val="both"/>
        <w:rPr>
          <w:rFonts w:eastAsiaTheme="minorEastAsia"/>
        </w:rPr>
      </w:pPr>
      <w:r>
        <w:rPr>
          <w:rFonts w:eastAsiaTheme="minorEastAsia"/>
        </w:rPr>
        <w:t>Para ondas planas y ondas esféricas la intensidad de energía sonora se puede calcular como</w:t>
      </w:r>
    </w:p>
    <w:p w14:paraId="71562995" w14:textId="11862E52" w:rsidR="00F0291B" w:rsidRDefault="00F0291B" w:rsidP="00AD2CCB">
      <w:pPr>
        <w:spacing w:after="0" w:line="300" w:lineRule="auto"/>
        <w:jc w:val="both"/>
        <w:rPr>
          <w:rFonts w:eastAsiaTheme="minorEastAsia"/>
        </w:rPr>
      </w:pPr>
    </w:p>
    <w:p w14:paraId="2CBFB9B4" w14:textId="3A1E688D" w:rsidR="00F0291B" w:rsidRPr="00F0291B" w:rsidRDefault="00F0291B" w:rsidP="00F0291B">
      <w:pPr>
        <w:spacing w:after="0" w:line="300" w:lineRule="auto"/>
        <w:jc w:val="both"/>
        <w:rPr>
          <w:rFonts w:eastAsiaTheme="minorEastAsia"/>
        </w:rPr>
      </w:pPr>
      <m:oMathPara>
        <m:oMath>
          <m:r>
            <w:rPr>
              <w:rFonts w:ascii="Cambria Math" w:eastAsiaTheme="minorEastAsia" w:hAnsi="Cambria Math"/>
            </w:rPr>
            <m:t>I=</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num>
            <m:den>
              <m:r>
                <w:rPr>
                  <w:rFonts w:ascii="Cambria Math" w:eastAsiaTheme="minorEastAsia"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69327532" w14:textId="77777777" w:rsidR="00F0291B" w:rsidRDefault="00F0291B" w:rsidP="00F0291B">
      <w:pPr>
        <w:spacing w:after="0" w:line="300" w:lineRule="auto"/>
        <w:jc w:val="both"/>
        <w:rPr>
          <w:rFonts w:eastAsiaTheme="minorEastAsia"/>
        </w:rPr>
      </w:pPr>
    </w:p>
    <w:p w14:paraId="2FB2E610" w14:textId="507D96D1" w:rsidR="00F0291B" w:rsidRDefault="00F0291B" w:rsidP="00AD2CCB">
      <w:pPr>
        <w:spacing w:after="0" w:line="300" w:lineRule="auto"/>
        <w:jc w:val="both"/>
        <w:rPr>
          <w:rFonts w:eastAsiaTheme="minorEastAsia"/>
        </w:rPr>
      </w:pPr>
      <w:r>
        <w:rPr>
          <w:rFonts w:eastAsiaTheme="minorEastAsia"/>
        </w:rPr>
        <w:t>Ondas planas progresivas</w:t>
      </w:r>
    </w:p>
    <w:p w14:paraId="5399397D" w14:textId="383F40F5" w:rsidR="00F0291B" w:rsidRDefault="00F0291B" w:rsidP="00AD2CCB">
      <w:pPr>
        <w:spacing w:after="0" w:line="300" w:lineRule="auto"/>
        <w:jc w:val="both"/>
        <w:rPr>
          <w:rFonts w:eastAsiaTheme="minorEastAsia"/>
        </w:rPr>
      </w:pPr>
    </w:p>
    <w:p w14:paraId="01EAD02C" w14:textId="14A44B2F" w:rsidR="00F0291B" w:rsidRDefault="00000000" w:rsidP="00F0291B">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e/>
              <m:e>
                <m:r>
                  <w:rPr>
                    <w:rFonts w:ascii="Cambria Math" w:eastAsiaTheme="minorEastAsia" w:hAnsi="Cambria Math"/>
                  </w:rPr>
                  <m:t>P=</m:t>
                </m:r>
                <m:d>
                  <m:dPr>
                    <m:begChr m:val="|"/>
                    <m:endChr m:val="|"/>
                    <m:ctrlPr>
                      <w:rPr>
                        <w:rFonts w:ascii="Cambria Math" w:eastAsiaTheme="minorEastAsia" w:hAnsi="Cambria Math"/>
                        <w:i/>
                      </w:rPr>
                    </m:ctrlPr>
                  </m:dPr>
                  <m:e>
                    <m:r>
                      <w:rPr>
                        <w:rFonts w:ascii="Cambria Math" w:hAnsi="Cambria Math"/>
                      </w:rPr>
                      <m:t>A</m:t>
                    </m:r>
                  </m:e>
                </m:d>
              </m:e>
            </m:mr>
          </m:m>
        </m:oMath>
      </m:oMathPara>
    </w:p>
    <w:p w14:paraId="7B34D5C7" w14:textId="34FA3B24" w:rsidR="00F0291B" w:rsidRDefault="00F0291B" w:rsidP="00AD2CCB">
      <w:pPr>
        <w:spacing w:after="0" w:line="300" w:lineRule="auto"/>
        <w:jc w:val="both"/>
        <w:rPr>
          <w:rFonts w:eastAsiaTheme="minorEastAsia"/>
        </w:rPr>
      </w:pPr>
    </w:p>
    <w:p w14:paraId="43D16348" w14:textId="0BC62EC7" w:rsidR="00AD2CCB" w:rsidRDefault="00F0291B" w:rsidP="004224A1">
      <w:pPr>
        <w:spacing w:after="0" w:line="25" w:lineRule="atLeast"/>
        <w:jc w:val="both"/>
      </w:pPr>
      <w:r>
        <w:t>Para ondas esféricas</w:t>
      </w:r>
    </w:p>
    <w:p w14:paraId="4CFD2D88" w14:textId="27C89ED0" w:rsidR="00F0291B" w:rsidRDefault="00F0291B" w:rsidP="004224A1">
      <w:pPr>
        <w:spacing w:after="0" w:line="25" w:lineRule="atLeast"/>
        <w:jc w:val="both"/>
      </w:pPr>
    </w:p>
    <w:p w14:paraId="56815453" w14:textId="61E5D820" w:rsidR="00F0291B" w:rsidRPr="00F0291B" w:rsidRDefault="00000000" w:rsidP="004224A1">
      <w:pPr>
        <w:spacing w:after="0" w:line="25" w:lineRule="atLeast"/>
        <w:jc w:val="both"/>
        <w:rPr>
          <w:i/>
        </w:rPr>
      </w:pPr>
      <m:oMathPara>
        <m:oMath>
          <m:m>
            <m:mPr>
              <m:mcs>
                <m:mc>
                  <m:mcPr>
                    <m:count m:val="3"/>
                    <m:mcJc m:val="center"/>
                  </m:mcPr>
                </m:mc>
              </m:mcs>
              <m:ctrlPr>
                <w:rPr>
                  <w:rFonts w:ascii="Cambria Math" w:hAnsi="Cambria Math"/>
                  <w:i/>
                </w:rPr>
              </m:ctrlPr>
            </m:mPr>
            <m:mr>
              <m:e>
                <m:r>
                  <w:rPr>
                    <w:rFonts w:ascii="Cambria Math" w:hAnsi="Cambria Math"/>
                  </w:rPr>
                  <m:t>p(r,t)</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e/>
              <m:e>
                <m:r>
                  <w:rPr>
                    <w:rFonts w:ascii="Cambria Math" w:eastAsiaTheme="minorEastAsia" w:hAnsi="Cambria Math"/>
                  </w:rPr>
                  <m:t>P=</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hAnsi="Cambria Math"/>
                          </w:rPr>
                          <m:t>A</m:t>
                        </m:r>
                      </m:e>
                    </m:d>
                  </m:num>
                  <m:den>
                    <m:r>
                      <w:rPr>
                        <w:rFonts w:ascii="Cambria Math" w:eastAsiaTheme="minorEastAsia" w:hAnsi="Cambria Math"/>
                      </w:rPr>
                      <m:t>r</m:t>
                    </m:r>
                  </m:den>
                </m:f>
              </m:e>
            </m:mr>
          </m:m>
        </m:oMath>
      </m:oMathPara>
    </w:p>
    <w:p w14:paraId="45DE856C" w14:textId="180016DC" w:rsidR="00F0291B" w:rsidRDefault="00F0291B" w:rsidP="004224A1">
      <w:pPr>
        <w:spacing w:after="0" w:line="25" w:lineRule="atLeast"/>
        <w:jc w:val="both"/>
      </w:pPr>
    </w:p>
    <w:p w14:paraId="5679A5CD" w14:textId="13DA85F0" w:rsidR="00F0291B" w:rsidRDefault="00F0291B" w:rsidP="004224A1">
      <w:pPr>
        <w:spacing w:after="0" w:line="25" w:lineRule="atLeast"/>
        <w:jc w:val="both"/>
      </w:pPr>
    </w:p>
    <w:p w14:paraId="41510135" w14:textId="77777777" w:rsidR="00F0291B" w:rsidRDefault="00F0291B" w:rsidP="004224A1">
      <w:pPr>
        <w:spacing w:after="0" w:line="25" w:lineRule="atLeast"/>
        <w:jc w:val="both"/>
      </w:pPr>
    </w:p>
    <w:p w14:paraId="7E885EBF" w14:textId="27806E5A" w:rsidR="00F0291B" w:rsidRPr="00F0291B" w:rsidRDefault="00F0291B" w:rsidP="00F0291B">
      <w:pPr>
        <w:spacing w:after="0" w:line="300" w:lineRule="auto"/>
        <w:jc w:val="both"/>
        <w:rPr>
          <w:rFonts w:eastAsiaTheme="minorEastAsia"/>
        </w:rPr>
      </w:pPr>
      <m:oMathPara>
        <m:oMath>
          <m:r>
            <w:rPr>
              <w:rFonts w:ascii="Cambria Math" w:eastAsiaTheme="minorEastAsia" w:hAnsi="Cambria Math"/>
            </w:rPr>
            <w:lastRenderedPageBreak/>
            <m:t>I=</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RMS</m:t>
                  </m:r>
                </m:sub>
                <m:sup>
                  <m:r>
                    <w:rPr>
                      <w:rFonts w:ascii="Cambria Math" w:eastAsiaTheme="minorEastAsia"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54F1ADCB" w14:textId="7AD3BC29" w:rsidR="007A58B7" w:rsidRDefault="007A58B7" w:rsidP="004224A1">
      <w:pPr>
        <w:spacing w:after="0" w:line="25" w:lineRule="atLeast"/>
        <w:jc w:val="both"/>
      </w:pPr>
    </w:p>
    <w:p w14:paraId="27E667CF" w14:textId="19B2ACF4" w:rsidR="007A58B7" w:rsidRDefault="007A58B7" w:rsidP="004224A1">
      <w:pPr>
        <w:spacing w:after="0" w:line="25" w:lineRule="atLeast"/>
        <w:jc w:val="both"/>
      </w:pPr>
      <w:r>
        <w:t>Para un punto fijo en el espacio la presión sonora media cuadrática se calcula como</w:t>
      </w:r>
    </w:p>
    <w:p w14:paraId="114605BC" w14:textId="4656B98A" w:rsidR="00F0291B" w:rsidRDefault="00F0291B" w:rsidP="004224A1">
      <w:pPr>
        <w:spacing w:after="0" w:line="25" w:lineRule="atLeast"/>
        <w:jc w:val="both"/>
      </w:pPr>
    </w:p>
    <w:p w14:paraId="0818BE79" w14:textId="73228E7C" w:rsidR="00F0291B" w:rsidRDefault="00000000" w:rsidP="004224A1">
      <w:pPr>
        <w:spacing w:after="0" w:line="25" w:lineRule="atLeast"/>
        <w:jc w:val="both"/>
      </w:pPr>
      <m:oMathPara>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RMS</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nary>
            <m:naryPr>
              <m:limLoc m:val="undOvr"/>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T</m:t>
              </m:r>
            </m:sup>
            <m:e>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xml:space="preserve"> dt</m:t>
              </m:r>
            </m:e>
          </m:nary>
        </m:oMath>
      </m:oMathPara>
    </w:p>
    <w:p w14:paraId="6D0C0730" w14:textId="017CB886" w:rsidR="00F0291B" w:rsidRDefault="00F0291B" w:rsidP="004224A1">
      <w:pPr>
        <w:spacing w:after="0" w:line="25" w:lineRule="atLeast"/>
        <w:jc w:val="both"/>
      </w:pPr>
    </w:p>
    <w:p w14:paraId="28BF985D" w14:textId="6EF2E1FA" w:rsidR="00F0291B" w:rsidRDefault="007A58B7" w:rsidP="004224A1">
      <w:pPr>
        <w:spacing w:after="0" w:line="25" w:lineRule="atLeast"/>
        <w:jc w:val="both"/>
      </w:pPr>
      <w:r>
        <w:t>Para ondas senoidales</w:t>
      </w:r>
    </w:p>
    <w:p w14:paraId="76D41D3E" w14:textId="4272C33E" w:rsidR="007A58B7" w:rsidRDefault="007A58B7" w:rsidP="004224A1">
      <w:pPr>
        <w:spacing w:after="0" w:line="25" w:lineRule="atLeast"/>
        <w:jc w:val="both"/>
      </w:pPr>
    </w:p>
    <w:p w14:paraId="47B8F4C5" w14:textId="73D27A20" w:rsidR="007A58B7" w:rsidRPr="007A58B7" w:rsidRDefault="00000000" w:rsidP="004224A1">
      <w:pPr>
        <w:spacing w:after="0" w:line="25" w:lineRule="atLeast"/>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 xml:space="preserve">RMS </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oMath>
      </m:oMathPara>
    </w:p>
    <w:p w14:paraId="46C3DB27" w14:textId="62BB437A" w:rsidR="00F0291B" w:rsidRDefault="00F0291B" w:rsidP="004224A1">
      <w:pPr>
        <w:spacing w:after="0" w:line="25" w:lineRule="atLeast"/>
        <w:jc w:val="both"/>
      </w:pPr>
    </w:p>
    <w:p w14:paraId="45189721" w14:textId="0859A0E1" w:rsidR="00F0291B" w:rsidRDefault="006747A4" w:rsidP="004224A1">
      <w:pPr>
        <w:spacing w:after="0" w:line="25" w:lineRule="atLeast"/>
        <w:jc w:val="both"/>
      </w:pPr>
      <w:r>
        <w:t xml:space="preserve">Si una onda es esférica la superficie de la esfera es </w:t>
      </w:r>
      <m:oMath>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1C419D64" w14:textId="1C3FCD69" w:rsidR="006747A4" w:rsidRDefault="006747A4" w:rsidP="004224A1">
      <w:pPr>
        <w:spacing w:after="0" w:line="25" w:lineRule="atLeast"/>
        <w:jc w:val="both"/>
      </w:pPr>
    </w:p>
    <w:p w14:paraId="2B6EE305" w14:textId="019F2203" w:rsidR="006747A4" w:rsidRPr="00F0291B" w:rsidRDefault="00000000" w:rsidP="006747A4">
      <w:pPr>
        <w:spacing w:after="0" w:line="300" w:lineRule="auto"/>
        <w:jc w:val="both"/>
        <w:rPr>
          <w:rFonts w:eastAsiaTheme="minorEastAsia"/>
        </w:rPr>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f>
                  <m:fPr>
                    <m:ctrlPr>
                      <w:rPr>
                        <w:rFonts w:ascii="Cambria Math" w:eastAsiaTheme="minorEastAsia" w:hAnsi="Cambria Math"/>
                        <w:i/>
                      </w:rPr>
                    </m:ctrlPr>
                  </m:fPr>
                  <m:num>
                    <m:r>
                      <w:rPr>
                        <w:rFonts w:ascii="Cambria Math" w:eastAsiaTheme="minorEastAsia" w:hAnsi="Cambria Math"/>
                      </w:rPr>
                      <m:t>W</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eastAsiaTheme="minorEastAsia" w:hAnsi="Cambria Math"/>
                  </w:rPr>
                  <m:t>I=</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RMS</m:t>
                        </m:r>
                      </m:sub>
                      <m:sup>
                        <m:r>
                          <w:rPr>
                            <w:rFonts w:ascii="Cambria Math" w:eastAsiaTheme="minorEastAsia"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mr>
          </m:m>
        </m:oMath>
      </m:oMathPara>
    </w:p>
    <w:p w14:paraId="56B804F1" w14:textId="7FF212DB" w:rsidR="006747A4" w:rsidRDefault="006747A4" w:rsidP="004224A1">
      <w:pPr>
        <w:spacing w:after="0" w:line="25" w:lineRule="atLeast"/>
        <w:jc w:val="both"/>
      </w:pPr>
    </w:p>
    <w:p w14:paraId="3090EF63" w14:textId="5200A493" w:rsidR="006747A4" w:rsidRDefault="006747A4" w:rsidP="004224A1">
      <w:pPr>
        <w:spacing w:after="0" w:line="25" w:lineRule="atLeast"/>
        <w:jc w:val="both"/>
      </w:pPr>
      <w:r>
        <w:t xml:space="preserve">Por otra parte, podemos decir que para fuentes sonoras que poseen un cierto grado de direccionalidad </w:t>
      </w:r>
    </w:p>
    <w:p w14:paraId="035A55D7" w14:textId="3B9BDDE4" w:rsidR="006747A4" w:rsidRDefault="006747A4" w:rsidP="004224A1">
      <w:pPr>
        <w:spacing w:after="0" w:line="25" w:lineRule="atLeast"/>
        <w:jc w:val="both"/>
      </w:pPr>
    </w:p>
    <w:p w14:paraId="659C43ED" w14:textId="630EDA70" w:rsidR="006747A4" w:rsidRDefault="006747A4" w:rsidP="004224A1">
      <w:pPr>
        <w:spacing w:after="0" w:line="25" w:lineRule="atLeast"/>
        <w:jc w:val="both"/>
      </w:pPr>
      <m:oMathPara>
        <m:oMath>
          <m:r>
            <w:rPr>
              <w:rFonts w:ascii="Cambria Math" w:eastAsiaTheme="minorEastAsia" w:hAnsi="Cambria Math"/>
            </w:rPr>
            <m:t>I=</m:t>
          </m:r>
          <m:f>
            <m:fPr>
              <m:ctrlPr>
                <w:rPr>
                  <w:rFonts w:ascii="Cambria Math" w:eastAsiaTheme="minorEastAsia" w:hAnsi="Cambria Math"/>
                  <w:i/>
                </w:rPr>
              </m:ctrlPr>
            </m:fPr>
            <m:num>
              <m:r>
                <w:rPr>
                  <w:rFonts w:ascii="Cambria Math" w:eastAsiaTheme="minorEastAsia"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281B6755" w14:textId="3E57F282" w:rsidR="00F0291B" w:rsidRDefault="00F0291B" w:rsidP="004224A1">
      <w:pPr>
        <w:spacing w:after="0" w:line="25" w:lineRule="atLeast"/>
        <w:jc w:val="both"/>
      </w:pPr>
    </w:p>
    <w:p w14:paraId="4EFF3BC5" w14:textId="4B18DBA7" w:rsidR="00F0291B" w:rsidRDefault="006747A4" w:rsidP="004224A1">
      <w:pPr>
        <w:spacing w:after="0" w:line="25" w:lineRule="atLeast"/>
        <w:jc w:val="both"/>
      </w:pPr>
      <w:r>
        <w:t xml:space="preserve">Donde </w:t>
      </w:r>
      <m:oMath>
        <m:r>
          <w:rPr>
            <w:rFonts w:ascii="Cambria Math" w:hAnsi="Cambria Math"/>
          </w:rPr>
          <m:t>Q</m:t>
        </m:r>
      </m:oMath>
      <w:r>
        <w:t xml:space="preserve"> es el factor direccional o Directividad de la fuente sonora e indica, de forma global la dirección preferencial de la energía sonora y como esta se distribuye en el espacio</w:t>
      </w:r>
    </w:p>
    <w:p w14:paraId="13AF6C4A" w14:textId="4BDA0576" w:rsidR="006747A4" w:rsidRDefault="006747A4" w:rsidP="004224A1">
      <w:pPr>
        <w:spacing w:after="0" w:line="25" w:lineRule="atLeast"/>
        <w:jc w:val="both"/>
      </w:pPr>
    </w:p>
    <w:p w14:paraId="06104AA6" w14:textId="3A0C806C" w:rsidR="006747A4" w:rsidRDefault="006747A4" w:rsidP="004224A1">
      <w:pPr>
        <w:spacing w:after="0" w:line="25" w:lineRule="atLeast"/>
        <w:jc w:val="both"/>
      </w:pPr>
    </w:p>
    <w:p w14:paraId="0CA778F8" w14:textId="0FD86B62" w:rsidR="006747A4" w:rsidRDefault="006747A4" w:rsidP="004224A1">
      <w:pPr>
        <w:spacing w:after="0" w:line="25" w:lineRule="atLeast"/>
        <w:jc w:val="both"/>
      </w:pPr>
    </w:p>
    <w:p w14:paraId="7C9C454C" w14:textId="121B6561" w:rsidR="006747A4" w:rsidRDefault="006747A4" w:rsidP="004224A1">
      <w:pPr>
        <w:spacing w:after="0" w:line="25" w:lineRule="atLeast"/>
        <w:jc w:val="both"/>
      </w:pPr>
    </w:p>
    <w:p w14:paraId="400CFBF3" w14:textId="4D2A7E94" w:rsidR="006747A4" w:rsidRDefault="006747A4" w:rsidP="004224A1">
      <w:pPr>
        <w:spacing w:after="0" w:line="25" w:lineRule="atLeast"/>
        <w:jc w:val="both"/>
      </w:pPr>
    </w:p>
    <w:p w14:paraId="7246E3C8" w14:textId="249D5EB4" w:rsidR="006747A4" w:rsidRDefault="006747A4" w:rsidP="004224A1">
      <w:pPr>
        <w:spacing w:after="0" w:line="25" w:lineRule="atLeast"/>
        <w:jc w:val="both"/>
      </w:pPr>
    </w:p>
    <w:p w14:paraId="4446DA5C" w14:textId="6D33D363" w:rsidR="006747A4" w:rsidRDefault="006747A4" w:rsidP="004224A1">
      <w:pPr>
        <w:spacing w:after="0" w:line="25" w:lineRule="atLeast"/>
        <w:jc w:val="both"/>
      </w:pPr>
    </w:p>
    <w:p w14:paraId="7841603E" w14:textId="7F161E49" w:rsidR="006747A4" w:rsidRDefault="006747A4" w:rsidP="004224A1">
      <w:pPr>
        <w:spacing w:after="0" w:line="25" w:lineRule="atLeast"/>
        <w:jc w:val="both"/>
      </w:pPr>
    </w:p>
    <w:p w14:paraId="0E94C8CA" w14:textId="7CE7A101" w:rsidR="006747A4" w:rsidRDefault="006747A4" w:rsidP="004224A1">
      <w:pPr>
        <w:spacing w:after="0" w:line="25" w:lineRule="atLeast"/>
        <w:jc w:val="both"/>
      </w:pPr>
    </w:p>
    <w:p w14:paraId="5D18A955" w14:textId="16251964" w:rsidR="006747A4" w:rsidRDefault="006747A4" w:rsidP="004224A1">
      <w:pPr>
        <w:spacing w:after="0" w:line="25" w:lineRule="atLeast"/>
        <w:jc w:val="both"/>
      </w:pPr>
    </w:p>
    <w:p w14:paraId="284BE04E" w14:textId="01E8D50D" w:rsidR="006747A4" w:rsidRDefault="006747A4" w:rsidP="004224A1">
      <w:pPr>
        <w:spacing w:after="0" w:line="25" w:lineRule="atLeast"/>
        <w:jc w:val="both"/>
      </w:pPr>
    </w:p>
    <w:p w14:paraId="5C41F67D" w14:textId="6999FE0A" w:rsidR="006747A4" w:rsidRDefault="006747A4" w:rsidP="004224A1">
      <w:pPr>
        <w:spacing w:after="0" w:line="25" w:lineRule="atLeast"/>
        <w:jc w:val="both"/>
      </w:pPr>
    </w:p>
    <w:p w14:paraId="53B3B44D" w14:textId="3018D2AD" w:rsidR="006747A4" w:rsidRDefault="006747A4" w:rsidP="004224A1">
      <w:pPr>
        <w:spacing w:after="0" w:line="25" w:lineRule="atLeast"/>
        <w:jc w:val="both"/>
      </w:pPr>
    </w:p>
    <w:p w14:paraId="4357157B" w14:textId="7EDFF954" w:rsidR="006747A4" w:rsidRDefault="006747A4" w:rsidP="004224A1">
      <w:pPr>
        <w:spacing w:after="0" w:line="25" w:lineRule="atLeast"/>
        <w:jc w:val="both"/>
      </w:pPr>
    </w:p>
    <w:p w14:paraId="716D1010" w14:textId="000E1C18" w:rsidR="006747A4" w:rsidRDefault="006747A4" w:rsidP="004224A1">
      <w:pPr>
        <w:spacing w:after="0" w:line="25" w:lineRule="atLeast"/>
        <w:jc w:val="both"/>
      </w:pPr>
    </w:p>
    <w:p w14:paraId="385875F3" w14:textId="34B1ABB8" w:rsidR="006747A4" w:rsidRDefault="006747A4" w:rsidP="004224A1">
      <w:pPr>
        <w:spacing w:after="0" w:line="25" w:lineRule="atLeast"/>
        <w:jc w:val="both"/>
      </w:pPr>
    </w:p>
    <w:p w14:paraId="1F157B0D" w14:textId="161E66F6" w:rsidR="006747A4" w:rsidRDefault="006747A4" w:rsidP="004224A1">
      <w:pPr>
        <w:spacing w:after="0" w:line="25" w:lineRule="atLeast"/>
        <w:jc w:val="both"/>
      </w:pPr>
    </w:p>
    <w:p w14:paraId="2760988D" w14:textId="3FC92101" w:rsidR="006747A4" w:rsidRDefault="006747A4" w:rsidP="004224A1">
      <w:pPr>
        <w:spacing w:after="0" w:line="25" w:lineRule="atLeast"/>
        <w:jc w:val="both"/>
      </w:pPr>
    </w:p>
    <w:p w14:paraId="2203FDA7" w14:textId="0E26C4CA" w:rsidR="006747A4" w:rsidRDefault="006747A4" w:rsidP="004224A1">
      <w:pPr>
        <w:spacing w:after="0" w:line="25" w:lineRule="atLeast"/>
        <w:jc w:val="both"/>
      </w:pPr>
    </w:p>
    <w:p w14:paraId="00583A0D" w14:textId="53B7AED5" w:rsidR="006747A4" w:rsidRDefault="006747A4" w:rsidP="004224A1">
      <w:pPr>
        <w:spacing w:after="0" w:line="25" w:lineRule="atLeast"/>
        <w:jc w:val="both"/>
      </w:pPr>
    </w:p>
    <w:p w14:paraId="48BAFE5E" w14:textId="48BD2DF8" w:rsidR="006747A4" w:rsidRDefault="006747A4" w:rsidP="004224A1">
      <w:pPr>
        <w:spacing w:after="0" w:line="25" w:lineRule="atLeast"/>
        <w:jc w:val="both"/>
      </w:pPr>
    </w:p>
    <w:p w14:paraId="0368FCDE" w14:textId="599B0286" w:rsidR="006747A4" w:rsidRDefault="006747A4" w:rsidP="006747A4">
      <w:pPr>
        <w:spacing w:after="0" w:line="240" w:lineRule="auto"/>
        <w:jc w:val="both"/>
      </w:pPr>
      <w:r>
        <w:rPr>
          <w:rFonts w:eastAsiaTheme="minorEastAsia"/>
        </w:rPr>
        <w:t xml:space="preserve">Sin embargo, podemos decir de manera intuitiva que la directividad de una fuente puntual como lo que hemos visto hasta el momento </w:t>
      </w:r>
      <m:oMath>
        <m:r>
          <w:rPr>
            <w:rFonts w:ascii="Cambria Math" w:eastAsiaTheme="minorEastAsia" w:hAnsi="Cambria Math"/>
          </w:rPr>
          <m:t>Q = 1</m:t>
        </m:r>
      </m:oMath>
      <w:r>
        <w:rPr>
          <w:rFonts w:eastAsiaTheme="minorEastAsia"/>
        </w:rPr>
        <w:t xml:space="preserve">. </w:t>
      </w:r>
      <w:r>
        <w:t>Para otros casos simples tenemos</w:t>
      </w:r>
    </w:p>
    <w:p w14:paraId="6DB9785C" w14:textId="77777777" w:rsidR="006747A4" w:rsidRDefault="006747A4" w:rsidP="006747A4">
      <w:pPr>
        <w:spacing w:after="0" w:line="240" w:lineRule="auto"/>
        <w:jc w:val="both"/>
      </w:pPr>
    </w:p>
    <w:p w14:paraId="7F4B4599" w14:textId="77777777" w:rsidR="006747A4" w:rsidRDefault="006747A4" w:rsidP="006747A4">
      <w:pPr>
        <w:spacing w:after="0" w:line="240" w:lineRule="auto"/>
        <w:jc w:val="both"/>
      </w:pPr>
      <w:r>
        <w:rPr>
          <w:noProof/>
        </w:rPr>
        <w:drawing>
          <wp:inline distT="0" distB="0" distL="0" distR="0" wp14:anchorId="4A9741A7" wp14:editId="27BE786A">
            <wp:extent cx="5606415" cy="1556385"/>
            <wp:effectExtent l="0" t="0" r="0" b="5715"/>
            <wp:docPr id="1811" name="Imagen 181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n 1811" descr="Imagen de la pantalla de un celular con letras&#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6415" cy="1556385"/>
                    </a:xfrm>
                    <a:prstGeom prst="rect">
                      <a:avLst/>
                    </a:prstGeom>
                    <a:noFill/>
                    <a:ln>
                      <a:noFill/>
                    </a:ln>
                  </pic:spPr>
                </pic:pic>
              </a:graphicData>
            </a:graphic>
          </wp:inline>
        </w:drawing>
      </w:r>
    </w:p>
    <w:p w14:paraId="05B9F93E" w14:textId="77777777" w:rsidR="006747A4" w:rsidRDefault="006747A4" w:rsidP="006747A4">
      <w:pPr>
        <w:spacing w:after="0" w:line="240" w:lineRule="auto"/>
        <w:jc w:val="both"/>
      </w:pPr>
    </w:p>
    <w:p w14:paraId="4A9B8056" w14:textId="77777777" w:rsidR="006747A4" w:rsidRDefault="006747A4" w:rsidP="006747A4">
      <w:pPr>
        <w:spacing w:after="0" w:line="240" w:lineRule="auto"/>
        <w:jc w:val="center"/>
      </w:pPr>
      <w:r>
        <w:rPr>
          <w:noProof/>
        </w:rPr>
        <mc:AlternateContent>
          <mc:Choice Requires="wps">
            <w:drawing>
              <wp:anchor distT="0" distB="0" distL="114300" distR="114300" simplePos="0" relativeHeight="251755520" behindDoc="0" locked="0" layoutInCell="1" allowOverlap="1" wp14:anchorId="511E3EB1" wp14:editId="1057F162">
                <wp:simplePos x="0" y="0"/>
                <wp:positionH relativeFrom="column">
                  <wp:posOffset>3698694</wp:posOffset>
                </wp:positionH>
                <wp:positionV relativeFrom="paragraph">
                  <wp:posOffset>405765</wp:posOffset>
                </wp:positionV>
                <wp:extent cx="778329" cy="419100"/>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778329" cy="419100"/>
                        </a:xfrm>
                        <a:prstGeom prst="rect">
                          <a:avLst/>
                        </a:prstGeom>
                        <a:noFill/>
                        <a:ln w="6350">
                          <a:noFill/>
                        </a:ln>
                      </wps:spPr>
                      <wps:txbx>
                        <w:txbxContent>
                          <w:p w14:paraId="340E90E1" w14:textId="77777777" w:rsidR="006747A4" w:rsidRDefault="006747A4" w:rsidP="006747A4">
                            <m:oMathPara>
                              <m:oMath>
                                <m:r>
                                  <w:rPr>
                                    <w:rFonts w:ascii="Cambria Math" w:hAnsi="Cambria Math"/>
                                  </w:rPr>
                                  <m:t>Q =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E3EB1" id="Cuadro de texto 1810" o:spid="_x0000_s1097" type="#_x0000_t202" style="position:absolute;left:0;text-align:left;margin-left:291.25pt;margin-top:31.95pt;width:61.3pt;height:33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" filled="f" stroked="f" strokeweight=".5pt">
                <v:textbox>
                  <w:txbxContent>
                    <w:p w14:paraId="340E90E1" w14:textId="77777777" w:rsidR="006747A4" w:rsidRDefault="006747A4" w:rsidP="006747A4">
                      <m:oMathPara>
                        <m:oMath>
                          <m:r>
                            <w:rPr>
                              <w:rFonts w:ascii="Cambria Math" w:hAnsi="Cambria Math"/>
                            </w:rPr>
                            <m:t>Q = ?</m:t>
                          </m:r>
                        </m:oMath>
                      </m:oMathPara>
                    </w:p>
                  </w:txbxContent>
                </v:textbox>
              </v:shape>
            </w:pict>
          </mc:Fallback>
        </mc:AlternateContent>
      </w:r>
      <w:r>
        <w:rPr>
          <w:noProof/>
        </w:rPr>
        <w:drawing>
          <wp:inline distT="0" distB="0" distL="0" distR="0" wp14:anchorId="18D3F15B" wp14:editId="15DEDEBE">
            <wp:extent cx="2192400" cy="2109600"/>
            <wp:effectExtent l="0" t="0" r="0" b="5080"/>
            <wp:docPr id="1812" name="Imagen 1812"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n 1812" descr="Forma, Polígon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2400" cy="2109600"/>
                    </a:xfrm>
                    <a:prstGeom prst="rect">
                      <a:avLst/>
                    </a:prstGeom>
                    <a:noFill/>
                    <a:ln>
                      <a:noFill/>
                    </a:ln>
                  </pic:spPr>
                </pic:pic>
              </a:graphicData>
            </a:graphic>
          </wp:inline>
        </w:drawing>
      </w:r>
    </w:p>
    <w:p w14:paraId="1C996A6C" w14:textId="44947738" w:rsidR="006747A4" w:rsidRDefault="006747A4" w:rsidP="004224A1">
      <w:pPr>
        <w:spacing w:after="0" w:line="25" w:lineRule="atLeast"/>
        <w:jc w:val="both"/>
      </w:pPr>
    </w:p>
    <w:p w14:paraId="1103951B" w14:textId="56D89B5B" w:rsidR="006747A4" w:rsidRPr="00AE6163" w:rsidRDefault="00000000" w:rsidP="006747A4">
      <w:pPr>
        <w:spacing w:after="0" w:line="240" w:lineRule="auto"/>
        <w:jc w:val="both"/>
        <w:rPr>
          <w:rFonts w:eastAsiaTheme="minorEastAsia"/>
        </w:rPr>
      </w:pPr>
      <m:oMathPara>
        <m:oMath>
          <m:m>
            <m:mPr>
              <m:mcs>
                <m:mc>
                  <m:mcPr>
                    <m:count m:val="3"/>
                    <m:mcJc m:val="center"/>
                  </m:mcPr>
                </m:mc>
              </m:mcs>
              <m:ctrlPr>
                <w:rPr>
                  <w:rFonts w:ascii="Cambria Math" w:hAnsi="Cambria Math"/>
                  <w:i/>
                </w:rPr>
              </m:ctrlPr>
            </m:mPr>
            <m:mr>
              <m:e>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e>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e>
            </m:mr>
          </m:m>
        </m:oMath>
      </m:oMathPara>
    </w:p>
    <w:p w14:paraId="4ECCD6B0" w14:textId="2354F59B" w:rsidR="00AE6163" w:rsidRDefault="00AE6163" w:rsidP="006747A4">
      <w:pPr>
        <w:spacing w:after="0" w:line="240" w:lineRule="auto"/>
        <w:jc w:val="both"/>
        <w:rPr>
          <w:rFonts w:eastAsiaTheme="minorEastAsia"/>
        </w:rPr>
      </w:pPr>
    </w:p>
    <w:p w14:paraId="10F8044B" w14:textId="77777777" w:rsidR="00AE6163" w:rsidRDefault="00000000" w:rsidP="00AE616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e>
              <m:e>
                <m:r>
                  <w:rPr>
                    <w:rFonts w:ascii="Cambria Math" w:hAnsi="Cambria Math"/>
                  </w:rPr>
                  <m:t>⟺</m:t>
                </m:r>
              </m:e>
              <m:e>
                <m:r>
                  <w:rPr>
                    <w:rFonts w:ascii="Cambria Math" w:hAnsi="Cambria Math"/>
                  </w:rPr>
                  <m:t>W=</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num>
                  <m:den>
                    <m:r>
                      <w:rPr>
                        <w:rFonts w:ascii="Cambria Math" w:hAnsi="Cambria Math"/>
                      </w:rPr>
                      <m:t>Q</m:t>
                    </m:r>
                  </m:den>
                </m:f>
              </m:e>
            </m:mr>
          </m:m>
        </m:oMath>
      </m:oMathPara>
    </w:p>
    <w:p w14:paraId="0D5F02B8" w14:textId="77777777" w:rsidR="00AE6163" w:rsidRDefault="00AE6163" w:rsidP="006747A4">
      <w:pPr>
        <w:spacing w:after="0" w:line="240" w:lineRule="auto"/>
        <w:jc w:val="both"/>
      </w:pPr>
    </w:p>
    <w:p w14:paraId="517BE215" w14:textId="30EF6BB9" w:rsidR="006747A4" w:rsidRDefault="00AE6163" w:rsidP="006747A4">
      <w:pPr>
        <w:spacing w:after="0" w:line="240" w:lineRule="auto"/>
        <w:jc w:val="both"/>
      </w:pPr>
      <w:r>
        <w:t>Para ondas esféricas</w:t>
      </w:r>
    </w:p>
    <w:p w14:paraId="6C045605" w14:textId="77777777" w:rsidR="00AE6163" w:rsidRDefault="00AE6163" w:rsidP="006747A4">
      <w:pPr>
        <w:spacing w:after="0" w:line="240" w:lineRule="auto"/>
        <w:jc w:val="both"/>
      </w:pPr>
    </w:p>
    <w:p w14:paraId="189D1F17" w14:textId="77777777" w:rsidR="006747A4" w:rsidRDefault="00000000" w:rsidP="006747A4">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p(r,t)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5EBE7891" w14:textId="7D64F865" w:rsidR="006747A4" w:rsidRDefault="006747A4" w:rsidP="006747A4">
      <w:pPr>
        <w:spacing w:after="0" w:line="240" w:lineRule="auto"/>
        <w:jc w:val="both"/>
      </w:pPr>
    </w:p>
    <w:p w14:paraId="259A4131" w14:textId="0C5AD5C6" w:rsidR="00AE6163" w:rsidRDefault="00AE6163" w:rsidP="006747A4">
      <w:pPr>
        <w:spacing w:after="0" w:line="240" w:lineRule="auto"/>
        <w:jc w:val="both"/>
      </w:pPr>
      <w:r>
        <w:t>Para ondas planas</w:t>
      </w:r>
    </w:p>
    <w:p w14:paraId="13C7B28C" w14:textId="77777777" w:rsidR="00AE6163" w:rsidRDefault="00AE6163" w:rsidP="006747A4">
      <w:pPr>
        <w:spacing w:after="0" w:line="240" w:lineRule="auto"/>
        <w:jc w:val="both"/>
      </w:pPr>
    </w:p>
    <w:p w14:paraId="22175FD1" w14:textId="75C3A219" w:rsidR="00AE6163" w:rsidRDefault="00000000" w:rsidP="00AE6163">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p(r,t)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ad>
                <m:radPr>
                  <m:degHide m:val="1"/>
                  <m:ctrlPr>
                    <w:rPr>
                      <w:rFonts w:ascii="Cambria Math" w:hAnsi="Cambria Math"/>
                      <w:i/>
                    </w:rPr>
                  </m:ctrlPr>
                </m:radPr>
                <m:deg/>
                <m:e>
                  <m:r>
                    <w:rPr>
                      <w:rFonts w:ascii="Cambria Math" w:hAnsi="Cambria Math"/>
                    </w:rPr>
                    <m:t>2</m:t>
                  </m:r>
                </m:e>
              </m:rad>
            </m:den>
          </m:f>
        </m:oMath>
      </m:oMathPara>
    </w:p>
    <w:p w14:paraId="0EAE6BD9" w14:textId="546C28C4" w:rsidR="006747A4" w:rsidRDefault="006747A4" w:rsidP="004224A1">
      <w:pPr>
        <w:spacing w:after="0" w:line="25" w:lineRule="atLeast"/>
        <w:jc w:val="both"/>
      </w:pPr>
    </w:p>
    <w:p w14:paraId="5464C53D" w14:textId="4DEA792C" w:rsidR="006747A4" w:rsidRDefault="006747A4" w:rsidP="004224A1">
      <w:pPr>
        <w:spacing w:after="0" w:line="25" w:lineRule="atLeast"/>
        <w:jc w:val="both"/>
      </w:pPr>
    </w:p>
    <w:p w14:paraId="37377283" w14:textId="6530EA26" w:rsidR="0053220F" w:rsidRDefault="0053220F" w:rsidP="004224A1">
      <w:pPr>
        <w:spacing w:after="0" w:line="25" w:lineRule="atLeast"/>
        <w:jc w:val="both"/>
      </w:pPr>
    </w:p>
    <w:p w14:paraId="2093967D" w14:textId="5900F55A" w:rsidR="0053220F" w:rsidRDefault="0053220F" w:rsidP="004224A1">
      <w:pPr>
        <w:spacing w:after="0" w:line="25" w:lineRule="atLeast"/>
        <w:jc w:val="both"/>
      </w:pPr>
    </w:p>
    <w:p w14:paraId="14D16387" w14:textId="3FE3DFC0" w:rsidR="0053220F" w:rsidRDefault="0053220F" w:rsidP="004224A1">
      <w:pPr>
        <w:spacing w:after="0" w:line="25" w:lineRule="atLeast"/>
        <w:jc w:val="both"/>
      </w:pPr>
    </w:p>
    <w:p w14:paraId="240B9AF3" w14:textId="77777777" w:rsidR="0053220F" w:rsidRDefault="0053220F" w:rsidP="004224A1">
      <w:pPr>
        <w:spacing w:after="0" w:line="25" w:lineRule="atLeast"/>
        <w:jc w:val="both"/>
      </w:pPr>
    </w:p>
    <w:p w14:paraId="445BDB8C" w14:textId="58000947" w:rsidR="0053220F" w:rsidRDefault="0053220F" w:rsidP="0053220F">
      <w:pPr>
        <w:pStyle w:val="Ttulo2"/>
        <w:numPr>
          <w:ilvl w:val="1"/>
          <w:numId w:val="13"/>
        </w:numPr>
      </w:pPr>
      <w:r>
        <w:t>Niveles</w:t>
      </w:r>
    </w:p>
    <w:p w14:paraId="13026340" w14:textId="77777777" w:rsidR="0053220F" w:rsidRDefault="0053220F" w:rsidP="0053220F">
      <w:pPr>
        <w:spacing w:after="0" w:line="240" w:lineRule="auto"/>
        <w:jc w:val="both"/>
      </w:pPr>
    </w:p>
    <w:p w14:paraId="5DA65C79" w14:textId="77777777" w:rsidR="0053220F" w:rsidRDefault="0053220F" w:rsidP="0053220F">
      <w:pPr>
        <w:spacing w:after="0" w:line="240" w:lineRule="auto"/>
        <w:jc w:val="both"/>
      </w:pPr>
      <w:r>
        <w:t>Tanto para ondas planas como esféricas se definen los niveles como</w:t>
      </w:r>
    </w:p>
    <w:p w14:paraId="52368012" w14:textId="77777777" w:rsidR="0053220F" w:rsidRDefault="0053220F" w:rsidP="0053220F">
      <w:pPr>
        <w:spacing w:after="0" w:line="240" w:lineRule="auto"/>
        <w:jc w:val="both"/>
      </w:pPr>
    </w:p>
    <w:p w14:paraId="0FDC24E2" w14:textId="77777777" w:rsidR="0053220F" w:rsidRDefault="0053220F" w:rsidP="0053220F">
      <w:pPr>
        <w:spacing w:after="0" w:line="240" w:lineRule="auto"/>
        <w:jc w:val="both"/>
      </w:pPr>
      <w:r>
        <w:t>Nivel de Presión Sonora</w:t>
      </w:r>
    </w:p>
    <w:p w14:paraId="0B7FACA0" w14:textId="77777777" w:rsidR="0053220F" w:rsidRDefault="0053220F" w:rsidP="0053220F">
      <w:pPr>
        <w:spacing w:after="0" w:line="300" w:lineRule="auto"/>
        <w:jc w:val="both"/>
      </w:pPr>
    </w:p>
    <w:p w14:paraId="3C0E2448" w14:textId="77777777" w:rsidR="0053220F" w:rsidRPr="00CC58E2" w:rsidRDefault="00000000" w:rsidP="0053220F">
      <w:pPr>
        <w:spacing w:after="0" w:line="30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e/>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(Pa)</m:t>
                </m:r>
              </m:e>
            </m:mr>
          </m:m>
        </m:oMath>
      </m:oMathPara>
    </w:p>
    <w:p w14:paraId="0592B3CE" w14:textId="77777777" w:rsidR="0053220F" w:rsidRDefault="0053220F" w:rsidP="0053220F">
      <w:pPr>
        <w:spacing w:after="0" w:line="300" w:lineRule="auto"/>
        <w:jc w:val="both"/>
      </w:pPr>
    </w:p>
    <w:p w14:paraId="68088A8C" w14:textId="77777777" w:rsidR="0053220F" w:rsidRDefault="0053220F" w:rsidP="0053220F">
      <w:pPr>
        <w:spacing w:after="0" w:line="240" w:lineRule="auto"/>
        <w:jc w:val="both"/>
      </w:pPr>
      <w:r>
        <w:t>Nivel de Intensidad Sonora</w:t>
      </w:r>
    </w:p>
    <w:p w14:paraId="2AB81D37" w14:textId="77777777" w:rsidR="0053220F" w:rsidRDefault="0053220F" w:rsidP="0053220F">
      <w:pPr>
        <w:spacing w:after="0" w:line="240" w:lineRule="auto"/>
        <w:jc w:val="both"/>
      </w:pPr>
    </w:p>
    <w:p w14:paraId="74458039" w14:textId="77777777" w:rsidR="0053220F" w:rsidRPr="00CC58E2" w:rsidRDefault="00000000" w:rsidP="0053220F">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e>
              <m:e/>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e>
            </m:mr>
          </m:m>
        </m:oMath>
      </m:oMathPara>
    </w:p>
    <w:p w14:paraId="29550238" w14:textId="77777777" w:rsidR="0053220F" w:rsidRDefault="0053220F" w:rsidP="0053220F">
      <w:pPr>
        <w:spacing w:after="0" w:line="240" w:lineRule="auto"/>
        <w:jc w:val="both"/>
      </w:pPr>
    </w:p>
    <w:p w14:paraId="3D42ED65" w14:textId="77777777" w:rsidR="0053220F" w:rsidRDefault="0053220F" w:rsidP="0053220F">
      <w:pPr>
        <w:spacing w:after="0" w:line="240" w:lineRule="auto"/>
        <w:jc w:val="both"/>
      </w:pPr>
      <w:r>
        <w:t>Nivel de Potencia Sonora</w:t>
      </w:r>
    </w:p>
    <w:p w14:paraId="4B9A075E" w14:textId="77777777" w:rsidR="0053220F" w:rsidRDefault="0053220F" w:rsidP="0053220F">
      <w:pPr>
        <w:spacing w:after="0" w:line="240" w:lineRule="auto"/>
        <w:jc w:val="both"/>
      </w:pPr>
    </w:p>
    <w:p w14:paraId="6F198C85" w14:textId="77777777" w:rsidR="0053220F" w:rsidRPr="00CC58E2" w:rsidRDefault="00000000" w:rsidP="0053220F">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e>
              <m:e/>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e>
            </m:mr>
          </m:m>
        </m:oMath>
      </m:oMathPara>
    </w:p>
    <w:p w14:paraId="4230AF52" w14:textId="77777777" w:rsidR="0053220F" w:rsidRDefault="0053220F" w:rsidP="0053220F">
      <w:pPr>
        <w:spacing w:after="0" w:line="240" w:lineRule="auto"/>
        <w:jc w:val="both"/>
      </w:pPr>
    </w:p>
    <w:p w14:paraId="60C2B0EF" w14:textId="77777777" w:rsidR="0053220F" w:rsidRDefault="0053220F" w:rsidP="0053220F">
      <w:pPr>
        <w:spacing w:after="0" w:line="240" w:lineRule="auto"/>
        <w:jc w:val="both"/>
      </w:pPr>
      <w:r>
        <w:t>Las cantidades de referencia están asociadas con los umbrales auditivos de los seres humanos</w:t>
      </w:r>
    </w:p>
    <w:p w14:paraId="280A99FE" w14:textId="77777777" w:rsidR="0053220F" w:rsidRDefault="0053220F" w:rsidP="0053220F">
      <w:pPr>
        <w:spacing w:after="0" w:line="240" w:lineRule="auto"/>
        <w:jc w:val="both"/>
      </w:pPr>
    </w:p>
    <w:p w14:paraId="39C25E98" w14:textId="7DC75840" w:rsidR="0053220F" w:rsidRDefault="0053220F" w:rsidP="0053220F">
      <w:pPr>
        <w:spacing w:after="0" w:line="240" w:lineRule="auto"/>
        <w:jc w:val="both"/>
      </w:pPr>
      <w:r>
        <w:t>Ejercicios</w:t>
      </w:r>
    </w:p>
    <w:p w14:paraId="63917DD8" w14:textId="5F95A534" w:rsidR="0053220F" w:rsidRDefault="0053220F" w:rsidP="0053220F">
      <w:pPr>
        <w:spacing w:after="0" w:line="240" w:lineRule="auto"/>
        <w:jc w:val="both"/>
      </w:pPr>
    </w:p>
    <w:p w14:paraId="25A60938" w14:textId="77777777" w:rsidR="0053220F" w:rsidRPr="0087014B" w:rsidRDefault="0053220F" w:rsidP="0053220F">
      <w:pPr>
        <w:spacing w:after="0" w:line="240" w:lineRule="auto"/>
        <w:jc w:val="both"/>
        <w:rPr>
          <w:rFonts w:eastAsiaTheme="minorEastAsia"/>
        </w:rPr>
      </w:pPr>
      <w:r w:rsidRPr="0087014B">
        <w:rPr>
          <w:rFonts w:eastAsiaTheme="minorEastAsia"/>
        </w:rPr>
        <w:t>Determine los elementos faltantes en las siguientes tablas</w:t>
      </w:r>
    </w:p>
    <w:p w14:paraId="6DBC64AF" w14:textId="77777777" w:rsidR="0053220F" w:rsidRPr="0087014B" w:rsidRDefault="0053220F" w:rsidP="0053220F">
      <w:pPr>
        <w:spacing w:after="0" w:line="240" w:lineRule="auto"/>
        <w:jc w:val="both"/>
        <w:rPr>
          <w:rFonts w:eastAsiaTheme="minorEastAsia"/>
        </w:rPr>
      </w:pPr>
    </w:p>
    <w:tbl>
      <w:tblPr>
        <w:tblW w:w="65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gridCol w:w="3402"/>
        <w:gridCol w:w="851"/>
      </w:tblGrid>
      <w:tr w:rsidR="0053220F" w:rsidRPr="00F37D76" w14:paraId="59F633A6" w14:textId="77777777" w:rsidTr="0010499F">
        <w:trPr>
          <w:trHeight w:val="255"/>
        </w:trPr>
        <w:tc>
          <w:tcPr>
            <w:tcW w:w="2345" w:type="dxa"/>
            <w:shd w:val="clear" w:color="auto" w:fill="auto"/>
            <w:noWrap/>
            <w:vAlign w:val="bottom"/>
          </w:tcPr>
          <w:p w14:paraId="6F6F8861" w14:textId="77777777" w:rsidR="0053220F" w:rsidRPr="00F37D76" w:rsidRDefault="0053220F" w:rsidP="0010499F">
            <w:pPr>
              <w:spacing w:after="0" w:line="240" w:lineRule="auto"/>
              <w:jc w:val="both"/>
              <w:rPr>
                <w:rFonts w:eastAsiaTheme="minorEastAsia"/>
              </w:rPr>
            </w:pPr>
            <w:r w:rsidRPr="00F37D76">
              <w:rPr>
                <w:rFonts w:eastAsiaTheme="minorEastAsia"/>
              </w:rPr>
              <w:t>frecuencia</w:t>
            </w:r>
          </w:p>
        </w:tc>
        <w:tc>
          <w:tcPr>
            <w:tcW w:w="3402" w:type="dxa"/>
            <w:shd w:val="clear" w:color="auto" w:fill="auto"/>
            <w:noWrap/>
            <w:vAlign w:val="bottom"/>
          </w:tcPr>
          <w:p w14:paraId="24CFE65A" w14:textId="77777777" w:rsidR="0053220F" w:rsidRPr="00F37D76" w:rsidRDefault="0053220F" w:rsidP="0010499F">
            <w:pPr>
              <w:spacing w:after="0" w:line="240" w:lineRule="auto"/>
              <w:jc w:val="both"/>
              <w:rPr>
                <w:rFonts w:eastAsiaTheme="minorEastAsia"/>
              </w:rPr>
            </w:pPr>
            <m:oMathPara>
              <m:oMath>
                <m:r>
                  <w:rPr>
                    <w:rFonts w:ascii="Cambria Math" w:eastAsiaTheme="minorEastAsia" w:hAnsi="Cambria Math"/>
                  </w:rPr>
                  <m:t>f (Hz)</m:t>
                </m:r>
              </m:oMath>
            </m:oMathPara>
          </w:p>
        </w:tc>
        <w:tc>
          <w:tcPr>
            <w:tcW w:w="851" w:type="dxa"/>
            <w:shd w:val="clear" w:color="auto" w:fill="auto"/>
            <w:noWrap/>
            <w:vAlign w:val="bottom"/>
          </w:tcPr>
          <w:p w14:paraId="56C4E0F0" w14:textId="77777777" w:rsidR="0053220F" w:rsidRPr="00F37D76" w:rsidRDefault="0053220F" w:rsidP="0010499F">
            <w:pPr>
              <w:spacing w:after="0" w:line="240" w:lineRule="auto"/>
              <w:jc w:val="both"/>
              <w:rPr>
                <w:rFonts w:eastAsiaTheme="minorEastAsia"/>
              </w:rPr>
            </w:pPr>
            <w:r w:rsidRPr="00F37D76">
              <w:rPr>
                <w:rFonts w:eastAsiaTheme="minorEastAsia"/>
              </w:rPr>
              <w:t>125</w:t>
            </w:r>
          </w:p>
        </w:tc>
      </w:tr>
      <w:tr w:rsidR="0053220F" w:rsidRPr="00F37D76" w14:paraId="54699854" w14:textId="77777777" w:rsidTr="0010499F">
        <w:trPr>
          <w:trHeight w:val="255"/>
        </w:trPr>
        <w:tc>
          <w:tcPr>
            <w:tcW w:w="2345" w:type="dxa"/>
            <w:shd w:val="clear" w:color="auto" w:fill="auto"/>
            <w:noWrap/>
            <w:vAlign w:val="bottom"/>
          </w:tcPr>
          <w:p w14:paraId="552846B0" w14:textId="77777777" w:rsidR="0053220F" w:rsidRPr="00F37D76" w:rsidRDefault="0053220F" w:rsidP="0010499F">
            <w:pPr>
              <w:spacing w:after="0" w:line="240" w:lineRule="auto"/>
              <w:jc w:val="both"/>
              <w:rPr>
                <w:rFonts w:eastAsiaTheme="minorEastAsia"/>
              </w:rPr>
            </w:pPr>
            <w:r w:rsidRPr="00F37D76">
              <w:rPr>
                <w:rFonts w:eastAsiaTheme="minorEastAsia"/>
              </w:rPr>
              <w:t>frecuencia angular</w:t>
            </w:r>
          </w:p>
        </w:tc>
        <w:tc>
          <w:tcPr>
            <w:tcW w:w="3402" w:type="dxa"/>
            <w:shd w:val="clear" w:color="auto" w:fill="auto"/>
            <w:noWrap/>
            <w:vAlign w:val="bottom"/>
          </w:tcPr>
          <w:p w14:paraId="052CB08C" w14:textId="77777777" w:rsidR="0053220F" w:rsidRPr="00F37D76" w:rsidRDefault="0053220F" w:rsidP="0010499F">
            <w:pPr>
              <w:spacing w:after="0" w:line="240" w:lineRule="auto"/>
              <w:jc w:val="center"/>
              <w:rPr>
                <w:rFonts w:eastAsiaTheme="minorEastAsia"/>
              </w:rPr>
            </w:pPr>
            <m:oMath>
              <m:r>
                <w:rPr>
                  <w:rFonts w:ascii="Cambria Math" w:eastAsiaTheme="minorEastAsia" w:hAnsi="Cambria Math"/>
                </w:rPr>
                <m:t>ω (rad/s</m:t>
              </m:r>
            </m:oMath>
            <w:r w:rsidRPr="00F37D76">
              <w:rPr>
                <w:rFonts w:eastAsiaTheme="minorEastAsia"/>
              </w:rPr>
              <w:t>)</w:t>
            </w:r>
          </w:p>
        </w:tc>
        <w:tc>
          <w:tcPr>
            <w:tcW w:w="851" w:type="dxa"/>
            <w:shd w:val="clear" w:color="auto" w:fill="auto"/>
            <w:noWrap/>
            <w:vAlign w:val="bottom"/>
          </w:tcPr>
          <w:p w14:paraId="1E7D9FD6" w14:textId="77777777" w:rsidR="0053220F" w:rsidRPr="00F37D76" w:rsidRDefault="0053220F" w:rsidP="0010499F">
            <w:pPr>
              <w:spacing w:after="0" w:line="240" w:lineRule="auto"/>
              <w:jc w:val="both"/>
              <w:rPr>
                <w:rFonts w:eastAsiaTheme="minorEastAsia"/>
              </w:rPr>
            </w:pPr>
          </w:p>
        </w:tc>
      </w:tr>
      <w:tr w:rsidR="0053220F" w:rsidRPr="00F37D76" w14:paraId="745FECBF" w14:textId="77777777" w:rsidTr="0010499F">
        <w:trPr>
          <w:trHeight w:val="268"/>
        </w:trPr>
        <w:tc>
          <w:tcPr>
            <w:tcW w:w="2345" w:type="dxa"/>
            <w:shd w:val="clear" w:color="auto" w:fill="auto"/>
          </w:tcPr>
          <w:p w14:paraId="7205A235" w14:textId="77777777" w:rsidR="0053220F" w:rsidRPr="00F37D76" w:rsidRDefault="0053220F" w:rsidP="0010499F">
            <w:pPr>
              <w:spacing w:after="0" w:line="240" w:lineRule="auto"/>
              <w:jc w:val="both"/>
              <w:rPr>
                <w:rFonts w:eastAsiaTheme="minorEastAsia"/>
              </w:rPr>
            </w:pPr>
            <w:r w:rsidRPr="00F37D76">
              <w:rPr>
                <w:rFonts w:eastAsiaTheme="minorEastAsia"/>
              </w:rPr>
              <w:t>velocidad del sonido</w:t>
            </w:r>
          </w:p>
        </w:tc>
        <w:tc>
          <w:tcPr>
            <w:tcW w:w="3402" w:type="dxa"/>
            <w:shd w:val="clear" w:color="auto" w:fill="auto"/>
            <w:noWrap/>
            <w:vAlign w:val="bottom"/>
          </w:tcPr>
          <w:p w14:paraId="5D2CC755" w14:textId="77777777" w:rsidR="0053220F" w:rsidRPr="00F37D76" w:rsidRDefault="0053220F" w:rsidP="0010499F">
            <w:pPr>
              <w:spacing w:after="0" w:line="240" w:lineRule="auto"/>
              <w:jc w:val="both"/>
              <w:rPr>
                <w:rFonts w:eastAsiaTheme="minorEastAsia"/>
              </w:rPr>
            </w:pPr>
            <m:oMathPara>
              <m:oMath>
                <m:r>
                  <w:rPr>
                    <w:rFonts w:ascii="Cambria Math" w:eastAsiaTheme="minorEastAsia" w:hAnsi="Cambria Math"/>
                  </w:rPr>
                  <m:t>c (m/s)</m:t>
                </m:r>
              </m:oMath>
            </m:oMathPara>
          </w:p>
        </w:tc>
        <w:tc>
          <w:tcPr>
            <w:tcW w:w="851" w:type="dxa"/>
            <w:shd w:val="clear" w:color="auto" w:fill="auto"/>
            <w:noWrap/>
            <w:vAlign w:val="bottom"/>
          </w:tcPr>
          <w:p w14:paraId="19E8004B" w14:textId="77777777" w:rsidR="0053220F" w:rsidRPr="00F37D76" w:rsidRDefault="0053220F" w:rsidP="0010499F">
            <w:pPr>
              <w:spacing w:after="0" w:line="240" w:lineRule="auto"/>
              <w:jc w:val="both"/>
              <w:rPr>
                <w:rFonts w:eastAsiaTheme="minorEastAsia"/>
              </w:rPr>
            </w:pPr>
            <w:r w:rsidRPr="00F37D76">
              <w:rPr>
                <w:rFonts w:eastAsiaTheme="minorEastAsia"/>
              </w:rPr>
              <w:t>344</w:t>
            </w:r>
          </w:p>
        </w:tc>
      </w:tr>
      <w:tr w:rsidR="0053220F" w:rsidRPr="00F37D76" w14:paraId="171C1812" w14:textId="77777777" w:rsidTr="0010499F">
        <w:trPr>
          <w:trHeight w:val="255"/>
        </w:trPr>
        <w:tc>
          <w:tcPr>
            <w:tcW w:w="2345" w:type="dxa"/>
            <w:shd w:val="clear" w:color="auto" w:fill="auto"/>
            <w:noWrap/>
            <w:vAlign w:val="bottom"/>
          </w:tcPr>
          <w:p w14:paraId="1F0A61BC" w14:textId="77777777" w:rsidR="0053220F" w:rsidRPr="00F37D76" w:rsidRDefault="0053220F" w:rsidP="0010499F">
            <w:pPr>
              <w:spacing w:after="0" w:line="240" w:lineRule="auto"/>
              <w:rPr>
                <w:rFonts w:eastAsiaTheme="minorEastAsia"/>
              </w:rPr>
            </w:pPr>
            <w:r w:rsidRPr="00F37D76">
              <w:rPr>
                <w:rFonts w:eastAsiaTheme="minorEastAsia"/>
              </w:rPr>
              <w:t>longitud de onda</w:t>
            </w:r>
          </w:p>
        </w:tc>
        <w:tc>
          <w:tcPr>
            <w:tcW w:w="3402" w:type="dxa"/>
            <w:shd w:val="clear" w:color="auto" w:fill="auto"/>
            <w:noWrap/>
            <w:vAlign w:val="bottom"/>
          </w:tcPr>
          <w:p w14:paraId="6C5436FF" w14:textId="77777777" w:rsidR="0053220F" w:rsidRPr="00F37D76" w:rsidRDefault="0053220F" w:rsidP="0010499F">
            <w:pPr>
              <w:spacing w:after="0" w:line="240" w:lineRule="auto"/>
              <w:jc w:val="both"/>
              <w:rPr>
                <w:rFonts w:eastAsiaTheme="minorEastAsia"/>
              </w:rPr>
            </w:pPr>
            <m:oMathPara>
              <m:oMath>
                <m:r>
                  <w:rPr>
                    <w:rFonts w:ascii="Cambria Math" w:eastAsiaTheme="minorEastAsia" w:hAnsi="Cambria Math"/>
                  </w:rPr>
                  <m:t>λ (m)</m:t>
                </m:r>
              </m:oMath>
            </m:oMathPara>
          </w:p>
        </w:tc>
        <w:tc>
          <w:tcPr>
            <w:tcW w:w="851" w:type="dxa"/>
            <w:shd w:val="clear" w:color="auto" w:fill="auto"/>
            <w:noWrap/>
            <w:vAlign w:val="bottom"/>
          </w:tcPr>
          <w:p w14:paraId="75CEBC56" w14:textId="77777777" w:rsidR="0053220F" w:rsidRPr="00F37D76" w:rsidRDefault="0053220F" w:rsidP="0010499F">
            <w:pPr>
              <w:spacing w:after="0" w:line="240" w:lineRule="auto"/>
              <w:rPr>
                <w:rFonts w:eastAsiaTheme="minorEastAsia"/>
              </w:rPr>
            </w:pPr>
          </w:p>
        </w:tc>
      </w:tr>
      <w:tr w:rsidR="0053220F" w:rsidRPr="00F37D76" w14:paraId="1BF3BDD9" w14:textId="77777777" w:rsidTr="0010499F">
        <w:trPr>
          <w:trHeight w:val="255"/>
        </w:trPr>
        <w:tc>
          <w:tcPr>
            <w:tcW w:w="2345" w:type="dxa"/>
            <w:shd w:val="clear" w:color="auto" w:fill="auto"/>
            <w:noWrap/>
            <w:vAlign w:val="bottom"/>
          </w:tcPr>
          <w:p w14:paraId="2BD42283" w14:textId="77777777" w:rsidR="0053220F" w:rsidRPr="00F37D76" w:rsidRDefault="0053220F" w:rsidP="0010499F">
            <w:pPr>
              <w:spacing w:after="0" w:line="240" w:lineRule="auto"/>
              <w:rPr>
                <w:rFonts w:eastAsiaTheme="minorEastAsia"/>
              </w:rPr>
            </w:pPr>
            <w:r w:rsidRPr="00F37D76">
              <w:rPr>
                <w:rFonts w:eastAsiaTheme="minorEastAsia"/>
              </w:rPr>
              <w:t>numero de onda</w:t>
            </w:r>
          </w:p>
        </w:tc>
        <w:tc>
          <w:tcPr>
            <w:tcW w:w="3402" w:type="dxa"/>
            <w:shd w:val="clear" w:color="auto" w:fill="auto"/>
            <w:noWrap/>
            <w:vAlign w:val="bottom"/>
          </w:tcPr>
          <w:p w14:paraId="043CC95F" w14:textId="77777777" w:rsidR="0053220F" w:rsidRPr="00F37D76" w:rsidRDefault="0053220F" w:rsidP="0010499F">
            <w:pPr>
              <w:spacing w:after="0" w:line="240" w:lineRule="auto"/>
              <w:jc w:val="both"/>
              <w:rPr>
                <w:rFonts w:eastAsiaTheme="minorEastAsia"/>
              </w:rPr>
            </w:pPr>
            <m:oMathPara>
              <m:oMath>
                <m:r>
                  <w:rPr>
                    <w:rFonts w:ascii="Cambria Math" w:eastAsiaTheme="minorEastAsia" w:hAnsi="Cambria Math"/>
                  </w:rPr>
                  <m:t>k (rad/m)</m:t>
                </m:r>
              </m:oMath>
            </m:oMathPara>
          </w:p>
        </w:tc>
        <w:tc>
          <w:tcPr>
            <w:tcW w:w="851" w:type="dxa"/>
            <w:shd w:val="clear" w:color="auto" w:fill="auto"/>
            <w:noWrap/>
            <w:vAlign w:val="bottom"/>
          </w:tcPr>
          <w:p w14:paraId="2B05E375" w14:textId="77777777" w:rsidR="0053220F" w:rsidRPr="00F37D76" w:rsidRDefault="0053220F" w:rsidP="0010499F">
            <w:pPr>
              <w:spacing w:after="0" w:line="240" w:lineRule="auto"/>
              <w:rPr>
                <w:rFonts w:eastAsiaTheme="minorEastAsia"/>
              </w:rPr>
            </w:pPr>
          </w:p>
        </w:tc>
      </w:tr>
    </w:tbl>
    <w:p w14:paraId="0AEF9EA6" w14:textId="77777777" w:rsidR="0053220F" w:rsidRDefault="0053220F" w:rsidP="0053220F">
      <w:pPr>
        <w:spacing w:after="0" w:line="240" w:lineRule="auto"/>
        <w:jc w:val="both"/>
      </w:pPr>
    </w:p>
    <w:p w14:paraId="59116763" w14:textId="1F6DD83C" w:rsidR="006747A4" w:rsidRDefault="0053220F" w:rsidP="004224A1">
      <w:pPr>
        <w:spacing w:after="0" w:line="25" w:lineRule="atLeast"/>
        <w:jc w:val="both"/>
      </w:pPr>
      <m:oMathPara>
        <m:oMath>
          <m:r>
            <w:rPr>
              <w:rFonts w:ascii="Cambria Math" w:eastAsiaTheme="minorEastAsia" w:hAnsi="Cambria Math"/>
            </w:rPr>
            <m:t>ω=2πf=2π×125=</m:t>
          </m:r>
          <m:r>
            <w:rPr>
              <w:rFonts w:ascii="Cambria Math" w:hAnsi="Cambria Math"/>
            </w:rPr>
            <m:t>785.40 (rad/s)</m:t>
          </m:r>
        </m:oMath>
      </m:oMathPara>
    </w:p>
    <w:p w14:paraId="32507258" w14:textId="533F62F3" w:rsidR="006747A4" w:rsidRDefault="006747A4" w:rsidP="004224A1">
      <w:pPr>
        <w:spacing w:after="0" w:line="25" w:lineRule="atLeast"/>
        <w:jc w:val="both"/>
      </w:pPr>
    </w:p>
    <w:p w14:paraId="41C3DAF8" w14:textId="592931F4" w:rsidR="006747A4" w:rsidRDefault="0053220F" w:rsidP="004224A1">
      <w:pPr>
        <w:spacing w:after="0" w:line="25" w:lineRule="atLeast"/>
        <w:jc w:val="both"/>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344</m:t>
              </m:r>
            </m:num>
            <m:den>
              <m:r>
                <w:rPr>
                  <w:rFonts w:ascii="Cambria Math" w:eastAsiaTheme="minorEastAsia" w:hAnsi="Cambria Math"/>
                </w:rPr>
                <m:t>125</m:t>
              </m:r>
            </m:den>
          </m:f>
          <m:r>
            <w:rPr>
              <w:rFonts w:ascii="Cambria Math" w:eastAsiaTheme="minorEastAsia" w:hAnsi="Cambria Math"/>
            </w:rPr>
            <m:t>=2.752 (m)</m:t>
          </m:r>
        </m:oMath>
      </m:oMathPara>
    </w:p>
    <w:p w14:paraId="4A6EB905" w14:textId="14BCD9AC" w:rsidR="006747A4" w:rsidRDefault="006747A4" w:rsidP="004224A1">
      <w:pPr>
        <w:spacing w:after="0" w:line="25" w:lineRule="atLeast"/>
        <w:jc w:val="both"/>
      </w:pPr>
    </w:p>
    <w:p w14:paraId="2BF761B2" w14:textId="1838B1A6" w:rsidR="006747A4" w:rsidRDefault="0053220F" w:rsidP="004224A1">
      <w:pPr>
        <w:spacing w:after="0" w:line="25" w:lineRule="atLeast"/>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2.752</m:t>
              </m:r>
            </m:den>
          </m:f>
          <m:r>
            <w:rPr>
              <w:rFonts w:ascii="Cambria Math" w:eastAsiaTheme="minorEastAsia" w:hAnsi="Cambria Math"/>
            </w:rPr>
            <m:t>=2.283 (rad/m)</m:t>
          </m:r>
        </m:oMath>
      </m:oMathPara>
    </w:p>
    <w:p w14:paraId="589A92B0" w14:textId="3CFA4919" w:rsidR="006747A4" w:rsidRDefault="006747A4" w:rsidP="004224A1">
      <w:pPr>
        <w:spacing w:after="0" w:line="25" w:lineRule="atLeast"/>
        <w:jc w:val="both"/>
      </w:pPr>
    </w:p>
    <w:p w14:paraId="68D311C8" w14:textId="5203F5E9" w:rsidR="006747A4" w:rsidRDefault="006747A4" w:rsidP="004224A1">
      <w:pPr>
        <w:spacing w:after="0" w:line="25" w:lineRule="atLeast"/>
        <w:jc w:val="both"/>
      </w:pPr>
    </w:p>
    <w:p w14:paraId="7CFDC5DB" w14:textId="2E9C5713" w:rsidR="0053220F" w:rsidRDefault="0053220F" w:rsidP="004224A1">
      <w:pPr>
        <w:spacing w:after="0" w:line="25" w:lineRule="atLeast"/>
        <w:jc w:val="both"/>
      </w:pPr>
    </w:p>
    <w:p w14:paraId="3EC538C3" w14:textId="2F1F67E8" w:rsidR="0053220F" w:rsidRDefault="0053220F" w:rsidP="004224A1">
      <w:pPr>
        <w:spacing w:after="0" w:line="25" w:lineRule="atLeast"/>
        <w:jc w:val="both"/>
      </w:pPr>
    </w:p>
    <w:p w14:paraId="62E20BAB" w14:textId="14E6778A" w:rsidR="0053220F" w:rsidRDefault="0053220F" w:rsidP="004224A1">
      <w:pPr>
        <w:spacing w:after="0" w:line="25" w:lineRule="atLeast"/>
        <w:jc w:val="both"/>
      </w:pPr>
    </w:p>
    <w:p w14:paraId="6884A97E" w14:textId="4467481A" w:rsidR="0053220F" w:rsidRDefault="0053220F" w:rsidP="004224A1">
      <w:pPr>
        <w:spacing w:after="0" w:line="25" w:lineRule="atLeast"/>
        <w:jc w:val="both"/>
      </w:pPr>
    </w:p>
    <w:p w14:paraId="4945D48D" w14:textId="16F80D87" w:rsidR="0053220F" w:rsidRDefault="0053220F" w:rsidP="004224A1">
      <w:pPr>
        <w:spacing w:after="0" w:line="25" w:lineRule="atLeast"/>
        <w:jc w:val="both"/>
      </w:pPr>
    </w:p>
    <w:p w14:paraId="452BA186" w14:textId="35E07556" w:rsidR="0053220F" w:rsidRDefault="0053220F" w:rsidP="004224A1">
      <w:pPr>
        <w:spacing w:after="0" w:line="25" w:lineRule="atLeast"/>
        <w:jc w:val="both"/>
      </w:pPr>
    </w:p>
    <w:p w14:paraId="4D42C6AD" w14:textId="77777777" w:rsidR="0053220F" w:rsidRPr="00F37D76" w:rsidRDefault="0053220F" w:rsidP="0053220F">
      <w:pPr>
        <w:spacing w:after="0" w:line="240" w:lineRule="auto"/>
        <w:jc w:val="both"/>
        <w:rPr>
          <w:rFonts w:eastAsia="Times New Roman" w:cstheme="minorHAnsi"/>
          <w:lang w:eastAsia="es-ES"/>
        </w:rPr>
      </w:pPr>
      <w:r w:rsidRPr="00F37D76">
        <w:rPr>
          <w:rFonts w:eastAsia="Times New Roman" w:cstheme="minorHAnsi"/>
          <w:lang w:eastAsia="es-ES"/>
        </w:rPr>
        <w:t>Calcule la velocidad del sonido y determine los elementos faltantes en las siguientes tablas</w:t>
      </w:r>
    </w:p>
    <w:p w14:paraId="15CCB776" w14:textId="77777777" w:rsidR="0053220F" w:rsidRPr="00F37D76" w:rsidRDefault="0053220F" w:rsidP="0053220F">
      <w:pPr>
        <w:spacing w:after="0" w:line="240" w:lineRule="auto"/>
        <w:jc w:val="both"/>
        <w:rPr>
          <w:rFonts w:ascii="Times New Roman" w:eastAsia="Times New Roman" w:hAnsi="Times New Roman" w:cs="Times New Roman"/>
          <w:sz w:val="24"/>
          <w:szCs w:val="24"/>
          <w:lang w:eastAsia="es-ES"/>
        </w:rPr>
      </w:pPr>
    </w:p>
    <w:tbl>
      <w:tblPr>
        <w:tblW w:w="65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gridCol w:w="3402"/>
        <w:gridCol w:w="851"/>
      </w:tblGrid>
      <w:tr w:rsidR="0053220F" w:rsidRPr="00F37D76" w14:paraId="2C65C30A" w14:textId="77777777" w:rsidTr="0010499F">
        <w:trPr>
          <w:trHeight w:val="255"/>
        </w:trPr>
        <w:tc>
          <w:tcPr>
            <w:tcW w:w="2345" w:type="dxa"/>
            <w:shd w:val="clear" w:color="auto" w:fill="auto"/>
            <w:noWrap/>
            <w:vAlign w:val="bottom"/>
          </w:tcPr>
          <w:p w14:paraId="69A6F0D2" w14:textId="77777777" w:rsidR="0053220F" w:rsidRPr="00F37D76" w:rsidRDefault="0053220F" w:rsidP="0010499F">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frecuencia</w:t>
            </w:r>
          </w:p>
        </w:tc>
        <w:tc>
          <w:tcPr>
            <w:tcW w:w="3402" w:type="dxa"/>
            <w:shd w:val="clear" w:color="auto" w:fill="auto"/>
            <w:noWrap/>
            <w:vAlign w:val="bottom"/>
          </w:tcPr>
          <w:p w14:paraId="4471A904" w14:textId="77777777" w:rsidR="0053220F" w:rsidRPr="00F37D76" w:rsidRDefault="0053220F" w:rsidP="0010499F">
            <w:pPr>
              <w:spacing w:after="0" w:line="240" w:lineRule="auto"/>
              <w:jc w:val="both"/>
              <w:rPr>
                <w:rFonts w:eastAsia="Times New Roman" w:cstheme="minorHAnsi"/>
                <w:sz w:val="20"/>
                <w:szCs w:val="20"/>
                <w:lang w:val="es-ES" w:eastAsia="es-ES"/>
              </w:rPr>
            </w:pPr>
            <m:oMathPara>
              <m:oMath>
                <m:r>
                  <w:rPr>
                    <w:rFonts w:ascii="Cambria Math" w:eastAsiaTheme="minorEastAsia" w:hAnsi="Cambria Math"/>
                  </w:rPr>
                  <m:t>f (Hz)</m:t>
                </m:r>
              </m:oMath>
            </m:oMathPara>
          </w:p>
        </w:tc>
        <w:tc>
          <w:tcPr>
            <w:tcW w:w="851" w:type="dxa"/>
            <w:shd w:val="clear" w:color="auto" w:fill="auto"/>
            <w:noWrap/>
            <w:vAlign w:val="bottom"/>
          </w:tcPr>
          <w:p w14:paraId="576DDA8A" w14:textId="77777777" w:rsidR="0053220F" w:rsidRPr="00F37D76" w:rsidRDefault="0053220F" w:rsidP="0010499F">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2000</w:t>
            </w:r>
          </w:p>
        </w:tc>
      </w:tr>
      <w:tr w:rsidR="0053220F" w:rsidRPr="00F37D76" w14:paraId="02DA1DA3" w14:textId="77777777" w:rsidTr="0010499F">
        <w:trPr>
          <w:trHeight w:val="255"/>
        </w:trPr>
        <w:tc>
          <w:tcPr>
            <w:tcW w:w="2345" w:type="dxa"/>
            <w:shd w:val="clear" w:color="auto" w:fill="auto"/>
            <w:noWrap/>
            <w:vAlign w:val="bottom"/>
          </w:tcPr>
          <w:p w14:paraId="56F8277B" w14:textId="77777777" w:rsidR="0053220F" w:rsidRPr="00F37D76" w:rsidRDefault="0053220F" w:rsidP="0010499F">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temperatura</w:t>
            </w:r>
          </w:p>
        </w:tc>
        <w:tc>
          <w:tcPr>
            <w:tcW w:w="3402" w:type="dxa"/>
            <w:shd w:val="clear" w:color="auto" w:fill="auto"/>
            <w:noWrap/>
            <w:vAlign w:val="bottom"/>
          </w:tcPr>
          <w:p w14:paraId="090F7327" w14:textId="77777777" w:rsidR="0053220F" w:rsidRPr="00F37D76" w:rsidRDefault="0053220F" w:rsidP="0010499F">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Tc (C)</m:t>
                </m:r>
              </m:oMath>
            </m:oMathPara>
          </w:p>
        </w:tc>
        <w:tc>
          <w:tcPr>
            <w:tcW w:w="851" w:type="dxa"/>
            <w:shd w:val="clear" w:color="auto" w:fill="auto"/>
            <w:noWrap/>
            <w:vAlign w:val="bottom"/>
          </w:tcPr>
          <w:p w14:paraId="30C14E00" w14:textId="77777777" w:rsidR="0053220F" w:rsidRPr="00F37D76" w:rsidRDefault="0053220F" w:rsidP="0010499F">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-15</w:t>
            </w:r>
          </w:p>
        </w:tc>
      </w:tr>
      <w:tr w:rsidR="0053220F" w:rsidRPr="00F37D76" w14:paraId="04DA8BD9" w14:textId="77777777" w:rsidTr="0010499F">
        <w:trPr>
          <w:trHeight w:val="255"/>
        </w:trPr>
        <w:tc>
          <w:tcPr>
            <w:tcW w:w="2345" w:type="dxa"/>
            <w:shd w:val="clear" w:color="auto" w:fill="auto"/>
            <w:noWrap/>
            <w:vAlign w:val="bottom"/>
          </w:tcPr>
          <w:p w14:paraId="04AF9C35" w14:textId="77777777" w:rsidR="0053220F" w:rsidRPr="00F37D76" w:rsidRDefault="0053220F" w:rsidP="0010499F">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frecuencia angular</w:t>
            </w:r>
          </w:p>
        </w:tc>
        <w:tc>
          <w:tcPr>
            <w:tcW w:w="3402" w:type="dxa"/>
            <w:shd w:val="clear" w:color="auto" w:fill="auto"/>
            <w:noWrap/>
            <w:vAlign w:val="bottom"/>
          </w:tcPr>
          <w:p w14:paraId="60085441" w14:textId="77777777" w:rsidR="0053220F" w:rsidRPr="00F37D76" w:rsidRDefault="0053220F" w:rsidP="0010499F">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ω (rad/s)</m:t>
                </m:r>
              </m:oMath>
            </m:oMathPara>
          </w:p>
        </w:tc>
        <w:tc>
          <w:tcPr>
            <w:tcW w:w="851" w:type="dxa"/>
            <w:shd w:val="clear" w:color="auto" w:fill="auto"/>
            <w:noWrap/>
            <w:vAlign w:val="bottom"/>
          </w:tcPr>
          <w:p w14:paraId="3A951885" w14:textId="77777777" w:rsidR="0053220F" w:rsidRPr="00F37D76" w:rsidRDefault="0053220F" w:rsidP="0010499F">
            <w:pPr>
              <w:spacing w:after="0" w:line="240" w:lineRule="auto"/>
              <w:jc w:val="both"/>
              <w:rPr>
                <w:rFonts w:eastAsia="Times New Roman" w:cstheme="minorHAnsi"/>
                <w:sz w:val="20"/>
                <w:szCs w:val="20"/>
                <w:lang w:val="es-ES" w:eastAsia="es-ES"/>
              </w:rPr>
            </w:pPr>
          </w:p>
        </w:tc>
      </w:tr>
      <w:tr w:rsidR="0053220F" w:rsidRPr="00F37D76" w14:paraId="634A44EA" w14:textId="77777777" w:rsidTr="0010499F">
        <w:trPr>
          <w:trHeight w:val="218"/>
        </w:trPr>
        <w:tc>
          <w:tcPr>
            <w:tcW w:w="2345" w:type="dxa"/>
            <w:shd w:val="clear" w:color="auto" w:fill="auto"/>
          </w:tcPr>
          <w:p w14:paraId="4F33BC07" w14:textId="77777777" w:rsidR="0053220F" w:rsidRPr="00F37D76" w:rsidRDefault="0053220F" w:rsidP="0010499F">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velocidad del</w:t>
            </w:r>
            <w:r>
              <w:rPr>
                <w:rFonts w:eastAsia="Times New Roman" w:cstheme="minorHAnsi"/>
                <w:sz w:val="20"/>
                <w:szCs w:val="20"/>
                <w:lang w:val="es-ES" w:eastAsia="es-ES"/>
              </w:rPr>
              <w:t xml:space="preserve"> </w:t>
            </w:r>
            <w:r w:rsidRPr="00F37D76">
              <w:rPr>
                <w:rFonts w:eastAsia="Times New Roman" w:cstheme="minorHAnsi"/>
                <w:sz w:val="20"/>
                <w:szCs w:val="20"/>
                <w:lang w:val="es-ES" w:eastAsia="es-ES"/>
              </w:rPr>
              <w:t>sonido</w:t>
            </w:r>
          </w:p>
        </w:tc>
        <w:tc>
          <w:tcPr>
            <w:tcW w:w="3402" w:type="dxa"/>
            <w:shd w:val="clear" w:color="auto" w:fill="auto"/>
            <w:noWrap/>
            <w:vAlign w:val="bottom"/>
          </w:tcPr>
          <w:p w14:paraId="0EC13B3A" w14:textId="77777777" w:rsidR="0053220F" w:rsidRPr="00F37D76" w:rsidRDefault="0053220F" w:rsidP="0010499F">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c (m/s)</m:t>
                </m:r>
              </m:oMath>
            </m:oMathPara>
          </w:p>
        </w:tc>
        <w:tc>
          <w:tcPr>
            <w:tcW w:w="851" w:type="dxa"/>
            <w:shd w:val="clear" w:color="auto" w:fill="auto"/>
            <w:noWrap/>
            <w:vAlign w:val="bottom"/>
          </w:tcPr>
          <w:p w14:paraId="2609DC04" w14:textId="77777777" w:rsidR="0053220F" w:rsidRPr="00F37D76" w:rsidRDefault="0053220F" w:rsidP="0010499F">
            <w:pPr>
              <w:spacing w:after="0" w:line="240" w:lineRule="auto"/>
              <w:jc w:val="both"/>
              <w:rPr>
                <w:rFonts w:eastAsia="Times New Roman" w:cstheme="minorHAnsi"/>
                <w:sz w:val="20"/>
                <w:szCs w:val="20"/>
                <w:lang w:val="es-ES" w:eastAsia="es-ES"/>
              </w:rPr>
            </w:pPr>
          </w:p>
        </w:tc>
      </w:tr>
      <w:tr w:rsidR="0053220F" w:rsidRPr="00F37D76" w14:paraId="161B260B" w14:textId="77777777" w:rsidTr="0010499F">
        <w:trPr>
          <w:trHeight w:val="255"/>
        </w:trPr>
        <w:tc>
          <w:tcPr>
            <w:tcW w:w="2345" w:type="dxa"/>
            <w:shd w:val="clear" w:color="auto" w:fill="auto"/>
            <w:noWrap/>
            <w:vAlign w:val="bottom"/>
          </w:tcPr>
          <w:p w14:paraId="3342BF71" w14:textId="77777777" w:rsidR="0053220F" w:rsidRPr="00F37D76" w:rsidRDefault="0053220F" w:rsidP="0010499F">
            <w:pPr>
              <w:spacing w:after="0" w:line="240" w:lineRule="auto"/>
              <w:rPr>
                <w:rFonts w:eastAsia="Times New Roman" w:cstheme="minorHAnsi"/>
                <w:sz w:val="20"/>
                <w:szCs w:val="20"/>
                <w:lang w:val="es-ES" w:eastAsia="es-ES"/>
              </w:rPr>
            </w:pPr>
            <w:r w:rsidRPr="00F37D76">
              <w:rPr>
                <w:rFonts w:eastAsia="Times New Roman" w:cstheme="minorHAnsi"/>
                <w:sz w:val="20"/>
                <w:szCs w:val="20"/>
                <w:lang w:val="es-ES" w:eastAsia="es-ES"/>
              </w:rPr>
              <w:t>longitud de onda</w:t>
            </w:r>
          </w:p>
        </w:tc>
        <w:tc>
          <w:tcPr>
            <w:tcW w:w="3402" w:type="dxa"/>
            <w:shd w:val="clear" w:color="auto" w:fill="auto"/>
            <w:noWrap/>
            <w:vAlign w:val="bottom"/>
          </w:tcPr>
          <w:p w14:paraId="22B72440" w14:textId="77777777" w:rsidR="0053220F" w:rsidRPr="00F37D76" w:rsidRDefault="0053220F" w:rsidP="0010499F">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λ (m)</m:t>
                </m:r>
              </m:oMath>
            </m:oMathPara>
          </w:p>
        </w:tc>
        <w:tc>
          <w:tcPr>
            <w:tcW w:w="851" w:type="dxa"/>
            <w:shd w:val="clear" w:color="auto" w:fill="auto"/>
            <w:noWrap/>
            <w:vAlign w:val="bottom"/>
          </w:tcPr>
          <w:p w14:paraId="66F668B0" w14:textId="77777777" w:rsidR="0053220F" w:rsidRPr="00F37D76" w:rsidRDefault="0053220F" w:rsidP="0010499F">
            <w:pPr>
              <w:spacing w:after="0" w:line="240" w:lineRule="auto"/>
              <w:rPr>
                <w:rFonts w:eastAsia="Times New Roman" w:cstheme="minorHAnsi"/>
                <w:sz w:val="20"/>
                <w:szCs w:val="20"/>
                <w:lang w:val="es-ES" w:eastAsia="es-ES"/>
              </w:rPr>
            </w:pPr>
          </w:p>
        </w:tc>
      </w:tr>
      <w:tr w:rsidR="0053220F" w:rsidRPr="00F37D76" w14:paraId="568F01C1" w14:textId="77777777" w:rsidTr="0010499F">
        <w:trPr>
          <w:trHeight w:val="255"/>
        </w:trPr>
        <w:tc>
          <w:tcPr>
            <w:tcW w:w="2345" w:type="dxa"/>
            <w:shd w:val="clear" w:color="auto" w:fill="auto"/>
            <w:noWrap/>
            <w:vAlign w:val="bottom"/>
          </w:tcPr>
          <w:p w14:paraId="2A8F425F" w14:textId="77777777" w:rsidR="0053220F" w:rsidRPr="00F37D76" w:rsidRDefault="0053220F" w:rsidP="0010499F">
            <w:pPr>
              <w:spacing w:after="0" w:line="240" w:lineRule="auto"/>
              <w:rPr>
                <w:rFonts w:eastAsia="Times New Roman" w:cstheme="minorHAnsi"/>
                <w:sz w:val="20"/>
                <w:szCs w:val="20"/>
                <w:lang w:val="es-ES" w:eastAsia="es-ES"/>
              </w:rPr>
            </w:pPr>
            <w:r w:rsidRPr="00F37D76">
              <w:rPr>
                <w:rFonts w:eastAsia="Times New Roman" w:cstheme="minorHAnsi"/>
                <w:sz w:val="20"/>
                <w:szCs w:val="20"/>
                <w:lang w:val="es-ES" w:eastAsia="es-ES"/>
              </w:rPr>
              <w:t>numero de onda</w:t>
            </w:r>
          </w:p>
        </w:tc>
        <w:tc>
          <w:tcPr>
            <w:tcW w:w="3402" w:type="dxa"/>
            <w:shd w:val="clear" w:color="auto" w:fill="auto"/>
            <w:noWrap/>
            <w:vAlign w:val="bottom"/>
          </w:tcPr>
          <w:p w14:paraId="54F21033" w14:textId="77777777" w:rsidR="0053220F" w:rsidRPr="00F37D76" w:rsidRDefault="0053220F" w:rsidP="0010499F">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k (rad/m)</m:t>
                </m:r>
              </m:oMath>
            </m:oMathPara>
          </w:p>
        </w:tc>
        <w:tc>
          <w:tcPr>
            <w:tcW w:w="851" w:type="dxa"/>
            <w:shd w:val="clear" w:color="auto" w:fill="auto"/>
            <w:noWrap/>
            <w:vAlign w:val="bottom"/>
          </w:tcPr>
          <w:p w14:paraId="65645EA0" w14:textId="77777777" w:rsidR="0053220F" w:rsidRPr="00F37D76" w:rsidRDefault="0053220F" w:rsidP="0010499F">
            <w:pPr>
              <w:spacing w:after="0" w:line="240" w:lineRule="auto"/>
              <w:rPr>
                <w:rFonts w:eastAsia="Times New Roman" w:cstheme="minorHAnsi"/>
                <w:sz w:val="20"/>
                <w:szCs w:val="20"/>
                <w:lang w:val="es-ES" w:eastAsia="es-ES"/>
              </w:rPr>
            </w:pPr>
          </w:p>
        </w:tc>
      </w:tr>
    </w:tbl>
    <w:p w14:paraId="47433CF4" w14:textId="77777777" w:rsidR="0053220F" w:rsidRDefault="0053220F" w:rsidP="0053220F">
      <w:pPr>
        <w:spacing w:after="0" w:line="240" w:lineRule="auto"/>
        <w:jc w:val="both"/>
      </w:pPr>
    </w:p>
    <w:p w14:paraId="1BAC27AC" w14:textId="77777777" w:rsidR="0053220F" w:rsidRDefault="0053220F" w:rsidP="0053220F">
      <w:pPr>
        <w:spacing w:after="0" w:line="240" w:lineRule="auto"/>
        <w:jc w:val="both"/>
      </w:pPr>
      <m:oMathPara>
        <m:oMath>
          <m:r>
            <w:rPr>
              <w:rFonts w:ascii="Cambria Math" w:hAnsi="Cambria Math"/>
            </w:rPr>
            <m:t>c=331.6</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r>
            <w:rPr>
              <w:rFonts w:ascii="Cambria Math" w:eastAsiaTheme="minorEastAsia" w:hAnsi="Cambria Math"/>
            </w:rPr>
            <m:t>=</m:t>
          </m:r>
          <m:r>
            <w:rPr>
              <w:rFonts w:ascii="Cambria Math" w:hAnsi="Cambria Math"/>
            </w:rPr>
            <m:t>331.6×</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-15</m:t>
                  </m:r>
                </m:num>
                <m:den>
                  <m:r>
                    <w:rPr>
                      <w:rFonts w:ascii="Cambria Math" w:hAnsi="Cambria Math"/>
                    </w:rPr>
                    <m:t>273.1</m:t>
                  </m:r>
                </m:den>
              </m:f>
            </m:e>
          </m:rad>
          <m:r>
            <w:rPr>
              <w:rFonts w:ascii="Cambria Math" w:hAnsi="Cambria Math"/>
            </w:rPr>
            <m:t>=322.36 (m/s)</m:t>
          </m:r>
        </m:oMath>
      </m:oMathPara>
    </w:p>
    <w:p w14:paraId="7F022E0B" w14:textId="11AD58FB" w:rsidR="0053220F" w:rsidRDefault="0053220F" w:rsidP="004224A1">
      <w:pPr>
        <w:spacing w:after="0" w:line="25" w:lineRule="atLeast"/>
        <w:jc w:val="both"/>
      </w:pPr>
    </w:p>
    <w:p w14:paraId="6CAEC84D" w14:textId="6AAA5469" w:rsidR="0053220F" w:rsidRDefault="0053220F" w:rsidP="0053220F">
      <w:pPr>
        <w:spacing w:after="0" w:line="25" w:lineRule="atLeast"/>
        <w:jc w:val="both"/>
      </w:pPr>
      <m:oMathPara>
        <m:oMath>
          <m:r>
            <w:rPr>
              <w:rFonts w:ascii="Cambria Math" w:eastAsiaTheme="minorEastAsia" w:hAnsi="Cambria Math"/>
            </w:rPr>
            <m:t>ω=2πf=2π×2000=</m:t>
          </m:r>
          <m:r>
            <w:rPr>
              <w:rFonts w:ascii="Cambria Math" w:hAnsi="Cambria Math"/>
            </w:rPr>
            <m:t>12566.37061(rad/s)</m:t>
          </m:r>
        </m:oMath>
      </m:oMathPara>
    </w:p>
    <w:p w14:paraId="423B47C3" w14:textId="773CCE9E" w:rsidR="0053220F" w:rsidRDefault="0053220F" w:rsidP="004224A1">
      <w:pPr>
        <w:spacing w:after="0" w:line="25" w:lineRule="atLeast"/>
        <w:jc w:val="both"/>
      </w:pPr>
    </w:p>
    <w:p w14:paraId="5DFC93F6" w14:textId="4D04AB13" w:rsidR="0053220F" w:rsidRDefault="0053220F" w:rsidP="0053220F">
      <w:pPr>
        <w:spacing w:after="0" w:line="25" w:lineRule="atLeast"/>
        <w:jc w:val="both"/>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322.36</m:t>
              </m:r>
            </m:num>
            <m:den>
              <m:r>
                <w:rPr>
                  <w:rFonts w:ascii="Cambria Math" w:eastAsiaTheme="minorEastAsia" w:hAnsi="Cambria Math"/>
                </w:rPr>
                <m:t>2000</m:t>
              </m:r>
            </m:den>
          </m:f>
          <m:r>
            <w:rPr>
              <w:rFonts w:ascii="Cambria Math" w:eastAsiaTheme="minorEastAsia" w:hAnsi="Cambria Math"/>
            </w:rPr>
            <m:t>=0.16118 (m)</m:t>
          </m:r>
        </m:oMath>
      </m:oMathPara>
    </w:p>
    <w:p w14:paraId="72CF67E0" w14:textId="19D0EC8C" w:rsidR="0053220F" w:rsidRDefault="0053220F" w:rsidP="004224A1">
      <w:pPr>
        <w:spacing w:after="0" w:line="25" w:lineRule="atLeast"/>
        <w:jc w:val="both"/>
      </w:pPr>
    </w:p>
    <w:p w14:paraId="40FB8EBD" w14:textId="7BEC3B7B" w:rsidR="00FD054B" w:rsidRDefault="00FD054B" w:rsidP="00FD054B">
      <w:pPr>
        <w:spacing w:after="0" w:line="25" w:lineRule="atLeast"/>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 xml:space="preserve">0.16118 </m:t>
              </m:r>
            </m:den>
          </m:f>
          <m:r>
            <w:rPr>
              <w:rFonts w:ascii="Cambria Math" w:eastAsiaTheme="minorEastAsia" w:hAnsi="Cambria Math"/>
            </w:rPr>
            <m:t>=38.982 (rad/m)</m:t>
          </m:r>
        </m:oMath>
      </m:oMathPara>
    </w:p>
    <w:p w14:paraId="7F0F672F" w14:textId="0CF67C59" w:rsidR="0053220F" w:rsidRDefault="0053220F" w:rsidP="004224A1">
      <w:pPr>
        <w:spacing w:after="0" w:line="25" w:lineRule="atLeast"/>
        <w:jc w:val="both"/>
      </w:pPr>
    </w:p>
    <w:tbl>
      <w:tblPr>
        <w:tblW w:w="4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1200"/>
        <w:gridCol w:w="1200"/>
      </w:tblGrid>
      <w:tr w:rsidR="00735041" w:rsidRPr="008B1F82" w14:paraId="7B568FD3" w14:textId="77777777" w:rsidTr="0010499F">
        <w:trPr>
          <w:trHeight w:val="200"/>
        </w:trPr>
        <w:tc>
          <w:tcPr>
            <w:tcW w:w="4080" w:type="dxa"/>
            <w:gridSpan w:val="3"/>
            <w:shd w:val="clear" w:color="auto" w:fill="auto"/>
            <w:noWrap/>
            <w:vAlign w:val="bottom"/>
          </w:tcPr>
          <w:p w14:paraId="489E48AA" w14:textId="77777777" w:rsidR="00735041" w:rsidRPr="00AB0B8C" w:rsidRDefault="00735041" w:rsidP="0010499F">
            <w:pPr>
              <w:jc w:val="both"/>
            </w:pPr>
            <w:r w:rsidRPr="00AB0B8C">
              <w:t>Fuente 1</w:t>
            </w:r>
          </w:p>
        </w:tc>
      </w:tr>
      <w:tr w:rsidR="00735041" w:rsidRPr="008B1F82" w14:paraId="32ECEB3D" w14:textId="77777777" w:rsidTr="0010499F">
        <w:trPr>
          <w:trHeight w:val="255"/>
        </w:trPr>
        <w:tc>
          <w:tcPr>
            <w:tcW w:w="1680" w:type="dxa"/>
            <w:shd w:val="clear" w:color="auto" w:fill="auto"/>
            <w:noWrap/>
            <w:vAlign w:val="bottom"/>
          </w:tcPr>
          <w:p w14:paraId="42D88B56" w14:textId="77777777" w:rsidR="00735041" w:rsidRPr="00AB0B8C" w:rsidRDefault="00735041" w:rsidP="0010499F">
            <w:pPr>
              <w:jc w:val="both"/>
            </w:pPr>
            <w:r w:rsidRPr="00AB0B8C">
              <w:t xml:space="preserve">potencia </w:t>
            </w:r>
          </w:p>
        </w:tc>
        <w:tc>
          <w:tcPr>
            <w:tcW w:w="1200" w:type="dxa"/>
            <w:shd w:val="clear" w:color="auto" w:fill="auto"/>
            <w:noWrap/>
            <w:vAlign w:val="bottom"/>
          </w:tcPr>
          <w:p w14:paraId="08663B7C" w14:textId="77777777" w:rsidR="00735041" w:rsidRPr="00AB0B8C" w:rsidRDefault="00735041" w:rsidP="0010499F">
            <w:pPr>
              <w:jc w:val="both"/>
            </w:pPr>
            <m:oMathPara>
              <m:oMath>
                <m:r>
                  <w:rPr>
                    <w:rFonts w:ascii="Cambria Math" w:hAnsi="Cambria Math"/>
                  </w:rPr>
                  <m:t>W (W)</m:t>
                </m:r>
              </m:oMath>
            </m:oMathPara>
          </w:p>
        </w:tc>
        <w:tc>
          <w:tcPr>
            <w:tcW w:w="1200" w:type="dxa"/>
            <w:shd w:val="clear" w:color="auto" w:fill="auto"/>
            <w:noWrap/>
            <w:vAlign w:val="bottom"/>
          </w:tcPr>
          <w:p w14:paraId="5504C456" w14:textId="77777777" w:rsidR="00735041" w:rsidRPr="00AB0B8C" w:rsidRDefault="00735041" w:rsidP="0010499F">
            <w:pPr>
              <w:jc w:val="both"/>
            </w:pPr>
            <w:r w:rsidRPr="00AB0B8C">
              <w:t>0.0005</w:t>
            </w:r>
          </w:p>
        </w:tc>
      </w:tr>
      <w:tr w:rsidR="00735041" w:rsidRPr="008B1F82" w14:paraId="28E2F536" w14:textId="77777777" w:rsidTr="0010499F">
        <w:trPr>
          <w:trHeight w:val="255"/>
        </w:trPr>
        <w:tc>
          <w:tcPr>
            <w:tcW w:w="1680" w:type="dxa"/>
            <w:shd w:val="clear" w:color="auto" w:fill="auto"/>
            <w:noWrap/>
            <w:vAlign w:val="bottom"/>
          </w:tcPr>
          <w:p w14:paraId="46094E63" w14:textId="77777777" w:rsidR="00735041" w:rsidRPr="00AB0B8C" w:rsidRDefault="00735041" w:rsidP="0010499F">
            <w:pPr>
              <w:jc w:val="both"/>
            </w:pPr>
            <w:r w:rsidRPr="00AB0B8C">
              <w:t>directividad</w:t>
            </w:r>
          </w:p>
        </w:tc>
        <w:tc>
          <w:tcPr>
            <w:tcW w:w="1200" w:type="dxa"/>
            <w:shd w:val="clear" w:color="auto" w:fill="auto"/>
            <w:noWrap/>
            <w:vAlign w:val="bottom"/>
          </w:tcPr>
          <w:p w14:paraId="6E1113E3" w14:textId="77777777" w:rsidR="00735041" w:rsidRPr="00AB0B8C" w:rsidRDefault="00735041" w:rsidP="0010499F">
            <w:pPr>
              <w:jc w:val="both"/>
            </w:pPr>
            <m:oMathPara>
              <m:oMath>
                <m:r>
                  <w:rPr>
                    <w:rFonts w:ascii="Cambria Math" w:hAnsi="Cambria Math"/>
                  </w:rPr>
                  <m:t>Q</m:t>
                </m:r>
              </m:oMath>
            </m:oMathPara>
          </w:p>
        </w:tc>
        <w:tc>
          <w:tcPr>
            <w:tcW w:w="1200" w:type="dxa"/>
            <w:shd w:val="clear" w:color="auto" w:fill="auto"/>
            <w:noWrap/>
            <w:vAlign w:val="bottom"/>
          </w:tcPr>
          <w:p w14:paraId="2034E932" w14:textId="77777777" w:rsidR="00735041" w:rsidRPr="00AB0B8C" w:rsidRDefault="00735041" w:rsidP="0010499F">
            <w:pPr>
              <w:jc w:val="both"/>
            </w:pPr>
            <w:r w:rsidRPr="00AB0B8C">
              <w:t>2</w:t>
            </w:r>
          </w:p>
        </w:tc>
      </w:tr>
      <w:tr w:rsidR="00735041" w:rsidRPr="008B1F82" w14:paraId="5CB8C523" w14:textId="77777777" w:rsidTr="0010499F">
        <w:trPr>
          <w:trHeight w:val="255"/>
        </w:trPr>
        <w:tc>
          <w:tcPr>
            <w:tcW w:w="1680" w:type="dxa"/>
            <w:shd w:val="clear" w:color="auto" w:fill="auto"/>
          </w:tcPr>
          <w:p w14:paraId="25E5EE7D" w14:textId="77777777" w:rsidR="00735041" w:rsidRPr="00AB0B8C" w:rsidRDefault="00735041" w:rsidP="0010499F">
            <w:pPr>
              <w:jc w:val="both"/>
            </w:pPr>
            <w:r w:rsidRPr="00AB0B8C">
              <w:t>distancia</w:t>
            </w:r>
          </w:p>
        </w:tc>
        <w:tc>
          <w:tcPr>
            <w:tcW w:w="1200" w:type="dxa"/>
            <w:shd w:val="clear" w:color="auto" w:fill="auto"/>
            <w:noWrap/>
            <w:vAlign w:val="bottom"/>
          </w:tcPr>
          <w:p w14:paraId="00FAEB09" w14:textId="77777777" w:rsidR="00735041" w:rsidRPr="00AB0B8C" w:rsidRDefault="00735041" w:rsidP="0010499F">
            <w:pPr>
              <w:jc w:val="both"/>
            </w:pPr>
            <m:oMathPara>
              <m:oMath>
                <m:r>
                  <w:rPr>
                    <w:rFonts w:ascii="Cambria Math" w:hAnsi="Cambria Math"/>
                  </w:rPr>
                  <m:t>r (m)</m:t>
                </m:r>
              </m:oMath>
            </m:oMathPara>
          </w:p>
        </w:tc>
        <w:tc>
          <w:tcPr>
            <w:tcW w:w="1200" w:type="dxa"/>
            <w:shd w:val="clear" w:color="auto" w:fill="auto"/>
            <w:noWrap/>
            <w:vAlign w:val="bottom"/>
          </w:tcPr>
          <w:p w14:paraId="35175F88" w14:textId="77777777" w:rsidR="00735041" w:rsidRPr="00AB0B8C" w:rsidRDefault="00735041" w:rsidP="0010499F">
            <w:pPr>
              <w:jc w:val="both"/>
            </w:pPr>
            <w:r w:rsidRPr="00AB0B8C">
              <w:t>4</w:t>
            </w:r>
          </w:p>
        </w:tc>
      </w:tr>
      <w:tr w:rsidR="00735041" w:rsidRPr="008B1F82" w14:paraId="5BFF4142" w14:textId="77777777" w:rsidTr="0010499F">
        <w:trPr>
          <w:trHeight w:val="255"/>
        </w:trPr>
        <w:tc>
          <w:tcPr>
            <w:tcW w:w="1680" w:type="dxa"/>
            <w:shd w:val="clear" w:color="auto" w:fill="auto"/>
            <w:noWrap/>
            <w:vAlign w:val="bottom"/>
          </w:tcPr>
          <w:p w14:paraId="376FC82A" w14:textId="77777777" w:rsidR="00735041" w:rsidRPr="00AB0B8C" w:rsidRDefault="00735041" w:rsidP="0010499F">
            <w:r w:rsidRPr="00AB0B8C">
              <w:t>intensidad</w:t>
            </w:r>
          </w:p>
        </w:tc>
        <w:tc>
          <w:tcPr>
            <w:tcW w:w="1200" w:type="dxa"/>
            <w:shd w:val="clear" w:color="auto" w:fill="auto"/>
            <w:noWrap/>
            <w:vAlign w:val="bottom"/>
          </w:tcPr>
          <w:p w14:paraId="565EB964" w14:textId="77777777" w:rsidR="00735041" w:rsidRPr="00AB0B8C" w:rsidRDefault="00735041" w:rsidP="0010499F">
            <w:pPr>
              <w:jc w:val="both"/>
            </w:pPr>
            <m:oMathPara>
              <m:oMath>
                <m:r>
                  <w:rPr>
                    <w:rFonts w:ascii="Cambria Math" w:hAnsi="Cambria Math"/>
                  </w:rPr>
                  <m:t>I (W/m2)</m:t>
                </m:r>
              </m:oMath>
            </m:oMathPara>
          </w:p>
        </w:tc>
        <w:tc>
          <w:tcPr>
            <w:tcW w:w="1200" w:type="dxa"/>
            <w:shd w:val="clear" w:color="auto" w:fill="auto"/>
            <w:noWrap/>
            <w:vAlign w:val="bottom"/>
          </w:tcPr>
          <w:p w14:paraId="0AFB0BC5" w14:textId="77777777" w:rsidR="00735041" w:rsidRPr="00AB0B8C" w:rsidRDefault="00735041" w:rsidP="0010499F"/>
        </w:tc>
      </w:tr>
      <w:tr w:rsidR="00735041" w:rsidRPr="008B1F82" w14:paraId="2964F711" w14:textId="77777777" w:rsidTr="0010499F">
        <w:trPr>
          <w:trHeight w:val="255"/>
        </w:trPr>
        <w:tc>
          <w:tcPr>
            <w:tcW w:w="1680" w:type="dxa"/>
            <w:shd w:val="clear" w:color="auto" w:fill="auto"/>
            <w:noWrap/>
            <w:vAlign w:val="bottom"/>
          </w:tcPr>
          <w:p w14:paraId="6A775FC2" w14:textId="77777777" w:rsidR="00735041" w:rsidRPr="00AB0B8C" w:rsidRDefault="00735041" w:rsidP="0010499F">
            <w:r w:rsidRPr="00AB0B8C">
              <w:t xml:space="preserve">presión </w:t>
            </w:r>
            <w:proofErr w:type="spellStart"/>
            <w:r w:rsidRPr="00AB0B8C">
              <w:t>rms</w:t>
            </w:r>
            <w:proofErr w:type="spellEnd"/>
          </w:p>
        </w:tc>
        <w:tc>
          <w:tcPr>
            <w:tcW w:w="1200" w:type="dxa"/>
            <w:shd w:val="clear" w:color="auto" w:fill="auto"/>
            <w:noWrap/>
            <w:vAlign w:val="bottom"/>
          </w:tcPr>
          <w:p w14:paraId="00A18D11" w14:textId="77777777" w:rsidR="00735041" w:rsidRPr="00AB0B8C" w:rsidRDefault="00735041" w:rsidP="0010499F">
            <w:pPr>
              <w:jc w:val="both"/>
            </w:pPr>
            <m:oMathPara>
              <m:oMath>
                <m:r>
                  <w:rPr>
                    <w:rFonts w:ascii="Cambria Math" w:hAnsi="Cambria Math"/>
                  </w:rPr>
                  <m:t>Prms (Pa)</m:t>
                </m:r>
              </m:oMath>
            </m:oMathPara>
          </w:p>
        </w:tc>
        <w:tc>
          <w:tcPr>
            <w:tcW w:w="1200" w:type="dxa"/>
            <w:shd w:val="clear" w:color="auto" w:fill="auto"/>
            <w:noWrap/>
            <w:vAlign w:val="bottom"/>
          </w:tcPr>
          <w:p w14:paraId="50AD74C1" w14:textId="77777777" w:rsidR="00735041" w:rsidRPr="00AB0B8C" w:rsidRDefault="00735041" w:rsidP="0010499F"/>
        </w:tc>
      </w:tr>
      <w:tr w:rsidR="00735041" w:rsidRPr="008B1F82" w14:paraId="1EE7A380" w14:textId="77777777" w:rsidTr="0010499F">
        <w:trPr>
          <w:trHeight w:val="255"/>
        </w:trPr>
        <w:tc>
          <w:tcPr>
            <w:tcW w:w="1680" w:type="dxa"/>
            <w:shd w:val="clear" w:color="auto" w:fill="auto"/>
            <w:noWrap/>
            <w:vAlign w:val="bottom"/>
          </w:tcPr>
          <w:p w14:paraId="21671C26" w14:textId="77777777" w:rsidR="00735041" w:rsidRPr="00AB0B8C" w:rsidRDefault="00735041" w:rsidP="0010499F">
            <w:r w:rsidRPr="00AB0B8C">
              <w:t>nivel de potencia</w:t>
            </w:r>
          </w:p>
        </w:tc>
        <w:tc>
          <w:tcPr>
            <w:tcW w:w="1200" w:type="dxa"/>
            <w:shd w:val="clear" w:color="auto" w:fill="auto"/>
            <w:noWrap/>
            <w:vAlign w:val="bottom"/>
          </w:tcPr>
          <w:p w14:paraId="0BAF9089" w14:textId="77777777" w:rsidR="00735041" w:rsidRPr="00AB0B8C" w:rsidRDefault="00735041" w:rsidP="0010499F">
            <w:pPr>
              <w:jc w:val="both"/>
            </w:pPr>
            <m:oMathPara>
              <m:oMath>
                <m:r>
                  <w:rPr>
                    <w:rFonts w:ascii="Cambria Math" w:hAnsi="Cambria Math"/>
                  </w:rPr>
                  <m:t>Lw (dB)</m:t>
                </m:r>
              </m:oMath>
            </m:oMathPara>
          </w:p>
        </w:tc>
        <w:tc>
          <w:tcPr>
            <w:tcW w:w="1200" w:type="dxa"/>
            <w:shd w:val="clear" w:color="auto" w:fill="auto"/>
            <w:noWrap/>
            <w:vAlign w:val="bottom"/>
          </w:tcPr>
          <w:p w14:paraId="69488A1F" w14:textId="77777777" w:rsidR="00735041" w:rsidRPr="00AB0B8C" w:rsidRDefault="00735041" w:rsidP="0010499F"/>
        </w:tc>
      </w:tr>
      <w:tr w:rsidR="00735041" w:rsidRPr="008B1F82" w14:paraId="019B36BD" w14:textId="77777777" w:rsidTr="0010499F">
        <w:trPr>
          <w:trHeight w:val="255"/>
        </w:trPr>
        <w:tc>
          <w:tcPr>
            <w:tcW w:w="1680" w:type="dxa"/>
            <w:shd w:val="clear" w:color="auto" w:fill="auto"/>
            <w:noWrap/>
            <w:vAlign w:val="bottom"/>
          </w:tcPr>
          <w:p w14:paraId="37782FFB" w14:textId="77777777" w:rsidR="00735041" w:rsidRPr="00AB0B8C" w:rsidRDefault="00735041" w:rsidP="0010499F">
            <w:r w:rsidRPr="00AB0B8C">
              <w:t>nivel de intensidad</w:t>
            </w:r>
          </w:p>
        </w:tc>
        <w:tc>
          <w:tcPr>
            <w:tcW w:w="1200" w:type="dxa"/>
            <w:shd w:val="clear" w:color="auto" w:fill="auto"/>
            <w:noWrap/>
            <w:vAlign w:val="bottom"/>
          </w:tcPr>
          <w:p w14:paraId="18D578CB" w14:textId="77777777" w:rsidR="00735041" w:rsidRPr="00AB0B8C" w:rsidRDefault="00735041" w:rsidP="0010499F">
            <w:pPr>
              <w:jc w:val="both"/>
            </w:pPr>
            <m:oMathPara>
              <m:oMath>
                <m:r>
                  <w:rPr>
                    <w:rFonts w:ascii="Cambria Math" w:hAnsi="Cambria Math"/>
                  </w:rPr>
                  <m:t>Li (dB)</m:t>
                </m:r>
              </m:oMath>
            </m:oMathPara>
          </w:p>
        </w:tc>
        <w:tc>
          <w:tcPr>
            <w:tcW w:w="1200" w:type="dxa"/>
            <w:shd w:val="clear" w:color="auto" w:fill="auto"/>
            <w:noWrap/>
            <w:vAlign w:val="bottom"/>
          </w:tcPr>
          <w:p w14:paraId="5087B799" w14:textId="77777777" w:rsidR="00735041" w:rsidRPr="00AB0B8C" w:rsidRDefault="00735041" w:rsidP="0010499F"/>
        </w:tc>
      </w:tr>
      <w:tr w:rsidR="00735041" w:rsidRPr="008B1F82" w14:paraId="03038B86" w14:textId="77777777" w:rsidTr="0010499F">
        <w:trPr>
          <w:trHeight w:val="255"/>
        </w:trPr>
        <w:tc>
          <w:tcPr>
            <w:tcW w:w="1680" w:type="dxa"/>
            <w:shd w:val="clear" w:color="auto" w:fill="auto"/>
            <w:noWrap/>
            <w:vAlign w:val="bottom"/>
          </w:tcPr>
          <w:p w14:paraId="3A8F8F15" w14:textId="77777777" w:rsidR="00735041" w:rsidRPr="00AB0B8C" w:rsidRDefault="00735041" w:rsidP="0010499F">
            <w:r w:rsidRPr="00AB0B8C">
              <w:t>nivel de presión</w:t>
            </w:r>
          </w:p>
        </w:tc>
        <w:tc>
          <w:tcPr>
            <w:tcW w:w="1200" w:type="dxa"/>
            <w:shd w:val="clear" w:color="auto" w:fill="auto"/>
            <w:noWrap/>
            <w:vAlign w:val="bottom"/>
          </w:tcPr>
          <w:p w14:paraId="3070E8BB" w14:textId="77777777" w:rsidR="00735041" w:rsidRPr="00AB0B8C" w:rsidRDefault="00735041" w:rsidP="0010499F">
            <w:pPr>
              <w:jc w:val="both"/>
            </w:pPr>
            <m:oMathPara>
              <m:oMath>
                <m:r>
                  <w:rPr>
                    <w:rFonts w:ascii="Cambria Math" w:hAnsi="Cambria Math"/>
                  </w:rPr>
                  <m:t>Lp (db)</m:t>
                </m:r>
              </m:oMath>
            </m:oMathPara>
          </w:p>
        </w:tc>
        <w:tc>
          <w:tcPr>
            <w:tcW w:w="1200" w:type="dxa"/>
            <w:shd w:val="clear" w:color="auto" w:fill="auto"/>
            <w:noWrap/>
            <w:vAlign w:val="bottom"/>
          </w:tcPr>
          <w:p w14:paraId="769D138A" w14:textId="77777777" w:rsidR="00735041" w:rsidRPr="00AB0B8C" w:rsidRDefault="00735041" w:rsidP="0010499F"/>
        </w:tc>
      </w:tr>
    </w:tbl>
    <w:p w14:paraId="3A0C46DB" w14:textId="77777777" w:rsidR="00735041" w:rsidRDefault="00735041" w:rsidP="00735041">
      <w:pPr>
        <w:spacing w:after="0" w:line="240" w:lineRule="auto"/>
        <w:jc w:val="both"/>
      </w:pPr>
    </w:p>
    <w:p w14:paraId="670D28FD" w14:textId="4E1374D5" w:rsidR="0053220F" w:rsidRDefault="00735041" w:rsidP="004224A1">
      <w:pPr>
        <w:spacing w:after="0" w:line="25" w:lineRule="atLeast"/>
        <w:jc w:val="both"/>
      </w:pPr>
      <m:oMathPara>
        <m:oMath>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rPr>
                <m:t>0.0005×</m:t>
              </m:r>
              <m:r>
                <m:rPr>
                  <m:sty m:val="p"/>
                </m:rPr>
                <w:rPr>
                  <w:rFonts w:ascii="Cambria Math"/>
                </w:rPr>
                <m:t>2</m:t>
              </m:r>
            </m:num>
            <m:den>
              <m:r>
                <w:rPr>
                  <w:rFonts w:ascii="Cambria Math" w:hAnsi="Cambria Math"/>
                </w:rPr>
                <m:t>4π</m:t>
              </m:r>
              <m:sSup>
                <m:sSupPr>
                  <m:ctrlPr>
                    <w:rPr>
                      <w:rFonts w:ascii="Cambria Math" w:hAnsi="Cambria Math"/>
                      <w:i/>
                    </w:rPr>
                  </m:ctrlPr>
                </m:sSupPr>
                <m:e>
                  <m:r>
                    <m:rPr>
                      <m:sty m:val="p"/>
                    </m:rPr>
                    <w:rPr>
                      <w:rFonts w:ascii="Cambria Math" w:hAnsi="Cambria Math"/>
                    </w:rPr>
                    <m:t>4</m:t>
                  </m:r>
                </m:e>
                <m:sup>
                  <m:r>
                    <w:rPr>
                      <w:rFonts w:ascii="Cambria Math" w:hAnsi="Cambria Math"/>
                    </w:rPr>
                    <m:t>2</m:t>
                  </m:r>
                </m:sup>
              </m:sSup>
            </m:den>
          </m:f>
          <m:r>
            <w:rPr>
              <w:rFonts w:ascii="Cambria Math" w:hAnsi="Cambria Math"/>
            </w:rPr>
            <m:t>=</m:t>
          </m:r>
          <m:r>
            <w:rPr>
              <w:rFonts w:ascii="Cambria Math" w:eastAsiaTheme="minorEastAsia" w:hAnsi="Cambria Math"/>
            </w:rPr>
            <m:t>0.0000049736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14:paraId="7F0F6368" w14:textId="0C6594A1" w:rsidR="0053220F" w:rsidRDefault="0053220F" w:rsidP="004224A1">
      <w:pPr>
        <w:spacing w:after="0" w:line="25" w:lineRule="atLeast"/>
        <w:jc w:val="both"/>
      </w:pPr>
    </w:p>
    <w:p w14:paraId="3003A41B" w14:textId="3D7A4D97" w:rsidR="0053220F" w:rsidRPr="00735041" w:rsidRDefault="00000000" w:rsidP="004224A1">
      <w:pPr>
        <w:spacing w:after="0" w:line="25" w:lineRule="atLeast"/>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0.0000049736 ×1.18×344</m:t>
              </m:r>
            </m:e>
          </m:rad>
          <m:r>
            <w:rPr>
              <w:rFonts w:ascii="Cambria Math" w:eastAsiaTheme="minorEastAsia" w:hAnsi="Cambria Math"/>
            </w:rPr>
            <m:t>=</m:t>
          </m:r>
          <m:r>
            <w:rPr>
              <w:rFonts w:ascii="Cambria Math" w:hAnsi="Cambria Math"/>
            </w:rPr>
            <m:t>0.044932 (Pa)</m:t>
          </m:r>
        </m:oMath>
      </m:oMathPara>
    </w:p>
    <w:p w14:paraId="2CB03B19" w14:textId="7FD7EC45" w:rsidR="0053220F" w:rsidRDefault="0053220F" w:rsidP="004224A1">
      <w:pPr>
        <w:spacing w:after="0" w:line="25" w:lineRule="atLeast"/>
        <w:jc w:val="both"/>
      </w:pPr>
    </w:p>
    <w:p w14:paraId="19900A21" w14:textId="3C3D654E" w:rsidR="0053220F" w:rsidRDefault="00000000" w:rsidP="004224A1">
      <w:pPr>
        <w:spacing w:after="0" w:line="25" w:lineRule="atLeast"/>
        <w:jc w:val="both"/>
      </w:pPr>
      <m:oMathPara>
        <m:oMath>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m:rPr>
                      <m:sty m:val="p"/>
                    </m:rPr>
                    <w:rPr>
                      <w:rFonts w:ascii="Cambria Math" w:hAnsi="Cambria Math"/>
                    </w:rPr>
                    <m:t>0.0005</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=86.9 (dB)</m:t>
          </m:r>
        </m:oMath>
      </m:oMathPara>
    </w:p>
    <w:p w14:paraId="721D0842" w14:textId="5ED2B519" w:rsidR="0053220F" w:rsidRDefault="0053220F" w:rsidP="004224A1">
      <w:pPr>
        <w:spacing w:after="0" w:line="25" w:lineRule="atLeast"/>
        <w:jc w:val="both"/>
      </w:pPr>
    </w:p>
    <w:p w14:paraId="547A7A4A" w14:textId="79B24C89" w:rsidR="0053220F" w:rsidRDefault="0053220F" w:rsidP="004224A1">
      <w:pPr>
        <w:spacing w:after="0" w:line="25" w:lineRule="atLeast"/>
        <w:jc w:val="both"/>
      </w:pPr>
    </w:p>
    <w:p w14:paraId="482F13F0" w14:textId="511CB4E1" w:rsidR="0053220F" w:rsidRDefault="0053220F" w:rsidP="004224A1">
      <w:pPr>
        <w:spacing w:after="0" w:line="25" w:lineRule="atLeast"/>
        <w:jc w:val="both"/>
      </w:pPr>
    </w:p>
    <w:p w14:paraId="5553FBA5" w14:textId="16158165" w:rsidR="0053220F" w:rsidRDefault="00000000" w:rsidP="004224A1">
      <w:pPr>
        <w:spacing w:after="0" w:line="25" w:lineRule="atLeast"/>
        <w:jc w:val="both"/>
      </w:pPr>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eastAsiaTheme="minorEastAsia" w:hAnsi="Cambria Math"/>
                    </w:rPr>
                    <m:t xml:space="preserve">0.0000049736 </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=66.9 (dB)</m:t>
          </m:r>
        </m:oMath>
      </m:oMathPara>
    </w:p>
    <w:p w14:paraId="52C22338" w14:textId="7CCE07E9" w:rsidR="0053220F" w:rsidRDefault="0053220F" w:rsidP="004224A1">
      <w:pPr>
        <w:spacing w:after="0" w:line="25" w:lineRule="atLeast"/>
        <w:jc w:val="both"/>
      </w:pPr>
    </w:p>
    <w:p w14:paraId="07127D6B" w14:textId="38BEBA36" w:rsidR="0053220F" w:rsidRDefault="00000000" w:rsidP="004224A1">
      <w:pPr>
        <w:spacing w:after="0" w:line="25" w:lineRule="atLeast"/>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0.044932</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=67.0 (dB)</m:t>
          </m:r>
        </m:oMath>
      </m:oMathPara>
    </w:p>
    <w:p w14:paraId="30031036" w14:textId="0091B579" w:rsidR="0053220F" w:rsidRDefault="0053220F" w:rsidP="004224A1">
      <w:pPr>
        <w:spacing w:after="0" w:line="25" w:lineRule="atLeast"/>
        <w:jc w:val="both"/>
      </w:pPr>
    </w:p>
    <w:p w14:paraId="70EB8BDD" w14:textId="1761A43C" w:rsidR="0053220F" w:rsidRDefault="0053220F" w:rsidP="004224A1">
      <w:pPr>
        <w:spacing w:after="0" w:line="25" w:lineRule="atLeast"/>
        <w:jc w:val="both"/>
      </w:pPr>
    </w:p>
    <w:p w14:paraId="510DC37F" w14:textId="787511BC" w:rsidR="00F13D72" w:rsidRDefault="00F13D72" w:rsidP="00F13D72">
      <w:pPr>
        <w:pStyle w:val="Ttulo2"/>
        <w:numPr>
          <w:ilvl w:val="1"/>
          <w:numId w:val="13"/>
        </w:numPr>
      </w:pPr>
      <w:r w:rsidRPr="00766D09">
        <w:t>SUPERPOSICIÓN INCOHERENTE</w:t>
      </w:r>
    </w:p>
    <w:p w14:paraId="1811D1DB" w14:textId="77777777" w:rsidR="00F13D72" w:rsidRDefault="00F13D72" w:rsidP="00F13D72">
      <w:pPr>
        <w:spacing w:after="0" w:line="240" w:lineRule="auto"/>
        <w:jc w:val="both"/>
      </w:pPr>
    </w:p>
    <w:p w14:paraId="7EAC758D" w14:textId="77777777" w:rsidR="00F13D72" w:rsidRDefault="00F13D72" w:rsidP="00F13D72">
      <w:pPr>
        <w:spacing w:after="0" w:line="240" w:lineRule="auto"/>
        <w:jc w:val="both"/>
      </w:pPr>
      <w:r>
        <w:t xml:space="preserve">Se refiere a la superposición de ondas sonoras que no poseen relación en sus componentes de frecuencia. En términos prácticos a ruidos urbanos , ruidos industriales, etcétera. En este caso la presión sonora cuadrática media total </w:t>
      </w:r>
      <m:oMath>
        <m:sSub>
          <m:sSubPr>
            <m:ctrlPr>
              <w:rPr>
                <w:rFonts w:ascii="Cambria Math" w:hAnsi="Cambria Math"/>
                <w:i/>
              </w:rPr>
            </m:ctrlPr>
          </m:sSubPr>
          <m:e>
            <m:r>
              <w:rPr>
                <w:rFonts w:ascii="Cambria Math" w:hAnsi="Cambria Math"/>
              </w:rPr>
              <m:t>P</m:t>
            </m:r>
          </m:e>
          <m:sub>
            <m:r>
              <w:rPr>
                <w:rFonts w:ascii="Cambria Math" w:hAnsi="Cambria Math"/>
              </w:rPr>
              <m:t>RMST</m:t>
            </m:r>
          </m:sub>
        </m:sSub>
      </m:oMath>
      <w:r>
        <w:t xml:space="preserve"> será para dos f</w:t>
      </w:r>
      <w:proofErr w:type="spellStart"/>
      <w:r>
        <w:t>uentes</w:t>
      </w:r>
      <w:proofErr w:type="spellEnd"/>
    </w:p>
    <w:p w14:paraId="17E6560F" w14:textId="7A804321" w:rsidR="0053220F" w:rsidRDefault="0053220F" w:rsidP="004224A1">
      <w:pPr>
        <w:spacing w:after="0" w:line="25" w:lineRule="atLeast"/>
        <w:jc w:val="both"/>
      </w:pPr>
    </w:p>
    <w:p w14:paraId="259C4658" w14:textId="73498CE0" w:rsidR="0053220F" w:rsidRPr="00F13D72" w:rsidRDefault="00000000" w:rsidP="004224A1">
      <w:pPr>
        <w:spacing w:after="0" w:line="25" w:lineRule="atLeast"/>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oMath>
      </m:oMathPara>
    </w:p>
    <w:p w14:paraId="71B1595F" w14:textId="3BBE73BE" w:rsidR="0053220F" w:rsidRDefault="0053220F" w:rsidP="004224A1">
      <w:pPr>
        <w:spacing w:after="0" w:line="25" w:lineRule="atLeast"/>
        <w:jc w:val="both"/>
      </w:pPr>
    </w:p>
    <w:p w14:paraId="146B1EF6" w14:textId="225A4D07" w:rsidR="0053220F" w:rsidRDefault="00F13D72" w:rsidP="004224A1">
      <w:pPr>
        <w:spacing w:after="0" w:line="25" w:lineRule="atLeast"/>
        <w:jc w:val="both"/>
      </w:pPr>
      <w:r>
        <w:t>En términos de niveles</w:t>
      </w:r>
    </w:p>
    <w:p w14:paraId="579B24F5" w14:textId="75E5B2C7" w:rsidR="0053220F" w:rsidRDefault="0053220F" w:rsidP="00F13D72">
      <w:pPr>
        <w:spacing w:after="0" w:line="300" w:lineRule="auto"/>
        <w:jc w:val="both"/>
      </w:pPr>
    </w:p>
    <w:p w14:paraId="08086C17" w14:textId="2BCD0978" w:rsidR="0053220F" w:rsidRDefault="00000000" w:rsidP="00F13D72">
      <w:pPr>
        <w:spacing w:after="0" w:line="300" w:lineRule="auto"/>
        <w:jc w:val="both"/>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P1</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e>
                </m:d>
              </m:e>
              <m:e/>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e>
            </m:mr>
          </m:m>
        </m:oMath>
      </m:oMathPara>
    </w:p>
    <w:p w14:paraId="07757540" w14:textId="77777777" w:rsidR="00F13D72" w:rsidRDefault="00F13D72" w:rsidP="00F13D72">
      <w:pPr>
        <w:spacing w:after="0" w:line="300" w:lineRule="auto"/>
        <w:jc w:val="both"/>
      </w:pPr>
    </w:p>
    <w:p w14:paraId="401FBCF7" w14:textId="24C3C8B1" w:rsidR="00F13D72" w:rsidRDefault="00000000" w:rsidP="00F13D72">
      <w:pPr>
        <w:spacing w:after="0" w:line="300" w:lineRule="auto"/>
        <w:jc w:val="both"/>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P2</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RMS2</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e>
                </m:d>
              </m:e>
              <m:e/>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RMS2</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mr>
          </m:m>
        </m:oMath>
      </m:oMathPara>
    </w:p>
    <w:p w14:paraId="1CA129B9" w14:textId="77777777" w:rsidR="00F13D72" w:rsidRDefault="00F13D72" w:rsidP="00F13D72">
      <w:pPr>
        <w:spacing w:after="0" w:line="300" w:lineRule="auto"/>
        <w:jc w:val="both"/>
      </w:pPr>
    </w:p>
    <w:p w14:paraId="6DCA5773" w14:textId="2D6B3508" w:rsidR="00F13D72" w:rsidRDefault="00F13D72" w:rsidP="00F13D72">
      <w:pPr>
        <w:spacing w:after="0" w:line="300" w:lineRule="auto"/>
        <w:jc w:val="both"/>
      </w:pPr>
      <w:r>
        <w:t>Entonces</w:t>
      </w:r>
    </w:p>
    <w:p w14:paraId="0689CE4B" w14:textId="77777777" w:rsidR="00F13D72" w:rsidRDefault="00F13D72" w:rsidP="00F13D72">
      <w:pPr>
        <w:spacing w:after="0" w:line="300" w:lineRule="auto"/>
        <w:jc w:val="both"/>
      </w:pPr>
    </w:p>
    <w:p w14:paraId="6C63FD18" w14:textId="499F0A1C" w:rsidR="00F13D72" w:rsidRPr="00F13D72" w:rsidRDefault="00000000" w:rsidP="00F13D72">
      <w:pPr>
        <w:spacing w:after="0" w:line="25" w:lineRule="atLeast"/>
        <w:jc w:val="both"/>
        <w:rPr>
          <w:iCs/>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oMath>
      </m:oMathPara>
    </w:p>
    <w:p w14:paraId="6FBBBBEE" w14:textId="77777777" w:rsidR="00F13D72" w:rsidRDefault="00F13D72" w:rsidP="00F13D72">
      <w:pPr>
        <w:spacing w:after="0" w:line="300" w:lineRule="auto"/>
        <w:jc w:val="both"/>
      </w:pPr>
    </w:p>
    <w:p w14:paraId="2C40552D" w14:textId="42A280E3" w:rsidR="00F13D72" w:rsidRPr="00F13D72" w:rsidRDefault="00000000" w:rsidP="00F13D72">
      <w:pPr>
        <w:spacing w:after="0" w:line="25" w:lineRule="atLeast"/>
        <w:jc w:val="both"/>
        <w:rPr>
          <w:i/>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d>
        </m:oMath>
      </m:oMathPara>
    </w:p>
    <w:p w14:paraId="10258B81" w14:textId="77777777" w:rsidR="00F13D72" w:rsidRDefault="00F13D72" w:rsidP="00F13D72">
      <w:pPr>
        <w:spacing w:after="0" w:line="300" w:lineRule="auto"/>
        <w:jc w:val="both"/>
      </w:pPr>
    </w:p>
    <w:p w14:paraId="7CAA5954" w14:textId="4C71C07C" w:rsidR="00F13D72" w:rsidRPr="00F13D72" w:rsidRDefault="00000000" w:rsidP="00F13D72">
      <w:pPr>
        <w:spacing w:after="0" w:line="25" w:lineRule="atLeast"/>
        <w:jc w:val="both"/>
        <w:rPr>
          <w:iCs/>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d>
        </m:oMath>
      </m:oMathPara>
    </w:p>
    <w:p w14:paraId="2520CDA6" w14:textId="767E1DF0" w:rsidR="0053220F" w:rsidRDefault="0053220F" w:rsidP="00F13D72">
      <w:pPr>
        <w:spacing w:after="0" w:line="300" w:lineRule="auto"/>
        <w:jc w:val="both"/>
      </w:pPr>
    </w:p>
    <w:p w14:paraId="5F4F68B6" w14:textId="27DF3E54" w:rsidR="0053220F" w:rsidRDefault="00F13D72" w:rsidP="00F13D72">
      <w:pPr>
        <w:spacing w:after="0" w:line="300" w:lineRule="auto"/>
        <w:jc w:val="both"/>
      </w:pPr>
      <w:r>
        <w:t>Para múltiples fuentes incoherentes</w:t>
      </w:r>
    </w:p>
    <w:p w14:paraId="7CBE59CF" w14:textId="42F24597" w:rsidR="0053220F" w:rsidRDefault="0053220F" w:rsidP="00F13D72">
      <w:pPr>
        <w:spacing w:after="0" w:line="300" w:lineRule="auto"/>
        <w:jc w:val="both"/>
      </w:pPr>
    </w:p>
    <w:p w14:paraId="387F573F" w14:textId="36699966" w:rsidR="00F13D72" w:rsidRPr="00F13D72" w:rsidRDefault="00000000" w:rsidP="00F13D72">
      <w:pPr>
        <w:spacing w:after="0" w:line="25" w:lineRule="atLeast"/>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RMSN</m:t>
              </m:r>
            </m:sub>
            <m:sup>
              <m:r>
                <w:rPr>
                  <w:rFonts w:ascii="Cambria Math" w:hAnsi="Cambria Math"/>
                </w:rPr>
                <m:t>2</m:t>
              </m:r>
            </m:sup>
          </m:sSubSup>
        </m:oMath>
      </m:oMathPara>
    </w:p>
    <w:p w14:paraId="636484F3" w14:textId="224D48FA" w:rsidR="00F13D72" w:rsidRDefault="00F13D72" w:rsidP="00F13D72">
      <w:pPr>
        <w:spacing w:after="0" w:line="300" w:lineRule="auto"/>
        <w:jc w:val="both"/>
      </w:pPr>
    </w:p>
    <w:p w14:paraId="118446EB" w14:textId="0CCDC52A" w:rsidR="00F13D72" w:rsidRPr="00F13D72" w:rsidRDefault="00000000" w:rsidP="003A455A">
      <w:pPr>
        <w:spacing w:after="0" w:line="300" w:lineRule="auto"/>
        <w:jc w:val="both"/>
        <w:rPr>
          <w:i/>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PN</m:t>
                              </m:r>
                            </m:sub>
                          </m:sSub>
                        </m:num>
                        <m:den>
                          <m:r>
                            <w:rPr>
                              <w:rFonts w:ascii="Cambria Math" w:hAnsi="Cambria Math"/>
                            </w:rPr>
                            <m:t>10</m:t>
                          </m:r>
                        </m:den>
                      </m:f>
                    </m:e>
                  </m:d>
                </m:sup>
              </m:sSup>
            </m:e>
          </m:d>
        </m:oMath>
      </m:oMathPara>
    </w:p>
    <w:p w14:paraId="09F56B7A" w14:textId="38B976BE" w:rsidR="00F13D72" w:rsidRDefault="00F13D72" w:rsidP="003A455A">
      <w:pPr>
        <w:spacing w:after="0" w:line="300" w:lineRule="auto"/>
        <w:jc w:val="both"/>
      </w:pPr>
    </w:p>
    <w:p w14:paraId="3E0D1A4F" w14:textId="17B726E3" w:rsidR="003A455A" w:rsidRDefault="003A455A" w:rsidP="003A455A">
      <w:pPr>
        <w:spacing w:after="0" w:line="300" w:lineRule="auto"/>
        <w:jc w:val="both"/>
      </w:pPr>
    </w:p>
    <w:p w14:paraId="685B924D" w14:textId="069679F5" w:rsidR="003A455A" w:rsidRDefault="003A455A" w:rsidP="003A455A">
      <w:pPr>
        <w:spacing w:after="0" w:line="300" w:lineRule="auto"/>
        <w:jc w:val="both"/>
      </w:pPr>
    </w:p>
    <w:p w14:paraId="55D1500B" w14:textId="09583796" w:rsidR="003A455A" w:rsidRDefault="003A455A" w:rsidP="003A455A">
      <w:pPr>
        <w:spacing w:after="0" w:line="300" w:lineRule="auto"/>
        <w:jc w:val="both"/>
      </w:pPr>
      <w:r>
        <w:t xml:space="preserve">Como ejemplo podemos ver si tenemos tres fuentes que producen respectivamente </w:t>
      </w:r>
      <m:oMath>
        <m:sSub>
          <m:sSubPr>
            <m:ctrlPr>
              <w:rPr>
                <w:rFonts w:ascii="Cambria Math" w:hAnsi="Cambria Math"/>
                <w:i/>
              </w:rPr>
            </m:ctrlPr>
          </m:sSubPr>
          <m:e>
            <m:r>
              <w:rPr>
                <w:rFonts w:ascii="Cambria Math" w:hAnsi="Cambria Math"/>
              </w:rPr>
              <m:t>L</m:t>
            </m:r>
          </m:e>
          <m:sub>
            <m:r>
              <w:rPr>
                <w:rFonts w:ascii="Cambria Math" w:hAnsi="Cambria Math"/>
              </w:rPr>
              <m:t>P1</m:t>
            </m:r>
          </m:sub>
        </m:sSub>
        <m:r>
          <w:rPr>
            <w:rFonts w:ascii="Cambria Math" w:hAnsi="Cambria Math"/>
          </w:rPr>
          <m:t>=85 (dB)</m:t>
        </m:r>
      </m:oMath>
      <w:r>
        <w:rPr>
          <w:rFonts w:eastAsiaTheme="minorEastAsia"/>
        </w:rPr>
        <w:t xml:space="preserve"> </w:t>
      </w:r>
      <m:oMath>
        <m:sSub>
          <m:sSubPr>
            <m:ctrlPr>
              <w:rPr>
                <w:rFonts w:ascii="Cambria Math" w:hAnsi="Cambria Math"/>
                <w:i/>
              </w:rPr>
            </m:ctrlPr>
          </m:sSubPr>
          <m:e>
            <m:r>
              <w:rPr>
                <w:rFonts w:ascii="Cambria Math" w:hAnsi="Cambria Math"/>
              </w:rPr>
              <m:t>L</m:t>
            </m:r>
          </m:e>
          <m:sub>
            <m:r>
              <w:rPr>
                <w:rFonts w:ascii="Cambria Math" w:hAnsi="Cambria Math"/>
              </w:rPr>
              <m:t>P2</m:t>
            </m:r>
          </m:sub>
        </m:sSub>
        <m:r>
          <w:rPr>
            <w:rFonts w:ascii="Cambria Math" w:hAnsi="Cambria Math"/>
          </w:rPr>
          <m:t xml:space="preserve">=83 (dB) </m:t>
        </m:r>
      </m:oMath>
      <w:r>
        <w:rPr>
          <w:rFonts w:eastAsiaTheme="minorEastAsia"/>
        </w:rPr>
        <w:t xml:space="preserve"> </w:t>
      </w:r>
      <m:oMath>
        <m:sSub>
          <m:sSubPr>
            <m:ctrlPr>
              <w:rPr>
                <w:rFonts w:ascii="Cambria Math" w:hAnsi="Cambria Math"/>
                <w:i/>
              </w:rPr>
            </m:ctrlPr>
          </m:sSubPr>
          <m:e>
            <m:r>
              <w:rPr>
                <w:rFonts w:ascii="Cambria Math" w:hAnsi="Cambria Math"/>
              </w:rPr>
              <m:t>L</m:t>
            </m:r>
          </m:e>
          <m:sub>
            <m:r>
              <w:rPr>
                <w:rFonts w:ascii="Cambria Math" w:hAnsi="Cambria Math"/>
              </w:rPr>
              <m:t>P3</m:t>
            </m:r>
          </m:sub>
        </m:sSub>
        <m:r>
          <w:rPr>
            <w:rFonts w:ascii="Cambria Math" w:hAnsi="Cambria Math"/>
          </w:rPr>
          <m:t>=80 (dB)</m:t>
        </m:r>
      </m:oMath>
      <w:r>
        <w:rPr>
          <w:rFonts w:eastAsiaTheme="minorEastAsia"/>
        </w:rPr>
        <w:t xml:space="preserve"> cual es nivel de presión sonora total</w:t>
      </w:r>
    </w:p>
    <w:p w14:paraId="0EC4E40F" w14:textId="326DD2C4" w:rsidR="003A455A" w:rsidRDefault="003A455A" w:rsidP="003A455A">
      <w:pPr>
        <w:spacing w:after="0" w:line="300" w:lineRule="auto"/>
        <w:jc w:val="both"/>
      </w:pPr>
    </w:p>
    <w:p w14:paraId="45164B7B" w14:textId="7D080E24" w:rsidR="003A455A" w:rsidRPr="003A455A" w:rsidRDefault="00000000" w:rsidP="003A455A">
      <w:pPr>
        <w:spacing w:after="0" w:line="300" w:lineRule="auto"/>
        <w:jc w:val="both"/>
        <w:rPr>
          <w:iCs/>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P3</m:t>
                              </m:r>
                            </m:sub>
                          </m:sSub>
                        </m:num>
                        <m:den>
                          <m:r>
                            <w:rPr>
                              <w:rFonts w:ascii="Cambria Math" w:hAnsi="Cambria Math"/>
                            </w:rPr>
                            <m:t>10</m:t>
                          </m:r>
                        </m:den>
                      </m:f>
                    </m:e>
                  </m:d>
                </m:sup>
              </m:sSup>
            </m:e>
          </m:d>
        </m:oMath>
      </m:oMathPara>
    </w:p>
    <w:p w14:paraId="3A3B6F56" w14:textId="152B10AF" w:rsidR="003A455A" w:rsidRDefault="003A455A" w:rsidP="003A455A">
      <w:pPr>
        <w:spacing w:after="0" w:line="300" w:lineRule="auto"/>
        <w:jc w:val="both"/>
      </w:pPr>
    </w:p>
    <w:p w14:paraId="126503CA" w14:textId="268251E1" w:rsidR="003A455A" w:rsidRPr="003A455A" w:rsidRDefault="00000000" w:rsidP="003A455A">
      <w:pPr>
        <w:spacing w:after="0" w:line="300" w:lineRule="auto"/>
        <w:jc w:val="both"/>
        <w:rPr>
          <w:iCs/>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85</m:t>
                          </m:r>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83</m:t>
                          </m:r>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80</m:t>
                          </m:r>
                        </m:num>
                        <m:den>
                          <m:r>
                            <w:rPr>
                              <w:rFonts w:ascii="Cambria Math" w:hAnsi="Cambria Math"/>
                            </w:rPr>
                            <m:t>10</m:t>
                          </m:r>
                        </m:den>
                      </m:f>
                    </m:e>
                  </m:d>
                </m:sup>
              </m:sSup>
            </m:e>
          </m:d>
          <m:r>
            <w:rPr>
              <w:rFonts w:ascii="Cambria Math" w:hAnsi="Cambria Math"/>
            </w:rPr>
            <m:t>=87.9 (dB)</m:t>
          </m:r>
        </m:oMath>
      </m:oMathPara>
    </w:p>
    <w:p w14:paraId="302BC644" w14:textId="1A61FD7D" w:rsidR="003A455A" w:rsidRDefault="003A455A" w:rsidP="003A455A">
      <w:pPr>
        <w:spacing w:after="0" w:line="300" w:lineRule="auto"/>
        <w:jc w:val="both"/>
      </w:pPr>
    </w:p>
    <w:p w14:paraId="3C4675A2" w14:textId="761B9DCB" w:rsidR="003A455A" w:rsidRDefault="003A455A" w:rsidP="003A455A">
      <w:pPr>
        <w:spacing w:after="0" w:line="300" w:lineRule="auto"/>
        <w:jc w:val="both"/>
      </w:pPr>
    </w:p>
    <w:p w14:paraId="11A2BCB7" w14:textId="6B5F1376" w:rsidR="003A455A" w:rsidRDefault="003A455A" w:rsidP="003A455A">
      <w:pPr>
        <w:pStyle w:val="Ttulo2"/>
        <w:numPr>
          <w:ilvl w:val="1"/>
          <w:numId w:val="13"/>
        </w:numPr>
      </w:pPr>
      <w:r w:rsidRPr="00766D09">
        <w:t>SUPERPOSICIÓN COHERENTE</w:t>
      </w:r>
    </w:p>
    <w:p w14:paraId="2B2E7FF7" w14:textId="77777777" w:rsidR="003A455A" w:rsidRDefault="003A455A" w:rsidP="003A455A">
      <w:pPr>
        <w:spacing w:after="0" w:line="240" w:lineRule="auto"/>
        <w:jc w:val="both"/>
      </w:pPr>
    </w:p>
    <w:p w14:paraId="31EFE526" w14:textId="6B86B3CA" w:rsidR="003A455A" w:rsidRDefault="003A455A" w:rsidP="003A455A">
      <w:pPr>
        <w:spacing w:after="0" w:line="240" w:lineRule="auto"/>
        <w:jc w:val="both"/>
      </w:pPr>
      <w:r>
        <w:t>En este caso tenemos ondas planas o esféricas cuyas componentes de frecuencia son idénticas, diferenciándose a distintas distancias, las cuales causan una diferencia de fase con el receptor. Pensemos en ondas planas</w:t>
      </w:r>
      <w:r w:rsidR="00532AAA">
        <w:t>. Se debe considerar un punto fijo en el espacio.</w:t>
      </w:r>
    </w:p>
    <w:p w14:paraId="5B36A20B" w14:textId="77777777" w:rsidR="003A455A" w:rsidRDefault="003A455A" w:rsidP="003A455A">
      <w:pPr>
        <w:spacing w:after="0" w:line="240" w:lineRule="auto"/>
        <w:jc w:val="both"/>
      </w:pPr>
    </w:p>
    <w:p w14:paraId="59F36586" w14:textId="77777777" w:rsidR="003A455A" w:rsidRPr="005D25F0" w:rsidRDefault="00000000" w:rsidP="003A455A">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1</m:t>
                      </m:r>
                    </m:sub>
                  </m:sSub>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2</m:t>
                      </m:r>
                    </m:sub>
                  </m:sSub>
                </m:e>
              </m:d>
            </m:sup>
          </m:sSup>
        </m:oMath>
      </m:oMathPara>
    </w:p>
    <w:p w14:paraId="1C815BB3" w14:textId="29A7ABAF" w:rsidR="003A455A" w:rsidRDefault="003A455A" w:rsidP="003A455A">
      <w:pPr>
        <w:spacing w:after="0" w:line="300" w:lineRule="auto"/>
        <w:jc w:val="both"/>
      </w:pPr>
    </w:p>
    <w:p w14:paraId="2A445742" w14:textId="77777777" w:rsidR="003A455A" w:rsidRDefault="003A455A" w:rsidP="003A455A">
      <w:pPr>
        <w:spacing w:after="0" w:line="240" w:lineRule="auto"/>
        <w:jc w:val="both"/>
      </w:pPr>
      <w:r>
        <w:t>La amplitud de presión total está dada por el módulo de la suma compleja</w:t>
      </w:r>
    </w:p>
    <w:p w14:paraId="20722142" w14:textId="55729BCB" w:rsidR="003A455A" w:rsidRDefault="003A455A" w:rsidP="003A455A">
      <w:pPr>
        <w:spacing w:after="0" w:line="300" w:lineRule="auto"/>
        <w:jc w:val="both"/>
      </w:pPr>
    </w:p>
    <w:p w14:paraId="7D7786E5" w14:textId="5B51D148" w:rsidR="003A455A" w:rsidRPr="005D25F0" w:rsidRDefault="00000000" w:rsidP="003A455A">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1</m:t>
                          </m:r>
                        </m:sub>
                      </m:sSub>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2</m:t>
                          </m:r>
                        </m:sub>
                      </m:sSub>
                    </m:e>
                  </m:d>
                </m:sup>
              </m:sSup>
            </m:e>
          </m:d>
        </m:oMath>
      </m:oMathPara>
    </w:p>
    <w:p w14:paraId="28CFAB24" w14:textId="41E5493D" w:rsidR="003A455A" w:rsidRDefault="003A455A" w:rsidP="003A455A">
      <w:pPr>
        <w:spacing w:after="0" w:line="300" w:lineRule="auto"/>
        <w:jc w:val="both"/>
      </w:pPr>
    </w:p>
    <w:p w14:paraId="143775BD" w14:textId="59C93871" w:rsidR="003A455A" w:rsidRDefault="00000000" w:rsidP="003A455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jωt</m:t>
                  </m:r>
                </m:sup>
              </m:sSup>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jωt</m:t>
                  </m:r>
                </m:sup>
              </m:sSup>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2F72313A" w14:textId="4AD756B6" w:rsidR="003A455A" w:rsidRDefault="003A455A" w:rsidP="003A455A">
      <w:pPr>
        <w:spacing w:after="0" w:line="300" w:lineRule="auto"/>
        <w:jc w:val="both"/>
      </w:pPr>
    </w:p>
    <w:p w14:paraId="7FF4226B" w14:textId="6E4A9A24" w:rsidR="003A455A" w:rsidRDefault="00000000" w:rsidP="003A455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jωt</m:t>
                  </m:r>
                </m:sup>
              </m:sSup>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42265963" w14:textId="543FF990" w:rsidR="003A455A" w:rsidRDefault="003A455A" w:rsidP="003A455A">
      <w:pPr>
        <w:spacing w:after="0" w:line="300" w:lineRule="auto"/>
        <w:jc w:val="both"/>
      </w:pPr>
    </w:p>
    <w:p w14:paraId="66B0CDCC" w14:textId="38A1BE6D" w:rsidR="003A455A" w:rsidRDefault="00000000" w:rsidP="003A455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m:t>
                  </m:r>
                </m:e>
              </m:d>
            </m:e>
          </m:ra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3555F7E8" w14:textId="3E145D04" w:rsidR="003A455A" w:rsidRDefault="003A455A" w:rsidP="003A455A">
      <w:pPr>
        <w:spacing w:after="0" w:line="300" w:lineRule="auto"/>
        <w:jc w:val="both"/>
      </w:pPr>
    </w:p>
    <w:p w14:paraId="3CC16A68" w14:textId="419597FF" w:rsidR="003A455A" w:rsidRDefault="00000000" w:rsidP="003A455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2E414536" w14:textId="1908EB88" w:rsidR="003A455A" w:rsidRDefault="003A455A" w:rsidP="003A455A">
      <w:pPr>
        <w:spacing w:after="0" w:line="300" w:lineRule="auto"/>
        <w:jc w:val="both"/>
      </w:pPr>
    </w:p>
    <w:p w14:paraId="6E7CD1D6" w14:textId="5F94012E" w:rsidR="003A455A" w:rsidRDefault="00000000" w:rsidP="003A455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e>
              </m:d>
              <m:r>
                <w:rPr>
                  <w:rFonts w:ascii="Cambria Math" w:hAnsi="Cambria Math"/>
                  <w:color w:val="000000" w:themeColor="text1"/>
                </w:rPr>
                <m:t>-j</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e>
              </m:d>
              <m:r>
                <w:rPr>
                  <w:rFonts w:ascii="Cambria Math" w:hAnsi="Cambria Math"/>
                  <w:color w:val="000000" w:themeColor="text1"/>
                </w:rPr>
                <m:t>-j</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e>
              </m:d>
            </m:e>
          </m:d>
        </m:oMath>
      </m:oMathPara>
    </w:p>
    <w:p w14:paraId="7ED0EDC3" w14:textId="303E5A10" w:rsidR="003A455A" w:rsidRDefault="003A455A" w:rsidP="003A455A">
      <w:pPr>
        <w:spacing w:after="0" w:line="300" w:lineRule="auto"/>
        <w:jc w:val="both"/>
      </w:pPr>
    </w:p>
    <w:p w14:paraId="63929085" w14:textId="11B35C57" w:rsidR="00532AAA" w:rsidRDefault="00000000" w:rsidP="00532AA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color w:val="000000" w:themeColor="text1"/>
            </w:rPr>
            <m:t>=</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e>
                      </m:d>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e>
                      </m:d>
                    </m:e>
                  </m:d>
                </m:e>
                <m:sup>
                  <m:r>
                    <w:rPr>
                      <w:rFonts w:ascii="Cambria Math" w:hAnsi="Cambria Math"/>
                      <w:color w:val="000000" w:themeColor="text1"/>
                    </w:rPr>
                    <m:t>2</m:t>
                  </m:r>
                </m:sup>
              </m:sSup>
            </m:e>
          </m:rad>
        </m:oMath>
      </m:oMathPara>
    </w:p>
    <w:p w14:paraId="6311D3FA" w14:textId="3DFE188E" w:rsidR="003A455A" w:rsidRDefault="003A455A" w:rsidP="003A455A">
      <w:pPr>
        <w:spacing w:after="0" w:line="300" w:lineRule="auto"/>
        <w:jc w:val="both"/>
      </w:pPr>
    </w:p>
    <w:p w14:paraId="7D350EEC" w14:textId="1FF9ABA4" w:rsidR="00532AAA" w:rsidRDefault="00000000" w:rsidP="00532AA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e>
                          </m:d>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e>
                          </m:d>
                        </m:e>
                      </m:d>
                    </m:e>
                    <m:sup>
                      <m:r>
                        <w:rPr>
                          <w:rFonts w:ascii="Cambria Math" w:hAnsi="Cambria Math"/>
                          <w:color w:val="000000" w:themeColor="text1"/>
                        </w:rPr>
                        <m:t>2</m:t>
                      </m:r>
                    </m:sup>
                  </m:sSup>
                </m:e>
              </m:d>
            </m:e>
            <m:sup>
              <m:r>
                <w:rPr>
                  <w:rFonts w:ascii="Cambria Math" w:hAnsi="Cambria Math"/>
                  <w:color w:val="000000" w:themeColor="text1"/>
                </w:rPr>
                <m:t>1/2</m:t>
              </m:r>
            </m:sup>
          </m:sSup>
        </m:oMath>
      </m:oMathPara>
    </w:p>
    <w:p w14:paraId="5800C74B" w14:textId="6C4D8515" w:rsidR="003A455A" w:rsidRDefault="003A455A" w:rsidP="003A455A">
      <w:pPr>
        <w:spacing w:after="0" w:line="300" w:lineRule="auto"/>
        <w:jc w:val="both"/>
      </w:pPr>
    </w:p>
    <w:p w14:paraId="74F768AB" w14:textId="527753A4" w:rsidR="00532AAA" w:rsidRDefault="00532AAA" w:rsidP="003A455A">
      <w:pPr>
        <w:spacing w:after="0" w:line="300" w:lineRule="auto"/>
        <w:jc w:val="both"/>
      </w:pPr>
    </w:p>
    <w:p w14:paraId="46D0AD98" w14:textId="4EA07317" w:rsidR="00532AAA" w:rsidRDefault="00532AAA" w:rsidP="003A455A">
      <w:pPr>
        <w:spacing w:after="0" w:line="300" w:lineRule="auto"/>
        <w:jc w:val="both"/>
      </w:pPr>
    </w:p>
    <w:p w14:paraId="7C6C0F25" w14:textId="77777777" w:rsidR="00532AAA" w:rsidRDefault="00532AAA" w:rsidP="003A455A">
      <w:pPr>
        <w:spacing w:after="0" w:line="300" w:lineRule="auto"/>
        <w:jc w:val="both"/>
      </w:pPr>
    </w:p>
    <w:p w14:paraId="29C7A2EB" w14:textId="3AA7EA65" w:rsidR="003A455A" w:rsidRDefault="00532AAA" w:rsidP="003A455A">
      <w:pPr>
        <w:spacing w:after="0" w:line="300" w:lineRule="auto"/>
        <w:jc w:val="both"/>
      </w:pPr>
      <w:r>
        <w:lastRenderedPageBreak/>
        <w:t>Y por supuesto si tenemos muchas fuentes que causan ondas planas</w:t>
      </w:r>
    </w:p>
    <w:p w14:paraId="28951464" w14:textId="7A3C0B8E" w:rsidR="003A455A" w:rsidRDefault="003A455A" w:rsidP="003A455A">
      <w:pPr>
        <w:spacing w:after="0" w:line="300" w:lineRule="auto"/>
        <w:jc w:val="both"/>
      </w:pPr>
    </w:p>
    <w:p w14:paraId="08FCFB9E" w14:textId="75F52F93" w:rsidR="00532AAA" w:rsidRDefault="00000000" w:rsidP="00532AA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color w:val="000000" w:themeColor="text1"/>
            </w:rPr>
            <m:t>=</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nary>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nary>
                    </m:e>
                  </m:d>
                </m:e>
                <m:sup>
                  <m:r>
                    <w:rPr>
                      <w:rFonts w:ascii="Cambria Math" w:hAnsi="Cambria Math"/>
                      <w:color w:val="000000" w:themeColor="text1"/>
                    </w:rPr>
                    <m:t>2</m:t>
                  </m:r>
                </m:sup>
              </m:sSup>
            </m:e>
          </m:rad>
        </m:oMath>
      </m:oMathPara>
    </w:p>
    <w:p w14:paraId="6C942E82" w14:textId="4C1B8A7E" w:rsidR="003A455A" w:rsidRDefault="003A455A" w:rsidP="003A455A">
      <w:pPr>
        <w:spacing w:after="0" w:line="300" w:lineRule="auto"/>
        <w:jc w:val="both"/>
      </w:pPr>
    </w:p>
    <w:p w14:paraId="579CF164" w14:textId="214FA055" w:rsidR="00532AAA" w:rsidRDefault="00000000" w:rsidP="003A455A">
      <w:pPr>
        <w:spacing w:after="0" w:line="300" w:lineRule="auto"/>
        <w:jc w:val="both"/>
      </w:pPr>
      <m:oMathPara>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e>
          </m:d>
        </m:oMath>
      </m:oMathPara>
    </w:p>
    <w:p w14:paraId="115BA948" w14:textId="77777777" w:rsidR="00532AAA" w:rsidRDefault="00532AAA" w:rsidP="003A455A">
      <w:pPr>
        <w:spacing w:after="0" w:line="300" w:lineRule="auto"/>
        <w:jc w:val="both"/>
      </w:pPr>
    </w:p>
    <w:p w14:paraId="401E1ED9" w14:textId="7D4E103E" w:rsidR="003A455A" w:rsidRDefault="00532AAA" w:rsidP="003A455A">
      <w:pPr>
        <w:spacing w:after="0" w:line="300" w:lineRule="auto"/>
        <w:jc w:val="both"/>
      </w:pPr>
      <w:r>
        <w:t>En el caso de ondas esféricas en este caso</w:t>
      </w:r>
    </w:p>
    <w:p w14:paraId="5843F56C" w14:textId="422B23B3" w:rsidR="00532AAA" w:rsidRDefault="00532AAA" w:rsidP="003A455A">
      <w:pPr>
        <w:spacing w:after="0" w:line="300" w:lineRule="auto"/>
        <w:jc w:val="both"/>
      </w:pPr>
    </w:p>
    <w:p w14:paraId="72E2CD18" w14:textId="36197FCC" w:rsidR="00532AAA" w:rsidRDefault="00000000" w:rsidP="00532AAA">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color w:val="000000" w:themeColor="text1"/>
            </w:rPr>
            <m:t>=</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e>
                          </m:d>
                        </m:e>
                      </m:nary>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e>
                          </m:d>
                        </m:e>
                      </m:nary>
                    </m:e>
                  </m:d>
                </m:e>
                <m:sup>
                  <m:r>
                    <w:rPr>
                      <w:rFonts w:ascii="Cambria Math" w:hAnsi="Cambria Math"/>
                      <w:color w:val="000000" w:themeColor="text1"/>
                    </w:rPr>
                    <m:t>2</m:t>
                  </m:r>
                </m:sup>
              </m:sSup>
            </m:e>
          </m:rad>
        </m:oMath>
      </m:oMathPara>
    </w:p>
    <w:p w14:paraId="0C056059" w14:textId="454DF366" w:rsidR="00532AAA" w:rsidRDefault="00532AAA" w:rsidP="003A455A">
      <w:pPr>
        <w:spacing w:after="0" w:line="300" w:lineRule="auto"/>
        <w:jc w:val="both"/>
      </w:pPr>
    </w:p>
    <w:p w14:paraId="1C4719F1" w14:textId="133C686F" w:rsidR="00532AAA" w:rsidRDefault="00000000" w:rsidP="00532AAA">
      <w:pPr>
        <w:spacing w:after="0" w:line="300" w:lineRule="auto"/>
        <w:jc w:val="both"/>
      </w:pPr>
      <m:oMathPara>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e>
              </m:d>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den>
          </m:f>
        </m:oMath>
      </m:oMathPara>
    </w:p>
    <w:p w14:paraId="5A7F6B51" w14:textId="6544E567" w:rsidR="00532AAA" w:rsidRDefault="00532AAA" w:rsidP="003A455A">
      <w:pPr>
        <w:spacing w:after="0" w:line="300" w:lineRule="auto"/>
        <w:jc w:val="both"/>
      </w:pPr>
    </w:p>
    <w:p w14:paraId="10D3341F" w14:textId="1793DF1D" w:rsidR="009145D7" w:rsidRDefault="00532AAA" w:rsidP="009145D7">
      <w:pPr>
        <w:spacing w:after="0" w:line="240" w:lineRule="auto"/>
        <w:jc w:val="both"/>
      </w:pPr>
      <w:r>
        <w:t>Esto es válido para amplitudes RMS, cuando son obtenidos de niveles de presión sonora</w:t>
      </w:r>
      <w:r w:rsidR="009145D7">
        <w:t xml:space="preserve">. Ejemplo consideremos las fuentes. Determine el nivel de presión sonora total para superposición coherente. Fuente 1 y fuente 2 a una frecuencia f = 1000 Hz. Tenemos respectivamente </w:t>
      </w:r>
      <m:oMath>
        <m:sSub>
          <m:sSubPr>
            <m:ctrlPr>
              <w:rPr>
                <w:rFonts w:ascii="Cambria Math" w:hAnsi="Cambria Math"/>
                <w:i/>
              </w:rPr>
            </m:ctrlPr>
          </m:sSubPr>
          <m:e>
            <m:r>
              <w:rPr>
                <w:rFonts w:ascii="Cambria Math" w:hAnsi="Cambria Math"/>
              </w:rPr>
              <m:t>L</m:t>
            </m:r>
          </m:e>
          <m:sub>
            <m:r>
              <w:rPr>
                <w:rFonts w:ascii="Cambria Math" w:hAnsi="Cambria Math"/>
              </w:rPr>
              <m:t>P1</m:t>
            </m:r>
          </m:sub>
        </m:sSub>
        <m:r>
          <w:rPr>
            <w:rFonts w:ascii="Cambria Math" w:hAnsi="Cambria Math"/>
          </w:rPr>
          <m:t>=85 (dB)</m:t>
        </m:r>
      </m:oMath>
      <w:r w:rsidR="009145D7">
        <w:rPr>
          <w:rFonts w:eastAsiaTheme="minorEastAsia"/>
        </w:rPr>
        <w:t xml:space="preserve"> </w:t>
      </w:r>
      <m:oMath>
        <m:sSub>
          <m:sSubPr>
            <m:ctrlPr>
              <w:rPr>
                <w:rFonts w:ascii="Cambria Math" w:hAnsi="Cambria Math"/>
                <w:i/>
              </w:rPr>
            </m:ctrlPr>
          </m:sSubPr>
          <m:e>
            <m:r>
              <w:rPr>
                <w:rFonts w:ascii="Cambria Math" w:hAnsi="Cambria Math"/>
              </w:rPr>
              <m:t>L</m:t>
            </m:r>
          </m:e>
          <m:sub>
            <m:r>
              <w:rPr>
                <w:rFonts w:ascii="Cambria Math" w:hAnsi="Cambria Math"/>
              </w:rPr>
              <m:t>P2</m:t>
            </m:r>
          </m:sub>
        </m:sSub>
        <m:r>
          <w:rPr>
            <w:rFonts w:ascii="Cambria Math" w:hAnsi="Cambria Math"/>
          </w:rPr>
          <m:t xml:space="preserve">=83 (dB) </m:t>
        </m:r>
      </m:oMath>
      <w:r w:rsidR="009145D7">
        <w:rPr>
          <w:rFonts w:eastAsiaTheme="minorEastAsia"/>
        </w:rPr>
        <w:t xml:space="preserve"> y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hAnsi="Cambria Math"/>
            <w:color w:val="000000" w:themeColor="text1"/>
          </w:rPr>
          <m:t>=3 (m)</m:t>
        </m:r>
      </m:oMath>
      <w:r w:rsidR="009145D7">
        <w:rPr>
          <w:rFonts w:eastAsiaTheme="minor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r>
          <w:rPr>
            <w:rFonts w:ascii="Cambria Math" w:hAnsi="Cambria Math"/>
            <w:color w:val="000000" w:themeColor="text1"/>
          </w:rPr>
          <m:t>=4 (m)</m:t>
        </m:r>
      </m:oMath>
    </w:p>
    <w:p w14:paraId="11834D99" w14:textId="77777777" w:rsidR="009145D7" w:rsidRDefault="009145D7" w:rsidP="009145D7">
      <w:pPr>
        <w:spacing w:after="0" w:line="240" w:lineRule="auto"/>
        <w:jc w:val="both"/>
      </w:pPr>
    </w:p>
    <w:p w14:paraId="7544B33B" w14:textId="77777777" w:rsidR="009145D7" w:rsidRDefault="009145D7" w:rsidP="009145D7">
      <w:pPr>
        <w:spacing w:after="0" w:line="240" w:lineRule="auto"/>
        <w:jc w:val="both"/>
      </w:pPr>
      <w:r>
        <w:t xml:space="preserve">Determinamos el número de onda para </w:t>
      </w:r>
      <m:oMath>
        <m:r>
          <w:rPr>
            <w:rFonts w:ascii="Cambria Math" w:hAnsi="Cambria Math"/>
          </w:rPr>
          <m:t>f = 1000 (Hz)</m:t>
        </m:r>
      </m:oMath>
    </w:p>
    <w:p w14:paraId="1F219E99" w14:textId="679CD7AA" w:rsidR="00532AAA" w:rsidRDefault="00532AAA" w:rsidP="003A455A">
      <w:pPr>
        <w:spacing w:after="0" w:line="300" w:lineRule="auto"/>
        <w:jc w:val="both"/>
      </w:pPr>
    </w:p>
    <w:p w14:paraId="2A1F8627" w14:textId="314DE462" w:rsidR="003A455A" w:rsidRDefault="009145D7" w:rsidP="003A455A">
      <w:pPr>
        <w:spacing w:after="0" w:line="300" w:lineRule="auto"/>
        <w:jc w:val="both"/>
      </w:pPr>
      <m:oMathPara>
        <m:oMath>
          <m:r>
            <w:rPr>
              <w:rFonts w:ascii="Cambria Math" w:hAnsi="Cambria Math"/>
            </w:rPr>
            <m:t>k=</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2π×1000</m:t>
              </m:r>
            </m:num>
            <m:den>
              <m:r>
                <w:rPr>
                  <w:rFonts w:ascii="Cambria Math" w:hAnsi="Cambria Math"/>
                </w:rPr>
                <m:t>344</m:t>
              </m:r>
            </m:den>
          </m:f>
          <m:r>
            <w:rPr>
              <w:rFonts w:ascii="Cambria Math" w:hAnsi="Cambria Math"/>
            </w:rPr>
            <m:t>=18.265 (rad/m)</m:t>
          </m:r>
        </m:oMath>
      </m:oMathPara>
    </w:p>
    <w:p w14:paraId="0787FA35" w14:textId="77777777" w:rsidR="003A455A" w:rsidRDefault="003A455A" w:rsidP="003A455A">
      <w:pPr>
        <w:spacing w:after="0" w:line="300" w:lineRule="auto"/>
        <w:jc w:val="both"/>
      </w:pPr>
    </w:p>
    <w:p w14:paraId="645341CE" w14:textId="33E4B371" w:rsidR="00F13D72" w:rsidRDefault="009145D7" w:rsidP="00F13D72">
      <w:pPr>
        <w:spacing w:after="0" w:line="300" w:lineRule="auto"/>
        <w:jc w:val="both"/>
      </w:pPr>
      <m:oMathPara>
        <m:oMath>
          <m:r>
            <w:rPr>
              <w:rFonts w:ascii="Cambria Math" w:hAnsi="Cambria Math"/>
            </w:rPr>
            <m:t>k</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hAnsi="Cambria Math"/>
              <w:color w:val="000000" w:themeColor="text1"/>
            </w:rPr>
            <m:t>=</m:t>
          </m:r>
          <m:r>
            <w:rPr>
              <w:rFonts w:ascii="Cambria Math" w:hAnsi="Cambria Math"/>
            </w:rPr>
            <m:t>18.265×3=54.795 (rad)</m:t>
          </m:r>
        </m:oMath>
      </m:oMathPara>
    </w:p>
    <w:p w14:paraId="3853BEBA" w14:textId="7FC8C5ED" w:rsidR="00F13D72" w:rsidRDefault="00F13D72" w:rsidP="00F13D72">
      <w:pPr>
        <w:spacing w:after="0" w:line="300" w:lineRule="auto"/>
        <w:jc w:val="both"/>
      </w:pPr>
    </w:p>
    <w:p w14:paraId="61C939FD" w14:textId="5A44635E" w:rsidR="009145D7" w:rsidRDefault="009145D7" w:rsidP="009145D7">
      <w:pPr>
        <w:spacing w:after="0" w:line="300" w:lineRule="auto"/>
        <w:jc w:val="both"/>
      </w:pPr>
      <m:oMathPara>
        <m:oMath>
          <m:r>
            <w:rPr>
              <w:rFonts w:ascii="Cambria Math" w:hAnsi="Cambria Math"/>
            </w:rPr>
            <m:t>k</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r>
            <w:rPr>
              <w:rFonts w:ascii="Cambria Math" w:hAnsi="Cambria Math"/>
              <w:color w:val="000000" w:themeColor="text1"/>
            </w:rPr>
            <m:t>=</m:t>
          </m:r>
          <m:r>
            <w:rPr>
              <w:rFonts w:ascii="Cambria Math" w:hAnsi="Cambria Math"/>
            </w:rPr>
            <m:t>18.265×4=73.060(rad)</m:t>
          </m:r>
        </m:oMath>
      </m:oMathPara>
    </w:p>
    <w:p w14:paraId="545E0590" w14:textId="360857E1" w:rsidR="00F13D72" w:rsidRDefault="00F13D72" w:rsidP="00F13D72">
      <w:pPr>
        <w:spacing w:after="0" w:line="300" w:lineRule="auto"/>
        <w:jc w:val="both"/>
      </w:pPr>
    </w:p>
    <w:p w14:paraId="79202229" w14:textId="01000901" w:rsidR="00F13D72" w:rsidRDefault="00000000" w:rsidP="00F13D72">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20</m:t>
                      </m:r>
                    </m:den>
                  </m:f>
                </m:e>
              </m:d>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85</m:t>
                      </m:r>
                    </m:num>
                    <m:den>
                      <m:r>
                        <w:rPr>
                          <w:rFonts w:ascii="Cambria Math" w:hAnsi="Cambria Math"/>
                        </w:rPr>
                        <m:t>20</m:t>
                      </m:r>
                    </m:den>
                  </m:f>
                </m:e>
              </m:d>
            </m:sup>
          </m:sSup>
          <m:r>
            <w:rPr>
              <w:rFonts w:ascii="Cambria Math" w:hAnsi="Cambria Math"/>
            </w:rPr>
            <m:t>=0.3557 (Pa)</m:t>
          </m:r>
        </m:oMath>
      </m:oMathPara>
    </w:p>
    <w:p w14:paraId="77315259" w14:textId="3A310E2D" w:rsidR="00F13D72" w:rsidRDefault="00F13D72" w:rsidP="00F13D72">
      <w:pPr>
        <w:spacing w:after="0" w:line="300" w:lineRule="auto"/>
        <w:jc w:val="both"/>
      </w:pPr>
    </w:p>
    <w:p w14:paraId="605ACEE0" w14:textId="52745237" w:rsidR="009145D7" w:rsidRDefault="00000000" w:rsidP="009145D7">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20</m:t>
                      </m:r>
                    </m:den>
                  </m:f>
                </m:e>
              </m:d>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83</m:t>
                      </m:r>
                    </m:num>
                    <m:den>
                      <m:r>
                        <w:rPr>
                          <w:rFonts w:ascii="Cambria Math" w:hAnsi="Cambria Math"/>
                        </w:rPr>
                        <m:t>20</m:t>
                      </m:r>
                    </m:den>
                  </m:f>
                </m:e>
              </m:d>
            </m:sup>
          </m:sSup>
          <m:r>
            <w:rPr>
              <w:rFonts w:ascii="Cambria Math" w:hAnsi="Cambria Math"/>
            </w:rPr>
            <m:t>= 0.2825 (Pa)</m:t>
          </m:r>
        </m:oMath>
      </m:oMathPara>
    </w:p>
    <w:p w14:paraId="06F9B948" w14:textId="3545A5F8" w:rsidR="00F13D72" w:rsidRDefault="00F13D72" w:rsidP="00F13D72">
      <w:pPr>
        <w:spacing w:after="0" w:line="300" w:lineRule="auto"/>
        <w:jc w:val="both"/>
      </w:pPr>
    </w:p>
    <w:p w14:paraId="765DDE26" w14:textId="3663625F" w:rsidR="009145D7" w:rsidRDefault="00000000" w:rsidP="009145D7">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RMS1</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RMS2</m:t>
                          </m:r>
                        </m:sub>
                      </m:sSub>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e>
                      </m:d>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RMS1</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RMS2</m:t>
                          </m:r>
                        </m:sub>
                      </m:sSub>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e>
                      </m:d>
                    </m:e>
                  </m:d>
                </m:e>
                <m:sup>
                  <m:r>
                    <w:rPr>
                      <w:rFonts w:ascii="Cambria Math" w:hAnsi="Cambria Math"/>
                      <w:color w:val="000000" w:themeColor="text1"/>
                    </w:rPr>
                    <m:t>2</m:t>
                  </m:r>
                </m:sup>
              </m:sSup>
            </m:e>
          </m:rad>
        </m:oMath>
      </m:oMathPara>
    </w:p>
    <w:p w14:paraId="4BFCF861" w14:textId="0C592816" w:rsidR="00F13D72" w:rsidRDefault="00F13D72" w:rsidP="00F13D72">
      <w:pPr>
        <w:spacing w:after="0" w:line="300" w:lineRule="auto"/>
        <w:jc w:val="both"/>
      </w:pPr>
    </w:p>
    <w:p w14:paraId="53637CFA" w14:textId="2ABE6A5F" w:rsidR="009145D7" w:rsidRDefault="009145D7" w:rsidP="00F13D72">
      <w:pPr>
        <w:spacing w:after="0" w:line="300" w:lineRule="auto"/>
        <w:jc w:val="both"/>
      </w:pPr>
    </w:p>
    <w:p w14:paraId="66039966" w14:textId="3320C48F" w:rsidR="009145D7" w:rsidRDefault="009145D7" w:rsidP="00F13D72">
      <w:pPr>
        <w:spacing w:after="0" w:line="300" w:lineRule="auto"/>
        <w:jc w:val="both"/>
      </w:pPr>
    </w:p>
    <w:p w14:paraId="0B216803" w14:textId="77777777" w:rsidR="009145D7" w:rsidRDefault="009145D7" w:rsidP="00F13D72">
      <w:pPr>
        <w:spacing w:after="0" w:line="300" w:lineRule="auto"/>
        <w:jc w:val="both"/>
      </w:pPr>
    </w:p>
    <w:p w14:paraId="26F75F68" w14:textId="69FC3A65" w:rsidR="009145D7" w:rsidRPr="009145D7" w:rsidRDefault="00000000" w:rsidP="009145D7">
      <w:pPr>
        <w:spacing w:after="0" w:line="300" w:lineRule="auto"/>
        <w:jc w:val="both"/>
        <w:rPr>
          <w:sz w:val="18"/>
          <w:szCs w:val="18"/>
        </w:rPr>
      </w:pPr>
      <m:oMathPara>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RMST</m:t>
              </m:r>
            </m:sub>
          </m:sSub>
          <m:r>
            <w:rPr>
              <w:rFonts w:ascii="Cambria Math" w:hAnsi="Cambria Math"/>
              <w:sz w:val="18"/>
              <w:szCs w:val="18"/>
            </w:rPr>
            <m:t>=</m:t>
          </m:r>
          <m:rad>
            <m:radPr>
              <m:degHide m:val="1"/>
              <m:ctrlPr>
                <w:rPr>
                  <w:rFonts w:ascii="Cambria Math" w:hAnsi="Cambria Math"/>
                  <w:i/>
                  <w:color w:val="000000" w:themeColor="text1"/>
                  <w:sz w:val="18"/>
                  <w:szCs w:val="18"/>
                </w:rPr>
              </m:ctrlPr>
            </m:radPr>
            <m:deg/>
            <m:e>
              <m:sSup>
                <m:sSupPr>
                  <m:ctrlPr>
                    <w:rPr>
                      <w:rFonts w:ascii="Cambria Math" w:hAnsi="Cambria Math"/>
                      <w:i/>
                      <w:color w:val="000000" w:themeColor="text1"/>
                      <w:sz w:val="18"/>
                      <w:szCs w:val="18"/>
                    </w:rPr>
                  </m:ctrlPr>
                </m:sSupPr>
                <m:e>
                  <m:d>
                    <m:dPr>
                      <m:begChr m:val="["/>
                      <m:endChr m:val="]"/>
                      <m:ctrlPr>
                        <w:rPr>
                          <w:rFonts w:ascii="Cambria Math" w:hAnsi="Cambria Math"/>
                          <w:i/>
                          <w:color w:val="000000" w:themeColor="text1"/>
                          <w:sz w:val="18"/>
                          <w:szCs w:val="18"/>
                        </w:rPr>
                      </m:ctrlPr>
                    </m:dPr>
                    <m:e>
                      <m:r>
                        <w:rPr>
                          <w:rFonts w:ascii="Cambria Math" w:hAnsi="Cambria Math"/>
                          <w:sz w:val="18"/>
                          <w:szCs w:val="18"/>
                        </w:rPr>
                        <m:t xml:space="preserve">0.3557 </m:t>
                      </m:r>
                      <m:r>
                        <w:rPr>
                          <w:rFonts w:ascii="Cambria Math" w:hAnsi="Cambria Math"/>
                          <w:color w:val="000000" w:themeColor="text1"/>
                          <w:sz w:val="18"/>
                          <w:szCs w:val="18"/>
                        </w:rPr>
                        <m:t>cos</m:t>
                      </m:r>
                      <m:d>
                        <m:dPr>
                          <m:ctrlPr>
                            <w:rPr>
                              <w:rFonts w:ascii="Cambria Math" w:hAnsi="Cambria Math"/>
                              <w:i/>
                              <w:color w:val="000000" w:themeColor="text1"/>
                              <w:sz w:val="18"/>
                              <w:szCs w:val="18"/>
                            </w:rPr>
                          </m:ctrlPr>
                        </m:dPr>
                        <m:e>
                          <m:r>
                            <w:rPr>
                              <w:rFonts w:ascii="Cambria Math" w:hAnsi="Cambria Math"/>
                              <w:sz w:val="18"/>
                              <w:szCs w:val="18"/>
                            </w:rPr>
                            <m:t>54.795</m:t>
                          </m:r>
                        </m:e>
                      </m:d>
                      <m:r>
                        <w:rPr>
                          <w:rFonts w:ascii="Cambria Math" w:hAnsi="Cambria Math"/>
                          <w:color w:val="000000" w:themeColor="text1"/>
                          <w:sz w:val="18"/>
                          <w:szCs w:val="18"/>
                        </w:rPr>
                        <m:t>+</m:t>
                      </m:r>
                      <m:r>
                        <w:rPr>
                          <w:rFonts w:ascii="Cambria Math" w:hAnsi="Cambria Math"/>
                          <w:sz w:val="18"/>
                          <w:szCs w:val="18"/>
                        </w:rPr>
                        <m:t>0.2825</m:t>
                      </m:r>
                      <m:r>
                        <w:rPr>
                          <w:rFonts w:ascii="Cambria Math" w:hAnsi="Cambria Math"/>
                          <w:color w:val="000000" w:themeColor="text1"/>
                          <w:sz w:val="18"/>
                          <w:szCs w:val="18"/>
                        </w:rPr>
                        <m:t>cos</m:t>
                      </m:r>
                      <m:d>
                        <m:dPr>
                          <m:ctrlPr>
                            <w:rPr>
                              <w:rFonts w:ascii="Cambria Math" w:hAnsi="Cambria Math"/>
                              <w:i/>
                              <w:color w:val="000000" w:themeColor="text1"/>
                              <w:sz w:val="18"/>
                              <w:szCs w:val="18"/>
                            </w:rPr>
                          </m:ctrlPr>
                        </m:dPr>
                        <m:e>
                          <m:r>
                            <w:rPr>
                              <w:rFonts w:ascii="Cambria Math" w:hAnsi="Cambria Math"/>
                              <w:sz w:val="18"/>
                              <w:szCs w:val="18"/>
                            </w:rPr>
                            <m:t>73.060</m:t>
                          </m:r>
                        </m:e>
                      </m:d>
                    </m:e>
                  </m:d>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d>
                    <m:dPr>
                      <m:begChr m:val="["/>
                      <m:endChr m:val="]"/>
                      <m:ctrlPr>
                        <w:rPr>
                          <w:rFonts w:ascii="Cambria Math" w:hAnsi="Cambria Math"/>
                          <w:i/>
                          <w:color w:val="000000" w:themeColor="text1"/>
                          <w:sz w:val="18"/>
                          <w:szCs w:val="18"/>
                        </w:rPr>
                      </m:ctrlPr>
                    </m:dPr>
                    <m:e>
                      <m:r>
                        <w:rPr>
                          <w:rFonts w:ascii="Cambria Math" w:hAnsi="Cambria Math"/>
                          <w:sz w:val="18"/>
                          <w:szCs w:val="18"/>
                        </w:rPr>
                        <m:t xml:space="preserve">0.3557 </m:t>
                      </m:r>
                      <m:r>
                        <w:rPr>
                          <w:rFonts w:ascii="Cambria Math" w:hAnsi="Cambria Math"/>
                          <w:color w:val="000000" w:themeColor="text1"/>
                          <w:sz w:val="18"/>
                          <w:szCs w:val="18"/>
                        </w:rPr>
                        <m:t>sin</m:t>
                      </m:r>
                      <m:d>
                        <m:dPr>
                          <m:ctrlPr>
                            <w:rPr>
                              <w:rFonts w:ascii="Cambria Math" w:hAnsi="Cambria Math"/>
                              <w:i/>
                              <w:color w:val="000000" w:themeColor="text1"/>
                              <w:sz w:val="18"/>
                              <w:szCs w:val="18"/>
                            </w:rPr>
                          </m:ctrlPr>
                        </m:dPr>
                        <m:e>
                          <m:r>
                            <w:rPr>
                              <w:rFonts w:ascii="Cambria Math" w:hAnsi="Cambria Math"/>
                              <w:sz w:val="18"/>
                              <w:szCs w:val="18"/>
                            </w:rPr>
                            <m:t>54.795</m:t>
                          </m:r>
                        </m:e>
                      </m:d>
                      <m:r>
                        <w:rPr>
                          <w:rFonts w:ascii="Cambria Math" w:hAnsi="Cambria Math"/>
                          <w:color w:val="000000" w:themeColor="text1"/>
                          <w:sz w:val="18"/>
                          <w:szCs w:val="18"/>
                        </w:rPr>
                        <m:t>+</m:t>
                      </m:r>
                      <m:r>
                        <w:rPr>
                          <w:rFonts w:ascii="Cambria Math" w:hAnsi="Cambria Math"/>
                          <w:sz w:val="18"/>
                          <w:szCs w:val="18"/>
                        </w:rPr>
                        <m:t>0.2825</m:t>
                      </m:r>
                      <m:r>
                        <w:rPr>
                          <w:rFonts w:ascii="Cambria Math" w:hAnsi="Cambria Math"/>
                          <w:color w:val="000000" w:themeColor="text1"/>
                          <w:sz w:val="18"/>
                          <w:szCs w:val="18"/>
                        </w:rPr>
                        <m:t>sin</m:t>
                      </m:r>
                      <m:d>
                        <m:dPr>
                          <m:ctrlPr>
                            <w:rPr>
                              <w:rFonts w:ascii="Cambria Math" w:hAnsi="Cambria Math"/>
                              <w:i/>
                              <w:color w:val="000000" w:themeColor="text1"/>
                              <w:sz w:val="18"/>
                              <w:szCs w:val="18"/>
                            </w:rPr>
                          </m:ctrlPr>
                        </m:dPr>
                        <m:e>
                          <m:r>
                            <w:rPr>
                              <w:rFonts w:ascii="Cambria Math" w:hAnsi="Cambria Math"/>
                              <w:sz w:val="18"/>
                              <w:szCs w:val="18"/>
                            </w:rPr>
                            <m:t>73.060</m:t>
                          </m:r>
                        </m:e>
                      </m:d>
                    </m:e>
                  </m:d>
                </m:e>
                <m:sup>
                  <m:r>
                    <w:rPr>
                      <w:rFonts w:ascii="Cambria Math" w:hAnsi="Cambria Math"/>
                      <w:color w:val="000000" w:themeColor="text1"/>
                      <w:sz w:val="18"/>
                      <w:szCs w:val="18"/>
                    </w:rPr>
                    <m:t>2</m:t>
                  </m:r>
                </m:sup>
              </m:sSup>
            </m:e>
          </m:rad>
        </m:oMath>
      </m:oMathPara>
    </w:p>
    <w:p w14:paraId="7A3D567E" w14:textId="1E2C2599" w:rsidR="00F13D72" w:rsidRDefault="00F13D72" w:rsidP="00F13D72">
      <w:pPr>
        <w:spacing w:after="0" w:line="300" w:lineRule="auto"/>
        <w:jc w:val="both"/>
      </w:pPr>
    </w:p>
    <w:p w14:paraId="1EAB21F2" w14:textId="0EEED1D4" w:rsidR="00F13D72" w:rsidRDefault="00000000" w:rsidP="00F13D72">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=0.6115 (Pa)</m:t>
          </m:r>
        </m:oMath>
      </m:oMathPara>
    </w:p>
    <w:p w14:paraId="4CFB7E79" w14:textId="672FB8E1" w:rsidR="00F13D72" w:rsidRDefault="00F13D72" w:rsidP="00F13D72">
      <w:pPr>
        <w:spacing w:after="0" w:line="300" w:lineRule="auto"/>
        <w:jc w:val="both"/>
      </w:pPr>
    </w:p>
    <w:p w14:paraId="0942E9F8" w14:textId="653CF63C" w:rsidR="00A76F33" w:rsidRDefault="00000000" w:rsidP="00A76F33">
      <w:pPr>
        <w:spacing w:after="0" w:line="25" w:lineRule="atLeast"/>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0.6115</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=89.7(dB)</m:t>
          </m:r>
        </m:oMath>
      </m:oMathPara>
    </w:p>
    <w:p w14:paraId="5405F4F1" w14:textId="0392AC8D" w:rsidR="00F13D72" w:rsidRDefault="00F13D72" w:rsidP="00F13D72">
      <w:pPr>
        <w:spacing w:after="0" w:line="300" w:lineRule="auto"/>
        <w:jc w:val="both"/>
      </w:pPr>
    </w:p>
    <w:p w14:paraId="07A29F02" w14:textId="77777777" w:rsidR="00BC35C8" w:rsidRDefault="00BC35C8" w:rsidP="00BC35C8">
      <w:pPr>
        <w:spacing w:after="0" w:line="300" w:lineRule="auto"/>
        <w:jc w:val="both"/>
      </w:pPr>
    </w:p>
    <w:p w14:paraId="04BAC587" w14:textId="5409D836" w:rsidR="00BC35C8" w:rsidRDefault="0031017C" w:rsidP="00130B5C">
      <w:pPr>
        <w:pStyle w:val="Ttulo2"/>
        <w:numPr>
          <w:ilvl w:val="1"/>
          <w:numId w:val="13"/>
        </w:numPr>
      </w:pPr>
      <w:r>
        <w:t xml:space="preserve">CIERTAS CONCLUSIONES </w:t>
      </w:r>
      <w:r w:rsidR="00BC35C8">
        <w:t>ASOCIADAS A LOS MODELOS DE ONDAS SONORAS</w:t>
      </w:r>
    </w:p>
    <w:p w14:paraId="0C388F8F" w14:textId="77777777" w:rsidR="00BC35C8" w:rsidRDefault="00BC35C8" w:rsidP="00BC35C8">
      <w:pPr>
        <w:spacing w:after="0" w:line="240" w:lineRule="auto"/>
        <w:jc w:val="both"/>
      </w:pPr>
    </w:p>
    <w:p w14:paraId="10E5EFFE" w14:textId="7314A45B" w:rsidR="00BC35C8" w:rsidRDefault="00BC35C8" w:rsidP="00BC35C8">
      <w:pPr>
        <w:spacing w:after="0" w:line="25" w:lineRule="atLeast"/>
        <w:jc w:val="both"/>
      </w:pPr>
      <w:r>
        <w:t xml:space="preserve">Para ondas esféricas la solución presentada es </w:t>
      </w:r>
    </w:p>
    <w:p w14:paraId="60349912" w14:textId="77777777" w:rsidR="00BC35C8" w:rsidRDefault="00BC35C8" w:rsidP="00BC35C8">
      <w:pPr>
        <w:spacing w:after="0" w:line="25" w:lineRule="atLeast"/>
        <w:jc w:val="both"/>
      </w:pPr>
    </w:p>
    <w:p w14:paraId="5CE13169" w14:textId="77777777" w:rsidR="00BC35C8" w:rsidRDefault="00BC35C8" w:rsidP="00BC35C8">
      <w:pPr>
        <w:spacing w:after="0" w:line="25" w:lineRule="atLeast"/>
        <w:jc w:val="both"/>
      </w:pPr>
      <m:oMathPara>
        <m:oMath>
          <m:r>
            <w:rPr>
              <w:rFonts w:ascii="Cambria Math" w:eastAsiaTheme="minorEastAsia" w:hAnsi="Cambria Math"/>
            </w:rPr>
            <m:t>p = p</m:t>
          </m:r>
          <m:d>
            <m:dPr>
              <m:ctrlPr>
                <w:rPr>
                  <w:rFonts w:ascii="Cambria Math" w:eastAsiaTheme="minorEastAsia" w:hAnsi="Cambria Math"/>
                  <w:i/>
                </w:rPr>
              </m:ctrlPr>
            </m:dPr>
            <m:e>
              <m:r>
                <w:rPr>
                  <w:rFonts w:ascii="Cambria Math" w:eastAsiaTheme="minorEastAsia" w:hAnsi="Cambria Math"/>
                </w:rPr>
                <m:t>r,t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1BA51A29" w14:textId="6AF84BC6" w:rsidR="00F13D72" w:rsidRDefault="0031017C" w:rsidP="00F13D72">
      <w:pPr>
        <w:spacing w:after="0" w:line="300" w:lineRule="auto"/>
        <w:jc w:val="both"/>
      </w:pPr>
      <w:r>
        <w:t>E igualmente para ondas planas</w:t>
      </w:r>
    </w:p>
    <w:p w14:paraId="527FCBD0" w14:textId="2B8079B1" w:rsidR="0031017C" w:rsidRDefault="0031017C" w:rsidP="00F13D72">
      <w:pPr>
        <w:spacing w:after="0" w:line="300" w:lineRule="auto"/>
        <w:jc w:val="both"/>
      </w:pPr>
    </w:p>
    <w:p w14:paraId="16CEAF08" w14:textId="4DAE4FB9" w:rsidR="0031017C" w:rsidRDefault="0031017C" w:rsidP="0031017C">
      <w:pPr>
        <w:spacing w:after="0" w:line="25" w:lineRule="atLeast"/>
        <w:jc w:val="both"/>
      </w:pPr>
      <m:oMathPara>
        <m:oMath>
          <m:r>
            <w:rPr>
              <w:rFonts w:ascii="Cambria Math" w:eastAsiaTheme="minorEastAsia" w:hAnsi="Cambria Math"/>
            </w:rPr>
            <m:t>p = p</m:t>
          </m:r>
          <m:d>
            <m:dPr>
              <m:ctrlPr>
                <w:rPr>
                  <w:rFonts w:ascii="Cambria Math" w:eastAsiaTheme="minorEastAsia" w:hAnsi="Cambria Math"/>
                  <w:i/>
                </w:rPr>
              </m:ctrlPr>
            </m:dPr>
            <m:e>
              <m:r>
                <w:rPr>
                  <w:rFonts w:ascii="Cambria Math" w:eastAsiaTheme="minorEastAsia" w:hAnsi="Cambria Math"/>
                </w:rPr>
                <m:t>x,t</m:t>
              </m:r>
            </m:e>
          </m:d>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ωt+kx</m:t>
                  </m:r>
                </m:e>
              </m:d>
            </m:sup>
          </m:sSup>
        </m:oMath>
      </m:oMathPara>
    </w:p>
    <w:p w14:paraId="16443E25" w14:textId="77777777" w:rsidR="0031017C" w:rsidRDefault="0031017C" w:rsidP="00F13D72">
      <w:pPr>
        <w:spacing w:after="0" w:line="300" w:lineRule="auto"/>
        <w:jc w:val="both"/>
      </w:pPr>
    </w:p>
    <w:p w14:paraId="3DF357DF" w14:textId="3EA57172" w:rsidR="00F13D72" w:rsidRDefault="00BC35C8" w:rsidP="00F13D72">
      <w:pPr>
        <w:spacing w:after="0" w:line="300" w:lineRule="auto"/>
        <w:jc w:val="both"/>
      </w:pPr>
      <w:r>
        <w:t xml:space="preserve">La cual corresponde a la ecuación de onda sin fuente, por eso mismo cuando </w:t>
      </w:r>
      <m:oMath>
        <m:r>
          <w:rPr>
            <w:rFonts w:ascii="Cambria Math" w:hAnsi="Cambria Math"/>
          </w:rPr>
          <m:t>r→0</m:t>
        </m:r>
      </m:oMath>
      <w:r>
        <w:rPr>
          <w:rFonts w:eastAsiaTheme="minorEastAsia"/>
        </w:rPr>
        <w:t xml:space="preserve">, la presión tiende a infinito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r,t</m:t>
            </m:r>
          </m:e>
        </m:d>
        <m:r>
          <w:rPr>
            <w:rFonts w:ascii="Cambria Math" w:eastAsiaTheme="minorEastAsia" w:hAnsi="Cambria Math"/>
          </w:rPr>
          <m:t>→∞</m:t>
        </m:r>
      </m:oMath>
      <w:r>
        <w:rPr>
          <w:rFonts w:eastAsiaTheme="minorEastAsia"/>
        </w:rPr>
        <w:t>. Lo cual contradice toda experiencia y medición.</w:t>
      </w:r>
    </w:p>
    <w:p w14:paraId="0C2DCD94" w14:textId="543468A0" w:rsidR="00F13D72" w:rsidRDefault="00F13D72" w:rsidP="00F13D72">
      <w:pPr>
        <w:spacing w:after="0" w:line="300" w:lineRule="auto"/>
        <w:jc w:val="both"/>
      </w:pPr>
    </w:p>
    <w:p w14:paraId="28158CBC" w14:textId="6BFDE65F" w:rsidR="00BC35C8" w:rsidRDefault="00000000" w:rsidP="00BC35C8">
      <w:pPr>
        <w:spacing w:after="0" w:line="25" w:lineRule="atLeast"/>
        <w:jc w:val="both"/>
      </w:pPr>
      <m:oMathPara>
        <m:oMath>
          <m:m>
            <m:mPr>
              <m:mcs>
                <m:mc>
                  <m:mcPr>
                    <m:count m:val="3"/>
                    <m:mcJc m:val="center"/>
                  </m:mcPr>
                </m:mc>
              </m:mcs>
              <m:ctrlPr>
                <w:rPr>
                  <w:rFonts w:ascii="Cambria Math" w:hAnsi="Cambria Math"/>
                </w:rPr>
              </m:ctrlPr>
            </m:mPr>
            <m:mr>
              <m:e>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e>
              <m:e>
                <m:r>
                  <w:rPr>
                    <w:rFonts w:ascii="Cambria Math" w:hAnsi="Cambria Math"/>
                  </w:rPr>
                  <m:t>⇔</m:t>
                </m:r>
              </m:e>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p=0</m:t>
                </m:r>
              </m:e>
            </m:mr>
          </m:m>
        </m:oMath>
      </m:oMathPara>
    </w:p>
    <w:p w14:paraId="799EB55D" w14:textId="58A0988F" w:rsidR="00F13D72" w:rsidRDefault="00F13D72" w:rsidP="00F13D72">
      <w:pPr>
        <w:spacing w:after="0" w:line="300" w:lineRule="auto"/>
        <w:jc w:val="both"/>
      </w:pPr>
    </w:p>
    <w:p w14:paraId="318AF43C" w14:textId="243F362A" w:rsidR="00BC35C8" w:rsidRDefault="003D04E1" w:rsidP="00BC35C8">
      <w:pPr>
        <w:spacing w:after="0" w:line="240" w:lineRule="auto"/>
        <w:jc w:val="center"/>
      </w:pPr>
      <w:r>
        <w:rPr>
          <w:noProof/>
        </w:rPr>
        <mc:AlternateContent>
          <mc:Choice Requires="wps">
            <w:drawing>
              <wp:anchor distT="0" distB="0" distL="114300" distR="114300" simplePos="0" relativeHeight="251758592" behindDoc="0" locked="0" layoutInCell="1" allowOverlap="1" wp14:anchorId="23AC1081" wp14:editId="00A7CC4F">
                <wp:simplePos x="0" y="0"/>
                <wp:positionH relativeFrom="column">
                  <wp:posOffset>734060</wp:posOffset>
                </wp:positionH>
                <wp:positionV relativeFrom="paragraph">
                  <wp:posOffset>264160</wp:posOffset>
                </wp:positionV>
                <wp:extent cx="1981200" cy="1649095"/>
                <wp:effectExtent l="0" t="0" r="19050" b="27305"/>
                <wp:wrapNone/>
                <wp:docPr id="1814" name="Cuadro de texto 1814"/>
                <wp:cNvGraphicFramePr/>
                <a:graphic xmlns:a="http://schemas.openxmlformats.org/drawingml/2006/main">
                  <a:graphicData uri="http://schemas.microsoft.com/office/word/2010/wordprocessingShape">
                    <wps:wsp>
                      <wps:cNvSpPr txBox="1"/>
                      <wps:spPr>
                        <a:xfrm>
                          <a:off x="0" y="0"/>
                          <a:ext cx="1981200" cy="1649095"/>
                        </a:xfrm>
                        <a:prstGeom prst="rect">
                          <a:avLst/>
                        </a:prstGeom>
                        <a:solidFill>
                          <a:schemeClr val="bg1">
                            <a:alpha val="65000"/>
                          </a:schemeClr>
                        </a:solidFill>
                        <a:ln w="19050">
                          <a:solidFill>
                            <a:srgbClr val="0070C0"/>
                          </a:solidFill>
                        </a:ln>
                      </wps:spPr>
                      <wps:txbx>
                        <w:txbxContent>
                          <w:p w14:paraId="1B4F7800" w14:textId="77777777" w:rsidR="00BC35C8" w:rsidRPr="00496FC1" w:rsidRDefault="00BC35C8" w:rsidP="00BC35C8">
                            <w:pPr>
                              <w:rPr>
                                <w:color w:val="0070C0"/>
                              </w:rPr>
                            </w:pPr>
                          </w:p>
                          <w:p w14:paraId="52BB5A29" w14:textId="77777777" w:rsidR="00BC35C8" w:rsidRPr="00BC35C8" w:rsidRDefault="00000000" w:rsidP="00BC35C8">
                            <w:pPr>
                              <w:rPr>
                                <w:color w:val="0070C0"/>
                                <w:sz w:val="28"/>
                                <w:szCs w:val="28"/>
                              </w:rPr>
                            </w:pPr>
                            <m:oMathPara>
                              <m:oMath>
                                <m:f>
                                  <m:fPr>
                                    <m:ctrlPr>
                                      <w:rPr>
                                        <w:rFonts w:ascii="Cambria Math" w:hAnsi="Cambria Math"/>
                                        <w:i/>
                                        <w:color w:val="0070C0"/>
                                        <w:sz w:val="28"/>
                                        <w:szCs w:val="28"/>
                                      </w:rPr>
                                    </m:ctrlPr>
                                  </m:fPr>
                                  <m:num>
                                    <m:r>
                                      <w:rPr>
                                        <w:rFonts w:ascii="Cambria Math" w:hAnsi="Cambria Math"/>
                                        <w:color w:val="0070C0"/>
                                        <w:sz w:val="28"/>
                                        <w:szCs w:val="28"/>
                                      </w:rPr>
                                      <m:t>1</m:t>
                                    </m:r>
                                  </m:num>
                                  <m:den>
                                    <m:sSup>
                                      <m:sSupPr>
                                        <m:ctrlPr>
                                          <w:rPr>
                                            <w:rFonts w:ascii="Cambria Math" w:hAnsi="Cambria Math"/>
                                            <w:i/>
                                            <w:color w:val="0070C0"/>
                                            <w:sz w:val="28"/>
                                            <w:szCs w:val="28"/>
                                          </w:rPr>
                                        </m:ctrlPr>
                                      </m:sSupPr>
                                      <m:e>
                                        <m:r>
                                          <w:rPr>
                                            <w:rFonts w:ascii="Cambria Math" w:hAnsi="Cambria Math"/>
                                            <w:color w:val="0070C0"/>
                                            <w:sz w:val="28"/>
                                            <w:szCs w:val="28"/>
                                          </w:rPr>
                                          <m:t>c</m:t>
                                        </m:r>
                                      </m:e>
                                      <m:sup>
                                        <m:r>
                                          <w:rPr>
                                            <w:rFonts w:ascii="Cambria Math" w:hAnsi="Cambria Math"/>
                                            <w:color w:val="0070C0"/>
                                            <w:sz w:val="28"/>
                                            <w:szCs w:val="28"/>
                                          </w:rPr>
                                          <m:t>2</m:t>
                                        </m:r>
                                      </m:sup>
                                    </m:sSup>
                                  </m:den>
                                </m:f>
                                <m:f>
                                  <m:fPr>
                                    <m:ctrlPr>
                                      <w:rPr>
                                        <w:rFonts w:ascii="Cambria Math" w:hAnsi="Cambria Math"/>
                                        <w:i/>
                                        <w:color w:val="0070C0"/>
                                        <w:sz w:val="28"/>
                                        <w:szCs w:val="28"/>
                                      </w:rPr>
                                    </m:ctrlPr>
                                  </m:fPr>
                                  <m:num>
                                    <m:sSup>
                                      <m:sSupPr>
                                        <m:ctrlPr>
                                          <w:rPr>
                                            <w:rFonts w:ascii="Cambria Math" w:hAnsi="Cambria Math"/>
                                            <w:i/>
                                            <w:color w:val="0070C0"/>
                                            <w:sz w:val="28"/>
                                            <w:szCs w:val="28"/>
                                          </w:rPr>
                                        </m:ctrlPr>
                                      </m:sSupPr>
                                      <m:e>
                                        <m:r>
                                          <w:rPr>
                                            <w:rFonts w:ascii="Cambria Math" w:hAnsi="Cambria Math"/>
                                            <w:color w:val="0070C0"/>
                                            <w:sz w:val="28"/>
                                            <w:szCs w:val="28"/>
                                          </w:rPr>
                                          <m:t>∂</m:t>
                                        </m:r>
                                      </m:e>
                                      <m:sup>
                                        <m:r>
                                          <w:rPr>
                                            <w:rFonts w:ascii="Cambria Math" w:hAnsi="Cambria Math"/>
                                            <w:color w:val="0070C0"/>
                                            <w:sz w:val="28"/>
                                            <w:szCs w:val="28"/>
                                          </w:rPr>
                                          <m:t>2</m:t>
                                        </m:r>
                                      </m:sup>
                                    </m:sSup>
                                    <m:r>
                                      <w:rPr>
                                        <w:rFonts w:ascii="Cambria Math" w:hAnsi="Cambria Math"/>
                                        <w:color w:val="0070C0"/>
                                        <w:sz w:val="28"/>
                                        <w:szCs w:val="28"/>
                                      </w:rPr>
                                      <m:t>p</m:t>
                                    </m:r>
                                  </m:num>
                                  <m:den>
                                    <m:r>
                                      <w:rPr>
                                        <w:rFonts w:ascii="Cambria Math" w:hAnsi="Cambria Math"/>
                                        <w:color w:val="0070C0"/>
                                        <w:sz w:val="28"/>
                                        <w:szCs w:val="28"/>
                                      </w:rPr>
                                      <m:t>∂</m:t>
                                    </m:r>
                                    <m:sSup>
                                      <m:sSupPr>
                                        <m:ctrlPr>
                                          <w:rPr>
                                            <w:rFonts w:ascii="Cambria Math" w:hAnsi="Cambria Math"/>
                                            <w:i/>
                                            <w:color w:val="0070C0"/>
                                            <w:sz w:val="28"/>
                                            <w:szCs w:val="28"/>
                                          </w:rPr>
                                        </m:ctrlPr>
                                      </m:sSupPr>
                                      <m:e>
                                        <m:r>
                                          <w:rPr>
                                            <w:rFonts w:ascii="Cambria Math" w:hAnsi="Cambria Math"/>
                                            <w:color w:val="0070C0"/>
                                            <w:sz w:val="28"/>
                                            <w:szCs w:val="28"/>
                                          </w:rPr>
                                          <m:t>t</m:t>
                                        </m:r>
                                      </m:e>
                                      <m:sup>
                                        <m:r>
                                          <w:rPr>
                                            <w:rFonts w:ascii="Cambria Math" w:hAnsi="Cambria Math"/>
                                            <w:color w:val="0070C0"/>
                                            <w:sz w:val="28"/>
                                            <w:szCs w:val="28"/>
                                          </w:rPr>
                                          <m:t>2</m:t>
                                        </m:r>
                                      </m:sup>
                                    </m:sSup>
                                  </m:den>
                                </m:f>
                                <m:r>
                                  <w:rPr>
                                    <w:rFonts w:ascii="Cambria Math" w:hAnsi="Cambria Math"/>
                                    <w:color w:val="0070C0"/>
                                    <w:sz w:val="28"/>
                                    <w:szCs w:val="28"/>
                                  </w:rPr>
                                  <m:t>-</m:t>
                                </m:r>
                                <m:sSup>
                                  <m:sSupPr>
                                    <m:ctrlPr>
                                      <w:rPr>
                                        <w:rFonts w:ascii="Cambria Math" w:hAnsi="Cambria Math"/>
                                        <w:color w:val="0070C0"/>
                                        <w:sz w:val="28"/>
                                        <w:szCs w:val="28"/>
                                      </w:rPr>
                                    </m:ctrlPr>
                                  </m:sSupPr>
                                  <m:e>
                                    <m:r>
                                      <m:rPr>
                                        <m:sty m:val="p"/>
                                      </m:rPr>
                                      <w:rPr>
                                        <w:rFonts w:ascii="Cambria Math" w:hAnsi="Cambria Math"/>
                                        <w:color w:val="0070C0"/>
                                        <w:sz w:val="28"/>
                                        <w:szCs w:val="28"/>
                                      </w:rPr>
                                      <m:t>∇</m:t>
                                    </m:r>
                                  </m:e>
                                  <m:sup>
                                    <m:r>
                                      <w:rPr>
                                        <w:rFonts w:ascii="Cambria Math" w:hAnsi="Cambria Math"/>
                                        <w:color w:val="0070C0"/>
                                        <w:sz w:val="28"/>
                                        <w:szCs w:val="28"/>
                                      </w:rPr>
                                      <m:t>2</m:t>
                                    </m:r>
                                  </m:sup>
                                </m:sSup>
                                <m:r>
                                  <w:rPr>
                                    <w:rFonts w:ascii="Cambria Math" w:hAnsi="Cambria Math" w:cs="Arial"/>
                                    <w:color w:val="0070C0"/>
                                    <w:sz w:val="28"/>
                                    <w:szCs w:val="28"/>
                                  </w:rPr>
                                  <m:t>p=q</m:t>
                                </m:r>
                                <m:d>
                                  <m:dPr>
                                    <m:ctrlPr>
                                      <w:rPr>
                                        <w:rFonts w:ascii="Cambria Math" w:hAnsi="Cambria Math" w:cs="Arial"/>
                                        <w:i/>
                                        <w:color w:val="0070C0"/>
                                        <w:sz w:val="28"/>
                                        <w:szCs w:val="28"/>
                                      </w:rPr>
                                    </m:ctrlPr>
                                  </m:dPr>
                                  <m:e>
                                    <m:r>
                                      <m:rPr>
                                        <m:sty m:val="b"/>
                                      </m:rPr>
                                      <w:rPr>
                                        <w:rFonts w:ascii="Cambria Math" w:hAnsi="Cambria Math" w:cs="Arial"/>
                                        <w:color w:val="0070C0"/>
                                        <w:sz w:val="28"/>
                                        <w:szCs w:val="28"/>
                                      </w:rPr>
                                      <m:t>x</m:t>
                                    </m:r>
                                    <m:r>
                                      <w:rPr>
                                        <w:rFonts w:ascii="Cambria Math" w:hAnsi="Cambria Math" w:cs="Arial"/>
                                        <w:color w:val="0070C0"/>
                                        <w:sz w:val="28"/>
                                        <w:szCs w:val="28"/>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AC1081" id="Cuadro de texto 1814" o:spid="_x0000_s1098" type="#_x0000_t202" style="position:absolute;left:0;text-align:left;margin-left:57.8pt;margin-top:20.8pt;width:156pt;height:129.8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" fillcolor="white [3212]" strokecolor="#0070c0" strokeweight="1.5pt">
                <v:fill opacity="42662f"/>
                <v:textbox>
                  <w:txbxContent>
                    <w:p w14:paraId="1B4F7800" w14:textId="77777777" w:rsidR="00BC35C8" w:rsidRPr="00496FC1" w:rsidRDefault="00BC35C8" w:rsidP="00BC35C8">
                      <w:pPr>
                        <w:rPr>
                          <w:color w:val="0070C0"/>
                        </w:rPr>
                      </w:pPr>
                    </w:p>
                    <w:p w14:paraId="52BB5A29" w14:textId="77777777" w:rsidR="00BC35C8" w:rsidRPr="00BC35C8" w:rsidRDefault="00000000" w:rsidP="00BC35C8">
                      <w:pPr>
                        <w:rPr>
                          <w:color w:val="0070C0"/>
                          <w:sz w:val="28"/>
                          <w:szCs w:val="28"/>
                        </w:rPr>
                      </w:pPr>
                      <m:oMathPara>
                        <m:oMath>
                          <m:f>
                            <m:fPr>
                              <m:ctrlPr>
                                <w:rPr>
                                  <w:rFonts w:ascii="Cambria Math" w:hAnsi="Cambria Math"/>
                                  <w:i/>
                                  <w:color w:val="0070C0"/>
                                  <w:sz w:val="28"/>
                                  <w:szCs w:val="28"/>
                                </w:rPr>
                              </m:ctrlPr>
                            </m:fPr>
                            <m:num>
                              <m:r>
                                <w:rPr>
                                  <w:rFonts w:ascii="Cambria Math" w:hAnsi="Cambria Math"/>
                                  <w:color w:val="0070C0"/>
                                  <w:sz w:val="28"/>
                                  <w:szCs w:val="28"/>
                                </w:rPr>
                                <m:t>1</m:t>
                              </m:r>
                            </m:num>
                            <m:den>
                              <m:sSup>
                                <m:sSupPr>
                                  <m:ctrlPr>
                                    <w:rPr>
                                      <w:rFonts w:ascii="Cambria Math" w:hAnsi="Cambria Math"/>
                                      <w:i/>
                                      <w:color w:val="0070C0"/>
                                      <w:sz w:val="28"/>
                                      <w:szCs w:val="28"/>
                                    </w:rPr>
                                  </m:ctrlPr>
                                </m:sSupPr>
                                <m:e>
                                  <m:r>
                                    <w:rPr>
                                      <w:rFonts w:ascii="Cambria Math" w:hAnsi="Cambria Math"/>
                                      <w:color w:val="0070C0"/>
                                      <w:sz w:val="28"/>
                                      <w:szCs w:val="28"/>
                                    </w:rPr>
                                    <m:t>c</m:t>
                                  </m:r>
                                </m:e>
                                <m:sup>
                                  <m:r>
                                    <w:rPr>
                                      <w:rFonts w:ascii="Cambria Math" w:hAnsi="Cambria Math"/>
                                      <w:color w:val="0070C0"/>
                                      <w:sz w:val="28"/>
                                      <w:szCs w:val="28"/>
                                    </w:rPr>
                                    <m:t>2</m:t>
                                  </m:r>
                                </m:sup>
                              </m:sSup>
                            </m:den>
                          </m:f>
                          <m:f>
                            <m:fPr>
                              <m:ctrlPr>
                                <w:rPr>
                                  <w:rFonts w:ascii="Cambria Math" w:hAnsi="Cambria Math"/>
                                  <w:i/>
                                  <w:color w:val="0070C0"/>
                                  <w:sz w:val="28"/>
                                  <w:szCs w:val="28"/>
                                </w:rPr>
                              </m:ctrlPr>
                            </m:fPr>
                            <m:num>
                              <m:sSup>
                                <m:sSupPr>
                                  <m:ctrlPr>
                                    <w:rPr>
                                      <w:rFonts w:ascii="Cambria Math" w:hAnsi="Cambria Math"/>
                                      <w:i/>
                                      <w:color w:val="0070C0"/>
                                      <w:sz w:val="28"/>
                                      <w:szCs w:val="28"/>
                                    </w:rPr>
                                  </m:ctrlPr>
                                </m:sSupPr>
                                <m:e>
                                  <m:r>
                                    <w:rPr>
                                      <w:rFonts w:ascii="Cambria Math" w:hAnsi="Cambria Math"/>
                                      <w:color w:val="0070C0"/>
                                      <w:sz w:val="28"/>
                                      <w:szCs w:val="28"/>
                                    </w:rPr>
                                    <m:t>∂</m:t>
                                  </m:r>
                                </m:e>
                                <m:sup>
                                  <m:r>
                                    <w:rPr>
                                      <w:rFonts w:ascii="Cambria Math" w:hAnsi="Cambria Math"/>
                                      <w:color w:val="0070C0"/>
                                      <w:sz w:val="28"/>
                                      <w:szCs w:val="28"/>
                                    </w:rPr>
                                    <m:t>2</m:t>
                                  </m:r>
                                </m:sup>
                              </m:sSup>
                              <m:r>
                                <w:rPr>
                                  <w:rFonts w:ascii="Cambria Math" w:hAnsi="Cambria Math"/>
                                  <w:color w:val="0070C0"/>
                                  <w:sz w:val="28"/>
                                  <w:szCs w:val="28"/>
                                </w:rPr>
                                <m:t>p</m:t>
                              </m:r>
                            </m:num>
                            <m:den>
                              <m:r>
                                <w:rPr>
                                  <w:rFonts w:ascii="Cambria Math" w:hAnsi="Cambria Math"/>
                                  <w:color w:val="0070C0"/>
                                  <w:sz w:val="28"/>
                                  <w:szCs w:val="28"/>
                                </w:rPr>
                                <m:t>∂</m:t>
                              </m:r>
                              <m:sSup>
                                <m:sSupPr>
                                  <m:ctrlPr>
                                    <w:rPr>
                                      <w:rFonts w:ascii="Cambria Math" w:hAnsi="Cambria Math"/>
                                      <w:i/>
                                      <w:color w:val="0070C0"/>
                                      <w:sz w:val="28"/>
                                      <w:szCs w:val="28"/>
                                    </w:rPr>
                                  </m:ctrlPr>
                                </m:sSupPr>
                                <m:e>
                                  <m:r>
                                    <w:rPr>
                                      <w:rFonts w:ascii="Cambria Math" w:hAnsi="Cambria Math"/>
                                      <w:color w:val="0070C0"/>
                                      <w:sz w:val="28"/>
                                      <w:szCs w:val="28"/>
                                    </w:rPr>
                                    <m:t>t</m:t>
                                  </m:r>
                                </m:e>
                                <m:sup>
                                  <m:r>
                                    <w:rPr>
                                      <w:rFonts w:ascii="Cambria Math" w:hAnsi="Cambria Math"/>
                                      <w:color w:val="0070C0"/>
                                      <w:sz w:val="28"/>
                                      <w:szCs w:val="28"/>
                                    </w:rPr>
                                    <m:t>2</m:t>
                                  </m:r>
                                </m:sup>
                              </m:sSup>
                            </m:den>
                          </m:f>
                          <m:r>
                            <w:rPr>
                              <w:rFonts w:ascii="Cambria Math" w:hAnsi="Cambria Math"/>
                              <w:color w:val="0070C0"/>
                              <w:sz w:val="28"/>
                              <w:szCs w:val="28"/>
                            </w:rPr>
                            <m:t>-</m:t>
                          </m:r>
                          <m:sSup>
                            <m:sSupPr>
                              <m:ctrlPr>
                                <w:rPr>
                                  <w:rFonts w:ascii="Cambria Math" w:hAnsi="Cambria Math"/>
                                  <w:color w:val="0070C0"/>
                                  <w:sz w:val="28"/>
                                  <w:szCs w:val="28"/>
                                </w:rPr>
                              </m:ctrlPr>
                            </m:sSupPr>
                            <m:e>
                              <m:r>
                                <m:rPr>
                                  <m:sty m:val="p"/>
                                </m:rPr>
                                <w:rPr>
                                  <w:rFonts w:ascii="Cambria Math" w:hAnsi="Cambria Math"/>
                                  <w:color w:val="0070C0"/>
                                  <w:sz w:val="28"/>
                                  <w:szCs w:val="28"/>
                                </w:rPr>
                                <m:t>∇</m:t>
                              </m:r>
                            </m:e>
                            <m:sup>
                              <m:r>
                                <w:rPr>
                                  <w:rFonts w:ascii="Cambria Math" w:hAnsi="Cambria Math"/>
                                  <w:color w:val="0070C0"/>
                                  <w:sz w:val="28"/>
                                  <w:szCs w:val="28"/>
                                </w:rPr>
                                <m:t>2</m:t>
                              </m:r>
                            </m:sup>
                          </m:sSup>
                          <m:r>
                            <w:rPr>
                              <w:rFonts w:ascii="Cambria Math" w:hAnsi="Cambria Math" w:cs="Arial"/>
                              <w:color w:val="0070C0"/>
                              <w:sz w:val="28"/>
                              <w:szCs w:val="28"/>
                            </w:rPr>
                            <m:t>p=q</m:t>
                          </m:r>
                          <m:d>
                            <m:dPr>
                              <m:ctrlPr>
                                <w:rPr>
                                  <w:rFonts w:ascii="Cambria Math" w:hAnsi="Cambria Math" w:cs="Arial"/>
                                  <w:i/>
                                  <w:color w:val="0070C0"/>
                                  <w:sz w:val="28"/>
                                  <w:szCs w:val="28"/>
                                </w:rPr>
                              </m:ctrlPr>
                            </m:dPr>
                            <m:e>
                              <m:r>
                                <m:rPr>
                                  <m:sty m:val="b"/>
                                </m:rPr>
                                <w:rPr>
                                  <w:rFonts w:ascii="Cambria Math" w:hAnsi="Cambria Math" w:cs="Arial"/>
                                  <w:color w:val="0070C0"/>
                                  <w:sz w:val="28"/>
                                  <w:szCs w:val="28"/>
                                </w:rPr>
                                <m:t>x</m:t>
                              </m:r>
                              <m:r>
                                <w:rPr>
                                  <w:rFonts w:ascii="Cambria Math" w:hAnsi="Cambria Math" w:cs="Arial"/>
                                  <w:color w:val="0070C0"/>
                                  <w:sz w:val="28"/>
                                  <w:szCs w:val="28"/>
                                </w:rPr>
                                <m:t>,t</m:t>
                              </m:r>
                            </m:e>
                          </m:d>
                        </m:oMath>
                      </m:oMathPara>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AC86CCD" wp14:editId="7C09023D">
                <wp:simplePos x="0" y="0"/>
                <wp:positionH relativeFrom="column">
                  <wp:posOffset>2715664</wp:posOffset>
                </wp:positionH>
                <wp:positionV relativeFrom="paragraph">
                  <wp:posOffset>264449</wp:posOffset>
                </wp:positionV>
                <wp:extent cx="1814946" cy="1649095"/>
                <wp:effectExtent l="0" t="0" r="13970" b="27305"/>
                <wp:wrapNone/>
                <wp:docPr id="1813" name="Cuadro de texto 1813"/>
                <wp:cNvGraphicFramePr/>
                <a:graphic xmlns:a="http://schemas.openxmlformats.org/drawingml/2006/main">
                  <a:graphicData uri="http://schemas.microsoft.com/office/word/2010/wordprocessingShape">
                    <wps:wsp>
                      <wps:cNvSpPr txBox="1"/>
                      <wps:spPr>
                        <a:xfrm>
                          <a:off x="0" y="0"/>
                          <a:ext cx="1814946" cy="1649095"/>
                        </a:xfrm>
                        <a:prstGeom prst="rect">
                          <a:avLst/>
                        </a:prstGeom>
                        <a:solidFill>
                          <a:schemeClr val="bg1">
                            <a:alpha val="65000"/>
                          </a:schemeClr>
                        </a:solidFill>
                        <a:ln w="19050">
                          <a:solidFill>
                            <a:srgbClr val="FF0000"/>
                          </a:solidFill>
                        </a:ln>
                      </wps:spPr>
                      <wps:txbx>
                        <w:txbxContent>
                          <w:p w14:paraId="197E047B" w14:textId="77777777" w:rsidR="00BC35C8" w:rsidRDefault="00BC35C8" w:rsidP="00BC35C8"/>
                          <w:p w14:paraId="127EAAC5" w14:textId="77777777" w:rsidR="00BC35C8" w:rsidRPr="00BC35C8" w:rsidRDefault="00000000" w:rsidP="00BC35C8">
                            <w:pPr>
                              <w:rPr>
                                <w:color w:val="FF0000"/>
                                <w:sz w:val="28"/>
                                <w:szCs w:val="28"/>
                              </w:rPr>
                            </w:pPr>
                            <m:oMathPara>
                              <m:oMath>
                                <m:f>
                                  <m:fPr>
                                    <m:ctrlPr>
                                      <w:rPr>
                                        <w:rFonts w:ascii="Cambria Math" w:hAnsi="Cambria Math"/>
                                        <w:i/>
                                        <w:color w:val="FF0000"/>
                                        <w:sz w:val="28"/>
                                        <w:szCs w:val="28"/>
                                      </w:rPr>
                                    </m:ctrlPr>
                                  </m:fPr>
                                  <m:num>
                                    <m:r>
                                      <w:rPr>
                                        <w:rFonts w:ascii="Cambria Math" w:hAnsi="Cambria Math"/>
                                        <w:color w:val="FF0000"/>
                                        <w:sz w:val="28"/>
                                        <w:szCs w:val="28"/>
                                      </w:rPr>
                                      <m:t>1</m:t>
                                    </m:r>
                                  </m:num>
                                  <m:den>
                                    <m:sSup>
                                      <m:sSupPr>
                                        <m:ctrlPr>
                                          <w:rPr>
                                            <w:rFonts w:ascii="Cambria Math" w:hAnsi="Cambria Math"/>
                                            <w:i/>
                                            <w:color w:val="FF0000"/>
                                            <w:sz w:val="28"/>
                                            <w:szCs w:val="28"/>
                                          </w:rPr>
                                        </m:ctrlPr>
                                      </m:sSupPr>
                                      <m:e>
                                        <m:r>
                                          <w:rPr>
                                            <w:rFonts w:ascii="Cambria Math" w:hAnsi="Cambria Math"/>
                                            <w:color w:val="FF0000"/>
                                            <w:sz w:val="28"/>
                                            <w:szCs w:val="28"/>
                                          </w:rPr>
                                          <m:t>c</m:t>
                                        </m:r>
                                      </m:e>
                                      <m:sup>
                                        <m:r>
                                          <w:rPr>
                                            <w:rFonts w:ascii="Cambria Math" w:hAnsi="Cambria Math"/>
                                            <w:color w:val="FF0000"/>
                                            <w:sz w:val="28"/>
                                            <w:szCs w:val="28"/>
                                          </w:rPr>
                                          <m:t>2</m:t>
                                        </m:r>
                                      </m:sup>
                                    </m:sSup>
                                  </m:den>
                                </m:f>
                                <m:f>
                                  <m:fPr>
                                    <m:ctrlPr>
                                      <w:rPr>
                                        <w:rFonts w:ascii="Cambria Math" w:hAnsi="Cambria Math"/>
                                        <w:i/>
                                        <w:color w:val="FF0000"/>
                                        <w:sz w:val="28"/>
                                        <w:szCs w:val="28"/>
                                      </w:rPr>
                                    </m:ctrlPr>
                                  </m:fPr>
                                  <m:num>
                                    <m:sSup>
                                      <m:sSupPr>
                                        <m:ctrlPr>
                                          <w:rPr>
                                            <w:rFonts w:ascii="Cambria Math" w:hAnsi="Cambria Math"/>
                                            <w:i/>
                                            <w:color w:val="FF0000"/>
                                            <w:sz w:val="28"/>
                                            <w:szCs w:val="28"/>
                                          </w:rPr>
                                        </m:ctrlPr>
                                      </m:sSupPr>
                                      <m:e>
                                        <m:r>
                                          <w:rPr>
                                            <w:rFonts w:ascii="Cambria Math" w:hAnsi="Cambria Math"/>
                                            <w:color w:val="FF0000"/>
                                            <w:sz w:val="28"/>
                                            <w:szCs w:val="28"/>
                                          </w:rPr>
                                          <m:t>∂</m:t>
                                        </m:r>
                                      </m:e>
                                      <m:sup>
                                        <m:r>
                                          <w:rPr>
                                            <w:rFonts w:ascii="Cambria Math" w:hAnsi="Cambria Math"/>
                                            <w:color w:val="FF0000"/>
                                            <w:sz w:val="28"/>
                                            <w:szCs w:val="28"/>
                                          </w:rPr>
                                          <m:t>2</m:t>
                                        </m:r>
                                      </m:sup>
                                    </m:sSup>
                                    <m:r>
                                      <w:rPr>
                                        <w:rFonts w:ascii="Cambria Math" w:hAnsi="Cambria Math"/>
                                        <w:color w:val="FF0000"/>
                                        <w:sz w:val="28"/>
                                        <w:szCs w:val="28"/>
                                      </w:rPr>
                                      <m:t>p</m:t>
                                    </m:r>
                                  </m:num>
                                  <m:den>
                                    <m:r>
                                      <w:rPr>
                                        <w:rFonts w:ascii="Cambria Math" w:hAnsi="Cambria Math"/>
                                        <w:color w:val="FF0000"/>
                                        <w:sz w:val="28"/>
                                        <w:szCs w:val="28"/>
                                      </w:rPr>
                                      <m:t>∂</m:t>
                                    </m:r>
                                    <m:sSup>
                                      <m:sSupPr>
                                        <m:ctrlPr>
                                          <w:rPr>
                                            <w:rFonts w:ascii="Cambria Math" w:hAnsi="Cambria Math"/>
                                            <w:i/>
                                            <w:color w:val="FF0000"/>
                                            <w:sz w:val="28"/>
                                            <w:szCs w:val="28"/>
                                          </w:rPr>
                                        </m:ctrlPr>
                                      </m:sSupPr>
                                      <m:e>
                                        <m:r>
                                          <w:rPr>
                                            <w:rFonts w:ascii="Cambria Math" w:hAnsi="Cambria Math"/>
                                            <w:color w:val="FF0000"/>
                                            <w:sz w:val="28"/>
                                            <w:szCs w:val="28"/>
                                          </w:rPr>
                                          <m:t>t</m:t>
                                        </m:r>
                                      </m:e>
                                      <m:sup>
                                        <m:r>
                                          <w:rPr>
                                            <w:rFonts w:ascii="Cambria Math" w:hAnsi="Cambria Math"/>
                                            <w:color w:val="FF0000"/>
                                            <w:sz w:val="28"/>
                                            <w:szCs w:val="28"/>
                                          </w:rPr>
                                          <m:t>2</m:t>
                                        </m:r>
                                      </m:sup>
                                    </m:sSup>
                                  </m:den>
                                </m:f>
                                <m:r>
                                  <w:rPr>
                                    <w:rFonts w:ascii="Cambria Math" w:hAnsi="Cambria Math"/>
                                    <w:color w:val="FF0000"/>
                                    <w:sz w:val="28"/>
                                    <w:szCs w:val="28"/>
                                  </w:rPr>
                                  <m:t>-</m:t>
                                </m:r>
                                <m:sSup>
                                  <m:sSupPr>
                                    <m:ctrlPr>
                                      <w:rPr>
                                        <w:rFonts w:ascii="Cambria Math" w:hAnsi="Cambria Math"/>
                                        <w:color w:val="FF0000"/>
                                        <w:sz w:val="28"/>
                                        <w:szCs w:val="28"/>
                                      </w:rPr>
                                    </m:ctrlPr>
                                  </m:sSupPr>
                                  <m:e>
                                    <m:r>
                                      <m:rPr>
                                        <m:sty m:val="p"/>
                                      </m:rPr>
                                      <w:rPr>
                                        <w:rFonts w:ascii="Cambria Math" w:hAnsi="Cambria Math"/>
                                        <w:color w:val="FF0000"/>
                                        <w:sz w:val="28"/>
                                        <w:szCs w:val="28"/>
                                      </w:rPr>
                                      <m:t>∇</m:t>
                                    </m:r>
                                  </m:e>
                                  <m:sup>
                                    <m:r>
                                      <w:rPr>
                                        <w:rFonts w:ascii="Cambria Math" w:hAnsi="Cambria Math"/>
                                        <w:color w:val="FF0000"/>
                                        <w:sz w:val="28"/>
                                        <w:szCs w:val="28"/>
                                      </w:rPr>
                                      <m:t>2</m:t>
                                    </m:r>
                                  </m:sup>
                                </m:sSup>
                                <m:r>
                                  <w:rPr>
                                    <w:rFonts w:ascii="Cambria Math" w:hAnsi="Cambria Math" w:cs="Arial"/>
                                    <w:color w:val="FF0000"/>
                                    <w:sz w:val="28"/>
                                    <w:szCs w:val="28"/>
                                  </w:rPr>
                                  <m:t>p=0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86CCD" id="Cuadro de texto 1813" o:spid="_x0000_s1099" type="#_x0000_t202" style="position:absolute;left:0;text-align:left;margin-left:213.85pt;margin-top:20.8pt;width:142.9pt;height:129.8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" fillcolor="white [3212]" strokecolor="red" strokeweight="1.5pt">
                <v:fill opacity="42662f"/>
                <v:textbox>
                  <w:txbxContent>
                    <w:p w14:paraId="197E047B" w14:textId="77777777" w:rsidR="00BC35C8" w:rsidRDefault="00BC35C8" w:rsidP="00BC35C8"/>
                    <w:p w14:paraId="127EAAC5" w14:textId="77777777" w:rsidR="00BC35C8" w:rsidRPr="00BC35C8" w:rsidRDefault="00000000" w:rsidP="00BC35C8">
                      <w:pPr>
                        <w:rPr>
                          <w:color w:val="FF0000"/>
                          <w:sz w:val="28"/>
                          <w:szCs w:val="28"/>
                        </w:rPr>
                      </w:pPr>
                      <m:oMathPara>
                        <m:oMath>
                          <m:f>
                            <m:fPr>
                              <m:ctrlPr>
                                <w:rPr>
                                  <w:rFonts w:ascii="Cambria Math" w:hAnsi="Cambria Math"/>
                                  <w:i/>
                                  <w:color w:val="FF0000"/>
                                  <w:sz w:val="28"/>
                                  <w:szCs w:val="28"/>
                                </w:rPr>
                              </m:ctrlPr>
                            </m:fPr>
                            <m:num>
                              <m:r>
                                <w:rPr>
                                  <w:rFonts w:ascii="Cambria Math" w:hAnsi="Cambria Math"/>
                                  <w:color w:val="FF0000"/>
                                  <w:sz w:val="28"/>
                                  <w:szCs w:val="28"/>
                                </w:rPr>
                                <m:t>1</m:t>
                              </m:r>
                            </m:num>
                            <m:den>
                              <m:sSup>
                                <m:sSupPr>
                                  <m:ctrlPr>
                                    <w:rPr>
                                      <w:rFonts w:ascii="Cambria Math" w:hAnsi="Cambria Math"/>
                                      <w:i/>
                                      <w:color w:val="FF0000"/>
                                      <w:sz w:val="28"/>
                                      <w:szCs w:val="28"/>
                                    </w:rPr>
                                  </m:ctrlPr>
                                </m:sSupPr>
                                <m:e>
                                  <m:r>
                                    <w:rPr>
                                      <w:rFonts w:ascii="Cambria Math" w:hAnsi="Cambria Math"/>
                                      <w:color w:val="FF0000"/>
                                      <w:sz w:val="28"/>
                                      <w:szCs w:val="28"/>
                                    </w:rPr>
                                    <m:t>c</m:t>
                                  </m:r>
                                </m:e>
                                <m:sup>
                                  <m:r>
                                    <w:rPr>
                                      <w:rFonts w:ascii="Cambria Math" w:hAnsi="Cambria Math"/>
                                      <w:color w:val="FF0000"/>
                                      <w:sz w:val="28"/>
                                      <w:szCs w:val="28"/>
                                    </w:rPr>
                                    <m:t>2</m:t>
                                  </m:r>
                                </m:sup>
                              </m:sSup>
                            </m:den>
                          </m:f>
                          <m:f>
                            <m:fPr>
                              <m:ctrlPr>
                                <w:rPr>
                                  <w:rFonts w:ascii="Cambria Math" w:hAnsi="Cambria Math"/>
                                  <w:i/>
                                  <w:color w:val="FF0000"/>
                                  <w:sz w:val="28"/>
                                  <w:szCs w:val="28"/>
                                </w:rPr>
                              </m:ctrlPr>
                            </m:fPr>
                            <m:num>
                              <m:sSup>
                                <m:sSupPr>
                                  <m:ctrlPr>
                                    <w:rPr>
                                      <w:rFonts w:ascii="Cambria Math" w:hAnsi="Cambria Math"/>
                                      <w:i/>
                                      <w:color w:val="FF0000"/>
                                      <w:sz w:val="28"/>
                                      <w:szCs w:val="28"/>
                                    </w:rPr>
                                  </m:ctrlPr>
                                </m:sSupPr>
                                <m:e>
                                  <m:r>
                                    <w:rPr>
                                      <w:rFonts w:ascii="Cambria Math" w:hAnsi="Cambria Math"/>
                                      <w:color w:val="FF0000"/>
                                      <w:sz w:val="28"/>
                                      <w:szCs w:val="28"/>
                                    </w:rPr>
                                    <m:t>∂</m:t>
                                  </m:r>
                                </m:e>
                                <m:sup>
                                  <m:r>
                                    <w:rPr>
                                      <w:rFonts w:ascii="Cambria Math" w:hAnsi="Cambria Math"/>
                                      <w:color w:val="FF0000"/>
                                      <w:sz w:val="28"/>
                                      <w:szCs w:val="28"/>
                                    </w:rPr>
                                    <m:t>2</m:t>
                                  </m:r>
                                </m:sup>
                              </m:sSup>
                              <m:r>
                                <w:rPr>
                                  <w:rFonts w:ascii="Cambria Math" w:hAnsi="Cambria Math"/>
                                  <w:color w:val="FF0000"/>
                                  <w:sz w:val="28"/>
                                  <w:szCs w:val="28"/>
                                </w:rPr>
                                <m:t>p</m:t>
                              </m:r>
                            </m:num>
                            <m:den>
                              <m:r>
                                <w:rPr>
                                  <w:rFonts w:ascii="Cambria Math" w:hAnsi="Cambria Math"/>
                                  <w:color w:val="FF0000"/>
                                  <w:sz w:val="28"/>
                                  <w:szCs w:val="28"/>
                                </w:rPr>
                                <m:t>∂</m:t>
                              </m:r>
                              <m:sSup>
                                <m:sSupPr>
                                  <m:ctrlPr>
                                    <w:rPr>
                                      <w:rFonts w:ascii="Cambria Math" w:hAnsi="Cambria Math"/>
                                      <w:i/>
                                      <w:color w:val="FF0000"/>
                                      <w:sz w:val="28"/>
                                      <w:szCs w:val="28"/>
                                    </w:rPr>
                                  </m:ctrlPr>
                                </m:sSupPr>
                                <m:e>
                                  <m:r>
                                    <w:rPr>
                                      <w:rFonts w:ascii="Cambria Math" w:hAnsi="Cambria Math"/>
                                      <w:color w:val="FF0000"/>
                                      <w:sz w:val="28"/>
                                      <w:szCs w:val="28"/>
                                    </w:rPr>
                                    <m:t>t</m:t>
                                  </m:r>
                                </m:e>
                                <m:sup>
                                  <m:r>
                                    <w:rPr>
                                      <w:rFonts w:ascii="Cambria Math" w:hAnsi="Cambria Math"/>
                                      <w:color w:val="FF0000"/>
                                      <w:sz w:val="28"/>
                                      <w:szCs w:val="28"/>
                                    </w:rPr>
                                    <m:t>2</m:t>
                                  </m:r>
                                </m:sup>
                              </m:sSup>
                            </m:den>
                          </m:f>
                          <m:r>
                            <w:rPr>
                              <w:rFonts w:ascii="Cambria Math" w:hAnsi="Cambria Math"/>
                              <w:color w:val="FF0000"/>
                              <w:sz w:val="28"/>
                              <w:szCs w:val="28"/>
                            </w:rPr>
                            <m:t>-</m:t>
                          </m:r>
                          <m:sSup>
                            <m:sSupPr>
                              <m:ctrlPr>
                                <w:rPr>
                                  <w:rFonts w:ascii="Cambria Math" w:hAnsi="Cambria Math"/>
                                  <w:color w:val="FF0000"/>
                                  <w:sz w:val="28"/>
                                  <w:szCs w:val="28"/>
                                </w:rPr>
                              </m:ctrlPr>
                            </m:sSupPr>
                            <m:e>
                              <m:r>
                                <m:rPr>
                                  <m:sty m:val="p"/>
                                </m:rPr>
                                <w:rPr>
                                  <w:rFonts w:ascii="Cambria Math" w:hAnsi="Cambria Math"/>
                                  <w:color w:val="FF0000"/>
                                  <w:sz w:val="28"/>
                                  <w:szCs w:val="28"/>
                                </w:rPr>
                                <m:t>∇</m:t>
                              </m:r>
                            </m:e>
                            <m:sup>
                              <m:r>
                                <w:rPr>
                                  <w:rFonts w:ascii="Cambria Math" w:hAnsi="Cambria Math"/>
                                  <w:color w:val="FF0000"/>
                                  <w:sz w:val="28"/>
                                  <w:szCs w:val="28"/>
                                </w:rPr>
                                <m:t>2</m:t>
                              </m:r>
                            </m:sup>
                          </m:sSup>
                          <m:r>
                            <w:rPr>
                              <w:rFonts w:ascii="Cambria Math" w:hAnsi="Cambria Math" w:cs="Arial"/>
                              <w:color w:val="FF0000"/>
                              <w:sz w:val="28"/>
                              <w:szCs w:val="28"/>
                            </w:rPr>
                            <m:t>p=0</m:t>
                          </m:r>
                        </m:oMath>
                      </m:oMathPara>
                    </w:p>
                  </w:txbxContent>
                </v:textbox>
              </v:shape>
            </w:pict>
          </mc:Fallback>
        </mc:AlternateContent>
      </w:r>
      <w:r w:rsidR="00BC35C8">
        <w:rPr>
          <w:noProof/>
        </w:rPr>
        <w:drawing>
          <wp:inline distT="0" distB="0" distL="0" distR="0" wp14:anchorId="353940B6" wp14:editId="391012B8">
            <wp:extent cx="4482887" cy="3052502"/>
            <wp:effectExtent l="0" t="0" r="0" b="0"/>
            <wp:docPr id="1815" name="Imagen 1815" descr="Aunque No Podemos Ver Las Ondas Sonoras, Nos Situemos - Physics - 1677x106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nque No Podemos Ver Las Ondas Sonoras, Nos Situemos - Physics - 1677x1060  PNG Download - PNGk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923" cy="3061379"/>
                    </a:xfrm>
                    <a:prstGeom prst="rect">
                      <a:avLst/>
                    </a:prstGeom>
                    <a:noFill/>
                    <a:ln>
                      <a:noFill/>
                    </a:ln>
                  </pic:spPr>
                </pic:pic>
              </a:graphicData>
            </a:graphic>
          </wp:inline>
        </w:drawing>
      </w:r>
    </w:p>
    <w:p w14:paraId="3317047B" w14:textId="77777777" w:rsidR="00130B5C" w:rsidRDefault="00130B5C" w:rsidP="00F13D72">
      <w:pPr>
        <w:spacing w:after="0" w:line="300" w:lineRule="auto"/>
        <w:jc w:val="both"/>
      </w:pPr>
    </w:p>
    <w:p w14:paraId="240995D2" w14:textId="7A4AE420" w:rsidR="00F13D72" w:rsidRDefault="00BC35C8" w:rsidP="00F13D72">
      <w:pPr>
        <w:spacing w:after="0" w:line="300" w:lineRule="auto"/>
        <w:jc w:val="both"/>
      </w:pPr>
      <w:r>
        <w:t>La solución de la presión sonora para ondas esféricas que hemos construido no es válida cerca de la fuente y por supuesto no contiene a la fuente</w:t>
      </w:r>
      <w:r w:rsidR="0031017C">
        <w:t>. En los capítulos posteriores, tendremos presencia de la fuente tanto para ondas planas como esféricas.</w:t>
      </w:r>
    </w:p>
    <w:p w14:paraId="79C35AE4" w14:textId="7DF9959C" w:rsidR="00F13D72" w:rsidRDefault="00F13D72" w:rsidP="00F13D72">
      <w:pPr>
        <w:spacing w:after="0" w:line="300" w:lineRule="auto"/>
        <w:jc w:val="both"/>
      </w:pPr>
    </w:p>
    <w:p w14:paraId="1FB5FBB4" w14:textId="5774BE2E" w:rsidR="00130B5C" w:rsidRPr="0031017C" w:rsidRDefault="00130B5C" w:rsidP="0031017C">
      <w:pPr>
        <w:spacing w:after="0" w:line="300" w:lineRule="auto"/>
        <w:jc w:val="both"/>
      </w:pPr>
      <w:r>
        <w:t xml:space="preserve">Otra de las cosas importantes es el problema de superposición constructiva y destructiva. </w:t>
      </w:r>
      <w:r w:rsidRPr="0031017C">
        <w:t>Reflexionemos y comparemos superposición coherente e incoherente. Partamos con el caso de dos presiones idénticas a distinta distancia en superposición coherente, pero con fase contraria</w:t>
      </w:r>
      <w:r w:rsidR="0031017C">
        <w:t>, tanto para ondas planas y/o esféricas</w:t>
      </w:r>
    </w:p>
    <w:p w14:paraId="2385FCC3" w14:textId="77777777" w:rsidR="00130B5C" w:rsidRPr="0031017C" w:rsidRDefault="00130B5C" w:rsidP="0031017C">
      <w:pPr>
        <w:spacing w:after="0" w:line="300" w:lineRule="auto"/>
        <w:jc w:val="both"/>
      </w:pPr>
    </w:p>
    <w:p w14:paraId="663E8C8B" w14:textId="77777777" w:rsidR="00130B5C" w:rsidRDefault="00000000" w:rsidP="00130B5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08A2AA2F" w14:textId="77777777" w:rsidR="00130B5C" w:rsidRDefault="00130B5C" w:rsidP="00130B5C">
      <w:pPr>
        <w:spacing w:after="0" w:line="240" w:lineRule="auto"/>
        <w:jc w:val="both"/>
        <w:rPr>
          <w:rFonts w:eastAsiaTheme="minorEastAsia"/>
        </w:rPr>
      </w:pPr>
    </w:p>
    <w:p w14:paraId="63677FF3" w14:textId="74582EAA" w:rsidR="00130B5C" w:rsidRDefault="0031017C" w:rsidP="00130B5C">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=π(rad)</m:t>
          </m:r>
        </m:oMath>
      </m:oMathPara>
    </w:p>
    <w:p w14:paraId="14A473EF" w14:textId="77777777" w:rsidR="00130B5C" w:rsidRDefault="00130B5C" w:rsidP="00130B5C">
      <w:pPr>
        <w:spacing w:after="0" w:line="240" w:lineRule="auto"/>
        <w:jc w:val="both"/>
      </w:pPr>
    </w:p>
    <w:p w14:paraId="04004576" w14:textId="48B92FBC" w:rsidR="00130B5C" w:rsidRDefault="0031017C" w:rsidP="00130B5C">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=2π (rad)</m:t>
          </m:r>
        </m:oMath>
      </m:oMathPara>
    </w:p>
    <w:p w14:paraId="197564BC" w14:textId="77777777" w:rsidR="00130B5C" w:rsidRDefault="00130B5C" w:rsidP="00130B5C">
      <w:pPr>
        <w:spacing w:after="0" w:line="240" w:lineRule="auto"/>
        <w:jc w:val="both"/>
        <w:rPr>
          <w:rFonts w:eastAsiaTheme="minorEastAsia"/>
        </w:rPr>
      </w:pPr>
    </w:p>
    <w:p w14:paraId="47A641DC" w14:textId="77777777" w:rsidR="00130B5C" w:rsidRPr="0031017C" w:rsidRDefault="00000000" w:rsidP="00130B5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2π</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2π</m:t>
                          </m:r>
                        </m:e>
                      </m:d>
                    </m:e>
                  </m:d>
                </m:e>
                <m:sup>
                  <m:r>
                    <w:rPr>
                      <w:rFonts w:ascii="Cambria Math" w:hAnsi="Cambria Math"/>
                    </w:rPr>
                    <m:t>2</m:t>
                  </m:r>
                </m:sup>
              </m:sSup>
            </m:e>
          </m:rad>
        </m:oMath>
      </m:oMathPara>
    </w:p>
    <w:p w14:paraId="6AED8B04" w14:textId="50396C4A" w:rsidR="00130B5C" w:rsidRDefault="00130B5C" w:rsidP="00F13D72">
      <w:pPr>
        <w:spacing w:after="0" w:line="300" w:lineRule="auto"/>
        <w:jc w:val="both"/>
      </w:pPr>
    </w:p>
    <w:p w14:paraId="36096F64" w14:textId="42E828A2" w:rsidR="00130B5C" w:rsidRPr="0031017C" w:rsidRDefault="00000000" w:rsidP="00130B5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d>
                        <m:dPr>
                          <m:ctrlPr>
                            <w:rPr>
                              <w:rFonts w:ascii="Cambria Math" w:hAnsi="Cambria Math"/>
                              <w:i/>
                            </w:rPr>
                          </m:ctrlPr>
                        </m:dPr>
                        <m:e>
                          <m:r>
                            <w:rPr>
                              <w:rFonts w:ascii="Cambria Math" w:hAnsi="Cambria Math"/>
                            </w:rPr>
                            <m:t>1</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m:t>
                      </m:r>
                    </m:e>
                  </m:d>
                </m:e>
                <m:sup>
                  <m:r>
                    <w:rPr>
                      <w:rFonts w:ascii="Cambria Math" w:hAnsi="Cambria Math"/>
                    </w:rPr>
                    <m:t>2</m:t>
                  </m:r>
                </m:sup>
              </m:sSup>
            </m:e>
          </m:rad>
        </m:oMath>
      </m:oMathPara>
    </w:p>
    <w:p w14:paraId="7709FAC5" w14:textId="54E64410" w:rsidR="00F13D72" w:rsidRPr="00130B5C" w:rsidRDefault="00F13D72" w:rsidP="00F13D72">
      <w:pPr>
        <w:spacing w:after="0" w:line="300" w:lineRule="auto"/>
        <w:jc w:val="both"/>
        <w:rPr>
          <w:b/>
          <w:bCs/>
        </w:rPr>
      </w:pPr>
    </w:p>
    <w:p w14:paraId="3166D6C9" w14:textId="783414B2" w:rsidR="00130B5C" w:rsidRPr="0031017C" w:rsidRDefault="00000000" w:rsidP="00130B5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m:t>
                      </m:r>
                    </m:e>
                  </m:d>
                </m:e>
                <m:sup>
                  <m:r>
                    <w:rPr>
                      <w:rFonts w:ascii="Cambria Math" w:hAnsi="Cambria Math"/>
                    </w:rPr>
                    <m:t>2</m:t>
                  </m:r>
                </m:sup>
              </m:sSup>
            </m:e>
          </m:rad>
          <m:r>
            <w:rPr>
              <w:rFonts w:ascii="Cambria Math" w:hAnsi="Cambria Math"/>
            </w:rPr>
            <m:t>=0</m:t>
          </m:r>
        </m:oMath>
      </m:oMathPara>
    </w:p>
    <w:p w14:paraId="20CDF441" w14:textId="18201E4F" w:rsidR="00F13D72" w:rsidRDefault="00F13D72" w:rsidP="00F13D72">
      <w:pPr>
        <w:spacing w:after="0" w:line="300" w:lineRule="auto"/>
        <w:jc w:val="both"/>
      </w:pPr>
    </w:p>
    <w:p w14:paraId="2337751F" w14:textId="3E42A03A" w:rsidR="00F13D72" w:rsidRDefault="00130B5C" w:rsidP="00F13D72">
      <w:pPr>
        <w:spacing w:after="0" w:line="300" w:lineRule="auto"/>
        <w:jc w:val="both"/>
      </w:pPr>
      <w:r>
        <w:t xml:space="preserve">Las presiones se anulan y tenemos </w:t>
      </w:r>
      <w:r w:rsidRPr="00130B5C">
        <w:rPr>
          <w:b/>
          <w:bCs/>
        </w:rPr>
        <w:t>Superposición Destructiva</w:t>
      </w:r>
    </w:p>
    <w:p w14:paraId="21E79FF7" w14:textId="5D08DBDB" w:rsidR="00130B5C" w:rsidRDefault="00130B5C" w:rsidP="00F13D72">
      <w:pPr>
        <w:spacing w:after="0" w:line="300" w:lineRule="auto"/>
        <w:jc w:val="both"/>
      </w:pPr>
    </w:p>
    <w:p w14:paraId="37E73B86" w14:textId="71850A41" w:rsidR="00130B5C" w:rsidRDefault="00130B5C" w:rsidP="00F13D72">
      <w:pPr>
        <w:spacing w:after="0" w:line="300" w:lineRule="auto"/>
        <w:jc w:val="both"/>
      </w:pPr>
      <w:r>
        <w:t>Consideremos el mi</w:t>
      </w:r>
      <w:r w:rsidR="0031017C">
        <w:t>s</w:t>
      </w:r>
      <w:r>
        <w:t>mo ejemplo, pero ahora fases iguales</w:t>
      </w:r>
      <w:r w:rsidR="0031017C">
        <w:t xml:space="preserve"> tanto para ondas planas y/o esféricas</w:t>
      </w:r>
    </w:p>
    <w:p w14:paraId="3C9EAB73" w14:textId="77777777" w:rsidR="00130B5C" w:rsidRDefault="00130B5C" w:rsidP="00F13D72">
      <w:pPr>
        <w:spacing w:after="0" w:line="300" w:lineRule="auto"/>
        <w:jc w:val="both"/>
      </w:pPr>
    </w:p>
    <w:p w14:paraId="5169635E" w14:textId="77777777" w:rsidR="00130B5C" w:rsidRDefault="00000000" w:rsidP="00130B5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5315F85F" w14:textId="77777777" w:rsidR="00130B5C" w:rsidRDefault="00130B5C" w:rsidP="00130B5C">
      <w:pPr>
        <w:spacing w:after="0" w:line="240" w:lineRule="auto"/>
        <w:jc w:val="both"/>
        <w:rPr>
          <w:rFonts w:eastAsiaTheme="minorEastAsia"/>
        </w:rPr>
      </w:pPr>
    </w:p>
    <w:p w14:paraId="0CE62B95" w14:textId="3CA390E0" w:rsidR="00130B5C" w:rsidRDefault="0031017C" w:rsidP="00130B5C">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=2π(rad)</m:t>
          </m:r>
        </m:oMath>
      </m:oMathPara>
    </w:p>
    <w:p w14:paraId="7522A926" w14:textId="77777777" w:rsidR="00130B5C" w:rsidRDefault="00130B5C" w:rsidP="00130B5C">
      <w:pPr>
        <w:spacing w:after="0" w:line="240" w:lineRule="auto"/>
        <w:jc w:val="both"/>
      </w:pPr>
    </w:p>
    <w:p w14:paraId="4DC01595" w14:textId="79C68D68" w:rsidR="00130B5C" w:rsidRDefault="0031017C" w:rsidP="00130B5C">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=4π (rad)</m:t>
          </m:r>
        </m:oMath>
      </m:oMathPara>
    </w:p>
    <w:p w14:paraId="1EC946B4" w14:textId="77777777" w:rsidR="00130B5C" w:rsidRDefault="00130B5C" w:rsidP="00F13D72">
      <w:pPr>
        <w:spacing w:after="0" w:line="300" w:lineRule="auto"/>
        <w:jc w:val="both"/>
      </w:pPr>
    </w:p>
    <w:p w14:paraId="4A0BD0E7" w14:textId="7DE9C36D" w:rsidR="00130B5C" w:rsidRPr="00E57B49" w:rsidRDefault="00000000" w:rsidP="00130B5C">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2π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4π</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2π</m:t>
                          </m:r>
                        </m:e>
                      </m:d>
                    </m:e>
                  </m:d>
                </m:e>
                <m:sup>
                  <m:r>
                    <w:rPr>
                      <w:rFonts w:ascii="Cambria Math" w:hAnsi="Cambria Math"/>
                    </w:rPr>
                    <m:t>2</m:t>
                  </m:r>
                </m:sup>
              </m:sSup>
            </m:e>
          </m:rad>
        </m:oMath>
      </m:oMathPara>
    </w:p>
    <w:p w14:paraId="6AE725FD" w14:textId="625A75FC" w:rsidR="00F13D72" w:rsidRDefault="00F13D72" w:rsidP="00F13D72">
      <w:pPr>
        <w:spacing w:after="0" w:line="300" w:lineRule="auto"/>
        <w:jc w:val="both"/>
      </w:pPr>
    </w:p>
    <w:p w14:paraId="19FEA77D" w14:textId="596C28B8" w:rsidR="00130B5C" w:rsidRPr="00E57B49" w:rsidRDefault="00000000" w:rsidP="00130B5C">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d>
                        <m:dPr>
                          <m:ctrlPr>
                            <w:rPr>
                              <w:rFonts w:ascii="Cambria Math" w:hAnsi="Cambria Math"/>
                              <w:i/>
                            </w:rPr>
                          </m:ctrlPr>
                        </m:dPr>
                        <m:e>
                          <m:r>
                            <w:rPr>
                              <w:rFonts w:ascii="Cambria Math" w:hAnsi="Cambria Math"/>
                            </w:rPr>
                            <m:t>1</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m:t>
                      </m:r>
                    </m:e>
                  </m:d>
                </m:e>
                <m:sup>
                  <m:r>
                    <w:rPr>
                      <w:rFonts w:ascii="Cambria Math" w:hAnsi="Cambria Math"/>
                    </w:rPr>
                    <m:t>2</m:t>
                  </m:r>
                </m:sup>
              </m:sSup>
            </m:e>
          </m:rad>
        </m:oMath>
      </m:oMathPara>
    </w:p>
    <w:p w14:paraId="436D202F" w14:textId="4C788A88" w:rsidR="00130B5C" w:rsidRDefault="00130B5C" w:rsidP="00F13D72">
      <w:pPr>
        <w:spacing w:after="0" w:line="300" w:lineRule="auto"/>
        <w:jc w:val="both"/>
      </w:pPr>
    </w:p>
    <w:p w14:paraId="350003F7" w14:textId="45659DFF" w:rsidR="00130B5C" w:rsidRPr="00E57B49" w:rsidRDefault="00000000" w:rsidP="00130B5C">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m:t>
                      </m:r>
                    </m:e>
                  </m:d>
                </m:e>
                <m:sup>
                  <m:r>
                    <w:rPr>
                      <w:rFonts w:ascii="Cambria Math" w:hAnsi="Cambria Math"/>
                    </w:rPr>
                    <m:t>2</m:t>
                  </m:r>
                </m:sup>
              </m:sSup>
            </m:e>
          </m:rad>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385084F1" w14:textId="0408DA3C" w:rsidR="00F13D72" w:rsidRDefault="00F13D72" w:rsidP="00F13D72">
      <w:pPr>
        <w:spacing w:after="0" w:line="300" w:lineRule="auto"/>
        <w:jc w:val="both"/>
      </w:pPr>
    </w:p>
    <w:p w14:paraId="62A8EA9D" w14:textId="5538BE38" w:rsidR="00F13D72" w:rsidRDefault="00130B5C" w:rsidP="00F13D72">
      <w:pPr>
        <w:spacing w:after="0" w:line="300" w:lineRule="auto"/>
        <w:jc w:val="both"/>
      </w:pPr>
      <w:r>
        <w:t xml:space="preserve">Las presiones se suman y tenemos </w:t>
      </w:r>
      <w:r w:rsidRPr="00130B5C">
        <w:rPr>
          <w:b/>
          <w:bCs/>
        </w:rPr>
        <w:t>Superposición Constructiva</w:t>
      </w:r>
    </w:p>
    <w:p w14:paraId="2268361F" w14:textId="12F10FD7" w:rsidR="00F13D72" w:rsidRDefault="00F13D72" w:rsidP="00F13D72">
      <w:pPr>
        <w:spacing w:after="0" w:line="300" w:lineRule="auto"/>
        <w:jc w:val="both"/>
      </w:pPr>
    </w:p>
    <w:p w14:paraId="44F97702" w14:textId="315761A4" w:rsidR="00F13D72" w:rsidRDefault="00F13D72" w:rsidP="00F13D72">
      <w:pPr>
        <w:spacing w:after="0" w:line="300" w:lineRule="auto"/>
        <w:jc w:val="both"/>
      </w:pPr>
    </w:p>
    <w:p w14:paraId="0049A939" w14:textId="7D880201" w:rsidR="00F13D72" w:rsidRDefault="0031017C" w:rsidP="00F13D72">
      <w:pPr>
        <w:spacing w:after="0" w:line="300" w:lineRule="auto"/>
        <w:jc w:val="both"/>
      </w:pPr>
      <w:r>
        <w:lastRenderedPageBreak/>
        <w:t xml:space="preserve">Comparemos la </w:t>
      </w:r>
      <w:r w:rsidRPr="0031017C">
        <w:rPr>
          <w:b/>
          <w:bCs/>
        </w:rPr>
        <w:t>Superposición Coherente Constructiva</w:t>
      </w:r>
      <w:r>
        <w:t xml:space="preserve"> en relación con la </w:t>
      </w:r>
      <w:r w:rsidRPr="0031017C">
        <w:rPr>
          <w:b/>
          <w:bCs/>
        </w:rPr>
        <w:t>Superposición Incoherente</w:t>
      </w:r>
      <w:r>
        <w:t xml:space="preserve"> cuando ambas fuentes producen el mismo nivel de presión sonora medido en un punto</w:t>
      </w:r>
    </w:p>
    <w:p w14:paraId="4AEABBA3" w14:textId="2A2D32D5" w:rsidR="00F13D72" w:rsidRDefault="00F13D72" w:rsidP="00F13D72">
      <w:pPr>
        <w:spacing w:after="0" w:line="300" w:lineRule="auto"/>
        <w:jc w:val="both"/>
      </w:pPr>
    </w:p>
    <w:p w14:paraId="2303EE52" w14:textId="79CD1D00" w:rsidR="00F13D72" w:rsidRDefault="0031017C" w:rsidP="00F13D72">
      <w:pPr>
        <w:spacing w:after="0" w:line="300" w:lineRule="auto"/>
        <w:jc w:val="both"/>
      </w:pPr>
      <w:r w:rsidRPr="0031017C">
        <w:rPr>
          <w:b/>
          <w:bCs/>
        </w:rPr>
        <w:t>Superposición Coherente Constructiva</w:t>
      </w:r>
    </w:p>
    <w:p w14:paraId="2302C128" w14:textId="34DE0D2D" w:rsidR="00F13D72" w:rsidRDefault="00F13D72" w:rsidP="00F13D72">
      <w:pPr>
        <w:spacing w:after="0" w:line="300" w:lineRule="auto"/>
        <w:jc w:val="both"/>
      </w:pPr>
    </w:p>
    <w:p w14:paraId="7ACB1D1D" w14:textId="5FBF3DD4" w:rsidR="0031017C" w:rsidRPr="0031017C" w:rsidRDefault="00000000" w:rsidP="0031017C">
      <w:pPr>
        <w:spacing w:after="0" w:line="240" w:lineRule="auto"/>
        <w:jc w:val="both"/>
        <w:rPr>
          <w:rFonts w:eastAsiaTheme="minorEastAsia"/>
          <w:i/>
        </w:rPr>
      </w:pPr>
      <m:oMathPara>
        <m:oMath>
          <m:sSub>
            <m:sSubPr>
              <m:ctrlPr>
                <w:rPr>
                  <w:rFonts w:ascii="Cambria Math" w:hAnsi="Cambria Math"/>
                  <w:i/>
                </w:rPr>
              </m:ctrlPr>
            </m:sSubPr>
            <m:e>
              <m:r>
                <w:rPr>
                  <w:rFonts w:ascii="Cambria Math" w:hAnsi="Cambria Math"/>
                </w:rPr>
                <m:t>L</m:t>
              </m:r>
            </m:e>
            <m:sub>
              <m:r>
                <w:rPr>
                  <w:rFonts w:ascii="Cambria Math" w:hAnsi="Cambria Math"/>
                </w:rPr>
                <m:t>p1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oMath>
      </m:oMathPara>
    </w:p>
    <w:p w14:paraId="45AC371D" w14:textId="77777777" w:rsidR="0031017C" w:rsidRDefault="0031017C" w:rsidP="00F13D72">
      <w:pPr>
        <w:spacing w:after="0" w:line="300" w:lineRule="auto"/>
        <w:jc w:val="both"/>
      </w:pPr>
    </w:p>
    <w:p w14:paraId="7AF57031" w14:textId="4866140A" w:rsidR="0031017C" w:rsidRDefault="00000000" w:rsidP="0031017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Lp</m:t>
                      </m:r>
                    </m:num>
                    <m:den>
                      <m:r>
                        <w:rPr>
                          <w:rFonts w:ascii="Cambria Math" w:hAnsi="Cambria Math"/>
                        </w:rPr>
                        <m:t>20</m:t>
                      </m:r>
                    </m:den>
                  </m:f>
                </m:e>
              </m:d>
            </m:sup>
          </m:sSup>
        </m:oMath>
      </m:oMathPara>
    </w:p>
    <w:p w14:paraId="3F400AFD" w14:textId="16F268F9" w:rsidR="00F13D72" w:rsidRDefault="00F13D72" w:rsidP="00F13D72">
      <w:pPr>
        <w:spacing w:after="0" w:line="300" w:lineRule="auto"/>
        <w:jc w:val="both"/>
      </w:pPr>
    </w:p>
    <w:p w14:paraId="7F12D3A2" w14:textId="104DF57A" w:rsidR="0031017C" w:rsidRPr="00E57B49" w:rsidRDefault="00000000" w:rsidP="0031017C">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e>
                  </m:d>
                </m:e>
                <m:sup>
                  <m:r>
                    <w:rPr>
                      <w:rFonts w:ascii="Cambria Math" w:hAnsi="Cambria Math"/>
                    </w:rPr>
                    <m:t>2</m:t>
                  </m:r>
                </m:sup>
              </m:sSup>
            </m:e>
          </m:rad>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6CB1E2DC" w14:textId="7F58F9EB" w:rsidR="00F13D72" w:rsidRDefault="00F13D72" w:rsidP="00F13D72">
      <w:pPr>
        <w:spacing w:after="0" w:line="300" w:lineRule="auto"/>
        <w:jc w:val="both"/>
      </w:pPr>
    </w:p>
    <w:p w14:paraId="1378B112" w14:textId="2758F3D2" w:rsidR="00F13D72" w:rsidRDefault="00000000" w:rsidP="00F13D72">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2</m:t>
              </m:r>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oMath>
      </m:oMathPara>
    </w:p>
    <w:p w14:paraId="302D449B" w14:textId="53ADA887" w:rsidR="00F13D72" w:rsidRDefault="00F13D72" w:rsidP="00F13D72">
      <w:pPr>
        <w:spacing w:after="0" w:line="300" w:lineRule="auto"/>
        <w:jc w:val="both"/>
      </w:pPr>
    </w:p>
    <w:p w14:paraId="3CF3062D" w14:textId="7B0CBE71" w:rsidR="00253D38" w:rsidRDefault="00000000" w:rsidP="00253D38">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+6 (dB)</m:t>
          </m:r>
        </m:oMath>
      </m:oMathPara>
    </w:p>
    <w:p w14:paraId="4827220D" w14:textId="205232DA" w:rsidR="00F13D72" w:rsidRDefault="00F13D72" w:rsidP="00F13D72">
      <w:pPr>
        <w:spacing w:after="0" w:line="300" w:lineRule="auto"/>
        <w:jc w:val="both"/>
      </w:pPr>
    </w:p>
    <w:p w14:paraId="0C759EC7" w14:textId="09E99110" w:rsidR="00F13D72" w:rsidRDefault="00253D38" w:rsidP="00F13D72">
      <w:pPr>
        <w:spacing w:after="0" w:line="300" w:lineRule="auto"/>
        <w:jc w:val="both"/>
      </w:pPr>
      <w:r w:rsidRPr="0031017C">
        <w:rPr>
          <w:b/>
          <w:bCs/>
        </w:rPr>
        <w:t>Superposición Incoherente</w:t>
      </w:r>
    </w:p>
    <w:p w14:paraId="4B7BDDAA" w14:textId="69F3B2C6" w:rsidR="00F13D72" w:rsidRDefault="00F13D72" w:rsidP="00F13D72">
      <w:pPr>
        <w:spacing w:after="0" w:line="300" w:lineRule="auto"/>
        <w:jc w:val="both"/>
      </w:pPr>
    </w:p>
    <w:p w14:paraId="43E5CDD2" w14:textId="35B386BC" w:rsidR="00253D38" w:rsidRDefault="00000000" w:rsidP="00253D38">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Lp</m:t>
                          </m:r>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Lp</m:t>
                          </m:r>
                        </m:num>
                        <m:den>
                          <m:r>
                            <w:rPr>
                              <w:rFonts w:ascii="Cambria Math" w:hAnsi="Cambria Math"/>
                            </w:rPr>
                            <m:t>10</m:t>
                          </m:r>
                        </m:den>
                      </m:f>
                    </m:e>
                  </m:d>
                </m:sup>
              </m:sSup>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20</m:t>
                  </m:r>
                </m:e>
                <m:sup>
                  <m:d>
                    <m:dPr>
                      <m:ctrlPr>
                        <w:rPr>
                          <w:rFonts w:ascii="Cambria Math" w:hAnsi="Cambria Math"/>
                          <w:i/>
                        </w:rPr>
                      </m:ctrlPr>
                    </m:dPr>
                    <m:e>
                      <m:f>
                        <m:fPr>
                          <m:ctrlPr>
                            <w:rPr>
                              <w:rFonts w:ascii="Cambria Math" w:hAnsi="Cambria Math"/>
                              <w:i/>
                            </w:rPr>
                          </m:ctrlPr>
                        </m:fPr>
                        <m:num>
                          <m:r>
                            <w:rPr>
                              <w:rFonts w:ascii="Cambria Math" w:hAnsi="Cambria Math"/>
                            </w:rPr>
                            <m:t>Lp</m:t>
                          </m:r>
                        </m:num>
                        <m:den>
                          <m:r>
                            <w:rPr>
                              <w:rFonts w:ascii="Cambria Math" w:hAnsi="Cambria Math"/>
                            </w:rPr>
                            <m:t>10</m:t>
                          </m:r>
                        </m:den>
                      </m:f>
                    </m:e>
                  </m:d>
                </m:sup>
              </m:sSup>
            </m:e>
          </m:d>
        </m:oMath>
      </m:oMathPara>
    </w:p>
    <w:p w14:paraId="489E8E9B" w14:textId="05D1BBD6" w:rsidR="00F13D72" w:rsidRDefault="00F13D72" w:rsidP="00F13D72">
      <w:pPr>
        <w:spacing w:after="0" w:line="300" w:lineRule="auto"/>
        <w:jc w:val="both"/>
      </w:pPr>
    </w:p>
    <w:p w14:paraId="5550CC24" w14:textId="73236775" w:rsidR="00253D38" w:rsidRDefault="00000000" w:rsidP="00253D38">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20</m:t>
                  </m:r>
                </m:e>
                <m:sup>
                  <m:d>
                    <m:dPr>
                      <m:ctrlPr>
                        <w:rPr>
                          <w:rFonts w:ascii="Cambria Math" w:hAnsi="Cambria Math"/>
                          <w:i/>
                        </w:rPr>
                      </m:ctrlPr>
                    </m:dPr>
                    <m:e>
                      <m:f>
                        <m:fPr>
                          <m:ctrlPr>
                            <w:rPr>
                              <w:rFonts w:ascii="Cambria Math" w:hAnsi="Cambria Math"/>
                              <w:i/>
                            </w:rPr>
                          </m:ctrlPr>
                        </m:fPr>
                        <m:num>
                          <m:r>
                            <w:rPr>
                              <w:rFonts w:ascii="Cambria Math" w:hAnsi="Cambria Math"/>
                            </w:rPr>
                            <m:t>Lp</m:t>
                          </m:r>
                        </m:num>
                        <m:den>
                          <m:r>
                            <w:rPr>
                              <w:rFonts w:ascii="Cambria Math" w:hAnsi="Cambria Math"/>
                            </w:rPr>
                            <m:t>10</m:t>
                          </m:r>
                        </m:den>
                      </m:f>
                    </m:e>
                  </m:d>
                </m:sup>
              </m:sSup>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Lp</m:t>
                          </m:r>
                        </m:num>
                        <m:den>
                          <m:r>
                            <w:rPr>
                              <w:rFonts w:ascii="Cambria Math" w:hAnsi="Cambria Math"/>
                            </w:rPr>
                            <m:t>10</m:t>
                          </m:r>
                        </m:den>
                      </m:f>
                    </m:e>
                  </m:d>
                </m:sup>
              </m:sSup>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2</m:t>
              </m:r>
            </m:e>
          </m:d>
        </m:oMath>
      </m:oMathPara>
    </w:p>
    <w:p w14:paraId="5A1FA6F4" w14:textId="0B54D0E9" w:rsidR="00F13D72" w:rsidRDefault="00F13D72" w:rsidP="00F13D72">
      <w:pPr>
        <w:spacing w:after="0" w:line="300" w:lineRule="auto"/>
        <w:jc w:val="both"/>
      </w:pPr>
    </w:p>
    <w:p w14:paraId="764A0631" w14:textId="51EB0281" w:rsidR="00253D38" w:rsidRDefault="00000000" w:rsidP="00253D38">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+3 (dB)</m:t>
          </m:r>
        </m:oMath>
      </m:oMathPara>
    </w:p>
    <w:p w14:paraId="4FDF2E32" w14:textId="3FFC0CCE" w:rsidR="00F13D72" w:rsidRDefault="00F13D72" w:rsidP="00F13D72">
      <w:pPr>
        <w:spacing w:after="0" w:line="300" w:lineRule="auto"/>
        <w:jc w:val="both"/>
      </w:pPr>
    </w:p>
    <w:p w14:paraId="4384101B" w14:textId="4F638F62" w:rsidR="00F13D72" w:rsidRDefault="00253D38" w:rsidP="00F13D72">
      <w:pPr>
        <w:spacing w:after="0" w:line="300" w:lineRule="auto"/>
        <w:jc w:val="both"/>
      </w:pPr>
      <w:r>
        <w:t>El otro aspecto importante es que el nivel de presión sonora para una única fuente decae en 6 (dB) al duplicar la distancia, esto es válido para fuentes coherentes e incoherentes</w:t>
      </w:r>
    </w:p>
    <w:p w14:paraId="7347796D" w14:textId="180A33E0" w:rsidR="00F13D72" w:rsidRDefault="00F13D72" w:rsidP="00F13D72">
      <w:pPr>
        <w:spacing w:after="0" w:line="300" w:lineRule="auto"/>
        <w:jc w:val="both"/>
      </w:pPr>
    </w:p>
    <w:p w14:paraId="5A74D3CB" w14:textId="72582DE6" w:rsidR="00F13D72" w:rsidRDefault="00000000" w:rsidP="00F13D72">
      <w:pPr>
        <w:spacing w:after="0" w:line="300" w:lineRule="auto"/>
        <w:jc w:val="both"/>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18D66573" w14:textId="77777777" w:rsidR="00F13D72" w:rsidRDefault="00F13D72" w:rsidP="00F13D72">
      <w:pPr>
        <w:spacing w:after="0" w:line="300" w:lineRule="auto"/>
        <w:jc w:val="both"/>
      </w:pPr>
    </w:p>
    <w:p w14:paraId="6026D403" w14:textId="4EE6AD08" w:rsidR="0053220F" w:rsidRPr="00253D38" w:rsidRDefault="00000000" w:rsidP="00F13D72">
      <w:pPr>
        <w:spacing w:after="0" w:line="300" w:lineRule="auto"/>
        <w:jc w:val="both"/>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2r</m:t>
                      </m:r>
                    </m:e>
                  </m:d>
                </m:e>
                <m:sup>
                  <m:r>
                    <w:rPr>
                      <w:rFonts w:ascii="Cambria Math" w:hAnsi="Cambria Math"/>
                    </w:rPr>
                    <m:t>2</m:t>
                  </m:r>
                </m:sup>
              </m:sSup>
            </m:den>
          </m:f>
        </m:oMath>
      </m:oMathPara>
    </w:p>
    <w:p w14:paraId="2070D2E1" w14:textId="2356BEA8" w:rsidR="00253D38" w:rsidRDefault="00253D38" w:rsidP="00F13D72">
      <w:pPr>
        <w:spacing w:after="0" w:line="300" w:lineRule="auto"/>
        <w:jc w:val="both"/>
        <w:rPr>
          <w:rFonts w:eastAsiaTheme="minorEastAsia"/>
        </w:rPr>
      </w:pPr>
    </w:p>
    <w:p w14:paraId="51DD005B" w14:textId="155BE4AF" w:rsidR="00253D38" w:rsidRDefault="00000000" w:rsidP="00F13D72">
      <w:pPr>
        <w:spacing w:after="0" w:line="30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I</m:t>
                  </m:r>
                </m:e>
                <m:sub>
                  <m:r>
                    <w:rPr>
                      <w:rFonts w:ascii="Cambria Math" w:hAnsi="Cambria Math"/>
                    </w:rPr>
                    <m:t>1</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oMath>
      </m:oMathPara>
    </w:p>
    <w:p w14:paraId="54563739" w14:textId="0A916219" w:rsidR="00253D38" w:rsidRDefault="00253D38" w:rsidP="00F13D72">
      <w:pPr>
        <w:spacing w:after="0" w:line="300" w:lineRule="auto"/>
        <w:jc w:val="both"/>
        <w:rPr>
          <w:rFonts w:eastAsiaTheme="minorEastAsia"/>
        </w:rPr>
      </w:pPr>
    </w:p>
    <w:p w14:paraId="066D0B23" w14:textId="3DC2F5E3" w:rsidR="00253D38" w:rsidRDefault="00000000" w:rsidP="00F13D72">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I</m:t>
                  </m:r>
                </m:e>
                <m:sub>
                  <m:r>
                    <w:rPr>
                      <w:rFonts w:ascii="Cambria Math" w:hAnsi="Cambria Math"/>
                    </w:rPr>
                    <m:t>2</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2r</m:t>
                          </m:r>
                        </m:e>
                      </m:d>
                    </m:e>
                    <m:sup>
                      <m:r>
                        <w:rPr>
                          <w:rFonts w:ascii="Cambria Math" w:hAnsi="Cambria Math"/>
                        </w:rPr>
                        <m:t>2</m:t>
                      </m:r>
                    </m:sup>
                  </m:sSup>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oMath>
      </m:oMathPara>
    </w:p>
    <w:p w14:paraId="1FEFB284" w14:textId="49A0419A" w:rsidR="00253D38" w:rsidRDefault="00253D38" w:rsidP="00F13D72">
      <w:pPr>
        <w:spacing w:after="0" w:line="300" w:lineRule="auto"/>
        <w:jc w:val="both"/>
      </w:pPr>
    </w:p>
    <w:p w14:paraId="24018E02" w14:textId="23CAA42B" w:rsidR="00253D38" w:rsidRDefault="00000000" w:rsidP="00F13D72">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RMS2</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e>
          </m:d>
          <m:r>
            <w:rPr>
              <w:rFonts w:ascii="Cambria Math" w:hAnsi="Cambria Math"/>
            </w:rPr>
            <m:t>-</m:t>
          </m:r>
        </m:oMath>
      </m:oMathPara>
    </w:p>
    <w:p w14:paraId="3D4BB2FD" w14:textId="1C1E723F" w:rsidR="00253D38" w:rsidRDefault="00253D38" w:rsidP="00F13D72">
      <w:pPr>
        <w:spacing w:after="0" w:line="300" w:lineRule="auto"/>
        <w:jc w:val="both"/>
      </w:pPr>
    </w:p>
    <w:p w14:paraId="1D175D77" w14:textId="606715BB" w:rsidR="00250722" w:rsidRDefault="00000000" w:rsidP="00250722">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RMS1</m:t>
                                  </m:r>
                                </m:sub>
                              </m:sSub>
                            </m:num>
                            <m:den>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0</m:t>
                                  </m:r>
                                </m:sub>
                              </m:sSub>
                            </m:den>
                          </m:f>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RMS2</m:t>
                                  </m:r>
                                </m:sub>
                              </m:sSub>
                            </m:num>
                            <m:den>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0</m:t>
                                  </m:r>
                                </m:sub>
                              </m:sSub>
                            </m:den>
                          </m:f>
                        </m:e>
                      </m:d>
                    </m:e>
                    <m:sup>
                      <m:r>
                        <w:rPr>
                          <w:rFonts w:ascii="Cambria Math" w:hAnsi="Cambria Math"/>
                        </w:rPr>
                        <m:t>2</m:t>
                      </m:r>
                    </m:sup>
                  </m:sSup>
                </m:den>
              </m:f>
            </m:e>
          </m:d>
        </m:oMath>
      </m:oMathPara>
    </w:p>
    <w:p w14:paraId="5711A8A9" w14:textId="5B804A10" w:rsidR="00253D38" w:rsidRDefault="00253D38" w:rsidP="00F13D72">
      <w:pPr>
        <w:spacing w:after="0" w:line="300" w:lineRule="auto"/>
        <w:jc w:val="both"/>
      </w:pPr>
    </w:p>
    <w:p w14:paraId="63A62C84" w14:textId="27CAE092" w:rsidR="00253D38" w:rsidRDefault="00000000" w:rsidP="00F13D72">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RMS2</m:t>
                              </m:r>
                            </m:sub>
                          </m:sSub>
                        </m:e>
                      </m:d>
                    </m:e>
                    <m:sup>
                      <m:r>
                        <w:rPr>
                          <w:rFonts w:ascii="Cambria Math" w:hAnsi="Cambria Math"/>
                        </w:rPr>
                        <m:t>2</m:t>
                      </m:r>
                    </m:sup>
                  </m:sSup>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color w:val="0070C0"/>
                        </w:rPr>
                        <m:t>WQ</m:t>
                      </m:r>
                    </m:num>
                    <m:den>
                      <m:r>
                        <w:rPr>
                          <w:rFonts w:ascii="Cambria Math" w:hAnsi="Cambria Math"/>
                          <w:color w:val="0070C0"/>
                        </w:rPr>
                        <m:t>4π</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r</m:t>
                              </m:r>
                            </m:e>
                          </m:d>
                        </m:e>
                        <m:sup>
                          <m:r>
                            <w:rPr>
                              <w:rFonts w:ascii="Cambria Math" w:hAnsi="Cambria Math"/>
                              <w:color w:val="0070C0"/>
                            </w:rPr>
                            <m:t>2</m:t>
                          </m:r>
                        </m:sup>
                      </m:sSup>
                    </m:den>
                  </m:f>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num>
                <m:den>
                  <m:f>
                    <m:fPr>
                      <m:ctrlPr>
                        <w:rPr>
                          <w:rFonts w:ascii="Cambria Math" w:hAnsi="Cambria Math"/>
                          <w:i/>
                        </w:rPr>
                      </m:ctrlPr>
                    </m:fPr>
                    <m:num>
                      <m:r>
                        <w:rPr>
                          <w:rFonts w:ascii="Cambria Math" w:hAnsi="Cambria Math"/>
                          <w:color w:val="0070C0"/>
                        </w:rPr>
                        <m:t>WQ</m:t>
                      </m:r>
                    </m:num>
                    <m:den>
                      <m:r>
                        <w:rPr>
                          <w:rFonts w:ascii="Cambria Math" w:hAnsi="Cambria Math"/>
                          <w:color w:val="0070C0"/>
                        </w:rPr>
                        <m:t>4π</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r</m:t>
                              </m:r>
                            </m:e>
                          </m:d>
                        </m:e>
                        <m:sup>
                          <m:r>
                            <w:rPr>
                              <w:rFonts w:ascii="Cambria Math" w:hAnsi="Cambria Math"/>
                              <w:color w:val="0070C0"/>
                            </w:rPr>
                            <m:t>2</m:t>
                          </m:r>
                        </m:sup>
                      </m:sSup>
                    </m:den>
                  </m:f>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e>
          </m:d>
          <m:r>
            <w:rPr>
              <w:rFonts w:ascii="Cambria Math" w:hAnsi="Cambria Math"/>
            </w:rPr>
            <m:t>=6 (dB)</m:t>
          </m:r>
        </m:oMath>
      </m:oMathPara>
    </w:p>
    <w:p w14:paraId="0E983E25" w14:textId="53FC40BB" w:rsidR="00253D38" w:rsidRDefault="00253D38" w:rsidP="00F13D72">
      <w:pPr>
        <w:spacing w:after="0" w:line="300" w:lineRule="auto"/>
        <w:jc w:val="both"/>
      </w:pPr>
    </w:p>
    <w:p w14:paraId="0F4C35BB" w14:textId="79B5FAB5" w:rsidR="00250722" w:rsidRDefault="00250722" w:rsidP="00F13D72">
      <w:pPr>
        <w:spacing w:after="0" w:line="300" w:lineRule="auto"/>
        <w:jc w:val="both"/>
      </w:pPr>
    </w:p>
    <w:p w14:paraId="5A065607" w14:textId="40797DB2" w:rsidR="00250722" w:rsidRDefault="00000000" w:rsidP="00250722">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-6 (dB)</m:t>
          </m:r>
        </m:oMath>
      </m:oMathPara>
    </w:p>
    <w:p w14:paraId="555FDF4C" w14:textId="77777777" w:rsidR="00250722" w:rsidRDefault="00250722" w:rsidP="00F13D72">
      <w:pPr>
        <w:spacing w:after="0" w:line="300" w:lineRule="auto"/>
        <w:jc w:val="both"/>
      </w:pPr>
    </w:p>
    <w:p w14:paraId="43FFB549" w14:textId="20B38C34" w:rsidR="00253D38" w:rsidRDefault="00250722" w:rsidP="00F13D72">
      <w:pPr>
        <w:spacing w:after="0" w:line="300" w:lineRule="auto"/>
        <w:jc w:val="both"/>
      </w:pPr>
      <w:r>
        <w:t xml:space="preserve">Esta fórmula se puede generalizar para cualquier distancia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Pr>
          <w:rFonts w:eastAsiaTheme="minorEastAsia"/>
        </w:rPr>
        <w:t xml:space="preserve"> y </w:t>
      </w:r>
      <m:oMath>
        <m:sSub>
          <m:sSubPr>
            <m:ctrlPr>
              <w:rPr>
                <w:rFonts w:ascii="Cambria Math" w:hAnsi="Cambria Math"/>
                <w:i/>
              </w:rPr>
            </m:ctrlPr>
          </m:sSubPr>
          <m:e>
            <m:r>
              <w:rPr>
                <w:rFonts w:ascii="Cambria Math" w:hAnsi="Cambria Math"/>
              </w:rPr>
              <m:t>r</m:t>
            </m:r>
          </m:e>
          <m:sub>
            <m:r>
              <w:rPr>
                <w:rFonts w:ascii="Cambria Math" w:hAnsi="Cambria Math"/>
              </w:rPr>
              <m:t>2</m:t>
            </m:r>
          </m:sub>
        </m:sSub>
      </m:oMath>
    </w:p>
    <w:p w14:paraId="2F8083D2" w14:textId="704DE5E7" w:rsidR="00253D38" w:rsidRDefault="00253D38" w:rsidP="00F13D72">
      <w:pPr>
        <w:spacing w:after="0" w:line="300" w:lineRule="auto"/>
        <w:jc w:val="both"/>
      </w:pPr>
    </w:p>
    <w:p w14:paraId="7779CE38" w14:textId="23EC5481" w:rsidR="00253D38" w:rsidRDefault="00000000" w:rsidP="00F13D72">
      <w:pPr>
        <w:spacing w:after="0" w:line="30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m:rPr>
                      <m:sty m:val="p"/>
                    </m:rPr>
                    <w:rPr>
                      <w:rFonts w:ascii="Cambria Math" w:eastAsiaTheme="minorEastAsia"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oMath>
      </m:oMathPara>
    </w:p>
    <w:p w14:paraId="0A38F87A" w14:textId="46A10689" w:rsidR="00253D38" w:rsidRDefault="00253D38" w:rsidP="00F13D72">
      <w:pPr>
        <w:spacing w:after="0" w:line="300" w:lineRule="auto"/>
        <w:jc w:val="both"/>
      </w:pPr>
    </w:p>
    <w:p w14:paraId="2A8481AC" w14:textId="128D9C04" w:rsidR="00253D38" w:rsidRDefault="00AF76FB" w:rsidP="00F13D72">
      <w:pPr>
        <w:spacing w:after="0" w:line="300" w:lineRule="auto"/>
        <w:jc w:val="both"/>
      </w:pPr>
      <w:r>
        <w:t xml:space="preserve">En relación con el límite entre el campo cercano y el campo lejano, es dependiente de la geometría de la fuente, de la frecuencia, y de las distintas fases que las superficies de las fuentes pueden tener entre sí. En general cuando se miden cajas acústicas se asume por normas internacionales que esa distancia es </w:t>
      </w:r>
      <m:oMath>
        <m:r>
          <w:rPr>
            <w:rFonts w:ascii="Cambria Math" w:hAnsi="Cambria Math"/>
          </w:rPr>
          <m:t>r = 1 (m)</m:t>
        </m:r>
      </m:oMath>
      <w:r>
        <w:t xml:space="preserve">, en el centro geométrico de la caja acústica. El nivel de presión sonora medido a una frecuencia de </w:t>
      </w:r>
      <m:oMath>
        <m:r>
          <w:rPr>
            <w:rFonts w:ascii="Cambria Math" w:hAnsi="Cambria Math"/>
          </w:rPr>
          <m:t>f = 1000 (Hz)</m:t>
        </m:r>
      </m:oMath>
      <w:r>
        <w:t xml:space="preserve"> alimentando la caja con una potencia de </w:t>
      </w:r>
      <m:oMath>
        <m:r>
          <w:rPr>
            <w:rFonts w:ascii="Cambria Math" w:hAnsi="Cambria Math"/>
          </w:rPr>
          <m:t>W = 1 (W)</m:t>
        </m:r>
      </m:oMath>
      <w:r>
        <w:t xml:space="preserve"> eléctrico se conoce con el nombre de </w:t>
      </w:r>
      <w:r w:rsidRPr="00AF76FB">
        <w:rPr>
          <w:b/>
          <w:bCs/>
        </w:rPr>
        <w:t>Sensibilidad</w:t>
      </w:r>
    </w:p>
    <w:p w14:paraId="282A8AB2" w14:textId="0317A3F0" w:rsidR="00253D38" w:rsidRDefault="00253D38" w:rsidP="00F13D72">
      <w:pPr>
        <w:spacing w:after="0" w:line="300" w:lineRule="auto"/>
        <w:jc w:val="both"/>
      </w:pPr>
    </w:p>
    <w:p w14:paraId="3CF8D66D" w14:textId="086A3888" w:rsidR="00253D38" w:rsidRDefault="00AF76FB" w:rsidP="00AF76FB">
      <w:pPr>
        <w:spacing w:after="0" w:line="300" w:lineRule="auto"/>
        <w:jc w:val="center"/>
      </w:pPr>
      <w:r>
        <w:rPr>
          <w:noProof/>
        </w:rPr>
        <w:drawing>
          <wp:inline distT="0" distB="0" distL="0" distR="0" wp14:anchorId="0F67BB48" wp14:editId="2D59323E">
            <wp:extent cx="2437200" cy="1828800"/>
            <wp:effectExtent l="0" t="0" r="1270" b="0"/>
            <wp:docPr id="1816" name="Imagen 1816" descr="Imagen que contiene interior, teclado, computador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n 1816" descr="Imagen que contiene interior, teclado, computadora, 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ln>
                      <a:noFill/>
                    </a:ln>
                  </pic:spPr>
                </pic:pic>
              </a:graphicData>
            </a:graphic>
          </wp:inline>
        </w:drawing>
      </w:r>
    </w:p>
    <w:p w14:paraId="066C48C2" w14:textId="5540FC77" w:rsidR="00253D38" w:rsidRDefault="00AB297D" w:rsidP="00F13D72">
      <w:pPr>
        <w:spacing w:after="0" w:line="300" w:lineRule="auto"/>
        <w:jc w:val="both"/>
      </w:pPr>
      <w:r>
        <w:lastRenderedPageBreak/>
        <w:t>Estas mediciones se realizan en una cámara anecoica, es decir un recinto cubierto de material absorbente sin reflexiones.</w:t>
      </w:r>
    </w:p>
    <w:p w14:paraId="60C2BB92" w14:textId="29A2B1AD" w:rsidR="00253D38" w:rsidRDefault="00253D38" w:rsidP="00F13D72">
      <w:pPr>
        <w:spacing w:after="0" w:line="300" w:lineRule="auto"/>
        <w:jc w:val="both"/>
      </w:pPr>
    </w:p>
    <w:p w14:paraId="6186F7F6" w14:textId="11E38877" w:rsidR="00253D38" w:rsidRDefault="00253D38" w:rsidP="00F13D72">
      <w:pPr>
        <w:spacing w:after="0" w:line="300" w:lineRule="auto"/>
        <w:jc w:val="both"/>
      </w:pPr>
    </w:p>
    <w:p w14:paraId="60F6E684" w14:textId="7AF63303" w:rsidR="00253D38" w:rsidRDefault="00253D38" w:rsidP="00F13D72">
      <w:pPr>
        <w:spacing w:after="0" w:line="300" w:lineRule="auto"/>
        <w:jc w:val="both"/>
      </w:pPr>
    </w:p>
    <w:p w14:paraId="520FEADB" w14:textId="47B1BBA2" w:rsidR="00253D38" w:rsidRDefault="00253D38" w:rsidP="00F13D72">
      <w:pPr>
        <w:spacing w:after="0" w:line="300" w:lineRule="auto"/>
        <w:jc w:val="both"/>
      </w:pPr>
    </w:p>
    <w:p w14:paraId="08781B29" w14:textId="02B69731" w:rsidR="00253D38" w:rsidRDefault="00253D38" w:rsidP="00F13D72">
      <w:pPr>
        <w:spacing w:after="0" w:line="300" w:lineRule="auto"/>
        <w:jc w:val="both"/>
      </w:pPr>
    </w:p>
    <w:p w14:paraId="31D2D51E" w14:textId="0046C116" w:rsidR="00253D38" w:rsidRDefault="00253D38" w:rsidP="00F13D72">
      <w:pPr>
        <w:spacing w:after="0" w:line="300" w:lineRule="auto"/>
        <w:jc w:val="both"/>
      </w:pPr>
    </w:p>
    <w:p w14:paraId="356A23A9" w14:textId="43E6ECDA" w:rsidR="00253D38" w:rsidRDefault="00253D38" w:rsidP="00F13D72">
      <w:pPr>
        <w:spacing w:after="0" w:line="300" w:lineRule="auto"/>
        <w:jc w:val="both"/>
      </w:pPr>
    </w:p>
    <w:p w14:paraId="0D1942FC" w14:textId="1D2B8495" w:rsidR="00253D38" w:rsidRDefault="00253D38" w:rsidP="00F13D72">
      <w:pPr>
        <w:spacing w:after="0" w:line="300" w:lineRule="auto"/>
        <w:jc w:val="both"/>
      </w:pPr>
    </w:p>
    <w:p w14:paraId="298A0319" w14:textId="2EA5AE0D" w:rsidR="00253D38" w:rsidRDefault="00253D38" w:rsidP="00F13D72">
      <w:pPr>
        <w:spacing w:after="0" w:line="300" w:lineRule="auto"/>
        <w:jc w:val="both"/>
      </w:pPr>
    </w:p>
    <w:p w14:paraId="2512E5A4" w14:textId="610091E7" w:rsidR="00253D38" w:rsidRDefault="00253D38" w:rsidP="00F13D72">
      <w:pPr>
        <w:spacing w:after="0" w:line="300" w:lineRule="auto"/>
        <w:jc w:val="both"/>
      </w:pPr>
    </w:p>
    <w:p w14:paraId="6DEA3623" w14:textId="4D2BDA25" w:rsidR="00253D38" w:rsidRDefault="00253D38" w:rsidP="00F13D72">
      <w:pPr>
        <w:spacing w:after="0" w:line="300" w:lineRule="auto"/>
        <w:jc w:val="both"/>
      </w:pPr>
    </w:p>
    <w:p w14:paraId="265C99FB" w14:textId="498BF22C" w:rsidR="00253D38" w:rsidRDefault="00253D38" w:rsidP="00F13D72">
      <w:pPr>
        <w:spacing w:after="0" w:line="300" w:lineRule="auto"/>
        <w:jc w:val="both"/>
      </w:pPr>
    </w:p>
    <w:p w14:paraId="18D66079" w14:textId="733FB74E" w:rsidR="00253D38" w:rsidRDefault="00253D38" w:rsidP="00F13D72">
      <w:pPr>
        <w:spacing w:after="0" w:line="300" w:lineRule="auto"/>
        <w:jc w:val="both"/>
      </w:pPr>
    </w:p>
    <w:p w14:paraId="6E6811C3" w14:textId="297E4B5F" w:rsidR="00253D38" w:rsidRDefault="00253D38" w:rsidP="00F13D72">
      <w:pPr>
        <w:spacing w:after="0" w:line="300" w:lineRule="auto"/>
        <w:jc w:val="both"/>
      </w:pPr>
    </w:p>
    <w:p w14:paraId="6D1E33C8" w14:textId="77777777" w:rsidR="00253D38" w:rsidRDefault="00253D38" w:rsidP="00F13D72">
      <w:pPr>
        <w:spacing w:after="0" w:line="300" w:lineRule="auto"/>
        <w:jc w:val="both"/>
      </w:pPr>
    </w:p>
    <w:sectPr w:rsidR="00253D38">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rgio Floody" w:date="2021-08-23T16:51:00Z" w:initials="SF">
    <w:p w14:paraId="1179B8E7" w14:textId="05B72BCC" w:rsidR="007340A8" w:rsidRDefault="007340A8">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79B8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E50AE" w16cex:dateUtc="2021-08-23T2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79B8E7" w16cid:durableId="24CE50A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B71F9"/>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3415002"/>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44348D"/>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704628"/>
    <w:multiLevelType w:val="multilevel"/>
    <w:tmpl w:val="837492B0"/>
    <w:lvl w:ilvl="0">
      <w:start w:val="1"/>
      <w:numFmt w:val="decimal"/>
      <w:lvlText w:val="%1."/>
      <w:lvlJc w:val="left"/>
      <w:pPr>
        <w:ind w:left="516" w:hanging="516"/>
      </w:pPr>
      <w:rPr>
        <w:rFonts w:hint="default"/>
      </w:rPr>
    </w:lvl>
    <w:lvl w:ilvl="1">
      <w:start w:val="1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5504352"/>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81741BB"/>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2557CA"/>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2495AA9"/>
    <w:multiLevelType w:val="multilevel"/>
    <w:tmpl w:val="A7B8DB70"/>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9261C0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510B59"/>
    <w:multiLevelType w:val="multilevel"/>
    <w:tmpl w:val="837492B0"/>
    <w:lvl w:ilvl="0">
      <w:start w:val="1"/>
      <w:numFmt w:val="decimal"/>
      <w:lvlText w:val="%1."/>
      <w:lvlJc w:val="left"/>
      <w:pPr>
        <w:ind w:left="516" w:hanging="516"/>
      </w:pPr>
      <w:rPr>
        <w:rFonts w:hint="default"/>
      </w:rPr>
    </w:lvl>
    <w:lvl w:ilvl="1">
      <w:start w:val="1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43E754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98906CB"/>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0B23BA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9271240"/>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B0D63A6"/>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D7D6C4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23716799">
    <w:abstractNumId w:val="15"/>
  </w:num>
  <w:num w:numId="2" w16cid:durableId="1378507079">
    <w:abstractNumId w:val="6"/>
  </w:num>
  <w:num w:numId="3" w16cid:durableId="1421214384">
    <w:abstractNumId w:val="5"/>
  </w:num>
  <w:num w:numId="4" w16cid:durableId="1897736078">
    <w:abstractNumId w:val="13"/>
  </w:num>
  <w:num w:numId="5" w16cid:durableId="472333632">
    <w:abstractNumId w:val="0"/>
  </w:num>
  <w:num w:numId="6" w16cid:durableId="1324241937">
    <w:abstractNumId w:val="2"/>
  </w:num>
  <w:num w:numId="7" w16cid:durableId="2111703420">
    <w:abstractNumId w:val="7"/>
  </w:num>
  <w:num w:numId="8" w16cid:durableId="306858025">
    <w:abstractNumId w:val="4"/>
  </w:num>
  <w:num w:numId="9" w16cid:durableId="486363884">
    <w:abstractNumId w:val="1"/>
  </w:num>
  <w:num w:numId="10" w16cid:durableId="1412583373">
    <w:abstractNumId w:val="14"/>
  </w:num>
  <w:num w:numId="11" w16cid:durableId="2088572916">
    <w:abstractNumId w:val="10"/>
  </w:num>
  <w:num w:numId="12" w16cid:durableId="1097169297">
    <w:abstractNumId w:val="12"/>
  </w:num>
  <w:num w:numId="13" w16cid:durableId="1571502645">
    <w:abstractNumId w:val="3"/>
  </w:num>
  <w:num w:numId="14" w16cid:durableId="849832520">
    <w:abstractNumId w:val="8"/>
  </w:num>
  <w:num w:numId="15" w16cid:durableId="925072804">
    <w:abstractNumId w:val="11"/>
  </w:num>
  <w:num w:numId="16" w16cid:durableId="10442138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gio Floody">
    <w15:presenceInfo w15:providerId="Windows Live" w15:userId="6bc01145eebdff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60B"/>
    <w:rsid w:val="0000233C"/>
    <w:rsid w:val="00036A29"/>
    <w:rsid w:val="0009060B"/>
    <w:rsid w:val="000C64E9"/>
    <w:rsid w:val="000C7FE7"/>
    <w:rsid w:val="00130B5C"/>
    <w:rsid w:val="001D333F"/>
    <w:rsid w:val="00250722"/>
    <w:rsid w:val="00253D38"/>
    <w:rsid w:val="002730C0"/>
    <w:rsid w:val="0027627E"/>
    <w:rsid w:val="002943A8"/>
    <w:rsid w:val="00295860"/>
    <w:rsid w:val="0031017C"/>
    <w:rsid w:val="003103F4"/>
    <w:rsid w:val="0032665C"/>
    <w:rsid w:val="003A0372"/>
    <w:rsid w:val="003A455A"/>
    <w:rsid w:val="003B1F98"/>
    <w:rsid w:val="003D04E1"/>
    <w:rsid w:val="003D1401"/>
    <w:rsid w:val="003E6035"/>
    <w:rsid w:val="004003A5"/>
    <w:rsid w:val="00403BFA"/>
    <w:rsid w:val="004224A1"/>
    <w:rsid w:val="0044632E"/>
    <w:rsid w:val="00453C59"/>
    <w:rsid w:val="00490779"/>
    <w:rsid w:val="00516B5F"/>
    <w:rsid w:val="00531B27"/>
    <w:rsid w:val="0053220F"/>
    <w:rsid w:val="00532AAA"/>
    <w:rsid w:val="005A5591"/>
    <w:rsid w:val="00651F28"/>
    <w:rsid w:val="00657956"/>
    <w:rsid w:val="006747A4"/>
    <w:rsid w:val="00687309"/>
    <w:rsid w:val="006A0474"/>
    <w:rsid w:val="0071362C"/>
    <w:rsid w:val="007340A8"/>
    <w:rsid w:val="00735041"/>
    <w:rsid w:val="007A2A7A"/>
    <w:rsid w:val="007A58B7"/>
    <w:rsid w:val="007C71B8"/>
    <w:rsid w:val="007D69AF"/>
    <w:rsid w:val="0082113A"/>
    <w:rsid w:val="00871EFD"/>
    <w:rsid w:val="008B24D3"/>
    <w:rsid w:val="008E7AF2"/>
    <w:rsid w:val="009145D7"/>
    <w:rsid w:val="009276B7"/>
    <w:rsid w:val="00931758"/>
    <w:rsid w:val="009B61C4"/>
    <w:rsid w:val="009D670A"/>
    <w:rsid w:val="009D7FCD"/>
    <w:rsid w:val="009F646C"/>
    <w:rsid w:val="00A76F33"/>
    <w:rsid w:val="00A815EE"/>
    <w:rsid w:val="00A9540D"/>
    <w:rsid w:val="00AB297D"/>
    <w:rsid w:val="00AD2CCB"/>
    <w:rsid w:val="00AE6163"/>
    <w:rsid w:val="00AF76FB"/>
    <w:rsid w:val="00B512AC"/>
    <w:rsid w:val="00BC35C8"/>
    <w:rsid w:val="00C81AB3"/>
    <w:rsid w:val="00C86874"/>
    <w:rsid w:val="00CE1F24"/>
    <w:rsid w:val="00D32B40"/>
    <w:rsid w:val="00D66CB0"/>
    <w:rsid w:val="00D81C58"/>
    <w:rsid w:val="00DC2EF1"/>
    <w:rsid w:val="00DF570A"/>
    <w:rsid w:val="00E125A2"/>
    <w:rsid w:val="00E317A8"/>
    <w:rsid w:val="00E42C1B"/>
    <w:rsid w:val="00EB5D3F"/>
    <w:rsid w:val="00ED74B5"/>
    <w:rsid w:val="00EF515D"/>
    <w:rsid w:val="00F0291B"/>
    <w:rsid w:val="00F069D0"/>
    <w:rsid w:val="00F13D72"/>
    <w:rsid w:val="00F14572"/>
    <w:rsid w:val="00F22633"/>
    <w:rsid w:val="00F36868"/>
    <w:rsid w:val="00F5639D"/>
    <w:rsid w:val="00F87138"/>
    <w:rsid w:val="00FD054B"/>
    <w:rsid w:val="00FE0D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FAD55"/>
  <w15:chartTrackingRefBased/>
  <w15:docId w15:val="{E2EB7AEC-5CD2-4E3A-9C27-958091CA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60B"/>
    <w:pPr>
      <w:spacing w:after="160" w:line="259" w:lineRule="auto"/>
    </w:pPr>
  </w:style>
  <w:style w:type="paragraph" w:styleId="Ttulo1">
    <w:name w:val="heading 1"/>
    <w:basedOn w:val="Normal"/>
    <w:next w:val="Normal"/>
    <w:link w:val="Ttulo1Car"/>
    <w:uiPriority w:val="9"/>
    <w:qFormat/>
    <w:rsid w:val="000906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266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060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2665C"/>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B512AC"/>
    <w:rPr>
      <w:color w:val="808080"/>
    </w:rPr>
  </w:style>
  <w:style w:type="table" w:styleId="Tablaconcuadrcula">
    <w:name w:val="Table Grid"/>
    <w:basedOn w:val="Tablanormal"/>
    <w:uiPriority w:val="39"/>
    <w:rsid w:val="00422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340A8"/>
    <w:rPr>
      <w:sz w:val="16"/>
      <w:szCs w:val="16"/>
    </w:rPr>
  </w:style>
  <w:style w:type="paragraph" w:styleId="Textocomentario">
    <w:name w:val="annotation text"/>
    <w:basedOn w:val="Normal"/>
    <w:link w:val="TextocomentarioCar"/>
    <w:uiPriority w:val="99"/>
    <w:semiHidden/>
    <w:unhideWhenUsed/>
    <w:rsid w:val="007340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0A8"/>
    <w:rPr>
      <w:sz w:val="20"/>
      <w:szCs w:val="20"/>
    </w:rPr>
  </w:style>
  <w:style w:type="paragraph" w:styleId="Asuntodelcomentario">
    <w:name w:val="annotation subject"/>
    <w:basedOn w:val="Textocomentario"/>
    <w:next w:val="Textocomentario"/>
    <w:link w:val="AsuntodelcomentarioCar"/>
    <w:uiPriority w:val="99"/>
    <w:semiHidden/>
    <w:unhideWhenUsed/>
    <w:rsid w:val="007340A8"/>
    <w:rPr>
      <w:b/>
      <w:bCs/>
    </w:rPr>
  </w:style>
  <w:style w:type="character" w:customStyle="1" w:styleId="AsuntodelcomentarioCar">
    <w:name w:val="Asunto del comentario Car"/>
    <w:basedOn w:val="TextocomentarioCar"/>
    <w:link w:val="Asuntodelcomentario"/>
    <w:uiPriority w:val="99"/>
    <w:semiHidden/>
    <w:rsid w:val="007340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microsoft.com/office/2016/09/relationships/commentsIds" Target="commentsIds.xm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jpeg"/><Relationship Id="rId17" Type="http://schemas.microsoft.com/office/2011/relationships/commentsExtended" Target="commentsExtended.xm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6.pn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6294</Words>
  <Characters>34623</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Sergio Floody</cp:lastModifiedBy>
  <cp:revision>2</cp:revision>
  <dcterms:created xsi:type="dcterms:W3CDTF">2023-01-25T18:03:00Z</dcterms:created>
  <dcterms:modified xsi:type="dcterms:W3CDTF">2023-01-25T18:03:00Z</dcterms:modified>
</cp:coreProperties>
</file>