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44C93" w14:textId="62858BC1" w:rsidR="00F42F58" w:rsidRPr="00F42F58" w:rsidRDefault="00F42F58">
      <w:pPr>
        <w:rPr>
          <w:rFonts w:eastAsiaTheme="minorEastAsia"/>
        </w:rPr>
      </w:pPr>
      <w:r>
        <w:rPr>
          <w:rFonts w:eastAsiaTheme="minorEastAsia"/>
        </w:rPr>
        <w:t>Serie fourier</w:t>
      </w:r>
    </w:p>
    <w:p w14:paraId="11255518" w14:textId="56899E21" w:rsidR="0037530D" w:rsidRPr="0037530D" w:rsidRDefault="0037530D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-k       -π&lt;x&lt;0</m:t>
                </m:r>
              </m:e>
            </m:mr>
            <m:mr>
              <m:e>
                <m:r>
                  <w:rPr>
                    <w:rFonts w:ascii="Cambria Math" w:hAnsi="Cambria Math"/>
                  </w:rPr>
                  <m:t>k           0&lt;x&lt;π</m:t>
                </m:r>
              </m:e>
            </m:mr>
          </m:m>
        </m:oMath>
      </m:oMathPara>
    </w:p>
    <w:p w14:paraId="162C7EBF" w14:textId="77777777" w:rsidR="00066F0A" w:rsidRPr="00066F0A" w:rsidRDefault="0037530D">
      <w:pPr>
        <w:rPr>
          <w:rFonts w:eastAsiaTheme="minorEastAsia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p</m:t>
              </m:r>
            </m:den>
          </m:f>
          <m:nary>
            <m:naryPr>
              <m:limLoc m:val="subSup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  <m:e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dx</m:t>
              </m:r>
            </m:e>
          </m:nary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π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nary>
                <m:naryPr>
                  <m:limLoc m:val="subSup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-π</m:t>
                  </m:r>
                </m:sub>
                <m:sup>
                  <m:r>
                    <w:rPr>
                      <w:rFonts w:ascii="Cambria Math" w:hAnsi="Cambria Math"/>
                    </w:rPr>
                    <m:t>0</m:t>
                  </m:r>
                </m:sup>
                <m:e>
                  <m:r>
                    <w:rPr>
                      <w:rFonts w:ascii="Cambria Math" w:hAnsi="Cambria Math"/>
                    </w:rPr>
                    <m:t>-kdx</m:t>
                  </m:r>
                </m:e>
              </m:nary>
              <m:r>
                <w:rPr>
                  <w:rFonts w:ascii="Cambria Math" w:hAnsi="Cambria Math"/>
                </w:rPr>
                <m:t>+</m:t>
              </m:r>
              <m:nary>
                <m:naryPr>
                  <m:limLoc m:val="subSup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</w:rPr>
                    <m:t>π</m:t>
                  </m:r>
                </m:sup>
                <m:e>
                  <m:r>
                    <w:rPr>
                      <w:rFonts w:ascii="Cambria Math" w:hAnsi="Cambria Math"/>
                    </w:rPr>
                    <m:t>kdx</m:t>
                  </m:r>
                </m:e>
              </m:nary>
            </m:e>
          </m:d>
          <m:r>
            <w:rPr>
              <w:rFonts w:ascii="Cambria Math" w:hAnsi="Cambria Math"/>
            </w:rPr>
            <m:t>=0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p</m:t>
              </m:r>
            </m:den>
          </m:f>
          <m:nary>
            <m:naryPr>
              <m:limLoc m:val="subSup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  <m:e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nπx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den>
                      </m:f>
                    </m:e>
                  </m:d>
                </m:e>
              </m:func>
              <m:r>
                <w:rPr>
                  <w:rFonts w:ascii="Cambria Math" w:hAnsi="Cambria Math"/>
                </w:rPr>
                <m:t>dx</m:t>
              </m:r>
            </m:e>
          </m:nary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π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nary>
                <m:naryPr>
                  <m:limLoc m:val="subSup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-π</m:t>
                  </m:r>
                </m:sub>
                <m:sup>
                  <m:r>
                    <w:rPr>
                      <w:rFonts w:ascii="Cambria Math" w:hAnsi="Cambria Math"/>
                    </w:rPr>
                    <m:t>0</m:t>
                  </m:r>
                </m:sup>
                <m:e>
                  <m:r>
                    <w:rPr>
                      <w:rFonts w:ascii="Cambria Math" w:hAnsi="Cambria Math"/>
                    </w:rPr>
                    <m:t>-k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cos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nπx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den>
                          </m:f>
                        </m:e>
                      </m:d>
                    </m:e>
                  </m:func>
                  <m:r>
                    <w:rPr>
                      <w:rFonts w:ascii="Cambria Math" w:hAnsi="Cambria Math"/>
                    </w:rPr>
                    <m:t>dx</m:t>
                  </m:r>
                </m:e>
              </m:nary>
              <m:r>
                <w:rPr>
                  <w:rFonts w:ascii="Cambria Math" w:hAnsi="Cambria Math"/>
                </w:rPr>
                <m:t>+</m:t>
              </m:r>
              <m:nary>
                <m:naryPr>
                  <m:limLoc m:val="subSup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</w:rPr>
                    <m:t>π</m:t>
                  </m:r>
                </m:sup>
                <m:e>
                  <m:r>
                    <w:rPr>
                      <w:rFonts w:ascii="Cambria Math" w:hAnsi="Cambria Math"/>
                    </w:rPr>
                    <m:t>k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cos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nπx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den>
                          </m:f>
                        </m:e>
                      </m:d>
                    </m:e>
                  </m:func>
                  <m:r>
                    <w:rPr>
                      <w:rFonts w:ascii="Cambria Math" w:hAnsi="Cambria Math"/>
                    </w:rPr>
                    <m:t>dx</m:t>
                  </m:r>
                </m:e>
              </m:nary>
            </m:e>
          </m:d>
          <m:r>
            <w:rPr>
              <w:rFonts w:ascii="Cambria Math" w:hAnsi="Cambria Math"/>
            </w:rPr>
            <m:t>=0</m:t>
          </m:r>
          <m:r>
            <m:rPr>
              <m:sty m:val="p"/>
            </m:rPr>
            <w:rPr>
              <w:rFonts w:eastAsiaTheme="minorEastAsia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p</m:t>
              </m:r>
            </m:den>
          </m:f>
          <m:nary>
            <m:naryPr>
              <m:limLoc m:val="subSup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-p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  <m:e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nπx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den>
                      </m:f>
                    </m:e>
                  </m:d>
                </m:e>
              </m:func>
              <m:r>
                <w:rPr>
                  <w:rFonts w:ascii="Cambria Math" w:hAnsi="Cambria Math"/>
                </w:rPr>
                <m:t>dx</m:t>
              </m:r>
            </m:e>
          </m:nary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π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nary>
                <m:naryPr>
                  <m:limLoc m:val="subSup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-π</m:t>
                  </m:r>
                </m:sub>
                <m:sup>
                  <m:r>
                    <w:rPr>
                      <w:rFonts w:ascii="Cambria Math" w:hAnsi="Cambria Math"/>
                    </w:rPr>
                    <m:t>0</m:t>
                  </m:r>
                </m:sup>
                <m:e>
                  <m:r>
                    <w:rPr>
                      <w:rFonts w:ascii="Cambria Math" w:hAnsi="Cambria Math"/>
                    </w:rPr>
                    <m:t>-k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sin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nπx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den>
                          </m:f>
                        </m:e>
                      </m:d>
                    </m:e>
                  </m:func>
                  <m:r>
                    <w:rPr>
                      <w:rFonts w:ascii="Cambria Math" w:hAnsi="Cambria Math"/>
                    </w:rPr>
                    <m:t>dx</m:t>
                  </m:r>
                </m:e>
              </m:nary>
              <m:r>
                <w:rPr>
                  <w:rFonts w:ascii="Cambria Math" w:hAnsi="Cambria Math"/>
                </w:rPr>
                <m:t>+</m:t>
              </m:r>
              <m:nary>
                <m:naryPr>
                  <m:limLoc m:val="subSup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</w:rPr>
                    <m:t>π</m:t>
                  </m:r>
                </m:sup>
                <m:e>
                  <m:r>
                    <w:rPr>
                      <w:rFonts w:ascii="Cambria Math" w:hAnsi="Cambria Math"/>
                    </w:rPr>
                    <m:t>k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sin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nπx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den>
                          </m:f>
                        </m:e>
                      </m:d>
                    </m:e>
                  </m:func>
                  <m:r>
                    <w:rPr>
                      <w:rFonts w:ascii="Cambria Math" w:hAnsi="Cambria Math"/>
                    </w:rPr>
                    <m:t>dx</m:t>
                  </m:r>
                </m:e>
              </m:nary>
            </m:e>
          </m:d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k</m:t>
              </m:r>
            </m:num>
            <m:den>
              <m:r>
                <w:rPr>
                  <w:rFonts w:ascii="Cambria Math" w:hAnsi="Cambria Math"/>
                </w:rPr>
                <m:t>nπ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func>
              <m:r>
                <w:rPr>
                  <w:rFonts w:ascii="Cambria Math" w:hAnsi="Cambria Math"/>
                </w:rPr>
                <m:t>-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</w:rPr>
                    <m:t>nπ</m:t>
                  </m:r>
                </m:e>
              </m:func>
              <m:r>
                <w:rPr>
                  <w:rFonts w:ascii="Cambria Math" w:hAnsi="Cambria Math"/>
                </w:rPr>
                <m:t>+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func>
              <m:r>
                <w:rPr>
                  <w:rFonts w:ascii="Cambria Math" w:hAnsi="Cambria Math"/>
                </w:rPr>
                <m:t>-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</w:rPr>
                    <m:t>nπ</m:t>
                  </m:r>
                </m:e>
              </m:func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k</m:t>
              </m:r>
            </m:num>
            <m:den>
              <m:r>
                <w:rPr>
                  <w:rFonts w:ascii="Cambria Math" w:hAnsi="Cambria Math"/>
                </w:rPr>
                <m:t>nπ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2-2</m:t>
              </m:r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</w:rPr>
                    <m:t>nπ</m:t>
                  </m:r>
                </m:e>
              </m:func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2k</m:t>
              </m:r>
            </m:num>
            <m:den>
              <m:r>
                <w:rPr>
                  <w:rFonts w:ascii="Cambria Math" w:hAnsi="Cambria Math"/>
                </w:rPr>
                <m:t>nπ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1-</m:t>
              </m:r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</w:rPr>
                    <m:t>nπ</m:t>
                  </m:r>
                </m:e>
              </m:func>
            </m:e>
          </m:d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2k</m:t>
              </m:r>
            </m:num>
            <m:den>
              <m:r>
                <w:rPr>
                  <w:rFonts w:ascii="Cambria Math" w:hAnsi="Cambria Math"/>
                </w:rPr>
                <m:t>nπ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</m:e>
          </m:d>
        </m:oMath>
      </m:oMathPara>
    </w:p>
    <w:p w14:paraId="2A332254" w14:textId="5A6D3E22" w:rsidR="007D19B4" w:rsidRPr="00066F0A" w:rsidRDefault="00066F0A">
      <m:oMathPara>
        <m:oMath>
          <m:r>
            <w:rPr>
              <w:rFonts w:ascii="Cambria Math" w:eastAsiaTheme="minorEastAsia" w:hAnsi="Cambria Math"/>
              <w:color w:val="FF0000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dPr>
            <m:e>
              <m:r>
                <w:rPr>
                  <w:rFonts w:ascii="Cambria Math" w:eastAsiaTheme="minorEastAsia" w:hAnsi="Cambria Math"/>
                  <w:color w:val="FF0000"/>
                </w:rPr>
                <m:t>x</m:t>
              </m:r>
            </m:e>
          </m:d>
          <m:r>
            <w:rPr>
              <w:rFonts w:ascii="Cambria Math" w:eastAsiaTheme="minorEastAsia" w:hAnsi="Cambria Math"/>
              <w:color w:val="FF0000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FF0000"/>
                </w:rPr>
                <m:t>0</m:t>
              </m:r>
            </m:num>
            <m:den>
              <m:r>
                <w:rPr>
                  <w:rFonts w:ascii="Cambria Math" w:eastAsiaTheme="minorEastAsia" w:hAnsi="Cambria Math"/>
                  <w:color w:val="FF0000"/>
                </w:rPr>
                <m:t>2</m:t>
              </m:r>
            </m:den>
          </m:f>
          <m:r>
            <w:rPr>
              <w:rFonts w:ascii="Cambria Math" w:hAnsi="Cambria Math"/>
              <w:color w:val="FF0000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color w:val="FF0000"/>
                </w:rPr>
              </m:ctrlPr>
            </m:naryPr>
            <m:sub>
              <m:r>
                <w:rPr>
                  <w:rFonts w:ascii="Cambria Math" w:hAnsi="Cambria Math"/>
                  <w:color w:val="FF0000"/>
                </w:rPr>
                <m:t>n=1</m:t>
              </m:r>
            </m:sub>
            <m:sup>
              <m:r>
                <w:rPr>
                  <w:rFonts w:ascii="Cambria Math" w:hAnsi="Cambria Math"/>
                  <w:color w:val="FF0000"/>
                </w:rPr>
                <m:t>∞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FF0000"/>
                    </w:rPr>
                    <m:t>0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color w:val="FF0000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FF0000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/>
                          <w:color w:val="FF0000"/>
                        </w:rPr>
                        <m:t>nx</m:t>
                      </m:r>
                    </m:e>
                  </m:func>
                  <m:r>
                    <w:rPr>
                      <w:rFonts w:ascii="Cambria Math" w:hAnsi="Cambria Math"/>
                      <w:color w:val="FF0000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color w:val="FF000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FF0000"/>
                        </w:rPr>
                        <m:t>2k</m:t>
                      </m:r>
                    </m:num>
                    <m:den>
                      <m:r>
                        <w:rPr>
                          <w:rFonts w:ascii="Cambria Math" w:hAnsi="Cambria Math"/>
                          <w:color w:val="FF0000"/>
                        </w:rPr>
                        <m:t>nπ</m:t>
                      </m:r>
                    </m:den>
                  </m:f>
                  <m:d>
                    <m:dPr>
                      <m:ctrlPr>
                        <w:rPr>
                          <w:rFonts w:ascii="Cambria Math" w:hAnsi="Cambria Math"/>
                          <w:i/>
                          <w:color w:val="FF000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FF0000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color w:val="FF0000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</w:rPr>
                                <m:t>-1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>n</m:t>
                          </m:r>
                        </m:sup>
                      </m:sSup>
                    </m:e>
                  </m:d>
                  <m:func>
                    <m:funcPr>
                      <m:ctrlPr>
                        <w:rPr>
                          <w:rFonts w:ascii="Cambria Math" w:hAnsi="Cambria Math"/>
                          <w:i/>
                          <w:color w:val="FF0000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FF0000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/>
                          <w:color w:val="FF0000"/>
                        </w:rPr>
                        <m:t>nx</m:t>
                      </m:r>
                    </m:e>
                  </m:func>
                </m:e>
              </m:d>
            </m:e>
          </m:nary>
          <m:r>
            <w:rPr>
              <w:rFonts w:ascii="Cambria Math" w:hAnsi="Cambria Math"/>
              <w:color w:val="FF0000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color w:val="FF0000"/>
                </w:rPr>
              </m:ctrlPr>
            </m:naryPr>
            <m:sub>
              <m:r>
                <w:rPr>
                  <w:rFonts w:ascii="Cambria Math" w:hAnsi="Cambria Math"/>
                  <w:color w:val="FF0000"/>
                </w:rPr>
                <m:t>n=1</m:t>
              </m:r>
            </m:sub>
            <m:sup>
              <m:r>
                <w:rPr>
                  <w:rFonts w:ascii="Cambria Math" w:hAnsi="Cambria Math"/>
                  <w:color w:val="FF0000"/>
                </w:rPr>
                <m:t>∞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color w:val="FF000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FF0000"/>
                        </w:rPr>
                        <m:t>2k</m:t>
                      </m:r>
                    </m:num>
                    <m:den>
                      <m:r>
                        <w:rPr>
                          <w:rFonts w:ascii="Cambria Math" w:hAnsi="Cambria Math"/>
                          <w:color w:val="FF0000"/>
                        </w:rPr>
                        <m:t>nπ</m:t>
                      </m:r>
                    </m:den>
                  </m:f>
                  <m:d>
                    <m:dPr>
                      <m:ctrlPr>
                        <w:rPr>
                          <w:rFonts w:ascii="Cambria Math" w:hAnsi="Cambria Math"/>
                          <w:i/>
                          <w:color w:val="FF000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FF0000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color w:val="FF0000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</w:rPr>
                                <m:t>-1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>n</m:t>
                          </m:r>
                        </m:sup>
                      </m:sSup>
                    </m:e>
                  </m:d>
                  <m:func>
                    <m:funcPr>
                      <m:ctrlPr>
                        <w:rPr>
                          <w:rFonts w:ascii="Cambria Math" w:hAnsi="Cambria Math"/>
                          <w:i/>
                          <w:color w:val="FF0000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FF0000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/>
                          <w:color w:val="FF0000"/>
                        </w:rPr>
                        <m:t>nx</m:t>
                      </m:r>
                    </m:e>
                  </m:func>
                </m:e>
              </m:d>
            </m:e>
          </m:nary>
          <m:r>
            <m:rPr>
              <m:sty m:val="p"/>
            </m:rPr>
            <w:rPr>
              <w:rFonts w:ascii="Cambria Math" w:hAnsi="Cambria Math"/>
            </w:rPr>
            <w:br/>
          </m:r>
        </m:oMath>
      </m:oMathPara>
    </w:p>
    <w:p w14:paraId="2BF59796" w14:textId="51EC5D66" w:rsidR="00066F0A" w:rsidRDefault="00066F0A">
      <w:r>
        <w:t>*si la función f(x) es par</w:t>
      </w:r>
      <w:r>
        <w:br/>
      </w:r>
      <w:proofErr w:type="spellStart"/>
      <w:r>
        <w:t>bn</w:t>
      </w:r>
      <w:proofErr w:type="spellEnd"/>
      <w:r>
        <w:t xml:space="preserve"> = 0</w:t>
      </w:r>
    </w:p>
    <w:p w14:paraId="73C7E825" w14:textId="65A09050" w:rsidR="00066F0A" w:rsidRDefault="00066F0A">
      <w:r>
        <w:t>*si la función f(x) es impar</w:t>
      </w:r>
      <w:r>
        <w:br/>
        <w:t>a0 = 0</w:t>
      </w:r>
    </w:p>
    <w:p w14:paraId="23B4D685" w14:textId="71965379" w:rsidR="00066F0A" w:rsidRDefault="00066F0A">
      <w:proofErr w:type="spellStart"/>
      <w:r>
        <w:t>an</w:t>
      </w:r>
      <w:proofErr w:type="spellEnd"/>
      <w:r>
        <w:t xml:space="preserve"> = 0</w:t>
      </w:r>
    </w:p>
    <w:p w14:paraId="2F0D3C59" w14:textId="29D0F1AF" w:rsidR="00ED3CAD" w:rsidRDefault="00ED3CAD"/>
    <w:p w14:paraId="4FD487C3" w14:textId="0E76218F" w:rsidR="00ED3CAD" w:rsidRPr="00ED3CAD" w:rsidRDefault="00ED3CAD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0     -π&lt;x&lt;0</m:t>
                </m:r>
              </m:e>
            </m:mr>
            <m:mr>
              <m:e>
                <m:r>
                  <w:rPr>
                    <w:rFonts w:ascii="Cambria Math" w:hAnsi="Cambria Math"/>
                  </w:rPr>
                  <m:t>x         0&lt;x&lt;π</m:t>
                </m:r>
              </m:e>
            </m:mr>
          </m:m>
        </m:oMath>
      </m:oMathPara>
    </w:p>
    <w:p w14:paraId="040A8B97" w14:textId="03020064" w:rsidR="00ED3CAD" w:rsidRPr="00472924" w:rsidRDefault="001048C7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π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nary>
                <m:naryPr>
                  <m:limLoc m:val="subSup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-π</m:t>
                  </m:r>
                </m:sub>
                <m:sup>
                  <m:r>
                    <w:rPr>
                      <w:rFonts w:ascii="Cambria Math" w:hAnsi="Cambria Math"/>
                    </w:rPr>
                    <m:t>0</m:t>
                  </m:r>
                </m:sup>
                <m:e>
                  <m:r>
                    <w:rPr>
                      <w:rFonts w:ascii="Cambria Math" w:hAnsi="Cambria Math"/>
                    </w:rPr>
                    <m:t>0dx</m:t>
                  </m:r>
                </m:e>
              </m:nary>
              <m:r>
                <w:rPr>
                  <w:rFonts w:ascii="Cambria Math" w:hAnsi="Cambria Math"/>
                </w:rPr>
                <m:t>+</m:t>
              </m:r>
              <m:nary>
                <m:naryPr>
                  <m:limLoc m:val="subSup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</w:rPr>
                    <m:t>π</m:t>
                  </m:r>
                </m:sup>
                <m:e>
                  <m:r>
                    <w:rPr>
                      <w:rFonts w:ascii="Cambria Math" w:hAnsi="Cambria Math"/>
                    </w:rPr>
                    <m:t>xdx</m:t>
                  </m:r>
                </m:e>
              </m:nary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π</m:t>
              </m:r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π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π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π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nary>
                <m:naryPr>
                  <m:limLoc m:val="subSup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-π</m:t>
                  </m:r>
                </m:sub>
                <m:sup>
                  <m:r>
                    <w:rPr>
                      <w:rFonts w:ascii="Cambria Math" w:hAnsi="Cambria Math"/>
                    </w:rPr>
                    <m:t>0</m:t>
                  </m:r>
                </m:sup>
                <m:e>
                  <m:r>
                    <w:rPr>
                      <w:rFonts w:ascii="Cambria Math" w:hAnsi="Cambria Math"/>
                    </w:rPr>
                    <m:t>0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cos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nx</m:t>
                          </m:r>
                        </m:e>
                      </m:d>
                    </m:e>
                  </m:func>
                  <m:r>
                    <w:rPr>
                      <w:rFonts w:ascii="Cambria Math" w:hAnsi="Cambria Math"/>
                    </w:rPr>
                    <m:t>dx</m:t>
                  </m:r>
                </m:e>
              </m:nary>
              <m:r>
                <w:rPr>
                  <w:rFonts w:ascii="Cambria Math" w:hAnsi="Cambria Math"/>
                </w:rPr>
                <m:t>+</m:t>
              </m:r>
              <m:nary>
                <m:naryPr>
                  <m:limLoc m:val="subSup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</w:rPr>
                    <m:t>π</m:t>
                  </m:r>
                </m:sup>
                <m:e>
                  <m:r>
                    <w:rPr>
                      <w:rFonts w:ascii="Cambria Math" w:hAnsi="Cambria Math"/>
                    </w:rPr>
                    <m:t>x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cos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nx</m:t>
                          </m:r>
                        </m:e>
                      </m:d>
                    </m:e>
                  </m:func>
                  <m:r>
                    <w:rPr>
                      <w:rFonts w:ascii="Cambria Math" w:hAnsi="Cambria Math"/>
                    </w:rPr>
                    <m:t>dx</m:t>
                  </m:r>
                </m:e>
              </m:nary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π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0-0+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/>
                        </w:rPr>
                        <m:t>nπ</m:t>
                      </m:r>
                    </m:e>
                  </m:func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π</m:t>
              </m:r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  <m:r>
                <w:rPr>
                  <w:rFonts w:ascii="Cambria Math" w:hAnsi="Cambria Math"/>
                </w:rPr>
                <m:t>-1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π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nary>
                <m:naryPr>
                  <m:limLoc m:val="subSup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-π</m:t>
                  </m:r>
                </m:sub>
                <m:sup>
                  <m:r>
                    <w:rPr>
                      <w:rFonts w:ascii="Cambria Math" w:hAnsi="Cambria Math"/>
                    </w:rPr>
                    <m:t>0</m:t>
                  </m:r>
                </m:sup>
                <m:e>
                  <m:r>
                    <w:rPr>
                      <w:rFonts w:ascii="Cambria Math" w:hAnsi="Cambria Math"/>
                    </w:rPr>
                    <m:t>0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sin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nx</m:t>
                          </m:r>
                        </m:e>
                      </m:d>
                    </m:e>
                  </m:func>
                  <m:r>
                    <w:rPr>
                      <w:rFonts w:ascii="Cambria Math" w:hAnsi="Cambria Math"/>
                    </w:rPr>
                    <m:t>dx</m:t>
                  </m:r>
                </m:e>
              </m:nary>
              <m:r>
                <w:rPr>
                  <w:rFonts w:ascii="Cambria Math" w:hAnsi="Cambria Math"/>
                </w:rPr>
                <m:t>+</m:t>
              </m:r>
              <m:nary>
                <m:naryPr>
                  <m:limLoc m:val="subSup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</w:rPr>
                    <m:t>π</m:t>
                  </m:r>
                </m:sup>
                <m:e>
                  <m:r>
                    <w:rPr>
                      <w:rFonts w:ascii="Cambria Math" w:hAnsi="Cambria Math"/>
                    </w:rPr>
                    <m:t>x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sin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nx</m:t>
                          </m:r>
                        </m:e>
                      </m:d>
                    </m:e>
                  </m:func>
                  <m:r>
                    <w:rPr>
                      <w:rFonts w:ascii="Cambria Math" w:hAnsi="Cambria Math"/>
                    </w:rPr>
                    <m:t>dx</m:t>
                  </m:r>
                </m:e>
              </m:nary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π</m:t>
              </m:r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-π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cos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nπ</m:t>
                          </m:r>
                        </m:e>
                      </m:d>
                    </m:e>
                  </m:func>
                </m:e>
              </m:d>
            </m:num>
            <m:den>
              <m:r>
                <w:rPr>
                  <w:rFonts w:ascii="Cambria Math" w:hAnsi="Cambria Math"/>
                </w:rPr>
                <m:t>n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n+1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n</m:t>
              </m:r>
            </m:den>
          </m:f>
        </m:oMath>
      </m:oMathPara>
    </w:p>
    <w:p w14:paraId="7ED5A11D" w14:textId="79547997" w:rsidR="00472924" w:rsidRDefault="00472924">
      <w:pPr>
        <w:rPr>
          <w:rFonts w:eastAsiaTheme="minorEastAsia"/>
          <w:color w:val="FF0000"/>
        </w:rPr>
      </w:pPr>
      <m:oMathPara>
        <m:oMath>
          <m:r>
            <w:rPr>
              <w:rFonts w:ascii="Cambria Math" w:eastAsiaTheme="minorEastAsia" w:hAnsi="Cambria Math"/>
              <w:color w:val="FF0000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dPr>
            <m:e>
              <m:r>
                <w:rPr>
                  <w:rFonts w:ascii="Cambria Math" w:eastAsiaTheme="minorEastAsia" w:hAnsi="Cambria Math"/>
                  <w:color w:val="FF0000"/>
                </w:rPr>
                <m:t>x</m:t>
              </m:r>
            </m:e>
          </m:d>
          <m:r>
            <w:rPr>
              <w:rFonts w:ascii="Cambria Math" w:eastAsiaTheme="minorEastAsia" w:hAnsi="Cambria Math"/>
              <w:color w:val="FF0000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FF0000"/>
                </w:rPr>
                <m:t>π</m:t>
              </m:r>
            </m:num>
            <m:den>
              <m:r>
                <w:rPr>
                  <w:rFonts w:ascii="Cambria Math" w:eastAsiaTheme="minorEastAsia" w:hAnsi="Cambria Math"/>
                  <w:color w:val="FF0000"/>
                </w:rPr>
                <m:t>4</m:t>
              </m:r>
            </m:den>
          </m:f>
          <m:r>
            <w:rPr>
              <w:rFonts w:ascii="Cambria Math" w:eastAsiaTheme="minorEastAsia" w:hAnsi="Cambria Math"/>
              <w:color w:val="FF0000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color w:val="FF0000"/>
                </w:rPr>
              </m:ctrlPr>
            </m:naryPr>
            <m:sub>
              <m:r>
                <w:rPr>
                  <w:rFonts w:ascii="Cambria Math" w:hAnsi="Cambria Math"/>
                  <w:color w:val="FF0000"/>
                </w:rPr>
                <m:t>n=1</m:t>
              </m:r>
            </m:sub>
            <m:sup>
              <m:r>
                <w:rPr>
                  <w:rFonts w:ascii="Cambria Math" w:hAnsi="Cambria Math"/>
                  <w:color w:val="FF0000"/>
                </w:rPr>
                <m:t>∞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/>
                          <w:i/>
                          <w:color w:val="FF0000"/>
                        </w:rPr>
                      </m:ctrlPr>
                    </m:funcPr>
                    <m:fNam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color w:val="FF000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>π</m:t>
                          </m:r>
                        </m:den>
                      </m:f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color w:val="FF0000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</w:rPr>
                                    <m:t>-1</m:t>
                                  </m:r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FF0000"/>
                                </w:rPr>
                                <m:t>n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>-1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</w:rPr>
                                <m:t>n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FF0000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FF0000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/>
                          <w:color w:val="FF0000"/>
                        </w:rPr>
                        <m:t>nx</m:t>
                      </m:r>
                    </m:e>
                  </m:func>
                  <m:r>
                    <w:rPr>
                      <w:rFonts w:ascii="Cambria Math" w:hAnsi="Cambria Math"/>
                      <w:color w:val="FF0000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color w:val="FF0000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color w:val="FF0000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</w:rPr>
                                <m:t>-1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>n+1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/>
                          <w:color w:val="FF0000"/>
                        </w:rPr>
                        <m:t>n</m:t>
                      </m:r>
                    </m:den>
                  </m:f>
                  <m:func>
                    <m:funcPr>
                      <m:ctrlPr>
                        <w:rPr>
                          <w:rFonts w:ascii="Cambria Math" w:hAnsi="Cambria Math"/>
                          <w:i/>
                          <w:color w:val="FF0000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FF0000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/>
                          <w:color w:val="FF0000"/>
                        </w:rPr>
                        <m:t>nx</m:t>
                      </m:r>
                    </m:e>
                  </m:func>
                </m:e>
              </m:d>
            </m:e>
          </m:nary>
        </m:oMath>
      </m:oMathPara>
    </w:p>
    <w:p w14:paraId="38C98D38" w14:textId="77777777" w:rsidR="00472924" w:rsidRDefault="00472924">
      <w:pPr>
        <w:rPr>
          <w:rFonts w:eastAsiaTheme="minorEastAsia"/>
          <w:color w:val="FF0000"/>
        </w:rPr>
      </w:pPr>
      <w:r>
        <w:rPr>
          <w:rFonts w:eastAsiaTheme="minorEastAsia"/>
          <w:color w:val="FF0000"/>
        </w:rPr>
        <w:br w:type="page"/>
      </w:r>
    </w:p>
    <w:p w14:paraId="64E6EDC4" w14:textId="293E4FD6" w:rsidR="00F42F58" w:rsidRDefault="00F42F58">
      <w:pPr>
        <w:rPr>
          <w:rFonts w:eastAsiaTheme="minorEastAsia"/>
        </w:rPr>
      </w:pPr>
      <w:r>
        <w:rPr>
          <w:rFonts w:eastAsiaTheme="minorEastAsia"/>
        </w:rPr>
        <w:lastRenderedPageBreak/>
        <w:t>Serie Compleja</w:t>
      </w:r>
    </w:p>
    <w:p w14:paraId="4E9D084E" w14:textId="266AA920" w:rsidR="00472924" w:rsidRPr="000561C7" w:rsidRDefault="00472924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eastAsiaTheme="minorEastAsia" w:hAnsi="Cambria Math"/>
                  <w:i/>
                </w:rPr>
              </m:ctrlPr>
            </m:mPr>
            <m:mr>
              <m:e>
                <m:r>
                  <w:rPr>
                    <w:rFonts w:ascii="Cambria Math" w:eastAsiaTheme="minorEastAsia" w:hAnsi="Cambria Math"/>
                  </w:rPr>
                  <m:t>0         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&lt;x&lt;-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den>
                </m:f>
              </m:e>
            </m:mr>
            <m:mr>
              <m:e>
                <m:r>
                  <w:rPr>
                    <w:rFonts w:ascii="Cambria Math" w:eastAsiaTheme="minorEastAsia" w:hAnsi="Cambria Math"/>
                  </w:rPr>
                  <m:t>1          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&lt;x&lt;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den>
                </m:f>
              </m:e>
            </m:mr>
            <m:mr>
              <m:e>
                <m:r>
                  <w:rPr>
                    <w:rFonts w:ascii="Cambria Math" w:eastAsiaTheme="minorEastAsia" w:hAnsi="Cambria Math"/>
                  </w:rPr>
                  <m:t xml:space="preserve">0             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&lt;x&lt;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den>
                </m:f>
              </m:e>
            </m:mr>
          </m:m>
        </m:oMath>
      </m:oMathPara>
    </w:p>
    <w:p w14:paraId="75668E40" w14:textId="6EB37044" w:rsidR="000561C7" w:rsidRPr="006D7DD8" w:rsidRDefault="001048C7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2p</m:t>
              </m:r>
            </m:den>
          </m:f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-p</m:t>
              </m:r>
            </m:sub>
            <m:sup>
              <m:r>
                <w:rPr>
                  <w:rFonts w:ascii="Cambria Math" w:eastAsiaTheme="minorEastAsia" w:hAnsi="Cambria Math"/>
                </w:rPr>
                <m:t>p</m:t>
              </m:r>
            </m:sup>
            <m:e>
              <m:r>
                <w:rPr>
                  <w:rFonts w:ascii="Cambria Math" w:eastAsiaTheme="minorEastAsia" w:hAnsi="Cambria Math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jnπx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p</m:t>
                      </m:r>
                    </m:den>
                  </m:f>
                </m:sup>
              </m:sSup>
              <m:r>
                <w:rPr>
                  <w:rFonts w:ascii="Cambria Math" w:eastAsiaTheme="minorEastAsia" w:hAnsi="Cambria Math"/>
                </w:rPr>
                <m:t>dx</m:t>
              </m:r>
            </m:e>
          </m:nary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2*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</m:den>
          </m:f>
          <m:r>
            <w:rPr>
              <w:rFonts w:ascii="Cambria Math" w:eastAsiaTheme="minorEastAsia" w:hAnsi="Cambria Math"/>
            </w:rPr>
            <m:t>(</m:t>
          </m:r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</m:sub>
            <m:sup>
              <m:r>
                <w:rPr>
                  <w:rFonts w:ascii="Cambria Math" w:eastAsiaTheme="minorEastAsia" w:hAnsi="Cambria Math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4</m:t>
                  </m:r>
                </m:den>
              </m:f>
            </m:sup>
            <m:e>
              <m:r>
                <w:rPr>
                  <w:rFonts w:ascii="Cambria Math" w:eastAsiaTheme="minorEastAsia" w:hAnsi="Cambria Math"/>
                </w:rPr>
                <m:t>0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-2jnπx</m:t>
                  </m:r>
                </m:sup>
              </m:sSup>
              <m:r>
                <w:rPr>
                  <w:rFonts w:ascii="Cambria Math" w:eastAsiaTheme="minorEastAsia" w:hAnsi="Cambria Math"/>
                </w:rPr>
                <m:t>dx</m:t>
              </m:r>
            </m:e>
          </m:nary>
          <m:r>
            <w:rPr>
              <w:rFonts w:ascii="Cambria Math" w:eastAsiaTheme="minorEastAsia" w:hAnsi="Cambria Math"/>
            </w:rPr>
            <m:t>+</m:t>
          </m:r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4</m:t>
                  </m:r>
                </m:den>
              </m:f>
            </m:sub>
            <m:sup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4</m:t>
                  </m:r>
                </m:den>
              </m:f>
            </m:sup>
            <m:e>
              <m:r>
                <w:rPr>
                  <w:rFonts w:ascii="Cambria Math" w:eastAsiaTheme="minorEastAsia" w:hAnsi="Cambria Math"/>
                </w:rPr>
                <m:t>1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-2jnπx</m:t>
                  </m:r>
                </m:sup>
              </m:sSup>
              <m:r>
                <w:rPr>
                  <w:rFonts w:ascii="Cambria Math" w:eastAsiaTheme="minorEastAsia" w:hAnsi="Cambria Math"/>
                </w:rPr>
                <m:t>dx</m:t>
              </m:r>
            </m:e>
          </m:nary>
          <m:r>
            <w:rPr>
              <w:rFonts w:ascii="Cambria Math" w:eastAsiaTheme="minorEastAsia" w:hAnsi="Cambria Math"/>
            </w:rPr>
            <m:t>+</m:t>
          </m:r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4</m:t>
                  </m:r>
                </m:den>
              </m:f>
            </m:sub>
            <m:sup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</m:sup>
            <m:e>
              <m:r>
                <w:rPr>
                  <w:rFonts w:ascii="Cambria Math" w:eastAsiaTheme="minorEastAsia" w:hAnsi="Cambria Math"/>
                </w:rPr>
                <m:t>0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-2jnπx</m:t>
                  </m:r>
                </m:sup>
              </m:sSup>
              <m:r>
                <w:rPr>
                  <w:rFonts w:ascii="Cambria Math" w:eastAsiaTheme="minorEastAsia" w:hAnsi="Cambria Math"/>
                </w:rPr>
                <m:t>dx</m:t>
              </m:r>
            </m:e>
          </m:nary>
          <m:r>
            <w:rPr>
              <w:rFonts w:ascii="Cambria Math" w:eastAsiaTheme="minorEastAsia" w:hAnsi="Cambria Math"/>
            </w:rPr>
            <m:t>=</m:t>
          </m:r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4</m:t>
                  </m:r>
                </m:den>
              </m:f>
            </m:sub>
            <m:sup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4</m:t>
                  </m:r>
                </m:den>
              </m:f>
            </m:sup>
            <m:e>
              <m:r>
                <w:rPr>
                  <w:rFonts w:ascii="Cambria Math" w:eastAsiaTheme="minorEastAsia" w:hAnsi="Cambria Math"/>
                </w:rPr>
                <m:t>1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-2jnπx</m:t>
                  </m:r>
                </m:sup>
              </m:sSup>
              <m:r>
                <w:rPr>
                  <w:rFonts w:ascii="Cambria Math" w:eastAsiaTheme="minorEastAsia" w:hAnsi="Cambria Math"/>
                </w:rPr>
                <m:t>dx</m:t>
              </m:r>
            </m:e>
          </m:nary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2jnπ</m:t>
              </m:r>
            </m:den>
          </m:f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 xml:space="preserve">-2jnπx    </m:t>
                  </m:r>
                </m:sup>
              </m:sSup>
            </m:e>
            <m:sub>
              <m:r>
                <w:rPr>
                  <w:rFonts w:ascii="Cambria Math" w:eastAsiaTheme="minorEastAsia" w:hAnsi="Cambria Math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4</m:t>
                  </m:r>
                </m:den>
              </m:f>
            </m:sub>
            <m:sup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4</m:t>
                  </m:r>
                </m:den>
              </m:f>
            </m:sup>
          </m:sSub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j</m:t>
              </m:r>
            </m:num>
            <m:den>
              <m:r>
                <w:rPr>
                  <w:rFonts w:ascii="Cambria Math" w:eastAsiaTheme="minorEastAsia" w:hAnsi="Cambria Math"/>
                </w:rPr>
                <m:t>2nπ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-j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nπ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den>
                      </m:f>
                    </m:e>
                  </m:d>
                </m:sup>
              </m:sSup>
              <m:r>
                <w:rPr>
                  <w:rFonts w:ascii="Cambria Math" w:eastAsiaTheme="minorEastAsia" w:hAnsi="Cambria Math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j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nπ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den>
                      </m:f>
                    </m:e>
                  </m:d>
                </m:sup>
              </m:sSup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j</m:t>
              </m:r>
            </m:num>
            <m:den>
              <m:r>
                <w:rPr>
                  <w:rFonts w:ascii="Cambria Math" w:eastAsiaTheme="minorEastAsia" w:hAnsi="Cambria Math"/>
                </w:rPr>
                <m:t>2nπ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unc>
                <m:funcPr>
                  <m:ctrlPr>
                    <w:rPr>
                      <w:rFonts w:ascii="Cambria Math" w:eastAsiaTheme="minorEastAsia" w:hAnsi="Cambria Math"/>
                      <w:i/>
                      <w:color w:val="FF000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color w:val="FF0000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color w:val="FF0000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color w:val="FF0000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color w:val="FF0000"/>
                            </w:rPr>
                            <m:t>nπ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color w:val="FF0000"/>
                            </w:rPr>
                            <m:t>2</m:t>
                          </m:r>
                        </m:den>
                      </m:f>
                    </m:e>
                  </m:d>
                </m:e>
              </m:func>
              <m:r>
                <w:rPr>
                  <w:rFonts w:ascii="Cambria Math" w:eastAsiaTheme="minorEastAsia" w:hAnsi="Cambria Math"/>
                </w:rPr>
                <m:t>-j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nπ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den>
                      </m:f>
                    </m:e>
                  </m:d>
                </m:e>
              </m:func>
              <m:r>
                <w:rPr>
                  <w:rFonts w:ascii="Cambria Math" w:eastAsiaTheme="minorEastAsia" w:hAnsi="Cambria Math"/>
                </w:rPr>
                <m:t>-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color w:val="FF0000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color w:val="FF0000"/>
                        </w:rPr>
                        <m:t>cos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color w:val="FF0000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color w:val="FF000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color w:val="FF0000"/>
                                </w:rPr>
                                <m:t>nπ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color w:val="FF0000"/>
                                </w:rPr>
                                <m:t>2</m:t>
                              </m:r>
                            </m:den>
                          </m:f>
                        </m:e>
                      </m:d>
                    </m:e>
                  </m:func>
                  <m:r>
                    <w:rPr>
                      <w:rFonts w:ascii="Cambria Math" w:eastAsiaTheme="minorEastAsia" w:hAnsi="Cambria Math"/>
                    </w:rPr>
                    <m:t>+j</m:t>
                  </m:r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sin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nπ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</m:t>
                              </m:r>
                            </m:den>
                          </m:f>
                        </m:e>
                      </m:d>
                    </m:e>
                  </m:func>
                </m:e>
              </m:d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j</m:t>
              </m:r>
            </m:num>
            <m:den>
              <m:r>
                <w:rPr>
                  <w:rFonts w:ascii="Cambria Math" w:eastAsiaTheme="minorEastAsia" w:hAnsi="Cambria Math"/>
                </w:rPr>
                <m:t>2nπ</m:t>
              </m:r>
            </m:den>
          </m:f>
          <m:r>
            <w:rPr>
              <w:rFonts w:ascii="Cambria Math" w:eastAsiaTheme="minorEastAsia" w:hAnsi="Cambria Math"/>
            </w:rPr>
            <m:t>*-2j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</m:d>
            </m:e>
          </m:func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j</m:t>
              </m:r>
            </m:num>
            <m:den>
              <m:r>
                <w:rPr>
                  <w:rFonts w:ascii="Cambria Math" w:eastAsiaTheme="minorEastAsia" w:hAnsi="Cambria Math"/>
                </w:rPr>
                <m:t>nπ</m:t>
              </m:r>
            </m:den>
          </m:f>
          <m:r>
            <w:rPr>
              <w:rFonts w:ascii="Cambria Math" w:eastAsiaTheme="minorEastAsia" w:hAnsi="Cambria Math"/>
            </w:rPr>
            <m:t>*-j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nπ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</m:d>
            </m:e>
          </m:func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nπ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den>
                      </m:f>
                    </m:e>
                  </m:d>
                </m:e>
              </m:func>
            </m:num>
            <m:den>
              <m:r>
                <w:rPr>
                  <w:rFonts w:ascii="Cambria Math" w:eastAsiaTheme="minorEastAsia" w:hAnsi="Cambria Math"/>
                </w:rPr>
                <m:t>nπ</m:t>
              </m:r>
            </m:den>
          </m:f>
        </m:oMath>
      </m:oMathPara>
    </w:p>
    <w:p w14:paraId="74E6C062" w14:textId="51452D28" w:rsidR="006D7DD8" w:rsidRPr="006D7DD8" w:rsidRDefault="006D7DD8">
      <w:pPr>
        <w:rPr>
          <w:rFonts w:eastAsiaTheme="minorEastAsia"/>
          <w:color w:val="FF0000"/>
        </w:rPr>
      </w:pPr>
      <m:oMathPara>
        <m:oMath>
          <m:r>
            <w:rPr>
              <w:rFonts w:ascii="Cambria Math" w:eastAsiaTheme="minorEastAsia" w:hAnsi="Cambria Math"/>
              <w:color w:val="FF0000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dPr>
            <m:e>
              <m:r>
                <w:rPr>
                  <w:rFonts w:ascii="Cambria Math" w:eastAsiaTheme="minorEastAsia" w:hAnsi="Cambria Math"/>
                  <w:color w:val="FF0000"/>
                </w:rPr>
                <m:t>x</m:t>
              </m:r>
            </m:e>
          </m:d>
          <m:r>
            <w:rPr>
              <w:rFonts w:ascii="Cambria Math" w:eastAsiaTheme="minorEastAsia" w:hAnsi="Cambria Math"/>
              <w:color w:val="FF0000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naryPr>
            <m:sub>
              <m:r>
                <w:rPr>
                  <w:rFonts w:ascii="Cambria Math" w:eastAsiaTheme="minorEastAsia" w:hAnsi="Cambria Math"/>
                  <w:color w:val="FF0000"/>
                </w:rPr>
                <m:t>n=-∞</m:t>
              </m:r>
            </m:sub>
            <m:sup>
              <m:r>
                <w:rPr>
                  <w:rFonts w:ascii="Cambria Math" w:eastAsiaTheme="minorEastAsia" w:hAnsi="Cambria Math"/>
                  <w:color w:val="FF0000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color w:val="FF000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FF0000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  <w:color w:val="FF0000"/>
                    </w:rPr>
                    <m:t>N</m:t>
                  </m:r>
                </m:sub>
              </m:sSub>
              <m:sSup>
                <m:sSupPr>
                  <m:ctrlPr>
                    <w:rPr>
                      <w:rFonts w:ascii="Cambria Math" w:eastAsiaTheme="minorEastAsia" w:hAnsi="Cambria Math"/>
                      <w:i/>
                      <w:color w:val="FF0000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color w:val="FF0000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  <w:color w:val="FF0000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color w:val="FF0000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color w:val="FF0000"/>
                        </w:rPr>
                        <m:t>jnπx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color w:val="FF0000"/>
                        </w:rPr>
                        <m:t>p</m:t>
                      </m:r>
                    </m:den>
                  </m:f>
                </m:sup>
              </m:sSup>
            </m:e>
          </m:nary>
          <m:r>
            <w:rPr>
              <w:rFonts w:ascii="Cambria Math" w:eastAsiaTheme="minorEastAsia" w:hAnsi="Cambria Math"/>
              <w:color w:val="FF0000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naryPr>
            <m:sub>
              <m:r>
                <w:rPr>
                  <w:rFonts w:ascii="Cambria Math" w:eastAsiaTheme="minorEastAsia" w:hAnsi="Cambria Math"/>
                  <w:color w:val="FF0000"/>
                </w:rPr>
                <m:t>n=-∞</m:t>
              </m:r>
            </m:sub>
            <m:sup>
              <m:r>
                <w:rPr>
                  <w:rFonts w:ascii="Cambria Math" w:eastAsiaTheme="minorEastAsia" w:hAnsi="Cambria Math"/>
                  <w:color w:val="FF0000"/>
                </w:rPr>
                <m:t>∞</m:t>
              </m:r>
            </m:sup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color w:val="FF0000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color w:val="FF0000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color w:val="FF0000"/>
                        </w:rPr>
                        <m:t>sin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color w:val="FF0000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color w:val="FF000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color w:val="FF0000"/>
                                </w:rPr>
                                <m:t>nπ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color w:val="FF0000"/>
                                </w:rPr>
                                <m:t>2</m:t>
                              </m:r>
                            </m:den>
                          </m:f>
                        </m:e>
                      </m:d>
                    </m:e>
                  </m:func>
                </m:num>
                <m:den>
                  <m:r>
                    <w:rPr>
                      <w:rFonts w:ascii="Cambria Math" w:eastAsiaTheme="minorEastAsia" w:hAnsi="Cambria Math"/>
                      <w:color w:val="FF0000"/>
                    </w:rPr>
                    <m:t>nπ</m:t>
                  </m:r>
                </m:den>
              </m:f>
              <m:sSup>
                <m:sSupPr>
                  <m:ctrlPr>
                    <w:rPr>
                      <w:rFonts w:ascii="Cambria Math" w:eastAsiaTheme="minorEastAsia" w:hAnsi="Cambria Math"/>
                      <w:i/>
                      <w:color w:val="FF0000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color w:val="FF0000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  <w:color w:val="FF0000"/>
                    </w:rPr>
                    <m:t>-2jnπx</m:t>
                  </m:r>
                </m:sup>
              </m:sSup>
            </m:e>
          </m:nary>
        </m:oMath>
      </m:oMathPara>
    </w:p>
    <w:p w14:paraId="790BCD71" w14:textId="77777777" w:rsidR="001A2BE7" w:rsidRPr="001A2BE7" w:rsidRDefault="001A2BE7">
      <w:pPr>
        <w:rPr>
          <w:rFonts w:eastAsiaTheme="minorEastAsia"/>
        </w:rPr>
      </w:pPr>
    </w:p>
    <w:p w14:paraId="65E228FA" w14:textId="305861A1" w:rsidR="006D7DD8" w:rsidRDefault="001048C7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N</m:t>
                  </m:r>
                </m:sub>
              </m:sSub>
            </m:e>
          </m:d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-j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θ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N</m:t>
                  </m:r>
                </m:sub>
              </m:sSub>
            </m:sup>
          </m:sSup>
          <m:r>
            <m:rPr>
              <m:sty m:val="p"/>
            </m:rPr>
            <w:rPr>
              <w:rFonts w:eastAsiaTheme="minorEastAsia"/>
            </w:rPr>
            <w:br/>
          </m:r>
        </m:oMath>
      </m:oMathPara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N</m:t>
                </m:r>
              </m:sub>
            </m:sSub>
          </m:e>
        </m:d>
        <m:r>
          <w:rPr>
            <w:rFonts w:ascii="Cambria Math" w:eastAsiaTheme="minorEastAsia" w:hAnsi="Cambria Math"/>
          </w:rPr>
          <m:t xml:space="preserve"> </m:t>
        </m:r>
      </m:oMath>
      <w:r w:rsidR="001A2BE7">
        <w:rPr>
          <w:rFonts w:eastAsiaTheme="minorEastAsia"/>
        </w:rPr>
        <w:t xml:space="preserve"> espectro de amplitud</w:t>
      </w:r>
    </w:p>
    <w:p w14:paraId="3A6B4C6E" w14:textId="3B45C761" w:rsidR="001A2BE7" w:rsidRDefault="001048C7">
      <w:pPr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-j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θ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N</m:t>
                </m:r>
              </m:sub>
            </m:sSub>
          </m:sup>
        </m:sSup>
      </m:oMath>
      <w:r w:rsidR="001A2BE7">
        <w:rPr>
          <w:rFonts w:eastAsiaTheme="minorEastAsia"/>
        </w:rPr>
        <w:t xml:space="preserve"> espectro de fase</w:t>
      </w:r>
    </w:p>
    <w:p w14:paraId="5042DD41" w14:textId="77777777" w:rsidR="001A2BE7" w:rsidRPr="006D7DD8" w:rsidRDefault="001A2BE7">
      <w:pPr>
        <w:rPr>
          <w:rFonts w:eastAsiaTheme="minorEastAsia"/>
          <w:color w:val="FF0000"/>
        </w:rPr>
      </w:pPr>
    </w:p>
    <w:sectPr w:rsidR="001A2BE7" w:rsidRPr="006D7DD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30D"/>
    <w:rsid w:val="000561C7"/>
    <w:rsid w:val="00066F0A"/>
    <w:rsid w:val="001A2BE7"/>
    <w:rsid w:val="0037530D"/>
    <w:rsid w:val="00472924"/>
    <w:rsid w:val="006D7DD8"/>
    <w:rsid w:val="007D19B4"/>
    <w:rsid w:val="00ED3CAD"/>
    <w:rsid w:val="00F4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E84D3"/>
  <w15:chartTrackingRefBased/>
  <w15:docId w15:val="{6ABD3950-1343-490D-BD7C-A9CEBB0A8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7530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D8AF8F3B32D2E4FAAA180E29F3BD6B8" ma:contentTypeVersion="2" ma:contentTypeDescription="Crear nuevo documento." ma:contentTypeScope="" ma:versionID="da04ee5ec0ddf840f416c2e57fd5ee94">
  <xsd:schema xmlns:xsd="http://www.w3.org/2001/XMLSchema" xmlns:xs="http://www.w3.org/2001/XMLSchema" xmlns:p="http://schemas.microsoft.com/office/2006/metadata/properties" xmlns:ns3="633beefd-d939-4fe1-b5e2-f977214b15db" targetNamespace="http://schemas.microsoft.com/office/2006/metadata/properties" ma:root="true" ma:fieldsID="d3aa91c694a842b35aba8e2f0ec04669" ns3:_="">
    <xsd:import namespace="633beefd-d939-4fe1-b5e2-f977214b15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beefd-d939-4fe1-b5e2-f977214b15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84D932-7A86-4041-977A-201A8612C5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0DBADE-5753-4BE8-B1A1-AB8C9C2E4E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3beefd-d939-4fe1-b5e2-f977214b15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B0242C-ECB4-44D6-9E9E-10EE5ED53123}">
  <ds:schemaRefs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terms/"/>
    <ds:schemaRef ds:uri="633beefd-d939-4fe1-b5e2-f977214b15db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 Mella Saravia (franco.mella.s)</dc:creator>
  <cp:keywords/>
  <dc:description/>
  <cp:lastModifiedBy>Franco Mella Saravia (franco.mella.s)</cp:lastModifiedBy>
  <cp:revision>2</cp:revision>
  <dcterms:created xsi:type="dcterms:W3CDTF">2021-03-29T21:03:00Z</dcterms:created>
  <dcterms:modified xsi:type="dcterms:W3CDTF">2021-03-29T21:03:00Z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0x0101006D8AF8F3B32D2E4FAAA180E29F3BD6B8</vt:lpwstr>
  </property>
</Properties>
</file>