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6C4BB" w14:textId="77777777" w:rsidR="00842BC8" w:rsidRDefault="00842BC8" w:rsidP="00842BC8">
      <w:pPr>
        <w:pStyle w:val="Ttulo1"/>
        <w:numPr>
          <w:ilvl w:val="0"/>
          <w:numId w:val="1"/>
        </w:numPr>
      </w:pPr>
      <w:r>
        <w:t>ECUACIÓN DE ONDA Y SUS SOLUCIONES SIMPLES</w:t>
      </w:r>
    </w:p>
    <w:p w14:paraId="6ED61E1C" w14:textId="77777777" w:rsidR="00842BC8" w:rsidRDefault="00842BC8" w:rsidP="00842BC8">
      <w:pPr>
        <w:spacing w:after="0" w:line="240" w:lineRule="auto"/>
      </w:pPr>
    </w:p>
    <w:p w14:paraId="274E12C2" w14:textId="77777777" w:rsidR="00842BC8" w:rsidRDefault="00842BC8" w:rsidP="00842BC8">
      <w:pPr>
        <w:pStyle w:val="Ttulo2"/>
        <w:numPr>
          <w:ilvl w:val="1"/>
          <w:numId w:val="1"/>
        </w:numPr>
      </w:pPr>
      <w:r>
        <w:t>Introducción</w:t>
      </w:r>
    </w:p>
    <w:p w14:paraId="7932563E" w14:textId="77777777" w:rsidR="00842BC8" w:rsidRDefault="00842BC8" w:rsidP="00842BC8">
      <w:pPr>
        <w:spacing w:after="0" w:line="240" w:lineRule="auto"/>
        <w:jc w:val="both"/>
      </w:pPr>
    </w:p>
    <w:p w14:paraId="59DA4325" w14:textId="77777777" w:rsidR="00842BC8" w:rsidRDefault="00842BC8" w:rsidP="00842BC8">
      <w:pPr>
        <w:spacing w:after="0" w:line="240" w:lineRule="auto"/>
        <w:jc w:val="both"/>
      </w:pPr>
      <w:r>
        <w:t xml:space="preserve">Definiremos los siguientes elementos básicos de notación y vocabulario. Partiremos por la posición de equilibrio </w:t>
      </w:r>
      <m:oMath>
        <m:r>
          <m:rPr>
            <m:sty m:val="b"/>
          </m:rPr>
          <w:rPr>
            <w:rFonts w:ascii="Cambria Math" w:hAnsi="Cambria Math"/>
          </w:rPr>
          <m:t>r</m:t>
        </m:r>
      </m:oMath>
      <w:r>
        <w:t xml:space="preserve"> de una partícula o elemento de volumen , usaremos la negrita para indicar una cantidad vectorial y la letra normal para escalar . </w:t>
      </w:r>
    </w:p>
    <w:p w14:paraId="5B152B3F" w14:textId="77777777" w:rsidR="00842BC8" w:rsidRDefault="00842BC8" w:rsidP="00842BC8">
      <w:pPr>
        <w:spacing w:after="0" w:line="240" w:lineRule="auto"/>
        <w:jc w:val="both"/>
      </w:pPr>
    </w:p>
    <w:p w14:paraId="5AE6EF3D" w14:textId="07535322" w:rsidR="004003A5" w:rsidRDefault="00842BC8" w:rsidP="00842BC8">
      <w:pPr>
        <w:spacing w:after="0" w:line="240" w:lineRule="auto"/>
        <w:jc w:val="both"/>
      </w:pPr>
      <w:r w:rsidRPr="00A85C31">
        <w:rPr>
          <w:rFonts w:eastAsiaTheme="minorEastAsia"/>
        </w:rPr>
        <w:t>Partícula de Fluido: Elemento de volumen lo suficientemente grande para contener millones de</w:t>
      </w:r>
      <w:r>
        <w:rPr>
          <w:rFonts w:eastAsiaTheme="minorEastAsia"/>
        </w:rPr>
        <w:t xml:space="preserve"> </w:t>
      </w:r>
      <w:r w:rsidRPr="00A85C31">
        <w:rPr>
          <w:rFonts w:eastAsiaTheme="minorEastAsia"/>
        </w:rPr>
        <w:t>moléculas y pensar en el fluido como un elemento continuo, y sin embargo tan pequeño que se</w:t>
      </w:r>
      <w:r>
        <w:rPr>
          <w:rFonts w:eastAsiaTheme="minorEastAsia"/>
        </w:rPr>
        <w:t xml:space="preserve"> </w:t>
      </w:r>
      <w:r w:rsidRPr="00A85C31">
        <w:rPr>
          <w:rFonts w:eastAsiaTheme="minorEastAsia"/>
        </w:rPr>
        <w:t>puede considerar que todas las variables acústicas son casi constantes en todo el elemento de</w:t>
      </w:r>
      <w:r>
        <w:rPr>
          <w:rFonts w:eastAsiaTheme="minorEastAsia"/>
        </w:rPr>
        <w:t xml:space="preserve"> </w:t>
      </w:r>
      <w:r w:rsidRPr="00A85C31">
        <w:rPr>
          <w:rFonts w:eastAsiaTheme="minorEastAsia"/>
        </w:rPr>
        <w:t>volumen</w:t>
      </w:r>
      <w:r>
        <w:rPr>
          <w:rFonts w:eastAsiaTheme="minorEastAsia"/>
        </w:rPr>
        <w:t xml:space="preserve"> </w:t>
      </w:r>
      <m:oMath>
        <m:r>
          <w:rPr>
            <w:rFonts w:ascii="Cambria Math" w:eastAsiaTheme="minorEastAsia" w:hAnsi="Cambria Math"/>
          </w:rPr>
          <m:t>dV</m:t>
        </m:r>
      </m:oMath>
    </w:p>
    <w:p w14:paraId="5A90F1F6" w14:textId="059F57EB" w:rsidR="00842BC8" w:rsidRDefault="00842BC8" w:rsidP="00842BC8">
      <w:pPr>
        <w:spacing w:after="0" w:line="240" w:lineRule="auto"/>
      </w:pPr>
    </w:p>
    <w:p w14:paraId="158A60D7" w14:textId="77777777" w:rsidR="00842BC8" w:rsidRDefault="00842BC8" w:rsidP="00842BC8">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4CFC74EA" w14:textId="0C1E04BC" w:rsidR="00842BC8" w:rsidRDefault="00842BC8" w:rsidP="00842BC8">
      <w:pPr>
        <w:spacing w:after="0" w:line="240" w:lineRule="auto"/>
      </w:pPr>
    </w:p>
    <w:p w14:paraId="41137A67" w14:textId="18F7EF79" w:rsidR="00842BC8" w:rsidRDefault="00842BC8" w:rsidP="00842BC8">
      <w:pPr>
        <w:spacing w:after="0" w:line="240" w:lineRule="auto"/>
        <w:jc w:val="both"/>
        <w:rPr>
          <w:rFonts w:eastAsiaTheme="minorEastAsia"/>
        </w:rPr>
      </w:pPr>
      <w:r>
        <w:t xml:space="preserve">Donde </w:t>
      </w:r>
      <m:oMath>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T</m:t>
            </m:r>
          </m:sup>
        </m:sSup>
      </m:oMath>
      <w:r>
        <w:rPr>
          <w:rFonts w:eastAsiaTheme="minorEastAsia"/>
        </w:rPr>
        <w:t xml:space="preserve"> es el operador de transposición que convierte filas en columnas y columnas en filas. El desplazamiento de la partícula </w:t>
      </w:r>
      <m:oMath>
        <m:r>
          <m:rPr>
            <m:sty m:val="b"/>
          </m:rPr>
          <w:rPr>
            <w:rFonts w:ascii="Cambria Math" w:hAnsi="Cambria Math"/>
          </w:rPr>
          <m:t>ξ</m:t>
        </m:r>
      </m:oMath>
      <w:r>
        <w:rPr>
          <w:rFonts w:eastAsiaTheme="minorEastAsia"/>
        </w:rPr>
        <w:t xml:space="preserve"> queda definido por el vector</w:t>
      </w:r>
    </w:p>
    <w:p w14:paraId="234B95F0" w14:textId="77777777" w:rsidR="00842BC8" w:rsidRDefault="00842BC8" w:rsidP="00842BC8">
      <w:pPr>
        <w:spacing w:after="0" w:line="240" w:lineRule="auto"/>
        <w:jc w:val="both"/>
      </w:pPr>
    </w:p>
    <w:p w14:paraId="25C3EDD5" w14:textId="77777777" w:rsidR="00842BC8" w:rsidRDefault="00842BC8" w:rsidP="00842BC8">
      <w:pPr>
        <w:spacing w:after="0" w:line="240" w:lineRule="auto"/>
        <w:jc w:val="both"/>
      </w:pPr>
      <m:oMathPara>
        <m:oMath>
          <m:r>
            <m:rPr>
              <m:sty m:val="b"/>
            </m:rPr>
            <w:rPr>
              <w:rFonts w:ascii="Cambria Math" w:hAnsi="Cambria Math"/>
            </w:rPr>
            <m:t>ξ</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e>
                  <m:e>
                    <m:sSub>
                      <m:sSubPr>
                        <m:ctrlPr>
                          <w:rPr>
                            <w:rFonts w:ascii="Cambria Math" w:hAnsi="Cambria Math"/>
                            <w:i/>
                          </w:rPr>
                        </m:ctrlPr>
                      </m:sSubPr>
                      <m:e>
                        <m:r>
                          <w:rPr>
                            <w:rFonts w:ascii="Cambria Math" w:hAnsi="Cambria Math"/>
                          </w:rPr>
                          <m:t>ξ</m:t>
                        </m:r>
                      </m:e>
                      <m:sub>
                        <m:r>
                          <w:rPr>
                            <w:rFonts w:ascii="Cambria Math" w:hAnsi="Cambria Math"/>
                          </w:rPr>
                          <m:t>y</m:t>
                        </m:r>
                      </m:sub>
                    </m:sSub>
                  </m:e>
                  <m:e>
                    <m:sSub>
                      <m:sSubPr>
                        <m:ctrlPr>
                          <w:rPr>
                            <w:rFonts w:ascii="Cambria Math" w:hAnsi="Cambria Math"/>
                            <w:i/>
                          </w:rPr>
                        </m:ctrlPr>
                      </m:sSubPr>
                      <m:e>
                        <m:r>
                          <w:rPr>
                            <w:rFonts w:ascii="Cambria Math" w:hAnsi="Cambria Math"/>
                          </w:rPr>
                          <m:t>ξ</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76A85DF6" w14:textId="34299304" w:rsidR="00842BC8" w:rsidRDefault="00842BC8" w:rsidP="00842BC8">
      <w:pPr>
        <w:spacing w:after="0" w:line="240" w:lineRule="auto"/>
      </w:pPr>
    </w:p>
    <w:p w14:paraId="6DF4618A" w14:textId="77777777" w:rsidR="002703E1" w:rsidRPr="00C32EB2" w:rsidRDefault="002703E1" w:rsidP="002703E1">
      <w:pPr>
        <w:spacing w:after="0" w:line="240" w:lineRule="auto"/>
        <w:jc w:val="both"/>
      </w:pPr>
      <w:r>
        <w:t xml:space="preserve">Donde </w:t>
      </w:r>
      <m:oMath>
        <m:r>
          <w:rPr>
            <w:rFonts w:ascii="Cambria Math" w:hAnsi="Cambria Math"/>
          </w:rPr>
          <m:t>t</m:t>
        </m:r>
      </m:oMath>
      <w:r>
        <w:t xml:space="preserve"> es el tiempo. Se define velocidad de partículas </w:t>
      </w:r>
      <m:oMath>
        <m:r>
          <m:rPr>
            <m:sty m:val="b"/>
          </m:rPr>
          <w:rPr>
            <w:rFonts w:ascii="Cambria Math" w:hAnsi="Cambria Math"/>
          </w:rPr>
          <m:t>u</m:t>
        </m:r>
      </m:oMath>
      <w:r w:rsidRPr="00C32EB2">
        <w:rPr>
          <w:rFonts w:eastAsiaTheme="minorEastAsia"/>
          <w:iCs/>
        </w:rPr>
        <w:t xml:space="preserve"> como</w:t>
      </w:r>
    </w:p>
    <w:p w14:paraId="534ED3E2" w14:textId="77777777" w:rsidR="002703E1" w:rsidRDefault="002703E1" w:rsidP="002703E1">
      <w:pPr>
        <w:spacing w:after="0" w:line="240" w:lineRule="auto"/>
        <w:jc w:val="both"/>
      </w:pPr>
    </w:p>
    <w:p w14:paraId="12235C8C" w14:textId="77777777"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39F9C29E" w14:textId="3DABE9C9" w:rsidR="00842BC8" w:rsidRDefault="00842BC8" w:rsidP="00842BC8">
      <w:pPr>
        <w:spacing w:after="0" w:line="240" w:lineRule="auto"/>
      </w:pPr>
    </w:p>
    <w:p w14:paraId="2E7B8E79" w14:textId="5070D384"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x</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y</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z</m:t>
                                </m:r>
                              </m:sub>
                            </m:sSub>
                          </m:num>
                          <m:den>
                            <m:r>
                              <w:rPr>
                                <w:rFonts w:ascii="Cambria Math" w:hAnsi="Cambria Math"/>
                              </w:rPr>
                              <m:t>∂t</m:t>
                            </m:r>
                          </m:den>
                        </m:f>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07349B51" w14:textId="083716FF" w:rsidR="00842BC8" w:rsidRDefault="00842BC8" w:rsidP="002703E1">
      <w:pPr>
        <w:spacing w:after="0" w:line="240" w:lineRule="auto"/>
        <w:jc w:val="both"/>
      </w:pPr>
    </w:p>
    <w:p w14:paraId="4479DA53" w14:textId="6F5B45D1" w:rsidR="00842BC8" w:rsidRDefault="002703E1" w:rsidP="002703E1">
      <w:pPr>
        <w:spacing w:after="0" w:line="240" w:lineRule="auto"/>
        <w:jc w:val="both"/>
      </w:pPr>
      <w:r>
        <w:t xml:space="preserve">Definiremos la densidad instantánea </w:t>
      </w:r>
      <m:oMath>
        <m:r>
          <w:rPr>
            <w:rFonts w:ascii="Cambria Math" w:hAnsi="Cambria Math"/>
          </w:rPr>
          <m:t>ρ</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Pr>
          <w:rFonts w:eastAsiaTheme="minorEastAsia"/>
        </w:rPr>
        <w:t xml:space="preserve"> que corresponde al estado natural del fluido (aire) cuando no hay sonido.</w:t>
      </w:r>
    </w:p>
    <w:p w14:paraId="15F018C4" w14:textId="36F2C6DC" w:rsidR="00842BC8" w:rsidRDefault="00842BC8" w:rsidP="002703E1">
      <w:pPr>
        <w:spacing w:after="0" w:line="240" w:lineRule="auto"/>
        <w:jc w:val="both"/>
      </w:pPr>
    </w:p>
    <w:p w14:paraId="2F4CDD2B" w14:textId="77777777" w:rsidR="002703E1" w:rsidRDefault="002703E1" w:rsidP="002703E1">
      <w:pPr>
        <w:spacing w:after="0" w:line="240" w:lineRule="auto"/>
        <w:jc w:val="both"/>
      </w:pPr>
      <w:r>
        <w:rPr>
          <w:rFonts w:eastAsiaTheme="minorEastAsia"/>
        </w:rPr>
        <w:t xml:space="preserve">Por otra parte, es útil definir la condensación </w:t>
      </w:r>
      <m:oMath>
        <m:r>
          <w:rPr>
            <w:rFonts w:ascii="Cambria Math" w:hAnsi="Cambria Math"/>
          </w:rPr>
          <m:t>s</m:t>
        </m:r>
        <m:d>
          <m:dPr>
            <m:ctrlPr>
              <w:rPr>
                <w:rFonts w:ascii="Cambria Math" w:hAnsi="Cambria Math"/>
                <w:i/>
              </w:rPr>
            </m:ctrlPr>
          </m:dPr>
          <m:e>
            <m:r>
              <w:rPr>
                <w:rFonts w:ascii="Cambria Math" w:hAnsi="Cambria Math"/>
              </w:rPr>
              <m:t>x,y,z,t</m:t>
            </m:r>
          </m:e>
        </m:d>
      </m:oMath>
      <w:r>
        <w:rPr>
          <w:rFonts w:eastAsiaTheme="minorEastAsia"/>
        </w:rPr>
        <w:t xml:space="preserve"> un escalar adimensional</w:t>
      </w:r>
    </w:p>
    <w:p w14:paraId="1AC3AD7B" w14:textId="5FE30D11" w:rsidR="00842BC8" w:rsidRDefault="00842BC8" w:rsidP="002703E1">
      <w:pPr>
        <w:spacing w:after="0" w:line="240" w:lineRule="auto"/>
        <w:jc w:val="both"/>
      </w:pPr>
    </w:p>
    <w:p w14:paraId="5E8219DF" w14:textId="77777777" w:rsidR="002703E1" w:rsidRDefault="002703E1" w:rsidP="002703E1">
      <w:pPr>
        <w:spacing w:after="0" w:line="240" w:lineRule="auto"/>
        <w:jc w:val="both"/>
      </w:pPr>
      <m:oMathPara>
        <m:oMath>
          <m:r>
            <w:rPr>
              <w:rFonts w:ascii="Cambria Math" w:hAnsi="Cambria Math"/>
            </w:rPr>
            <m:t>s</m:t>
          </m:r>
          <m:d>
            <m:dPr>
              <m:ctrlPr>
                <w:rPr>
                  <w:rFonts w:ascii="Cambria Math" w:hAnsi="Cambria Math"/>
                  <w:i/>
                </w:rPr>
              </m:ctrlPr>
            </m:dPr>
            <m:e>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ρ</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0276863" w14:textId="77777777" w:rsidR="002703E1" w:rsidRDefault="002703E1" w:rsidP="002703E1">
      <w:pPr>
        <w:spacing w:after="0" w:line="240" w:lineRule="auto"/>
        <w:jc w:val="both"/>
      </w:pPr>
    </w:p>
    <w:p w14:paraId="42DC78C7" w14:textId="77777777" w:rsidR="002703E1" w:rsidRDefault="002703E1" w:rsidP="002703E1">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6D9FC0CF" w14:textId="77777777" w:rsidR="002703E1" w:rsidRDefault="002703E1" w:rsidP="002703E1">
      <w:pPr>
        <w:spacing w:after="0" w:line="240" w:lineRule="auto"/>
        <w:jc w:val="both"/>
      </w:pPr>
      <w:r>
        <w:lastRenderedPageBreak/>
        <w:t xml:space="preserve">Definiremos la presión instantánea </w:t>
      </w:r>
      <m:oMath>
        <m:r>
          <m:rPr>
            <m:scr m:val="script"/>
          </m:rP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Pr>
          <w:rFonts w:eastAsiaTheme="minorEastAsia"/>
        </w:rPr>
        <w:t xml:space="preserve"> que corresponde al estado natural del fluido (aire) cuando no hay sonido. La presión sonora corresponde a </w:t>
      </w:r>
      <m:oMath>
        <m: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un escalar, el cual está asociado al movimiento del tímpano en nuestro sistema auditivo y nuestra percepción</w:t>
      </w:r>
    </w:p>
    <w:p w14:paraId="24B4B5AB" w14:textId="77777777" w:rsidR="002703E1" w:rsidRDefault="002703E1" w:rsidP="002703E1">
      <w:pPr>
        <w:spacing w:after="0" w:line="240" w:lineRule="auto"/>
        <w:jc w:val="both"/>
      </w:pPr>
    </w:p>
    <w:p w14:paraId="43AA2D53" w14:textId="77777777" w:rsidR="002703E1" w:rsidRDefault="002703E1" w:rsidP="002703E1">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x,y,z,t</m:t>
              </m:r>
            </m:e>
          </m:d>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2999893" w14:textId="77777777" w:rsidR="002703E1" w:rsidRDefault="002703E1" w:rsidP="002703E1">
      <w:pPr>
        <w:spacing w:after="0" w:line="240" w:lineRule="auto"/>
        <w:jc w:val="both"/>
      </w:pPr>
    </w:p>
    <w:p w14:paraId="097F2DED" w14:textId="77777777" w:rsidR="002703E1" w:rsidRDefault="002703E1" w:rsidP="002703E1">
      <w:pPr>
        <w:spacing w:after="0" w:line="240" w:lineRule="auto"/>
        <w:jc w:val="both"/>
      </w:pPr>
      <m:oMathPara>
        <m:oMath>
          <m:r>
            <w:rPr>
              <w:rFonts w:ascii="Cambria Math" w:hAnsi="Cambria Math"/>
            </w:rPr>
            <m:t>p=</m:t>
          </m:r>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6F118D93" w14:textId="77777777" w:rsidR="002703E1" w:rsidRDefault="002703E1" w:rsidP="002703E1">
      <w:pPr>
        <w:spacing w:after="0" w:line="240" w:lineRule="auto"/>
        <w:jc w:val="both"/>
      </w:pPr>
    </w:p>
    <w:p w14:paraId="247926A9" w14:textId="62519A89" w:rsidR="00842BC8" w:rsidRDefault="00E556DE" w:rsidP="00E556DE">
      <w:pPr>
        <w:spacing w:after="0" w:line="240" w:lineRule="auto"/>
        <w:jc w:val="center"/>
      </w:pPr>
      <w:r>
        <w:rPr>
          <w:noProof/>
        </w:rPr>
        <mc:AlternateContent>
          <mc:Choice Requires="wps">
            <w:drawing>
              <wp:anchor distT="0" distB="0" distL="114300" distR="114300" simplePos="0" relativeHeight="251666432" behindDoc="0" locked="0" layoutInCell="1" allowOverlap="1" wp14:anchorId="6FA265AA" wp14:editId="1BD1AF13">
                <wp:simplePos x="0" y="0"/>
                <wp:positionH relativeFrom="column">
                  <wp:posOffset>2900194</wp:posOffset>
                </wp:positionH>
                <wp:positionV relativeFrom="paragraph">
                  <wp:posOffset>1891664</wp:posOffset>
                </wp:positionV>
                <wp:extent cx="0" cy="1290171"/>
                <wp:effectExtent l="76200" t="0" r="95250" b="62865"/>
                <wp:wrapNone/>
                <wp:docPr id="8" name="Conector recto de flecha 8"/>
                <wp:cNvGraphicFramePr/>
                <a:graphic xmlns:a="http://schemas.openxmlformats.org/drawingml/2006/main">
                  <a:graphicData uri="http://schemas.microsoft.com/office/word/2010/wordprocessingShape">
                    <wps:wsp>
                      <wps:cNvCnPr/>
                      <wps:spPr>
                        <a:xfrm>
                          <a:off x="0" y="0"/>
                          <a:ext cx="0" cy="12901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412A49" id="_x0000_t32" coordsize="21600,21600" o:spt="32" o:oned="t" path="m,l21600,21600e" filled="f">
                <v:path arrowok="t" fillok="f" o:connecttype="none"/>
                <o:lock v:ext="edit" shapetype="t"/>
              </v:shapetype>
              <v:shape id="Conector recto de flecha 8" o:spid="_x0000_s1026" type="#_x0000_t32" style="position:absolute;margin-left:228.35pt;margin-top:148.95pt;width:0;height:10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" strokecolor="red"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09E6D1F" wp14:editId="2BDC13C7">
                <wp:simplePos x="0" y="0"/>
                <wp:positionH relativeFrom="column">
                  <wp:posOffset>3080198</wp:posOffset>
                </wp:positionH>
                <wp:positionV relativeFrom="paragraph">
                  <wp:posOffset>1599565</wp:posOffset>
                </wp:positionV>
                <wp:extent cx="357879" cy="0"/>
                <wp:effectExtent l="38100" t="76200" r="0" b="95250"/>
                <wp:wrapNone/>
                <wp:docPr id="7" name="Conector recto de flecha 7"/>
                <wp:cNvGraphicFramePr/>
                <a:graphic xmlns:a="http://schemas.openxmlformats.org/drawingml/2006/main">
                  <a:graphicData uri="http://schemas.microsoft.com/office/word/2010/wordprocessingShape">
                    <wps:wsp>
                      <wps:cNvCnPr/>
                      <wps:spPr>
                        <a:xfrm flipH="1">
                          <a:off x="0" y="0"/>
                          <a:ext cx="357879"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7AE3C" id="Conector recto de flecha 7" o:spid="_x0000_s1026" type="#_x0000_t32" style="position:absolute;margin-left:242.55pt;margin-top:125.95pt;width:28.2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" strokecolor="#7030a0"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63D47BDE" wp14:editId="70C578CD">
                <wp:simplePos x="0" y="0"/>
                <wp:positionH relativeFrom="column">
                  <wp:posOffset>3437890</wp:posOffset>
                </wp:positionH>
                <wp:positionV relativeFrom="paragraph">
                  <wp:posOffset>1370554</wp:posOffset>
                </wp:positionV>
                <wp:extent cx="605117" cy="439271"/>
                <wp:effectExtent l="0" t="0" r="24130" b="18415"/>
                <wp:wrapNone/>
                <wp:docPr id="6" name="Cuadro de texto 6"/>
                <wp:cNvGraphicFramePr/>
                <a:graphic xmlns:a="http://schemas.openxmlformats.org/drawingml/2006/main">
                  <a:graphicData uri="http://schemas.microsoft.com/office/word/2010/wordprocessingShape">
                    <wps:wsp>
                      <wps:cNvSpPr txBox="1"/>
                      <wps:spPr>
                        <a:xfrm>
                          <a:off x="0" y="0"/>
                          <a:ext cx="605117" cy="439271"/>
                        </a:xfrm>
                        <a:prstGeom prst="rect">
                          <a:avLst/>
                        </a:prstGeom>
                        <a:solidFill>
                          <a:schemeClr val="bg1"/>
                        </a:solidFill>
                        <a:ln w="19050">
                          <a:solidFill>
                            <a:srgbClr val="7030A0"/>
                          </a:solidFill>
                        </a:ln>
                      </wps:spPr>
                      <wps:txbx>
                        <w:txbxContent>
                          <w:p w14:paraId="270FA174" w14:textId="56AC260A" w:rsidR="00CB4E38" w:rsidRDefault="00393272"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D47BDE" id="_x0000_t202" coordsize="21600,21600" o:spt="202" path="m,l,21600r21600,l21600,xe">
                <v:stroke joinstyle="miter"/>
                <v:path gradientshapeok="t" o:connecttype="rect"/>
              </v:shapetype>
              <v:shape id="Cuadro de texto 6" o:spid="_x0000_s1026" type="#_x0000_t202" style="position:absolute;left:0;text-align:left;margin-left:270.7pt;margin-top:107.9pt;width:47.65pt;height:34.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" fillcolor="white [3212]" strokecolor="#7030a0" strokeweight="1.5pt">
                <v:textbox>
                  <w:txbxContent>
                    <w:p w14:paraId="270FA174" w14:textId="56AC260A" w:rsidR="00CB4E38" w:rsidRDefault="00393272"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1475A8E" wp14:editId="2D7B42BB">
                <wp:simplePos x="0" y="0"/>
                <wp:positionH relativeFrom="column">
                  <wp:posOffset>2236321</wp:posOffset>
                </wp:positionH>
                <wp:positionV relativeFrom="paragraph">
                  <wp:posOffset>1599565</wp:posOffset>
                </wp:positionV>
                <wp:extent cx="566382" cy="0"/>
                <wp:effectExtent l="0" t="76200" r="24765" b="95250"/>
                <wp:wrapNone/>
                <wp:docPr id="5" name="Conector recto de flecha 5"/>
                <wp:cNvGraphicFramePr/>
                <a:graphic xmlns:a="http://schemas.openxmlformats.org/drawingml/2006/main">
                  <a:graphicData uri="http://schemas.microsoft.com/office/word/2010/wordprocessingShape">
                    <wps:wsp>
                      <wps:cNvCnPr/>
                      <wps:spPr>
                        <a:xfrm>
                          <a:off x="0" y="0"/>
                          <a:ext cx="566382"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F3BE4" id="Conector recto de flecha 5" o:spid="_x0000_s1026" type="#_x0000_t32" style="position:absolute;margin-left:176.1pt;margin-top:125.95pt;width:44.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" strokecolor="#7030a0"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854CCBC" wp14:editId="164E016D">
                <wp:simplePos x="0" y="0"/>
                <wp:positionH relativeFrom="column">
                  <wp:posOffset>730736</wp:posOffset>
                </wp:positionH>
                <wp:positionV relativeFrom="paragraph">
                  <wp:posOffset>1348553</wp:posOffset>
                </wp:positionV>
                <wp:extent cx="1506070" cy="439271"/>
                <wp:effectExtent l="0" t="0" r="18415" b="18415"/>
                <wp:wrapNone/>
                <wp:docPr id="4" name="Cuadro de texto 4"/>
                <wp:cNvGraphicFramePr/>
                <a:graphic xmlns:a="http://schemas.openxmlformats.org/drawingml/2006/main">
                  <a:graphicData uri="http://schemas.microsoft.com/office/word/2010/wordprocessingShape">
                    <wps:wsp>
                      <wps:cNvSpPr txBox="1"/>
                      <wps:spPr>
                        <a:xfrm>
                          <a:off x="0" y="0"/>
                          <a:ext cx="1506070" cy="439271"/>
                        </a:xfrm>
                        <a:prstGeom prst="rect">
                          <a:avLst/>
                        </a:prstGeom>
                        <a:solidFill>
                          <a:schemeClr val="bg1"/>
                        </a:solidFill>
                        <a:ln w="19050">
                          <a:solidFill>
                            <a:srgbClr val="7030A0"/>
                          </a:solidFill>
                        </a:ln>
                      </wps:spPr>
                      <wps:txbx>
                        <w:txbxContent>
                          <w:p w14:paraId="5FFADDEF" w14:textId="38BC7B7D" w:rsidR="00CB4E38" w:rsidRDefault="00CB4E38">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4CCBC" id="Cuadro de texto 4" o:spid="_x0000_s1027" type="#_x0000_t202" style="position:absolute;left:0;text-align:left;margin-left:57.55pt;margin-top:106.2pt;width:118.6pt;height:3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" fillcolor="white [3212]" strokecolor="#7030a0" strokeweight="1.5pt">
                <v:textbox>
                  <w:txbxContent>
                    <w:p w14:paraId="5FFADDEF" w14:textId="38BC7B7D" w:rsidR="00CB4E38" w:rsidRDefault="00CB4E38">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8892F39" wp14:editId="5B0F0972">
                <wp:simplePos x="0" y="0"/>
                <wp:positionH relativeFrom="column">
                  <wp:posOffset>2555053</wp:posOffset>
                </wp:positionH>
                <wp:positionV relativeFrom="paragraph">
                  <wp:posOffset>900318</wp:posOffset>
                </wp:positionV>
                <wp:extent cx="247650" cy="413497"/>
                <wp:effectExtent l="0" t="0" r="19050" b="24765"/>
                <wp:wrapNone/>
                <wp:docPr id="3" name="Conector recto 3"/>
                <wp:cNvGraphicFramePr/>
                <a:graphic xmlns:a="http://schemas.openxmlformats.org/drawingml/2006/main">
                  <a:graphicData uri="http://schemas.microsoft.com/office/word/2010/wordprocessingShape">
                    <wps:wsp>
                      <wps:cNvCnPr/>
                      <wps:spPr>
                        <a:xfrm flipH="1" flipV="1">
                          <a:off x="0" y="0"/>
                          <a:ext cx="247650" cy="41349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CF09A"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01.2pt,70.9pt" to="220.7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" strokecolor="red"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4D5EF328" wp14:editId="489B134C">
                <wp:simplePos x="0" y="0"/>
                <wp:positionH relativeFrom="column">
                  <wp:posOffset>2801583</wp:posOffset>
                </wp:positionH>
                <wp:positionV relativeFrom="paragraph">
                  <wp:posOffset>1312694</wp:posOffset>
                </wp:positionV>
                <wp:extent cx="277906" cy="578224"/>
                <wp:effectExtent l="19050" t="19050" r="27305" b="12700"/>
                <wp:wrapNone/>
                <wp:docPr id="2" name="Rectángulo 2"/>
                <wp:cNvGraphicFramePr/>
                <a:graphic xmlns:a="http://schemas.openxmlformats.org/drawingml/2006/main">
                  <a:graphicData uri="http://schemas.microsoft.com/office/word/2010/wordprocessingShape">
                    <wps:wsp>
                      <wps:cNvSpPr/>
                      <wps:spPr>
                        <a:xfrm>
                          <a:off x="0" y="0"/>
                          <a:ext cx="277906" cy="57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55E19" id="Rectángulo 2" o:spid="_x0000_s1026" style="position:absolute;margin-left:220.6pt;margin-top:103.35pt;width:21.9pt;height:4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" filled="f" strokecolor="red" strokeweight="2.25pt"/>
            </w:pict>
          </mc:Fallback>
        </mc:AlternateContent>
      </w:r>
      <w:r>
        <w:rPr>
          <w:noProof/>
        </w:rPr>
        <w:drawing>
          <wp:inline distT="0" distB="0" distL="0" distR="0" wp14:anchorId="3287C162" wp14:editId="57D93E6B">
            <wp:extent cx="4070126" cy="301856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1243" cy="3026807"/>
                    </a:xfrm>
                    <a:prstGeom prst="rect">
                      <a:avLst/>
                    </a:prstGeom>
                    <a:noFill/>
                    <a:ln>
                      <a:noFill/>
                    </a:ln>
                  </pic:spPr>
                </pic:pic>
              </a:graphicData>
            </a:graphic>
          </wp:inline>
        </w:drawing>
      </w:r>
    </w:p>
    <w:p w14:paraId="0CDE0BDE" w14:textId="72017415" w:rsidR="00842BC8" w:rsidRDefault="00E556DE" w:rsidP="00842BC8">
      <w:pPr>
        <w:spacing w:after="0" w:line="240" w:lineRule="auto"/>
      </w:pPr>
      <w:r>
        <w:rPr>
          <w:noProof/>
        </w:rPr>
        <mc:AlternateContent>
          <mc:Choice Requires="wps">
            <w:drawing>
              <wp:anchor distT="0" distB="0" distL="114300" distR="114300" simplePos="0" relativeHeight="251667456" behindDoc="0" locked="0" layoutInCell="1" allowOverlap="1" wp14:anchorId="43F3AE92" wp14:editId="3CCF4A6E">
                <wp:simplePos x="0" y="0"/>
                <wp:positionH relativeFrom="column">
                  <wp:posOffset>353993</wp:posOffset>
                </wp:positionH>
                <wp:positionV relativeFrom="paragraph">
                  <wp:posOffset>157854</wp:posOffset>
                </wp:positionV>
                <wp:extent cx="5104802" cy="304800"/>
                <wp:effectExtent l="0" t="0" r="19685" b="19050"/>
                <wp:wrapNone/>
                <wp:docPr id="9" name="Cuadro de texto 9"/>
                <wp:cNvGraphicFramePr/>
                <a:graphic xmlns:a="http://schemas.openxmlformats.org/drawingml/2006/main">
                  <a:graphicData uri="http://schemas.microsoft.com/office/word/2010/wordprocessingShape">
                    <wps:wsp>
                      <wps:cNvSpPr txBox="1"/>
                      <wps:spPr>
                        <a:xfrm>
                          <a:off x="0" y="0"/>
                          <a:ext cx="5104802" cy="304800"/>
                        </a:xfrm>
                        <a:prstGeom prst="rect">
                          <a:avLst/>
                        </a:prstGeom>
                        <a:solidFill>
                          <a:schemeClr val="lt1"/>
                        </a:solidFill>
                        <a:ln w="6350">
                          <a:solidFill>
                            <a:srgbClr val="FF0000"/>
                          </a:solidFill>
                        </a:ln>
                      </wps:spPr>
                      <wps:txbx>
                        <w:txbxContent>
                          <w:p w14:paraId="0356EB41" w14:textId="08F0F644" w:rsidR="00CB4E38" w:rsidRDefault="00CB4E38"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3AE92" id="Cuadro de texto 9" o:spid="_x0000_s1028" type="#_x0000_t202" style="position:absolute;margin-left:27.85pt;margin-top:12.45pt;width:401.9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" fillcolor="white [3201]" strokecolor="red" strokeweight=".5pt">
                <v:textbox>
                  <w:txbxContent>
                    <w:p w14:paraId="0356EB41" w14:textId="08F0F644" w:rsidR="00CB4E38" w:rsidRDefault="00CB4E38"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v:textbox>
              </v:shape>
            </w:pict>
          </mc:Fallback>
        </mc:AlternateContent>
      </w:r>
    </w:p>
    <w:p w14:paraId="43640264" w14:textId="71CA1E83" w:rsidR="002703E1" w:rsidRDefault="002703E1" w:rsidP="00842BC8">
      <w:pPr>
        <w:spacing w:after="0" w:line="240" w:lineRule="auto"/>
      </w:pPr>
    </w:p>
    <w:p w14:paraId="53E2288F" w14:textId="263AD2A3" w:rsidR="002703E1" w:rsidRDefault="002703E1" w:rsidP="00842BC8">
      <w:pPr>
        <w:spacing w:after="0" w:line="240" w:lineRule="auto"/>
      </w:pPr>
    </w:p>
    <w:p w14:paraId="39AF8524" w14:textId="304BE0BC" w:rsidR="002703E1" w:rsidRDefault="002703E1" w:rsidP="00842BC8">
      <w:pPr>
        <w:spacing w:after="0" w:line="240" w:lineRule="auto"/>
      </w:pPr>
    </w:p>
    <w:p w14:paraId="69F94E02" w14:textId="7E9E7E5D" w:rsidR="00180EE7" w:rsidRDefault="00180EE7" w:rsidP="00842BC8">
      <w:pPr>
        <w:spacing w:after="0" w:line="240" w:lineRule="auto"/>
      </w:pPr>
      <w:r>
        <w:t>La presión sonora de equilibrio o atmosférica es</w:t>
      </w:r>
    </w:p>
    <w:p w14:paraId="475EE5E8" w14:textId="77777777" w:rsidR="00180EE7" w:rsidRDefault="00180EE7" w:rsidP="00842BC8">
      <w:pPr>
        <w:spacing w:after="0" w:line="240" w:lineRule="auto"/>
      </w:pPr>
    </w:p>
    <w:p w14:paraId="407B0240" w14:textId="312FCD8D" w:rsidR="002703E1" w:rsidRDefault="00393272" w:rsidP="00842BC8">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≈1.03×</m:t>
          </m:r>
          <m:sSup>
            <m:sSupPr>
              <m:ctrlPr>
                <w:rPr>
                  <w:rFonts w:ascii="Cambria Math" w:hAnsi="Cambria Math"/>
                  <w:i/>
                </w:rPr>
              </m:ctrlPr>
            </m:sSupPr>
            <m:e>
              <m:r>
                <w:rPr>
                  <w:rFonts w:ascii="Cambria Math" w:hAnsi="Cambria Math"/>
                </w:rPr>
                <m:t>10</m:t>
              </m:r>
            </m:e>
            <m:sup>
              <m:r>
                <w:rPr>
                  <w:rFonts w:ascii="Cambria Math" w:hAnsi="Cambria Math"/>
                </w:rPr>
                <m:t>5</m:t>
              </m:r>
            </m:sup>
          </m:sSup>
          <m:d>
            <m:dPr>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e>
          </m:d>
        </m:oMath>
      </m:oMathPara>
    </w:p>
    <w:p w14:paraId="36E09975" w14:textId="616BF8D7" w:rsidR="002703E1" w:rsidRDefault="002703E1" w:rsidP="00842BC8">
      <w:pPr>
        <w:spacing w:after="0" w:line="240" w:lineRule="auto"/>
      </w:pPr>
    </w:p>
    <w:p w14:paraId="68BF2883" w14:textId="4AA4D352" w:rsidR="00180EE7" w:rsidRDefault="00393272" w:rsidP="00180EE7">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 xml:space="preserve">≈103.000 </m:t>
          </m:r>
          <m:d>
            <m:dPr>
              <m:ctrlPr>
                <w:rPr>
                  <w:rFonts w:ascii="Cambria Math" w:hAnsi="Cambria Math"/>
                  <w:i/>
                </w:rPr>
              </m:ctrlPr>
            </m:dPr>
            <m:e>
              <m:r>
                <w:rPr>
                  <w:rFonts w:ascii="Cambria Math" w:hAnsi="Cambria Math"/>
                </w:rPr>
                <m:t>Pa</m:t>
              </m:r>
            </m:e>
          </m:d>
        </m:oMath>
      </m:oMathPara>
    </w:p>
    <w:p w14:paraId="06363A0F" w14:textId="77777777" w:rsidR="002703E1" w:rsidRDefault="002703E1" w:rsidP="00842BC8">
      <w:pPr>
        <w:spacing w:after="0" w:line="240" w:lineRule="auto"/>
      </w:pPr>
    </w:p>
    <w:p w14:paraId="09470C9B" w14:textId="7D895F6A" w:rsidR="00842BC8" w:rsidRDefault="00180EE7" w:rsidP="00842BC8">
      <w:pPr>
        <w:spacing w:after="0" w:line="240" w:lineRule="auto"/>
      </w:pPr>
      <w:r>
        <w:t>Mientras que la presión sonora, en el rango lineal audible (música, lenguaje, etc</w:t>
      </w:r>
      <w:r w:rsidR="003D38B6">
        <w:t>.</w:t>
      </w:r>
      <w:r>
        <w:t xml:space="preserve">) </w:t>
      </w:r>
      <w:r w:rsidR="00986590">
        <w:t>y</w:t>
      </w:r>
      <w:r>
        <w:t xml:space="preserve"> sin provocar daño auditivo</w:t>
      </w:r>
    </w:p>
    <w:p w14:paraId="7C32DF63" w14:textId="46B0DAE4" w:rsidR="00842BC8" w:rsidRDefault="00842BC8" w:rsidP="00842BC8">
      <w:pPr>
        <w:spacing w:after="0" w:line="240" w:lineRule="auto"/>
      </w:pPr>
    </w:p>
    <w:p w14:paraId="09CA3579" w14:textId="0490C57F" w:rsidR="00842BC8" w:rsidRDefault="00180EE7" w:rsidP="00842BC8">
      <w:pPr>
        <w:spacing w:after="0" w:line="240" w:lineRule="auto"/>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 xml:space="preserve">-5 </m:t>
              </m:r>
            </m:sup>
          </m:sSup>
          <m:r>
            <w:rPr>
              <w:rFonts w:ascii="Cambria Math" w:hAnsi="Cambria Math"/>
            </w:rPr>
            <m:t>(Pa) ≤</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x,y,z,t</m:t>
                  </m:r>
                </m:e>
              </m:d>
            </m:e>
          </m:d>
          <m:r>
            <w:rPr>
              <w:rFonts w:ascii="Cambria Math" w:hAnsi="Cambria Math"/>
            </w:rPr>
            <m:t>≤20 (Pa)</m:t>
          </m:r>
        </m:oMath>
      </m:oMathPara>
    </w:p>
    <w:p w14:paraId="0C2419E3" w14:textId="049A8CD7" w:rsidR="00842BC8" w:rsidRDefault="00842BC8" w:rsidP="00842BC8">
      <w:pPr>
        <w:spacing w:after="0" w:line="240" w:lineRule="auto"/>
      </w:pPr>
    </w:p>
    <w:p w14:paraId="3819C230" w14:textId="4F3B7A1D" w:rsidR="007001CE" w:rsidRDefault="007001CE" w:rsidP="00842BC8">
      <w:pPr>
        <w:spacing w:after="0" w:line="240" w:lineRule="auto"/>
      </w:pPr>
    </w:p>
    <w:p w14:paraId="37C879BC" w14:textId="3855D4D6" w:rsidR="007001CE" w:rsidRDefault="003D38B6" w:rsidP="00842BC8">
      <w:pPr>
        <w:spacing w:after="0" w:line="240" w:lineRule="auto"/>
      </w:pPr>
      <w:r>
        <w:t>Podemos ejemplificar esto en los siguientes gráficos</w:t>
      </w:r>
    </w:p>
    <w:p w14:paraId="24909FC7" w14:textId="5B4E54AE" w:rsidR="007001CE" w:rsidRDefault="007001CE" w:rsidP="00842BC8">
      <w:pPr>
        <w:spacing w:after="0" w:line="240" w:lineRule="auto"/>
      </w:pPr>
    </w:p>
    <w:p w14:paraId="67138AAC" w14:textId="73BBE52A" w:rsidR="007001CE" w:rsidRDefault="007001CE" w:rsidP="00842BC8">
      <w:pPr>
        <w:spacing w:after="0" w:line="240" w:lineRule="auto"/>
      </w:pPr>
    </w:p>
    <w:p w14:paraId="0A535FB1" w14:textId="3B8ABE47" w:rsidR="007001CE" w:rsidRDefault="007001CE" w:rsidP="00842BC8">
      <w:pPr>
        <w:spacing w:after="0" w:line="240" w:lineRule="auto"/>
      </w:pPr>
    </w:p>
    <w:p w14:paraId="54B26D61" w14:textId="2BDF93DF" w:rsidR="007001CE" w:rsidRDefault="007001CE" w:rsidP="00842BC8">
      <w:pPr>
        <w:spacing w:after="0" w:line="240" w:lineRule="auto"/>
      </w:pPr>
      <w:r>
        <w:rPr>
          <w:noProof/>
        </w:rPr>
        <w:lastRenderedPageBreak/>
        <mc:AlternateContent>
          <mc:Choice Requires="wps">
            <w:drawing>
              <wp:anchor distT="0" distB="0" distL="114300" distR="114300" simplePos="0" relativeHeight="251677696" behindDoc="0" locked="0" layoutInCell="1" allowOverlap="1" wp14:anchorId="61F28596" wp14:editId="038DF0C4">
                <wp:simplePos x="0" y="0"/>
                <wp:positionH relativeFrom="column">
                  <wp:posOffset>4053840</wp:posOffset>
                </wp:positionH>
                <wp:positionV relativeFrom="paragraph">
                  <wp:posOffset>119380</wp:posOffset>
                </wp:positionV>
                <wp:extent cx="1082040" cy="32512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489DD185" w14:textId="77777777" w:rsidR="00CB4E38" w:rsidRDefault="00CB4E38"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8596" id="Cuadro de texto 18" o:spid="_x0000_s1029" type="#_x0000_t202" style="position:absolute;margin-left:319.2pt;margin-top:9.4pt;width:85.2pt;height:2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" filled="f" stroked="f" strokeweight=".5pt">
                <v:textbox>
                  <w:txbxContent>
                    <w:p w14:paraId="489DD185" w14:textId="77777777" w:rsidR="00CB4E38" w:rsidRDefault="00CB4E38"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FA0E649" wp14:editId="3C39CD0A">
                <wp:simplePos x="0" y="0"/>
                <wp:positionH relativeFrom="column">
                  <wp:posOffset>601345</wp:posOffset>
                </wp:positionH>
                <wp:positionV relativeFrom="paragraph">
                  <wp:posOffset>-61595</wp:posOffset>
                </wp:positionV>
                <wp:extent cx="1082040" cy="32512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52931121" w14:textId="217F223D" w:rsidR="00CB4E38" w:rsidRDefault="00CB4E38">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E649" id="Cuadro de texto 16" o:spid="_x0000_s1030" type="#_x0000_t202" style="position:absolute;margin-left:47.35pt;margin-top:-4.85pt;width:85.2pt;height: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" filled="f" stroked="f" strokeweight=".5pt">
                <v:textbox>
                  <w:txbxContent>
                    <w:p w14:paraId="52931121" w14:textId="217F223D" w:rsidR="00CB4E38" w:rsidRDefault="00CB4E38">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1159A78C" w14:textId="60C8B486" w:rsidR="007001CE" w:rsidRDefault="007001CE" w:rsidP="00842BC8">
      <w:pPr>
        <w:spacing w:after="0" w:line="240" w:lineRule="auto"/>
      </w:pPr>
      <w:r>
        <w:rPr>
          <w:noProof/>
        </w:rPr>
        <mc:AlternateContent>
          <mc:Choice Requires="wps">
            <w:drawing>
              <wp:anchor distT="0" distB="0" distL="114300" distR="114300" simplePos="0" relativeHeight="251683840" behindDoc="0" locked="0" layoutInCell="1" allowOverlap="1" wp14:anchorId="1BCB5155" wp14:editId="452B26EC">
                <wp:simplePos x="0" y="0"/>
                <wp:positionH relativeFrom="column">
                  <wp:posOffset>3596640</wp:posOffset>
                </wp:positionH>
                <wp:positionV relativeFrom="paragraph">
                  <wp:posOffset>92710</wp:posOffset>
                </wp:positionV>
                <wp:extent cx="533400"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A1FCC" id="Conector recto 2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7.3pt" to="325.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" strokecolor="red">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4D4D6EEB" wp14:editId="2D55195E">
                <wp:simplePos x="0" y="0"/>
                <wp:positionH relativeFrom="column">
                  <wp:posOffset>784225</wp:posOffset>
                </wp:positionH>
                <wp:positionV relativeFrom="paragraph">
                  <wp:posOffset>46990</wp:posOffset>
                </wp:positionV>
                <wp:extent cx="0" cy="1950720"/>
                <wp:effectExtent l="76200" t="38100" r="57150" b="11430"/>
                <wp:wrapNone/>
                <wp:docPr id="11" name="Conector recto de flecha 11"/>
                <wp:cNvGraphicFramePr/>
                <a:graphic xmlns:a="http://schemas.openxmlformats.org/drawingml/2006/main">
                  <a:graphicData uri="http://schemas.microsoft.com/office/word/2010/wordprocessingShape">
                    <wps:wsp>
                      <wps:cNvCnPr/>
                      <wps:spPr>
                        <a:xfrm flipV="1">
                          <a:off x="0" y="0"/>
                          <a:ext cx="0" cy="1950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67D791" id="_x0000_t32" coordsize="21600,21600" o:spt="32" o:oned="t" path="m,l21600,21600e" filled="f">
                <v:path arrowok="t" fillok="f" o:connecttype="none"/>
                <o:lock v:ext="edit" shapetype="t"/>
              </v:shapetype>
              <v:shape id="Conector recto de flecha 11" o:spid="_x0000_s1026" type="#_x0000_t32" style="position:absolute;margin-left:61.75pt;margin-top:3.7pt;width:0;height:153.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" strokecolor="black [3200]" strokeweight=".5pt">
                <v:stroke endarrow="block" joinstyle="miter"/>
              </v:shape>
            </w:pict>
          </mc:Fallback>
        </mc:AlternateContent>
      </w:r>
    </w:p>
    <w:p w14:paraId="5DAE175D" w14:textId="1BCC312C" w:rsidR="007001CE" w:rsidRDefault="007001CE" w:rsidP="00842BC8">
      <w:pPr>
        <w:spacing w:after="0" w:line="240" w:lineRule="auto"/>
      </w:pPr>
      <w:r>
        <w:rPr>
          <w:noProof/>
        </w:rPr>
        <mc:AlternateContent>
          <mc:Choice Requires="wps">
            <w:drawing>
              <wp:anchor distT="0" distB="0" distL="114300" distR="114300" simplePos="0" relativeHeight="251681792" behindDoc="0" locked="0" layoutInCell="1" allowOverlap="1" wp14:anchorId="1F2B5463" wp14:editId="26FC390A">
                <wp:simplePos x="0" y="0"/>
                <wp:positionH relativeFrom="column">
                  <wp:posOffset>3598545</wp:posOffset>
                </wp:positionH>
                <wp:positionV relativeFrom="paragraph">
                  <wp:posOffset>171450</wp:posOffset>
                </wp:positionV>
                <wp:extent cx="533400"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53340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CBA95" id="Conector recto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35pt,13.5pt" to="325.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" strokecolor="#00b0f0" strokeweight=".5pt">
                <v:stroke dashstyle="dash" joinstyle="miter"/>
              </v:line>
            </w:pict>
          </mc:Fallback>
        </mc:AlternateContent>
      </w:r>
      <w:r>
        <w:rPr>
          <w:noProof/>
        </w:rPr>
        <mc:AlternateContent>
          <mc:Choice Requires="wps">
            <w:drawing>
              <wp:anchor distT="0" distB="0" distL="114300" distR="114300" simplePos="0" relativeHeight="251679744" behindDoc="0" locked="0" layoutInCell="1" allowOverlap="1" wp14:anchorId="5D011788" wp14:editId="40974B8D">
                <wp:simplePos x="0" y="0"/>
                <wp:positionH relativeFrom="column">
                  <wp:posOffset>4089400</wp:posOffset>
                </wp:positionH>
                <wp:positionV relativeFrom="paragraph">
                  <wp:posOffset>29210</wp:posOffset>
                </wp:positionV>
                <wp:extent cx="350520" cy="340360"/>
                <wp:effectExtent l="0" t="0" r="0" b="2540"/>
                <wp:wrapNone/>
                <wp:docPr id="19" name="Cuadro de texto 19"/>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6F5DBB29" w14:textId="77777777" w:rsidR="00CB4E38" w:rsidRDefault="00393272"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11788" id="Cuadro de texto 19" o:spid="_x0000_s1031" type="#_x0000_t202" style="position:absolute;margin-left:322pt;margin-top:2.3pt;width:27.6pt;height:26.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" filled="f" stroked="f" strokeweight=".5pt">
                <v:textbox>
                  <w:txbxContent>
                    <w:p w14:paraId="6F5DBB29" w14:textId="77777777" w:rsidR="00CB4E38" w:rsidRDefault="00393272"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2C4C9532" w14:textId="5C7B9D8E" w:rsidR="007001CE" w:rsidRDefault="007001CE" w:rsidP="00842BC8">
      <w:pPr>
        <w:spacing w:after="0" w:line="240" w:lineRule="auto"/>
      </w:pPr>
    </w:p>
    <w:p w14:paraId="6EEBA359" w14:textId="5E7A105E" w:rsidR="007001CE" w:rsidRDefault="007001CE" w:rsidP="00842BC8">
      <w:pPr>
        <w:spacing w:after="0" w:line="240" w:lineRule="auto"/>
      </w:pPr>
      <w:r>
        <w:rPr>
          <w:noProof/>
        </w:rPr>
        <mc:AlternateContent>
          <mc:Choice Requires="wps">
            <w:drawing>
              <wp:anchor distT="0" distB="0" distL="114300" distR="114300" simplePos="0" relativeHeight="251671552" behindDoc="0" locked="0" layoutInCell="1" allowOverlap="1" wp14:anchorId="41189BB6" wp14:editId="53C8E384">
                <wp:simplePos x="0" y="0"/>
                <wp:positionH relativeFrom="column">
                  <wp:posOffset>789305</wp:posOffset>
                </wp:positionH>
                <wp:positionV relativeFrom="paragraph">
                  <wp:posOffset>17145</wp:posOffset>
                </wp:positionV>
                <wp:extent cx="4130040" cy="375920"/>
                <wp:effectExtent l="0" t="19050" r="22860" b="24130"/>
                <wp:wrapNone/>
                <wp:docPr id="14" name="Forma libre: forma 14"/>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CCEC17" id="Forma libre: forma 14" o:spid="_x0000_s1026" style="position:absolute;margin-left:62.15pt;margin-top:1.35pt;width:325.2pt;height:2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red"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2576" behindDoc="0" locked="0" layoutInCell="1" allowOverlap="1" wp14:anchorId="1A24F94F" wp14:editId="338D3446">
                <wp:simplePos x="0" y="0"/>
                <wp:positionH relativeFrom="column">
                  <wp:posOffset>393065</wp:posOffset>
                </wp:positionH>
                <wp:positionV relativeFrom="paragraph">
                  <wp:posOffset>52705</wp:posOffset>
                </wp:positionV>
                <wp:extent cx="350520" cy="340360"/>
                <wp:effectExtent l="0" t="0" r="0" b="2540"/>
                <wp:wrapNone/>
                <wp:docPr id="15" name="Cuadro de texto 15"/>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54F62160" w14:textId="0363CAAB" w:rsidR="00CB4E38" w:rsidRDefault="00393272">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4F94F" id="Cuadro de texto 15" o:spid="_x0000_s1032" type="#_x0000_t202" style="position:absolute;margin-left:30.95pt;margin-top:4.15pt;width:27.6pt;height:26.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" filled="f" stroked="f" strokeweight=".5pt">
                <v:textbox>
                  <w:txbxContent>
                    <w:p w14:paraId="54F62160" w14:textId="0363CAAB" w:rsidR="00CB4E38" w:rsidRDefault="00393272">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086BCB89" w14:textId="55AAE1A8" w:rsidR="007001CE" w:rsidRDefault="007001CE" w:rsidP="00842BC8">
      <w:pPr>
        <w:spacing w:after="0" w:line="240" w:lineRule="auto"/>
      </w:pPr>
      <w:r>
        <w:rPr>
          <w:noProof/>
        </w:rPr>
        <mc:AlternateContent>
          <mc:Choice Requires="wps">
            <w:drawing>
              <wp:anchor distT="0" distB="0" distL="114300" distR="114300" simplePos="0" relativeHeight="251670528" behindDoc="0" locked="0" layoutInCell="1" allowOverlap="1" wp14:anchorId="517BE245" wp14:editId="3414C6FB">
                <wp:simplePos x="0" y="0"/>
                <wp:positionH relativeFrom="column">
                  <wp:posOffset>702945</wp:posOffset>
                </wp:positionH>
                <wp:positionV relativeFrom="paragraph">
                  <wp:posOffset>55880</wp:posOffset>
                </wp:positionV>
                <wp:extent cx="4262120"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426212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1F4F2" id="Conector recto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35pt,4.4pt" to="390.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" strokecolor="#00b0f0" strokeweight=".5pt">
                <v:stroke dashstyle="dash" joinstyle="miter"/>
              </v:line>
            </w:pict>
          </mc:Fallback>
        </mc:AlternateContent>
      </w:r>
    </w:p>
    <w:p w14:paraId="0D8B5C1F" w14:textId="7A38357B" w:rsidR="007001CE" w:rsidRDefault="007001CE" w:rsidP="00842BC8">
      <w:pPr>
        <w:spacing w:after="0" w:line="240" w:lineRule="auto"/>
      </w:pPr>
    </w:p>
    <w:p w14:paraId="2B0E8D28" w14:textId="4989A968" w:rsidR="007001CE" w:rsidRDefault="007001CE" w:rsidP="00842BC8">
      <w:pPr>
        <w:spacing w:after="0" w:line="240" w:lineRule="auto"/>
      </w:pPr>
    </w:p>
    <w:p w14:paraId="786A4AA5" w14:textId="3D182CAB" w:rsidR="007001CE" w:rsidRDefault="007001CE" w:rsidP="00842BC8">
      <w:pPr>
        <w:spacing w:after="0" w:line="240" w:lineRule="auto"/>
      </w:pPr>
    </w:p>
    <w:p w14:paraId="4817D031" w14:textId="48272D01" w:rsidR="007001CE" w:rsidRDefault="007001CE" w:rsidP="00842BC8">
      <w:pPr>
        <w:spacing w:after="0" w:line="240" w:lineRule="auto"/>
      </w:pPr>
    </w:p>
    <w:p w14:paraId="4E34B712" w14:textId="2503AAA0" w:rsidR="007001CE" w:rsidRDefault="007001CE" w:rsidP="00842BC8">
      <w:pPr>
        <w:spacing w:after="0" w:line="240" w:lineRule="auto"/>
      </w:pPr>
      <w:r>
        <w:rPr>
          <w:noProof/>
        </w:rPr>
        <mc:AlternateContent>
          <mc:Choice Requires="wps">
            <w:drawing>
              <wp:anchor distT="0" distB="0" distL="114300" distR="114300" simplePos="0" relativeHeight="251675648" behindDoc="0" locked="0" layoutInCell="1" allowOverlap="1" wp14:anchorId="04741BDE" wp14:editId="01BD0FE9">
                <wp:simplePos x="0" y="0"/>
                <wp:positionH relativeFrom="column">
                  <wp:posOffset>4831080</wp:posOffset>
                </wp:positionH>
                <wp:positionV relativeFrom="paragraph">
                  <wp:posOffset>25400</wp:posOffset>
                </wp:positionV>
                <wp:extent cx="1082040" cy="32512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1A2176A0" w14:textId="6C11F4EB" w:rsidR="00CB4E38" w:rsidRDefault="00CB4E38" w:rsidP="007001CE">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1BDE" id="Cuadro de texto 17" o:spid="_x0000_s1033" type="#_x0000_t202" style="position:absolute;margin-left:380.4pt;margin-top:2pt;width:85.2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" filled="f" stroked="f" strokeweight=".5pt">
                <v:textbox>
                  <w:txbxContent>
                    <w:p w14:paraId="1A2176A0" w14:textId="6C11F4EB" w:rsidR="00CB4E38" w:rsidRDefault="00CB4E38" w:rsidP="007001CE">
                      <m:oMathPara>
                        <m:oMath>
                          <m:r>
                            <w:rPr>
                              <w:rFonts w:ascii="Cambria Math" w:hAnsi="Cambria Math"/>
                            </w:rPr>
                            <m:t>t</m:t>
                          </m:r>
                        </m:oMath>
                      </m:oMathPara>
                    </w:p>
                  </w:txbxContent>
                </v:textbox>
              </v:shape>
            </w:pict>
          </mc:Fallback>
        </mc:AlternateContent>
      </w:r>
    </w:p>
    <w:p w14:paraId="1BA8B329" w14:textId="3DAE0117" w:rsidR="007001CE" w:rsidRDefault="007001CE" w:rsidP="00842BC8">
      <w:pPr>
        <w:spacing w:after="0" w:line="240" w:lineRule="auto"/>
      </w:pPr>
      <w:r>
        <w:rPr>
          <w:noProof/>
        </w:rPr>
        <mc:AlternateContent>
          <mc:Choice Requires="wps">
            <w:drawing>
              <wp:anchor distT="0" distB="0" distL="114300" distR="114300" simplePos="0" relativeHeight="251669504" behindDoc="0" locked="0" layoutInCell="1" allowOverlap="1" wp14:anchorId="260244CF" wp14:editId="04FBD708">
                <wp:simplePos x="0" y="0"/>
                <wp:positionH relativeFrom="column">
                  <wp:posOffset>291465</wp:posOffset>
                </wp:positionH>
                <wp:positionV relativeFrom="paragraph">
                  <wp:posOffset>13335</wp:posOffset>
                </wp:positionV>
                <wp:extent cx="4902200" cy="0"/>
                <wp:effectExtent l="0" t="76200" r="12700" b="95250"/>
                <wp:wrapNone/>
                <wp:docPr id="12" name="Conector recto de flecha 12"/>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FC897F" id="Conector recto de flecha 12" o:spid="_x0000_s1026" type="#_x0000_t32" style="position:absolute;margin-left:22.95pt;margin-top:1.05pt;width:386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" strokecolor="black [3213]" strokeweight=".5pt">
                <v:stroke endarrow="block" joinstyle="miter"/>
              </v:shape>
            </w:pict>
          </mc:Fallback>
        </mc:AlternateContent>
      </w:r>
    </w:p>
    <w:p w14:paraId="0FFD95E6" w14:textId="182D84AC" w:rsidR="007001CE" w:rsidRDefault="007001CE" w:rsidP="00842BC8">
      <w:pPr>
        <w:spacing w:after="0" w:line="240" w:lineRule="auto"/>
      </w:pPr>
    </w:p>
    <w:p w14:paraId="289A8A5B" w14:textId="07A327D7" w:rsidR="003D38B6" w:rsidRDefault="003D38B6" w:rsidP="003D38B6">
      <w:pPr>
        <w:spacing w:after="0" w:line="240" w:lineRule="auto"/>
      </w:pPr>
      <w:r>
        <w:rPr>
          <w:noProof/>
        </w:rPr>
        <mc:AlternateContent>
          <mc:Choice Requires="wps">
            <w:drawing>
              <wp:anchor distT="0" distB="0" distL="114300" distR="114300" simplePos="0" relativeHeight="251691008" behindDoc="0" locked="0" layoutInCell="1" allowOverlap="1" wp14:anchorId="64488619" wp14:editId="2EBD0083">
                <wp:simplePos x="0" y="0"/>
                <wp:positionH relativeFrom="column">
                  <wp:posOffset>514985</wp:posOffset>
                </wp:positionH>
                <wp:positionV relativeFrom="paragraph">
                  <wp:posOffset>43180</wp:posOffset>
                </wp:positionV>
                <wp:extent cx="1082040" cy="32512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3C90D644" w14:textId="2066013D" w:rsidR="00CB4E38" w:rsidRDefault="00CB4E38"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8619" id="Cuadro de texto 24" o:spid="_x0000_s1034" type="#_x0000_t202" style="position:absolute;margin-left:40.55pt;margin-top:3.4pt;width:85.2pt;height:2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" filled="f" stroked="f" strokeweight=".5pt">
                <v:textbox>
                  <w:txbxContent>
                    <w:p w14:paraId="3C90D644" w14:textId="2066013D" w:rsidR="00CB4E38" w:rsidRDefault="00CB4E38"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4BBAA0B2" w14:textId="763C0826" w:rsidR="003D38B6" w:rsidRDefault="003D38B6" w:rsidP="003D38B6">
      <w:pPr>
        <w:spacing w:after="0" w:line="240" w:lineRule="auto"/>
      </w:pPr>
      <w:r>
        <w:rPr>
          <w:noProof/>
        </w:rPr>
        <mc:AlternateContent>
          <mc:Choice Requires="wps">
            <w:drawing>
              <wp:anchor distT="0" distB="0" distL="114300" distR="114300" simplePos="0" relativeHeight="251693056" behindDoc="0" locked="0" layoutInCell="1" allowOverlap="1" wp14:anchorId="0993A678" wp14:editId="576AA3BE">
                <wp:simplePos x="0" y="0"/>
                <wp:positionH relativeFrom="column">
                  <wp:posOffset>3947160</wp:posOffset>
                </wp:positionH>
                <wp:positionV relativeFrom="paragraph">
                  <wp:posOffset>61595</wp:posOffset>
                </wp:positionV>
                <wp:extent cx="1082040" cy="32512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2DA46EA0" w14:textId="2D672D7C" w:rsidR="00CB4E38" w:rsidRDefault="00CB4E38"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A678" id="Cuadro de texto 23" o:spid="_x0000_s1035" type="#_x0000_t202" style="position:absolute;margin-left:310.8pt;margin-top:4.85pt;width:85.2pt;height:2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" filled="f" stroked="f" strokeweight=".5pt">
                <v:textbox>
                  <w:txbxContent>
                    <w:p w14:paraId="2DA46EA0" w14:textId="2D672D7C" w:rsidR="00CB4E38" w:rsidRDefault="00CB4E38"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51B3AC1F" w14:textId="775FB667" w:rsidR="003D38B6" w:rsidRDefault="003D38B6" w:rsidP="003D38B6">
      <w:pPr>
        <w:spacing w:after="0" w:line="240" w:lineRule="auto"/>
      </w:pPr>
      <w:r>
        <w:rPr>
          <w:noProof/>
        </w:rPr>
        <mc:AlternateContent>
          <mc:Choice Requires="wps">
            <w:drawing>
              <wp:anchor distT="0" distB="0" distL="114300" distR="114300" simplePos="0" relativeHeight="251696128" behindDoc="0" locked="0" layoutInCell="1" allowOverlap="1" wp14:anchorId="291C867E" wp14:editId="0CD20EF7">
                <wp:simplePos x="0" y="0"/>
                <wp:positionH relativeFrom="column">
                  <wp:posOffset>3398520</wp:posOffset>
                </wp:positionH>
                <wp:positionV relativeFrom="paragraph">
                  <wp:posOffset>69850</wp:posOffset>
                </wp:positionV>
                <wp:extent cx="53340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C59D8" id="Conector recto 2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5.5pt" to="30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" strokecolor="#00b050">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78A44187" wp14:editId="15D7D938">
                <wp:simplePos x="0" y="0"/>
                <wp:positionH relativeFrom="column">
                  <wp:posOffset>783590</wp:posOffset>
                </wp:positionH>
                <wp:positionV relativeFrom="paragraph">
                  <wp:posOffset>24130</wp:posOffset>
                </wp:positionV>
                <wp:extent cx="0" cy="952500"/>
                <wp:effectExtent l="76200" t="38100" r="57150" b="19050"/>
                <wp:wrapNone/>
                <wp:docPr id="26" name="Conector recto de flecha 26"/>
                <wp:cNvGraphicFramePr/>
                <a:graphic xmlns:a="http://schemas.openxmlformats.org/drawingml/2006/main">
                  <a:graphicData uri="http://schemas.microsoft.com/office/word/2010/wordprocessingShape">
                    <wps:wsp>
                      <wps:cNvCnPr/>
                      <wps:spPr>
                        <a:xfrm flipV="1">
                          <a:off x="0" y="0"/>
                          <a:ext cx="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4D8EB" id="Conector recto de flecha 26" o:spid="_x0000_s1026" type="#_x0000_t32" style="position:absolute;margin-left:61.7pt;margin-top:1.9pt;width:0;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" strokecolor="black [3200]" strokeweight=".5pt">
                <v:stroke endarrow="block" joinstyle="miter"/>
              </v:shape>
            </w:pict>
          </mc:Fallback>
        </mc:AlternateContent>
      </w:r>
    </w:p>
    <w:p w14:paraId="74DF0AD5" w14:textId="3099112C" w:rsidR="003D38B6" w:rsidRDefault="003D38B6" w:rsidP="003D38B6">
      <w:pPr>
        <w:spacing w:after="0" w:line="240" w:lineRule="auto"/>
      </w:pPr>
    </w:p>
    <w:p w14:paraId="2BAF8AF6" w14:textId="72AC0F21" w:rsidR="003D38B6" w:rsidRDefault="003D38B6" w:rsidP="003D38B6">
      <w:pPr>
        <w:spacing w:after="0" w:line="240" w:lineRule="auto"/>
      </w:pPr>
      <w:r>
        <w:rPr>
          <w:noProof/>
        </w:rPr>
        <mc:AlternateContent>
          <mc:Choice Requires="wps">
            <w:drawing>
              <wp:anchor distT="0" distB="0" distL="114300" distR="114300" simplePos="0" relativeHeight="251688960" behindDoc="0" locked="0" layoutInCell="1" allowOverlap="1" wp14:anchorId="1BFD0E75" wp14:editId="249AF525">
                <wp:simplePos x="0" y="0"/>
                <wp:positionH relativeFrom="column">
                  <wp:posOffset>789305</wp:posOffset>
                </wp:positionH>
                <wp:positionV relativeFrom="paragraph">
                  <wp:posOffset>166370</wp:posOffset>
                </wp:positionV>
                <wp:extent cx="4130040" cy="375920"/>
                <wp:effectExtent l="0" t="19050" r="22860" b="24130"/>
                <wp:wrapNone/>
                <wp:docPr id="29" name="Forma libre: forma 29"/>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FB5E3C" id="Forma libre: forma 29" o:spid="_x0000_s1026" style="position:absolute;margin-left:62.15pt;margin-top:13.1pt;width:325.2pt;height:29.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00b050"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p>
    <w:p w14:paraId="0872C355" w14:textId="77777777" w:rsidR="003D38B6" w:rsidRDefault="003D38B6" w:rsidP="003D38B6">
      <w:pPr>
        <w:spacing w:after="0" w:line="240" w:lineRule="auto"/>
      </w:pPr>
      <w:r>
        <w:rPr>
          <w:noProof/>
        </w:rPr>
        <mc:AlternateContent>
          <mc:Choice Requires="wps">
            <w:drawing>
              <wp:anchor distT="0" distB="0" distL="114300" distR="114300" simplePos="0" relativeHeight="251692032" behindDoc="0" locked="0" layoutInCell="1" allowOverlap="1" wp14:anchorId="341921D1" wp14:editId="43332F82">
                <wp:simplePos x="0" y="0"/>
                <wp:positionH relativeFrom="column">
                  <wp:posOffset>4831080</wp:posOffset>
                </wp:positionH>
                <wp:positionV relativeFrom="paragraph">
                  <wp:posOffset>25400</wp:posOffset>
                </wp:positionV>
                <wp:extent cx="1082040" cy="32512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0EC5616C" w14:textId="77777777" w:rsidR="00CB4E38" w:rsidRDefault="00CB4E38" w:rsidP="003D38B6">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21D1" id="Cuadro de texto 32" o:spid="_x0000_s1036" type="#_x0000_t202" style="position:absolute;margin-left:380.4pt;margin-top:2pt;width:85.2pt;height:2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" filled="f" stroked="f" strokeweight=".5pt">
                <v:textbox>
                  <w:txbxContent>
                    <w:p w14:paraId="0EC5616C" w14:textId="77777777" w:rsidR="00CB4E38" w:rsidRDefault="00CB4E38" w:rsidP="003D38B6">
                      <m:oMathPara>
                        <m:oMath>
                          <m:r>
                            <w:rPr>
                              <w:rFonts w:ascii="Cambria Math" w:hAnsi="Cambria Math"/>
                            </w:rPr>
                            <m:t>t</m:t>
                          </m:r>
                        </m:oMath>
                      </m:oMathPara>
                    </w:p>
                  </w:txbxContent>
                </v:textbox>
              </v:shape>
            </w:pict>
          </mc:Fallback>
        </mc:AlternateContent>
      </w:r>
    </w:p>
    <w:p w14:paraId="35BC3DB1" w14:textId="77777777" w:rsidR="003D38B6" w:rsidRDefault="003D38B6" w:rsidP="003D38B6">
      <w:pPr>
        <w:spacing w:after="0" w:line="240" w:lineRule="auto"/>
      </w:pPr>
      <w:r>
        <w:rPr>
          <w:noProof/>
        </w:rPr>
        <mc:AlternateContent>
          <mc:Choice Requires="wps">
            <w:drawing>
              <wp:anchor distT="0" distB="0" distL="114300" distR="114300" simplePos="0" relativeHeight="251686912" behindDoc="0" locked="0" layoutInCell="1" allowOverlap="1" wp14:anchorId="1DB26D3D" wp14:editId="61157CEC">
                <wp:simplePos x="0" y="0"/>
                <wp:positionH relativeFrom="column">
                  <wp:posOffset>291465</wp:posOffset>
                </wp:positionH>
                <wp:positionV relativeFrom="paragraph">
                  <wp:posOffset>13335</wp:posOffset>
                </wp:positionV>
                <wp:extent cx="4902200" cy="0"/>
                <wp:effectExtent l="0" t="76200" r="12700" b="95250"/>
                <wp:wrapNone/>
                <wp:docPr id="33" name="Conector recto de flecha 33"/>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97BF6E" id="Conector recto de flecha 33" o:spid="_x0000_s1026" type="#_x0000_t32" style="position:absolute;margin-left:22.95pt;margin-top:1.05pt;width:386pt;height:0;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" strokecolor="black [3213]" strokeweight=".5pt">
                <v:stroke endarrow="block" joinstyle="miter"/>
              </v:shape>
            </w:pict>
          </mc:Fallback>
        </mc:AlternateContent>
      </w:r>
    </w:p>
    <w:p w14:paraId="1197706B" w14:textId="77777777" w:rsidR="003D38B6" w:rsidRDefault="003D38B6" w:rsidP="003D38B6">
      <w:pPr>
        <w:spacing w:after="0" w:line="240" w:lineRule="auto"/>
      </w:pPr>
    </w:p>
    <w:p w14:paraId="04C8D073" w14:textId="77777777" w:rsidR="003D38B6" w:rsidRDefault="003D38B6" w:rsidP="00842BC8">
      <w:pPr>
        <w:spacing w:after="0" w:line="240" w:lineRule="auto"/>
      </w:pPr>
    </w:p>
    <w:p w14:paraId="30D26576" w14:textId="77777777" w:rsidR="00180EE7" w:rsidRDefault="00180EE7" w:rsidP="00180EE7">
      <w:pPr>
        <w:spacing w:after="0" w:line="240" w:lineRule="auto"/>
        <w:jc w:val="both"/>
      </w:pPr>
      <w:r>
        <w:t xml:space="preserve">Definiremos temperatura en grados </w:t>
      </w:r>
      <w:proofErr w:type="spellStart"/>
      <w:r>
        <w:t>Celcius</w:t>
      </w:r>
      <w:proofErr w:type="spellEnd"/>
      <w:r>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Pr>
          <w:rFonts w:eastAsiaTheme="minorEastAsia"/>
        </w:rPr>
        <w:t xml:space="preserve"> y la temperatura en grados Kelvin o temperatura absoluta </w:t>
      </w:r>
      <m:oMath>
        <m:sSub>
          <m:sSubPr>
            <m:ctrlPr>
              <w:rPr>
                <w:rFonts w:ascii="Cambria Math" w:hAnsi="Cambria Math"/>
                <w:i/>
              </w:rPr>
            </m:ctrlPr>
          </m:sSubPr>
          <m:e>
            <m:r>
              <w:rPr>
                <w:rFonts w:ascii="Cambria Math" w:hAnsi="Cambria Math"/>
              </w:rPr>
              <m:t>T</m:t>
            </m:r>
          </m:e>
          <m:sub>
            <m:r>
              <w:rPr>
                <w:rFonts w:ascii="Cambria Math" w:hAnsi="Cambria Math"/>
              </w:rPr>
              <m:t>K</m:t>
            </m:r>
          </m:sub>
        </m:sSub>
      </m:oMath>
    </w:p>
    <w:p w14:paraId="128B2B53" w14:textId="77777777" w:rsidR="00180EE7" w:rsidRDefault="00180EE7" w:rsidP="00180EE7">
      <w:pPr>
        <w:spacing w:after="0" w:line="240" w:lineRule="auto"/>
        <w:jc w:val="both"/>
      </w:pPr>
    </w:p>
    <w:p w14:paraId="0009BF43" w14:textId="77777777" w:rsidR="00180EE7" w:rsidRPr="007773DA" w:rsidRDefault="00393272" w:rsidP="00180EE7">
      <w:pPr>
        <w:spacing w:after="0" w:line="240" w:lineRule="auto"/>
        <w:jc w:val="both"/>
        <w:rPr>
          <w:i/>
        </w:rPr>
      </w:pPr>
      <m:oMathPara>
        <m:oMath>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=273+</m:t>
          </m:r>
          <m:sSub>
            <m:sSubPr>
              <m:ctrlPr>
                <w:rPr>
                  <w:rFonts w:ascii="Cambria Math" w:hAnsi="Cambria Math"/>
                  <w:i/>
                </w:rPr>
              </m:ctrlPr>
            </m:sSubPr>
            <m:e>
              <m:r>
                <w:rPr>
                  <w:rFonts w:ascii="Cambria Math" w:hAnsi="Cambria Math"/>
                </w:rPr>
                <m:t>T</m:t>
              </m:r>
            </m:e>
            <m:sub>
              <m:r>
                <w:rPr>
                  <w:rFonts w:ascii="Cambria Math" w:hAnsi="Cambria Math"/>
                </w:rPr>
                <m:t>C</m:t>
              </m:r>
            </m:sub>
          </m:sSub>
        </m:oMath>
      </m:oMathPara>
    </w:p>
    <w:p w14:paraId="433C4766" w14:textId="3D579A34" w:rsidR="00842BC8" w:rsidRDefault="00842BC8" w:rsidP="00842BC8">
      <w:pPr>
        <w:spacing w:after="0" w:line="240" w:lineRule="auto"/>
      </w:pPr>
    </w:p>
    <w:p w14:paraId="73110633" w14:textId="75028A87" w:rsidR="00180EE7" w:rsidRDefault="00180EE7" w:rsidP="00180EE7">
      <w:pPr>
        <w:spacing w:after="0" w:line="240" w:lineRule="auto"/>
        <w:jc w:val="both"/>
        <w:rPr>
          <w:rFonts w:eastAsiaTheme="minorEastAsia"/>
        </w:rPr>
      </w:pPr>
      <w:r>
        <w:t xml:space="preserve">Hablaremos de la velocidad del sonido o velocidad termodinámica de propagación de ondas sonoras </w:t>
      </w:r>
      <m:oMath>
        <m:r>
          <w:rPr>
            <w:rFonts w:ascii="Cambria Math" w:hAnsi="Cambria Math"/>
          </w:rPr>
          <m:t>c=344 (m/s)</m:t>
        </m:r>
      </m:oMath>
      <w:r>
        <w:rPr>
          <w:rFonts w:eastAsiaTheme="minorEastAsia"/>
        </w:rPr>
        <w:t xml:space="preserve">, así mismo la densidad de equilibrio del aire es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=1.18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Pr>
          <w:rFonts w:eastAsiaTheme="minorEastAsia"/>
        </w:rPr>
        <w:t xml:space="preserve">. Finalmente definimos el escalar potencial de velocidad </w:t>
      </w:r>
      <m:oMath>
        <m:r>
          <m:rPr>
            <m:sty m:val="p"/>
          </m:rPr>
          <w:rPr>
            <w:rFonts w:ascii="Cambria Math" w:hAnsi="Cambria Math"/>
          </w:rPr>
          <m:t>Φ</m:t>
        </m:r>
        <m:d>
          <m:dPr>
            <m:ctrlPr>
              <w:rPr>
                <w:rFonts w:ascii="Cambria Math" w:hAnsi="Cambria Math"/>
                <w:i/>
              </w:rPr>
            </m:ctrlPr>
          </m:dPr>
          <m:e>
            <m:r>
              <w:rPr>
                <w:rFonts w:ascii="Cambria Math" w:hAnsi="Cambria Math"/>
              </w:rPr>
              <m:t>x,y,z,t</m:t>
            </m:r>
          </m:e>
        </m:d>
      </m:oMath>
      <w:r>
        <w:rPr>
          <w:rFonts w:eastAsiaTheme="minorEastAsia"/>
        </w:rPr>
        <w:t xml:space="preserve"> el cual se relaciona con la velocidad de partículas </w:t>
      </w:r>
    </w:p>
    <w:p w14:paraId="64C3971A" w14:textId="3E88B4F6" w:rsidR="00180EE7" w:rsidRDefault="00180EE7" w:rsidP="00842BC8">
      <w:pPr>
        <w:spacing w:after="0" w:line="240" w:lineRule="auto"/>
      </w:pPr>
    </w:p>
    <w:p w14:paraId="278422D8" w14:textId="6969425E" w:rsidR="00180EE7" w:rsidRDefault="00180EE7" w:rsidP="00180EE7">
      <w:pPr>
        <w:spacing w:after="0" w:line="240" w:lineRule="auto"/>
        <w:jc w:val="both"/>
        <w:rPr>
          <w:rFonts w:eastAsiaTheme="minorEastAsia"/>
        </w:rPr>
      </w:pPr>
      <m:oMathPara>
        <m:oMath>
          <m:r>
            <m:rPr>
              <m:sty m:val="b"/>
            </m:rPr>
            <w:rPr>
              <w:rFonts w:ascii="Cambria Math" w:hAnsi="Cambria Math"/>
            </w:rPr>
            <m:t>u=</m:t>
          </m:r>
          <m:r>
            <m:rPr>
              <m:sty m:val="p"/>
            </m:rPr>
            <w:rPr>
              <w:rFonts w:ascii="Cambria Math" w:hAnsi="Cambria Math"/>
            </w:rPr>
            <m:t>∇Φ</m:t>
          </m:r>
        </m:oMath>
      </m:oMathPara>
    </w:p>
    <w:p w14:paraId="13397D2E" w14:textId="77777777" w:rsidR="00180EE7" w:rsidRDefault="00180EE7" w:rsidP="00180EE7">
      <w:pPr>
        <w:spacing w:after="0" w:line="240" w:lineRule="auto"/>
        <w:jc w:val="both"/>
        <w:rPr>
          <w:rFonts w:eastAsiaTheme="minorEastAsia"/>
        </w:rPr>
      </w:pPr>
    </w:p>
    <w:p w14:paraId="1F8416D8" w14:textId="05317164" w:rsidR="00180EE7" w:rsidRDefault="00180EE7" w:rsidP="00180EE7">
      <w:pPr>
        <w:spacing w:after="0" w:line="240" w:lineRule="auto"/>
        <w:jc w:val="both"/>
        <w:rPr>
          <w:rFonts w:eastAsiaTheme="minorEastAsia"/>
        </w:rPr>
      </w:pPr>
      <m:oMathPara>
        <m:oMath>
          <m:r>
            <m:rPr>
              <m:sty m:val="b"/>
            </m:rPr>
            <w:rPr>
              <w:rFonts w:ascii="Cambria Math" w:hAnsi="Cambria Math"/>
            </w:rPr>
            <m:t>u=</m:t>
          </m:r>
          <m:d>
            <m:dPr>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r>
                      <w:rPr>
                        <w:rFonts w:ascii="Cambria Math" w:hAnsi="Cambria Math"/>
                      </w:rPr>
                      <m:t>(</m:t>
                    </m:r>
                    <m:r>
                      <m:rPr>
                        <m:sty m:val="b"/>
                      </m:rPr>
                      <w:rPr>
                        <w:rFonts w:ascii="Cambria Math" w:hAnsi="Cambria Math"/>
                      </w:rPr>
                      <m:t>r,</m:t>
                    </m:r>
                    <m:r>
                      <w:rPr>
                        <w:rFonts w:ascii="Cambria Math" w:hAnsi="Cambria Math"/>
                      </w:rPr>
                      <m:t>t)</m:t>
                    </m:r>
                  </m:e>
                </m:mr>
              </m:m>
            </m:e>
          </m:d>
        </m:oMath>
      </m:oMathPara>
    </w:p>
    <w:p w14:paraId="1D930627" w14:textId="2C5FD645" w:rsidR="00180EE7" w:rsidRDefault="00180EE7" w:rsidP="00842BC8">
      <w:pPr>
        <w:spacing w:after="0" w:line="240" w:lineRule="auto"/>
      </w:pPr>
    </w:p>
    <w:p w14:paraId="71220A04" w14:textId="77777777" w:rsidR="00180EE7" w:rsidRDefault="00180EE7" w:rsidP="00180EE7">
      <w:pPr>
        <w:spacing w:after="0" w:line="240" w:lineRule="auto"/>
        <w:jc w:val="both"/>
        <w:rPr>
          <w:rFonts w:eastAsiaTheme="minorEastAsia"/>
        </w:rPr>
      </w:pPr>
      <w:r w:rsidRPr="00A85C31">
        <w:rPr>
          <w:rFonts w:eastAsiaTheme="minorEastAsia"/>
        </w:rPr>
        <w:t>Ondas de Amplitud Pequeña: cambios de densidad serán casi despreciables comparados con su</w:t>
      </w:r>
      <w:r>
        <w:rPr>
          <w:rFonts w:eastAsiaTheme="minorEastAsia"/>
        </w:rPr>
        <w:t xml:space="preserve"> </w:t>
      </w:r>
      <w:r w:rsidRPr="00A85C31">
        <w:rPr>
          <w:rFonts w:eastAsiaTheme="minorEastAsia"/>
        </w:rPr>
        <w:t>valor de equilibrio.</w:t>
      </w:r>
    </w:p>
    <w:p w14:paraId="41E736A3" w14:textId="77777777" w:rsidR="00180EE7" w:rsidRDefault="00180EE7" w:rsidP="00180EE7">
      <w:pPr>
        <w:spacing w:after="0" w:line="240" w:lineRule="auto"/>
        <w:jc w:val="both"/>
        <w:rPr>
          <w:rFonts w:eastAsiaTheme="minorEastAsia"/>
        </w:rPr>
      </w:pPr>
    </w:p>
    <w:p w14:paraId="5E27D65E" w14:textId="77777777" w:rsidR="00180EE7" w:rsidRDefault="00393272" w:rsidP="00180EE7">
      <w:pPr>
        <w:spacing w:after="0" w:line="240" w:lineRule="auto"/>
        <w:jc w:val="both"/>
      </w:pPr>
      <m:oMathPara>
        <m:oMath>
          <m:d>
            <m:dPr>
              <m:begChr m:val="|"/>
              <m:endChr m:val="|"/>
              <m:ctrlPr>
                <w:rPr>
                  <w:rFonts w:ascii="Cambria Math" w:hAnsi="Cambria Math"/>
                  <w:i/>
                </w:rPr>
              </m:ctrlPr>
            </m:dPr>
            <m:e>
              <m:r>
                <w:rPr>
                  <w:rFonts w:ascii="Cambria Math" w:hAnsi="Cambria Math"/>
                </w:rPr>
                <m:t>s</m:t>
              </m:r>
            </m:e>
          </m:d>
          <m:r>
            <w:rPr>
              <w:rFonts w:ascii="Cambria Math" w:hAnsi="Cambria Math"/>
            </w:rPr>
            <m:t>&lt;&lt;1</m:t>
          </m:r>
        </m:oMath>
      </m:oMathPara>
    </w:p>
    <w:p w14:paraId="73ABCF35" w14:textId="213922A9" w:rsidR="00180EE7" w:rsidRDefault="00180EE7" w:rsidP="00842BC8">
      <w:pPr>
        <w:spacing w:after="0" w:line="240" w:lineRule="auto"/>
      </w:pPr>
    </w:p>
    <w:p w14:paraId="1758134A" w14:textId="77777777" w:rsidR="00180EE7" w:rsidRDefault="00180EE7" w:rsidP="00180EE7">
      <w:pPr>
        <w:spacing w:after="0" w:line="240" w:lineRule="auto"/>
        <w:jc w:val="both"/>
      </w:pPr>
      <w:r>
        <w:t xml:space="preserve">Se define el operador diferencial, nabla </w:t>
      </w:r>
      <m:oMath>
        <m:r>
          <m:rPr>
            <m:sty m:val="p"/>
          </m:rPr>
          <w:rPr>
            <w:rFonts w:ascii="Cambria Math" w:hAnsi="Cambria Math"/>
          </w:rPr>
          <m:t>∇</m:t>
        </m:r>
      </m:oMath>
      <w:r>
        <w:rPr>
          <w:rFonts w:eastAsiaTheme="minorEastAsia"/>
        </w:rPr>
        <w:t xml:space="preserve"> como un vector</w:t>
      </w:r>
    </w:p>
    <w:p w14:paraId="28E8BE9F" w14:textId="77777777" w:rsidR="00180EE7" w:rsidRDefault="00180EE7" w:rsidP="00180EE7">
      <w:pPr>
        <w:spacing w:after="0" w:line="240" w:lineRule="auto"/>
        <w:jc w:val="both"/>
      </w:pPr>
    </w:p>
    <w:p w14:paraId="03E5B135" w14:textId="3BF7EEBF" w:rsidR="00180EE7" w:rsidRDefault="00180EE7" w:rsidP="00180EE7">
      <w:pPr>
        <w:spacing w:after="0" w:line="240" w:lineRule="auto"/>
        <w:jc w:val="both"/>
      </w:pPr>
      <m:oMathPara>
        <m:oMath>
          <m:r>
            <m:rPr>
              <m:sty m:val="p"/>
            </m:rPr>
            <w:rPr>
              <w:rFonts w:ascii="Cambria Math" w:hAnsi="Cambria Math"/>
            </w:rPr>
            <w:lastRenderedPageBreak/>
            <m:t>∇ =</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mr>
                <m:mr>
                  <m:e>
                    <m:f>
                      <m:fPr>
                        <m:ctrlPr>
                          <w:rPr>
                            <w:rFonts w:ascii="Cambria Math" w:hAnsi="Cambria Math"/>
                            <w:i/>
                          </w:rPr>
                        </m:ctrlPr>
                      </m:fPr>
                      <m:num>
                        <m:r>
                          <w:rPr>
                            <w:rFonts w:ascii="Cambria Math" w:hAnsi="Cambria Math"/>
                          </w:rPr>
                          <m:t>∂</m:t>
                        </m:r>
                      </m:num>
                      <m:den>
                        <m:r>
                          <w:rPr>
                            <w:rFonts w:ascii="Cambria Math" w:hAnsi="Cambria Math"/>
                          </w:rPr>
                          <m:t>∂y</m:t>
                        </m:r>
                      </m:den>
                    </m:f>
                  </m:e>
                </m:mr>
                <m:mr>
                  <m:e>
                    <m:f>
                      <m:fPr>
                        <m:ctrlPr>
                          <w:rPr>
                            <w:rFonts w:ascii="Cambria Math" w:hAnsi="Cambria Math"/>
                            <w:i/>
                          </w:rPr>
                        </m:ctrlPr>
                      </m:fPr>
                      <m:num>
                        <m:r>
                          <w:rPr>
                            <w:rFonts w:ascii="Cambria Math" w:hAnsi="Cambria Math"/>
                          </w:rPr>
                          <m:t>∂</m:t>
                        </m:r>
                      </m:num>
                      <m:den>
                        <m:r>
                          <w:rPr>
                            <w:rFonts w:ascii="Cambria Math" w:hAnsi="Cambria Math"/>
                          </w:rPr>
                          <m:t>∂z</m:t>
                        </m:r>
                      </m:den>
                    </m:f>
                  </m:e>
                </m:mr>
              </m:m>
            </m:e>
          </m:d>
        </m:oMath>
      </m:oMathPara>
    </w:p>
    <w:p w14:paraId="1DCBF0C2" w14:textId="77777777" w:rsidR="00180EE7" w:rsidRDefault="00180EE7" w:rsidP="00180EE7">
      <w:pPr>
        <w:spacing w:after="0" w:line="240" w:lineRule="auto"/>
        <w:jc w:val="both"/>
      </w:pPr>
    </w:p>
    <w:p w14:paraId="2C912393" w14:textId="77777777" w:rsidR="00180EE7" w:rsidRDefault="00180EE7" w:rsidP="00180EE7">
      <w:pPr>
        <w:spacing w:after="0" w:line="240" w:lineRule="auto"/>
        <w:jc w:val="both"/>
      </w:pPr>
      <w:r>
        <w:t xml:space="preserve">El operador nabla </w:t>
      </w:r>
      <m:oMath>
        <m:r>
          <m:rPr>
            <m:sty m:val="p"/>
          </m:rPr>
          <w:rPr>
            <w:rFonts w:ascii="Cambria Math" w:hAnsi="Cambria Math"/>
          </w:rPr>
          <m:t>∇</m:t>
        </m:r>
      </m:oMath>
      <w:r>
        <w:t xml:space="preserve"> no considera ni usa la derivada parcial respecto al tiempo </w:t>
      </w:r>
      <m:oMath>
        <m:f>
          <m:fPr>
            <m:ctrlPr>
              <w:rPr>
                <w:rFonts w:ascii="Cambria Math" w:hAnsi="Cambria Math"/>
                <w:i/>
              </w:rPr>
            </m:ctrlPr>
          </m:fPr>
          <m:num>
            <m:r>
              <w:rPr>
                <w:rFonts w:ascii="Cambria Math" w:hAnsi="Cambria Math"/>
              </w:rPr>
              <m:t>∂</m:t>
            </m:r>
          </m:num>
          <m:den>
            <m:r>
              <w:rPr>
                <w:rFonts w:ascii="Cambria Math" w:hAnsi="Cambria Math"/>
              </w:rPr>
              <m:t>∂t</m:t>
            </m:r>
          </m:den>
        </m:f>
      </m:oMath>
      <w:r>
        <w:rPr>
          <w:rFonts w:eastAsiaTheme="minorEastAsia"/>
        </w:rPr>
        <w:t xml:space="preserve"> es un operador diferencial completamente aparte. </w:t>
      </w:r>
      <w:r>
        <w:t>Consideremos dos funciones cualesquiera dentro de las variables acústicas anteriormente definidas partamos por la presión sonora</w:t>
      </w:r>
    </w:p>
    <w:p w14:paraId="570E82D0" w14:textId="77777777" w:rsidR="00180EE7" w:rsidRDefault="00180EE7" w:rsidP="00180EE7">
      <w:pPr>
        <w:spacing w:after="0" w:line="240" w:lineRule="auto"/>
        <w:jc w:val="both"/>
      </w:pPr>
    </w:p>
    <w:p w14:paraId="62BD392E" w14:textId="77777777" w:rsidR="00180EE7" w:rsidRPr="000F6431" w:rsidRDefault="00180EE7" w:rsidP="00180EE7">
      <w:pPr>
        <w:spacing w:after="0" w:line="240" w:lineRule="auto"/>
        <w:jc w:val="both"/>
        <w:rPr>
          <w:rFonts w:eastAsiaTheme="minorEastAsia"/>
        </w:rPr>
      </w:pPr>
      <m:oMathPara>
        <m:oMath>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10478ED4" w14:textId="494A3B95" w:rsidR="00180EE7" w:rsidRDefault="00180EE7" w:rsidP="00180EE7">
      <w:pPr>
        <w:spacing w:after="0" w:line="240" w:lineRule="auto"/>
        <w:jc w:val="both"/>
      </w:pPr>
    </w:p>
    <w:p w14:paraId="3FDC97B9" w14:textId="5CF872C3" w:rsidR="003D38B6" w:rsidRDefault="003D38B6" w:rsidP="00180EE7">
      <w:pPr>
        <w:spacing w:after="0" w:line="240" w:lineRule="auto"/>
        <w:jc w:val="both"/>
      </w:pPr>
      <w:r>
        <w:t>Se define gradiente de la presión sonora</w:t>
      </w:r>
    </w:p>
    <w:p w14:paraId="1B81453F" w14:textId="77777777" w:rsidR="003D38B6" w:rsidRDefault="003D38B6" w:rsidP="00180EE7">
      <w:pPr>
        <w:spacing w:after="0" w:line="240" w:lineRule="auto"/>
        <w:jc w:val="both"/>
      </w:pPr>
    </w:p>
    <w:p w14:paraId="55D1F16E" w14:textId="77777777" w:rsidR="00180EE7" w:rsidRDefault="00180EE7" w:rsidP="00180EE7">
      <w:pPr>
        <w:spacing w:after="0" w:line="240" w:lineRule="auto"/>
        <w:jc w:val="both"/>
      </w:pPr>
      <m:oMathPara>
        <m:oMath>
          <m:r>
            <m:rPr>
              <m:sty m:val="p"/>
            </m:rPr>
            <w:rPr>
              <w:rFonts w:ascii="Cambria Math" w:hAnsi="Cambria Math"/>
            </w:rPr>
            <m:t>∇</m:t>
          </m:r>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7227E56B" w14:textId="77777777" w:rsidR="00180EE7" w:rsidRDefault="00180EE7" w:rsidP="00180EE7">
      <w:pPr>
        <w:spacing w:after="0" w:line="240" w:lineRule="auto"/>
        <w:jc w:val="both"/>
      </w:pPr>
    </w:p>
    <w:p w14:paraId="7F993F9D" w14:textId="77777777" w:rsidR="00180EE7" w:rsidRPr="000F6431" w:rsidRDefault="00180EE7" w:rsidP="00180EE7">
      <w:pPr>
        <w:spacing w:after="0" w:line="240" w:lineRule="auto"/>
        <w:jc w:val="both"/>
      </w:pPr>
      <m:oMathPara>
        <m:oMath>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p(x,y,z,t)=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6E21BC99" w14:textId="126AA8F0" w:rsidR="00180EE7" w:rsidRDefault="00180EE7" w:rsidP="00842BC8">
      <w:pPr>
        <w:spacing w:after="0" w:line="240" w:lineRule="auto"/>
      </w:pPr>
    </w:p>
    <w:p w14:paraId="15F13818" w14:textId="77777777" w:rsidR="009B328A" w:rsidRDefault="009B328A" w:rsidP="009B328A">
      <w:pPr>
        <w:spacing w:after="0" w:line="240" w:lineRule="auto"/>
        <w:jc w:val="both"/>
      </w:pPr>
    </w:p>
    <w:p w14:paraId="6201BCF5" w14:textId="77777777" w:rsidR="009B328A" w:rsidRDefault="009B328A" w:rsidP="009B328A">
      <w:pPr>
        <w:spacing w:after="0" w:line="240" w:lineRule="auto"/>
        <w:jc w:val="center"/>
      </w:pPr>
      <w:r>
        <w:rPr>
          <w:noProof/>
        </w:rPr>
        <w:drawing>
          <wp:inline distT="0" distB="0" distL="0" distR="0" wp14:anchorId="588D1708" wp14:editId="37B97B87">
            <wp:extent cx="3787200" cy="23652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7200" cy="2365200"/>
                    </a:xfrm>
                    <a:prstGeom prst="rect">
                      <a:avLst/>
                    </a:prstGeom>
                    <a:noFill/>
                    <a:ln>
                      <a:noFill/>
                    </a:ln>
                  </pic:spPr>
                </pic:pic>
              </a:graphicData>
            </a:graphic>
          </wp:inline>
        </w:drawing>
      </w:r>
    </w:p>
    <w:p w14:paraId="77BAE917" w14:textId="77777777" w:rsidR="009B328A" w:rsidRDefault="009B328A" w:rsidP="009B328A">
      <w:pPr>
        <w:spacing w:after="0" w:line="240" w:lineRule="auto"/>
        <w:jc w:val="both"/>
      </w:pPr>
    </w:p>
    <w:p w14:paraId="7ABEE75D" w14:textId="77777777" w:rsidR="009B328A" w:rsidRDefault="009B328A" w:rsidP="009B328A">
      <w:pPr>
        <w:spacing w:after="0" w:line="240" w:lineRule="auto"/>
        <w:jc w:val="both"/>
      </w:pPr>
    </w:p>
    <w:p w14:paraId="08BEDA51" w14:textId="77777777" w:rsidR="009B328A" w:rsidRDefault="009B328A" w:rsidP="009B328A">
      <w:pPr>
        <w:spacing w:after="0" w:line="240" w:lineRule="auto"/>
        <w:jc w:val="both"/>
      </w:pPr>
      <m:oMathPara>
        <m:oMath>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1CCA0EE6" w14:textId="77777777" w:rsidR="009B328A" w:rsidRDefault="009B328A" w:rsidP="009B328A">
      <w:pPr>
        <w:spacing w:after="0" w:line="240" w:lineRule="auto"/>
        <w:jc w:val="both"/>
      </w:pPr>
    </w:p>
    <w:p w14:paraId="0EAA4D3F" w14:textId="77777777" w:rsidR="009B328A" w:rsidRPr="000F6431" w:rsidRDefault="009B328A" w:rsidP="009B328A">
      <w:pPr>
        <w:spacing w:after="0" w:line="240" w:lineRule="auto"/>
        <w:jc w:val="both"/>
        <w:rPr>
          <w:rFonts w:eastAsiaTheme="minorEastAsia"/>
          <w:iCs/>
        </w:rPr>
      </w:pPr>
      <m:oMathPara>
        <m:oMath>
          <m:r>
            <m:rPr>
              <m:sty m:val="b"/>
            </m:rPr>
            <w:rPr>
              <w:rFonts w:ascii="Cambria Math" w:hAnsi="Cambria Math"/>
            </w:rPr>
            <m:t>u</m:t>
          </m:r>
          <m:r>
            <w:rPr>
              <w:rFonts w:ascii="Cambria Math" w:hAnsi="Cambria Math"/>
            </w:rPr>
            <m:t>(x,y,z,t)=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r>
            <w:rPr>
              <w:rFonts w:ascii="Cambria Math" w:eastAsiaTheme="minorEastAsia"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36622C80" w14:textId="77777777" w:rsidR="009B328A" w:rsidRDefault="009B328A" w:rsidP="009B328A">
      <w:pPr>
        <w:spacing w:after="0" w:line="240" w:lineRule="auto"/>
        <w:jc w:val="both"/>
        <w:rPr>
          <w:rFonts w:eastAsiaTheme="minorEastAsia"/>
          <w:iCs/>
        </w:rPr>
      </w:pPr>
    </w:p>
    <w:p w14:paraId="27B66E2E" w14:textId="77777777" w:rsidR="009B328A" w:rsidRDefault="009B328A" w:rsidP="009B328A">
      <w:pPr>
        <w:spacing w:after="0" w:line="240" w:lineRule="auto"/>
        <w:jc w:val="both"/>
        <w:rPr>
          <w:rFonts w:eastAsiaTheme="minorEastAsia"/>
          <w:iCs/>
        </w:rPr>
      </w:pPr>
    </w:p>
    <w:p w14:paraId="1CADA830" w14:textId="77777777" w:rsidR="009B328A" w:rsidRDefault="009B328A" w:rsidP="009B328A">
      <w:pPr>
        <w:spacing w:after="0" w:line="240" w:lineRule="auto"/>
        <w:jc w:val="both"/>
        <w:rPr>
          <w:rFonts w:eastAsiaTheme="minorEastAsia"/>
          <w:iCs/>
        </w:rPr>
      </w:pPr>
      <w:r>
        <w:rPr>
          <w:rFonts w:eastAsiaTheme="minorEastAsia"/>
          <w:iCs/>
        </w:rPr>
        <w:t>Definimos la divergencia de la velocidad de partículas como el producto punto entre</w:t>
      </w:r>
    </w:p>
    <w:p w14:paraId="4D1A0C3C" w14:textId="77777777" w:rsidR="009B328A" w:rsidRDefault="009B328A" w:rsidP="009B328A">
      <w:pPr>
        <w:spacing w:after="0" w:line="240" w:lineRule="auto"/>
        <w:jc w:val="both"/>
        <w:rPr>
          <w:rFonts w:eastAsiaTheme="minorEastAsia"/>
          <w:iCs/>
        </w:rPr>
      </w:pPr>
    </w:p>
    <w:p w14:paraId="7B54289E"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66A738E5" w14:textId="77777777" w:rsidR="009B328A" w:rsidRDefault="009B328A" w:rsidP="009B328A">
      <w:pPr>
        <w:spacing w:after="0" w:line="240" w:lineRule="auto"/>
        <w:jc w:val="both"/>
        <w:rPr>
          <w:rFonts w:eastAsiaTheme="minorEastAsia"/>
          <w:iCs/>
        </w:rPr>
      </w:pPr>
    </w:p>
    <w:p w14:paraId="383EA101" w14:textId="77777777" w:rsidR="009B328A" w:rsidRDefault="009B328A" w:rsidP="009B328A">
      <w:pPr>
        <w:spacing w:after="0" w:line="240" w:lineRule="auto"/>
        <w:jc w:val="both"/>
        <w:rPr>
          <w:rFonts w:eastAsiaTheme="minorEastAsia"/>
          <w:iCs/>
        </w:rPr>
      </w:pPr>
      <m:oMathPara>
        <m:oMath>
          <m:r>
            <m:rPr>
              <m:sty m:val="p"/>
            </m:rPr>
            <w:rPr>
              <w:rFonts w:ascii="Cambria Math" w:hAnsi="Cambria Math"/>
            </w:rPr>
            <m:t>∇⋅</m:t>
          </m:r>
          <m:r>
            <m:rPr>
              <m:sty m:val="b"/>
            </m:rPr>
            <w:rPr>
              <w:rFonts w:ascii="Cambria Math" w:hAnsi="Cambria Math"/>
            </w:rPr>
            <m:t>u</m:t>
          </m:r>
          <m:r>
            <w:rPr>
              <w:rFonts w:ascii="Cambria Math" w:hAnsi="Cambria Math"/>
            </w:rPr>
            <m:t>(x,y,z,t)=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55B367D9" w14:textId="77777777" w:rsidR="009B328A" w:rsidRDefault="009B328A" w:rsidP="009B328A">
      <w:pPr>
        <w:spacing w:after="0" w:line="240" w:lineRule="auto"/>
        <w:jc w:val="both"/>
        <w:rPr>
          <w:rFonts w:eastAsiaTheme="minorEastAsia"/>
          <w:iCs/>
        </w:rPr>
      </w:pPr>
    </w:p>
    <w:p w14:paraId="5EA3CA6B"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num>
            <m:den>
              <m:r>
                <w:rPr>
                  <w:rFonts w:ascii="Cambria Math" w:hAnsi="Cambria Math"/>
                </w:rPr>
                <m:t>∂x</m:t>
              </m:r>
            </m:den>
          </m:f>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y</m:t>
                  </m:r>
                </m:sub>
              </m:sSub>
            </m:num>
            <m:den>
              <m:r>
                <w:rPr>
                  <w:rFonts w:ascii="Cambria Math" w:hAnsi="Cambria Math"/>
                </w:rPr>
                <m:t>∂y</m:t>
              </m:r>
            </m:den>
          </m:f>
          <m:r>
            <w:rPr>
              <w:rFonts w:ascii="Cambria Math" w:hAnsi="Cambria Math"/>
            </w:rPr>
            <m:t xml:space="preserve">(x,y,z,t)+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z</m:t>
                  </m:r>
                </m:sub>
              </m:sSub>
            </m:num>
            <m:den>
              <m:r>
                <w:rPr>
                  <w:rFonts w:ascii="Cambria Math" w:hAnsi="Cambria Math"/>
                </w:rPr>
                <m:t>∂z</m:t>
              </m:r>
            </m:den>
          </m:f>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oMath>
      </m:oMathPara>
    </w:p>
    <w:p w14:paraId="4C995BDD" w14:textId="77777777" w:rsidR="009B328A" w:rsidRDefault="009B328A" w:rsidP="009B328A">
      <w:pPr>
        <w:spacing w:after="0" w:line="240" w:lineRule="auto"/>
        <w:jc w:val="both"/>
      </w:pPr>
    </w:p>
    <w:p w14:paraId="3B291248" w14:textId="77777777" w:rsidR="009B328A" w:rsidRDefault="009B328A" w:rsidP="009B328A">
      <w:pPr>
        <w:spacing w:after="0" w:line="240" w:lineRule="auto"/>
        <w:jc w:val="both"/>
        <w:rPr>
          <w:rFonts w:eastAsiaTheme="minorEastAsia"/>
        </w:rPr>
      </w:pPr>
      <w:r>
        <w:t xml:space="preserve">Definimos el laplaciano como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m:t>
        </m:r>
      </m:oMath>
      <w:r>
        <w:rPr>
          <w:rFonts w:eastAsiaTheme="minorEastAsia"/>
        </w:rPr>
        <w:t xml:space="preserve"> la combinación entre el gradiente y la divergencia, en este al aplicarla a la presión sonora</w:t>
      </w:r>
    </w:p>
    <w:p w14:paraId="31AF27A1" w14:textId="77777777" w:rsidR="009B328A" w:rsidRDefault="009B328A" w:rsidP="009B328A">
      <w:pPr>
        <w:spacing w:after="0" w:line="240" w:lineRule="auto"/>
        <w:jc w:val="both"/>
        <w:rPr>
          <w:rFonts w:eastAsiaTheme="minorEastAsia"/>
        </w:rPr>
      </w:pPr>
    </w:p>
    <w:p w14:paraId="27900C4E" w14:textId="77777777" w:rsidR="009B328A" w:rsidRPr="0095262E" w:rsidRDefault="00393272"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p(x,y,z,t</m:t>
          </m:r>
          <m:r>
            <m:rPr>
              <m:scr m:val="double-struck"/>
            </m:rPr>
            <w:rPr>
              <w:rFonts w:ascii="Cambria Math" w:hAnsi="Cambria Math"/>
            </w:rPr>
            <m:t>):R⟶R</m:t>
          </m:r>
        </m:oMath>
      </m:oMathPara>
    </w:p>
    <w:p w14:paraId="5C34C462" w14:textId="77777777" w:rsidR="009B328A" w:rsidRPr="0095262E" w:rsidRDefault="009B328A" w:rsidP="009B328A">
      <w:pPr>
        <w:spacing w:after="0" w:line="240" w:lineRule="auto"/>
        <w:jc w:val="both"/>
        <w:rPr>
          <w:rFonts w:eastAsiaTheme="minorEastAsia"/>
          <w:iCs/>
        </w:rPr>
      </w:pPr>
    </w:p>
    <w:p w14:paraId="6F5EB858" w14:textId="77777777" w:rsidR="009B328A" w:rsidRDefault="00393272"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oMath>
      </m:oMathPara>
    </w:p>
    <w:p w14:paraId="1FD2F285" w14:textId="77777777" w:rsidR="009B328A" w:rsidRDefault="009B328A" w:rsidP="009B328A">
      <w:pPr>
        <w:spacing w:after="0" w:line="240" w:lineRule="auto"/>
        <w:jc w:val="both"/>
        <w:rPr>
          <w:rFonts w:eastAsiaTheme="minorEastAsia"/>
          <w:iCs/>
        </w:rPr>
      </w:pPr>
    </w:p>
    <w:p w14:paraId="7AAE972E" w14:textId="77777777" w:rsidR="009B328A" w:rsidRDefault="00393272"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16EAA8C3" w14:textId="77777777" w:rsidR="009B328A" w:rsidRDefault="009B328A" w:rsidP="009B328A">
      <w:pPr>
        <w:spacing w:after="0" w:line="240" w:lineRule="auto"/>
        <w:jc w:val="both"/>
        <w:rPr>
          <w:rFonts w:eastAsiaTheme="minorEastAsia"/>
        </w:rPr>
      </w:pPr>
    </w:p>
    <w:p w14:paraId="43590DCB" w14:textId="77777777" w:rsidR="009B328A" w:rsidRDefault="00393272" w:rsidP="009B328A">
      <w:pPr>
        <w:spacing w:after="0" w:line="240" w:lineRule="auto"/>
        <w:jc w:val="both"/>
        <w:rPr>
          <w:rFonts w:eastAsiaTheme="minorEastAsia"/>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d>
        </m:oMath>
      </m:oMathPara>
    </w:p>
    <w:p w14:paraId="6CC22B32" w14:textId="77777777" w:rsidR="009B328A" w:rsidRDefault="009B328A" w:rsidP="009B328A">
      <w:pPr>
        <w:spacing w:after="0" w:line="240" w:lineRule="auto"/>
        <w:jc w:val="both"/>
      </w:pPr>
    </w:p>
    <w:p w14:paraId="4A72ED20" w14:textId="1ABD5713" w:rsidR="009B328A" w:rsidRDefault="009B328A" w:rsidP="009B328A">
      <w:pPr>
        <w:spacing w:after="0" w:line="240" w:lineRule="auto"/>
        <w:jc w:val="both"/>
      </w:pPr>
      <w:r>
        <w:t>Entonces el laplaciano de la presión sonora</w:t>
      </w:r>
    </w:p>
    <w:p w14:paraId="35FFD04C" w14:textId="77777777" w:rsidR="009B328A" w:rsidRDefault="009B328A" w:rsidP="009B328A">
      <w:pPr>
        <w:spacing w:after="0" w:line="240" w:lineRule="auto"/>
        <w:jc w:val="both"/>
      </w:pPr>
    </w:p>
    <w:p w14:paraId="31E6CE20" w14:textId="77777777" w:rsidR="009B328A" w:rsidRDefault="00393272" w:rsidP="009B328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eastAsiaTheme="minorEastAsia"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oMath>
      </m:oMathPara>
    </w:p>
    <w:p w14:paraId="7E7E6548" w14:textId="77777777" w:rsidR="009B328A" w:rsidRDefault="009B328A" w:rsidP="009B328A">
      <w:pPr>
        <w:spacing w:after="0" w:line="240" w:lineRule="auto"/>
        <w:jc w:val="both"/>
      </w:pPr>
    </w:p>
    <w:p w14:paraId="3D25797B" w14:textId="77777777" w:rsidR="009B328A" w:rsidRDefault="009B328A" w:rsidP="009B328A">
      <w:pPr>
        <w:spacing w:after="0" w:line="240" w:lineRule="auto"/>
        <w:jc w:val="both"/>
      </w:pPr>
      <w:r>
        <w:t xml:space="preserve">Se define el rotor </w:t>
      </w:r>
      <m:oMath>
        <m:r>
          <m:rPr>
            <m:sty m:val="p"/>
          </m:rPr>
          <w:rPr>
            <w:rFonts w:ascii="Cambria Math" w:hAnsi="Cambria Math"/>
          </w:rPr>
          <m:t>∇×</m:t>
        </m:r>
      </m:oMath>
      <w:r>
        <w:rPr>
          <w:rFonts w:eastAsiaTheme="minorEastAsia"/>
        </w:rPr>
        <w:t xml:space="preserve"> en el caso de la velocidad de partículas</w:t>
      </w:r>
    </w:p>
    <w:p w14:paraId="61B23428" w14:textId="77777777" w:rsidR="009B328A" w:rsidRDefault="009B328A" w:rsidP="009B328A">
      <w:pPr>
        <w:spacing w:after="0" w:line="240" w:lineRule="auto"/>
        <w:jc w:val="both"/>
      </w:pPr>
    </w:p>
    <w:p w14:paraId="0C87BF85"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4ECB14C0" w14:textId="77777777" w:rsidR="009B328A" w:rsidRDefault="009B328A" w:rsidP="009B328A">
      <w:pPr>
        <w:spacing w:after="0" w:line="240" w:lineRule="auto"/>
        <w:jc w:val="both"/>
      </w:pPr>
    </w:p>
    <w:p w14:paraId="5FE7F5DF"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(x,y,z,t)=det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acc>
                      <m:accPr>
                        <m:ctrlPr>
                          <w:rPr>
                            <w:rFonts w:ascii="Cambria Math" w:hAnsi="Cambria Math"/>
                            <w:i/>
                            <w:iCs/>
                          </w:rPr>
                        </m:ctrlPr>
                      </m:accPr>
                      <m:e>
                        <m:r>
                          <w:rPr>
                            <w:rFonts w:ascii="Cambria Math" w:hAnsi="Cambria Math"/>
                          </w:rPr>
                          <m:t>x</m:t>
                        </m:r>
                      </m:e>
                    </m:acc>
                  </m:e>
                  <m:e>
                    <m:acc>
                      <m:accPr>
                        <m:ctrlPr>
                          <w:rPr>
                            <w:rFonts w:ascii="Cambria Math" w:hAnsi="Cambria Math"/>
                            <w:i/>
                            <w:iCs/>
                          </w:rPr>
                        </m:ctrlPr>
                      </m:accPr>
                      <m:e>
                        <m:r>
                          <w:rPr>
                            <w:rFonts w:ascii="Cambria Math" w:hAnsi="Cambria Math"/>
                          </w:rPr>
                          <m:t>y</m:t>
                        </m:r>
                      </m:e>
                    </m:acc>
                  </m:e>
                  <m:e>
                    <m:acc>
                      <m:accPr>
                        <m:ctrlPr>
                          <w:rPr>
                            <w:rFonts w:ascii="Cambria Math" w:hAnsi="Cambria Math"/>
                            <w:i/>
                            <w:iCs/>
                          </w:rPr>
                        </m:ctrlPr>
                      </m:accPr>
                      <m:e>
                        <m:r>
                          <w:rPr>
                            <w:rFonts w:ascii="Cambria Math" w:hAnsi="Cambria Math"/>
                          </w:rPr>
                          <m:t>z</m:t>
                        </m:r>
                      </m:e>
                    </m:acc>
                  </m:e>
                </m:m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iCs/>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60D049F8" w14:textId="77777777" w:rsidR="009B328A" w:rsidRDefault="009B328A" w:rsidP="009B328A">
      <w:pPr>
        <w:spacing w:after="0" w:line="240" w:lineRule="auto"/>
        <w:jc w:val="both"/>
      </w:pPr>
    </w:p>
    <w:p w14:paraId="31B2A6C1" w14:textId="77777777" w:rsidR="009B328A" w:rsidRDefault="009B328A" w:rsidP="009B328A">
      <w:pPr>
        <w:spacing w:after="0" w:line="240" w:lineRule="auto"/>
        <w:jc w:val="both"/>
      </w:pPr>
      <w:r>
        <w:t xml:space="preserve">Donde </w:t>
      </w:r>
      <m:oMath>
        <m:acc>
          <m:accPr>
            <m:ctrlPr>
              <w:rPr>
                <w:rFonts w:ascii="Cambria Math" w:hAnsi="Cambria Math"/>
                <w:i/>
                <w:iCs/>
              </w:rPr>
            </m:ctrlPr>
          </m:accPr>
          <m:e>
            <m:r>
              <w:rPr>
                <w:rFonts w:ascii="Cambria Math" w:hAnsi="Cambria Math"/>
              </w:rPr>
              <m:t>x</m:t>
            </m:r>
          </m:e>
        </m:acc>
        <m:r>
          <w:rPr>
            <w:rFonts w:ascii="Cambria Math" w:hAnsi="Cambria Math"/>
          </w:rPr>
          <m:t>=(1,0,0)</m:t>
        </m:r>
      </m:oMath>
      <w:r>
        <w:rPr>
          <w:rFonts w:eastAsiaTheme="minorEastAsia"/>
          <w:iCs/>
        </w:rPr>
        <w:t xml:space="preserve"> </w:t>
      </w:r>
      <m:oMath>
        <m:acc>
          <m:accPr>
            <m:ctrlPr>
              <w:rPr>
                <w:rFonts w:ascii="Cambria Math" w:hAnsi="Cambria Math"/>
                <w:i/>
                <w:iCs/>
              </w:rPr>
            </m:ctrlPr>
          </m:accPr>
          <m:e>
            <m:r>
              <w:rPr>
                <w:rFonts w:ascii="Cambria Math" w:hAnsi="Cambria Math"/>
              </w:rPr>
              <m:t>y</m:t>
            </m:r>
          </m:e>
        </m:acc>
        <m:r>
          <w:rPr>
            <w:rFonts w:ascii="Cambria Math" w:hAnsi="Cambria Math"/>
          </w:rPr>
          <m:t xml:space="preserve">=(0,1,0) </m:t>
        </m:r>
      </m:oMath>
      <w:r>
        <w:rPr>
          <w:rFonts w:eastAsiaTheme="minorEastAsia"/>
          <w:iCs/>
        </w:rPr>
        <w:t xml:space="preserve"> </w:t>
      </w:r>
      <m:oMath>
        <m:acc>
          <m:accPr>
            <m:ctrlPr>
              <w:rPr>
                <w:rFonts w:ascii="Cambria Math" w:hAnsi="Cambria Math"/>
                <w:i/>
                <w:iCs/>
              </w:rPr>
            </m:ctrlPr>
          </m:accPr>
          <m:e>
            <m:r>
              <w:rPr>
                <w:rFonts w:ascii="Cambria Math" w:hAnsi="Cambria Math"/>
              </w:rPr>
              <m:t>z</m:t>
            </m:r>
          </m:e>
        </m:acc>
        <m:r>
          <w:rPr>
            <w:rFonts w:ascii="Cambria Math" w:hAnsi="Cambria Math"/>
          </w:rPr>
          <m:t>=(0,0,1)</m:t>
        </m:r>
      </m:oMath>
      <w:r>
        <w:rPr>
          <w:rFonts w:eastAsiaTheme="minorEastAsia"/>
          <w:iCs/>
        </w:rPr>
        <w:t xml:space="preserve"> correspondiente a los vectores unitarios</w:t>
      </w:r>
    </w:p>
    <w:p w14:paraId="2DB41707" w14:textId="77777777" w:rsidR="009B328A" w:rsidRDefault="009B328A" w:rsidP="009B328A">
      <w:pPr>
        <w:spacing w:after="0" w:line="240" w:lineRule="auto"/>
        <w:jc w:val="both"/>
      </w:pPr>
    </w:p>
    <w:p w14:paraId="70E42402"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e>
                </m:mr>
              </m:m>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mr>
              </m:m>
            </m:e>
          </m:d>
        </m:oMath>
      </m:oMathPara>
    </w:p>
    <w:p w14:paraId="7B4650F7" w14:textId="77777777" w:rsidR="009B328A" w:rsidRDefault="009B328A" w:rsidP="009B328A">
      <w:pPr>
        <w:spacing w:after="0" w:line="240" w:lineRule="auto"/>
        <w:jc w:val="both"/>
      </w:pPr>
    </w:p>
    <w:p w14:paraId="20B7DD8D" w14:textId="77777777" w:rsidR="00C767D5" w:rsidRDefault="00C767D5" w:rsidP="00C767D5">
      <w:pPr>
        <w:spacing w:after="0" w:line="240" w:lineRule="auto"/>
        <w:jc w:val="center"/>
      </w:pPr>
      <w:r>
        <w:rPr>
          <w:noProof/>
        </w:rPr>
        <w:lastRenderedPageBreak/>
        <mc:AlternateContent>
          <mc:Choice Requires="wps">
            <w:drawing>
              <wp:anchor distT="0" distB="0" distL="114300" distR="114300" simplePos="0" relativeHeight="251699200" behindDoc="0" locked="0" layoutInCell="1" allowOverlap="1" wp14:anchorId="0749CCB1" wp14:editId="353E5062">
                <wp:simplePos x="0" y="0"/>
                <wp:positionH relativeFrom="column">
                  <wp:posOffset>2763814</wp:posOffset>
                </wp:positionH>
                <wp:positionV relativeFrom="paragraph">
                  <wp:posOffset>856533</wp:posOffset>
                </wp:positionV>
                <wp:extent cx="304800" cy="180710"/>
                <wp:effectExtent l="38100" t="57150" r="0" b="29210"/>
                <wp:wrapNone/>
                <wp:docPr id="34" name="Flecha: curvada hacia arriba 34"/>
                <wp:cNvGraphicFramePr/>
                <a:graphic xmlns:a="http://schemas.openxmlformats.org/drawingml/2006/main">
                  <a:graphicData uri="http://schemas.microsoft.com/office/word/2010/wordprocessingShape">
                    <wps:wsp>
                      <wps:cNvSpPr/>
                      <wps:spPr>
                        <a:xfrm rot="19708830">
                          <a:off x="0" y="0"/>
                          <a:ext cx="304800" cy="18071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F7824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4" o:spid="_x0000_s1026" type="#_x0000_t104" style="position:absolute;margin-left:217.6pt;margin-top:67.45pt;width:24pt;height:14.25pt;rotation:-2065662fd;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" adj="15197,19999,5400" fillcolor="#4472c4 [3204]" strokecolor="#1f3763 [1604]" strokeweight="1pt"/>
            </w:pict>
          </mc:Fallback>
        </mc:AlternateContent>
      </w:r>
      <w:r>
        <w:rPr>
          <w:noProof/>
        </w:rPr>
        <mc:AlternateContent>
          <mc:Choice Requires="wps">
            <w:drawing>
              <wp:anchor distT="0" distB="0" distL="114300" distR="114300" simplePos="0" relativeHeight="251698176" behindDoc="0" locked="0" layoutInCell="1" allowOverlap="1" wp14:anchorId="329E8E47" wp14:editId="07C508FF">
                <wp:simplePos x="0" y="0"/>
                <wp:positionH relativeFrom="column">
                  <wp:posOffset>2586701</wp:posOffset>
                </wp:positionH>
                <wp:positionV relativeFrom="paragraph">
                  <wp:posOffset>642678</wp:posOffset>
                </wp:positionV>
                <wp:extent cx="290946" cy="286327"/>
                <wp:effectExtent l="0" t="0" r="0" b="0"/>
                <wp:wrapNone/>
                <wp:docPr id="35" name="Signo de multiplicación 35"/>
                <wp:cNvGraphicFramePr/>
                <a:graphic xmlns:a="http://schemas.openxmlformats.org/drawingml/2006/main">
                  <a:graphicData uri="http://schemas.microsoft.com/office/word/2010/wordprocessingShape">
                    <wps:wsp>
                      <wps:cNvSpPr/>
                      <wps:spPr>
                        <a:xfrm>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D7D59" id="Signo de multiplicación 35" o:spid="_x0000_s1026" style="position:absolute;margin-left:203.7pt;margin-top:50.6pt;width:22.9pt;height:22.5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2CF6D1E4" wp14:editId="13DED499">
            <wp:extent cx="2862000" cy="2862000"/>
            <wp:effectExtent l="0" t="0" r="0" b="0"/>
            <wp:docPr id="37" name="Imagen 37" descr="Campo vectori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o vectorial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000" cy="2862000"/>
                    </a:xfrm>
                    <a:prstGeom prst="rect">
                      <a:avLst/>
                    </a:prstGeom>
                    <a:noFill/>
                    <a:ln>
                      <a:noFill/>
                    </a:ln>
                  </pic:spPr>
                </pic:pic>
              </a:graphicData>
            </a:graphic>
          </wp:inline>
        </w:drawing>
      </w:r>
    </w:p>
    <w:p w14:paraId="48BB35C0" w14:textId="77777777" w:rsidR="00C767D5" w:rsidRDefault="00C767D5" w:rsidP="00C767D5">
      <w:pPr>
        <w:spacing w:after="0" w:line="240" w:lineRule="auto"/>
        <w:jc w:val="both"/>
      </w:pPr>
    </w:p>
    <w:p w14:paraId="5109E42F" w14:textId="77777777" w:rsidR="00C767D5" w:rsidRDefault="00C767D5" w:rsidP="00C767D5">
      <w:pPr>
        <w:spacing w:after="0" w:line="240" w:lineRule="auto"/>
        <w:jc w:val="center"/>
      </w:pPr>
      <w:r>
        <w:rPr>
          <w:rFonts w:eastAsiaTheme="minorEastAsia"/>
        </w:rPr>
        <w:t xml:space="preserve">Campo de velocidad de partículas 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p>
    <w:p w14:paraId="0383CC53" w14:textId="77777777" w:rsidR="00C767D5" w:rsidRDefault="00C767D5" w:rsidP="00C767D5">
      <w:pPr>
        <w:spacing w:after="0" w:line="240" w:lineRule="auto"/>
        <w:jc w:val="both"/>
      </w:pPr>
    </w:p>
    <w:p w14:paraId="7242392E" w14:textId="77777777" w:rsidR="00C767D5" w:rsidRDefault="00C767D5" w:rsidP="00C767D5">
      <w:pPr>
        <w:spacing w:after="0" w:line="240" w:lineRule="auto"/>
        <w:jc w:val="center"/>
      </w:pPr>
      <w:r>
        <w:rPr>
          <w:noProof/>
        </w:rPr>
        <mc:AlternateContent>
          <mc:Choice Requires="wps">
            <w:drawing>
              <wp:anchor distT="0" distB="0" distL="114300" distR="114300" simplePos="0" relativeHeight="251700224" behindDoc="0" locked="0" layoutInCell="1" allowOverlap="1" wp14:anchorId="668EB0F8" wp14:editId="0B280D90">
                <wp:simplePos x="0" y="0"/>
                <wp:positionH relativeFrom="column">
                  <wp:posOffset>2869853</wp:posOffset>
                </wp:positionH>
                <wp:positionV relativeFrom="paragraph">
                  <wp:posOffset>723380</wp:posOffset>
                </wp:positionV>
                <wp:extent cx="290946" cy="286327"/>
                <wp:effectExtent l="0" t="0" r="0" b="0"/>
                <wp:wrapNone/>
                <wp:docPr id="36" name="Signo de multiplicación 36"/>
                <wp:cNvGraphicFramePr/>
                <a:graphic xmlns:a="http://schemas.openxmlformats.org/drawingml/2006/main">
                  <a:graphicData uri="http://schemas.microsoft.com/office/word/2010/wordprocessingShape">
                    <wps:wsp>
                      <wps:cNvSpPr/>
                      <wps:spPr>
                        <a:xfrm rot="1047425">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716DA" id="Signo de multiplicación 36" o:spid="_x0000_s1026" style="position:absolute;margin-left:225.95pt;margin-top:56.95pt;width:22.9pt;height:22.55pt;rotation:1144067fd;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1A9CFD45" wp14:editId="13ACFD23">
            <wp:extent cx="2143125" cy="2143125"/>
            <wp:effectExtent l="0" t="0" r="9525" b="9525"/>
            <wp:docPr id="38" name="Imagen 38" descr="Campos Vec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os Vectori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198A048" w14:textId="77777777" w:rsidR="00C767D5" w:rsidRDefault="00C767D5" w:rsidP="00C767D5">
      <w:pPr>
        <w:spacing w:after="0" w:line="240" w:lineRule="auto"/>
        <w:jc w:val="both"/>
      </w:pPr>
    </w:p>
    <w:p w14:paraId="07575605" w14:textId="77777777" w:rsidR="00C767D5" w:rsidRDefault="00C767D5" w:rsidP="00C767D5">
      <w:pPr>
        <w:spacing w:after="0" w:line="240" w:lineRule="auto"/>
        <w:jc w:val="center"/>
      </w:pPr>
      <w:r>
        <w:rPr>
          <w:rFonts w:eastAsiaTheme="minorEastAsia"/>
        </w:rPr>
        <w:t xml:space="preserve">Campo de velocidad de partículas irrotacional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r>
        <w:rPr>
          <w:rFonts w:eastAsiaTheme="minorEastAsia"/>
          <w:iCs/>
        </w:rPr>
        <w:t xml:space="preserve"> (similar al sonido no igual)</w:t>
      </w:r>
    </w:p>
    <w:p w14:paraId="20DFB716" w14:textId="417F8DCD" w:rsidR="009B328A" w:rsidRDefault="009B328A" w:rsidP="00842BC8">
      <w:pPr>
        <w:spacing w:after="0" w:line="240" w:lineRule="auto"/>
      </w:pPr>
    </w:p>
    <w:p w14:paraId="556FBDE6" w14:textId="3AD504E2" w:rsidR="009B328A" w:rsidRDefault="009B328A" w:rsidP="00842BC8">
      <w:pPr>
        <w:spacing w:after="0" w:line="240" w:lineRule="auto"/>
      </w:pPr>
    </w:p>
    <w:p w14:paraId="32795FF2" w14:textId="77777777" w:rsidR="00C767D5" w:rsidRDefault="00C767D5" w:rsidP="00C767D5">
      <w:pPr>
        <w:spacing w:after="0" w:line="240" w:lineRule="auto"/>
      </w:pPr>
    </w:p>
    <w:p w14:paraId="7562A47F" w14:textId="5AF9E6A0" w:rsidR="00C767D5" w:rsidRDefault="00C767D5" w:rsidP="00C767D5">
      <w:pPr>
        <w:pStyle w:val="Ttulo2"/>
        <w:numPr>
          <w:ilvl w:val="1"/>
          <w:numId w:val="1"/>
        </w:numPr>
      </w:pPr>
      <w:r>
        <w:t>Relación Constitutiva: Ecuación de Estado</w:t>
      </w:r>
    </w:p>
    <w:p w14:paraId="644D9751" w14:textId="77777777" w:rsidR="00C767D5" w:rsidRDefault="00C767D5" w:rsidP="00C767D5">
      <w:pPr>
        <w:spacing w:after="0" w:line="240" w:lineRule="auto"/>
        <w:jc w:val="both"/>
      </w:pPr>
    </w:p>
    <w:p w14:paraId="0FB2EFF2" w14:textId="55F7F106" w:rsidR="00C767D5" w:rsidRDefault="00C767D5" w:rsidP="00C767D5">
      <w:pPr>
        <w:spacing w:after="0" w:line="240" w:lineRule="auto"/>
        <w:jc w:val="both"/>
      </w:pPr>
      <w:r>
        <w:t xml:space="preserve">Estas relacionan los esfuerzos internos de carácter restaurativo del fluido con sus desplazamientos/deformaciones. En el caso de un fluido perfecto, como es modelado el aire bajo condiciones atmosféricas normales, tenemos la Ecuación de Estado </w:t>
      </w:r>
      <w:r w:rsidR="00FF7855">
        <w:t xml:space="preserve">de Gas </w:t>
      </w:r>
      <w:r>
        <w:t xml:space="preserve">Ideal, donde </w:t>
      </w:r>
      <m:oMath>
        <m:r>
          <w:rPr>
            <w:rFonts w:ascii="Cambria Math" w:hAnsi="Cambria Math"/>
          </w:rPr>
          <m:t>r</m:t>
        </m:r>
      </m:oMath>
      <w:r>
        <w:rPr>
          <w:rFonts w:eastAsiaTheme="minorEastAsia"/>
        </w:rPr>
        <w:t xml:space="preserve"> depende del gas</w:t>
      </w:r>
    </w:p>
    <w:p w14:paraId="5EABD182" w14:textId="77777777" w:rsidR="00C767D5" w:rsidRDefault="00C767D5" w:rsidP="00C767D5">
      <w:pPr>
        <w:spacing w:after="0" w:line="240" w:lineRule="auto"/>
        <w:jc w:val="both"/>
      </w:pPr>
    </w:p>
    <w:p w14:paraId="19293443" w14:textId="3E27BD3A" w:rsidR="009B328A" w:rsidRPr="00C767D5" w:rsidRDefault="00C767D5" w:rsidP="00842BC8">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AEFE3F6" w14:textId="700925D0" w:rsidR="009B328A" w:rsidRDefault="009B328A" w:rsidP="00842BC8">
      <w:pPr>
        <w:spacing w:after="0" w:line="240" w:lineRule="auto"/>
      </w:pPr>
    </w:p>
    <w:p w14:paraId="3C73DC2A" w14:textId="1D96C5F0" w:rsidR="00C767D5" w:rsidRPr="00C767D5" w:rsidRDefault="00C767D5" w:rsidP="00C767D5">
      <w:pPr>
        <w:spacing w:after="0" w:line="240" w:lineRule="auto"/>
        <w:rPr>
          <w:iCs/>
        </w:rPr>
      </w:pPr>
      <m:oMathPara>
        <m:oMath>
          <m:r>
            <m:rPr>
              <m:scr m:val="script"/>
            </m:rPr>
            <w:rPr>
              <w:rFonts w:ascii="Cambria Math" w:hAnsi="Cambria Math"/>
            </w:rPr>
            <m:t>P=</m:t>
          </m:r>
          <m:r>
            <w:rPr>
              <w:rFonts w:ascii="Cambria Math" w:hAnsi="Cambria Math"/>
            </w:rPr>
            <m:t>ρr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+273.1</m:t>
              </m:r>
            </m:e>
          </m:d>
        </m:oMath>
      </m:oMathPara>
    </w:p>
    <w:p w14:paraId="29FC8769" w14:textId="57E3A1E2" w:rsidR="009B328A" w:rsidRDefault="009B328A" w:rsidP="00FF7855">
      <w:pPr>
        <w:spacing w:after="0" w:line="240" w:lineRule="auto"/>
        <w:jc w:val="both"/>
      </w:pPr>
    </w:p>
    <w:p w14:paraId="52C633AA" w14:textId="0653435A" w:rsidR="009B328A" w:rsidRDefault="00C767D5" w:rsidP="00FF7855">
      <w:pPr>
        <w:spacing w:after="0" w:line="240" w:lineRule="auto"/>
        <w:jc w:val="both"/>
      </w:pPr>
      <w:r>
        <w:t>Pero si la temperatura es constante</w:t>
      </w:r>
      <w:r w:rsidR="00FF7855">
        <w:t>, tenemos</w:t>
      </w:r>
      <w:r>
        <w:t xml:space="preserve"> la </w:t>
      </w:r>
      <w:r w:rsidR="00FF7855">
        <w:t>E</w:t>
      </w:r>
      <w:r>
        <w:t xml:space="preserve">cuación de </w:t>
      </w:r>
      <w:r w:rsidR="00FF7855">
        <w:t>E</w:t>
      </w:r>
      <w:r>
        <w:t>stado</w:t>
      </w:r>
      <w:r w:rsidR="00FF7855">
        <w:t xml:space="preserve"> de Gas Ideal Isotérmica</w:t>
      </w:r>
    </w:p>
    <w:p w14:paraId="0AAC02F5" w14:textId="03FA38DD" w:rsidR="009B328A" w:rsidRDefault="009B328A" w:rsidP="00FF7855">
      <w:pPr>
        <w:spacing w:after="0" w:line="240" w:lineRule="auto"/>
        <w:jc w:val="both"/>
      </w:pPr>
    </w:p>
    <w:p w14:paraId="004012B6" w14:textId="411CBB89" w:rsidR="00FF7855" w:rsidRPr="00C767D5" w:rsidRDefault="00393272" w:rsidP="00FF7855">
      <w:pPr>
        <w:spacing w:after="0" w:line="240" w:lineRule="auto"/>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164312E" w14:textId="6BBF82B5" w:rsidR="009B328A" w:rsidRDefault="009B328A" w:rsidP="00842BC8">
      <w:pPr>
        <w:spacing w:after="0" w:line="240" w:lineRule="auto"/>
      </w:pPr>
    </w:p>
    <w:p w14:paraId="2D064128" w14:textId="55594F40" w:rsidR="009B328A" w:rsidRDefault="00FF7855" w:rsidP="00FF7855">
      <w:pPr>
        <w:spacing w:after="0" w:line="240" w:lineRule="auto"/>
        <w:jc w:val="both"/>
      </w:pPr>
      <w:r>
        <w:t>Pero el sonido es un proceso además de isotérmico es un proceso donde la entropía permanece constante por lo tanto es mejor modelado por la ecuación de estado adiabática</w:t>
      </w:r>
    </w:p>
    <w:p w14:paraId="31FB256E" w14:textId="0AD7B246" w:rsidR="009B328A" w:rsidRDefault="009B328A" w:rsidP="00FF7855">
      <w:pPr>
        <w:spacing w:after="0" w:line="240" w:lineRule="auto"/>
        <w:jc w:val="both"/>
      </w:pPr>
    </w:p>
    <w:p w14:paraId="27CE372E" w14:textId="5CAC779A" w:rsidR="00FF7855" w:rsidRPr="00C767D5" w:rsidRDefault="00393272" w:rsidP="00FF7855">
      <w:pPr>
        <w:spacing w:after="0" w:line="240" w:lineRule="auto"/>
        <w:jc w:val="both"/>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0FDEDB95" w14:textId="739AA6C9" w:rsidR="009B328A" w:rsidRDefault="009B328A" w:rsidP="00FF7855">
      <w:pPr>
        <w:spacing w:after="0" w:line="240" w:lineRule="auto"/>
        <w:jc w:val="both"/>
      </w:pPr>
    </w:p>
    <w:p w14:paraId="0EFD6E0D" w14:textId="62406A0B" w:rsidR="009B328A" w:rsidRDefault="00FF7855" w:rsidP="00FF7855">
      <w:pPr>
        <w:spacing w:after="0" w:line="240" w:lineRule="auto"/>
        <w:jc w:val="both"/>
      </w:pPr>
      <w:r>
        <w:t xml:space="preserve">Donde </w:t>
      </w:r>
      <m:oMath>
        <m:r>
          <w:rPr>
            <w:rFonts w:ascii="Cambria Math" w:hAnsi="Cambria Math"/>
          </w:rPr>
          <m:t>γ</m:t>
        </m:r>
      </m:oMath>
      <w:r>
        <w:rPr>
          <w:rFonts w:eastAsiaTheme="minorEastAsia"/>
        </w:rPr>
        <w:t xml:space="preserve"> es la razón de calores específicos </w:t>
      </w:r>
      <m:oMath>
        <m:r>
          <w:rPr>
            <w:rFonts w:ascii="Cambria Math" w:hAnsi="Cambria Math"/>
          </w:rPr>
          <m:t>γ=1.4</m:t>
        </m:r>
      </m:oMath>
      <w:r>
        <w:rPr>
          <w:rFonts w:eastAsiaTheme="minorEastAsia"/>
        </w:rPr>
        <w:t xml:space="preserve"> para el aire. El problema es que esta ecuación es no lineal, pero como los fenómenos sonoros implican cambios muy pequeños en torno a la presión y densidad de equilibrios</w:t>
      </w:r>
      <w:r w:rsidR="00BA500E">
        <w:rPr>
          <w:rFonts w:eastAsiaTheme="minorEastAsia"/>
        </w:rPr>
        <w:t xml:space="preserve">. Expandiremos esta ecuación en una Serie de Taylor, en torno a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sidR="00BA500E">
        <w:rPr>
          <w:rFonts w:eastAsiaTheme="minorEastAsia"/>
        </w:rPr>
        <w:t xml:space="preserve"> y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p>
    <w:p w14:paraId="0C05B02B" w14:textId="51442BB9" w:rsidR="009B328A" w:rsidRDefault="009B328A" w:rsidP="00FF7855">
      <w:pPr>
        <w:spacing w:after="0" w:line="240" w:lineRule="auto"/>
        <w:jc w:val="both"/>
      </w:pPr>
    </w:p>
    <w:p w14:paraId="1DAE7935" w14:textId="6B605560" w:rsidR="00BA500E" w:rsidRPr="00C767D5" w:rsidRDefault="00BA500E" w:rsidP="00BA500E">
      <w:pPr>
        <w:spacing w:after="0" w:line="240" w:lineRule="auto"/>
        <w:jc w:val="both"/>
        <w:rPr>
          <w:iCs/>
        </w:rPr>
      </w:pPr>
      <m:oMathPara>
        <m:oMath>
          <m:r>
            <m:rPr>
              <m:scr m:val="script"/>
            </m:rPr>
            <w:rPr>
              <w:rFonts w:ascii="Cambria Math" w:hAnsi="Cambria Math"/>
            </w:rPr>
            <m:t>P=</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3F4E4AB3" w14:textId="6021196E" w:rsidR="009B328A" w:rsidRDefault="009B328A" w:rsidP="00FF7855">
      <w:pPr>
        <w:spacing w:after="0" w:line="240" w:lineRule="auto"/>
        <w:jc w:val="both"/>
      </w:pPr>
    </w:p>
    <w:p w14:paraId="70D97403" w14:textId="780084C8" w:rsidR="00BA500E" w:rsidRDefault="00BA500E" w:rsidP="00FF7855">
      <w:pPr>
        <w:spacing w:after="0" w:line="240" w:lineRule="auto"/>
        <w:jc w:val="both"/>
      </w:pPr>
      <w:r>
        <w:t>Es decir, la presión instantánea es una función de la densidad</w:t>
      </w:r>
    </w:p>
    <w:p w14:paraId="3B84FD91" w14:textId="77777777" w:rsidR="00BA500E" w:rsidRDefault="00BA500E" w:rsidP="00FF7855">
      <w:pPr>
        <w:spacing w:after="0" w:line="240" w:lineRule="auto"/>
        <w:jc w:val="both"/>
      </w:pPr>
    </w:p>
    <w:p w14:paraId="2546E143" w14:textId="4DFF8F16" w:rsidR="00BA500E" w:rsidRPr="00C767D5" w:rsidRDefault="00BA500E" w:rsidP="00BA500E">
      <w:pPr>
        <w:spacing w:after="0" w:line="240" w:lineRule="auto"/>
        <w:jc w:val="both"/>
        <w:rPr>
          <w:iCs/>
        </w:rPr>
      </w:pPr>
      <m:oMathPara>
        <m:oMath>
          <m:r>
            <m:rPr>
              <m:scr m:val="script"/>
            </m:rPr>
            <w:rPr>
              <w:rFonts w:ascii="Cambria Math" w:hAnsi="Cambria Math"/>
            </w:rPr>
            <m:t>P=P</m:t>
          </m:r>
          <m:d>
            <m:dPr>
              <m:ctrlPr>
                <w:rPr>
                  <w:rFonts w:ascii="Cambria Math" w:hAnsi="Cambria Math"/>
                  <w:i/>
                </w:rPr>
              </m:ctrlPr>
            </m:dPr>
            <m:e>
              <m:r>
                <w:rPr>
                  <w:rFonts w:ascii="Cambria Math" w:hAnsi="Cambria Math"/>
                </w:rPr>
                <m:t>ρ</m:t>
              </m:r>
            </m:e>
          </m:d>
        </m:oMath>
      </m:oMathPara>
    </w:p>
    <w:p w14:paraId="373A84AB" w14:textId="5B00736E" w:rsidR="00FF7855" w:rsidRDefault="00FF7855" w:rsidP="00FF7855">
      <w:pPr>
        <w:spacing w:after="0" w:line="240" w:lineRule="auto"/>
        <w:jc w:val="both"/>
      </w:pPr>
    </w:p>
    <w:p w14:paraId="3B591E99" w14:textId="15C831B7"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0!</m:t>
                  </m:r>
                </m:den>
              </m:f>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1!</m:t>
                  </m:r>
                </m:den>
              </m:f>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m:t>
          </m:r>
        </m:oMath>
      </m:oMathPara>
    </w:p>
    <w:p w14:paraId="0D9C7036" w14:textId="34A67146" w:rsidR="00FF7855" w:rsidRDefault="00FF7855" w:rsidP="00FF7855">
      <w:pPr>
        <w:spacing w:after="0" w:line="240" w:lineRule="auto"/>
        <w:jc w:val="both"/>
      </w:pPr>
    </w:p>
    <w:p w14:paraId="70544FD0" w14:textId="6D86C00B" w:rsidR="00BA500E" w:rsidRDefault="00BA500E" w:rsidP="00FF7855">
      <w:pPr>
        <w:spacing w:after="0" w:line="240" w:lineRule="auto"/>
        <w:jc w:val="both"/>
      </w:pPr>
    </w:p>
    <w:p w14:paraId="65824BF9" w14:textId="02EED765" w:rsidR="00BA500E" w:rsidRDefault="00BA500E" w:rsidP="00FF7855">
      <w:pPr>
        <w:spacing w:after="0" w:line="240" w:lineRule="auto"/>
        <w:jc w:val="both"/>
      </w:pPr>
      <w:r>
        <w:t>Pero como los cambios en la presión y densidad son pequeños respecto a el equilibrio atmosférico</w:t>
      </w:r>
    </w:p>
    <w:p w14:paraId="5A92B743" w14:textId="498D7788" w:rsidR="00BA500E" w:rsidRDefault="00BA500E" w:rsidP="00FF7855">
      <w:pPr>
        <w:spacing w:after="0" w:line="240" w:lineRule="auto"/>
        <w:jc w:val="both"/>
      </w:pPr>
    </w:p>
    <w:p w14:paraId="532F6F5A" w14:textId="77777777" w:rsidR="00BA500E" w:rsidRDefault="00BA500E" w:rsidP="00FF7855">
      <w:pPr>
        <w:spacing w:after="0" w:line="240" w:lineRule="auto"/>
        <w:jc w:val="both"/>
      </w:pPr>
    </w:p>
    <w:p w14:paraId="45DF7DEB" w14:textId="1E4A71EC" w:rsidR="00FF7855" w:rsidRDefault="00393272"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≈0</m:t>
          </m:r>
        </m:oMath>
      </m:oMathPara>
    </w:p>
    <w:p w14:paraId="3B606BF9" w14:textId="7D1B0360" w:rsidR="00FF7855" w:rsidRDefault="00FF7855" w:rsidP="00FF7855">
      <w:pPr>
        <w:spacing w:after="0" w:line="240" w:lineRule="auto"/>
        <w:jc w:val="both"/>
      </w:pPr>
    </w:p>
    <w:p w14:paraId="105D6480" w14:textId="5623D734" w:rsidR="00FF7855" w:rsidRDefault="00393272"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≈0</m:t>
          </m:r>
        </m:oMath>
      </m:oMathPara>
    </w:p>
    <w:p w14:paraId="1C11E9F0" w14:textId="76486D7B" w:rsidR="00FF7855" w:rsidRDefault="00FF7855" w:rsidP="00FF7855">
      <w:pPr>
        <w:spacing w:after="0" w:line="240" w:lineRule="auto"/>
        <w:jc w:val="both"/>
      </w:pPr>
    </w:p>
    <w:p w14:paraId="539D0AF5" w14:textId="3C9EDA2D" w:rsidR="00FF7855" w:rsidRDefault="00BA500E" w:rsidP="00FF7855">
      <w:pPr>
        <w:spacing w:after="0" w:line="240" w:lineRule="auto"/>
        <w:jc w:val="both"/>
      </w:pPr>
      <m:oMathPara>
        <m:oMath>
          <m:r>
            <w:rPr>
              <w:rFonts w:ascii="Cambria Math" w:hAnsi="Cambria Math"/>
            </w:rPr>
            <m:t>⋯</m:t>
          </m:r>
        </m:oMath>
      </m:oMathPara>
    </w:p>
    <w:p w14:paraId="65964A9F" w14:textId="51B99359" w:rsidR="00FF7855" w:rsidRDefault="00FF7855" w:rsidP="00FF7855">
      <w:pPr>
        <w:spacing w:after="0" w:line="240" w:lineRule="auto"/>
        <w:jc w:val="both"/>
      </w:pPr>
    </w:p>
    <w:p w14:paraId="02694C11" w14:textId="03945276" w:rsidR="00BA500E" w:rsidRPr="00BA500E" w:rsidRDefault="00393272" w:rsidP="00BA500E">
      <w:pPr>
        <w:spacing w:after="0" w:line="240" w:lineRule="auto"/>
        <w:jc w:val="both"/>
        <w:rPr>
          <w:iCs/>
        </w:rPr>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n!</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n</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n</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n</m:t>
              </m:r>
            </m:sup>
          </m:sSup>
          <m:r>
            <w:rPr>
              <w:rFonts w:ascii="Cambria Math" w:hAnsi="Cambria Math"/>
            </w:rPr>
            <m:t>≈0</m:t>
          </m:r>
        </m:oMath>
      </m:oMathPara>
    </w:p>
    <w:p w14:paraId="57569226" w14:textId="2F31AD53" w:rsidR="00FF7855" w:rsidRDefault="00FF7855" w:rsidP="00FF7855">
      <w:pPr>
        <w:spacing w:after="0" w:line="240" w:lineRule="auto"/>
        <w:jc w:val="both"/>
      </w:pPr>
    </w:p>
    <w:p w14:paraId="1FD303C0" w14:textId="5BAC71C8" w:rsidR="00FF7855" w:rsidRDefault="00BA500E" w:rsidP="00FF7855">
      <w:pPr>
        <w:spacing w:after="0" w:line="240" w:lineRule="auto"/>
        <w:jc w:val="both"/>
      </w:pPr>
      <w:r>
        <w:t>Nos quedamos con los términos lineales</w:t>
      </w:r>
    </w:p>
    <w:p w14:paraId="24400FE6" w14:textId="48AEB602" w:rsidR="00FF7855" w:rsidRDefault="00FF7855" w:rsidP="00FF7855">
      <w:pPr>
        <w:spacing w:after="0" w:line="240" w:lineRule="auto"/>
        <w:jc w:val="both"/>
      </w:pPr>
    </w:p>
    <w:p w14:paraId="71894131" w14:textId="64517735"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7D230F39" w14:textId="6CD06F93" w:rsidR="00391624" w:rsidRDefault="00391624" w:rsidP="00391624">
      <w:pPr>
        <w:spacing w:after="0" w:line="240" w:lineRule="auto"/>
        <w:jc w:val="both"/>
      </w:pPr>
    </w:p>
    <w:p w14:paraId="450C02DB" w14:textId="135558E2" w:rsidR="00391624" w:rsidRDefault="000F3A9C" w:rsidP="00391624">
      <w:pPr>
        <w:spacing w:after="0" w:line="240" w:lineRule="auto"/>
        <w:jc w:val="both"/>
      </w:pPr>
      <w:r>
        <w:rPr>
          <w:noProof/>
        </w:rPr>
        <mc:AlternateContent>
          <mc:Choice Requires="wps">
            <w:drawing>
              <wp:anchor distT="0" distB="0" distL="114300" distR="114300" simplePos="0" relativeHeight="251706368" behindDoc="0" locked="0" layoutInCell="1" allowOverlap="1" wp14:anchorId="00DE9178" wp14:editId="326CF7C1">
                <wp:simplePos x="0" y="0"/>
                <wp:positionH relativeFrom="column">
                  <wp:posOffset>4003431</wp:posOffset>
                </wp:positionH>
                <wp:positionV relativeFrom="paragraph">
                  <wp:posOffset>97204</wp:posOffset>
                </wp:positionV>
                <wp:extent cx="1560945" cy="498764"/>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560945" cy="498764"/>
                        </a:xfrm>
                        <a:prstGeom prst="rect">
                          <a:avLst/>
                        </a:prstGeom>
                        <a:noFill/>
                        <a:ln w="6350">
                          <a:noFill/>
                        </a:ln>
                      </wps:spPr>
                      <wps:txbx>
                        <w:txbxContent>
                          <w:p w14:paraId="2EF69F3F" w14:textId="77777777" w:rsidR="00CB4E38" w:rsidRDefault="00CB4E38"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9178" id="Cuadro de texto 27" o:spid="_x0000_s1037" type="#_x0000_t202" style="position:absolute;left:0;text-align:left;margin-left:315.25pt;margin-top:7.65pt;width:122.9pt;height:3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" filled="f" stroked="f" strokeweight=".5pt">
                <v:textbox>
                  <w:txbxContent>
                    <w:p w14:paraId="2EF69F3F" w14:textId="77777777" w:rsidR="00CB4E38" w:rsidRDefault="00CB4E38"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v:textbox>
              </v:shape>
            </w:pict>
          </mc:Fallback>
        </mc:AlternateContent>
      </w:r>
      <w:r w:rsidR="00391624">
        <w:rPr>
          <w:noProof/>
        </w:rPr>
        <mc:AlternateContent>
          <mc:Choice Requires="wps">
            <w:drawing>
              <wp:anchor distT="0" distB="0" distL="114300" distR="114300" simplePos="0" relativeHeight="251709440" behindDoc="0" locked="0" layoutInCell="1" allowOverlap="1" wp14:anchorId="22C0288C" wp14:editId="4EAECBCA">
                <wp:simplePos x="0" y="0"/>
                <wp:positionH relativeFrom="column">
                  <wp:posOffset>3456256</wp:posOffset>
                </wp:positionH>
                <wp:positionV relativeFrom="paragraph">
                  <wp:posOffset>98718</wp:posOffset>
                </wp:positionV>
                <wp:extent cx="767861" cy="1873543"/>
                <wp:effectExtent l="0" t="0" r="32385" b="31750"/>
                <wp:wrapNone/>
                <wp:docPr id="31" name="Conector recto 31"/>
                <wp:cNvGraphicFramePr/>
                <a:graphic xmlns:a="http://schemas.openxmlformats.org/drawingml/2006/main">
                  <a:graphicData uri="http://schemas.microsoft.com/office/word/2010/wordprocessingShape">
                    <wps:wsp>
                      <wps:cNvCnPr/>
                      <wps:spPr>
                        <a:xfrm flipV="1">
                          <a:off x="0" y="0"/>
                          <a:ext cx="767861" cy="187354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6D07D" id="Conector recto 31"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5pt,7.75pt" to="332.6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" strokecolor="red" strokeweight="1pt">
                <v:stroke joinstyle="miter"/>
              </v:line>
            </w:pict>
          </mc:Fallback>
        </mc:AlternateContent>
      </w:r>
      <w:r w:rsidR="00391624">
        <w:rPr>
          <w:noProof/>
        </w:rPr>
        <mc:AlternateContent>
          <mc:Choice Requires="wps">
            <w:drawing>
              <wp:anchor distT="0" distB="0" distL="114300" distR="114300" simplePos="0" relativeHeight="251705344" behindDoc="0" locked="0" layoutInCell="1" allowOverlap="1" wp14:anchorId="33775F24" wp14:editId="7FCC6BD8">
                <wp:simplePos x="0" y="0"/>
                <wp:positionH relativeFrom="column">
                  <wp:posOffset>1498942</wp:posOffset>
                </wp:positionH>
                <wp:positionV relativeFrom="paragraph">
                  <wp:posOffset>7913</wp:posOffset>
                </wp:positionV>
                <wp:extent cx="2872154" cy="1739656"/>
                <wp:effectExtent l="0" t="0" r="23495" b="13335"/>
                <wp:wrapNone/>
                <wp:docPr id="28" name="Forma libre: forma 28"/>
                <wp:cNvGraphicFramePr/>
                <a:graphic xmlns:a="http://schemas.openxmlformats.org/drawingml/2006/main">
                  <a:graphicData uri="http://schemas.microsoft.com/office/word/2010/wordprocessingShape">
                    <wps:wsp>
                      <wps:cNvSpPr/>
                      <wps:spPr>
                        <a:xfrm>
                          <a:off x="0" y="0"/>
                          <a:ext cx="2872154" cy="1739656"/>
                        </a:xfrm>
                        <a:custGeom>
                          <a:avLst/>
                          <a:gdLst>
                            <a:gd name="connsiteX0" fmla="*/ 0 w 2286000"/>
                            <a:gd name="connsiteY0" fmla="*/ 1958109 h 1958109"/>
                            <a:gd name="connsiteX1" fmla="*/ 50800 w 2286000"/>
                            <a:gd name="connsiteY1" fmla="*/ 1939636 h 1958109"/>
                            <a:gd name="connsiteX2" fmla="*/ 78509 w 2286000"/>
                            <a:gd name="connsiteY2" fmla="*/ 1935018 h 1958109"/>
                            <a:gd name="connsiteX3" fmla="*/ 138545 w 2286000"/>
                            <a:gd name="connsiteY3" fmla="*/ 1925782 h 1958109"/>
                            <a:gd name="connsiteX4" fmla="*/ 240145 w 2286000"/>
                            <a:gd name="connsiteY4" fmla="*/ 1902691 h 1958109"/>
                            <a:gd name="connsiteX5" fmla="*/ 304800 w 2286000"/>
                            <a:gd name="connsiteY5" fmla="*/ 1893454 h 1958109"/>
                            <a:gd name="connsiteX6" fmla="*/ 360218 w 2286000"/>
                            <a:gd name="connsiteY6" fmla="*/ 1879600 h 1958109"/>
                            <a:gd name="connsiteX7" fmla="*/ 387927 w 2286000"/>
                            <a:gd name="connsiteY7" fmla="*/ 1865745 h 1958109"/>
                            <a:gd name="connsiteX8" fmla="*/ 429491 w 2286000"/>
                            <a:gd name="connsiteY8" fmla="*/ 1856509 h 1958109"/>
                            <a:gd name="connsiteX9" fmla="*/ 443345 w 2286000"/>
                            <a:gd name="connsiteY9" fmla="*/ 1851891 h 1958109"/>
                            <a:gd name="connsiteX10" fmla="*/ 461818 w 2286000"/>
                            <a:gd name="connsiteY10" fmla="*/ 1847273 h 1958109"/>
                            <a:gd name="connsiteX11" fmla="*/ 475672 w 2286000"/>
                            <a:gd name="connsiteY11" fmla="*/ 1842654 h 1958109"/>
                            <a:gd name="connsiteX12" fmla="*/ 512618 w 2286000"/>
                            <a:gd name="connsiteY12" fmla="*/ 1833418 h 1958109"/>
                            <a:gd name="connsiteX13" fmla="*/ 535709 w 2286000"/>
                            <a:gd name="connsiteY13" fmla="*/ 1824182 h 1958109"/>
                            <a:gd name="connsiteX14" fmla="*/ 554181 w 2286000"/>
                            <a:gd name="connsiteY14" fmla="*/ 1819564 h 1958109"/>
                            <a:gd name="connsiteX15" fmla="*/ 581891 w 2286000"/>
                            <a:gd name="connsiteY15" fmla="*/ 1810327 h 1958109"/>
                            <a:gd name="connsiteX16" fmla="*/ 604981 w 2286000"/>
                            <a:gd name="connsiteY16" fmla="*/ 1805709 h 1958109"/>
                            <a:gd name="connsiteX17" fmla="*/ 637309 w 2286000"/>
                            <a:gd name="connsiteY17" fmla="*/ 1796473 h 1958109"/>
                            <a:gd name="connsiteX18" fmla="*/ 711200 w 2286000"/>
                            <a:gd name="connsiteY18" fmla="*/ 1782618 h 1958109"/>
                            <a:gd name="connsiteX19" fmla="*/ 752763 w 2286000"/>
                            <a:gd name="connsiteY19" fmla="*/ 1768764 h 1958109"/>
                            <a:gd name="connsiteX20" fmla="*/ 840509 w 2286000"/>
                            <a:gd name="connsiteY20" fmla="*/ 1745673 h 1958109"/>
                            <a:gd name="connsiteX21" fmla="*/ 886691 w 2286000"/>
                            <a:gd name="connsiteY21" fmla="*/ 1731818 h 1958109"/>
                            <a:gd name="connsiteX22" fmla="*/ 983672 w 2286000"/>
                            <a:gd name="connsiteY22" fmla="*/ 1717964 h 1958109"/>
                            <a:gd name="connsiteX23" fmla="*/ 1126836 w 2286000"/>
                            <a:gd name="connsiteY23" fmla="*/ 1671782 h 1958109"/>
                            <a:gd name="connsiteX24" fmla="*/ 1173018 w 2286000"/>
                            <a:gd name="connsiteY24" fmla="*/ 1657927 h 1958109"/>
                            <a:gd name="connsiteX25" fmla="*/ 1256145 w 2286000"/>
                            <a:gd name="connsiteY25" fmla="*/ 1625600 h 1958109"/>
                            <a:gd name="connsiteX26" fmla="*/ 1297709 w 2286000"/>
                            <a:gd name="connsiteY26" fmla="*/ 1607127 h 1958109"/>
                            <a:gd name="connsiteX27" fmla="*/ 1330036 w 2286000"/>
                            <a:gd name="connsiteY27" fmla="*/ 1597891 h 1958109"/>
                            <a:gd name="connsiteX28" fmla="*/ 1413163 w 2286000"/>
                            <a:gd name="connsiteY28" fmla="*/ 1570182 h 1958109"/>
                            <a:gd name="connsiteX29" fmla="*/ 1445491 w 2286000"/>
                            <a:gd name="connsiteY29" fmla="*/ 1551709 h 1958109"/>
                            <a:gd name="connsiteX30" fmla="*/ 1547091 w 2286000"/>
                            <a:gd name="connsiteY30" fmla="*/ 1519382 h 1958109"/>
                            <a:gd name="connsiteX31" fmla="*/ 1616363 w 2286000"/>
                            <a:gd name="connsiteY31" fmla="*/ 1482436 h 1958109"/>
                            <a:gd name="connsiteX32" fmla="*/ 1648691 w 2286000"/>
                            <a:gd name="connsiteY32" fmla="*/ 1468582 h 1958109"/>
                            <a:gd name="connsiteX33" fmla="*/ 1704109 w 2286000"/>
                            <a:gd name="connsiteY33" fmla="*/ 1427018 h 1958109"/>
                            <a:gd name="connsiteX34" fmla="*/ 1754909 w 2286000"/>
                            <a:gd name="connsiteY34" fmla="*/ 1380836 h 1958109"/>
                            <a:gd name="connsiteX35" fmla="*/ 1768763 w 2286000"/>
                            <a:gd name="connsiteY35" fmla="*/ 1366982 h 1958109"/>
                            <a:gd name="connsiteX36" fmla="*/ 1787236 w 2286000"/>
                            <a:gd name="connsiteY36" fmla="*/ 1330036 h 1958109"/>
                            <a:gd name="connsiteX37" fmla="*/ 1805709 w 2286000"/>
                            <a:gd name="connsiteY37" fmla="*/ 1288473 h 1958109"/>
                            <a:gd name="connsiteX38" fmla="*/ 1828800 w 2286000"/>
                            <a:gd name="connsiteY38" fmla="*/ 1219200 h 1958109"/>
                            <a:gd name="connsiteX39" fmla="*/ 1842654 w 2286000"/>
                            <a:gd name="connsiteY39" fmla="*/ 1196109 h 1958109"/>
                            <a:gd name="connsiteX40" fmla="*/ 1861127 w 2286000"/>
                            <a:gd name="connsiteY40" fmla="*/ 1140691 h 1958109"/>
                            <a:gd name="connsiteX41" fmla="*/ 1870363 w 2286000"/>
                            <a:gd name="connsiteY41" fmla="*/ 1108364 h 1958109"/>
                            <a:gd name="connsiteX42" fmla="*/ 1884218 w 2286000"/>
                            <a:gd name="connsiteY42" fmla="*/ 1080654 h 1958109"/>
                            <a:gd name="connsiteX43" fmla="*/ 1893454 w 2286000"/>
                            <a:gd name="connsiteY43" fmla="*/ 1057564 h 1958109"/>
                            <a:gd name="connsiteX44" fmla="*/ 1902691 w 2286000"/>
                            <a:gd name="connsiteY44" fmla="*/ 1029854 h 1958109"/>
                            <a:gd name="connsiteX45" fmla="*/ 1907309 w 2286000"/>
                            <a:gd name="connsiteY45" fmla="*/ 1006764 h 1958109"/>
                            <a:gd name="connsiteX46" fmla="*/ 1921163 w 2286000"/>
                            <a:gd name="connsiteY46" fmla="*/ 979054 h 1958109"/>
                            <a:gd name="connsiteX47" fmla="*/ 1930400 w 2286000"/>
                            <a:gd name="connsiteY47" fmla="*/ 951345 h 1958109"/>
                            <a:gd name="connsiteX48" fmla="*/ 1939636 w 2286000"/>
                            <a:gd name="connsiteY48" fmla="*/ 928254 h 1958109"/>
                            <a:gd name="connsiteX49" fmla="*/ 1953491 w 2286000"/>
                            <a:gd name="connsiteY49" fmla="*/ 877454 h 1958109"/>
                            <a:gd name="connsiteX50" fmla="*/ 1967345 w 2286000"/>
                            <a:gd name="connsiteY50" fmla="*/ 840509 h 1958109"/>
                            <a:gd name="connsiteX51" fmla="*/ 1981200 w 2286000"/>
                            <a:gd name="connsiteY51" fmla="*/ 822036 h 1958109"/>
                            <a:gd name="connsiteX52" fmla="*/ 1985818 w 2286000"/>
                            <a:gd name="connsiteY52" fmla="*/ 794327 h 1958109"/>
                            <a:gd name="connsiteX53" fmla="*/ 1995054 w 2286000"/>
                            <a:gd name="connsiteY53" fmla="*/ 775854 h 1958109"/>
                            <a:gd name="connsiteX54" fmla="*/ 2013527 w 2286000"/>
                            <a:gd name="connsiteY54" fmla="*/ 720436 h 1958109"/>
                            <a:gd name="connsiteX55" fmla="*/ 2022763 w 2286000"/>
                            <a:gd name="connsiteY55" fmla="*/ 692727 h 1958109"/>
                            <a:gd name="connsiteX56" fmla="*/ 2027381 w 2286000"/>
                            <a:gd name="connsiteY56" fmla="*/ 669636 h 1958109"/>
                            <a:gd name="connsiteX57" fmla="*/ 2036618 w 2286000"/>
                            <a:gd name="connsiteY57" fmla="*/ 618836 h 1958109"/>
                            <a:gd name="connsiteX58" fmla="*/ 2041236 w 2286000"/>
                            <a:gd name="connsiteY58" fmla="*/ 604982 h 1958109"/>
                            <a:gd name="connsiteX59" fmla="*/ 2055091 w 2286000"/>
                            <a:gd name="connsiteY59" fmla="*/ 568036 h 1958109"/>
                            <a:gd name="connsiteX60" fmla="*/ 2068945 w 2286000"/>
                            <a:gd name="connsiteY60" fmla="*/ 526473 h 1958109"/>
                            <a:gd name="connsiteX61" fmla="*/ 2082800 w 2286000"/>
                            <a:gd name="connsiteY61" fmla="*/ 466436 h 1958109"/>
                            <a:gd name="connsiteX62" fmla="*/ 2082800 w 2286000"/>
                            <a:gd name="connsiteY62" fmla="*/ 466436 h 1958109"/>
                            <a:gd name="connsiteX63" fmla="*/ 2096654 w 2286000"/>
                            <a:gd name="connsiteY63" fmla="*/ 429491 h 1958109"/>
                            <a:gd name="connsiteX64" fmla="*/ 2110509 w 2286000"/>
                            <a:gd name="connsiteY64" fmla="*/ 374073 h 1958109"/>
                            <a:gd name="connsiteX65" fmla="*/ 2119745 w 2286000"/>
                            <a:gd name="connsiteY65" fmla="*/ 364836 h 1958109"/>
                            <a:gd name="connsiteX66" fmla="*/ 2124363 w 2286000"/>
                            <a:gd name="connsiteY66" fmla="*/ 350982 h 1958109"/>
                            <a:gd name="connsiteX67" fmla="*/ 2133600 w 2286000"/>
                            <a:gd name="connsiteY67" fmla="*/ 337127 h 1958109"/>
                            <a:gd name="connsiteX68" fmla="*/ 2138218 w 2286000"/>
                            <a:gd name="connsiteY68" fmla="*/ 318654 h 1958109"/>
                            <a:gd name="connsiteX69" fmla="*/ 2147454 w 2286000"/>
                            <a:gd name="connsiteY69" fmla="*/ 290945 h 1958109"/>
                            <a:gd name="connsiteX70" fmla="*/ 2152072 w 2286000"/>
                            <a:gd name="connsiteY70" fmla="*/ 277091 h 1958109"/>
                            <a:gd name="connsiteX71" fmla="*/ 2161309 w 2286000"/>
                            <a:gd name="connsiteY71" fmla="*/ 263236 h 1958109"/>
                            <a:gd name="connsiteX72" fmla="*/ 2165927 w 2286000"/>
                            <a:gd name="connsiteY72" fmla="*/ 249382 h 1958109"/>
                            <a:gd name="connsiteX73" fmla="*/ 2193636 w 2286000"/>
                            <a:gd name="connsiteY73" fmla="*/ 198582 h 1958109"/>
                            <a:gd name="connsiteX74" fmla="*/ 2212109 w 2286000"/>
                            <a:gd name="connsiteY74" fmla="*/ 161636 h 1958109"/>
                            <a:gd name="connsiteX75" fmla="*/ 2216727 w 2286000"/>
                            <a:gd name="connsiteY75" fmla="*/ 147782 h 1958109"/>
                            <a:gd name="connsiteX76" fmla="*/ 2235200 w 2286000"/>
                            <a:gd name="connsiteY76" fmla="*/ 120073 h 1958109"/>
                            <a:gd name="connsiteX77" fmla="*/ 2239818 w 2286000"/>
                            <a:gd name="connsiteY77" fmla="*/ 106218 h 1958109"/>
                            <a:gd name="connsiteX78" fmla="*/ 2258291 w 2286000"/>
                            <a:gd name="connsiteY78" fmla="*/ 83127 h 1958109"/>
                            <a:gd name="connsiteX79" fmla="*/ 2276763 w 2286000"/>
                            <a:gd name="connsiteY79" fmla="*/ 27709 h 1958109"/>
                            <a:gd name="connsiteX80" fmla="*/ 2281381 w 2286000"/>
                            <a:gd name="connsiteY80" fmla="*/ 13854 h 1958109"/>
                            <a:gd name="connsiteX81" fmla="*/ 2286000 w 2286000"/>
                            <a:gd name="connsiteY81" fmla="*/ 0 h 1958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286000" h="1958109">
                              <a:moveTo>
                                <a:pt x="0" y="1958109"/>
                              </a:moveTo>
                              <a:cubicBezTo>
                                <a:pt x="10490" y="1953913"/>
                                <a:pt x="40642" y="1941329"/>
                                <a:pt x="50800" y="1939636"/>
                              </a:cubicBezTo>
                              <a:cubicBezTo>
                                <a:pt x="60036" y="1938097"/>
                                <a:pt x="69239" y="1936342"/>
                                <a:pt x="78509" y="1935018"/>
                              </a:cubicBezTo>
                              <a:cubicBezTo>
                                <a:pt x="117692" y="1929421"/>
                                <a:pt x="106795" y="1932838"/>
                                <a:pt x="138545" y="1925782"/>
                              </a:cubicBezTo>
                              <a:cubicBezTo>
                                <a:pt x="172448" y="1918248"/>
                                <a:pt x="206053" y="1909320"/>
                                <a:pt x="240145" y="1902691"/>
                              </a:cubicBezTo>
                              <a:cubicBezTo>
                                <a:pt x="261515" y="1898536"/>
                                <a:pt x="283867" y="1899435"/>
                                <a:pt x="304800" y="1893454"/>
                              </a:cubicBezTo>
                              <a:cubicBezTo>
                                <a:pt x="344674" y="1882062"/>
                                <a:pt x="326138" y="1886416"/>
                                <a:pt x="360218" y="1879600"/>
                              </a:cubicBezTo>
                              <a:cubicBezTo>
                                <a:pt x="369454" y="1874982"/>
                                <a:pt x="378339" y="1869580"/>
                                <a:pt x="387927" y="1865745"/>
                              </a:cubicBezTo>
                              <a:cubicBezTo>
                                <a:pt x="395827" y="1862585"/>
                                <a:pt x="422669" y="1858214"/>
                                <a:pt x="429491" y="1856509"/>
                              </a:cubicBezTo>
                              <a:cubicBezTo>
                                <a:pt x="434213" y="1855328"/>
                                <a:pt x="438664" y="1853228"/>
                                <a:pt x="443345" y="1851891"/>
                              </a:cubicBezTo>
                              <a:cubicBezTo>
                                <a:pt x="449448" y="1850147"/>
                                <a:pt x="455715" y="1849017"/>
                                <a:pt x="461818" y="1847273"/>
                              </a:cubicBezTo>
                              <a:cubicBezTo>
                                <a:pt x="466499" y="1845936"/>
                                <a:pt x="470976" y="1843935"/>
                                <a:pt x="475672" y="1842654"/>
                              </a:cubicBezTo>
                              <a:cubicBezTo>
                                <a:pt x="487919" y="1839314"/>
                                <a:pt x="500485" y="1837151"/>
                                <a:pt x="512618" y="1833418"/>
                              </a:cubicBezTo>
                              <a:cubicBezTo>
                                <a:pt x="520541" y="1830980"/>
                                <a:pt x="527845" y="1826803"/>
                                <a:pt x="535709" y="1824182"/>
                              </a:cubicBezTo>
                              <a:cubicBezTo>
                                <a:pt x="541730" y="1822175"/>
                                <a:pt x="548102" y="1821388"/>
                                <a:pt x="554181" y="1819564"/>
                              </a:cubicBezTo>
                              <a:cubicBezTo>
                                <a:pt x="563507" y="1816766"/>
                                <a:pt x="572498" y="1812889"/>
                                <a:pt x="581891" y="1810327"/>
                              </a:cubicBezTo>
                              <a:cubicBezTo>
                                <a:pt x="589464" y="1808262"/>
                                <a:pt x="597366" y="1807613"/>
                                <a:pt x="604981" y="1805709"/>
                              </a:cubicBezTo>
                              <a:cubicBezTo>
                                <a:pt x="615854" y="1802991"/>
                                <a:pt x="626351" y="1798821"/>
                                <a:pt x="637309" y="1796473"/>
                              </a:cubicBezTo>
                              <a:cubicBezTo>
                                <a:pt x="700824" y="1782862"/>
                                <a:pt x="636664" y="1803322"/>
                                <a:pt x="711200" y="1782618"/>
                              </a:cubicBezTo>
                              <a:cubicBezTo>
                                <a:pt x="725271" y="1778710"/>
                                <a:pt x="738721" y="1772776"/>
                                <a:pt x="752763" y="1768764"/>
                              </a:cubicBezTo>
                              <a:cubicBezTo>
                                <a:pt x="781844" y="1760455"/>
                                <a:pt x="811540" y="1754364"/>
                                <a:pt x="840509" y="1745673"/>
                              </a:cubicBezTo>
                              <a:cubicBezTo>
                                <a:pt x="855903" y="1741055"/>
                                <a:pt x="871056" y="1735541"/>
                                <a:pt x="886691" y="1731818"/>
                              </a:cubicBezTo>
                              <a:cubicBezTo>
                                <a:pt x="925804" y="1722505"/>
                                <a:pt x="944553" y="1721876"/>
                                <a:pt x="983672" y="1717964"/>
                              </a:cubicBezTo>
                              <a:cubicBezTo>
                                <a:pt x="1063412" y="1686068"/>
                                <a:pt x="1009164" y="1705945"/>
                                <a:pt x="1126836" y="1671782"/>
                              </a:cubicBezTo>
                              <a:cubicBezTo>
                                <a:pt x="1142271" y="1667301"/>
                                <a:pt x="1158331" y="1664455"/>
                                <a:pt x="1173018" y="1657927"/>
                              </a:cubicBezTo>
                              <a:cubicBezTo>
                                <a:pt x="1285996" y="1607713"/>
                                <a:pt x="1144261" y="1669110"/>
                                <a:pt x="1256145" y="1625600"/>
                              </a:cubicBezTo>
                              <a:cubicBezTo>
                                <a:pt x="1270276" y="1620105"/>
                                <a:pt x="1283513" y="1612451"/>
                                <a:pt x="1297709" y="1607127"/>
                              </a:cubicBezTo>
                              <a:cubicBezTo>
                                <a:pt x="1308202" y="1603192"/>
                                <a:pt x="1319543" y="1601826"/>
                                <a:pt x="1330036" y="1597891"/>
                              </a:cubicBezTo>
                              <a:cubicBezTo>
                                <a:pt x="1409358" y="1568145"/>
                                <a:pt x="1333595" y="1587863"/>
                                <a:pt x="1413163" y="1570182"/>
                              </a:cubicBezTo>
                              <a:cubicBezTo>
                                <a:pt x="1423939" y="1564024"/>
                                <a:pt x="1434004" y="1556408"/>
                                <a:pt x="1445491" y="1551709"/>
                              </a:cubicBezTo>
                              <a:cubicBezTo>
                                <a:pt x="1476340" y="1539089"/>
                                <a:pt x="1513947" y="1528851"/>
                                <a:pt x="1547091" y="1519382"/>
                              </a:cubicBezTo>
                              <a:cubicBezTo>
                                <a:pt x="1577587" y="1501955"/>
                                <a:pt x="1583611" y="1497720"/>
                                <a:pt x="1616363" y="1482436"/>
                              </a:cubicBezTo>
                              <a:cubicBezTo>
                                <a:pt x="1626987" y="1477478"/>
                                <a:pt x="1638368" y="1474140"/>
                                <a:pt x="1648691" y="1468582"/>
                              </a:cubicBezTo>
                              <a:cubicBezTo>
                                <a:pt x="1672179" y="1455935"/>
                                <a:pt x="1683279" y="1443682"/>
                                <a:pt x="1704109" y="1427018"/>
                              </a:cubicBezTo>
                              <a:cubicBezTo>
                                <a:pt x="1797597" y="1352227"/>
                                <a:pt x="1720900" y="1421646"/>
                                <a:pt x="1754909" y="1380836"/>
                              </a:cubicBezTo>
                              <a:cubicBezTo>
                                <a:pt x="1759090" y="1375819"/>
                                <a:pt x="1765257" y="1372492"/>
                                <a:pt x="1768763" y="1366982"/>
                              </a:cubicBezTo>
                              <a:cubicBezTo>
                                <a:pt x="1776155" y="1355366"/>
                                <a:pt x="1781078" y="1342351"/>
                                <a:pt x="1787236" y="1330036"/>
                              </a:cubicBezTo>
                              <a:cubicBezTo>
                                <a:pt x="1800179" y="1304149"/>
                                <a:pt x="1793915" y="1317956"/>
                                <a:pt x="1805709" y="1288473"/>
                              </a:cubicBezTo>
                              <a:cubicBezTo>
                                <a:pt x="1812313" y="1255452"/>
                                <a:pt x="1810085" y="1259305"/>
                                <a:pt x="1828800" y="1219200"/>
                              </a:cubicBezTo>
                              <a:cubicBezTo>
                                <a:pt x="1832596" y="1211066"/>
                                <a:pt x="1839236" y="1204409"/>
                                <a:pt x="1842654" y="1196109"/>
                              </a:cubicBezTo>
                              <a:cubicBezTo>
                                <a:pt x="1850068" y="1178104"/>
                                <a:pt x="1855778" y="1159414"/>
                                <a:pt x="1861127" y="1140691"/>
                              </a:cubicBezTo>
                              <a:cubicBezTo>
                                <a:pt x="1864206" y="1129915"/>
                                <a:pt x="1866340" y="1118824"/>
                                <a:pt x="1870363" y="1108364"/>
                              </a:cubicBezTo>
                              <a:cubicBezTo>
                                <a:pt x="1874070" y="1098725"/>
                                <a:pt x="1879945" y="1090055"/>
                                <a:pt x="1884218" y="1080654"/>
                              </a:cubicBezTo>
                              <a:cubicBezTo>
                                <a:pt x="1887648" y="1073107"/>
                                <a:pt x="1890621" y="1065354"/>
                                <a:pt x="1893454" y="1057564"/>
                              </a:cubicBezTo>
                              <a:cubicBezTo>
                                <a:pt x="1896781" y="1048414"/>
                                <a:pt x="1900129" y="1039247"/>
                                <a:pt x="1902691" y="1029854"/>
                              </a:cubicBezTo>
                              <a:cubicBezTo>
                                <a:pt x="1904756" y="1022281"/>
                                <a:pt x="1904627" y="1014141"/>
                                <a:pt x="1907309" y="1006764"/>
                              </a:cubicBezTo>
                              <a:cubicBezTo>
                                <a:pt x="1910838" y="997059"/>
                                <a:pt x="1917191" y="988586"/>
                                <a:pt x="1921163" y="979054"/>
                              </a:cubicBezTo>
                              <a:cubicBezTo>
                                <a:pt x="1924908" y="970067"/>
                                <a:pt x="1927073" y="960495"/>
                                <a:pt x="1930400" y="951345"/>
                              </a:cubicBezTo>
                              <a:cubicBezTo>
                                <a:pt x="1933233" y="943554"/>
                                <a:pt x="1936557" y="935951"/>
                                <a:pt x="1939636" y="928254"/>
                              </a:cubicBezTo>
                              <a:cubicBezTo>
                                <a:pt x="1948010" y="878007"/>
                                <a:pt x="1938657" y="921953"/>
                                <a:pt x="1953491" y="877454"/>
                              </a:cubicBezTo>
                              <a:cubicBezTo>
                                <a:pt x="1961090" y="854659"/>
                                <a:pt x="1953849" y="862103"/>
                                <a:pt x="1967345" y="840509"/>
                              </a:cubicBezTo>
                              <a:cubicBezTo>
                                <a:pt x="1971424" y="833982"/>
                                <a:pt x="1976582" y="828194"/>
                                <a:pt x="1981200" y="822036"/>
                              </a:cubicBezTo>
                              <a:cubicBezTo>
                                <a:pt x="1982739" y="812800"/>
                                <a:pt x="1983127" y="803296"/>
                                <a:pt x="1985818" y="794327"/>
                              </a:cubicBezTo>
                              <a:cubicBezTo>
                                <a:pt x="1987796" y="787733"/>
                                <a:pt x="1992637" y="782300"/>
                                <a:pt x="1995054" y="775854"/>
                              </a:cubicBezTo>
                              <a:cubicBezTo>
                                <a:pt x="2001891" y="757622"/>
                                <a:pt x="2007369" y="738909"/>
                                <a:pt x="2013527" y="720436"/>
                              </a:cubicBezTo>
                              <a:cubicBezTo>
                                <a:pt x="2013528" y="720432"/>
                                <a:pt x="2022762" y="692730"/>
                                <a:pt x="2022763" y="692727"/>
                              </a:cubicBezTo>
                              <a:cubicBezTo>
                                <a:pt x="2024302" y="685030"/>
                                <a:pt x="2025977" y="677359"/>
                                <a:pt x="2027381" y="669636"/>
                              </a:cubicBezTo>
                              <a:cubicBezTo>
                                <a:pt x="2030123" y="654555"/>
                                <a:pt x="2032819" y="634033"/>
                                <a:pt x="2036618" y="618836"/>
                              </a:cubicBezTo>
                              <a:cubicBezTo>
                                <a:pt x="2037799" y="614114"/>
                                <a:pt x="2039572" y="609557"/>
                                <a:pt x="2041236" y="604982"/>
                              </a:cubicBezTo>
                              <a:cubicBezTo>
                                <a:pt x="2045731" y="592621"/>
                                <a:pt x="2050713" y="580439"/>
                                <a:pt x="2055091" y="568036"/>
                              </a:cubicBezTo>
                              <a:cubicBezTo>
                                <a:pt x="2059951" y="554265"/>
                                <a:pt x="2068945" y="526473"/>
                                <a:pt x="2068945" y="526473"/>
                              </a:cubicBezTo>
                              <a:cubicBezTo>
                                <a:pt x="2074940" y="484507"/>
                                <a:pt x="2070121" y="504472"/>
                                <a:pt x="2082800" y="466436"/>
                              </a:cubicBezTo>
                              <a:lnTo>
                                <a:pt x="2082800" y="466436"/>
                              </a:lnTo>
                              <a:cubicBezTo>
                                <a:pt x="2088506" y="437903"/>
                                <a:pt x="2083064" y="449876"/>
                                <a:pt x="2096654" y="429491"/>
                              </a:cubicBezTo>
                              <a:cubicBezTo>
                                <a:pt x="2098181" y="420331"/>
                                <a:pt x="2103189" y="381394"/>
                                <a:pt x="2110509" y="374073"/>
                              </a:cubicBezTo>
                              <a:lnTo>
                                <a:pt x="2119745" y="364836"/>
                              </a:lnTo>
                              <a:cubicBezTo>
                                <a:pt x="2121284" y="360218"/>
                                <a:pt x="2122186" y="355336"/>
                                <a:pt x="2124363" y="350982"/>
                              </a:cubicBezTo>
                              <a:cubicBezTo>
                                <a:pt x="2126845" y="346017"/>
                                <a:pt x="2131413" y="342229"/>
                                <a:pt x="2133600" y="337127"/>
                              </a:cubicBezTo>
                              <a:cubicBezTo>
                                <a:pt x="2136100" y="331293"/>
                                <a:pt x="2136394" y="324733"/>
                                <a:pt x="2138218" y="318654"/>
                              </a:cubicBezTo>
                              <a:cubicBezTo>
                                <a:pt x="2141015" y="309329"/>
                                <a:pt x="2144375" y="300181"/>
                                <a:pt x="2147454" y="290945"/>
                              </a:cubicBezTo>
                              <a:cubicBezTo>
                                <a:pt x="2148993" y="286327"/>
                                <a:pt x="2149372" y="281141"/>
                                <a:pt x="2152072" y="277091"/>
                              </a:cubicBezTo>
                              <a:lnTo>
                                <a:pt x="2161309" y="263236"/>
                              </a:lnTo>
                              <a:cubicBezTo>
                                <a:pt x="2162848" y="258618"/>
                                <a:pt x="2163750" y="253736"/>
                                <a:pt x="2165927" y="249382"/>
                              </a:cubicBezTo>
                              <a:cubicBezTo>
                                <a:pt x="2182787" y="215660"/>
                                <a:pt x="2172713" y="261354"/>
                                <a:pt x="2193636" y="198582"/>
                              </a:cubicBezTo>
                              <a:cubicBezTo>
                                <a:pt x="2204249" y="166742"/>
                                <a:pt x="2195988" y="177757"/>
                                <a:pt x="2212109" y="161636"/>
                              </a:cubicBezTo>
                              <a:cubicBezTo>
                                <a:pt x="2213648" y="157018"/>
                                <a:pt x="2214363" y="152037"/>
                                <a:pt x="2216727" y="147782"/>
                              </a:cubicBezTo>
                              <a:cubicBezTo>
                                <a:pt x="2222118" y="138078"/>
                                <a:pt x="2235200" y="120073"/>
                                <a:pt x="2235200" y="120073"/>
                              </a:cubicBezTo>
                              <a:cubicBezTo>
                                <a:pt x="2236739" y="115455"/>
                                <a:pt x="2237641" y="110572"/>
                                <a:pt x="2239818" y="106218"/>
                              </a:cubicBezTo>
                              <a:cubicBezTo>
                                <a:pt x="2245643" y="94567"/>
                                <a:pt x="2249700" y="91718"/>
                                <a:pt x="2258291" y="83127"/>
                              </a:cubicBezTo>
                              <a:lnTo>
                                <a:pt x="2276763" y="27709"/>
                              </a:lnTo>
                              <a:lnTo>
                                <a:pt x="2281381" y="13854"/>
                              </a:lnTo>
                              <a:lnTo>
                                <a:pt x="228600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3060" id="Forma libre: forma 28" o:spid="_x0000_s1026" style="position:absolute;margin-left:118.05pt;margin-top:.6pt;width:226.15pt;height:1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0,195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" path="m,1958109v10490,-4196,40642,-16780,50800,-18473c60036,1938097,69239,1936342,78509,1935018v39183,-5597,28286,-2180,60036,-9236c172448,1918248,206053,1909320,240145,1902691v21370,-4155,43722,-3256,64655,-9237c344674,1882062,326138,1886416,360218,1879600v9236,-4618,18121,-10020,27709,-13855c395827,1862585,422669,1858214,429491,1856509v4722,-1181,9173,-3281,13854,-4618c449448,1850147,455715,1849017,461818,1847273v4681,-1337,9158,-3338,13854,-4619c487919,1839314,500485,1837151,512618,1833418v7923,-2438,15227,-6615,23091,-9236c541730,1822175,548102,1821388,554181,1819564v9326,-2798,18317,-6675,27710,-9237c589464,1808262,597366,1807613,604981,1805709v10873,-2718,21370,-6888,32328,-9236c700824,1782862,636664,1803322,711200,1782618v14071,-3908,27521,-9842,41563,-13854c781844,1760455,811540,1754364,840509,1745673v15394,-4618,30547,-10132,46182,-13855c925804,1722505,944553,1721876,983672,1717964v79740,-31896,25492,-12019,143164,-46182c1142271,1667301,1158331,1664455,1173018,1657927v112978,-50214,-28757,11183,83127,-32327c1270276,1620105,1283513,1612451,1297709,1607127v10493,-3935,21834,-5301,32327,-9236c1409358,1568145,1333595,1587863,1413163,1570182v10776,-6158,20841,-13774,32328,-18473c1476340,1539089,1513947,1528851,1547091,1519382v30496,-17427,36520,-21662,69272,-36946c1626987,1477478,1638368,1474140,1648691,1468582v23488,-12647,34588,-24900,55418,-41564c1797597,1352227,1720900,1421646,1754909,1380836v4181,-5017,10348,-8344,13854,-13854c1776155,1355366,1781078,1342351,1787236,1330036v12943,-25887,6679,-12080,18473,-41563c1812313,1255452,1810085,1259305,1828800,1219200v3796,-8134,10436,-14791,13854,-23091c1850068,1178104,1855778,1159414,1861127,1140691v3079,-10776,5213,-21867,9236,-32327c1874070,1098725,1879945,1090055,1884218,1080654v3430,-7547,6403,-15300,9236,-23090c1896781,1048414,1900129,1039247,1902691,1029854v2065,-7573,1936,-15713,4618,-23090c1910838,997059,1917191,988586,1921163,979054v3745,-8987,5910,-18559,9237,-27709c1933233,943554,1936557,935951,1939636,928254v8374,-50247,-979,-6301,13855,-50800c1961090,854659,1953849,862103,1967345,840509v4079,-6527,9237,-12315,13855,-18473c1982739,812800,1983127,803296,1985818,794327v1978,-6594,6819,-12027,9236,-18473c2001891,757622,2007369,738909,2013527,720436v1,-4,9235,-27706,9236,-27709c2024302,685030,2025977,677359,2027381,669636v2742,-15081,5438,-35603,9237,-50800c2037799,614114,2039572,609557,2041236,604982v4495,-12361,9477,-24543,13855,-36946c2059951,554265,2068945,526473,2068945,526473v5995,-41966,1176,-22001,13855,-60037l2082800,466436v5706,-28533,264,-16560,13854,-36945c2098181,420331,2103189,381394,2110509,374073r9236,-9237c2121284,360218,2122186,355336,2124363,350982v2482,-4965,7050,-8753,9237,-13855c2136100,331293,2136394,324733,2138218,318654v2797,-9325,6157,-18473,9236,-27709c2148993,286327,2149372,281141,2152072,277091r9237,-13855c2162848,258618,2163750,253736,2165927,249382v16860,-33722,6786,11972,27709,-50800c2204249,166742,2195988,177757,2212109,161636v1539,-4618,2254,-9599,4618,-13854c2222118,138078,2235200,120073,2235200,120073v1539,-4618,2441,-9501,4618,-13855c2245643,94567,2249700,91718,2258291,83127r18472,-55418l2281381,13854,2286000,e" filled="f" strokecolor="#1f3763 [1604]" strokeweight="1pt">
                <v:stroke joinstyle="miter"/>
                <v:path arrowok="t" o:connecttype="custom" o:connectlocs="0,1739656;63826,1723244;98640,1719141;174069,1710936;301721,1690421;382954,1682214;452582,1669906;487395,1657596;539617,1649391;557023,1645288;580233,1641185;597639,1637082;644059,1628876;673070,1620670;696279,1616568;731094,1608361;760104,1604258;800722,1596053;893559,1583743;945779,1571435;1056024,1550920;1114048,1538611;1235896,1526302;1415768,1485273;1473792,1472963;1578234,1444243;1630455,1427831;1671071,1419625;1775513,1395007;1816130,1378595;1943781,1349875;2030815,1317051;2071432,1304742;2141060,1267815;2204886,1226785;2222292,1214477;2245502,1181653;2268711,1144727;2297723,1083182;2315130,1062667;2338339,1013432;2349943,984711;2367351,960093;2378955,939579;2390561,914960;2396363,894446;2413769,869828;2425374,845210;2436979,824695;2454386,779562;2471793,746739;2489200,730327;2495002,705709;2506606,689297;2529816,640062;2541420,615444;2547222,594929;2558828,549797;2564630,537488;2582038,504664;2599444,467738;2616851,414399;2616851,414399;2634258,381576;2651665,332340;2663270,324134;2669072,311825;2680677,299516;2686479,283104;2698083,258486;2703885,246178;2715491,233869;2721293,221560;2756107,176428;2779317,143603;2785119,131295;2808328,106677;2814130,94368;2837340,73853;2860549,24618;2866351,12308;2872154,0" o:connectangles="0,0,0,0,0,0,0,0,0,0,0,0,0,0,0,0,0,0,0,0,0,0,0,0,0,0,0,0,0,0,0,0,0,0,0,0,0,0,0,0,0,0,0,0,0,0,0,0,0,0,0,0,0,0,0,0,0,0,0,0,0,0,0,0,0,0,0,0,0,0,0,0,0,0,0,0,0,0,0,0,0,0"/>
              </v:shape>
            </w:pict>
          </mc:Fallback>
        </mc:AlternateContent>
      </w:r>
      <w:r w:rsidR="00391624">
        <w:rPr>
          <w:noProof/>
        </w:rPr>
        <mc:AlternateContent>
          <mc:Choice Requires="wps">
            <w:drawing>
              <wp:anchor distT="0" distB="0" distL="114300" distR="114300" simplePos="0" relativeHeight="251702272" behindDoc="0" locked="0" layoutInCell="1" allowOverlap="1" wp14:anchorId="11821ECE" wp14:editId="47E47743">
                <wp:simplePos x="0" y="0"/>
                <wp:positionH relativeFrom="column">
                  <wp:posOffset>1506047</wp:posOffset>
                </wp:positionH>
                <wp:positionV relativeFrom="paragraph">
                  <wp:posOffset>100099</wp:posOffset>
                </wp:positionV>
                <wp:extent cx="0" cy="1824182"/>
                <wp:effectExtent l="76200" t="38100" r="57150" b="24130"/>
                <wp:wrapNone/>
                <wp:docPr id="30" name="Conector recto de flecha 30"/>
                <wp:cNvGraphicFramePr/>
                <a:graphic xmlns:a="http://schemas.openxmlformats.org/drawingml/2006/main">
                  <a:graphicData uri="http://schemas.microsoft.com/office/word/2010/wordprocessingShape">
                    <wps:wsp>
                      <wps:cNvCnPr/>
                      <wps:spPr>
                        <a:xfrm flipV="1">
                          <a:off x="0" y="0"/>
                          <a:ext cx="0" cy="18241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E48D3E" id="_x0000_t32" coordsize="21600,21600" o:spt="32" o:oned="t" path="m,l21600,21600e" filled="f">
                <v:path arrowok="t" fillok="f" o:connecttype="none"/>
                <o:lock v:ext="edit" shapetype="t"/>
              </v:shapetype>
              <v:shape id="Conector recto de flecha 30" o:spid="_x0000_s1026" type="#_x0000_t32" style="position:absolute;margin-left:118.6pt;margin-top:7.9pt;width:0;height:143.6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" strokecolor="black [3213]" strokeweight="1pt">
                <v:stroke endarrow="block" joinstyle="miter"/>
              </v:shape>
            </w:pict>
          </mc:Fallback>
        </mc:AlternateContent>
      </w:r>
    </w:p>
    <w:p w14:paraId="78D65CDA" w14:textId="792EF1D5" w:rsidR="00391624" w:rsidRDefault="00391624" w:rsidP="00391624">
      <w:pPr>
        <w:spacing w:after="0" w:line="240" w:lineRule="auto"/>
        <w:jc w:val="both"/>
      </w:pPr>
      <w:r>
        <w:rPr>
          <w:noProof/>
        </w:rPr>
        <mc:AlternateContent>
          <mc:Choice Requires="wps">
            <w:drawing>
              <wp:anchor distT="0" distB="0" distL="114300" distR="114300" simplePos="0" relativeHeight="251712512" behindDoc="0" locked="0" layoutInCell="1" allowOverlap="1" wp14:anchorId="6B62C401" wp14:editId="2B4894AE">
                <wp:simplePos x="0" y="0"/>
                <wp:positionH relativeFrom="column">
                  <wp:posOffset>1977342</wp:posOffset>
                </wp:positionH>
                <wp:positionV relativeFrom="paragraph">
                  <wp:posOffset>30236</wp:posOffset>
                </wp:positionV>
                <wp:extent cx="1776046" cy="7620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776046" cy="762000"/>
                        </a:xfrm>
                        <a:prstGeom prst="rect">
                          <a:avLst/>
                        </a:prstGeom>
                        <a:noFill/>
                        <a:ln w="6350">
                          <a:noFill/>
                        </a:ln>
                      </wps:spPr>
                      <wps:txbx>
                        <w:txbxContent>
                          <w:p w14:paraId="06D1D91F" w14:textId="61405D61" w:rsidR="00CB4E38" w:rsidRDefault="00CB4E38">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C401" id="Cuadro de texto 47" o:spid="_x0000_s1038" type="#_x0000_t202" style="position:absolute;left:0;text-align:left;margin-left:155.7pt;margin-top:2.4pt;width:139.85pt;height:6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" filled="f" stroked="f" strokeweight=".5pt">
                <v:textbox>
                  <w:txbxContent>
                    <w:p w14:paraId="06D1D91F" w14:textId="61405D61" w:rsidR="00CB4E38" w:rsidRDefault="00CB4E38">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v:textbox>
              </v:shape>
            </w:pict>
          </mc:Fallback>
        </mc:AlternateContent>
      </w:r>
    </w:p>
    <w:p w14:paraId="52B51A78" w14:textId="61FA09AF" w:rsidR="00391624" w:rsidRDefault="00391624" w:rsidP="00391624">
      <w:pPr>
        <w:spacing w:after="0" w:line="240" w:lineRule="auto"/>
        <w:jc w:val="both"/>
      </w:pPr>
    </w:p>
    <w:p w14:paraId="08C5506E" w14:textId="555EAAC6" w:rsidR="00391624" w:rsidRDefault="00391624" w:rsidP="00391624">
      <w:pPr>
        <w:spacing w:after="0" w:line="240" w:lineRule="auto"/>
        <w:jc w:val="both"/>
      </w:pPr>
    </w:p>
    <w:p w14:paraId="14AB2F7B" w14:textId="034AFB0E" w:rsidR="00391624" w:rsidRDefault="00391624" w:rsidP="00391624">
      <w:pPr>
        <w:spacing w:after="0" w:line="240" w:lineRule="auto"/>
        <w:jc w:val="both"/>
      </w:pPr>
      <w:r>
        <w:rPr>
          <w:noProof/>
        </w:rPr>
        <mc:AlternateContent>
          <mc:Choice Requires="wps">
            <w:drawing>
              <wp:anchor distT="0" distB="0" distL="114300" distR="114300" simplePos="0" relativeHeight="251711488" behindDoc="0" locked="0" layoutInCell="1" allowOverlap="1" wp14:anchorId="7765B252" wp14:editId="6C1B383F">
                <wp:simplePos x="0" y="0"/>
                <wp:positionH relativeFrom="column">
                  <wp:posOffset>899795</wp:posOffset>
                </wp:positionH>
                <wp:positionV relativeFrom="paragraph">
                  <wp:posOffset>19685</wp:posOffset>
                </wp:positionV>
                <wp:extent cx="854363" cy="34636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5574480B" w14:textId="77777777" w:rsidR="00CB4E38" w:rsidRDefault="00393272"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B252" id="Cuadro de texto 41" o:spid="_x0000_s1039" type="#_x0000_t202" style="position:absolute;left:0;text-align:left;margin-left:70.85pt;margin-top:1.55pt;width:67.25pt;height:2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" filled="f" stroked="f" strokeweight=".5pt">
                <v:textbox>
                  <w:txbxContent>
                    <w:p w14:paraId="5574480B" w14:textId="77777777" w:rsidR="00CB4E38" w:rsidRDefault="00393272"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5026E73" wp14:editId="7C5A0294">
                <wp:simplePos x="0" y="0"/>
                <wp:positionH relativeFrom="column">
                  <wp:posOffset>1504315</wp:posOffset>
                </wp:positionH>
                <wp:positionV relativeFrom="paragraph">
                  <wp:posOffset>163830</wp:posOffset>
                </wp:positionV>
                <wp:extent cx="2427117" cy="0"/>
                <wp:effectExtent l="0" t="0" r="0" b="0"/>
                <wp:wrapNone/>
                <wp:docPr id="42" name="Conector recto 42"/>
                <wp:cNvGraphicFramePr/>
                <a:graphic xmlns:a="http://schemas.openxmlformats.org/drawingml/2006/main">
                  <a:graphicData uri="http://schemas.microsoft.com/office/word/2010/wordprocessingShape">
                    <wps:wsp>
                      <wps:cNvCnPr/>
                      <wps:spPr>
                        <a:xfrm flipV="1">
                          <a:off x="0" y="0"/>
                          <a:ext cx="2427117"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DD04C" id="Conector recto 4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12.9pt" to="309.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" strokecolor="#4472c4 [3204]" strokeweight=".5pt">
                <v:stroke dashstyle="dash" joinstyle="miter"/>
              </v:line>
            </w:pict>
          </mc:Fallback>
        </mc:AlternateContent>
      </w:r>
      <w:r>
        <w:rPr>
          <w:noProof/>
        </w:rPr>
        <mc:AlternateContent>
          <mc:Choice Requires="wps">
            <w:drawing>
              <wp:anchor distT="0" distB="0" distL="114300" distR="114300" simplePos="0" relativeHeight="251707392" behindDoc="0" locked="0" layoutInCell="1" allowOverlap="1" wp14:anchorId="0C39B0F0" wp14:editId="3130F297">
                <wp:simplePos x="0" y="0"/>
                <wp:positionH relativeFrom="column">
                  <wp:posOffset>3934313</wp:posOffset>
                </wp:positionH>
                <wp:positionV relativeFrom="paragraph">
                  <wp:posOffset>128905</wp:posOffset>
                </wp:positionV>
                <wp:extent cx="0" cy="952549"/>
                <wp:effectExtent l="0" t="0" r="38100" b="19050"/>
                <wp:wrapNone/>
                <wp:docPr id="43" name="Conector recto 43"/>
                <wp:cNvGraphicFramePr/>
                <a:graphic xmlns:a="http://schemas.openxmlformats.org/drawingml/2006/main">
                  <a:graphicData uri="http://schemas.microsoft.com/office/word/2010/wordprocessingShape">
                    <wps:wsp>
                      <wps:cNvCnPr/>
                      <wps:spPr>
                        <a:xfrm flipH="1">
                          <a:off x="0" y="0"/>
                          <a:ext cx="0" cy="9525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33298" id="Conector recto 43"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pt,10.15pt" to="309.8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" strokecolor="#4472c4 [3204]" strokeweight=".5pt">
                <v:stroke dashstyle="dash" joinstyle="miter"/>
              </v:line>
            </w:pict>
          </mc:Fallback>
        </mc:AlternateContent>
      </w:r>
    </w:p>
    <w:p w14:paraId="064938E9" w14:textId="69F1FB85" w:rsidR="00391624" w:rsidRDefault="00391624" w:rsidP="00391624">
      <w:pPr>
        <w:spacing w:after="0" w:line="240" w:lineRule="auto"/>
        <w:jc w:val="both"/>
      </w:pPr>
    </w:p>
    <w:p w14:paraId="4218F11A" w14:textId="015887E4" w:rsidR="00391624" w:rsidRDefault="00391624" w:rsidP="00391624">
      <w:pPr>
        <w:spacing w:after="0" w:line="240" w:lineRule="auto"/>
        <w:jc w:val="both"/>
      </w:pPr>
    </w:p>
    <w:p w14:paraId="51E63D99" w14:textId="77777777" w:rsidR="00391624" w:rsidRDefault="00391624" w:rsidP="00391624">
      <w:pPr>
        <w:spacing w:after="0" w:line="240" w:lineRule="auto"/>
        <w:jc w:val="both"/>
      </w:pPr>
    </w:p>
    <w:p w14:paraId="08D5F78B" w14:textId="77777777" w:rsidR="00391624" w:rsidRDefault="00391624" w:rsidP="00391624">
      <w:pPr>
        <w:spacing w:after="0" w:line="240" w:lineRule="auto"/>
        <w:jc w:val="both"/>
      </w:pPr>
    </w:p>
    <w:p w14:paraId="138644A0"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4320" behindDoc="0" locked="0" layoutInCell="1" allowOverlap="1" wp14:anchorId="38283C74" wp14:editId="7AA3F877">
                <wp:simplePos x="0" y="0"/>
                <wp:positionH relativeFrom="column">
                  <wp:posOffset>5029719</wp:posOffset>
                </wp:positionH>
                <wp:positionV relativeFrom="paragraph">
                  <wp:posOffset>112395</wp:posOffset>
                </wp:positionV>
                <wp:extent cx="854363" cy="346364"/>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40AE23AE" w14:textId="77777777" w:rsidR="00CB4E38" w:rsidRDefault="00CB4E38"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3C74" id="Cuadro de texto 44" o:spid="_x0000_s1040" type="#_x0000_t202" style="position:absolute;left:0;text-align:left;margin-left:396.05pt;margin-top:8.85pt;width:67.25pt;height: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" filled="f" stroked="f" strokeweight=".5pt">
                <v:textbox>
                  <w:txbxContent>
                    <w:p w14:paraId="40AE23AE" w14:textId="77777777" w:rsidR="00CB4E38" w:rsidRDefault="00CB4E38"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v:textbox>
              </v:shape>
            </w:pict>
          </mc:Fallback>
        </mc:AlternateContent>
      </w:r>
    </w:p>
    <w:p w14:paraId="21035949"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8416" behindDoc="0" locked="0" layoutInCell="1" allowOverlap="1" wp14:anchorId="7F7FF49F" wp14:editId="5B9A3D96">
                <wp:simplePos x="0" y="0"/>
                <wp:positionH relativeFrom="column">
                  <wp:posOffset>3509010</wp:posOffset>
                </wp:positionH>
                <wp:positionV relativeFrom="paragraph">
                  <wp:posOffset>82599</wp:posOffset>
                </wp:positionV>
                <wp:extent cx="854363" cy="346364"/>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355BB39C" w14:textId="77777777" w:rsidR="00CB4E38" w:rsidRDefault="00393272"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F49F" id="Cuadro de texto 45" o:spid="_x0000_s1041" type="#_x0000_t202" style="position:absolute;left:0;text-align:left;margin-left:276.3pt;margin-top:6.5pt;width:67.25pt;height:2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" filled="f" stroked="f" strokeweight=".5pt">
                <v:textbox>
                  <w:txbxContent>
                    <w:p w14:paraId="355BB39C" w14:textId="77777777" w:rsidR="00CB4E38" w:rsidRDefault="00393272"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ECC817B" wp14:editId="568FF412">
                <wp:simplePos x="0" y="0"/>
                <wp:positionH relativeFrom="column">
                  <wp:posOffset>1237615</wp:posOffset>
                </wp:positionH>
                <wp:positionV relativeFrom="paragraph">
                  <wp:posOffset>82377</wp:posOffset>
                </wp:positionV>
                <wp:extent cx="3754582" cy="0"/>
                <wp:effectExtent l="0" t="76200" r="17780" b="95250"/>
                <wp:wrapNone/>
                <wp:docPr id="46" name="Conector recto de flecha 46"/>
                <wp:cNvGraphicFramePr/>
                <a:graphic xmlns:a="http://schemas.openxmlformats.org/drawingml/2006/main">
                  <a:graphicData uri="http://schemas.microsoft.com/office/word/2010/wordprocessingShape">
                    <wps:wsp>
                      <wps:cNvCnPr/>
                      <wps:spPr>
                        <a:xfrm flipV="1">
                          <a:off x="0" y="0"/>
                          <a:ext cx="375458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E43EBB" id="Conector recto de flecha 46" o:spid="_x0000_s1026" type="#_x0000_t32" style="position:absolute;margin-left:97.45pt;margin-top:6.5pt;width:295.65pt;height:0;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" strokecolor="black [3213]" strokeweight="1pt">
                <v:stroke endarrow="block" joinstyle="miter"/>
              </v:shape>
            </w:pict>
          </mc:Fallback>
        </mc:AlternateContent>
      </w:r>
    </w:p>
    <w:p w14:paraId="188510FA" w14:textId="77777777" w:rsidR="00391624" w:rsidRDefault="00391624" w:rsidP="00391624">
      <w:pPr>
        <w:spacing w:after="0" w:line="240" w:lineRule="auto"/>
        <w:jc w:val="both"/>
      </w:pPr>
    </w:p>
    <w:p w14:paraId="43E8F6ED" w14:textId="2FB5E2A2" w:rsidR="00391624" w:rsidRDefault="00391624" w:rsidP="00391624">
      <w:pPr>
        <w:spacing w:after="0" w:line="240" w:lineRule="auto"/>
        <w:jc w:val="both"/>
      </w:pPr>
    </w:p>
    <w:p w14:paraId="6FC41B4B" w14:textId="488A11A7" w:rsidR="000F3A9C" w:rsidRDefault="000F3A9C" w:rsidP="00391624">
      <w:pPr>
        <w:spacing w:after="0" w:line="240" w:lineRule="auto"/>
        <w:jc w:val="both"/>
      </w:pPr>
      <w:r>
        <w:t>Acomodando algebraicamente la aproximación lineal</w:t>
      </w:r>
    </w:p>
    <w:p w14:paraId="6114A7A7" w14:textId="70708DD4" w:rsidR="000F3A9C" w:rsidRDefault="000F3A9C" w:rsidP="00391624">
      <w:pPr>
        <w:spacing w:after="0" w:line="240" w:lineRule="auto"/>
        <w:jc w:val="both"/>
      </w:pPr>
    </w:p>
    <w:p w14:paraId="28FDE7E4" w14:textId="77777777" w:rsidR="000F3A9C" w:rsidRDefault="000F3A9C" w:rsidP="00391624">
      <w:pPr>
        <w:spacing w:after="0" w:line="240" w:lineRule="auto"/>
        <w:jc w:val="both"/>
      </w:pPr>
    </w:p>
    <w:p w14:paraId="0B86E3F8" w14:textId="77777777" w:rsidR="000F3A9C" w:rsidRDefault="000F3A9C" w:rsidP="000F3A9C">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516CF4D9" w14:textId="77777777" w:rsidR="00391624" w:rsidRDefault="00391624" w:rsidP="00FF7855">
      <w:pPr>
        <w:spacing w:after="0" w:line="240" w:lineRule="auto"/>
        <w:jc w:val="both"/>
      </w:pPr>
    </w:p>
    <w:p w14:paraId="695B0025" w14:textId="68858773"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29C2E5D" w14:textId="7CAB78A7" w:rsidR="00FF7855" w:rsidRDefault="00FF7855" w:rsidP="00FF7855">
      <w:pPr>
        <w:spacing w:after="0" w:line="240" w:lineRule="auto"/>
        <w:jc w:val="both"/>
      </w:pPr>
    </w:p>
    <w:p w14:paraId="31715A02" w14:textId="6706AE01"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59409AD3" w14:textId="1E8069BF" w:rsidR="00FF7855" w:rsidRDefault="00FF7855" w:rsidP="00FF7855">
      <w:pPr>
        <w:spacing w:after="0" w:line="240" w:lineRule="auto"/>
        <w:jc w:val="both"/>
      </w:pPr>
    </w:p>
    <w:p w14:paraId="4F14B0F1" w14:textId="1102D6DF" w:rsidR="00C04B04" w:rsidRPr="00C04B04" w:rsidRDefault="00C04B04" w:rsidP="00C04B04">
      <w:pPr>
        <w:spacing w:after="0" w:line="240" w:lineRule="auto"/>
        <w:jc w:val="both"/>
        <w:rPr>
          <w:lang w:val="en-US"/>
        </w:rPr>
      </w:pPr>
      <m:oMathPara>
        <m:oMath>
          <m:r>
            <m:rPr>
              <m:scr m:val="script"/>
            </m:rPr>
            <w:rPr>
              <w:rFonts w:ascii="Cambria Math" w:hAnsi="Cambria Math"/>
            </w:rPr>
            <m:t>P</m:t>
          </m:r>
          <m:r>
            <w:rPr>
              <w:rFonts w:ascii="Cambria Math" w:hAnsi="Cambria Math"/>
              <w:lang w:val="en-US"/>
            </w:rPr>
            <m:t>-</m:t>
          </m:r>
          <m:sSub>
            <m:sSubPr>
              <m:ctrlPr>
                <w:rPr>
                  <w:rFonts w:ascii="Cambria Math" w:hAnsi="Cambria Math"/>
                  <w:i/>
                </w:rPr>
              </m:ctrlPr>
            </m:sSubPr>
            <m:e>
              <m:r>
                <m:rPr>
                  <m:scr m:val="script"/>
                </m:rPr>
                <w:rPr>
                  <w:rFonts w:ascii="Cambria Math" w:hAnsi="Cambria Math"/>
                </w:rPr>
                <m:t>P</m:t>
              </m:r>
            </m:e>
            <m:sub>
              <m:r>
                <w:rPr>
                  <w:rFonts w:ascii="Cambria Math" w:hAnsi="Cambria Math"/>
                  <w:lang w:val="en-US"/>
                </w:rPr>
                <m:t>0</m:t>
              </m:r>
            </m:sub>
          </m:sSub>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oMath>
      </m:oMathPara>
    </w:p>
    <w:p w14:paraId="3F6576BD" w14:textId="32890CE6" w:rsidR="00FF7855" w:rsidRPr="00C04B04" w:rsidRDefault="00FF7855" w:rsidP="00FF7855">
      <w:pPr>
        <w:spacing w:after="0" w:line="240" w:lineRule="auto"/>
        <w:jc w:val="both"/>
        <w:rPr>
          <w:lang w:val="en-US"/>
        </w:rPr>
      </w:pPr>
    </w:p>
    <w:p w14:paraId="19F95982" w14:textId="1CE8862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4EC09E08" w14:textId="4E7B87E0" w:rsidR="00FF7855" w:rsidRPr="00C04B04" w:rsidRDefault="00FF7855" w:rsidP="00FF7855">
      <w:pPr>
        <w:spacing w:after="0" w:line="240" w:lineRule="auto"/>
        <w:jc w:val="both"/>
        <w:rPr>
          <w:lang w:val="en-US"/>
        </w:rPr>
      </w:pPr>
    </w:p>
    <w:p w14:paraId="74187696" w14:textId="51AA6BC0" w:rsidR="00FF7855" w:rsidRPr="00C04B04" w:rsidRDefault="00C04B04" w:rsidP="00FF7855">
      <w:pPr>
        <w:spacing w:after="0" w:line="240" w:lineRule="auto"/>
        <w:jc w:val="both"/>
        <w:rPr>
          <w:lang w:val="en-US"/>
        </w:rPr>
      </w:pPr>
      <w:proofErr w:type="spellStart"/>
      <w:r>
        <w:rPr>
          <w:lang w:val="en-US"/>
        </w:rPr>
        <w:t>Calculamos</w:t>
      </w:r>
      <w:proofErr w:type="spellEnd"/>
    </w:p>
    <w:p w14:paraId="79B90A95" w14:textId="4AD7F38F" w:rsidR="00FF7855" w:rsidRPr="00C04B04" w:rsidRDefault="00FF7855" w:rsidP="00FF7855">
      <w:pPr>
        <w:spacing w:after="0" w:line="240" w:lineRule="auto"/>
        <w:jc w:val="both"/>
        <w:rPr>
          <w:lang w:val="en-US"/>
        </w:rPr>
      </w:pPr>
    </w:p>
    <w:p w14:paraId="62E76E4D" w14:textId="30B45BB7" w:rsidR="00C04B04" w:rsidRPr="00C767D5" w:rsidRDefault="00393272"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∂ρ</m:t>
              </m:r>
            </m:den>
          </m:f>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59A7917C" w14:textId="637F7A8E" w:rsidR="00FF7855" w:rsidRPr="00C04B04" w:rsidRDefault="00FF7855" w:rsidP="00FF7855">
      <w:pPr>
        <w:spacing w:after="0" w:line="240" w:lineRule="auto"/>
        <w:jc w:val="both"/>
        <w:rPr>
          <w:lang w:val="en-US"/>
        </w:rPr>
      </w:pPr>
    </w:p>
    <w:p w14:paraId="7F11F37C" w14:textId="44ED23BB" w:rsidR="00C04B04" w:rsidRPr="00C767D5" w:rsidRDefault="00393272"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ρ</m:t>
                              </m:r>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6B6BAF89" w14:textId="1D3A1CD9" w:rsidR="00FF7855" w:rsidRPr="00C04B04" w:rsidRDefault="00FF7855" w:rsidP="00FF7855">
      <w:pPr>
        <w:spacing w:after="0" w:line="240" w:lineRule="auto"/>
        <w:jc w:val="both"/>
        <w:rPr>
          <w:lang w:val="en-US"/>
        </w:rPr>
      </w:pPr>
    </w:p>
    <w:p w14:paraId="2CC2436B" w14:textId="7B2A1F58" w:rsidR="00C04B04" w:rsidRPr="00C767D5" w:rsidRDefault="00393272"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oMath>
      </m:oMathPara>
    </w:p>
    <w:p w14:paraId="597170E5" w14:textId="7004E6A4" w:rsidR="00FF7855" w:rsidRPr="00C04B04" w:rsidRDefault="00FF7855" w:rsidP="00FF7855">
      <w:pPr>
        <w:spacing w:after="0" w:line="240" w:lineRule="auto"/>
        <w:jc w:val="both"/>
        <w:rPr>
          <w:lang w:val="en-US"/>
        </w:rPr>
      </w:pPr>
    </w:p>
    <w:p w14:paraId="07111F89" w14:textId="270F0DBC" w:rsidR="00FF7855" w:rsidRPr="00C04B04" w:rsidRDefault="00393272" w:rsidP="00FF7855">
      <w:pPr>
        <w:spacing w:after="0" w:line="240" w:lineRule="auto"/>
        <w:jc w:val="both"/>
        <w:rPr>
          <w:lang w:val="en-U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833320F" w14:textId="1F142851" w:rsidR="00FF7855" w:rsidRPr="00C04B04" w:rsidRDefault="00FF7855" w:rsidP="00FF7855">
      <w:pPr>
        <w:spacing w:after="0" w:line="240" w:lineRule="auto"/>
        <w:jc w:val="both"/>
        <w:rPr>
          <w:lang w:val="en-US"/>
        </w:rPr>
      </w:pPr>
    </w:p>
    <w:p w14:paraId="635B6E1C" w14:textId="458F6497" w:rsidR="00FF7855" w:rsidRPr="00C04B04" w:rsidRDefault="00C04B04" w:rsidP="00FF7855">
      <w:pPr>
        <w:spacing w:after="0" w:line="240" w:lineRule="auto"/>
        <w:jc w:val="both"/>
        <w:rPr>
          <w:lang w:val="en-US"/>
        </w:rPr>
      </w:pPr>
      <w:r>
        <w:rPr>
          <w:lang w:val="en-US"/>
        </w:rPr>
        <w:t xml:space="preserve">Por </w:t>
      </w:r>
      <w:r w:rsidR="000F3A9C">
        <w:rPr>
          <w:lang w:val="en-US"/>
        </w:rPr>
        <w:t>ultimo</w:t>
      </w:r>
    </w:p>
    <w:p w14:paraId="10D1930E" w14:textId="53032746" w:rsidR="00FF7855" w:rsidRPr="00C04B04" w:rsidRDefault="00FF7855" w:rsidP="00FF7855">
      <w:pPr>
        <w:spacing w:after="0" w:line="240" w:lineRule="auto"/>
        <w:jc w:val="both"/>
        <w:rPr>
          <w:lang w:val="en-US"/>
        </w:rPr>
      </w:pPr>
    </w:p>
    <w:p w14:paraId="3B068232" w14:textId="3D04B38F" w:rsidR="00FF7855" w:rsidRPr="00C04B04" w:rsidRDefault="00393272" w:rsidP="00FF7855">
      <w:pPr>
        <w:spacing w:after="0" w:line="240" w:lineRule="auto"/>
        <w:jc w:val="both"/>
        <w:rPr>
          <w:lang w:val="en-US"/>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18525C29" w14:textId="2AA65EBF" w:rsidR="00FF7855" w:rsidRPr="00C04B04" w:rsidRDefault="00FF7855" w:rsidP="00FF7855">
      <w:pPr>
        <w:spacing w:after="0" w:line="240" w:lineRule="auto"/>
        <w:jc w:val="both"/>
      </w:pPr>
    </w:p>
    <w:p w14:paraId="4B8D94A9" w14:textId="3487C295" w:rsidR="00FF7855" w:rsidRPr="00C04B04" w:rsidRDefault="00C04B04" w:rsidP="00FF7855">
      <w:pPr>
        <w:spacing w:after="0" w:line="240" w:lineRule="auto"/>
        <w:jc w:val="both"/>
      </w:pPr>
      <w:r w:rsidRPr="00C04B04">
        <w:t xml:space="preserve">Y la </w:t>
      </w:r>
      <w:r>
        <w:t>E</w:t>
      </w:r>
      <w:r w:rsidRPr="00C04B04">
        <w:t>cuación de E</w:t>
      </w:r>
      <w:r>
        <w:t>stado Adiabática Linealizada, para pequeñas variaciones de presión y densidad, como es en el caso de la mayoría de las ondas sonoras</w:t>
      </w:r>
    </w:p>
    <w:p w14:paraId="681210D4" w14:textId="77777777" w:rsidR="00FF7855" w:rsidRPr="00C04B04" w:rsidRDefault="00FF7855" w:rsidP="00FF7855">
      <w:pPr>
        <w:spacing w:after="0" w:line="240" w:lineRule="auto"/>
        <w:jc w:val="both"/>
      </w:pPr>
    </w:p>
    <w:p w14:paraId="5A55DD72" w14:textId="7777777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109ECA54" w14:textId="36C4A88C" w:rsidR="009B328A" w:rsidRPr="00C04B04" w:rsidRDefault="009B328A" w:rsidP="00FF7855">
      <w:pPr>
        <w:spacing w:after="0" w:line="240" w:lineRule="auto"/>
        <w:jc w:val="both"/>
      </w:pPr>
    </w:p>
    <w:p w14:paraId="2B1D3F39" w14:textId="0F612CBE"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3182C6E5" w14:textId="01151656" w:rsidR="009B328A" w:rsidRPr="00C04B04" w:rsidRDefault="009B328A" w:rsidP="00FF7855">
      <w:pPr>
        <w:spacing w:after="0" w:line="240" w:lineRule="auto"/>
        <w:jc w:val="both"/>
      </w:pPr>
    </w:p>
    <w:p w14:paraId="21069E3C" w14:textId="63446624" w:rsidR="009B328A" w:rsidRPr="00C04B04" w:rsidRDefault="00C04B04" w:rsidP="00FF7855">
      <w:pPr>
        <w:spacing w:after="0" w:line="240" w:lineRule="auto"/>
        <w:jc w:val="both"/>
      </w:pPr>
      <m:oMathPara>
        <m:oMath>
          <m:r>
            <m:rPr>
              <m:scr m:val="script"/>
            </m:rPr>
            <w:rPr>
              <w:rFonts w:ascii="Cambria Math" w:hAnsi="Cambria Math"/>
            </w:rPr>
            <m:t>B=</m:t>
          </m:r>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943D98A" w14:textId="77777777" w:rsidR="00081A5D" w:rsidRDefault="00081A5D" w:rsidP="00FF7855">
      <w:pPr>
        <w:spacing w:after="0" w:line="240" w:lineRule="auto"/>
        <w:jc w:val="both"/>
      </w:pPr>
    </w:p>
    <w:p w14:paraId="33342072" w14:textId="5C108DBB" w:rsidR="00C04B04" w:rsidRDefault="00C04B04" w:rsidP="00FF7855">
      <w:pPr>
        <w:spacing w:after="0" w:line="240" w:lineRule="auto"/>
        <w:jc w:val="both"/>
      </w:pPr>
      <w:r>
        <w:t xml:space="preserve">Definiendo </w:t>
      </w:r>
      <m:oMath>
        <m:r>
          <m:rPr>
            <m:scr m:val="script"/>
          </m:rPr>
          <w:rPr>
            <w:rFonts w:ascii="Cambria Math" w:hAnsi="Cambria Math"/>
          </w:rPr>
          <m:t>B</m:t>
        </m:r>
      </m:oMath>
      <w:r>
        <w:rPr>
          <w:rFonts w:eastAsiaTheme="minorEastAsia"/>
        </w:rPr>
        <w:t xml:space="preserve"> como el Módulo de Compresibilidad Adiabática de Volumen. Podemos comparar nuestra ecuación de estado con otra ecuación</w:t>
      </w:r>
    </w:p>
    <w:p w14:paraId="739EFD92" w14:textId="021A2D4F" w:rsidR="00C04B04" w:rsidRDefault="00C04B04"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081A5D" w14:paraId="2306B07E" w14:textId="77777777" w:rsidTr="00081A5D">
        <w:tc>
          <w:tcPr>
            <w:tcW w:w="4414" w:type="dxa"/>
          </w:tcPr>
          <w:p w14:paraId="6E6B30FB" w14:textId="06627911" w:rsidR="00081A5D" w:rsidRDefault="00081A5D" w:rsidP="00081A5D">
            <w:pPr>
              <w:spacing w:after="0" w:line="240" w:lineRule="auto"/>
              <w:jc w:val="center"/>
            </w:pPr>
            <w:r>
              <w:t>E</w:t>
            </w:r>
            <w:r w:rsidRPr="00C04B04">
              <w:t>cuación de E</w:t>
            </w:r>
            <w:r>
              <w:t>stado Adiabática Linealizada</w:t>
            </w:r>
          </w:p>
        </w:tc>
        <w:tc>
          <w:tcPr>
            <w:tcW w:w="4414" w:type="dxa"/>
          </w:tcPr>
          <w:p w14:paraId="2143043F" w14:textId="6D39F398" w:rsidR="00081A5D" w:rsidRDefault="00081A5D" w:rsidP="00081A5D">
            <w:pPr>
              <w:spacing w:after="0" w:line="240" w:lineRule="auto"/>
              <w:jc w:val="center"/>
            </w:pPr>
            <w:r>
              <w:t>Ley de Hooke</w:t>
            </w:r>
          </w:p>
        </w:tc>
      </w:tr>
      <w:tr w:rsidR="00081A5D" w14:paraId="44DFF5E4" w14:textId="77777777" w:rsidTr="00081A5D">
        <w:tc>
          <w:tcPr>
            <w:tcW w:w="4414" w:type="dxa"/>
          </w:tcPr>
          <w:p w14:paraId="0B933257" w14:textId="77777777" w:rsidR="00081A5D" w:rsidRDefault="00081A5D" w:rsidP="00081A5D">
            <w:pPr>
              <w:spacing w:after="0" w:line="240" w:lineRule="auto"/>
              <w:jc w:val="both"/>
              <w:rPr>
                <w:rFonts w:eastAsiaTheme="minorEastAsia"/>
              </w:rPr>
            </w:pPr>
          </w:p>
          <w:p w14:paraId="2AE795AD" w14:textId="1165DB1A" w:rsidR="00081A5D" w:rsidRPr="00C04B04" w:rsidRDefault="00081A5D" w:rsidP="00081A5D">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231C4C0C" w14:textId="77777777" w:rsidR="00081A5D" w:rsidRDefault="00081A5D" w:rsidP="00081A5D">
            <w:pPr>
              <w:spacing w:after="0" w:line="240" w:lineRule="auto"/>
              <w:jc w:val="both"/>
            </w:pPr>
          </w:p>
        </w:tc>
        <w:tc>
          <w:tcPr>
            <w:tcW w:w="4414" w:type="dxa"/>
          </w:tcPr>
          <w:p w14:paraId="56279FF9" w14:textId="77777777" w:rsidR="00081A5D" w:rsidRDefault="00081A5D" w:rsidP="00081A5D">
            <w:pPr>
              <w:spacing w:after="0" w:line="240" w:lineRule="auto"/>
              <w:jc w:val="both"/>
            </w:pPr>
          </w:p>
          <w:p w14:paraId="68DF210A" w14:textId="77777777" w:rsidR="00081A5D" w:rsidRPr="00081A5D" w:rsidRDefault="00081A5D" w:rsidP="00081A5D">
            <w:pPr>
              <w:spacing w:after="0" w:line="240" w:lineRule="auto"/>
              <w:jc w:val="both"/>
              <w:rPr>
                <w:rFonts w:eastAsiaTheme="minorEastAsia"/>
              </w:rPr>
            </w:pPr>
            <m:oMathPara>
              <m:oMath>
                <m:r>
                  <w:rPr>
                    <w:rFonts w:ascii="Cambria Math" w:hAnsi="Cambria Math"/>
                  </w:rPr>
                  <m:t>F =kx</m:t>
                </m:r>
              </m:oMath>
            </m:oMathPara>
          </w:p>
          <w:p w14:paraId="0F9E3EE8" w14:textId="3FCAF9D4" w:rsidR="00081A5D" w:rsidRDefault="00081A5D" w:rsidP="00081A5D">
            <w:pPr>
              <w:spacing w:after="0" w:line="240" w:lineRule="auto"/>
              <w:jc w:val="both"/>
            </w:pPr>
          </w:p>
        </w:tc>
      </w:tr>
      <w:tr w:rsidR="00081A5D" w14:paraId="42FABEB5" w14:textId="77777777" w:rsidTr="00081A5D">
        <w:tc>
          <w:tcPr>
            <w:tcW w:w="4414" w:type="dxa"/>
          </w:tcPr>
          <w:p w14:paraId="52AD8FD0" w14:textId="03C4380B" w:rsidR="00081A5D" w:rsidRDefault="00081A5D" w:rsidP="00081A5D">
            <w:pPr>
              <w:spacing w:after="0" w:line="240" w:lineRule="auto"/>
              <w:jc w:val="center"/>
            </w:pPr>
            <w:r>
              <w:rPr>
                <w:noProof/>
              </w:rPr>
              <w:drawing>
                <wp:inline distT="0" distB="0" distL="0" distR="0" wp14:anchorId="2631AE46" wp14:editId="51498825">
                  <wp:extent cx="1792605" cy="1792605"/>
                  <wp:effectExtent l="0" t="0" r="0" b="0"/>
                  <wp:docPr id="39" name="Imagen 39" descr="Bombín de pie con manómetro acero plateado - Sodima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ín de pie con manómetro acero plateado - Sodimac.c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459" cy="1797459"/>
                          </a:xfrm>
                          <a:prstGeom prst="rect">
                            <a:avLst/>
                          </a:prstGeom>
                          <a:noFill/>
                          <a:ln>
                            <a:noFill/>
                          </a:ln>
                        </pic:spPr>
                      </pic:pic>
                    </a:graphicData>
                  </a:graphic>
                </wp:inline>
              </w:drawing>
            </w:r>
          </w:p>
        </w:tc>
        <w:tc>
          <w:tcPr>
            <w:tcW w:w="4414" w:type="dxa"/>
          </w:tcPr>
          <w:p w14:paraId="677307AF" w14:textId="4C6CC4BC" w:rsidR="00081A5D" w:rsidRDefault="00081A5D" w:rsidP="00FF7855">
            <w:pPr>
              <w:spacing w:after="0" w:line="240" w:lineRule="auto"/>
              <w:jc w:val="both"/>
            </w:pPr>
            <w:r>
              <w:rPr>
                <w:noProof/>
              </w:rPr>
              <w:drawing>
                <wp:inline distT="0" distB="0" distL="0" distR="0" wp14:anchorId="6229A8E6" wp14:editId="32069140">
                  <wp:extent cx="2630805" cy="1792920"/>
                  <wp:effectExtent l="0" t="0" r="0" b="0"/>
                  <wp:docPr id="40" name="Imagen 40" descr="ᐅ ¿Cómo funciona el resorte? ⚡️ »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ᐅ ¿Cómo funciona el resorte? ⚡️ » Cómo Funcio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0805" cy="1792920"/>
                          </a:xfrm>
                          <a:prstGeom prst="rect">
                            <a:avLst/>
                          </a:prstGeom>
                          <a:noFill/>
                          <a:ln>
                            <a:noFill/>
                          </a:ln>
                        </pic:spPr>
                      </pic:pic>
                    </a:graphicData>
                  </a:graphic>
                </wp:inline>
              </w:drawing>
            </w:r>
          </w:p>
        </w:tc>
      </w:tr>
    </w:tbl>
    <w:p w14:paraId="4148D22B" w14:textId="55AF14FB" w:rsidR="00C04B04" w:rsidRDefault="00C04B04" w:rsidP="00FF7855">
      <w:pPr>
        <w:spacing w:after="0" w:line="240" w:lineRule="auto"/>
        <w:jc w:val="both"/>
      </w:pPr>
    </w:p>
    <w:p w14:paraId="38C4C37E" w14:textId="2D1FD4BE" w:rsidR="00081A5D" w:rsidRDefault="00081A5D" w:rsidP="00FF7855">
      <w:pPr>
        <w:spacing w:after="0" w:line="240" w:lineRule="auto"/>
        <w:jc w:val="both"/>
      </w:pPr>
      <w:r>
        <w:t>La presión está relacionada con la fuerza</w:t>
      </w:r>
    </w:p>
    <w:p w14:paraId="7AED903A" w14:textId="77777777" w:rsidR="00081A5D" w:rsidRDefault="00081A5D" w:rsidP="00FF7855">
      <w:pPr>
        <w:spacing w:after="0" w:line="240" w:lineRule="auto"/>
        <w:jc w:val="both"/>
      </w:pPr>
    </w:p>
    <w:p w14:paraId="7EEA5606" w14:textId="04B8D456" w:rsidR="00C04B04" w:rsidRDefault="00081A5D" w:rsidP="00FF7855">
      <w:pPr>
        <w:spacing w:after="0" w:line="240" w:lineRule="auto"/>
        <w:jc w:val="both"/>
      </w:pPr>
      <m:oMathPara>
        <m:oMath>
          <m:r>
            <w:rPr>
              <w:rFonts w:ascii="Cambria Math" w:hAnsi="Cambria Math"/>
            </w:rPr>
            <m:t>p↔F</m:t>
          </m:r>
        </m:oMath>
      </m:oMathPara>
    </w:p>
    <w:p w14:paraId="522EE51B" w14:textId="781E2CF1" w:rsidR="00C04B04" w:rsidRDefault="00C04B04" w:rsidP="00FF7855">
      <w:pPr>
        <w:spacing w:after="0" w:line="240" w:lineRule="auto"/>
        <w:jc w:val="both"/>
      </w:pPr>
    </w:p>
    <w:p w14:paraId="38AF0260" w14:textId="3DBA437A" w:rsidR="00081A5D" w:rsidRDefault="00081A5D" w:rsidP="00FF7855">
      <w:pPr>
        <w:spacing w:after="0" w:line="240" w:lineRule="auto"/>
        <w:jc w:val="both"/>
      </w:pPr>
      <w:r>
        <w:t>Mientras que la condensación está relacionada con la densidad, que está relacionada con el desplazamiento de las partículas y la posición en general</w:t>
      </w:r>
    </w:p>
    <w:p w14:paraId="33841465" w14:textId="6D0F2EFF" w:rsidR="00081A5D" w:rsidRDefault="00081A5D" w:rsidP="00FF7855">
      <w:pPr>
        <w:spacing w:after="0" w:line="240" w:lineRule="auto"/>
        <w:jc w:val="both"/>
      </w:pPr>
    </w:p>
    <w:p w14:paraId="7A8AD156" w14:textId="0EC88C89" w:rsidR="00081A5D" w:rsidRDefault="00081A5D" w:rsidP="00FF7855">
      <w:pPr>
        <w:spacing w:after="0" w:line="240" w:lineRule="auto"/>
        <w:jc w:val="both"/>
      </w:pPr>
      <m:oMathPara>
        <m:oMath>
          <m:r>
            <w:rPr>
              <w:rFonts w:ascii="Cambria Math" w:hAnsi="Cambria Math"/>
            </w:rPr>
            <m:t>s↔ρ↔</m:t>
          </m:r>
          <m:r>
            <m:rPr>
              <m:sty m:val="b"/>
            </m:rPr>
            <w:rPr>
              <w:rFonts w:ascii="Cambria Math" w:hAnsi="Cambria Math"/>
            </w:rPr>
            <m:t>ξ</m:t>
          </m:r>
          <m:r>
            <w:rPr>
              <w:rFonts w:ascii="Cambria Math" w:hAnsi="Cambria Math"/>
            </w:rPr>
            <m:t>↔x</m:t>
          </m:r>
        </m:oMath>
      </m:oMathPara>
    </w:p>
    <w:p w14:paraId="13326F59" w14:textId="10E67457" w:rsidR="00081A5D" w:rsidRDefault="00081A5D" w:rsidP="00FF7855">
      <w:pPr>
        <w:spacing w:after="0" w:line="240" w:lineRule="auto"/>
        <w:jc w:val="both"/>
      </w:pPr>
    </w:p>
    <w:p w14:paraId="7409DA43" w14:textId="2C1B5287" w:rsidR="00081A5D" w:rsidRDefault="00081A5D" w:rsidP="00FF7855">
      <w:pPr>
        <w:spacing w:after="0" w:line="240" w:lineRule="auto"/>
        <w:jc w:val="both"/>
      </w:pPr>
      <w:r>
        <w:t xml:space="preserve">Resumiendo, la conclusión es </w:t>
      </w:r>
      <w:r w:rsidR="009D1CC8">
        <w:t>que,</w:t>
      </w:r>
      <w:r>
        <w:t xml:space="preserve"> al observar la E</w:t>
      </w:r>
      <w:r w:rsidRPr="00C04B04">
        <w:t>cuación de E</w:t>
      </w:r>
      <w:r>
        <w:t>stado Adiabática Linealizada, podemos concluir que el aire es un medio elástico</w:t>
      </w:r>
      <w:r w:rsidR="009D1CC8">
        <w:t xml:space="preserve"> </w:t>
      </w:r>
      <w:r w:rsidR="000F3A9C">
        <w:t>con relación a</w:t>
      </w:r>
      <w:r w:rsidR="009D1CC8">
        <w:t xml:space="preserve"> la propagación de ondas sonoras</w:t>
      </w:r>
    </w:p>
    <w:p w14:paraId="3293EBF3" w14:textId="6FCFA2AA" w:rsidR="00685935" w:rsidRDefault="00685935" w:rsidP="00FF7855">
      <w:pPr>
        <w:spacing w:after="0" w:line="240" w:lineRule="auto"/>
        <w:jc w:val="both"/>
      </w:pPr>
    </w:p>
    <w:p w14:paraId="0BA0485A" w14:textId="1F044A16" w:rsidR="00685935" w:rsidRDefault="00685935" w:rsidP="00FF7855">
      <w:pPr>
        <w:spacing w:after="0" w:line="240" w:lineRule="auto"/>
        <w:jc w:val="both"/>
      </w:pPr>
    </w:p>
    <w:p w14:paraId="7F7291C1" w14:textId="694E8874" w:rsidR="000F3A9C" w:rsidRDefault="000F3A9C" w:rsidP="00FF7855">
      <w:pPr>
        <w:spacing w:after="0" w:line="240" w:lineRule="auto"/>
        <w:jc w:val="both"/>
      </w:pPr>
    </w:p>
    <w:p w14:paraId="60FD582F" w14:textId="185EB7BE" w:rsidR="000F3A9C" w:rsidRDefault="000F3A9C" w:rsidP="000F3A9C">
      <w:pPr>
        <w:pStyle w:val="Ttulo2"/>
        <w:numPr>
          <w:ilvl w:val="1"/>
          <w:numId w:val="1"/>
        </w:numPr>
      </w:pPr>
      <w:r>
        <w:t>Conservación de la Masa: Ecuación de Continuidad</w:t>
      </w:r>
    </w:p>
    <w:p w14:paraId="04D5C75A" w14:textId="184D68D1" w:rsidR="000F3A9C" w:rsidRDefault="000F3A9C" w:rsidP="00FF7855">
      <w:pPr>
        <w:spacing w:after="0" w:line="240" w:lineRule="auto"/>
        <w:jc w:val="both"/>
      </w:pPr>
    </w:p>
    <w:p w14:paraId="6CBAD857" w14:textId="545FD9AA" w:rsidR="000F3A9C" w:rsidRDefault="00047C47" w:rsidP="00FF7855">
      <w:pPr>
        <w:spacing w:after="0" w:line="240" w:lineRule="auto"/>
        <w:jc w:val="both"/>
        <w:rPr>
          <w:rFonts w:eastAsiaTheme="minorEastAsia"/>
        </w:rPr>
      </w:pPr>
      <w:r>
        <w:t xml:space="preserve">La ecuación continuidad asociada a la conservación de la masa, expresa la relación entre la densidad y la velocidad de partículas, es decir el movimiento del fluido con su compresión/dilatación. Consideremos el elemento de volumen </w:t>
      </w:r>
      <m:oMath>
        <m:r>
          <w:rPr>
            <w:rFonts w:ascii="Cambria Math" w:hAnsi="Cambria Math"/>
          </w:rPr>
          <m:t>dV = dxdydz</m:t>
        </m:r>
      </m:oMath>
      <w:r w:rsidR="008940EE">
        <w:rPr>
          <w:rFonts w:eastAsiaTheme="minorEastAsia"/>
        </w:rPr>
        <w:t xml:space="preserve"> el cual está sometido a la acción de ondas sonoras.</w:t>
      </w:r>
    </w:p>
    <w:p w14:paraId="7C2E205A" w14:textId="109C157C" w:rsidR="008940EE" w:rsidRDefault="008940EE" w:rsidP="00FF7855">
      <w:pPr>
        <w:spacing w:after="0" w:line="240" w:lineRule="auto"/>
        <w:jc w:val="both"/>
        <w:rPr>
          <w:rFonts w:eastAsiaTheme="minorEastAsia"/>
        </w:rPr>
      </w:pPr>
    </w:p>
    <w:p w14:paraId="4EF0E207" w14:textId="35EE2226" w:rsidR="008940EE" w:rsidRDefault="008940EE" w:rsidP="00FF7855">
      <w:pPr>
        <w:spacing w:after="0" w:line="240" w:lineRule="auto"/>
        <w:jc w:val="both"/>
      </w:pPr>
      <w:r>
        <w:rPr>
          <w:rFonts w:eastAsiaTheme="minorEastAsia"/>
        </w:rPr>
        <w:t>La rapidez neta de masa que fluye por el volumen debe ser igual a la masa que atraviesa por las superficies</w:t>
      </w:r>
    </w:p>
    <w:p w14:paraId="452641C8" w14:textId="67B67437" w:rsidR="000F3A9C" w:rsidRDefault="000F3A9C" w:rsidP="00FF7855">
      <w:pPr>
        <w:spacing w:after="0" w:line="240" w:lineRule="auto"/>
        <w:jc w:val="both"/>
      </w:pPr>
    </w:p>
    <w:p w14:paraId="15BABBED" w14:textId="77777777" w:rsidR="008940EE" w:rsidRPr="004F6E62" w:rsidRDefault="008940EE" w:rsidP="008940EE">
      <w:pPr>
        <w:spacing w:after="0" w:line="240" w:lineRule="auto"/>
        <w:jc w:val="both"/>
      </w:pPr>
    </w:p>
    <w:p w14:paraId="37C81F15" w14:textId="77777777" w:rsidR="008940EE" w:rsidRPr="0069340B" w:rsidRDefault="008940EE" w:rsidP="008940EE">
      <w:pPr>
        <w:spacing w:after="0" w:line="240" w:lineRule="auto"/>
        <w:jc w:val="both"/>
      </w:pPr>
    </w:p>
    <w:p w14:paraId="135D3403" w14:textId="77777777" w:rsidR="008940EE" w:rsidRPr="0069340B" w:rsidRDefault="008940EE" w:rsidP="008940EE">
      <w:pPr>
        <w:spacing w:after="0" w:line="240" w:lineRule="auto"/>
        <w:jc w:val="both"/>
      </w:pPr>
      <w:r w:rsidRPr="004F6E62">
        <w:rPr>
          <w:noProof/>
        </w:rPr>
        <mc:AlternateContent>
          <mc:Choice Requires="wpg">
            <w:drawing>
              <wp:anchor distT="0" distB="0" distL="114300" distR="114300" simplePos="0" relativeHeight="251714560" behindDoc="0" locked="0" layoutInCell="1" allowOverlap="1" wp14:anchorId="25877327" wp14:editId="58596FCA">
                <wp:simplePos x="0" y="0"/>
                <wp:positionH relativeFrom="column">
                  <wp:posOffset>108585</wp:posOffset>
                </wp:positionH>
                <wp:positionV relativeFrom="paragraph">
                  <wp:posOffset>54610</wp:posOffset>
                </wp:positionV>
                <wp:extent cx="5823585" cy="2709545"/>
                <wp:effectExtent l="0" t="0" r="0" b="0"/>
                <wp:wrapNone/>
                <wp:docPr id="184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2709545"/>
                          <a:chOff x="1872" y="2654"/>
                          <a:chExt cx="9171" cy="4267"/>
                        </a:xfrm>
                      </wpg:grpSpPr>
                      <wps:wsp>
                        <wps:cNvPr id="1844" name="Rectangle 3"/>
                        <wps:cNvSpPr>
                          <a:spLocks noChangeArrowheads="1"/>
                        </wps:cNvSpPr>
                        <wps:spPr bwMode="auto">
                          <a:xfrm>
                            <a:off x="4055" y="3518"/>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 name="Line 8"/>
                        <wps:cNvCnPr>
                          <a:cxnSpLocks noChangeShapeType="1"/>
                        </wps:cNvCnPr>
                        <wps:spPr bwMode="auto">
                          <a:xfrm flipV="1">
                            <a:off x="405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 name="Line 9"/>
                        <wps:cNvCnPr>
                          <a:cxnSpLocks noChangeShapeType="1"/>
                        </wps:cNvCnPr>
                        <wps:spPr bwMode="auto">
                          <a:xfrm flipV="1">
                            <a:off x="621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0"/>
                        <wps:cNvCnPr>
                          <a:cxnSpLocks noChangeShapeType="1"/>
                        </wps:cNvCnPr>
                        <wps:spPr bwMode="auto">
                          <a:xfrm>
                            <a:off x="5927" y="26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1"/>
                        <wps:cNvCnPr>
                          <a:cxnSpLocks noChangeShapeType="1"/>
                        </wps:cNvCnPr>
                        <wps:spPr bwMode="auto">
                          <a:xfrm flipV="1">
                            <a:off x="6215" y="481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2"/>
                        <wps:cNvCnPr>
                          <a:cxnSpLocks noChangeShapeType="1"/>
                        </wps:cNvCnPr>
                        <wps:spPr bwMode="auto">
                          <a:xfrm>
                            <a:off x="8087" y="265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3"/>
                        <wps:cNvCnPr>
                          <a:cxnSpLocks noChangeShapeType="1"/>
                        </wps:cNvCnPr>
                        <wps:spPr bwMode="auto">
                          <a:xfrm flipV="1">
                            <a:off x="4055" y="4814"/>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1" name="Line 14"/>
                        <wps:cNvCnPr>
                          <a:cxnSpLocks noChangeShapeType="1"/>
                        </wps:cNvCnPr>
                        <wps:spPr bwMode="auto">
                          <a:xfrm>
                            <a:off x="5924" y="2654"/>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2" name="Line 15"/>
                        <wps:cNvCnPr>
                          <a:cxnSpLocks noChangeShapeType="1"/>
                        </wps:cNvCnPr>
                        <wps:spPr bwMode="auto">
                          <a:xfrm>
                            <a:off x="5924" y="4814"/>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3" name="Line 17"/>
                        <wps:cNvCnPr>
                          <a:cxnSpLocks noChangeShapeType="1"/>
                        </wps:cNvCnPr>
                        <wps:spPr bwMode="auto">
                          <a:xfrm>
                            <a:off x="2759" y="4238"/>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8"/>
                        <wps:cNvCnPr>
                          <a:cxnSpLocks noChangeShapeType="1"/>
                        </wps:cNvCnPr>
                        <wps:spPr bwMode="auto">
                          <a:xfrm>
                            <a:off x="4055" y="4238"/>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55" name="Line 19"/>
                        <wps:cNvCnPr>
                          <a:cxnSpLocks noChangeShapeType="1"/>
                        </wps:cNvCnPr>
                        <wps:spPr bwMode="auto">
                          <a:xfrm>
                            <a:off x="7367" y="4238"/>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6" name="Line 21"/>
                        <wps:cNvCnPr>
                          <a:cxnSpLocks noChangeShapeType="1"/>
                        </wps:cNvCnPr>
                        <wps:spPr bwMode="auto">
                          <a:xfrm flipV="1">
                            <a:off x="2327" y="596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Line 22"/>
                        <wps:cNvCnPr>
                          <a:cxnSpLocks noChangeShapeType="1"/>
                        </wps:cNvCnPr>
                        <wps:spPr bwMode="auto">
                          <a:xfrm>
                            <a:off x="2327" y="668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8" name="Line 23"/>
                        <wps:cNvCnPr>
                          <a:cxnSpLocks noChangeShapeType="1"/>
                        </wps:cNvCnPr>
                        <wps:spPr bwMode="auto">
                          <a:xfrm flipV="1">
                            <a:off x="2327" y="6254"/>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Text Box 24"/>
                        <wps:cNvSpPr txBox="1">
                          <a:spLocks noChangeArrowheads="1"/>
                        </wps:cNvSpPr>
                        <wps:spPr bwMode="auto">
                          <a:xfrm>
                            <a:off x="4919" y="5822"/>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B057" w14:textId="77777777" w:rsidR="00CB4E38" w:rsidRDefault="00CB4E38" w:rsidP="008940EE">
                              <m:oMathPara>
                                <m:oMath>
                                  <m:r>
                                    <w:rPr>
                                      <w:rFonts w:ascii="Cambria Math"/>
                                    </w:rPr>
                                    <m:t>dx</m:t>
                                  </m:r>
                                </m:oMath>
                              </m:oMathPara>
                            </w:p>
                          </w:txbxContent>
                        </wps:txbx>
                        <wps:bodyPr rot="0" vert="horz" wrap="square" lIns="91440" tIns="45720" rIns="91440" bIns="45720" anchor="t" anchorCtr="0" upright="1">
                          <a:noAutofit/>
                        </wps:bodyPr>
                      </wps:wsp>
                      <wps:wsp>
                        <wps:cNvPr id="1860" name="Text Box 25"/>
                        <wps:cNvSpPr txBox="1">
                          <a:spLocks noChangeArrowheads="1"/>
                        </wps:cNvSpPr>
                        <wps:spPr bwMode="auto">
                          <a:xfrm>
                            <a:off x="3335" y="4670"/>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D4BE" w14:textId="77777777" w:rsidR="00CB4E38" w:rsidRDefault="00CB4E38" w:rsidP="008940EE">
                              <m:oMathPara>
                                <m:oMath>
                                  <m:r>
                                    <w:rPr>
                                      <w:rFonts w:ascii="Cambria Math"/>
                                    </w:rPr>
                                    <m:t>dz</m:t>
                                  </m:r>
                                </m:oMath>
                              </m:oMathPara>
                            </w:p>
                          </w:txbxContent>
                        </wps:txbx>
                        <wps:bodyPr rot="0" vert="horz" wrap="square" lIns="91440" tIns="45720" rIns="91440" bIns="45720" anchor="t" anchorCtr="0" upright="1">
                          <a:noAutofit/>
                        </wps:bodyPr>
                      </wps:wsp>
                      <wps:wsp>
                        <wps:cNvPr id="1861" name="Text Box 26"/>
                        <wps:cNvSpPr txBox="1">
                          <a:spLocks noChangeArrowheads="1"/>
                        </wps:cNvSpPr>
                        <wps:spPr bwMode="auto">
                          <a:xfrm>
                            <a:off x="4455" y="2654"/>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F0BF" w14:textId="77777777" w:rsidR="00CB4E38" w:rsidRDefault="00CB4E38" w:rsidP="008940EE">
                              <m:oMathPara>
                                <m:oMath>
                                  <m:r>
                                    <w:rPr>
                                      <w:rFonts w:ascii="Cambria Math"/>
                                    </w:rPr>
                                    <m:t>dy</m:t>
                                  </m:r>
                                </m:oMath>
                              </m:oMathPara>
                            </w:p>
                          </w:txbxContent>
                        </wps:txbx>
                        <wps:bodyPr rot="0" vert="horz" wrap="square" lIns="91440" tIns="45720" rIns="91440" bIns="45720" anchor="t" anchorCtr="0" upright="1">
                          <a:noAutofit/>
                        </wps:bodyPr>
                      </wps:wsp>
                      <wps:wsp>
                        <wps:cNvPr id="1862" name="Text Box 27"/>
                        <wps:cNvSpPr txBox="1">
                          <a:spLocks noChangeArrowheads="1"/>
                        </wps:cNvSpPr>
                        <wps:spPr bwMode="auto">
                          <a:xfrm>
                            <a:off x="3047" y="6542"/>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14F5F" w14:textId="77777777" w:rsidR="00CB4E38" w:rsidRDefault="00CB4E38" w:rsidP="008940EE">
                              <m:oMathPara>
                                <m:oMath>
                                  <m:r>
                                    <w:rPr>
                                      <w:rFonts w:ascii="Cambria Math"/>
                                    </w:rPr>
                                    <m:t>x</m:t>
                                  </m:r>
                                </m:oMath>
                              </m:oMathPara>
                            </w:p>
                          </w:txbxContent>
                        </wps:txbx>
                        <wps:bodyPr rot="0" vert="horz" wrap="square" lIns="91440" tIns="45720" rIns="91440" bIns="45720" anchor="t" anchorCtr="0" upright="1">
                          <a:noAutofit/>
                        </wps:bodyPr>
                      </wps:wsp>
                      <wps:wsp>
                        <wps:cNvPr id="1863" name="Text Box 28"/>
                        <wps:cNvSpPr txBox="1">
                          <a:spLocks noChangeArrowheads="1"/>
                        </wps:cNvSpPr>
                        <wps:spPr bwMode="auto">
                          <a:xfrm>
                            <a:off x="2759" y="5966"/>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5DC4" w14:textId="77777777" w:rsidR="00CB4E38" w:rsidRDefault="00CB4E38" w:rsidP="008940EE">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64" name="Text Box 29"/>
                        <wps:cNvSpPr txBox="1">
                          <a:spLocks noChangeArrowheads="1"/>
                        </wps:cNvSpPr>
                        <wps:spPr bwMode="auto">
                          <a:xfrm>
                            <a:off x="2127" y="5534"/>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CC38" w14:textId="77777777" w:rsidR="00CB4E38" w:rsidRDefault="00CB4E38" w:rsidP="008940EE">
                              <m:oMathPara>
                                <m:oMath>
                                  <m:r>
                                    <w:rPr>
                                      <w:rFonts w:ascii="Cambria Math"/>
                                    </w:rPr>
                                    <m:t>z</m:t>
                                  </m:r>
                                </m:oMath>
                              </m:oMathPara>
                            </w:p>
                          </w:txbxContent>
                        </wps:txbx>
                        <wps:bodyPr rot="0" vert="horz" wrap="square" lIns="91440" tIns="45720" rIns="91440" bIns="45720" anchor="t" anchorCtr="0" upright="1">
                          <a:noAutofit/>
                        </wps:bodyPr>
                      </wps:wsp>
                      <wps:wsp>
                        <wps:cNvPr id="1865" name="Text Box 30"/>
                        <wps:cNvSpPr txBox="1">
                          <a:spLocks noChangeArrowheads="1"/>
                        </wps:cNvSpPr>
                        <wps:spPr bwMode="auto">
                          <a:xfrm>
                            <a:off x="1872" y="4007"/>
                            <a:ext cx="74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FA93" w14:textId="77777777" w:rsidR="00CB4E38" w:rsidRDefault="00CB4E38"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wps:txbx>
                        <wps:bodyPr rot="0" vert="horz" wrap="square" lIns="91440" tIns="45720" rIns="91440" bIns="45720" anchor="t" anchorCtr="0" upright="1">
                          <a:noAutofit/>
                        </wps:bodyPr>
                      </wps:wsp>
                      <wps:wsp>
                        <wps:cNvPr id="1866" name="Text Box 31"/>
                        <wps:cNvSpPr txBox="1">
                          <a:spLocks noChangeArrowheads="1"/>
                        </wps:cNvSpPr>
                        <wps:spPr bwMode="auto">
                          <a:xfrm>
                            <a:off x="9095" y="3806"/>
                            <a:ext cx="194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9627" w14:textId="77777777" w:rsidR="00CB4E38" w:rsidRDefault="00CB4E38"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77327" id="Group 172" o:spid="_x0000_s1042" style="position:absolute;left:0;text-align:left;margin-left:8.55pt;margin-top:4.3pt;width:458.55pt;height:213.35pt;z-index:251714560" coordorigin="1872,2654" coordsize="917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">
                <v:rect id="Rectangle 3" o:spid="_x0000_s1043" style="position:absolute;left:4055;top:35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"/>
                <v:line id="Line 8" o:spid="_x0000_s1044" style="position:absolute;flip:y;visibility:visible;mso-wrap-style:square" from="4055,2654" to="592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"/>
                <v:line id="Line 9" o:spid="_x0000_s1045" style="position:absolute;flip:y;visibility:visible;mso-wrap-style:square" from="6215,2654" to="808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"/>
                <v:line id="Line 10" o:spid="_x0000_s1046" style="position:absolute;visibility:visible;mso-wrap-style:square" from="5927,2654" to="8087,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"/>
                <v:line id="Line 11" o:spid="_x0000_s1047" style="position:absolute;flip:y;visibility:visible;mso-wrap-style:square" from="6215,4814" to="808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"/>
                <v:line id="Line 12" o:spid="_x0000_s1048" style="position:absolute;visibility:visible;mso-wrap-style:square" from="8087,2654" to="8087,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"/>
                <v:line id="Line 13" o:spid="_x0000_s1049" style="position:absolute;flip:y;visibility:visible;mso-wrap-style:square" from="4055,4814" to="592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">
                  <v:stroke dashstyle="dash"/>
                </v:line>
                <v:line id="Line 14" o:spid="_x0000_s1050" style="position:absolute;visibility:visible;mso-wrap-style:square" from="5924,2654" to="592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">
                  <v:stroke dashstyle="dash"/>
                </v:line>
                <v:line id="Line 15" o:spid="_x0000_s1051" style="position:absolute;visibility:visible;mso-wrap-style:square" from="5924,4814" to="808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">
                  <v:stroke dashstyle="dash"/>
                </v:line>
                <v:line id="Line 17" o:spid="_x0000_s1052" style="position:absolute;visibility:visible;mso-wrap-style:square" from="2759,4238" to="405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18" o:spid="_x0000_s1053" style="position:absolute;visibility:visible;mso-wrap-style:square" from="4055,4238" to="477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" strokeweight="2pt">
                  <v:stroke dashstyle="dash" endarrow="block"/>
                </v:line>
                <v:line id="Line 19" o:spid="_x0000_s1054" style="position:absolute;visibility:visible;mso-wrap-style:square" from="7367,4238" to="909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" strokeweight="2pt">
                  <v:stroke endarrow="block"/>
                </v:line>
                <v:line id="Line 21" o:spid="_x0000_s1055" style="position:absolute;flip:y;visibility:visible;mso-wrap-style:square" from="2327,5966" to="232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">
                  <v:stroke endarrow="block"/>
                </v:line>
                <v:line id="Line 22" o:spid="_x0000_s1056" style="position:absolute;visibility:visible;mso-wrap-style:square" from="2327,6686" to="304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">
                  <v:stroke endarrow="block"/>
                </v:line>
                <v:line id="Line 23" o:spid="_x0000_s1057" style="position:absolute;flip:y;visibility:visible;mso-wrap-style:square" from="2327,6254" to="290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">
                  <v:stroke endarrow="block"/>
                </v:line>
                <v:shape id="Text Box 24" o:spid="_x0000_s1058" type="#_x0000_t202" style="position:absolute;left:4919;top:5822;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" filled="f" stroked="f">
                  <v:textbox>
                    <w:txbxContent>
                      <w:p w14:paraId="6FECB057" w14:textId="77777777" w:rsidR="00CB4E38" w:rsidRDefault="00CB4E38" w:rsidP="008940EE">
                        <m:oMathPara>
                          <m:oMath>
                            <m:r>
                              <w:rPr>
                                <w:rFonts w:ascii="Cambria Math"/>
                              </w:rPr>
                              <m:t>dx</m:t>
                            </m:r>
                          </m:oMath>
                        </m:oMathPara>
                      </w:p>
                    </w:txbxContent>
                  </v:textbox>
                </v:shape>
                <v:shape id="Text Box 25" o:spid="_x0000_s1059" type="#_x0000_t202" style="position:absolute;left:3335;top:4670;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" filled="f" stroked="f">
                  <v:textbox>
                    <w:txbxContent>
                      <w:p w14:paraId="3EF9D4BE" w14:textId="77777777" w:rsidR="00CB4E38" w:rsidRDefault="00CB4E38" w:rsidP="008940EE">
                        <m:oMathPara>
                          <m:oMath>
                            <m:r>
                              <w:rPr>
                                <w:rFonts w:ascii="Cambria Math"/>
                              </w:rPr>
                              <m:t>dz</m:t>
                            </m:r>
                          </m:oMath>
                        </m:oMathPara>
                      </w:p>
                    </w:txbxContent>
                  </v:textbox>
                </v:shape>
                <v:shape id="Text Box 26" o:spid="_x0000_s1060" type="#_x0000_t202" style="position:absolute;left:4455;top:2654;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2802F0BF" w14:textId="77777777" w:rsidR="00CB4E38" w:rsidRDefault="00CB4E38" w:rsidP="008940EE">
                        <m:oMathPara>
                          <m:oMath>
                            <m:r>
                              <w:rPr>
                                <w:rFonts w:ascii="Cambria Math"/>
                              </w:rPr>
                              <m:t>dy</m:t>
                            </m:r>
                          </m:oMath>
                        </m:oMathPara>
                      </w:p>
                    </w:txbxContent>
                  </v:textbox>
                </v:shape>
                <v:shape id="Text Box 27" o:spid="_x0000_s1061" type="#_x0000_t202" style="position:absolute;left:3047;top:6542;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" filled="f" stroked="f">
                  <v:textbox>
                    <w:txbxContent>
                      <w:p w14:paraId="45F14F5F" w14:textId="77777777" w:rsidR="00CB4E38" w:rsidRDefault="00CB4E38" w:rsidP="008940EE">
                        <m:oMathPara>
                          <m:oMath>
                            <m:r>
                              <w:rPr>
                                <w:rFonts w:ascii="Cambria Math"/>
                              </w:rPr>
                              <m:t>x</m:t>
                            </m:r>
                          </m:oMath>
                        </m:oMathPara>
                      </w:p>
                    </w:txbxContent>
                  </v:textbox>
                </v:shape>
                <v:shape id="Text Box 28" o:spid="_x0000_s1062" type="#_x0000_t202" style="position:absolute;left:2759;top:5966;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" filled="f" stroked="f">
                  <v:textbox style="mso-fit-shape-to-text:t">
                    <w:txbxContent>
                      <w:p w14:paraId="7DDF5DC4" w14:textId="77777777" w:rsidR="00CB4E38" w:rsidRDefault="00CB4E38" w:rsidP="008940EE">
                        <w:pPr>
                          <w:rPr>
                            <w:lang w:val="es-MX"/>
                          </w:rPr>
                        </w:pPr>
                        <m:oMathPara>
                          <m:oMath>
                            <m:r>
                              <w:rPr>
                                <w:rFonts w:ascii="Cambria Math"/>
                                <w:lang w:val="es-MX"/>
                              </w:rPr>
                              <m:t>y</m:t>
                            </m:r>
                          </m:oMath>
                        </m:oMathPara>
                      </w:p>
                    </w:txbxContent>
                  </v:textbox>
                </v:shape>
                <v:shape id="Text Box 29" o:spid="_x0000_s1063" type="#_x0000_t202" style="position:absolute;left:2127;top:5534;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" filled="f" stroked="f">
                  <v:textbox>
                    <w:txbxContent>
                      <w:p w14:paraId="62EBCC38" w14:textId="77777777" w:rsidR="00CB4E38" w:rsidRDefault="00CB4E38" w:rsidP="008940EE">
                        <m:oMathPara>
                          <m:oMath>
                            <m:r>
                              <w:rPr>
                                <w:rFonts w:ascii="Cambria Math"/>
                              </w:rPr>
                              <m:t>z</m:t>
                            </m:r>
                          </m:oMath>
                        </m:oMathPara>
                      </w:p>
                    </w:txbxContent>
                  </v:textbox>
                </v:shape>
                <v:shape id="Text Box 30" o:spid="_x0000_s1064" type="#_x0000_t202" style="position:absolute;left:1872;top:4007;width:7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" filled="f" stroked="f">
                  <v:textbox>
                    <w:txbxContent>
                      <w:p w14:paraId="0F7EFA93" w14:textId="77777777" w:rsidR="00CB4E38" w:rsidRDefault="00CB4E38"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v:textbox>
                </v:shape>
                <v:shape id="Text Box 31" o:spid="_x0000_s1065" type="#_x0000_t202" style="position:absolute;left:9095;top:3806;width:194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" filled="f" stroked="f">
                  <v:textbox>
                    <w:txbxContent>
                      <w:p w14:paraId="0EFF9627" w14:textId="77777777" w:rsidR="00CB4E38" w:rsidRDefault="00CB4E38"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v:textbox>
                </v:shape>
              </v:group>
            </w:pict>
          </mc:Fallback>
        </mc:AlternateContent>
      </w:r>
    </w:p>
    <w:p w14:paraId="79A10039" w14:textId="77777777" w:rsidR="008940EE" w:rsidRPr="0069340B" w:rsidRDefault="008940EE" w:rsidP="008940EE">
      <w:pPr>
        <w:spacing w:after="0" w:line="240" w:lineRule="auto"/>
        <w:jc w:val="both"/>
      </w:pPr>
    </w:p>
    <w:p w14:paraId="30928032" w14:textId="77777777" w:rsidR="008940EE" w:rsidRPr="0069340B" w:rsidRDefault="008940EE" w:rsidP="008940EE">
      <w:pPr>
        <w:spacing w:after="0" w:line="240" w:lineRule="auto"/>
        <w:jc w:val="both"/>
      </w:pPr>
    </w:p>
    <w:p w14:paraId="7F4CD0CE" w14:textId="77777777" w:rsidR="008940EE" w:rsidRPr="0069340B" w:rsidRDefault="008940EE" w:rsidP="008940EE">
      <w:pPr>
        <w:spacing w:after="0" w:line="240" w:lineRule="auto"/>
        <w:jc w:val="both"/>
      </w:pPr>
    </w:p>
    <w:p w14:paraId="40F37C73" w14:textId="77777777" w:rsidR="008940EE" w:rsidRPr="0069340B" w:rsidRDefault="008940EE" w:rsidP="008940EE">
      <w:pPr>
        <w:spacing w:after="0" w:line="240" w:lineRule="auto"/>
        <w:jc w:val="both"/>
      </w:pPr>
    </w:p>
    <w:p w14:paraId="57FA2D4E" w14:textId="77777777" w:rsidR="008940EE" w:rsidRPr="0069340B" w:rsidRDefault="008940EE" w:rsidP="008940EE">
      <w:pPr>
        <w:spacing w:after="0" w:line="240" w:lineRule="auto"/>
        <w:jc w:val="both"/>
      </w:pPr>
    </w:p>
    <w:p w14:paraId="33A8E7E6" w14:textId="77777777" w:rsidR="008940EE" w:rsidRPr="0069340B" w:rsidRDefault="008940EE" w:rsidP="008940EE">
      <w:pPr>
        <w:spacing w:after="0" w:line="240" w:lineRule="auto"/>
        <w:jc w:val="both"/>
      </w:pPr>
    </w:p>
    <w:p w14:paraId="71D51EDF" w14:textId="77777777" w:rsidR="008940EE" w:rsidRPr="0069340B" w:rsidRDefault="008940EE" w:rsidP="008940EE">
      <w:pPr>
        <w:spacing w:after="0" w:line="240" w:lineRule="auto"/>
        <w:jc w:val="both"/>
      </w:pPr>
    </w:p>
    <w:p w14:paraId="180E3352" w14:textId="77777777" w:rsidR="008940EE" w:rsidRPr="0069340B" w:rsidRDefault="008940EE" w:rsidP="008940EE">
      <w:pPr>
        <w:spacing w:after="0" w:line="240" w:lineRule="auto"/>
        <w:jc w:val="both"/>
      </w:pPr>
    </w:p>
    <w:p w14:paraId="73D39040" w14:textId="77777777" w:rsidR="008940EE" w:rsidRPr="0069340B" w:rsidRDefault="008940EE" w:rsidP="008940EE">
      <w:pPr>
        <w:spacing w:after="0" w:line="240" w:lineRule="auto"/>
        <w:jc w:val="both"/>
      </w:pPr>
    </w:p>
    <w:p w14:paraId="1651E1B0" w14:textId="77777777" w:rsidR="008940EE" w:rsidRPr="0069340B" w:rsidRDefault="008940EE" w:rsidP="008940EE">
      <w:pPr>
        <w:spacing w:after="0" w:line="240" w:lineRule="auto"/>
        <w:jc w:val="both"/>
      </w:pPr>
    </w:p>
    <w:p w14:paraId="5E4BC8EB" w14:textId="77777777" w:rsidR="008940EE" w:rsidRPr="0069340B" w:rsidRDefault="008940EE" w:rsidP="008940EE">
      <w:pPr>
        <w:spacing w:after="0" w:line="240" w:lineRule="auto"/>
        <w:jc w:val="both"/>
      </w:pPr>
    </w:p>
    <w:p w14:paraId="1C67D11D" w14:textId="77777777" w:rsidR="008940EE" w:rsidRPr="0069340B" w:rsidRDefault="008940EE" w:rsidP="008940EE">
      <w:pPr>
        <w:spacing w:after="0" w:line="240" w:lineRule="auto"/>
        <w:jc w:val="both"/>
      </w:pPr>
    </w:p>
    <w:p w14:paraId="55CE1508" w14:textId="77777777" w:rsidR="008940EE" w:rsidRPr="004F6E62" w:rsidRDefault="008940EE" w:rsidP="008940EE">
      <w:pPr>
        <w:spacing w:after="0" w:line="240" w:lineRule="auto"/>
        <w:jc w:val="both"/>
      </w:pPr>
    </w:p>
    <w:p w14:paraId="5E09C964" w14:textId="77777777" w:rsidR="008940EE" w:rsidRPr="004F6E62" w:rsidRDefault="008940EE" w:rsidP="008940EE">
      <w:pPr>
        <w:spacing w:after="0" w:line="240" w:lineRule="auto"/>
        <w:jc w:val="both"/>
      </w:pPr>
    </w:p>
    <w:p w14:paraId="387FFA57" w14:textId="77777777" w:rsidR="008940EE" w:rsidRPr="004F6E62" w:rsidRDefault="008940EE" w:rsidP="008940EE">
      <w:pPr>
        <w:spacing w:after="0" w:line="240" w:lineRule="auto"/>
        <w:jc w:val="both"/>
      </w:pPr>
    </w:p>
    <w:p w14:paraId="20B39C7F" w14:textId="77777777" w:rsidR="008940EE" w:rsidRDefault="008940EE" w:rsidP="008940EE">
      <w:pPr>
        <w:spacing w:after="0" w:line="240" w:lineRule="auto"/>
        <w:jc w:val="both"/>
      </w:pPr>
    </w:p>
    <w:p w14:paraId="5D9544A9" w14:textId="4277E9B3" w:rsidR="000F3A9C" w:rsidRDefault="000F3A9C" w:rsidP="008940EE">
      <w:pPr>
        <w:spacing w:after="0" w:line="240" w:lineRule="auto"/>
        <w:jc w:val="both"/>
      </w:pPr>
    </w:p>
    <w:p w14:paraId="44F647DB" w14:textId="6CA34ED0" w:rsidR="008940EE" w:rsidRDefault="008940EE" w:rsidP="008940EE">
      <w:pPr>
        <w:spacing w:after="0" w:line="240" w:lineRule="auto"/>
      </w:pPr>
      <w:r>
        <w:t xml:space="preserve">Observemos en relación con las unidades el término </w:t>
      </w:r>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w:p>
    <w:p w14:paraId="0D4D5DDC" w14:textId="372F7DE4" w:rsidR="000F3A9C" w:rsidRDefault="000F3A9C" w:rsidP="008940EE">
      <w:pPr>
        <w:spacing w:after="0" w:line="240" w:lineRule="auto"/>
        <w:jc w:val="both"/>
      </w:pPr>
    </w:p>
    <w:p w14:paraId="501370FB" w14:textId="08CE51CE" w:rsidR="008940EE" w:rsidRPr="008940EE" w:rsidRDefault="008940EE" w:rsidP="008940EE">
      <w:pPr>
        <w:rPr>
          <w:i/>
        </w:rPr>
      </w:pPr>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sm</m:t>
                  </m:r>
                </m:e>
                <m:sup>
                  <m:r>
                    <w:rPr>
                      <w:rFonts w:ascii="Cambria Math" w:hAnsi="Cambria Math"/>
                    </w:rPr>
                    <m:t>2</m:t>
                  </m:r>
                </m:sup>
              </m:sSup>
            </m:den>
          </m:f>
        </m:oMath>
      </m:oMathPara>
    </w:p>
    <w:p w14:paraId="339EE8B0" w14:textId="72516573" w:rsidR="000F3A9C" w:rsidRDefault="000F3A9C" w:rsidP="00FF7855">
      <w:pPr>
        <w:spacing w:after="0" w:line="240" w:lineRule="auto"/>
        <w:jc w:val="both"/>
      </w:pPr>
    </w:p>
    <w:p w14:paraId="37ADF1DA" w14:textId="606AEB25" w:rsidR="000F3A9C" w:rsidRDefault="008940EE" w:rsidP="00FF7855">
      <w:pPr>
        <w:spacing w:after="0" w:line="240" w:lineRule="auto"/>
        <w:jc w:val="both"/>
      </w:pPr>
      <w:r>
        <w:t xml:space="preserve">La rapidez de masa que fluye en la dirección </w:t>
      </w:r>
      <m:oMath>
        <m:r>
          <w:rPr>
            <w:rFonts w:ascii="Cambria Math" w:hAnsi="Cambria Math"/>
          </w:rPr>
          <m:t>x</m:t>
        </m:r>
      </m:oMath>
      <w:r>
        <w:t xml:space="preserve"> es</w:t>
      </w:r>
    </w:p>
    <w:p w14:paraId="37B90F8D" w14:textId="51967361" w:rsidR="008940EE" w:rsidRDefault="008940EE" w:rsidP="00FF7855">
      <w:pPr>
        <w:spacing w:after="0" w:line="240" w:lineRule="auto"/>
        <w:jc w:val="both"/>
      </w:pPr>
    </w:p>
    <w:p w14:paraId="13D5444E" w14:textId="04749085" w:rsidR="008940EE" w:rsidRDefault="00393272" w:rsidP="00FF7855">
      <w:pPr>
        <w:spacing w:after="0" w:line="240" w:lineRule="auto"/>
        <w:jc w:val="both"/>
      </w:pPr>
      <m:oMathPara>
        <m:oMath>
          <m:d>
            <m:dPr>
              <m:begChr m:val="["/>
              <m:endChr m:val="]"/>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ρu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e>
              </m:d>
            </m:e>
          </m:d>
          <m:r>
            <w:rPr>
              <w:rFonts w:ascii="Cambria Math"/>
            </w:rPr>
            <m:t>dydz</m:t>
          </m:r>
        </m:oMath>
      </m:oMathPara>
    </w:p>
    <w:p w14:paraId="5574204F" w14:textId="63085508" w:rsidR="008940EE" w:rsidRDefault="008940EE" w:rsidP="00FF7855">
      <w:pPr>
        <w:spacing w:after="0" w:line="240" w:lineRule="auto"/>
        <w:jc w:val="both"/>
      </w:pPr>
    </w:p>
    <w:p w14:paraId="51B3080B" w14:textId="0E1BE5F5" w:rsidR="008940EE" w:rsidRDefault="008940EE" w:rsidP="00FF7855">
      <w:pPr>
        <w:spacing w:after="0" w:line="240" w:lineRule="auto"/>
        <w:jc w:val="both"/>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r>
            <w:rPr>
              <w:rFonts w:ascii="Cambria Math" w:eastAsiaTheme="minorEastAsia" w:hAns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63E36A76" w14:textId="26780F81" w:rsidR="008940EE" w:rsidRDefault="008940EE" w:rsidP="00FF7855">
      <w:pPr>
        <w:spacing w:after="0" w:line="240" w:lineRule="auto"/>
        <w:jc w:val="both"/>
      </w:pPr>
    </w:p>
    <w:p w14:paraId="66F78B26" w14:textId="41A20EFD" w:rsidR="008940EE" w:rsidRDefault="008940EE" w:rsidP="00FF7855">
      <w:pPr>
        <w:spacing w:after="0" w:line="240" w:lineRule="auto"/>
        <w:jc w:val="both"/>
      </w:pPr>
    </w:p>
    <w:p w14:paraId="0125E61E" w14:textId="22820039" w:rsidR="008940EE" w:rsidRDefault="008940EE" w:rsidP="00FF7855">
      <w:pPr>
        <w:spacing w:after="0" w:line="240" w:lineRule="auto"/>
        <w:jc w:val="both"/>
      </w:pPr>
      <w:r>
        <w:t>En términos de las unidades</w:t>
      </w:r>
    </w:p>
    <w:p w14:paraId="77F18495" w14:textId="07783950" w:rsidR="008940EE" w:rsidRDefault="008940EE" w:rsidP="00FF7855">
      <w:pPr>
        <w:spacing w:after="0" w:line="240" w:lineRule="auto"/>
        <w:jc w:val="both"/>
      </w:pPr>
    </w:p>
    <w:p w14:paraId="0381A89B" w14:textId="10D9BF2B" w:rsidR="008940EE" w:rsidRDefault="008940EE" w:rsidP="008940EE">
      <w:pPr>
        <w:spacing w:after="0" w:line="240" w:lineRule="auto"/>
        <w:jc w:val="both"/>
      </w:pPr>
      <m:oMathPara>
        <m:oMath>
          <m:r>
            <w:rPr>
              <w:rFonts w:ascii="Cambria Math"/>
            </w:rPr>
            <w:lastRenderedPageBreak/>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f>
            <m:fPr>
              <m:ctrlPr>
                <w:rPr>
                  <w:rFonts w:ascii="Cambria Math" w:hAnsi="Cambria Math"/>
                  <w:i/>
                </w:rPr>
              </m:ctrlPr>
            </m:fPr>
            <m:num>
              <m:r>
                <w:rPr>
                  <w:rFonts w:ascii="Cambria Math"/>
                </w:rPr>
                <m:t>1</m:t>
              </m:r>
            </m:num>
            <m:den>
              <m:r>
                <w:rPr>
                  <w:rFonts w:ascii="Cambria Math"/>
                </w:rPr>
                <m:t>m</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kg</m:t>
              </m:r>
            </m:num>
            <m:den>
              <m:r>
                <w:rPr>
                  <w:rFonts w:ascii="Cambria Math" w:hAnsi="Cambria Math"/>
                </w:rPr>
                <m:t>s</m:t>
              </m:r>
            </m:den>
          </m:f>
        </m:oMath>
      </m:oMathPara>
    </w:p>
    <w:p w14:paraId="2A3B6098" w14:textId="42F57957" w:rsidR="008940EE" w:rsidRDefault="008940EE" w:rsidP="00FF7855">
      <w:pPr>
        <w:spacing w:after="0" w:line="240" w:lineRule="auto"/>
        <w:jc w:val="both"/>
      </w:pPr>
    </w:p>
    <w:p w14:paraId="5E3CDB71" w14:textId="6191E6DD" w:rsidR="008940EE" w:rsidRDefault="00724425" w:rsidP="00FF7855">
      <w:pPr>
        <w:spacing w:after="0" w:line="240" w:lineRule="auto"/>
        <w:jc w:val="both"/>
      </w:pPr>
      <w:r>
        <w:t xml:space="preserve">Pero este término está asociada a la componente </w:t>
      </w:r>
      <m:oMath>
        <m:r>
          <w:rPr>
            <w:rFonts w:ascii="Cambria Math" w:hAnsi="Cambria Math"/>
          </w:rPr>
          <m:t>x</m:t>
        </m:r>
      </m:oMath>
      <w:r>
        <w:t xml:space="preserve"> de la velocidad de partículas. </w:t>
      </w:r>
      <w:proofErr w:type="gramStart"/>
      <w:r>
        <w:t>Resumiendo</w:t>
      </w:r>
      <w:proofErr w:type="gramEnd"/>
      <w:r>
        <w:t xml:space="preserve"> ára las tres componentes tenemos.</w:t>
      </w:r>
    </w:p>
    <w:p w14:paraId="31753402" w14:textId="452E59B6" w:rsidR="008940EE" w:rsidRDefault="008940EE" w:rsidP="00FF7855">
      <w:pPr>
        <w:spacing w:after="0" w:line="240" w:lineRule="auto"/>
        <w:jc w:val="both"/>
      </w:pPr>
    </w:p>
    <w:tbl>
      <w:tblPr>
        <w:tblStyle w:val="Tablaconcuadrcula"/>
        <w:tblW w:w="0" w:type="auto"/>
        <w:tblLook w:val="04A0" w:firstRow="1" w:lastRow="0" w:firstColumn="1" w:lastColumn="0" w:noHBand="0" w:noVBand="1"/>
      </w:tblPr>
      <w:tblGrid>
        <w:gridCol w:w="1980"/>
        <w:gridCol w:w="6848"/>
      </w:tblGrid>
      <w:tr w:rsidR="00724425" w14:paraId="09DD5E78" w14:textId="77777777" w:rsidTr="00724425">
        <w:tc>
          <w:tcPr>
            <w:tcW w:w="1980" w:type="dxa"/>
          </w:tcPr>
          <w:p w14:paraId="59F040C6" w14:textId="0C842981" w:rsidR="00724425" w:rsidRDefault="00724425" w:rsidP="00724425">
            <w:pPr>
              <w:spacing w:after="0" w:line="240" w:lineRule="auto"/>
              <w:jc w:val="center"/>
            </w:pPr>
            <w:r>
              <w:t>Componente</w:t>
            </w:r>
          </w:p>
        </w:tc>
        <w:tc>
          <w:tcPr>
            <w:tcW w:w="6848" w:type="dxa"/>
          </w:tcPr>
          <w:p w14:paraId="70F1DDF8" w14:textId="3B7F4C7D" w:rsidR="00724425" w:rsidRDefault="00724425" w:rsidP="00724425">
            <w:pPr>
              <w:spacing w:after="0" w:line="240" w:lineRule="auto"/>
              <w:jc w:val="center"/>
            </w:pPr>
            <w:r>
              <w:t>Rapidez de Masa que Fluye</w:t>
            </w:r>
          </w:p>
        </w:tc>
      </w:tr>
      <w:tr w:rsidR="00724425" w14:paraId="7A9F2D9A" w14:textId="77777777" w:rsidTr="00724425">
        <w:tc>
          <w:tcPr>
            <w:tcW w:w="1980" w:type="dxa"/>
          </w:tcPr>
          <w:p w14:paraId="002D190A" w14:textId="77777777" w:rsidR="00724425" w:rsidRPr="00724425" w:rsidRDefault="00724425" w:rsidP="00FF7855">
            <w:pPr>
              <w:spacing w:after="0" w:line="240" w:lineRule="auto"/>
              <w:jc w:val="both"/>
              <w:rPr>
                <w:rFonts w:eastAsiaTheme="minorEastAsia"/>
              </w:rPr>
            </w:pPr>
          </w:p>
          <w:p w14:paraId="0C7DE050" w14:textId="4BBF2CF9" w:rsidR="00724425" w:rsidRDefault="00724425" w:rsidP="00FF7855">
            <w:pPr>
              <w:spacing w:after="0" w:line="240" w:lineRule="auto"/>
              <w:jc w:val="both"/>
            </w:pPr>
            <m:oMathPara>
              <m:oMath>
                <m:r>
                  <w:rPr>
                    <w:rFonts w:ascii="Cambria Math"/>
                  </w:rPr>
                  <m:t>x</m:t>
                </m:r>
              </m:oMath>
            </m:oMathPara>
          </w:p>
        </w:tc>
        <w:tc>
          <w:tcPr>
            <w:tcW w:w="6848" w:type="dxa"/>
          </w:tcPr>
          <w:p w14:paraId="34BE9114" w14:textId="77777777" w:rsidR="00724425" w:rsidRDefault="00724425" w:rsidP="00724425">
            <w:pPr>
              <w:spacing w:after="0" w:line="240" w:lineRule="auto"/>
              <w:jc w:val="both"/>
              <w:rPr>
                <w:rFonts w:eastAsiaTheme="minorEastAsia"/>
              </w:rPr>
            </w:pPr>
          </w:p>
          <w:p w14:paraId="4F677053" w14:textId="290B6215"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541311D0" w14:textId="2D451C9D" w:rsidR="00724425" w:rsidRDefault="00724425" w:rsidP="00724425">
            <w:pPr>
              <w:spacing w:after="0" w:line="240" w:lineRule="auto"/>
              <w:jc w:val="both"/>
            </w:pPr>
          </w:p>
        </w:tc>
      </w:tr>
      <w:tr w:rsidR="00724425" w14:paraId="26806261" w14:textId="77777777" w:rsidTr="00724425">
        <w:tc>
          <w:tcPr>
            <w:tcW w:w="1980" w:type="dxa"/>
          </w:tcPr>
          <w:p w14:paraId="1E9283E7" w14:textId="77777777" w:rsidR="00724425" w:rsidRDefault="00724425" w:rsidP="00FF7855">
            <w:pPr>
              <w:spacing w:after="0" w:line="240" w:lineRule="auto"/>
              <w:jc w:val="both"/>
              <w:rPr>
                <w:rFonts w:eastAsiaTheme="minorEastAsia"/>
              </w:rPr>
            </w:pPr>
          </w:p>
          <w:p w14:paraId="47A5735E" w14:textId="5D263A2C" w:rsidR="00724425" w:rsidRDefault="00724425" w:rsidP="00FF7855">
            <w:pPr>
              <w:spacing w:after="0" w:line="240" w:lineRule="auto"/>
              <w:jc w:val="both"/>
            </w:pPr>
            <m:oMathPara>
              <m:oMath>
                <m:r>
                  <w:rPr>
                    <w:rFonts w:ascii="Cambria Math"/>
                  </w:rPr>
                  <m:t>y</m:t>
                </m:r>
              </m:oMath>
            </m:oMathPara>
          </w:p>
        </w:tc>
        <w:tc>
          <w:tcPr>
            <w:tcW w:w="6848" w:type="dxa"/>
          </w:tcPr>
          <w:p w14:paraId="10825057" w14:textId="77777777" w:rsidR="00724425" w:rsidRDefault="00724425" w:rsidP="00724425">
            <w:pPr>
              <w:spacing w:after="0" w:line="240" w:lineRule="auto"/>
              <w:jc w:val="both"/>
              <w:rPr>
                <w:rFonts w:eastAsiaTheme="minorEastAsia"/>
              </w:rPr>
            </w:pPr>
          </w:p>
          <w:p w14:paraId="7D77F067" w14:textId="0DD070C1"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dV</m:t>
                </m:r>
              </m:oMath>
            </m:oMathPara>
          </w:p>
          <w:p w14:paraId="3147B1E5" w14:textId="4E4D1052" w:rsidR="00724425" w:rsidRDefault="00724425" w:rsidP="00724425">
            <w:pPr>
              <w:spacing w:after="0" w:line="240" w:lineRule="auto"/>
              <w:jc w:val="both"/>
            </w:pPr>
          </w:p>
        </w:tc>
      </w:tr>
      <w:tr w:rsidR="00724425" w14:paraId="56FFD139" w14:textId="77777777" w:rsidTr="00724425">
        <w:tc>
          <w:tcPr>
            <w:tcW w:w="1980" w:type="dxa"/>
          </w:tcPr>
          <w:p w14:paraId="6C0C2599" w14:textId="77777777" w:rsidR="00724425" w:rsidRDefault="00724425" w:rsidP="00D93B66">
            <w:pPr>
              <w:spacing w:after="0" w:line="240" w:lineRule="auto"/>
              <w:jc w:val="both"/>
              <w:rPr>
                <w:rFonts w:eastAsiaTheme="minorEastAsia"/>
              </w:rPr>
            </w:pPr>
          </w:p>
          <w:p w14:paraId="78B83C82" w14:textId="75DAF594" w:rsidR="00724425" w:rsidRDefault="00724425" w:rsidP="00D93B66">
            <w:pPr>
              <w:spacing w:after="0" w:line="240" w:lineRule="auto"/>
              <w:jc w:val="both"/>
            </w:pPr>
            <m:oMathPara>
              <m:oMath>
                <m:r>
                  <w:rPr>
                    <w:rFonts w:ascii="Cambria Math" w:hAnsi="Cambria Math"/>
                  </w:rPr>
                  <m:t>z</m:t>
                </m:r>
              </m:oMath>
            </m:oMathPara>
          </w:p>
        </w:tc>
        <w:tc>
          <w:tcPr>
            <w:tcW w:w="6848" w:type="dxa"/>
          </w:tcPr>
          <w:p w14:paraId="2450A857" w14:textId="77777777" w:rsidR="00724425" w:rsidRDefault="00724425" w:rsidP="00724425">
            <w:pPr>
              <w:spacing w:after="0" w:line="240" w:lineRule="auto"/>
              <w:jc w:val="both"/>
              <w:rPr>
                <w:rFonts w:eastAsiaTheme="minorEastAsia"/>
              </w:rPr>
            </w:pPr>
          </w:p>
          <w:p w14:paraId="4C2BEA0F" w14:textId="7250E43B"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r>
                  <w:rPr>
                    <w:rFonts w:ascii="Cambria Math"/>
                  </w:rPr>
                  <m:t>dV</m:t>
                </m:r>
              </m:oMath>
            </m:oMathPara>
          </w:p>
          <w:p w14:paraId="4EF63944" w14:textId="7D4E9EB8" w:rsidR="00724425" w:rsidRDefault="00724425" w:rsidP="00724425">
            <w:pPr>
              <w:spacing w:after="0" w:line="240" w:lineRule="auto"/>
              <w:jc w:val="both"/>
            </w:pPr>
          </w:p>
        </w:tc>
      </w:tr>
    </w:tbl>
    <w:p w14:paraId="1E3461C7" w14:textId="5A97CDC8" w:rsidR="00724425" w:rsidRDefault="00724425" w:rsidP="00FF7855">
      <w:pPr>
        <w:spacing w:after="0" w:line="240" w:lineRule="auto"/>
        <w:jc w:val="both"/>
      </w:pPr>
    </w:p>
    <w:p w14:paraId="0CBE5E3B" w14:textId="3CABC235" w:rsidR="00724425" w:rsidRDefault="00724425" w:rsidP="00FF7855">
      <w:pPr>
        <w:spacing w:after="0" w:line="240" w:lineRule="auto"/>
        <w:jc w:val="both"/>
      </w:pPr>
      <w:r>
        <w:t>Podemos sumar</w:t>
      </w:r>
    </w:p>
    <w:p w14:paraId="547EFF41" w14:textId="77777777" w:rsidR="00724425" w:rsidRDefault="00724425" w:rsidP="00FF7855">
      <w:pPr>
        <w:spacing w:after="0" w:line="240" w:lineRule="auto"/>
        <w:jc w:val="both"/>
      </w:pPr>
    </w:p>
    <w:p w14:paraId="0B788888" w14:textId="1F044083" w:rsidR="008940EE" w:rsidRDefault="00724425" w:rsidP="00FF785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oMath>
      </m:oMathPara>
    </w:p>
    <w:p w14:paraId="561BB16D" w14:textId="7F728B92" w:rsidR="008940EE" w:rsidRDefault="008940EE" w:rsidP="00FF7855">
      <w:pPr>
        <w:spacing w:after="0" w:line="240" w:lineRule="auto"/>
        <w:jc w:val="both"/>
      </w:pPr>
    </w:p>
    <w:p w14:paraId="68614C3C" w14:textId="5D513E8B" w:rsidR="008940EE" w:rsidRDefault="00724425" w:rsidP="00FF7855">
      <w:pPr>
        <w:spacing w:after="0" w:line="240" w:lineRule="auto"/>
        <w:jc w:val="both"/>
      </w:pPr>
      <w:r>
        <w:t xml:space="preserve">Por otro </w:t>
      </w:r>
      <w:r w:rsidR="00E85A1A">
        <w:t>lado,</w:t>
      </w:r>
      <w:r>
        <w:t xml:space="preserve"> el aumento o disminución temporal de la masa en el elemento de volumen</w:t>
      </w:r>
    </w:p>
    <w:p w14:paraId="2F2872BF" w14:textId="3DC6E6D3" w:rsidR="008940EE" w:rsidRDefault="008940EE" w:rsidP="00FF7855">
      <w:pPr>
        <w:spacing w:after="0" w:line="240" w:lineRule="auto"/>
        <w:jc w:val="both"/>
      </w:pPr>
    </w:p>
    <w:p w14:paraId="1291F38A" w14:textId="2A43C095" w:rsidR="008940EE" w:rsidRPr="00724425" w:rsidRDefault="00393272" w:rsidP="00FF7855">
      <w:pPr>
        <w:spacing w:after="0" w:line="240" w:lineRule="auto"/>
        <w:jc w:val="both"/>
        <w:rPr>
          <w:i/>
        </w:rPr>
      </w:pPr>
      <m:oMathPara>
        <m:oMath>
          <m:f>
            <m:fPr>
              <m:ctrlPr>
                <w:rPr>
                  <w:rFonts w:ascii="Cambria Math" w:hAnsi="Cambria Math"/>
                  <w:i/>
                </w:rPr>
              </m:ctrlPr>
            </m:fPr>
            <m:num>
              <m:r>
                <w:rPr>
                  <w:rFonts w:ascii="Cambria Math" w:hAnsi="Cambria Math"/>
                </w:rPr>
                <m:t>∂m</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0BB20578" w14:textId="478888C3" w:rsidR="008940EE" w:rsidRDefault="008940EE" w:rsidP="00FF7855">
      <w:pPr>
        <w:spacing w:after="0" w:line="240" w:lineRule="auto"/>
        <w:jc w:val="both"/>
      </w:pPr>
    </w:p>
    <w:p w14:paraId="5BF37535" w14:textId="4DD254E8" w:rsidR="008940EE" w:rsidRDefault="00724425" w:rsidP="00FF7855">
      <w:pPr>
        <w:spacing w:after="0" w:line="240" w:lineRule="auto"/>
        <w:jc w:val="both"/>
      </w:pPr>
      <w:r>
        <w:t>Igualamos</w:t>
      </w:r>
    </w:p>
    <w:p w14:paraId="45502379" w14:textId="2E6DB233" w:rsidR="008940EE" w:rsidRDefault="008940EE" w:rsidP="00FF7855">
      <w:pPr>
        <w:spacing w:after="0" w:line="240" w:lineRule="auto"/>
        <w:jc w:val="both"/>
      </w:pPr>
    </w:p>
    <w:p w14:paraId="08C165F1" w14:textId="3441D015"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415A0ED1" w14:textId="36F73BEC" w:rsidR="008940EE" w:rsidRDefault="008940EE" w:rsidP="00FF7855">
      <w:pPr>
        <w:spacing w:after="0" w:line="240" w:lineRule="auto"/>
        <w:jc w:val="both"/>
      </w:pPr>
    </w:p>
    <w:p w14:paraId="45C297F6" w14:textId="0F138D05" w:rsidR="008940EE" w:rsidRDefault="00724425" w:rsidP="00FF7855">
      <w:pPr>
        <w:spacing w:after="0" w:line="240" w:lineRule="auto"/>
        <w:jc w:val="both"/>
      </w:pPr>
      <w:r>
        <w:t xml:space="preserve">Tenemos entonces </w:t>
      </w:r>
    </w:p>
    <w:p w14:paraId="77AE349C" w14:textId="77777777" w:rsidR="008940EE" w:rsidRDefault="008940EE" w:rsidP="00FF7855">
      <w:pPr>
        <w:spacing w:after="0" w:line="240" w:lineRule="auto"/>
        <w:jc w:val="both"/>
      </w:pPr>
    </w:p>
    <w:p w14:paraId="1CBE7F41" w14:textId="1D190ADF"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2B7ECFD8" w14:textId="3AF851AF" w:rsidR="000F3A9C" w:rsidRDefault="000F3A9C" w:rsidP="00FF7855">
      <w:pPr>
        <w:spacing w:after="0" w:line="240" w:lineRule="auto"/>
        <w:jc w:val="both"/>
      </w:pPr>
    </w:p>
    <w:p w14:paraId="0711E65C" w14:textId="22F41852" w:rsidR="00724425" w:rsidRDefault="00724425" w:rsidP="00724425">
      <w:pPr>
        <w:spacing w:after="0" w:line="240" w:lineRule="auto"/>
        <w:jc w:val="both"/>
      </w:pPr>
      <m:oMathPara>
        <m:oMath>
          <m:r>
            <w:rPr>
              <w:rFonts w:asci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63627399" w14:textId="52F9AA4B" w:rsidR="000F3A9C" w:rsidRDefault="000F3A9C" w:rsidP="00FF7855">
      <w:pPr>
        <w:spacing w:after="0" w:line="240" w:lineRule="auto"/>
        <w:jc w:val="both"/>
      </w:pPr>
    </w:p>
    <w:p w14:paraId="4F06E6CC" w14:textId="76F878CE" w:rsidR="000F3A9C" w:rsidRDefault="00724425" w:rsidP="00FF7855">
      <w:pPr>
        <w:spacing w:after="0" w:line="240" w:lineRule="auto"/>
        <w:jc w:val="both"/>
      </w:pPr>
      <w:r>
        <w:t>O bien</w:t>
      </w:r>
    </w:p>
    <w:p w14:paraId="2A39EF24" w14:textId="353F6A87" w:rsidR="000F3A9C" w:rsidRDefault="000F3A9C" w:rsidP="00FF7855">
      <w:pPr>
        <w:spacing w:after="0" w:line="240" w:lineRule="auto"/>
        <w:jc w:val="both"/>
      </w:pPr>
    </w:p>
    <w:p w14:paraId="5CE681E7" w14:textId="121251FD" w:rsidR="00724425" w:rsidRDefault="00724425" w:rsidP="00FF7855">
      <w:pPr>
        <w:spacing w:after="0" w:line="240" w:lineRule="auto"/>
        <w:jc w:val="both"/>
      </w:pPr>
    </w:p>
    <w:p w14:paraId="1E1FC44F" w14:textId="390378C5" w:rsidR="00724425" w:rsidRDefault="00393272" w:rsidP="00724425">
      <w:pPr>
        <w:spacing w:after="0" w:line="240" w:lineRule="auto"/>
        <w:jc w:val="both"/>
      </w:pPr>
      <m:oMathPara>
        <m:oMath>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rPr>
            <m:t>=0</m:t>
          </m:r>
        </m:oMath>
      </m:oMathPara>
    </w:p>
    <w:p w14:paraId="63E00CEE" w14:textId="255D053E" w:rsidR="00724425" w:rsidRDefault="00724425" w:rsidP="00FF7855">
      <w:pPr>
        <w:spacing w:after="0" w:line="240" w:lineRule="auto"/>
        <w:jc w:val="both"/>
      </w:pPr>
    </w:p>
    <w:p w14:paraId="7C9EDBE2" w14:textId="14A82DA1" w:rsidR="00724425" w:rsidRDefault="00E85A1A" w:rsidP="00FF7855">
      <w:pPr>
        <w:spacing w:after="0" w:line="240" w:lineRule="auto"/>
        <w:jc w:val="both"/>
      </w:pPr>
      <w:r>
        <w:t xml:space="preserve">Esta ecuación se conoce como la Ecuación de Continuidad. Como no es lineal tomaremos algunas simplificaciones asociadas a pequeñas amplitudes y deformaciones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t xml:space="preserve">. Tomemos la condensación </w:t>
      </w:r>
    </w:p>
    <w:p w14:paraId="71BDC724" w14:textId="188D9229" w:rsidR="00E85A1A" w:rsidRDefault="00E85A1A" w:rsidP="00FF7855">
      <w:pPr>
        <w:spacing w:after="0" w:line="240" w:lineRule="auto"/>
        <w:jc w:val="both"/>
      </w:pPr>
    </w:p>
    <w:p w14:paraId="35BCF539" w14:textId="77777777" w:rsidR="00E85A1A" w:rsidRDefault="00E85A1A" w:rsidP="00E85A1A">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0A2CFFE5" w14:textId="77777777" w:rsidR="00E85A1A" w:rsidRDefault="00E85A1A" w:rsidP="00FF7855">
      <w:pPr>
        <w:spacing w:after="0" w:line="240" w:lineRule="auto"/>
        <w:jc w:val="both"/>
      </w:pPr>
    </w:p>
    <w:p w14:paraId="265E6E58" w14:textId="16CBEA3F" w:rsidR="00685935" w:rsidRDefault="00E85A1A" w:rsidP="00FF7855">
      <w:pPr>
        <w:spacing w:after="0" w:line="240" w:lineRule="auto"/>
        <w:jc w:val="both"/>
      </w:pPr>
      <m:oMathPara>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oMath>
      </m:oMathPara>
    </w:p>
    <w:p w14:paraId="37633BA0" w14:textId="27E61FC5" w:rsidR="00685935" w:rsidRDefault="00685935" w:rsidP="00FF7855">
      <w:pPr>
        <w:spacing w:after="0" w:line="240" w:lineRule="auto"/>
        <w:jc w:val="both"/>
      </w:pPr>
    </w:p>
    <w:p w14:paraId="425D9AD6" w14:textId="7FC90CE9" w:rsidR="00E85A1A" w:rsidRDefault="00E85A1A" w:rsidP="00FF7855">
      <w:pPr>
        <w:spacing w:after="0" w:line="240" w:lineRule="auto"/>
        <w:jc w:val="both"/>
      </w:pPr>
      <w:r>
        <w:t>Incluyamos esta expresión en la ecuación de continuidad</w:t>
      </w:r>
    </w:p>
    <w:p w14:paraId="44101193" w14:textId="377F0327" w:rsidR="00E85A1A" w:rsidRDefault="00E85A1A" w:rsidP="00FF7855">
      <w:pPr>
        <w:spacing w:after="0" w:line="240" w:lineRule="auto"/>
        <w:jc w:val="both"/>
      </w:pPr>
    </w:p>
    <w:p w14:paraId="567BFCBD" w14:textId="0BAC4A2E" w:rsidR="00E85A1A" w:rsidRDefault="00393272" w:rsidP="00E85A1A">
      <w:pPr>
        <w:spacing w:after="0" w:line="240" w:lineRule="auto"/>
        <w:jc w:val="both"/>
      </w:pPr>
      <m:oMathPara>
        <m:oMath>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1EA8C556" w14:textId="33F56136" w:rsidR="00E85A1A" w:rsidRDefault="00E85A1A" w:rsidP="00FF7855">
      <w:pPr>
        <w:spacing w:after="0" w:line="240" w:lineRule="auto"/>
        <w:jc w:val="both"/>
      </w:pPr>
      <w:r>
        <w:t>Aplicamos la derivada de una suma</w:t>
      </w:r>
    </w:p>
    <w:p w14:paraId="679F1E7F" w14:textId="77777777" w:rsidR="00E85A1A" w:rsidRDefault="00E85A1A" w:rsidP="00FF7855">
      <w:pPr>
        <w:spacing w:after="0" w:line="240" w:lineRule="auto"/>
        <w:jc w:val="both"/>
      </w:pPr>
    </w:p>
    <w:p w14:paraId="7E1AB40B" w14:textId="41382FDF" w:rsidR="00E85A1A" w:rsidRDefault="00393272"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6BC494CD" w14:textId="77777777" w:rsidR="00E85A1A" w:rsidRDefault="00E85A1A" w:rsidP="00FF7855">
      <w:pPr>
        <w:spacing w:after="0" w:line="240" w:lineRule="auto"/>
        <w:jc w:val="both"/>
      </w:pPr>
    </w:p>
    <w:p w14:paraId="33822DB9" w14:textId="1CF33BCC" w:rsidR="00685935" w:rsidRDefault="00E85A1A" w:rsidP="00FF7855">
      <w:pPr>
        <w:spacing w:after="0" w:line="240" w:lineRule="auto"/>
        <w:jc w:val="both"/>
      </w:pPr>
      <w:r>
        <w:t xml:space="preserve">Por otra </w:t>
      </w:r>
      <w:r w:rsidR="00B75C29">
        <w:t>parte,</w:t>
      </w:r>
      <w:r>
        <w:t xml:space="preserve"> si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rPr>
          <w:rFonts w:eastAsiaTheme="minorEastAsia"/>
        </w:rPr>
        <w:t xml:space="preserve"> entonces </w:t>
      </w:r>
      <m:oMath>
        <m:r>
          <w:rPr>
            <w:rFonts w:ascii="Cambria Math" w:hAnsi="Cambria Math"/>
          </w:rPr>
          <m:t>s+1≈1</m:t>
        </m:r>
      </m:oMath>
    </w:p>
    <w:p w14:paraId="68D14D06" w14:textId="4084D0B2" w:rsidR="00E85A1A" w:rsidRDefault="00E85A1A" w:rsidP="00FF7855">
      <w:pPr>
        <w:spacing w:after="0" w:line="240" w:lineRule="auto"/>
        <w:jc w:val="both"/>
      </w:pPr>
    </w:p>
    <w:p w14:paraId="3942A1AC" w14:textId="16CABB90" w:rsidR="00E85A1A" w:rsidRDefault="00393272"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color w:val="0070C0"/>
                    </w:rPr>
                  </m:ctrlPr>
                </m:dPr>
                <m:e>
                  <m:r>
                    <w:rPr>
                      <w:rFonts w:ascii="Cambria Math" w:hAnsi="Cambria Math"/>
                      <w:color w:val="0070C0"/>
                    </w:rPr>
                    <m:t>1</m:t>
                  </m:r>
                </m:e>
              </m:d>
              <m:r>
                <m:rPr>
                  <m:sty m:val="b"/>
                </m:rPr>
                <w:rPr>
                  <w:rFonts w:ascii="Cambria Math"/>
                </w:rPr>
                <m:t>u</m:t>
              </m:r>
            </m:e>
          </m:d>
          <m:r>
            <w:rPr>
              <w:rFonts w:ascii="Cambria Math"/>
            </w:rPr>
            <m:t>=0</m:t>
          </m:r>
        </m:oMath>
      </m:oMathPara>
    </w:p>
    <w:p w14:paraId="42471D9F" w14:textId="3D483840" w:rsidR="00E85A1A" w:rsidRDefault="00E85A1A" w:rsidP="00FF7855">
      <w:pPr>
        <w:spacing w:after="0" w:line="240" w:lineRule="auto"/>
        <w:jc w:val="both"/>
      </w:pPr>
    </w:p>
    <w:p w14:paraId="17CF996F" w14:textId="55C1DEBA" w:rsidR="00E85A1A" w:rsidRDefault="00393272"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6A2C0C6" w14:textId="7CCA3761" w:rsidR="00E85A1A" w:rsidRDefault="00E85A1A" w:rsidP="00FF7855">
      <w:pPr>
        <w:spacing w:after="0" w:line="240" w:lineRule="auto"/>
        <w:jc w:val="both"/>
      </w:pPr>
    </w:p>
    <w:p w14:paraId="74BB8111" w14:textId="375CFDF3" w:rsidR="00E85A1A" w:rsidRDefault="00B75C29" w:rsidP="00FF7855">
      <w:pPr>
        <w:spacing w:after="0" w:line="240" w:lineRule="auto"/>
        <w:jc w:val="both"/>
      </w:pPr>
      <w:r>
        <w:t>Al simplificar obtenemos la Ecuación de Continuidad Linealizada</w:t>
      </w:r>
    </w:p>
    <w:p w14:paraId="10CB1956" w14:textId="5A97B455" w:rsidR="00E85A1A" w:rsidRDefault="00E85A1A" w:rsidP="00FF7855">
      <w:pPr>
        <w:spacing w:after="0" w:line="240" w:lineRule="auto"/>
        <w:jc w:val="both"/>
      </w:pPr>
    </w:p>
    <w:p w14:paraId="2A4421AF" w14:textId="5DFEBB12" w:rsidR="00B75C29" w:rsidRDefault="00393272" w:rsidP="00B75C29">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08EE14A6" w14:textId="309AC9C5" w:rsidR="00E85A1A" w:rsidRDefault="00E85A1A" w:rsidP="00FF7855">
      <w:pPr>
        <w:spacing w:after="0" w:line="240" w:lineRule="auto"/>
        <w:jc w:val="both"/>
      </w:pPr>
    </w:p>
    <w:p w14:paraId="3D3B5D83" w14:textId="297F475A" w:rsidR="00E85A1A" w:rsidRDefault="00E85A1A" w:rsidP="00FF7855">
      <w:pPr>
        <w:spacing w:after="0" w:line="240" w:lineRule="auto"/>
        <w:jc w:val="both"/>
      </w:pPr>
    </w:p>
    <w:p w14:paraId="52E6DB2F" w14:textId="77777777" w:rsidR="00B75C29" w:rsidRDefault="00B75C29" w:rsidP="00B75C29">
      <w:pPr>
        <w:spacing w:after="0" w:line="240" w:lineRule="auto"/>
        <w:jc w:val="both"/>
      </w:pPr>
    </w:p>
    <w:p w14:paraId="7D73763C" w14:textId="099793A5" w:rsidR="00B75C29" w:rsidRDefault="00B75C29" w:rsidP="00B75C29">
      <w:pPr>
        <w:pStyle w:val="Ttulo2"/>
        <w:numPr>
          <w:ilvl w:val="1"/>
          <w:numId w:val="1"/>
        </w:numPr>
      </w:pPr>
      <w:r>
        <w:t>Relación Cinemática: Ecuación de Fuerza de Euler</w:t>
      </w:r>
    </w:p>
    <w:p w14:paraId="518BC5AB" w14:textId="77777777" w:rsidR="00B75C29" w:rsidRDefault="00B75C29" w:rsidP="00B75C29">
      <w:pPr>
        <w:spacing w:after="0" w:line="240" w:lineRule="auto"/>
        <w:jc w:val="both"/>
      </w:pPr>
    </w:p>
    <w:p w14:paraId="6F0E7D85" w14:textId="77777777" w:rsidR="00B75C29" w:rsidRDefault="00B75C29" w:rsidP="00B75C29">
      <w:pPr>
        <w:jc w:val="both"/>
        <w:rPr>
          <w:rFonts w:ascii="Arial" w:hAnsi="Arial" w:cs="Arial"/>
        </w:rPr>
      </w:pPr>
      <w:r w:rsidRPr="00F019B6">
        <w:rPr>
          <w:rFonts w:ascii="Arial" w:hAnsi="Arial" w:cs="Arial"/>
        </w:rPr>
        <w:t xml:space="preserve">Considérese un elemento de fluido </w:t>
      </w:r>
      <m:oMath>
        <m:r>
          <w:rPr>
            <w:rFonts w:ascii="Cambria Math" w:hAnsi="Arial" w:cs="Arial"/>
          </w:rPr>
          <m:t>dV=dxdydz</m:t>
        </m:r>
      </m:oMath>
      <w:r w:rsidRPr="00F019B6">
        <w:rPr>
          <w:rFonts w:ascii="Arial" w:hAnsi="Arial" w:cs="Arial"/>
        </w:rPr>
        <w:t xml:space="preserve"> que se mueve con el fluido con una velocidad </w:t>
      </w:r>
      <m:oMath>
        <m:r>
          <m:rPr>
            <m:sty m:val="b"/>
          </m:rPr>
          <w:rPr>
            <w:rFonts w:ascii="Cambria Math" w:hAnsi="Cambria Math" w:cs="Arial"/>
          </w:rPr>
          <m:t>u</m:t>
        </m:r>
      </m:oMath>
      <w:r>
        <w:rPr>
          <w:rFonts w:ascii="Arial" w:hAnsi="Arial" w:cs="Arial"/>
        </w:rPr>
        <w:t xml:space="preserve"> </w:t>
      </w:r>
      <w:r w:rsidRPr="00F019B6">
        <w:rPr>
          <w:rFonts w:ascii="Arial" w:hAnsi="Arial" w:cs="Arial"/>
        </w:rPr>
        <w:t xml:space="preserve">y que contiene una masa </w:t>
      </w:r>
      <m:oMath>
        <m:r>
          <w:rPr>
            <w:rFonts w:ascii="Cambria Math" w:hAnsi="Arial" w:cs="Arial"/>
          </w:rPr>
          <m:t>dm=ρdV</m:t>
        </m:r>
      </m:oMath>
      <w:r w:rsidRPr="00F019B6">
        <w:rPr>
          <w:rFonts w:ascii="Arial" w:hAnsi="Arial" w:cs="Arial"/>
        </w:rPr>
        <w:t>.Entonces aplicando la Segunda Ley de Newton</w:t>
      </w:r>
    </w:p>
    <w:p w14:paraId="19F249BC" w14:textId="77777777" w:rsidR="00B75C29" w:rsidRDefault="00B75C29" w:rsidP="00B75C29">
      <w:pPr>
        <w:spacing w:after="0" w:line="240" w:lineRule="auto"/>
        <w:jc w:val="both"/>
      </w:pPr>
    </w:p>
    <w:p w14:paraId="7F0372DB" w14:textId="77777777" w:rsidR="00B75C29" w:rsidRDefault="00B75C29" w:rsidP="00B75C29">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425A394A" w14:textId="77777777" w:rsidR="00B75C29" w:rsidRDefault="00B75C29" w:rsidP="00B75C29">
      <w:pPr>
        <w:spacing w:after="0" w:line="240" w:lineRule="auto"/>
        <w:jc w:val="both"/>
      </w:pPr>
    </w:p>
    <w:p w14:paraId="1A549DEF" w14:textId="77777777" w:rsidR="00B75C29" w:rsidRDefault="00B75C29" w:rsidP="00B75C29">
      <w:pPr>
        <w:spacing w:after="0" w:line="240" w:lineRule="auto"/>
        <w:jc w:val="both"/>
      </w:pPr>
      <w:r>
        <w:t xml:space="preserve">Donde </w:t>
      </w:r>
      <m:oMath>
        <m:r>
          <m:rPr>
            <m:sty m:val="b"/>
          </m:rPr>
          <w:rPr>
            <w:rFonts w:ascii="Cambria Math" w:hAnsi="Arial" w:cs="Arial"/>
          </w:rPr>
          <m:t>f</m:t>
        </m:r>
      </m:oMath>
      <w:r>
        <w:rPr>
          <w:rFonts w:eastAsiaTheme="minorEastAsia"/>
          <w:b/>
        </w:rPr>
        <w:t xml:space="preserve"> </w:t>
      </w:r>
      <w:r w:rsidRPr="00C350A1">
        <w:rPr>
          <w:rFonts w:eastAsiaTheme="minorEastAsia"/>
          <w:bCs/>
        </w:rPr>
        <w:t>es fuerza</w:t>
      </w:r>
      <w:r>
        <w:rPr>
          <w:rFonts w:eastAsiaTheme="minorEastAsia"/>
          <w:bCs/>
        </w:rPr>
        <w:t xml:space="preserve">, </w:t>
      </w:r>
      <m:oMath>
        <m:r>
          <m:rPr>
            <m:sty m:val="b"/>
          </m:rPr>
          <w:rPr>
            <w:rFonts w:ascii="Cambria Math" w:hAnsi="Arial" w:cs="Arial"/>
          </w:rPr>
          <m:t>a</m:t>
        </m:r>
      </m:oMath>
      <w:r>
        <w:rPr>
          <w:rFonts w:eastAsiaTheme="minorEastAsia"/>
          <w:bCs/>
        </w:rPr>
        <w:t xml:space="preserve"> es aceleración y </w:t>
      </w:r>
      <m:oMath>
        <m:r>
          <w:rPr>
            <w:rFonts w:ascii="Cambria Math" w:hAnsi="Arial" w:cs="Arial"/>
          </w:rPr>
          <m:t>A</m:t>
        </m:r>
      </m:oMath>
      <w:r>
        <w:rPr>
          <w:rFonts w:eastAsiaTheme="minorEastAsia"/>
          <w:bCs/>
        </w:rPr>
        <w:t xml:space="preserve"> área de la sección transversal .</w:t>
      </w:r>
      <w:r>
        <w:t>La relación general entre fuerza y presión</w:t>
      </w:r>
    </w:p>
    <w:p w14:paraId="3B3B8954" w14:textId="77777777" w:rsidR="00B75C29" w:rsidRDefault="00B75C29" w:rsidP="00B75C29">
      <w:pPr>
        <w:spacing w:after="0" w:line="240" w:lineRule="auto"/>
        <w:jc w:val="both"/>
      </w:pPr>
    </w:p>
    <w:p w14:paraId="76103B7F" w14:textId="77777777" w:rsidR="00B75C29" w:rsidRPr="00C350A1" w:rsidRDefault="00B75C29" w:rsidP="00B75C29">
      <w:pPr>
        <w:spacing w:after="0" w:line="240" w:lineRule="auto"/>
        <w:jc w:val="both"/>
        <w:rPr>
          <w:rFonts w:eastAsiaTheme="minorEastAsia"/>
        </w:rPr>
      </w:pPr>
      <m:oMathPara>
        <m:oMath>
          <m:r>
            <w:rPr>
              <w:rFonts w:ascii="Cambria Math" w:hAnsi="Arial" w:cs="Arial"/>
            </w:rPr>
            <m:t>f=</m:t>
          </m:r>
          <m:r>
            <m:rPr>
              <m:scr m:val="script"/>
            </m:rPr>
            <w:rPr>
              <w:rFonts w:ascii="Cambria Math" w:hAnsi="Cambria Math" w:cs="Arial"/>
            </w:rPr>
            <m:t>P</m:t>
          </m:r>
          <m:r>
            <w:rPr>
              <w:rFonts w:ascii="Cambria Math" w:hAnsi="Arial" w:cs="Arial"/>
            </w:rPr>
            <m:t>A</m:t>
          </m:r>
        </m:oMath>
      </m:oMathPara>
    </w:p>
    <w:p w14:paraId="3AED906F" w14:textId="77777777" w:rsidR="00B75C29" w:rsidRPr="00C350A1" w:rsidRDefault="00B75C29" w:rsidP="00B75C29">
      <w:pPr>
        <w:spacing w:after="0" w:line="240" w:lineRule="auto"/>
        <w:jc w:val="both"/>
      </w:pPr>
    </w:p>
    <w:p w14:paraId="46CAB95B" w14:textId="77777777" w:rsidR="00B75C29" w:rsidRPr="00C350A1" w:rsidRDefault="00B75C29" w:rsidP="00B75C29">
      <w:pPr>
        <w:spacing w:after="0" w:line="240" w:lineRule="auto"/>
        <w:jc w:val="both"/>
      </w:pPr>
    </w:p>
    <w:p w14:paraId="6A35B963" w14:textId="77777777" w:rsidR="00B75C29" w:rsidRPr="00C350A1" w:rsidRDefault="00B75C29" w:rsidP="00B75C29">
      <w:pPr>
        <w:spacing w:after="0" w:line="240" w:lineRule="auto"/>
        <w:jc w:val="both"/>
      </w:pPr>
    </w:p>
    <w:p w14:paraId="2A16094C" w14:textId="77777777" w:rsidR="00B75C29" w:rsidRPr="00C350A1" w:rsidRDefault="00B75C29" w:rsidP="00B75C29">
      <w:pPr>
        <w:spacing w:after="0" w:line="240" w:lineRule="auto"/>
        <w:jc w:val="both"/>
      </w:pPr>
    </w:p>
    <w:p w14:paraId="2A6F6587" w14:textId="77777777" w:rsidR="00B75C29" w:rsidRPr="00C350A1" w:rsidRDefault="00B75C29" w:rsidP="00B75C29">
      <w:pPr>
        <w:spacing w:after="0" w:line="240" w:lineRule="auto"/>
        <w:jc w:val="both"/>
      </w:pPr>
      <w:r>
        <w:rPr>
          <w:noProof/>
        </w:rPr>
        <mc:AlternateContent>
          <mc:Choice Requires="wpg">
            <w:drawing>
              <wp:anchor distT="0" distB="0" distL="114300" distR="114300" simplePos="0" relativeHeight="251716608" behindDoc="0" locked="0" layoutInCell="1" allowOverlap="1" wp14:anchorId="0E3FAF3B" wp14:editId="3C322255">
                <wp:simplePos x="0" y="0"/>
                <wp:positionH relativeFrom="column">
                  <wp:posOffset>255905</wp:posOffset>
                </wp:positionH>
                <wp:positionV relativeFrom="paragraph">
                  <wp:posOffset>26670</wp:posOffset>
                </wp:positionV>
                <wp:extent cx="5257165" cy="2710180"/>
                <wp:effectExtent l="0" t="0" r="635" b="0"/>
                <wp:wrapNone/>
                <wp:docPr id="18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2710180"/>
                          <a:chOff x="2100" y="8195"/>
                          <a:chExt cx="8279" cy="4268"/>
                        </a:xfrm>
                      </wpg:grpSpPr>
                      <wps:wsp>
                        <wps:cNvPr id="1820" name="Rectangle 50"/>
                        <wps:cNvSpPr>
                          <a:spLocks noChangeArrowheads="1"/>
                        </wps:cNvSpPr>
                        <wps:spPr bwMode="auto">
                          <a:xfrm>
                            <a:off x="4028" y="9059"/>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1" name="Line 51"/>
                        <wps:cNvCnPr>
                          <a:cxnSpLocks noChangeShapeType="1"/>
                        </wps:cNvCnPr>
                        <wps:spPr bwMode="auto">
                          <a:xfrm flipV="1">
                            <a:off x="402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52"/>
                        <wps:cNvCnPr>
                          <a:cxnSpLocks noChangeShapeType="1"/>
                        </wps:cNvCnPr>
                        <wps:spPr bwMode="auto">
                          <a:xfrm flipV="1">
                            <a:off x="618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53"/>
                        <wps:cNvCnPr>
                          <a:cxnSpLocks noChangeShapeType="1"/>
                        </wps:cNvCnPr>
                        <wps:spPr bwMode="auto">
                          <a:xfrm>
                            <a:off x="5900" y="819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54"/>
                        <wps:cNvCnPr>
                          <a:cxnSpLocks noChangeShapeType="1"/>
                        </wps:cNvCnPr>
                        <wps:spPr bwMode="auto">
                          <a:xfrm flipV="1">
                            <a:off x="6188" y="1035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55"/>
                        <wps:cNvCnPr>
                          <a:cxnSpLocks noChangeShapeType="1"/>
                        </wps:cNvCnPr>
                        <wps:spPr bwMode="auto">
                          <a:xfrm>
                            <a:off x="8060" y="819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56"/>
                        <wps:cNvCnPr>
                          <a:cxnSpLocks noChangeShapeType="1"/>
                        </wps:cNvCnPr>
                        <wps:spPr bwMode="auto">
                          <a:xfrm flipV="1">
                            <a:off x="4028" y="10355"/>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7" name="Line 57"/>
                        <wps:cNvCnPr>
                          <a:cxnSpLocks noChangeShapeType="1"/>
                        </wps:cNvCnPr>
                        <wps:spPr bwMode="auto">
                          <a:xfrm>
                            <a:off x="5897" y="8195"/>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8" name="Line 58"/>
                        <wps:cNvCnPr>
                          <a:cxnSpLocks noChangeShapeType="1"/>
                        </wps:cNvCnPr>
                        <wps:spPr bwMode="auto">
                          <a:xfrm>
                            <a:off x="5897" y="10355"/>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9" name="Line 59"/>
                        <wps:cNvCnPr>
                          <a:cxnSpLocks noChangeShapeType="1"/>
                        </wps:cNvCnPr>
                        <wps:spPr bwMode="auto">
                          <a:xfrm>
                            <a:off x="2732" y="9779"/>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60"/>
                        <wps:cNvCnPr>
                          <a:cxnSpLocks noChangeShapeType="1"/>
                        </wps:cNvCnPr>
                        <wps:spPr bwMode="auto">
                          <a:xfrm>
                            <a:off x="4028" y="9779"/>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1" name="Line 61"/>
                        <wps:cNvCnPr>
                          <a:cxnSpLocks noChangeShapeType="1"/>
                        </wps:cNvCnPr>
                        <wps:spPr bwMode="auto">
                          <a:xfrm>
                            <a:off x="7340" y="9779"/>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2" name="Line 62"/>
                        <wps:cNvCnPr>
                          <a:cxnSpLocks noChangeShapeType="1"/>
                        </wps:cNvCnPr>
                        <wps:spPr bwMode="auto">
                          <a:xfrm flipV="1">
                            <a:off x="2300" y="1150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3" name="Line 63"/>
                        <wps:cNvCnPr>
                          <a:cxnSpLocks noChangeShapeType="1"/>
                        </wps:cNvCnPr>
                        <wps:spPr bwMode="auto">
                          <a:xfrm>
                            <a:off x="2300" y="1222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4" name="Line 64"/>
                        <wps:cNvCnPr>
                          <a:cxnSpLocks noChangeShapeType="1"/>
                        </wps:cNvCnPr>
                        <wps:spPr bwMode="auto">
                          <a:xfrm flipV="1">
                            <a:off x="2300" y="11795"/>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5" name="Text Box 65"/>
                        <wps:cNvSpPr txBox="1">
                          <a:spLocks noChangeArrowheads="1"/>
                        </wps:cNvSpPr>
                        <wps:spPr bwMode="auto">
                          <a:xfrm>
                            <a:off x="4892" y="11363"/>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E7BD6" w14:textId="77777777" w:rsidR="00CB4E38" w:rsidRDefault="00CB4E38" w:rsidP="00B75C29">
                              <m:oMathPara>
                                <m:oMath>
                                  <m:r>
                                    <w:rPr>
                                      <w:rFonts w:ascii="Cambria Math"/>
                                    </w:rPr>
                                    <m:t>dx</m:t>
                                  </m:r>
                                </m:oMath>
                              </m:oMathPara>
                            </w:p>
                          </w:txbxContent>
                        </wps:txbx>
                        <wps:bodyPr rot="0" vert="horz" wrap="square" lIns="91440" tIns="45720" rIns="91440" bIns="45720" anchor="t" anchorCtr="0" upright="1">
                          <a:noAutofit/>
                        </wps:bodyPr>
                      </wps:wsp>
                      <wps:wsp>
                        <wps:cNvPr id="1836" name="Text Box 66"/>
                        <wps:cNvSpPr txBox="1">
                          <a:spLocks noChangeArrowheads="1"/>
                        </wps:cNvSpPr>
                        <wps:spPr bwMode="auto">
                          <a:xfrm>
                            <a:off x="3308" y="10211"/>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84BB" w14:textId="77777777" w:rsidR="00CB4E38" w:rsidRDefault="00CB4E38" w:rsidP="00B75C29">
                              <m:oMathPara>
                                <m:oMath>
                                  <m:r>
                                    <w:rPr>
                                      <w:rFonts w:ascii="Cambria Math"/>
                                    </w:rPr>
                                    <m:t>dz</m:t>
                                  </m:r>
                                </m:oMath>
                              </m:oMathPara>
                            </w:p>
                          </w:txbxContent>
                        </wps:txbx>
                        <wps:bodyPr rot="0" vert="horz" wrap="square" lIns="91440" tIns="45720" rIns="91440" bIns="45720" anchor="t" anchorCtr="0" upright="1">
                          <a:noAutofit/>
                        </wps:bodyPr>
                      </wps:wsp>
                      <wps:wsp>
                        <wps:cNvPr id="1837" name="Text Box 67"/>
                        <wps:cNvSpPr txBox="1">
                          <a:spLocks noChangeArrowheads="1"/>
                        </wps:cNvSpPr>
                        <wps:spPr bwMode="auto">
                          <a:xfrm>
                            <a:off x="4428" y="8195"/>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505B" w14:textId="77777777" w:rsidR="00CB4E38" w:rsidRDefault="00CB4E38" w:rsidP="00B75C29">
                              <m:oMathPara>
                                <m:oMath>
                                  <m:r>
                                    <w:rPr>
                                      <w:rFonts w:ascii="Cambria Math"/>
                                    </w:rPr>
                                    <m:t>dy</m:t>
                                  </m:r>
                                </m:oMath>
                              </m:oMathPara>
                            </w:p>
                          </w:txbxContent>
                        </wps:txbx>
                        <wps:bodyPr rot="0" vert="horz" wrap="square" lIns="91440" tIns="45720" rIns="91440" bIns="45720" anchor="t" anchorCtr="0" upright="1">
                          <a:noAutofit/>
                        </wps:bodyPr>
                      </wps:wsp>
                      <wps:wsp>
                        <wps:cNvPr id="1838" name="Text Box 68"/>
                        <wps:cNvSpPr txBox="1">
                          <a:spLocks noChangeArrowheads="1"/>
                        </wps:cNvSpPr>
                        <wps:spPr bwMode="auto">
                          <a:xfrm>
                            <a:off x="3020" y="12084"/>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BC90" w14:textId="77777777" w:rsidR="00CB4E38" w:rsidRDefault="00CB4E38" w:rsidP="00B75C29">
                              <m:oMathPara>
                                <m:oMath>
                                  <m:r>
                                    <w:rPr>
                                      <w:rFonts w:ascii="Cambria Math"/>
                                    </w:rPr>
                                    <m:t>x</m:t>
                                  </m:r>
                                </m:oMath>
                              </m:oMathPara>
                            </w:p>
                          </w:txbxContent>
                        </wps:txbx>
                        <wps:bodyPr rot="0" vert="horz" wrap="square" lIns="91440" tIns="45720" rIns="91440" bIns="45720" anchor="t" anchorCtr="0" upright="1">
                          <a:noAutofit/>
                        </wps:bodyPr>
                      </wps:wsp>
                      <wps:wsp>
                        <wps:cNvPr id="1839" name="Text Box 69"/>
                        <wps:cNvSpPr txBox="1">
                          <a:spLocks noChangeArrowheads="1"/>
                        </wps:cNvSpPr>
                        <wps:spPr bwMode="auto">
                          <a:xfrm>
                            <a:off x="2732" y="11507"/>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A9AD" w14:textId="77777777" w:rsidR="00CB4E38" w:rsidRDefault="00CB4E38" w:rsidP="00B75C29">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40" name="Text Box 70"/>
                        <wps:cNvSpPr txBox="1">
                          <a:spLocks noChangeArrowheads="1"/>
                        </wps:cNvSpPr>
                        <wps:spPr bwMode="auto">
                          <a:xfrm>
                            <a:off x="2100" y="11075"/>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D0AA" w14:textId="77777777" w:rsidR="00CB4E38" w:rsidRDefault="00CB4E38" w:rsidP="00B75C29">
                              <m:oMathPara>
                                <m:oMath>
                                  <m:r>
                                    <w:rPr>
                                      <w:rFonts w:ascii="Cambria Math"/>
                                    </w:rPr>
                                    <m:t>z</m:t>
                                  </m:r>
                                </m:oMath>
                              </m:oMathPara>
                            </w:p>
                          </w:txbxContent>
                        </wps:txbx>
                        <wps:bodyPr rot="0" vert="horz" wrap="square" lIns="91440" tIns="45720" rIns="91440" bIns="45720" anchor="t" anchorCtr="0" upright="1">
                          <a:noAutofit/>
                        </wps:bodyPr>
                      </wps:wsp>
                      <wps:wsp>
                        <wps:cNvPr id="1841" name="Text Box 71"/>
                        <wps:cNvSpPr txBox="1">
                          <a:spLocks noChangeArrowheads="1"/>
                        </wps:cNvSpPr>
                        <wps:spPr bwMode="auto">
                          <a:xfrm>
                            <a:off x="2197" y="9548"/>
                            <a:ext cx="45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F820" w14:textId="77777777" w:rsidR="00CB4E38" w:rsidRDefault="00CB4E38" w:rsidP="00B75C29">
                              <m:oMathPara>
                                <m:oMath>
                                  <m:r>
                                    <m:rPr>
                                      <m:scr m:val="script"/>
                                    </m:rPr>
                                    <w:rPr>
                                      <w:rFonts w:ascii="Cambria Math" w:hAnsi="Cambria Math" w:cs="Arial"/>
                                    </w:rPr>
                                    <m:t>P</m:t>
                                  </m:r>
                                </m:oMath>
                              </m:oMathPara>
                            </w:p>
                          </w:txbxContent>
                        </wps:txbx>
                        <wps:bodyPr rot="0" vert="horz" wrap="none" lIns="91440" tIns="45720" rIns="91440" bIns="45720" anchor="t" anchorCtr="0" upright="1">
                          <a:spAutoFit/>
                        </wps:bodyPr>
                      </wps:wsp>
                      <wps:wsp>
                        <wps:cNvPr id="1842" name="Text Box 72"/>
                        <wps:cNvSpPr txBox="1">
                          <a:spLocks noChangeArrowheads="1"/>
                        </wps:cNvSpPr>
                        <wps:spPr bwMode="auto">
                          <a:xfrm>
                            <a:off x="9084" y="9467"/>
                            <a:ext cx="129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34D5" w14:textId="77777777" w:rsidR="00CB4E38" w:rsidRDefault="00CB4E38"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E3FAF3B" id="Group 173" o:spid="_x0000_s1066" style="position:absolute;left:0;text-align:left;margin-left:20.15pt;margin-top:2.1pt;width:413.95pt;height:213.4pt;z-index:251716608" coordorigin="2100,8195" coordsize="8279,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">
                <v:rect id="Rectangle 50" o:spid="_x0000_s1067" style="position:absolute;left:4028;top:905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"/>
                <v:line id="Line 51" o:spid="_x0000_s1068" style="position:absolute;flip:y;visibility:visible;mso-wrap-style:square" from="4028,8195" to="590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"/>
                <v:line id="Line 52" o:spid="_x0000_s1069" style="position:absolute;flip:y;visibility:visible;mso-wrap-style:square" from="6188,8195" to="806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"/>
                <v:line id="Line 53" o:spid="_x0000_s1070" style="position:absolute;visibility:visible;mso-wrap-style:square" from="5900,8195" to="8060,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"/>
                <v:line id="Line 54" o:spid="_x0000_s1071" style="position:absolute;flip:y;visibility:visible;mso-wrap-style:square" from="6188,10355" to="806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"/>
                <v:line id="Line 55" o:spid="_x0000_s1072" style="position:absolute;visibility:visible;mso-wrap-style:square" from="8060,8195" to="8060,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"/>
                <v:line id="Line 56" o:spid="_x0000_s1073" style="position:absolute;flip:y;visibility:visible;mso-wrap-style:square" from="4028,10355" to="590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">
                  <v:stroke dashstyle="dash"/>
                </v:line>
                <v:line id="Line 57" o:spid="_x0000_s1074" style="position:absolute;visibility:visible;mso-wrap-style:square" from="5897,8195" to="589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">
                  <v:stroke dashstyle="dash"/>
                </v:line>
                <v:line id="Line 58" o:spid="_x0000_s1075" style="position:absolute;visibility:visible;mso-wrap-style:square" from="5897,10355" to="805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">
                  <v:stroke dashstyle="dash"/>
                </v:line>
                <v:line id="Line 59" o:spid="_x0000_s1076" style="position:absolute;visibility:visible;mso-wrap-style:square" from="2732,9779" to="402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60" o:spid="_x0000_s1077" style="position:absolute;visibility:visible;mso-wrap-style:square" from="4028,9779" to="474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" strokeweight="2pt">
                  <v:stroke dashstyle="dash" endarrow="block"/>
                </v:line>
                <v:line id="Line 61" o:spid="_x0000_s1078" style="position:absolute;visibility:visible;mso-wrap-style:square" from="7340,9779" to="906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" strokeweight="2pt">
                  <v:stroke endarrow="block"/>
                </v:line>
                <v:line id="Line 62" o:spid="_x0000_s1079" style="position:absolute;flip:y;visibility:visible;mso-wrap-style:square" from="2300,11507" to="2300,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">
                  <v:stroke endarrow="block"/>
                </v:line>
                <v:line id="Line 63" o:spid="_x0000_s1080" style="position:absolute;visibility:visible;mso-wrap-style:square" from="2300,12228" to="3020,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">
                  <v:stroke endarrow="block"/>
                </v:line>
                <v:line id="Line 64" o:spid="_x0000_s1081" style="position:absolute;flip:y;visibility:visible;mso-wrap-style:square" from="2300,11795" to="2876,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">
                  <v:stroke endarrow="block"/>
                </v:line>
                <v:shape id="Text Box 65" o:spid="_x0000_s1082" type="#_x0000_t202" style="position:absolute;left:4892;top:11363;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" filled="f" stroked="f">
                  <v:textbox>
                    <w:txbxContent>
                      <w:p w14:paraId="6F6E7BD6" w14:textId="77777777" w:rsidR="00CB4E38" w:rsidRDefault="00CB4E38" w:rsidP="00B75C29">
                        <m:oMathPara>
                          <m:oMath>
                            <m:r>
                              <w:rPr>
                                <w:rFonts w:ascii="Cambria Math"/>
                              </w:rPr>
                              <m:t>dx</m:t>
                            </m:r>
                          </m:oMath>
                        </m:oMathPara>
                      </w:p>
                    </w:txbxContent>
                  </v:textbox>
                </v:shape>
                <v:shape id="Text Box 66" o:spid="_x0000_s1083" type="#_x0000_t202" style="position:absolute;left:3308;top:10211;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" filled="f" stroked="f">
                  <v:textbox>
                    <w:txbxContent>
                      <w:p w14:paraId="7A8D84BB" w14:textId="77777777" w:rsidR="00CB4E38" w:rsidRDefault="00CB4E38" w:rsidP="00B75C29">
                        <m:oMathPara>
                          <m:oMath>
                            <m:r>
                              <w:rPr>
                                <w:rFonts w:ascii="Cambria Math"/>
                              </w:rPr>
                              <m:t>dz</m:t>
                            </m:r>
                          </m:oMath>
                        </m:oMathPara>
                      </w:p>
                    </w:txbxContent>
                  </v:textbox>
                </v:shape>
                <v:shape id="Text Box 67" o:spid="_x0000_s1084" type="#_x0000_t202" style="position:absolute;left:4428;top:8195;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" filled="f" stroked="f">
                  <v:textbox>
                    <w:txbxContent>
                      <w:p w14:paraId="4100505B" w14:textId="77777777" w:rsidR="00CB4E38" w:rsidRDefault="00CB4E38" w:rsidP="00B75C29">
                        <m:oMathPara>
                          <m:oMath>
                            <m:r>
                              <w:rPr>
                                <w:rFonts w:ascii="Cambria Math"/>
                              </w:rPr>
                              <m:t>dy</m:t>
                            </m:r>
                          </m:oMath>
                        </m:oMathPara>
                      </w:p>
                    </w:txbxContent>
                  </v:textbox>
                </v:shape>
                <v:shape id="Text Box 68" o:spid="_x0000_s1085" type="#_x0000_t202" style="position:absolute;left:3020;top:12084;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ij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" filled="f" stroked="f">
                  <v:textbox>
                    <w:txbxContent>
                      <w:p w14:paraId="5745BC90" w14:textId="77777777" w:rsidR="00CB4E38" w:rsidRDefault="00CB4E38" w:rsidP="00B75C29">
                        <m:oMathPara>
                          <m:oMath>
                            <m:r>
                              <w:rPr>
                                <w:rFonts w:ascii="Cambria Math"/>
                              </w:rPr>
                              <m:t>x</m:t>
                            </m:r>
                          </m:oMath>
                        </m:oMathPara>
                      </w:p>
                    </w:txbxContent>
                  </v:textbox>
                </v:shape>
                <v:shape id="Text Box 69" o:spid="_x0000_s1086" type="#_x0000_t202" style="position:absolute;left:2732;top:11507;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" filled="f" stroked="f">
                  <v:textbox style="mso-fit-shape-to-text:t">
                    <w:txbxContent>
                      <w:p w14:paraId="5741A9AD" w14:textId="77777777" w:rsidR="00CB4E38" w:rsidRDefault="00CB4E38" w:rsidP="00B75C29">
                        <w:pPr>
                          <w:rPr>
                            <w:lang w:val="es-MX"/>
                          </w:rPr>
                        </w:pPr>
                        <m:oMathPara>
                          <m:oMath>
                            <m:r>
                              <w:rPr>
                                <w:rFonts w:ascii="Cambria Math"/>
                                <w:lang w:val="es-MX"/>
                              </w:rPr>
                              <m:t>y</m:t>
                            </m:r>
                          </m:oMath>
                        </m:oMathPara>
                      </w:p>
                    </w:txbxContent>
                  </v:textbox>
                </v:shape>
                <v:shape id="Text Box 70" o:spid="_x0000_s1087" type="#_x0000_t202" style="position:absolute;left:2100;top:11075;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" filled="f" stroked="f">
                  <v:textbox>
                    <w:txbxContent>
                      <w:p w14:paraId="4FB9D0AA" w14:textId="77777777" w:rsidR="00CB4E38" w:rsidRDefault="00CB4E38" w:rsidP="00B75C29">
                        <m:oMathPara>
                          <m:oMath>
                            <m:r>
                              <w:rPr>
                                <w:rFonts w:ascii="Cambria Math"/>
                              </w:rPr>
                              <m:t>z</m:t>
                            </m:r>
                          </m:oMath>
                        </m:oMathPara>
                      </w:p>
                    </w:txbxContent>
                  </v:textbox>
                </v:shape>
                <v:shape id="Text Box 71" o:spid="_x0000_s1088" type="#_x0000_t202" style="position:absolute;left:2197;top:9548;width:456;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" filled="f" stroked="f">
                  <v:textbox style="mso-fit-shape-to-text:t">
                    <w:txbxContent>
                      <w:p w14:paraId="2273F820" w14:textId="77777777" w:rsidR="00CB4E38" w:rsidRDefault="00CB4E38" w:rsidP="00B75C29">
                        <m:oMathPara>
                          <m:oMath>
                            <m:r>
                              <m:rPr>
                                <m:scr m:val="script"/>
                              </m:rPr>
                              <w:rPr>
                                <w:rFonts w:ascii="Cambria Math" w:hAnsi="Cambria Math" w:cs="Arial"/>
                              </w:rPr>
                              <m:t>P</m:t>
                            </m:r>
                          </m:oMath>
                        </m:oMathPara>
                      </w:p>
                    </w:txbxContent>
                  </v:textbox>
                </v:shape>
                <v:shape id="Text Box 72" o:spid="_x0000_s1089" type="#_x0000_t202" style="position:absolute;left:9084;top:9467;width:1295;height: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" filled="f" stroked="f">
                  <v:textbox style="mso-fit-shape-to-text:t">
                    <w:txbxContent>
                      <w:p w14:paraId="3C2F34D5" w14:textId="77777777" w:rsidR="00CB4E38" w:rsidRDefault="00CB4E38"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v:textbox>
                </v:shape>
              </v:group>
            </w:pict>
          </mc:Fallback>
        </mc:AlternateContent>
      </w:r>
    </w:p>
    <w:p w14:paraId="0E96B95F" w14:textId="77777777" w:rsidR="00B75C29" w:rsidRPr="00C350A1" w:rsidRDefault="00B75C29" w:rsidP="00B75C29">
      <w:pPr>
        <w:spacing w:after="0" w:line="240" w:lineRule="auto"/>
        <w:jc w:val="both"/>
      </w:pPr>
    </w:p>
    <w:p w14:paraId="4752365F" w14:textId="77777777" w:rsidR="00B75C29" w:rsidRPr="00C350A1" w:rsidRDefault="00B75C29" w:rsidP="00B75C29">
      <w:pPr>
        <w:spacing w:after="0" w:line="240" w:lineRule="auto"/>
        <w:jc w:val="both"/>
      </w:pPr>
    </w:p>
    <w:p w14:paraId="37FCB194" w14:textId="77777777" w:rsidR="00B75C29" w:rsidRPr="00C350A1" w:rsidRDefault="00B75C29" w:rsidP="00B75C29">
      <w:pPr>
        <w:spacing w:after="0" w:line="240" w:lineRule="auto"/>
        <w:jc w:val="both"/>
      </w:pPr>
    </w:p>
    <w:p w14:paraId="74355726" w14:textId="77777777" w:rsidR="00B75C29" w:rsidRPr="00C350A1" w:rsidRDefault="00B75C29" w:rsidP="00B75C29">
      <w:pPr>
        <w:spacing w:after="0" w:line="240" w:lineRule="auto"/>
        <w:jc w:val="both"/>
      </w:pPr>
    </w:p>
    <w:p w14:paraId="3D5D4B95" w14:textId="77777777" w:rsidR="00B75C29" w:rsidRPr="00C350A1" w:rsidRDefault="00B75C29" w:rsidP="00B75C29">
      <w:pPr>
        <w:spacing w:after="0" w:line="240" w:lineRule="auto"/>
        <w:jc w:val="both"/>
      </w:pPr>
    </w:p>
    <w:p w14:paraId="3F2979DB" w14:textId="77777777" w:rsidR="00B75C29" w:rsidRPr="00C350A1" w:rsidRDefault="00B75C29" w:rsidP="00B75C29">
      <w:pPr>
        <w:spacing w:after="0" w:line="240" w:lineRule="auto"/>
        <w:jc w:val="both"/>
      </w:pPr>
    </w:p>
    <w:p w14:paraId="3534A186" w14:textId="77777777" w:rsidR="00B75C29" w:rsidRPr="00C350A1" w:rsidRDefault="00B75C29" w:rsidP="00B75C29">
      <w:pPr>
        <w:spacing w:after="0" w:line="240" w:lineRule="auto"/>
        <w:jc w:val="both"/>
      </w:pPr>
    </w:p>
    <w:p w14:paraId="3F2558C9" w14:textId="77777777" w:rsidR="00B75C29" w:rsidRPr="00C350A1" w:rsidRDefault="00B75C29" w:rsidP="00B75C29">
      <w:pPr>
        <w:spacing w:after="0" w:line="240" w:lineRule="auto"/>
        <w:jc w:val="both"/>
      </w:pPr>
    </w:p>
    <w:p w14:paraId="16CBFF53" w14:textId="77777777" w:rsidR="00B75C29" w:rsidRPr="00C350A1" w:rsidRDefault="00B75C29" w:rsidP="00B75C29">
      <w:pPr>
        <w:spacing w:after="0" w:line="240" w:lineRule="auto"/>
        <w:jc w:val="both"/>
      </w:pPr>
    </w:p>
    <w:p w14:paraId="2B0EC0A3" w14:textId="77777777" w:rsidR="00B75C29" w:rsidRPr="00C350A1" w:rsidRDefault="00B75C29" w:rsidP="00B75C29">
      <w:pPr>
        <w:spacing w:after="0" w:line="240" w:lineRule="auto"/>
        <w:jc w:val="both"/>
      </w:pPr>
    </w:p>
    <w:p w14:paraId="7000EA81" w14:textId="77777777" w:rsidR="00B75C29" w:rsidRPr="00C350A1" w:rsidRDefault="00B75C29" w:rsidP="00B75C29">
      <w:pPr>
        <w:spacing w:after="0" w:line="240" w:lineRule="auto"/>
        <w:jc w:val="both"/>
      </w:pPr>
    </w:p>
    <w:p w14:paraId="6E314707" w14:textId="77777777" w:rsidR="00B75C29" w:rsidRPr="00C350A1" w:rsidRDefault="00B75C29" w:rsidP="00B75C29">
      <w:pPr>
        <w:spacing w:after="0" w:line="240" w:lineRule="auto"/>
        <w:jc w:val="both"/>
      </w:pPr>
    </w:p>
    <w:p w14:paraId="737ED498" w14:textId="77777777" w:rsidR="00B75C29" w:rsidRPr="00C350A1" w:rsidRDefault="00B75C29" w:rsidP="00B75C29">
      <w:pPr>
        <w:spacing w:after="0" w:line="240" w:lineRule="auto"/>
        <w:jc w:val="both"/>
      </w:pPr>
    </w:p>
    <w:p w14:paraId="63AED190" w14:textId="77777777" w:rsidR="00B75C29" w:rsidRPr="00C350A1" w:rsidRDefault="00B75C29" w:rsidP="00B75C29">
      <w:pPr>
        <w:spacing w:after="0" w:line="240" w:lineRule="auto"/>
        <w:jc w:val="both"/>
      </w:pPr>
    </w:p>
    <w:p w14:paraId="44AA7560" w14:textId="77777777" w:rsidR="00B75C29" w:rsidRPr="00C350A1" w:rsidRDefault="00B75C29" w:rsidP="00B75C29">
      <w:pPr>
        <w:spacing w:after="0" w:line="240" w:lineRule="auto"/>
        <w:jc w:val="both"/>
      </w:pPr>
    </w:p>
    <w:p w14:paraId="5A65CB93" w14:textId="77777777" w:rsidR="00B75C29" w:rsidRDefault="00B75C29" w:rsidP="00B75C29">
      <w:pPr>
        <w:spacing w:after="0" w:line="240" w:lineRule="auto"/>
        <w:jc w:val="both"/>
      </w:pPr>
    </w:p>
    <w:p w14:paraId="22308143" w14:textId="6A5BDDAF" w:rsidR="00B75C29" w:rsidRDefault="00B75C29" w:rsidP="00FF7855">
      <w:pPr>
        <w:spacing w:after="0" w:line="240" w:lineRule="auto"/>
        <w:jc w:val="both"/>
      </w:pPr>
    </w:p>
    <w:p w14:paraId="6154755D" w14:textId="2091128F" w:rsidR="00B75C29" w:rsidRDefault="00B75C29" w:rsidP="00FF7855">
      <w:pPr>
        <w:spacing w:after="0" w:line="240" w:lineRule="auto"/>
        <w:jc w:val="both"/>
      </w:pPr>
      <w:r>
        <w:t xml:space="preserve">La componente </w:t>
      </w:r>
      <m:oMath>
        <m:r>
          <w:rPr>
            <w:rFonts w:ascii="Cambria Math" w:hAnsi="Cambria Math"/>
          </w:rPr>
          <m:t>x</m:t>
        </m:r>
      </m:oMath>
      <w:r>
        <w:t xml:space="preserve"> de la fuerza que atraviesa el volumen infinitesimal es</w:t>
      </w:r>
    </w:p>
    <w:p w14:paraId="3A36656F" w14:textId="53DE1C4E" w:rsidR="00B75C29" w:rsidRDefault="00B75C29" w:rsidP="00FF7855">
      <w:pPr>
        <w:spacing w:after="0" w:line="240" w:lineRule="auto"/>
        <w:jc w:val="both"/>
      </w:pPr>
    </w:p>
    <w:p w14:paraId="73977970" w14:textId="246F92AC" w:rsidR="00D93B66" w:rsidRPr="00D93B66" w:rsidRDefault="00393272" w:rsidP="00D93B66">
      <w:pPr>
        <w:rPr>
          <w:iCs/>
        </w:rPr>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x</m:t>
              </m:r>
            </m:sub>
          </m:sSub>
          <m:r>
            <w:rPr>
              <w:rFonts w:ascii="Cambria Math" w:hAnsi="Cambria Math" w:cs="Arial"/>
            </w:rPr>
            <m:t>=</m:t>
          </m:r>
          <m:d>
            <m:dPr>
              <m:begChr m:val="["/>
              <m:endChr m:val="]"/>
              <m:ctrlPr>
                <w:rPr>
                  <w:rFonts w:ascii="Cambria Math" w:hAnsi="Cambria Math" w:cs="Arial"/>
                  <w:i/>
                </w:rPr>
              </m:ctrlPr>
            </m:dPr>
            <m:e>
              <m:r>
                <m:rPr>
                  <m:scr m:val="script"/>
                </m:rPr>
                <w:rPr>
                  <w:rFonts w:ascii="Cambria Math" w:hAnsi="Cambria Math" w:cs="Arial"/>
                </w:rPr>
                <m:t>P</m:t>
              </m:r>
              <m:r>
                <w:rPr>
                  <w:rFonts w:ascii="Cambria Math" w:eastAsiaTheme="minorEastAsia" w:hAnsi="Cambria Math"/>
                </w:rPr>
                <m:t>-</m:t>
              </m:r>
              <m:d>
                <m:dPr>
                  <m:ctrlPr>
                    <w:rPr>
                      <w:rFonts w:ascii="Cambria Math" w:hAnsi="Cambria Math" w:cs="Arial"/>
                      <w:i/>
                    </w:rPr>
                  </m:ctrlPr>
                </m:dPr>
                <m:e>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e>
              </m:d>
            </m:e>
          </m:d>
          <m:r>
            <w:rPr>
              <w:rFonts w:ascii="Cambria Math" w:hAnsi="Cambria Math" w:cs="Arial"/>
            </w:rPr>
            <m:t>dydz</m:t>
          </m:r>
        </m:oMath>
      </m:oMathPara>
    </w:p>
    <w:p w14:paraId="0AF0B308" w14:textId="6C5D6BA4" w:rsidR="00B75C29" w:rsidRDefault="00B75C29" w:rsidP="00FF7855">
      <w:pPr>
        <w:spacing w:after="0" w:line="240" w:lineRule="auto"/>
        <w:jc w:val="both"/>
      </w:pPr>
    </w:p>
    <w:p w14:paraId="58586FCC" w14:textId="1EE50E06" w:rsidR="00B75C29" w:rsidRDefault="00D93B66" w:rsidP="00FF7855">
      <w:pPr>
        <w:spacing w:after="0" w:line="240" w:lineRule="auto"/>
        <w:jc w:val="both"/>
      </w:pPr>
      <m:oMathPara>
        <m:oMath>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rPr>
            <m:t>dV</m:t>
          </m:r>
        </m:oMath>
      </m:oMathPara>
    </w:p>
    <w:p w14:paraId="65E1CEF0" w14:textId="22CCAE99" w:rsidR="00B75C29" w:rsidRDefault="00B75C29" w:rsidP="00FF7855">
      <w:pPr>
        <w:spacing w:after="0" w:line="240" w:lineRule="auto"/>
        <w:jc w:val="both"/>
      </w:pPr>
    </w:p>
    <w:p w14:paraId="2152DC28" w14:textId="430F0339" w:rsidR="00B75C29" w:rsidRDefault="00D93B66" w:rsidP="00FF7855">
      <w:pPr>
        <w:spacing w:after="0" w:line="240" w:lineRule="auto"/>
        <w:jc w:val="both"/>
      </w:pPr>
      <w:r>
        <w:t xml:space="preserve">Por esa misma razón las componentes en </w:t>
      </w:r>
      <m:oMath>
        <m:r>
          <w:rPr>
            <w:rFonts w:ascii="Cambria Math" w:hAnsi="Cambria Math"/>
          </w:rPr>
          <m:t>y z</m:t>
        </m:r>
      </m:oMath>
      <w:r>
        <w:t xml:space="preserve"> son</w:t>
      </w:r>
    </w:p>
    <w:p w14:paraId="328A9B38" w14:textId="0A7174B0" w:rsidR="00B75C29" w:rsidRDefault="00B75C29" w:rsidP="00FF7855">
      <w:pPr>
        <w:spacing w:after="0" w:line="240" w:lineRule="auto"/>
        <w:jc w:val="both"/>
      </w:pPr>
    </w:p>
    <w:p w14:paraId="34F8B024" w14:textId="6229A65D" w:rsidR="00D93B66" w:rsidRDefault="00393272"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y</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∂y</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w:rPr>
              <w:rFonts w:ascii="Cambria Math" w:hAnsi="Cambria Math"/>
            </w:rPr>
            <m:t>dV</m:t>
          </m:r>
        </m:oMath>
      </m:oMathPara>
    </w:p>
    <w:p w14:paraId="3D96370A" w14:textId="46CA4FD4" w:rsidR="00B75C29" w:rsidRDefault="00B75C29" w:rsidP="00FF7855">
      <w:pPr>
        <w:spacing w:after="0" w:line="240" w:lineRule="auto"/>
        <w:jc w:val="both"/>
      </w:pPr>
    </w:p>
    <w:p w14:paraId="438A3116" w14:textId="7D3E937D" w:rsidR="00D93B66" w:rsidRDefault="00393272"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∂z</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r>
            <w:rPr>
              <w:rFonts w:ascii="Cambria Math" w:hAnsi="Cambria Math"/>
            </w:rPr>
            <m:t>dV</m:t>
          </m:r>
        </m:oMath>
      </m:oMathPara>
    </w:p>
    <w:p w14:paraId="5A653FA5" w14:textId="79478FA7" w:rsidR="00B75C29" w:rsidRDefault="00B75C29" w:rsidP="00FF7855">
      <w:pPr>
        <w:spacing w:after="0" w:line="240" w:lineRule="auto"/>
        <w:jc w:val="both"/>
      </w:pPr>
    </w:p>
    <w:p w14:paraId="495EFD64" w14:textId="2920BAE3" w:rsidR="00B75C29" w:rsidRDefault="00D93B66" w:rsidP="00FF7855">
      <w:pPr>
        <w:spacing w:after="0" w:line="240" w:lineRule="auto"/>
        <w:jc w:val="both"/>
      </w:pPr>
      <w:r>
        <w:t>La fuerza neta es</w:t>
      </w:r>
    </w:p>
    <w:p w14:paraId="17349092" w14:textId="569AE244" w:rsidR="00B75C29" w:rsidRDefault="00B75C29" w:rsidP="00FF7855">
      <w:pPr>
        <w:spacing w:after="0" w:line="240" w:lineRule="auto"/>
        <w:jc w:val="both"/>
      </w:pPr>
    </w:p>
    <w:p w14:paraId="0EE73182" w14:textId="0DBD131A" w:rsidR="00B75C29" w:rsidRDefault="00D93B66" w:rsidP="00FF7855">
      <w:pPr>
        <w:spacing w:after="0" w:line="240" w:lineRule="auto"/>
        <w:jc w:val="both"/>
      </w:pPr>
      <m:oMathPara>
        <m:oMath>
          <m:r>
            <w:rPr>
              <w:rFonts w:ascii="Cambria Math" w:hAnsi="Cambria Math" w:cs="Arial"/>
            </w:rPr>
            <m:t>d</m:t>
          </m:r>
          <m:r>
            <m:rPr>
              <m:sty m:val="b"/>
            </m:rPr>
            <w:rPr>
              <w:rFonts w:ascii="Cambria Math" w:hAnsi="Cambria Math" w:cs="Arial"/>
            </w:rPr>
            <m:t>f=</m:t>
          </m:r>
          <m:d>
            <m:dPr>
              <m:ctrlPr>
                <w:rPr>
                  <w:rFonts w:ascii="Cambria Math" w:hAnsi="Cambria Math" w:cs="Arial"/>
                  <w:b/>
                  <w:bCs/>
                  <w:iCs/>
                </w:rPr>
              </m:ctrlPr>
            </m:dP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r>
                <m:rPr>
                  <m:sty m:val="bi"/>
                </m:rPr>
                <w:rPr>
                  <w:rFonts w:ascii="Cambria Math" w:hAnsi="Cambria Math" w:cs="Arial"/>
                </w:rPr>
                <m:t>,</m:t>
              </m:r>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d>
          <m:r>
            <m:rPr>
              <m:sty m:val="bi"/>
            </m:rPr>
            <w:rPr>
              <w:rFonts w:ascii="Cambria Math" w:hAnsi="Cambria Math" w:cs="Arial"/>
            </w:rPr>
            <m:t>=</m:t>
          </m:r>
          <m:d>
            <m:dPr>
              <m:begChr m:val="["/>
              <m:endChr m:val="]"/>
              <m:ctrlPr>
                <w:rPr>
                  <w:rFonts w:ascii="Cambria Math" w:hAnsi="Cambria Math" w:cs="Arial"/>
                  <w:b/>
                  <w:bCs/>
                  <w:i/>
                  <w:iCs/>
                </w:rPr>
              </m:ctrlPr>
            </m:dPr>
            <m:e>
              <m:m>
                <m:mPr>
                  <m:mcs>
                    <m:mc>
                      <m:mcPr>
                        <m:count m:val="1"/>
                        <m:mcJc m:val="center"/>
                      </m:mcPr>
                    </m:mc>
                  </m:mcs>
                  <m:ctrlPr>
                    <w:rPr>
                      <w:rFonts w:ascii="Cambria Math" w:hAnsi="Cambria Math" w:cs="Arial"/>
                      <w:b/>
                      <w:bCs/>
                      <w:i/>
                      <w:iCs/>
                    </w:rPr>
                  </m:ctrlPr>
                </m:mP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e>
                </m:m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mr>
                <m:mr>
                  <m:e>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mr>
              </m:m>
            </m:e>
          </m:d>
        </m:oMath>
      </m:oMathPara>
    </w:p>
    <w:p w14:paraId="2F956C19" w14:textId="1260BD66" w:rsidR="00B75C29" w:rsidRDefault="00B75C29" w:rsidP="00FF7855">
      <w:pPr>
        <w:spacing w:after="0" w:line="240" w:lineRule="auto"/>
        <w:jc w:val="both"/>
      </w:pPr>
    </w:p>
    <w:p w14:paraId="4CD5B6B2" w14:textId="1B0AB7EB" w:rsidR="00D93B66" w:rsidRDefault="00D93B66" w:rsidP="00D93B66">
      <w:pPr>
        <w:spacing w:after="0" w:line="240" w:lineRule="auto"/>
        <w:jc w:val="both"/>
      </w:pPr>
      <m:oMathPara>
        <m:oMath>
          <m:r>
            <w:rPr>
              <w:rFonts w:ascii="Cambria Math" w:hAnsi="Cambria Math" w:cs="Arial"/>
            </w:rPr>
            <m:t>d</m:t>
          </m:r>
          <m:r>
            <m:rPr>
              <m:sty m:val="b"/>
            </m:rPr>
            <w:rPr>
              <w:rFonts w:ascii="Cambria Math" w:hAnsi="Cambria Math" w:cs="Arial"/>
            </w:rPr>
            <m:t>f=</m:t>
          </m:r>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oMath>
      </m:oMathPara>
    </w:p>
    <w:p w14:paraId="244E9C04" w14:textId="76C41480" w:rsidR="00B75C29" w:rsidRDefault="00B75C29" w:rsidP="00FF7855">
      <w:pPr>
        <w:spacing w:after="0" w:line="240" w:lineRule="auto"/>
        <w:jc w:val="both"/>
      </w:pPr>
    </w:p>
    <w:p w14:paraId="5B53648A" w14:textId="3F5F16E2" w:rsidR="00B75C29" w:rsidRDefault="00D93B66" w:rsidP="00FF7855">
      <w:pPr>
        <w:spacing w:after="0" w:line="240" w:lineRule="auto"/>
        <w:jc w:val="both"/>
      </w:pPr>
      <w:r>
        <w:lastRenderedPageBreak/>
        <w:t>Sobre simplificaremos y expresaremos la aceleración como</w:t>
      </w:r>
    </w:p>
    <w:p w14:paraId="545E129B" w14:textId="37FCB693" w:rsidR="00B75C29" w:rsidRDefault="00B75C29" w:rsidP="00FF7855">
      <w:pPr>
        <w:spacing w:after="0" w:line="240" w:lineRule="auto"/>
        <w:jc w:val="both"/>
      </w:pPr>
    </w:p>
    <w:p w14:paraId="74F4FF50" w14:textId="2A8EFE12" w:rsidR="00B75C29" w:rsidRDefault="00D93B66" w:rsidP="00FF7855">
      <w:pPr>
        <w:spacing w:after="0" w:line="240" w:lineRule="auto"/>
        <w:jc w:val="both"/>
      </w:pPr>
      <m:oMathPara>
        <m:oMath>
          <m:r>
            <m:rPr>
              <m:sty m:val="b"/>
            </m:rPr>
            <w:rPr>
              <w:rFonts w:ascii="Cambria Math" w:hAnsi="Cambria Math"/>
            </w:rPr>
            <m:t>a</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1E2A2486" w14:textId="15301E62" w:rsidR="00B75C29" w:rsidRDefault="00B75C29" w:rsidP="00FF7855">
      <w:pPr>
        <w:spacing w:after="0" w:line="240" w:lineRule="auto"/>
        <w:jc w:val="both"/>
      </w:pPr>
    </w:p>
    <w:p w14:paraId="720A604D" w14:textId="52FFF33F" w:rsidR="00D93B66" w:rsidRDefault="00D93B66" w:rsidP="00FF7855">
      <w:pPr>
        <w:spacing w:after="0" w:line="240" w:lineRule="auto"/>
        <w:jc w:val="both"/>
      </w:pPr>
      <w:r>
        <w:t>Mientras que la masa es</w:t>
      </w:r>
    </w:p>
    <w:p w14:paraId="7AB4C371" w14:textId="5EDB1136" w:rsidR="00B75C29" w:rsidRDefault="00D93B66" w:rsidP="00FF7855">
      <w:pPr>
        <w:spacing w:after="0" w:line="240" w:lineRule="auto"/>
        <w:jc w:val="both"/>
      </w:pPr>
      <m:oMathPara>
        <m:oMath>
          <m:r>
            <w:rPr>
              <w:rFonts w:ascii="Cambria Math" w:hAnsi="Cambria Math"/>
            </w:rPr>
            <m:t>dm=ρdV</m:t>
          </m:r>
        </m:oMath>
      </m:oMathPara>
    </w:p>
    <w:p w14:paraId="2F5A3D1A" w14:textId="33E6E690" w:rsidR="00B75C29" w:rsidRDefault="00B75C29" w:rsidP="00FF7855">
      <w:pPr>
        <w:spacing w:after="0" w:line="240" w:lineRule="auto"/>
        <w:jc w:val="both"/>
      </w:pPr>
    </w:p>
    <w:p w14:paraId="1C39629A" w14:textId="77777777" w:rsidR="00D93B66" w:rsidRDefault="00D93B66" w:rsidP="00D93B66">
      <w:pPr>
        <w:spacing w:after="0" w:line="240" w:lineRule="auto"/>
        <w:jc w:val="both"/>
      </w:pPr>
    </w:p>
    <w:p w14:paraId="60885EF2" w14:textId="77777777" w:rsidR="00D93B66" w:rsidRDefault="00D93B66" w:rsidP="00D93B66">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6AAF622C" w14:textId="77777777" w:rsidR="00D93B66" w:rsidRDefault="00D93B66" w:rsidP="00D93B66">
      <w:pPr>
        <w:spacing w:after="0" w:line="240" w:lineRule="auto"/>
        <w:jc w:val="both"/>
      </w:pPr>
    </w:p>
    <w:p w14:paraId="3C27ED2B" w14:textId="47C31A9C" w:rsidR="00B75C29" w:rsidRDefault="00036F3B" w:rsidP="00FF7855">
      <w:pPr>
        <w:spacing w:after="0" w:line="240" w:lineRule="auto"/>
        <w:jc w:val="both"/>
      </w:pPr>
      <m:oMathPara>
        <m:oMath>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ρdV</m:t>
          </m:r>
        </m:oMath>
      </m:oMathPara>
    </w:p>
    <w:p w14:paraId="5378985D" w14:textId="77777777" w:rsidR="00B75C29" w:rsidRDefault="00B75C29" w:rsidP="00FF7855">
      <w:pPr>
        <w:spacing w:after="0" w:line="240" w:lineRule="auto"/>
        <w:jc w:val="both"/>
      </w:pPr>
    </w:p>
    <w:p w14:paraId="2269B9A9" w14:textId="763685A7" w:rsidR="00E85A1A" w:rsidRDefault="00D93B66" w:rsidP="00FF7855">
      <w:pPr>
        <w:spacing w:after="0" w:line="240" w:lineRule="auto"/>
        <w:jc w:val="both"/>
      </w:pPr>
      <w:r>
        <w:t>Reconocemos el gradiente</w:t>
      </w:r>
    </w:p>
    <w:p w14:paraId="3181B528" w14:textId="580F98FF" w:rsidR="00D93B66" w:rsidRDefault="00D93B66" w:rsidP="00FF7855">
      <w:pPr>
        <w:spacing w:after="0" w:line="240" w:lineRule="auto"/>
        <w:jc w:val="both"/>
      </w:pPr>
    </w:p>
    <w:p w14:paraId="696D43D4" w14:textId="21946043" w:rsidR="00D93B66" w:rsidRDefault="00036F3B" w:rsidP="00FF7855">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dV</m:t>
          </m:r>
          <m:r>
            <w:rPr>
              <w:rFonts w:ascii="Cambria Math" w:hAnsi="Cambria Math" w:cs="Arial"/>
            </w:rPr>
            <m:t>=</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dV</m:t>
          </m:r>
        </m:oMath>
      </m:oMathPara>
    </w:p>
    <w:p w14:paraId="0B1CE172" w14:textId="3BB0D5DE" w:rsidR="00D93B66" w:rsidRDefault="00D93B66" w:rsidP="00FF7855">
      <w:pPr>
        <w:spacing w:after="0" w:line="240" w:lineRule="auto"/>
        <w:jc w:val="both"/>
      </w:pPr>
    </w:p>
    <w:p w14:paraId="0A0968A3" w14:textId="7F425B95" w:rsidR="00036F3B" w:rsidRDefault="00036F3B" w:rsidP="00FF7855">
      <w:pPr>
        <w:spacing w:after="0" w:line="240" w:lineRule="auto"/>
        <w:jc w:val="both"/>
      </w:pPr>
      <w:r>
        <w:t xml:space="preserve">Simplificamos </w:t>
      </w:r>
    </w:p>
    <w:p w14:paraId="4C01676C" w14:textId="77777777" w:rsidR="00D93B66" w:rsidRDefault="00D93B66" w:rsidP="00FF7855">
      <w:pPr>
        <w:spacing w:after="0" w:line="240" w:lineRule="auto"/>
        <w:jc w:val="both"/>
      </w:pPr>
    </w:p>
    <w:p w14:paraId="7B27239F" w14:textId="5DE449AE"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C74831" w14:textId="3742F86D" w:rsidR="00E85A1A" w:rsidRDefault="00E85A1A" w:rsidP="00FF7855">
      <w:pPr>
        <w:spacing w:after="0" w:line="240" w:lineRule="auto"/>
        <w:jc w:val="both"/>
      </w:pPr>
    </w:p>
    <w:p w14:paraId="1F414C3C" w14:textId="54C11D3A" w:rsidR="00036F3B" w:rsidRDefault="00036F3B" w:rsidP="00FF7855">
      <w:pPr>
        <w:spacing w:after="0" w:line="240" w:lineRule="auto"/>
        <w:jc w:val="both"/>
      </w:pPr>
      <w:r>
        <w:t xml:space="preserve">Como la presión instantánea </w:t>
      </w:r>
      <m:oMath>
        <m:r>
          <m:rPr>
            <m:scr m:val="script"/>
          </m:rPr>
          <w:rPr>
            <w:rFonts w:ascii="Cambria Math" w:hAnsi="Cambria Math" w:cs="Arial"/>
          </w:rPr>
          <m:t>P=</m:t>
        </m:r>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oMath>
      <w:r>
        <w:rPr>
          <w:rFonts w:eastAsiaTheme="minorEastAsia"/>
        </w:rPr>
        <w:t xml:space="preserve"> y si estamos en condiciones de pequeñas aplitudes y deformaciones, podemos linealizar </w:t>
      </w:r>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oMath>
    </w:p>
    <w:p w14:paraId="1FFDCCD1" w14:textId="66A72DC3" w:rsidR="00036F3B" w:rsidRDefault="00036F3B" w:rsidP="00FF7855">
      <w:pPr>
        <w:spacing w:after="0" w:line="240" w:lineRule="auto"/>
        <w:jc w:val="both"/>
      </w:pPr>
    </w:p>
    <w:p w14:paraId="06849D42" w14:textId="786C2F6D"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9388C0" w14:textId="54F211B4" w:rsidR="00036F3B" w:rsidRDefault="00036F3B" w:rsidP="00FF7855">
      <w:pPr>
        <w:spacing w:after="0" w:line="240" w:lineRule="auto"/>
        <w:jc w:val="both"/>
      </w:pPr>
    </w:p>
    <w:p w14:paraId="0FA44E0C" w14:textId="6E5DEB9F"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r>
                <w:rPr>
                  <w:rFonts w:ascii="Cambria Math" w:hAnsi="Cambria Math" w:cs="Arial"/>
                </w:rPr>
                <m:t>p</m:t>
              </m:r>
            </m:e>
          </m:d>
          <m:r>
            <m:rPr>
              <m:sty m:val="bi"/>
            </m:rPr>
            <w:rPr>
              <w:rFonts w:ascii="Cambria Math" w:hAnsi="Cambria Math" w:cs="Arial"/>
            </w:rPr>
            <m:t>-</m:t>
          </m:r>
          <m:r>
            <m:rPr>
              <m:sty m:val="p"/>
            </m:rPr>
            <w:rPr>
              <w:rFonts w:ascii="Cambria Math" w:hAnsi="Cambria Math"/>
              <w:color w:val="FF0000"/>
            </w:rPr>
            <m:t>∇</m:t>
          </m:r>
          <m:d>
            <m:dPr>
              <m:ctrlPr>
                <w:rPr>
                  <w:rFonts w:ascii="Cambria Math" w:hAnsi="Cambria Math" w:cs="Arial"/>
                  <w:i/>
                  <w:color w:val="FF0000"/>
                </w:rPr>
              </m:ctrlPr>
            </m:dPr>
            <m:e>
              <m:sSub>
                <m:sSubPr>
                  <m:ctrlPr>
                    <w:rPr>
                      <w:rFonts w:ascii="Cambria Math" w:hAnsi="Cambria Math" w:cs="Arial"/>
                      <w:i/>
                      <w:color w:val="FF0000"/>
                    </w:rPr>
                  </m:ctrlPr>
                </m:sSubPr>
                <m:e>
                  <m:r>
                    <m:rPr>
                      <m:scr m:val="script"/>
                    </m:rPr>
                    <w:rPr>
                      <w:rFonts w:ascii="Cambria Math" w:hAnsi="Cambria Math" w:cs="Arial"/>
                      <w:color w:val="FF0000"/>
                    </w:rPr>
                    <m:t>P</m:t>
                  </m:r>
                </m:e>
                <m:sub>
                  <m:r>
                    <w:rPr>
                      <w:rFonts w:ascii="Cambria Math" w:hAnsi="Cambria Math" w:cs="Arial"/>
                      <w:color w:val="FF0000"/>
                    </w:rPr>
                    <m:t>0</m:t>
                  </m:r>
                </m:sub>
              </m:sSub>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2788A4ED" w14:textId="402BD4DD" w:rsidR="00036F3B" w:rsidRDefault="00036F3B" w:rsidP="00FF7855">
      <w:pPr>
        <w:spacing w:after="0" w:line="240" w:lineRule="auto"/>
        <w:jc w:val="both"/>
      </w:pPr>
    </w:p>
    <w:p w14:paraId="6C920809" w14:textId="77E12BE9" w:rsidR="00036F3B" w:rsidRDefault="00036F3B" w:rsidP="00FF7855">
      <w:pPr>
        <w:spacing w:after="0" w:line="240" w:lineRule="auto"/>
        <w:jc w:val="both"/>
      </w:pPr>
      <w:r>
        <w:t>Finalmente tenemos la ecuación de Euler linealizada</w:t>
      </w:r>
    </w:p>
    <w:p w14:paraId="1532E6B1" w14:textId="65A9CD39" w:rsidR="00036F3B" w:rsidRDefault="00036F3B" w:rsidP="00FF7855">
      <w:pPr>
        <w:spacing w:after="0" w:line="240" w:lineRule="auto"/>
        <w:jc w:val="both"/>
      </w:pPr>
    </w:p>
    <w:p w14:paraId="25B4DA49" w14:textId="42455834" w:rsidR="00036F3B" w:rsidRDefault="00393272" w:rsidP="00036F3B">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3E32FC6B" w14:textId="7F9B5435" w:rsidR="00BB3AB5" w:rsidRDefault="00BB3AB5">
      <w:pPr>
        <w:spacing w:after="0" w:line="240" w:lineRule="auto"/>
      </w:pPr>
      <w:r>
        <w:br w:type="page"/>
      </w:r>
    </w:p>
    <w:p w14:paraId="04FA7696" w14:textId="77777777" w:rsidR="00036F3B" w:rsidRDefault="00036F3B" w:rsidP="00FF7855">
      <w:pPr>
        <w:spacing w:after="0" w:line="240" w:lineRule="auto"/>
        <w:jc w:val="both"/>
      </w:pPr>
    </w:p>
    <w:p w14:paraId="38866A9E" w14:textId="0CB2B336" w:rsidR="00B45C38" w:rsidRDefault="00B45C38" w:rsidP="00B45C38">
      <w:pPr>
        <w:pStyle w:val="Ttulo2"/>
        <w:numPr>
          <w:ilvl w:val="1"/>
          <w:numId w:val="1"/>
        </w:numPr>
      </w:pPr>
      <w:r>
        <w:t>Ecuación de Onda</w:t>
      </w:r>
    </w:p>
    <w:p w14:paraId="3A1B46C0" w14:textId="437602E0" w:rsidR="00036F3B" w:rsidRDefault="00036F3B" w:rsidP="00FF7855">
      <w:pPr>
        <w:spacing w:after="0" w:line="240" w:lineRule="auto"/>
        <w:jc w:val="both"/>
      </w:pPr>
    </w:p>
    <w:p w14:paraId="21591E06" w14:textId="0DAD68FB" w:rsidR="00036F3B" w:rsidRDefault="00BB3AB5" w:rsidP="00FF7855">
      <w:pPr>
        <w:spacing w:after="0" w:line="240" w:lineRule="auto"/>
        <w:jc w:val="both"/>
      </w:pPr>
      <w:r>
        <w:t>Consideremos en conjunto las tres ecuaciones ecuación de estado, ecuación de continuidad y ecuación, por supuesto todas ellas en sus versiones linealizadas, como un sistema de ecuaciones</w:t>
      </w:r>
    </w:p>
    <w:p w14:paraId="7CB40330" w14:textId="20EB3D2E" w:rsidR="00B45C38" w:rsidRDefault="00B45C38" w:rsidP="00FF7855">
      <w:pPr>
        <w:spacing w:after="0" w:line="240" w:lineRule="auto"/>
        <w:jc w:val="both"/>
      </w:pPr>
    </w:p>
    <w:p w14:paraId="50A60CC5" w14:textId="77777777" w:rsidR="00BB3AB5" w:rsidRPr="00C04B04" w:rsidRDefault="00BB3AB5" w:rsidP="00BB3AB5">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7B96C12F" w14:textId="617E201C" w:rsidR="00B45C38" w:rsidRDefault="00B45C38" w:rsidP="00FF7855">
      <w:pPr>
        <w:spacing w:after="0" w:line="240" w:lineRule="auto"/>
        <w:jc w:val="both"/>
      </w:pPr>
    </w:p>
    <w:p w14:paraId="23713874" w14:textId="77777777" w:rsidR="00BB3AB5" w:rsidRDefault="00393272"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3EA2ABB6" w14:textId="01A24148" w:rsidR="00B45C38" w:rsidRDefault="00B45C38" w:rsidP="00FF7855">
      <w:pPr>
        <w:spacing w:after="0" w:line="240" w:lineRule="auto"/>
        <w:jc w:val="both"/>
      </w:pPr>
    </w:p>
    <w:p w14:paraId="1ECED3AD" w14:textId="77777777" w:rsidR="00BB3AB5" w:rsidRDefault="00393272"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48AF2AAB" w14:textId="0304AEDA" w:rsidR="00B45C38" w:rsidRDefault="00B45C38" w:rsidP="00FF7855">
      <w:pPr>
        <w:spacing w:after="0" w:line="240" w:lineRule="auto"/>
        <w:jc w:val="both"/>
      </w:pPr>
    </w:p>
    <w:p w14:paraId="65B4A022" w14:textId="20127663" w:rsidR="00B45C38" w:rsidRDefault="00BB3AB5" w:rsidP="00FF7855">
      <w:pPr>
        <w:spacing w:after="0" w:line="240" w:lineRule="auto"/>
        <w:jc w:val="both"/>
      </w:pPr>
      <w:r>
        <w:t>Tomamos la ecuación de continuidad y la arreglamos</w:t>
      </w:r>
    </w:p>
    <w:p w14:paraId="32C9A432" w14:textId="7CACEA47" w:rsidR="00B45C38" w:rsidRDefault="00B45C38" w:rsidP="00FF7855">
      <w:pPr>
        <w:spacing w:after="0" w:line="240" w:lineRule="auto"/>
        <w:jc w:val="both"/>
      </w:pPr>
    </w:p>
    <w:p w14:paraId="65E5B6A4" w14:textId="77777777" w:rsidR="00BB3AB5" w:rsidRDefault="00393272"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0A49703" w14:textId="15421340" w:rsidR="00B45C38" w:rsidRDefault="00B45C38" w:rsidP="00FF7855">
      <w:pPr>
        <w:spacing w:after="0" w:line="240" w:lineRule="auto"/>
        <w:jc w:val="both"/>
      </w:pPr>
    </w:p>
    <w:p w14:paraId="389C9DDA" w14:textId="7107CD07" w:rsidR="00BB3AB5" w:rsidRDefault="00393272" w:rsidP="00BB3AB5">
      <w:pPr>
        <w:spacing w:after="0" w:line="240" w:lineRule="auto"/>
        <w:jc w:val="both"/>
      </w:pPr>
      <m:oMathPara>
        <m:oMath>
          <m:d>
            <m:dPr>
              <m:begChr m:val=""/>
              <m:endChr m:val="|"/>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r>
                <w:rPr>
                  <w:rFonts w:ascii="Cambria Math"/>
                </w:rPr>
                <m:t>=</m:t>
              </m:r>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m>
            <m:mPr>
              <m:mcs>
                <m:mc>
                  <m:mcPr>
                    <m:count m:val="2"/>
                    <m:mcJc m:val="center"/>
                  </m:mcPr>
                </m:mc>
              </m:mcs>
              <m:ctrlPr>
                <w:rPr>
                  <w:rFonts w:ascii="Cambria Math" w:hAnsi="Cambria Math"/>
                  <w:i/>
                </w:rPr>
              </m:ctrlPr>
            </m:mPr>
            <m:mr>
              <m:e/>
              <m:e>
                <m:f>
                  <m:fPr>
                    <m:ctrlPr>
                      <w:rPr>
                        <w:rFonts w:ascii="Cambria Math" w:hAnsi="Cambria Math"/>
                        <w:i/>
                      </w:rPr>
                    </m:ctrlPr>
                  </m:fPr>
                  <m:num>
                    <m:r>
                      <w:rPr>
                        <w:rFonts w:ascii="Cambria Math" w:hAnsi="Cambria Math"/>
                      </w:rPr>
                      <m:t>∂</m:t>
                    </m:r>
                  </m:num>
                  <m:den>
                    <m:r>
                      <w:rPr>
                        <w:rFonts w:ascii="Cambria Math" w:hAnsi="Cambria Math"/>
                      </w:rPr>
                      <m:t>∂t</m:t>
                    </m:r>
                  </m:den>
                </m:f>
              </m:e>
            </m:mr>
          </m:m>
        </m:oMath>
      </m:oMathPara>
    </w:p>
    <w:p w14:paraId="22E94AD4" w14:textId="6AE872EA" w:rsidR="00B45C38" w:rsidRDefault="00B45C38" w:rsidP="00FF7855">
      <w:pPr>
        <w:spacing w:after="0" w:line="240" w:lineRule="auto"/>
        <w:jc w:val="both"/>
      </w:pPr>
    </w:p>
    <w:p w14:paraId="728D7B48" w14:textId="166C488E" w:rsidR="00B45C38" w:rsidRDefault="00393272" w:rsidP="00FF785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cs="Arial"/>
                  <w:b/>
                  <w:i/>
                </w:rPr>
              </m:ctrlPr>
            </m:dPr>
            <m:e>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oMath>
      </m:oMathPara>
    </w:p>
    <w:p w14:paraId="2471923D" w14:textId="340403BB" w:rsidR="00B45C38" w:rsidRDefault="00B45C38" w:rsidP="00FF7855">
      <w:pPr>
        <w:spacing w:after="0" w:line="240" w:lineRule="auto"/>
        <w:jc w:val="both"/>
      </w:pPr>
    </w:p>
    <w:p w14:paraId="49AEA8D0" w14:textId="7F40C25A" w:rsidR="00BB3AB5" w:rsidRDefault="00393272" w:rsidP="00BB3AB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90FE10C" w14:textId="1139411C" w:rsidR="00B45C38" w:rsidRDefault="00B45C38" w:rsidP="00FF7855">
      <w:pPr>
        <w:spacing w:after="0" w:line="240" w:lineRule="auto"/>
        <w:jc w:val="both"/>
      </w:pPr>
    </w:p>
    <w:p w14:paraId="5C83880B" w14:textId="28C94E6E" w:rsidR="00B45C38" w:rsidRDefault="00BB3AB5" w:rsidP="00FF7855">
      <w:pPr>
        <w:spacing w:after="0" w:line="240" w:lineRule="auto"/>
        <w:jc w:val="both"/>
      </w:pPr>
      <w:r>
        <w:t>Modificaremos la ecuación de fuerza</w:t>
      </w:r>
    </w:p>
    <w:p w14:paraId="4C327756" w14:textId="47190771" w:rsidR="00B45C38" w:rsidRDefault="00B45C38" w:rsidP="00FF7855">
      <w:pPr>
        <w:spacing w:after="0" w:line="240" w:lineRule="auto"/>
        <w:jc w:val="both"/>
      </w:pPr>
    </w:p>
    <w:p w14:paraId="5769FCD2" w14:textId="77777777" w:rsidR="00BB3AB5" w:rsidRDefault="00393272"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263F54CA" w14:textId="66A4A1F2" w:rsidR="00B45C38" w:rsidRDefault="00B45C38" w:rsidP="00FF7855">
      <w:pPr>
        <w:spacing w:after="0" w:line="240" w:lineRule="auto"/>
        <w:jc w:val="both"/>
      </w:pPr>
    </w:p>
    <w:p w14:paraId="6172FF27" w14:textId="6394F52C" w:rsidR="00BB3AB5" w:rsidRDefault="00393272" w:rsidP="00BB3AB5">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r>
                  <m:rPr>
                    <m:sty m:val="p"/>
                  </m:rPr>
                  <w:rPr>
                    <w:rFonts w:ascii="Cambria Math" w:hAnsi="Cambria Math"/>
                  </w:rPr>
                  <m:t>∇∙</m:t>
                </m:r>
                <m:d>
                  <m:dPr>
                    <m:ctrlPr>
                      <w:rPr>
                        <w:rFonts w:ascii="Cambria Math" w:hAnsi="Cambria Math"/>
                      </w:rPr>
                    </m:ctrlPr>
                  </m:dPr>
                  <m:e/>
                </m:d>
              </m:e>
            </m:mr>
          </m:m>
        </m:oMath>
      </m:oMathPara>
    </w:p>
    <w:p w14:paraId="54E5B594" w14:textId="0B73C17D" w:rsidR="00B45C38" w:rsidRDefault="00B45C38" w:rsidP="00FF7855">
      <w:pPr>
        <w:spacing w:after="0" w:line="240" w:lineRule="auto"/>
        <w:jc w:val="both"/>
      </w:pPr>
    </w:p>
    <w:p w14:paraId="72D2A043" w14:textId="4294B3F9" w:rsidR="00B45C38" w:rsidRDefault="00F7196A" w:rsidP="00FF7855">
      <w:pPr>
        <w:spacing w:after="0" w:line="240" w:lineRule="auto"/>
        <w:jc w:val="both"/>
      </w:pPr>
      <m:oMathPara>
        <m:oMath>
          <m:r>
            <m:rPr>
              <m:sty m:val="p"/>
            </m:rPr>
            <w:rPr>
              <w:rFonts w:ascii="Cambria Math" w:hAnsi="Cambria Math"/>
            </w:rPr>
            <m:t>∇∙</m:t>
          </m:r>
          <m:d>
            <m:dPr>
              <m:ctrlPr>
                <w:rPr>
                  <w:rFonts w:ascii="Cambria Math" w:hAnsi="Cambria Math"/>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66987B83" w14:textId="02C745EE" w:rsidR="00B45C38" w:rsidRDefault="00B45C38" w:rsidP="00FF7855">
      <w:pPr>
        <w:spacing w:after="0" w:line="240" w:lineRule="auto"/>
        <w:jc w:val="both"/>
      </w:pPr>
    </w:p>
    <w:p w14:paraId="31D2802C" w14:textId="51CDFC40" w:rsidR="00B45C38" w:rsidRDefault="00F7196A" w:rsidP="00FF7855">
      <w:pPr>
        <w:spacing w:after="0" w:line="240" w:lineRule="auto"/>
        <w:jc w:val="both"/>
      </w:pPr>
      <w:r>
        <w:t>Podemos intercambiar los operadores de divergencia y derivada parcial respecto al tiempo</w:t>
      </w:r>
    </w:p>
    <w:p w14:paraId="51EDAA8E" w14:textId="6652F19F" w:rsidR="00036F3B" w:rsidRDefault="00036F3B" w:rsidP="00FF7855">
      <w:pPr>
        <w:spacing w:after="0" w:line="240" w:lineRule="auto"/>
        <w:jc w:val="both"/>
      </w:pPr>
    </w:p>
    <w:p w14:paraId="73FCBAD8" w14:textId="5F43FDEC" w:rsidR="00F7196A" w:rsidRDefault="00393272"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170C60D1" w14:textId="50EAF5A9" w:rsidR="00F7196A" w:rsidRDefault="00F7196A" w:rsidP="00FF7855">
      <w:pPr>
        <w:spacing w:after="0" w:line="240" w:lineRule="auto"/>
        <w:jc w:val="both"/>
      </w:pPr>
    </w:p>
    <w:p w14:paraId="60DF3606" w14:textId="1F6C995E" w:rsidR="00F7196A" w:rsidRDefault="00F7196A" w:rsidP="00FF7855">
      <w:pPr>
        <w:spacing w:after="0" w:line="240" w:lineRule="auto"/>
        <w:jc w:val="both"/>
      </w:pPr>
      <w:r>
        <w:t>Al componer los operadores de divergencia con gradiente obtenemos el laplaciano</w:t>
      </w:r>
    </w:p>
    <w:p w14:paraId="21912A9D" w14:textId="591C97EF" w:rsidR="00F7196A" w:rsidRDefault="00F7196A" w:rsidP="00FF7855">
      <w:pPr>
        <w:spacing w:after="0" w:line="240" w:lineRule="auto"/>
        <w:jc w:val="both"/>
      </w:pPr>
    </w:p>
    <w:p w14:paraId="6ED21E99" w14:textId="05B30055" w:rsidR="00F7196A" w:rsidRDefault="00393272"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oMath>
      </m:oMathPara>
    </w:p>
    <w:p w14:paraId="38FD8FEE" w14:textId="0F5C9856" w:rsidR="00F7196A" w:rsidRDefault="00F7196A" w:rsidP="00FF7855">
      <w:pPr>
        <w:spacing w:after="0" w:line="240" w:lineRule="auto"/>
        <w:jc w:val="both"/>
      </w:pPr>
      <w:r>
        <w:lastRenderedPageBreak/>
        <w:t>Igualamos</w:t>
      </w:r>
    </w:p>
    <w:p w14:paraId="5015AC5F" w14:textId="6A8293D9" w:rsidR="00F7196A" w:rsidRDefault="00F7196A" w:rsidP="00FF7855">
      <w:pPr>
        <w:spacing w:after="0" w:line="240" w:lineRule="auto"/>
        <w:jc w:val="both"/>
      </w:pPr>
    </w:p>
    <w:p w14:paraId="2E6ED5C8" w14:textId="37516151" w:rsidR="00F7196A" w:rsidRDefault="00F7196A" w:rsidP="00FF7855">
      <w:pPr>
        <w:spacing w:after="0" w:line="240" w:lineRule="auto"/>
        <w:jc w:val="both"/>
      </w:pPr>
      <m:oMathPara>
        <m:oMath>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734AB6B" w14:textId="0AA0D38F" w:rsidR="00F7196A" w:rsidRDefault="00F7196A" w:rsidP="00FF7855">
      <w:pPr>
        <w:spacing w:after="0" w:line="240" w:lineRule="auto"/>
        <w:jc w:val="both"/>
      </w:pPr>
    </w:p>
    <w:p w14:paraId="2C038430" w14:textId="0DDC1C9B" w:rsidR="00F7196A" w:rsidRDefault="00393272"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6E0C474" w14:textId="07DD7621" w:rsidR="00F7196A" w:rsidRDefault="00F7196A" w:rsidP="00FF7855">
      <w:pPr>
        <w:spacing w:after="0" w:line="240" w:lineRule="auto"/>
        <w:jc w:val="both"/>
      </w:pPr>
    </w:p>
    <w:p w14:paraId="51692416" w14:textId="5D81066F" w:rsidR="00F7196A" w:rsidRPr="00F7196A" w:rsidRDefault="00F7196A" w:rsidP="00F7196A">
      <w:pPr>
        <w:spacing w:after="0" w:line="240" w:lineRule="auto"/>
        <w:jc w:val="both"/>
      </w:pPr>
      <w:r>
        <w:t xml:space="preserve">Usamos la ecuación de estado </w:t>
      </w:r>
      <m:oMath>
        <m:r>
          <w:rPr>
            <w:rFonts w:ascii="Cambria Math" w:hAnsi="Cambria Math"/>
          </w:rPr>
          <m:t>p</m:t>
        </m:r>
        <m:r>
          <m:rPr>
            <m:scr m:val="script"/>
          </m:rPr>
          <w:rPr>
            <w:rFonts w:ascii="Cambria Math" w:hAnsi="Cambria Math"/>
          </w:rPr>
          <m:t>=B</m:t>
        </m:r>
        <m:r>
          <w:rPr>
            <w:rFonts w:ascii="Cambria Math" w:hAnsi="Cambria Math"/>
          </w:rPr>
          <m:t>s</m:t>
        </m:r>
      </m:oMath>
    </w:p>
    <w:p w14:paraId="56097740" w14:textId="499A3004" w:rsidR="00F7196A" w:rsidRDefault="00F7196A" w:rsidP="00FF7855">
      <w:pPr>
        <w:spacing w:after="0" w:line="240" w:lineRule="auto"/>
        <w:jc w:val="both"/>
      </w:pPr>
    </w:p>
    <w:p w14:paraId="39E0BA33" w14:textId="751308B4" w:rsidR="00F7196A" w:rsidRPr="00C04B04" w:rsidRDefault="00F7196A" w:rsidP="00F7196A">
      <w:pPr>
        <w:spacing w:after="0" w:line="240" w:lineRule="auto"/>
        <w:jc w:val="both"/>
        <w:rPr>
          <w:lang w:val="en-US"/>
        </w:rPr>
      </w:pPr>
      <m:oMathPara>
        <m:oMath>
          <m:r>
            <w:rPr>
              <w:rFonts w:ascii="Cambria Math" w:hAnsi="Cambria Math"/>
            </w:rPr>
            <m:t>s</m:t>
          </m:r>
          <m:r>
            <w:rPr>
              <w:rFonts w:ascii="Cambria Math" w:hAnsi="Cambria Math"/>
              <w:lang w:val="en-US"/>
            </w:rPr>
            <m:t>=</m:t>
          </m:r>
          <m:f>
            <m:fPr>
              <m:ctrlPr>
                <w:rPr>
                  <w:rFonts w:ascii="Cambria Math" w:hAnsi="Cambria Math"/>
                  <w:i/>
                </w:rPr>
              </m:ctrlPr>
            </m:fPr>
            <m:num>
              <m:r>
                <w:rPr>
                  <w:rFonts w:ascii="Cambria Math" w:hAnsi="Cambria Math"/>
                </w:rPr>
                <m:t>p</m:t>
              </m:r>
            </m:num>
            <m:den>
              <m:r>
                <m:rPr>
                  <m:scr m:val="script"/>
                </m:rPr>
                <w:rPr>
                  <w:rFonts w:ascii="Cambria Math" w:hAnsi="Cambria Math"/>
                </w:rPr>
                <m:t>B</m:t>
              </m:r>
            </m:den>
          </m:f>
        </m:oMath>
      </m:oMathPara>
    </w:p>
    <w:p w14:paraId="1B4F3422" w14:textId="488FB3E0" w:rsidR="00F7196A" w:rsidRDefault="00F7196A" w:rsidP="00FF7855">
      <w:pPr>
        <w:spacing w:after="0" w:line="240" w:lineRule="auto"/>
        <w:jc w:val="both"/>
      </w:pPr>
    </w:p>
    <w:p w14:paraId="4BF462B4" w14:textId="03160FC7" w:rsidR="00F7196A" w:rsidRDefault="00F7196A" w:rsidP="00FF7855">
      <w:pPr>
        <w:spacing w:after="0" w:line="240" w:lineRule="auto"/>
        <w:jc w:val="both"/>
      </w:pPr>
      <w:r>
        <w:t>Reemplazamos</w:t>
      </w:r>
    </w:p>
    <w:p w14:paraId="102E35B2" w14:textId="57CE94DA" w:rsidR="00F7196A" w:rsidRDefault="00F7196A" w:rsidP="00FF7855">
      <w:pPr>
        <w:spacing w:after="0" w:line="240" w:lineRule="auto"/>
        <w:jc w:val="both"/>
      </w:pPr>
    </w:p>
    <w:p w14:paraId="0067F8EC" w14:textId="408AC1ED" w:rsidR="00F7196A" w:rsidRDefault="00393272"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r>
                    <w:rPr>
                      <w:rFonts w:ascii="Cambria Math" w:hAnsi="Cambria Math"/>
                    </w:rPr>
                    <m:t>p</m:t>
                  </m:r>
                </m:num>
                <m:den>
                  <m:r>
                    <m:rPr>
                      <m:scr m:val="script"/>
                    </m:rPr>
                    <w:rPr>
                      <w:rFonts w:ascii="Cambria Math" w:hAnsi="Cambria Math"/>
                    </w:rPr>
                    <m:t>B</m:t>
                  </m:r>
                </m:den>
              </m:f>
            </m:e>
          </m:d>
        </m:oMath>
      </m:oMathPara>
    </w:p>
    <w:p w14:paraId="2B3148F6" w14:textId="1CC8D013" w:rsidR="00F7196A" w:rsidRDefault="00F7196A" w:rsidP="00FF7855">
      <w:pPr>
        <w:spacing w:after="0" w:line="240" w:lineRule="auto"/>
        <w:jc w:val="both"/>
      </w:pPr>
    </w:p>
    <w:p w14:paraId="5EE3200C" w14:textId="1009B522" w:rsidR="00F7196A" w:rsidRDefault="00F7196A" w:rsidP="00FF7855">
      <w:pPr>
        <w:spacing w:after="0" w:line="240" w:lineRule="auto"/>
        <w:jc w:val="both"/>
      </w:pPr>
      <w:r>
        <w:t>Ordenamos</w:t>
      </w:r>
    </w:p>
    <w:p w14:paraId="2EF2B6AE" w14:textId="3056EB6E" w:rsidR="00F7196A" w:rsidRDefault="00F7196A" w:rsidP="00FF7855">
      <w:pPr>
        <w:spacing w:after="0" w:line="240" w:lineRule="auto"/>
        <w:jc w:val="both"/>
      </w:pPr>
    </w:p>
    <w:p w14:paraId="43665D4A" w14:textId="1B896DB1" w:rsidR="00F7196A" w:rsidRDefault="00393272"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m:rPr>
                  <m:scr m:val="script"/>
                </m:rPr>
                <w:rPr>
                  <w:rFonts w:ascii="Cambria Math" w:hAnsi="Cambria Math"/>
                </w:rPr>
                <m:t>B</m:t>
              </m:r>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192B9F9" w14:textId="44F54539" w:rsidR="00F7196A" w:rsidRDefault="00F7196A" w:rsidP="00FF7855">
      <w:pPr>
        <w:spacing w:after="0" w:line="240" w:lineRule="auto"/>
        <w:jc w:val="both"/>
      </w:pPr>
    </w:p>
    <w:p w14:paraId="162FB164" w14:textId="4F3DCF2F" w:rsidR="00F7196A" w:rsidRDefault="00F7196A" w:rsidP="00FF7855">
      <w:pPr>
        <w:spacing w:after="0" w:line="240" w:lineRule="auto"/>
        <w:jc w:val="both"/>
      </w:pPr>
      <w:r>
        <w:t xml:space="preserve">Donde el término </w:t>
      </w:r>
      <m:oMath>
        <m:r>
          <w:rPr>
            <w:rFonts w:ascii="Cambria Math" w:hAnsi="Cambria Math"/>
          </w:rPr>
          <m:t>c</m:t>
        </m:r>
      </m:oMath>
      <w:r>
        <w:t xml:space="preserve"> es la velocidad termodinámica de propagación de ondas sonoras</w:t>
      </w:r>
    </w:p>
    <w:p w14:paraId="30D01D08" w14:textId="3AF67CDF" w:rsidR="00F7196A" w:rsidRDefault="00F7196A" w:rsidP="00FF7855">
      <w:pPr>
        <w:spacing w:after="0" w:line="240" w:lineRule="auto"/>
        <w:jc w:val="both"/>
      </w:pPr>
    </w:p>
    <w:p w14:paraId="1D213CFF" w14:textId="6FB24566" w:rsidR="00F7196A" w:rsidRDefault="00F7196A" w:rsidP="00FF7855">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m:rPr>
                      <m:scr m:val="script"/>
                    </m:rPr>
                    <w:rPr>
                      <w:rFonts w:ascii="Cambria Math" w:hAnsi="Cambria Math"/>
                    </w:rPr>
                    <m:t>B</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oMath>
      </m:oMathPara>
    </w:p>
    <w:p w14:paraId="2FB33CA5" w14:textId="0A2A64BB" w:rsidR="00F7196A" w:rsidRDefault="00F7196A" w:rsidP="00FF7855">
      <w:pPr>
        <w:spacing w:after="0" w:line="240" w:lineRule="auto"/>
        <w:jc w:val="both"/>
      </w:pPr>
    </w:p>
    <w:p w14:paraId="176704CC" w14:textId="52D1E451" w:rsidR="00F7196A" w:rsidRDefault="00F7196A" w:rsidP="00FF7855">
      <w:pPr>
        <w:spacing w:after="0" w:line="240" w:lineRule="auto"/>
        <w:jc w:val="both"/>
      </w:pPr>
      <w:r>
        <w:t>Entonces la ecuación de onda se escribe como</w:t>
      </w:r>
    </w:p>
    <w:p w14:paraId="6DB59A6B" w14:textId="6AF1DF6C" w:rsidR="00F7196A" w:rsidRDefault="00F7196A" w:rsidP="00FF7855">
      <w:pPr>
        <w:spacing w:after="0" w:line="240" w:lineRule="auto"/>
        <w:jc w:val="both"/>
      </w:pPr>
    </w:p>
    <w:p w14:paraId="582DF156" w14:textId="4F0951EE" w:rsidR="00F7196A" w:rsidRDefault="00393272"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C152972" w14:textId="32E3D3F4" w:rsidR="00F7196A" w:rsidRDefault="00F7196A" w:rsidP="00FF7855">
      <w:pPr>
        <w:spacing w:after="0" w:line="240" w:lineRule="auto"/>
        <w:jc w:val="both"/>
      </w:pPr>
    </w:p>
    <w:p w14:paraId="694713CD" w14:textId="23F33E4A" w:rsidR="00F7196A" w:rsidRDefault="00F7196A" w:rsidP="00FF7855">
      <w:pPr>
        <w:spacing w:after="0" w:line="240" w:lineRule="auto"/>
        <w:jc w:val="both"/>
      </w:pPr>
      <w:r>
        <w:t>“Demostraremos” mediante el uso de la</w:t>
      </w:r>
      <w:r w:rsidR="003009D8">
        <w:t>s</w:t>
      </w:r>
      <w:r>
        <w:t xml:space="preserve"> unidades que la expresión derivada anteriormente posee unidades de velocidad</w:t>
      </w:r>
    </w:p>
    <w:p w14:paraId="42D4E80F" w14:textId="7CD76149" w:rsidR="00F7196A" w:rsidRDefault="00F7196A" w:rsidP="00FF7855">
      <w:pPr>
        <w:spacing w:after="0" w:line="240" w:lineRule="auto"/>
        <w:jc w:val="both"/>
      </w:pPr>
    </w:p>
    <w:p w14:paraId="1F4DCE53" w14:textId="1D74C697" w:rsidR="00F7196A" w:rsidRDefault="00F7196A" w:rsidP="00F7196A">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mkg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r>
                <w:rPr>
                  <w:rFonts w:ascii="Cambria Math" w:hAnsi="Cambria Math"/>
                </w:rPr>
                <m:t>=</m:t>
              </m:r>
            </m:e>
          </m:rad>
          <m:rad>
            <m:radPr>
              <m:degHide m:val="1"/>
              <m:ctrlPr>
                <w:rPr>
                  <w:rFonts w:ascii="Cambria Math" w:hAnsi="Cambria Math"/>
                  <w:i/>
                </w:rPr>
              </m:ctrlPr>
            </m:radPr>
            <m:deg/>
            <m:e>
              <m:f>
                <m:fPr>
                  <m:ctrlPr>
                    <w:rPr>
                      <w:rFonts w:ascii="Cambria Math" w:hAnsi="Cambria Math"/>
                      <w:i/>
                    </w:rPr>
                  </m:ctrlPr>
                </m:fPr>
                <m:num>
                  <m:r>
                    <w:rPr>
                      <w:rFonts w:ascii="Cambria Math" w:hAnsi="Cambria Math"/>
                      <w:strike/>
                      <w:color w:val="0070C0"/>
                    </w:rPr>
                    <m:t>m</m:t>
                  </m:r>
                  <m:r>
                    <w:rPr>
                      <w:rFonts w:ascii="Cambria Math" w:hAnsi="Cambria Math"/>
                      <w:color w:val="FF0000"/>
                    </w:rPr>
                    <m:t>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strike/>
                          <w:color w:val="0070C0"/>
                        </w:rPr>
                      </m:ctrlPr>
                    </m:sSupPr>
                    <m:e>
                      <m:r>
                        <w:rPr>
                          <w:rFonts w:ascii="Cambria Math" w:hAnsi="Cambria Math"/>
                          <w:strike/>
                          <w:color w:val="0070C0"/>
                        </w:rPr>
                        <m:t>m</m:t>
                      </m:r>
                    </m:e>
                    <m:sup>
                      <m:r>
                        <w:rPr>
                          <w:rFonts w:ascii="Cambria Math" w:hAnsi="Cambria Math"/>
                          <w:strike/>
                          <w:color w:val="0070C0"/>
                        </w:rPr>
                        <m:t>2</m:t>
                      </m:r>
                    </m:sup>
                  </m:sSup>
                </m:den>
              </m:f>
              <m:f>
                <m:fPr>
                  <m:ctrlPr>
                    <w:rPr>
                      <w:rFonts w:ascii="Cambria Math" w:hAnsi="Cambria Math"/>
                      <w:i/>
                    </w:rPr>
                  </m:ctrlPr>
                </m:fPr>
                <m:num>
                  <m:sSup>
                    <m:sSupPr>
                      <m:ctrlPr>
                        <w:rPr>
                          <w:rFonts w:ascii="Cambria Math" w:hAnsi="Cambria Math"/>
                          <w:i/>
                          <w:color w:val="0070C0"/>
                        </w:rPr>
                      </m:ctrlPr>
                    </m:sSupPr>
                    <m:e>
                      <m:r>
                        <w:rPr>
                          <w:rFonts w:ascii="Cambria Math" w:hAnsi="Cambria Math"/>
                          <w:color w:val="0070C0"/>
                        </w:rPr>
                        <m:t>m</m:t>
                      </m:r>
                    </m:e>
                    <m:sup>
                      <m:m>
                        <m:mPr>
                          <m:mcs>
                            <m:mc>
                              <m:mcPr>
                                <m:count m:val="2"/>
                                <m:mcJc m:val="center"/>
                              </m:mcPr>
                            </m:mc>
                          </m:mcs>
                          <m:ctrlPr>
                            <w:rPr>
                              <w:rFonts w:ascii="Cambria Math" w:hAnsi="Cambria Math"/>
                              <w:i/>
                              <w:color w:val="0070C0"/>
                            </w:rPr>
                          </m:ctrlPr>
                        </m:mPr>
                        <m:mr>
                          <m:e>
                            <m:r>
                              <w:rPr>
                                <w:rFonts w:ascii="Cambria Math" w:hAnsi="Cambria Math"/>
                                <w:strike/>
                                <w:color w:val="0070C0"/>
                              </w:rPr>
                              <m:t>3</m:t>
                            </m:r>
                          </m:e>
                          <m:e>
                            <m:r>
                              <w:rPr>
                                <w:rFonts w:ascii="Cambria Math" w:hAnsi="Cambria Math"/>
                                <w:color w:val="0070C0"/>
                              </w:rPr>
                              <m:t>2</m:t>
                            </m:r>
                          </m:e>
                        </m:mr>
                      </m:m>
                    </m:sup>
                  </m:sSup>
                </m:num>
                <m:den>
                  <m:r>
                    <w:rPr>
                      <w:rFonts w:ascii="Cambria Math" w:hAnsi="Cambria Math"/>
                      <w:color w:val="FF0000"/>
                    </w:rPr>
                    <m:t>kg</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den>
              </m:f>
            </m:e>
          </m:rad>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6DBC258D" w14:textId="10420A35" w:rsidR="00F7196A" w:rsidRDefault="00F7196A" w:rsidP="00FF7855">
      <w:pPr>
        <w:spacing w:after="0" w:line="240" w:lineRule="auto"/>
        <w:jc w:val="both"/>
      </w:pPr>
    </w:p>
    <w:p w14:paraId="508E5F88" w14:textId="2BEDC3A3" w:rsidR="003009D8" w:rsidRDefault="003009D8" w:rsidP="00FF7855">
      <w:pPr>
        <w:spacing w:after="0" w:line="240" w:lineRule="auto"/>
        <w:jc w:val="both"/>
      </w:pPr>
      <w:r>
        <w:t>A cero grados centígrados, en condiciones normales de presión atmosférica y densidad del aire</w:t>
      </w:r>
    </w:p>
    <w:p w14:paraId="5B771549" w14:textId="77777777" w:rsidR="003009D8" w:rsidRDefault="003009D8" w:rsidP="00FF7855">
      <w:pPr>
        <w:spacing w:after="0" w:line="240" w:lineRule="auto"/>
        <w:jc w:val="both"/>
      </w:pPr>
    </w:p>
    <w:p w14:paraId="7AA6B3FB" w14:textId="06CA000B" w:rsidR="00F7196A" w:rsidRDefault="00393272" w:rsidP="00FF7855">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1.402×1.01325×</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1.293</m:t>
                  </m:r>
                </m:den>
              </m:f>
            </m:e>
          </m:rad>
          <m:r>
            <w:rPr>
              <w:rFonts w:ascii="Cambria Math" w:hAnsi="Cambria Math"/>
            </w:rPr>
            <m:t xml:space="preserve">=331.5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m:oMathPara>
    </w:p>
    <w:p w14:paraId="6B074505" w14:textId="0E705893" w:rsidR="00F7196A" w:rsidRDefault="00F7196A" w:rsidP="00FF7855">
      <w:pPr>
        <w:spacing w:after="0" w:line="240" w:lineRule="auto"/>
        <w:jc w:val="both"/>
      </w:pPr>
    </w:p>
    <w:p w14:paraId="0702CA2F" w14:textId="644586EF" w:rsidR="003009D8" w:rsidRDefault="003009D8" w:rsidP="00FF7855">
      <w:pPr>
        <w:spacing w:after="0" w:line="240" w:lineRule="auto"/>
        <w:jc w:val="both"/>
      </w:pPr>
      <w:r>
        <w:lastRenderedPageBreak/>
        <w:t>A</w:t>
      </w:r>
      <w:r w:rsidR="006F4AEF">
        <w:t xml:space="preserve"> </w:t>
      </w:r>
      <w:r>
        <w:t>pa</w:t>
      </w:r>
      <w:r w:rsidR="006F4AEF">
        <w:t>r</w:t>
      </w:r>
      <w:r>
        <w:t xml:space="preserve">tir de incorporar </w:t>
      </w:r>
      <w:r w:rsidR="006F4AEF">
        <w:t>la ecuación de estado de un gras ideal podemos decir que</w:t>
      </w:r>
    </w:p>
    <w:p w14:paraId="7EF2ED1B" w14:textId="487F14AD" w:rsidR="006F4AEF" w:rsidRDefault="006F4AEF" w:rsidP="00FF7855">
      <w:pPr>
        <w:spacing w:after="0" w:line="240" w:lineRule="auto"/>
        <w:jc w:val="both"/>
      </w:pPr>
    </w:p>
    <w:p w14:paraId="1505A293" w14:textId="77777777" w:rsidR="006F4AEF" w:rsidRPr="00C767D5" w:rsidRDefault="006F4AEF" w:rsidP="006F4AEF">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E491207" w14:textId="77777777" w:rsidR="006F4AEF" w:rsidRDefault="006F4AEF" w:rsidP="00FF7855">
      <w:pPr>
        <w:spacing w:after="0" w:line="240" w:lineRule="auto"/>
        <w:jc w:val="both"/>
      </w:pPr>
    </w:p>
    <w:p w14:paraId="276CC088" w14:textId="1066D242" w:rsidR="003009D8" w:rsidRPr="006F4AEF" w:rsidRDefault="006F4AEF" w:rsidP="00FF7855">
      <w:pPr>
        <w:spacing w:after="0" w:line="240" w:lineRule="auto"/>
        <w:jc w:val="both"/>
        <w:rPr>
          <w:i/>
        </w:rPr>
      </w:pPr>
      <m:oMathPara>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K</m:t>
                      </m:r>
                    </m:sub>
                  </m:sSub>
                </m:num>
                <m:den>
                  <m:r>
                    <w:rPr>
                      <w:rFonts w:ascii="Cambria Math" w:hAnsi="Cambria Math"/>
                    </w:rPr>
                    <m:t>273.1</m:t>
                  </m:r>
                </m:den>
              </m:f>
            </m:e>
          </m:ra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273.1</m:t>
                  </m:r>
                </m:den>
              </m:f>
            </m:e>
          </m:rad>
        </m:oMath>
      </m:oMathPara>
    </w:p>
    <w:p w14:paraId="61868325" w14:textId="77777777" w:rsidR="003009D8" w:rsidRDefault="003009D8" w:rsidP="00FF7855">
      <w:pPr>
        <w:spacing w:after="0" w:line="240" w:lineRule="auto"/>
        <w:jc w:val="both"/>
      </w:pPr>
    </w:p>
    <w:p w14:paraId="4AF7DE00" w14:textId="5280AEB1" w:rsidR="006F4AEF" w:rsidRDefault="006F4AEF" w:rsidP="006F4AEF">
      <w:pPr>
        <w:spacing w:after="0" w:line="240" w:lineRule="auto"/>
        <w:jc w:val="both"/>
      </w:pPr>
      <w:r>
        <w:t>Como la condensación es proporcional a la presión sonora, esta también cumple con la ecuación de onda, por lo tanto, al obtener una solución para condensación</w:t>
      </w:r>
    </w:p>
    <w:p w14:paraId="220C7A85" w14:textId="77777777" w:rsidR="006F4AEF" w:rsidRDefault="006F4AEF" w:rsidP="006F4AEF">
      <w:pPr>
        <w:spacing w:after="0" w:line="240" w:lineRule="auto"/>
        <w:jc w:val="both"/>
      </w:pPr>
    </w:p>
    <w:p w14:paraId="53C515F5" w14:textId="77777777" w:rsidR="006F4AEF" w:rsidRDefault="00393272"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s</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s</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5AA5A4F9" w14:textId="539CEEDD" w:rsidR="00F7196A" w:rsidRDefault="00F7196A" w:rsidP="00FF7855">
      <w:pPr>
        <w:spacing w:after="0" w:line="240" w:lineRule="auto"/>
        <w:jc w:val="both"/>
      </w:pPr>
    </w:p>
    <w:p w14:paraId="468479AA" w14:textId="1F6AA9E2" w:rsidR="006F4AEF" w:rsidRDefault="006F4AEF" w:rsidP="00FF7855">
      <w:pPr>
        <w:spacing w:after="0" w:line="240" w:lineRule="auto"/>
        <w:jc w:val="both"/>
      </w:pPr>
      <w:r>
        <w:t>Como la condensación está relacionada con la densidad. obtenemos una solución para densidad</w:t>
      </w:r>
    </w:p>
    <w:p w14:paraId="1958572A" w14:textId="6D14A173" w:rsidR="006F4AEF" w:rsidRDefault="006F4AEF" w:rsidP="00FF7855">
      <w:pPr>
        <w:spacing w:after="0" w:line="240" w:lineRule="auto"/>
        <w:jc w:val="both"/>
      </w:pPr>
    </w:p>
    <w:p w14:paraId="627545CB" w14:textId="2470383E" w:rsidR="006F4AEF" w:rsidRDefault="00393272"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ρ</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ρ</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4B82A5A6" w14:textId="6E19A84B" w:rsidR="006F4AEF" w:rsidRDefault="006F4AEF" w:rsidP="00FF7855">
      <w:pPr>
        <w:spacing w:after="0" w:line="240" w:lineRule="auto"/>
        <w:jc w:val="both"/>
      </w:pPr>
    </w:p>
    <w:p w14:paraId="695A4107" w14:textId="31753EE2" w:rsidR="006F4AEF" w:rsidRDefault="006F4AEF" w:rsidP="00FF7855">
      <w:pPr>
        <w:spacing w:after="0" w:line="240" w:lineRule="auto"/>
        <w:jc w:val="both"/>
      </w:pPr>
      <w:r>
        <w:t>La velocidad de partículas se puede obtener de la solución de la presión sonora usando la ecuación de fuerza</w:t>
      </w:r>
    </w:p>
    <w:p w14:paraId="588D939E" w14:textId="4A64F2E2" w:rsidR="006F4AEF" w:rsidRDefault="006F4AEF" w:rsidP="00FF7855">
      <w:pPr>
        <w:spacing w:after="0" w:line="240" w:lineRule="auto"/>
        <w:jc w:val="both"/>
      </w:pPr>
    </w:p>
    <w:p w14:paraId="250D1BFB" w14:textId="77777777" w:rsidR="006F4AEF" w:rsidRDefault="00393272" w:rsidP="006F4AEF">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1DC6A3D1" w14:textId="688748FD" w:rsidR="006F4AEF" w:rsidRDefault="006F4AEF" w:rsidP="00FF7855">
      <w:pPr>
        <w:spacing w:after="0" w:line="240" w:lineRule="auto"/>
        <w:jc w:val="both"/>
      </w:pPr>
    </w:p>
    <w:p w14:paraId="6ACB365E" w14:textId="1065850F" w:rsidR="006F4AEF" w:rsidRDefault="00393272" w:rsidP="006F4AEF">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nary>
                  <m:naryPr>
                    <m:limLoc m:val="undOvr"/>
                    <m:subHide m:val="1"/>
                    <m:supHide m:val="1"/>
                    <m:ctrlPr>
                      <w:rPr>
                        <w:rFonts w:ascii="Cambria Math" w:hAnsi="Cambria Math"/>
                        <w:i/>
                      </w:rPr>
                    </m:ctrlPr>
                  </m:naryPr>
                  <m:sub/>
                  <m:sup/>
                  <m:e>
                    <m:r>
                      <w:rPr>
                        <w:rFonts w:ascii="Cambria Math" w:hAnsi="Cambria Math"/>
                      </w:rPr>
                      <m:t>dt</m:t>
                    </m:r>
                  </m:e>
                </m:nary>
              </m:e>
            </m:mr>
          </m:m>
        </m:oMath>
      </m:oMathPara>
    </w:p>
    <w:p w14:paraId="2907F75D" w14:textId="10F1A990" w:rsidR="006F4AEF" w:rsidRDefault="006F4AEF" w:rsidP="00FF7855">
      <w:pPr>
        <w:spacing w:after="0" w:line="240" w:lineRule="auto"/>
        <w:jc w:val="both"/>
      </w:pPr>
    </w:p>
    <w:p w14:paraId="2202C511" w14:textId="31163670" w:rsidR="006F4AEF" w:rsidRDefault="00393272" w:rsidP="00FF7855">
      <w:pPr>
        <w:spacing w:after="0" w:line="240" w:lineRule="auto"/>
        <w:jc w:val="both"/>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 xml:space="preserve"> dt</m:t>
              </m:r>
            </m:e>
          </m:nary>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1535E0C" w14:textId="264BED3E" w:rsidR="006F4AEF" w:rsidRDefault="006F4AEF" w:rsidP="00FF7855">
      <w:pPr>
        <w:spacing w:after="0" w:line="240" w:lineRule="auto"/>
        <w:jc w:val="both"/>
      </w:pPr>
    </w:p>
    <w:p w14:paraId="49D9392B" w14:textId="75B2BA6B" w:rsidR="006F4AEF" w:rsidRDefault="006F4AEF" w:rsidP="00FF7855">
      <w:pPr>
        <w:spacing w:after="0" w:line="240" w:lineRule="auto"/>
        <w:jc w:val="both"/>
      </w:pPr>
      <w:r>
        <w:t xml:space="preserve">Entonces </w:t>
      </w:r>
    </w:p>
    <w:p w14:paraId="2DAF3A05" w14:textId="36518B10" w:rsidR="006F4AEF" w:rsidRDefault="006F4AEF" w:rsidP="00FF7855">
      <w:pPr>
        <w:spacing w:after="0" w:line="240" w:lineRule="auto"/>
        <w:jc w:val="both"/>
      </w:pPr>
    </w:p>
    <w:p w14:paraId="7150B5F5" w14:textId="0E48C9DE" w:rsidR="006F4AEF" w:rsidRDefault="006F4AEF" w:rsidP="00FF7855">
      <w:pPr>
        <w:spacing w:after="0" w:line="240" w:lineRule="auto"/>
        <w:jc w:val="both"/>
      </w:pPr>
      <m:oMathPara>
        <m:oMath>
          <m:r>
            <m:rPr>
              <m:sty m:val="b"/>
            </m:rPr>
            <w:rPr>
              <w:rFonts w:ascii="Cambria Math" w:hAnsi="Cambria Math"/>
            </w:rPr>
            <m:t>u</m:t>
          </m:r>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4AC8DD3" w14:textId="1AC9D516" w:rsidR="006F4AEF" w:rsidRDefault="006F4AEF" w:rsidP="00FF7855">
      <w:pPr>
        <w:spacing w:after="0" w:line="240" w:lineRule="auto"/>
        <w:jc w:val="both"/>
      </w:pPr>
    </w:p>
    <w:p w14:paraId="4C00632A" w14:textId="27C5CF1D" w:rsidR="006F4AEF" w:rsidRDefault="00496FC1" w:rsidP="00FF7855">
      <w:pPr>
        <w:spacing w:after="0" w:line="240" w:lineRule="auto"/>
        <w:jc w:val="both"/>
      </w:pPr>
      <w:r>
        <w:t>Reflexionemos acerca de la ecuación de onda sonora tal y como la hemos construido</w:t>
      </w:r>
    </w:p>
    <w:p w14:paraId="2BF72596" w14:textId="77777777" w:rsidR="00496FC1" w:rsidRDefault="00496FC1" w:rsidP="00496FC1">
      <w:pPr>
        <w:spacing w:after="0" w:line="240" w:lineRule="auto"/>
        <w:jc w:val="both"/>
      </w:pPr>
    </w:p>
    <w:p w14:paraId="4369BDC3" w14:textId="77777777" w:rsidR="00496FC1" w:rsidRDefault="00393272" w:rsidP="00496FC1">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AA1CC9D" w14:textId="77777777" w:rsidR="00496FC1" w:rsidRDefault="00496FC1" w:rsidP="00496FC1">
      <w:pPr>
        <w:spacing w:after="0" w:line="240" w:lineRule="auto"/>
        <w:jc w:val="both"/>
      </w:pPr>
    </w:p>
    <w:p w14:paraId="4D11A1F3" w14:textId="04231526" w:rsidR="006F4AEF" w:rsidRDefault="00496FC1" w:rsidP="00FF7855">
      <w:pPr>
        <w:spacing w:after="0" w:line="240" w:lineRule="auto"/>
        <w:jc w:val="both"/>
      </w:pPr>
      <w:r>
        <w:t>Es que podemos arreglarla como</w:t>
      </w:r>
    </w:p>
    <w:p w14:paraId="7380F986" w14:textId="35F1707B" w:rsidR="006F4AEF" w:rsidRDefault="006F4AEF" w:rsidP="00FF7855">
      <w:pPr>
        <w:spacing w:after="0" w:line="240" w:lineRule="auto"/>
        <w:jc w:val="both"/>
      </w:pPr>
    </w:p>
    <w:p w14:paraId="330D221C" w14:textId="321B4E58" w:rsidR="00496FC1" w:rsidRDefault="00393272"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p=0</m:t>
          </m:r>
        </m:oMath>
      </m:oMathPara>
    </w:p>
    <w:p w14:paraId="0A75009E" w14:textId="50EEF831" w:rsidR="006F4AEF" w:rsidRDefault="006F4AEF" w:rsidP="00FF7855">
      <w:pPr>
        <w:spacing w:after="0" w:line="240" w:lineRule="auto"/>
        <w:jc w:val="both"/>
      </w:pPr>
    </w:p>
    <w:p w14:paraId="7AB46223" w14:textId="36BE97B9" w:rsidR="00496FC1" w:rsidRDefault="00496FC1" w:rsidP="00FF7855">
      <w:pPr>
        <w:spacing w:after="0" w:line="240" w:lineRule="auto"/>
        <w:jc w:val="both"/>
      </w:pPr>
      <w:r>
        <w:t>Lo que indica que esta ecuación es válida en una región del espacio donde no hay fuentes y no hay contornos (paredes, parlantes, otros objetos que causen dispersión, absorción sonora y reflexiones)</w:t>
      </w:r>
    </w:p>
    <w:p w14:paraId="48CF547F" w14:textId="54E96021" w:rsidR="00496FC1" w:rsidRDefault="00496FC1" w:rsidP="00FF7855">
      <w:pPr>
        <w:spacing w:after="0" w:line="240" w:lineRule="auto"/>
        <w:jc w:val="both"/>
      </w:pPr>
    </w:p>
    <w:p w14:paraId="1819C395" w14:textId="0AC72529" w:rsidR="00496FC1" w:rsidRDefault="002C5068" w:rsidP="00FF7855">
      <w:pPr>
        <w:spacing w:after="0" w:line="240" w:lineRule="auto"/>
        <w:jc w:val="both"/>
      </w:pPr>
      <w:r>
        <w:rPr>
          <w:noProof/>
        </w:rPr>
        <mc:AlternateContent>
          <mc:Choice Requires="wps">
            <w:drawing>
              <wp:anchor distT="0" distB="0" distL="114300" distR="114300" simplePos="0" relativeHeight="251717632" behindDoc="0" locked="0" layoutInCell="1" allowOverlap="1" wp14:anchorId="062C7BE3" wp14:editId="77AC6DE6">
                <wp:simplePos x="0" y="0"/>
                <wp:positionH relativeFrom="column">
                  <wp:posOffset>2841625</wp:posOffset>
                </wp:positionH>
                <wp:positionV relativeFrom="paragraph">
                  <wp:posOffset>448310</wp:posOffset>
                </wp:positionV>
                <wp:extent cx="2636520" cy="1649095"/>
                <wp:effectExtent l="0" t="0" r="11430" b="27305"/>
                <wp:wrapNone/>
                <wp:docPr id="1793" name="Cuadro de texto 1793"/>
                <wp:cNvGraphicFramePr/>
                <a:graphic xmlns:a="http://schemas.openxmlformats.org/drawingml/2006/main">
                  <a:graphicData uri="http://schemas.microsoft.com/office/word/2010/wordprocessingShape">
                    <wps:wsp>
                      <wps:cNvSpPr txBox="1"/>
                      <wps:spPr>
                        <a:xfrm>
                          <a:off x="0" y="0"/>
                          <a:ext cx="2636520" cy="1649095"/>
                        </a:xfrm>
                        <a:prstGeom prst="rect">
                          <a:avLst/>
                        </a:prstGeom>
                        <a:solidFill>
                          <a:schemeClr val="bg1">
                            <a:alpha val="65000"/>
                          </a:schemeClr>
                        </a:solidFill>
                        <a:ln w="19050">
                          <a:solidFill>
                            <a:srgbClr val="FF0000"/>
                          </a:solidFill>
                        </a:ln>
                      </wps:spPr>
                      <wps:txbx>
                        <w:txbxContent>
                          <w:p w14:paraId="746EFDC4" w14:textId="77777777" w:rsidR="00CB4E38" w:rsidRDefault="00CB4E38"/>
                          <w:p w14:paraId="726F8B30" w14:textId="6354939C" w:rsidR="00CB4E38" w:rsidRPr="00496FC1" w:rsidRDefault="00393272">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C7BE3" id="Cuadro de texto 1793" o:spid="_x0000_s1090" type="#_x0000_t202" style="position:absolute;left:0;text-align:left;margin-left:223.75pt;margin-top:35.3pt;width:207.6pt;height:129.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" fillcolor="white [3212]" strokecolor="red" strokeweight="1.5pt">
                <v:fill opacity="42662f"/>
                <v:textbox>
                  <w:txbxContent>
                    <w:p w14:paraId="746EFDC4" w14:textId="77777777" w:rsidR="00CB4E38" w:rsidRDefault="00CB4E38"/>
                    <w:p w14:paraId="726F8B30" w14:textId="6354939C" w:rsidR="00CB4E38" w:rsidRPr="00496FC1" w:rsidRDefault="00393272">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v:textbox>
              </v:shape>
            </w:pict>
          </mc:Fallback>
        </mc:AlternateContent>
      </w:r>
      <w:r w:rsidR="00496FC1">
        <w:rPr>
          <w:noProof/>
        </w:rPr>
        <mc:AlternateContent>
          <mc:Choice Requires="wps">
            <w:drawing>
              <wp:anchor distT="0" distB="0" distL="114300" distR="114300" simplePos="0" relativeHeight="251719680" behindDoc="0" locked="0" layoutInCell="1" allowOverlap="1" wp14:anchorId="2E5D0339" wp14:editId="4456FC41">
                <wp:simplePos x="0" y="0"/>
                <wp:positionH relativeFrom="column">
                  <wp:posOffset>98724</wp:posOffset>
                </wp:positionH>
                <wp:positionV relativeFrom="paragraph">
                  <wp:posOffset>448908</wp:posOffset>
                </wp:positionV>
                <wp:extent cx="2711823" cy="1649095"/>
                <wp:effectExtent l="0" t="0" r="12700" b="27305"/>
                <wp:wrapNone/>
                <wp:docPr id="1794" name="Cuadro de texto 1794"/>
                <wp:cNvGraphicFramePr/>
                <a:graphic xmlns:a="http://schemas.openxmlformats.org/drawingml/2006/main">
                  <a:graphicData uri="http://schemas.microsoft.com/office/word/2010/wordprocessingShape">
                    <wps:wsp>
                      <wps:cNvSpPr txBox="1"/>
                      <wps:spPr>
                        <a:xfrm>
                          <a:off x="0" y="0"/>
                          <a:ext cx="2711823" cy="1649095"/>
                        </a:xfrm>
                        <a:prstGeom prst="rect">
                          <a:avLst/>
                        </a:prstGeom>
                        <a:solidFill>
                          <a:schemeClr val="bg1">
                            <a:alpha val="65000"/>
                          </a:schemeClr>
                        </a:solidFill>
                        <a:ln w="19050">
                          <a:solidFill>
                            <a:srgbClr val="0070C0"/>
                          </a:solidFill>
                        </a:ln>
                      </wps:spPr>
                      <wps:txbx>
                        <w:txbxContent>
                          <w:p w14:paraId="0E6514D3" w14:textId="77777777" w:rsidR="00CB4E38" w:rsidRPr="00496FC1" w:rsidRDefault="00CB4E38" w:rsidP="00496FC1">
                            <w:pPr>
                              <w:rPr>
                                <w:color w:val="0070C0"/>
                              </w:rPr>
                            </w:pPr>
                          </w:p>
                          <w:p w14:paraId="56DC8AAA" w14:textId="1A149A21" w:rsidR="00CB4E38" w:rsidRPr="00496FC1" w:rsidRDefault="00393272"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D0339" id="Cuadro de texto 1794" o:spid="_x0000_s1091" type="#_x0000_t202" style="position:absolute;left:0;text-align:left;margin-left:7.75pt;margin-top:35.35pt;width:213.55pt;height:129.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" fillcolor="white [3212]" strokecolor="#0070c0" strokeweight="1.5pt">
                <v:fill opacity="42662f"/>
                <v:textbox>
                  <w:txbxContent>
                    <w:p w14:paraId="0E6514D3" w14:textId="77777777" w:rsidR="00CB4E38" w:rsidRPr="00496FC1" w:rsidRDefault="00CB4E38" w:rsidP="00496FC1">
                      <w:pPr>
                        <w:rPr>
                          <w:color w:val="0070C0"/>
                        </w:rPr>
                      </w:pPr>
                    </w:p>
                    <w:p w14:paraId="56DC8AAA" w14:textId="1A149A21" w:rsidR="00CB4E38" w:rsidRPr="00496FC1" w:rsidRDefault="00393272"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v:textbox>
              </v:shape>
            </w:pict>
          </mc:Fallback>
        </mc:AlternateContent>
      </w:r>
      <w:r w:rsidR="00496FC1">
        <w:rPr>
          <w:noProof/>
        </w:rPr>
        <w:drawing>
          <wp:inline distT="0" distB="0" distL="0" distR="0" wp14:anchorId="19D4BDF0" wp14:editId="3BE82310">
            <wp:extent cx="5612130" cy="3821430"/>
            <wp:effectExtent l="0" t="0" r="7620" b="7620"/>
            <wp:docPr id="1792" name="Imagen 1792" descr="Aunque No Podemos Ver Las Ondas Sonoras, Nos Situemos - Physics - 1677x106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nque No Podemos Ver Las Ondas Sonoras, Nos Situemos - Physics - 1677x1060  PNG Download - PNGk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821430"/>
                    </a:xfrm>
                    <a:prstGeom prst="rect">
                      <a:avLst/>
                    </a:prstGeom>
                    <a:noFill/>
                    <a:ln>
                      <a:noFill/>
                    </a:ln>
                  </pic:spPr>
                </pic:pic>
              </a:graphicData>
            </a:graphic>
          </wp:inline>
        </w:drawing>
      </w:r>
    </w:p>
    <w:p w14:paraId="1A3519AB" w14:textId="7E8638CF" w:rsidR="00496FC1" w:rsidRDefault="00496FC1" w:rsidP="00FF7855">
      <w:pPr>
        <w:spacing w:after="0" w:line="240" w:lineRule="auto"/>
        <w:jc w:val="both"/>
      </w:pPr>
    </w:p>
    <w:p w14:paraId="7E3E5887" w14:textId="024D7D04" w:rsidR="00496FC1" w:rsidRDefault="00496FC1" w:rsidP="00FF7855">
      <w:pPr>
        <w:spacing w:after="0" w:line="240" w:lineRule="auto"/>
        <w:jc w:val="both"/>
      </w:pPr>
      <w:r>
        <w:t>Si hay una fuente o distribución de fuentes tenemos</w:t>
      </w:r>
    </w:p>
    <w:p w14:paraId="01422422" w14:textId="77777777" w:rsidR="00496FC1" w:rsidRDefault="00496FC1" w:rsidP="00FF7855">
      <w:pPr>
        <w:spacing w:after="0" w:line="240" w:lineRule="auto"/>
        <w:jc w:val="both"/>
      </w:pPr>
    </w:p>
    <w:p w14:paraId="39334260" w14:textId="0FA66323" w:rsidR="00496FC1" w:rsidRDefault="00393272"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p=q</m:t>
          </m:r>
          <m:d>
            <m:dPr>
              <m:ctrlPr>
                <w:rPr>
                  <w:rFonts w:ascii="Cambria Math" w:hAnsi="Cambria Math" w:cs="Arial"/>
                </w:rPr>
              </m:ctrlPr>
            </m:dPr>
            <m:e>
              <m:r>
                <w:rPr>
                  <w:rFonts w:ascii="Cambria Math" w:hAnsi="Cambria Math" w:cs="Arial"/>
                </w:rPr>
                <m:t>x,t</m:t>
              </m:r>
              <m:ctrlPr>
                <w:rPr>
                  <w:rFonts w:ascii="Cambria Math" w:hAnsi="Cambria Math" w:cs="Arial"/>
                  <w:i/>
                </w:rPr>
              </m:ctrlPr>
            </m:e>
          </m:d>
        </m:oMath>
      </m:oMathPara>
    </w:p>
    <w:p w14:paraId="1B1692C0" w14:textId="2B555CC0" w:rsidR="00496FC1" w:rsidRDefault="00496FC1" w:rsidP="00FF7855">
      <w:pPr>
        <w:spacing w:after="0" w:line="240" w:lineRule="auto"/>
        <w:jc w:val="both"/>
      </w:pPr>
    </w:p>
    <w:p w14:paraId="6CD67719" w14:textId="77777777" w:rsidR="007E5726" w:rsidRDefault="007E5726" w:rsidP="007E5726">
      <w:pPr>
        <w:spacing w:after="0" w:line="240" w:lineRule="auto"/>
        <w:jc w:val="both"/>
      </w:pPr>
    </w:p>
    <w:p w14:paraId="7AA3D9C3" w14:textId="4DEDFE67" w:rsidR="007E5726" w:rsidRDefault="007E5726" w:rsidP="007E5726">
      <w:pPr>
        <w:pStyle w:val="Ttulo2"/>
        <w:numPr>
          <w:ilvl w:val="1"/>
          <w:numId w:val="1"/>
        </w:numPr>
      </w:pPr>
      <w:r>
        <w:t>Ondas Planas</w:t>
      </w:r>
    </w:p>
    <w:p w14:paraId="7AE60C64" w14:textId="77777777" w:rsidR="007E5726" w:rsidRDefault="007E5726" w:rsidP="007E5726">
      <w:pPr>
        <w:spacing w:after="0" w:line="240" w:lineRule="auto"/>
        <w:jc w:val="both"/>
      </w:pPr>
    </w:p>
    <w:p w14:paraId="7FC717E9" w14:textId="00F1DC2F" w:rsidR="00496FC1" w:rsidRDefault="007E5726" w:rsidP="00FF7855">
      <w:pPr>
        <w:spacing w:after="0" w:line="240" w:lineRule="auto"/>
        <w:jc w:val="both"/>
      </w:pPr>
      <w:r>
        <w:t xml:space="preserve">Cuando nos referimos a ondas </w:t>
      </w:r>
      <w:r w:rsidR="001E01BB">
        <w:t xml:space="preserve">planas nos referimos al caso donde </w:t>
      </w:r>
      <m:oMath>
        <m:r>
          <w:rPr>
            <w:rFonts w:ascii="Cambria Math" w:hAnsi="Cambria Math"/>
          </w:rPr>
          <m:t>p(x,y,z,t)</m:t>
        </m:r>
      </m:oMath>
      <w:r w:rsidR="001E01BB">
        <w:t xml:space="preserve"> es solamente una función de la variable </w:t>
      </w:r>
      <m:oMath>
        <m:r>
          <w:rPr>
            <w:rFonts w:ascii="Cambria Math" w:hAnsi="Cambria Math"/>
          </w:rPr>
          <m:t>x</m:t>
        </m:r>
      </m:oMath>
      <w:r w:rsidR="001E01BB">
        <w:t xml:space="preserve"> y la variable tiempo </w:t>
      </w:r>
      <m:oMath>
        <m:r>
          <w:rPr>
            <w:rFonts w:ascii="Cambria Math" w:hAnsi="Cambria Math"/>
          </w:rPr>
          <m:t>t</m:t>
        </m:r>
      </m:oMath>
    </w:p>
    <w:p w14:paraId="11583F1A" w14:textId="01797C26" w:rsidR="00496FC1" w:rsidRDefault="00496FC1" w:rsidP="00FF7855">
      <w:pPr>
        <w:spacing w:after="0" w:line="240" w:lineRule="auto"/>
        <w:jc w:val="both"/>
      </w:pPr>
    </w:p>
    <w:p w14:paraId="5F359567" w14:textId="77777777" w:rsidR="001E01BB" w:rsidRDefault="00393272" w:rsidP="001E01BB">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C9C7E05" w14:textId="0A9B52D9" w:rsidR="00496FC1" w:rsidRDefault="00496FC1" w:rsidP="00FF7855">
      <w:pPr>
        <w:spacing w:after="0" w:line="240" w:lineRule="auto"/>
        <w:jc w:val="both"/>
      </w:pPr>
    </w:p>
    <w:p w14:paraId="2E7E4047" w14:textId="579BB2C2" w:rsidR="001E01BB" w:rsidRDefault="00393272"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(x,t)+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y</m:t>
                  </m:r>
                </m:e>
                <m:sup>
                  <m:r>
                    <w:rPr>
                      <w:rFonts w:ascii="Cambria Math" w:hAnsi="Cambria Math"/>
                      <w:color w:val="FF0000"/>
                    </w:rPr>
                    <m:t>2</m:t>
                  </m:r>
                </m:sup>
              </m:sSup>
            </m:den>
          </m:f>
          <m:r>
            <w:rPr>
              <w:rFonts w:ascii="Cambria Math" w:hAnsi="Cambria Math"/>
              <w:color w:val="FF0000"/>
            </w:rPr>
            <m:t>(x,t)</m:t>
          </m:r>
          <m:r>
            <w:rPr>
              <w:rFonts w:ascii="Cambria Math" w:hAnsi="Cambria Math"/>
            </w:rPr>
            <m:t xml:space="preserve">+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z</m:t>
                  </m:r>
                </m:e>
                <m:sup>
                  <m:r>
                    <w:rPr>
                      <w:rFonts w:ascii="Cambria Math" w:hAnsi="Cambria Math"/>
                      <w:color w:val="FF0000"/>
                    </w:rPr>
                    <m:t>2</m:t>
                  </m:r>
                </m:sup>
              </m:sSup>
            </m:den>
          </m:f>
          <m:r>
            <w:rPr>
              <w:rFonts w:ascii="Cambria Math" w:hAnsi="Cambria Math"/>
              <w:color w:val="FF0000"/>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03C60353" w14:textId="5E7A30A0" w:rsidR="00496FC1" w:rsidRDefault="00496FC1" w:rsidP="00FF7855">
      <w:pPr>
        <w:spacing w:after="0" w:line="240" w:lineRule="auto"/>
        <w:jc w:val="both"/>
      </w:pPr>
    </w:p>
    <w:p w14:paraId="6A08F0E0" w14:textId="3F49AB7E" w:rsidR="001E01BB" w:rsidRDefault="00393272"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10A8456E" w14:textId="227C39EC" w:rsidR="00496FC1" w:rsidRDefault="00496FC1" w:rsidP="00FF7855">
      <w:pPr>
        <w:spacing w:after="0" w:line="240" w:lineRule="auto"/>
        <w:jc w:val="both"/>
      </w:pPr>
    </w:p>
    <w:p w14:paraId="12C6C59D" w14:textId="271011C4" w:rsidR="00496FC1" w:rsidRDefault="001E01BB" w:rsidP="00FF7855">
      <w:pPr>
        <w:spacing w:after="0" w:line="240" w:lineRule="auto"/>
        <w:jc w:val="both"/>
      </w:pPr>
      <w:r>
        <w:t>Propondremos la solución armónica mono frecuencial para ondas planas viajando en sentido positivo (onda incidente) y en sentido negativo (onda reflejada)</w:t>
      </w:r>
    </w:p>
    <w:p w14:paraId="51812D5E" w14:textId="63B64072" w:rsidR="001E01BB" w:rsidRDefault="001E01BB" w:rsidP="00FF7855">
      <w:pPr>
        <w:spacing w:after="0" w:line="240" w:lineRule="auto"/>
        <w:jc w:val="both"/>
      </w:pPr>
    </w:p>
    <w:p w14:paraId="61D33253" w14:textId="7E3E7CFB" w:rsidR="001E01BB" w:rsidRDefault="001E01BB" w:rsidP="00FF7855">
      <w:pPr>
        <w:spacing w:after="0" w:line="240" w:lineRule="auto"/>
        <w:jc w:val="both"/>
      </w:pPr>
    </w:p>
    <w:p w14:paraId="3E4D996D" w14:textId="6CDA8DE9" w:rsidR="001E01BB" w:rsidRDefault="001E01BB" w:rsidP="00FF7855">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62947A3" w14:textId="18ADFB21" w:rsidR="001E01BB" w:rsidRDefault="001E01BB" w:rsidP="00FF7855">
      <w:pPr>
        <w:spacing w:after="0" w:line="240" w:lineRule="auto"/>
        <w:jc w:val="both"/>
      </w:pPr>
    </w:p>
    <w:p w14:paraId="76160E5E" w14:textId="14F47C4F" w:rsidR="001E01BB" w:rsidRDefault="00393272"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587DC54" w14:textId="281C7D53" w:rsidR="001E01BB" w:rsidRDefault="001E01BB" w:rsidP="00FF7855">
      <w:pPr>
        <w:spacing w:after="0" w:line="240" w:lineRule="auto"/>
        <w:jc w:val="both"/>
      </w:pPr>
    </w:p>
    <w:p w14:paraId="473217D2" w14:textId="0251A0AB" w:rsidR="001E01BB" w:rsidRDefault="00393272"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800A7D3" w14:textId="77777777" w:rsidR="001E01BB" w:rsidRDefault="001E01BB" w:rsidP="00FF7855">
      <w:pPr>
        <w:spacing w:after="0" w:line="240" w:lineRule="auto"/>
        <w:jc w:val="both"/>
      </w:pPr>
    </w:p>
    <w:p w14:paraId="490DB4F6" w14:textId="30FD97A1" w:rsidR="00496FC1" w:rsidRDefault="001E01BB" w:rsidP="00FF7855">
      <w:pPr>
        <w:spacing w:after="0" w:line="240" w:lineRule="auto"/>
        <w:jc w:val="both"/>
      </w:pPr>
      <w:r>
        <w:t xml:space="preserve">Donde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oMath>
      <w:r>
        <w:rPr>
          <w:rFonts w:eastAsiaTheme="minorEastAsia"/>
        </w:rPr>
        <w:t xml:space="preserve"> y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 s</m:t>
        </m:r>
      </m:oMath>
      <w:r>
        <w:t>on las ondas viajando en sentido positivo y negativo respectivamente</w:t>
      </w:r>
      <w:r w:rsidR="00B37052">
        <w:t>. Debemos considerar que esta solución es compleja</w:t>
      </w:r>
    </w:p>
    <w:p w14:paraId="2361CD03" w14:textId="7A02C254" w:rsidR="00496FC1" w:rsidRDefault="00496FC1" w:rsidP="00FF7855">
      <w:pPr>
        <w:spacing w:after="0" w:line="240" w:lineRule="auto"/>
        <w:jc w:val="both"/>
      </w:pPr>
    </w:p>
    <w:p w14:paraId="56E61357" w14:textId="23AE8189" w:rsidR="00496FC1" w:rsidRDefault="00393272" w:rsidP="00FF7855">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r>
            <m:rPr>
              <m:scr m:val="double-struck"/>
            </m:rPr>
            <w:rPr>
              <w:rFonts w:ascii="Cambria Math" w:hAnsi="Cambria Math"/>
            </w:rPr>
            <m:t>∈C</m:t>
          </m:r>
        </m:oMath>
      </m:oMathPara>
    </w:p>
    <w:p w14:paraId="0FBDBF43" w14:textId="7D5F1A12" w:rsidR="00496FC1" w:rsidRDefault="00496FC1" w:rsidP="00FF7855">
      <w:pPr>
        <w:spacing w:after="0" w:line="240" w:lineRule="auto"/>
        <w:jc w:val="both"/>
      </w:pPr>
    </w:p>
    <w:p w14:paraId="44780F3D" w14:textId="519DE98F" w:rsidR="00496FC1" w:rsidRDefault="00B37052" w:rsidP="00FF7855">
      <w:pPr>
        <w:spacing w:after="0" w:line="240" w:lineRule="auto"/>
        <w:jc w:val="both"/>
      </w:pPr>
      <m:oMathPara>
        <m:oMath>
          <m:r>
            <w:rPr>
              <w:rFonts w:ascii="Cambria Math" w:hAnsi="Cambria Math"/>
            </w:rPr>
            <m:t>A,B</m:t>
          </m:r>
          <m:r>
            <m:rPr>
              <m:scr m:val="double-struck"/>
            </m:rPr>
            <w:rPr>
              <w:rFonts w:ascii="Cambria Math" w:hAnsi="Cambria Math"/>
            </w:rPr>
            <m:t>∈C</m:t>
          </m:r>
        </m:oMath>
      </m:oMathPara>
    </w:p>
    <w:p w14:paraId="4A1AF56F" w14:textId="0746791F" w:rsidR="00496FC1" w:rsidRDefault="00496FC1" w:rsidP="00FF7855">
      <w:pPr>
        <w:spacing w:after="0" w:line="240" w:lineRule="auto"/>
        <w:jc w:val="both"/>
      </w:pPr>
    </w:p>
    <w:p w14:paraId="35A14CEA" w14:textId="1B9DF14B" w:rsidR="00496FC1" w:rsidRDefault="002A27BA" w:rsidP="00FF7855">
      <w:pPr>
        <w:spacing w:after="0" w:line="240" w:lineRule="auto"/>
        <w:jc w:val="both"/>
      </w:pPr>
      <w:r>
        <w:t xml:space="preserve">Si bien las exponenciales complejas no hacen micho sentido inicialmente en relación con las mediciones, se puede establecer que el módulo de esas cantidades complejas está asociada a la amplitud de presión medida y la fase de esa cantidad compleja está asociada al retardo de tiempo relativo. Comprobaremos que la solución propuesta es válida y bajo </w:t>
      </w:r>
      <w:proofErr w:type="spellStart"/>
      <w:r>
        <w:t>que</w:t>
      </w:r>
      <w:proofErr w:type="spellEnd"/>
      <w:r>
        <w:t xml:space="preserve"> condiciones </w:t>
      </w:r>
    </w:p>
    <w:p w14:paraId="7BDB9278" w14:textId="318EF610" w:rsidR="00496FC1" w:rsidRDefault="00496FC1" w:rsidP="00FF7855">
      <w:pPr>
        <w:spacing w:after="0" w:line="240" w:lineRule="auto"/>
        <w:jc w:val="both"/>
      </w:pPr>
    </w:p>
    <w:p w14:paraId="2EC5D9A4" w14:textId="2696036A" w:rsidR="002A27BA" w:rsidRDefault="00393272" w:rsidP="002A27B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54829003" w14:textId="2FDBB8E1" w:rsidR="00496FC1" w:rsidRDefault="00496FC1" w:rsidP="00FF7855">
      <w:pPr>
        <w:spacing w:after="0" w:line="240" w:lineRule="auto"/>
        <w:jc w:val="both"/>
      </w:pPr>
    </w:p>
    <w:p w14:paraId="1B5057E6" w14:textId="7A966B6D" w:rsidR="00496FC1" w:rsidRDefault="00393272" w:rsidP="00FF7855">
      <w:pPr>
        <w:spacing w:after="0" w:line="240" w:lineRule="auto"/>
        <w:jc w:val="both"/>
      </w:pPr>
      <m:oMathPara>
        <m:oMath>
          <m:f>
            <m:fPr>
              <m:ctrlPr>
                <w:rPr>
                  <w:rFonts w:ascii="Cambria Math" w:hAnsi="Cambria Math"/>
                  <w:i/>
                  <w:iCs/>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∂t</m:t>
              </m:r>
            </m:den>
          </m:f>
          <m:d>
            <m:dPr>
              <m:begChr m:val="["/>
              <m:endChr m:val="]"/>
              <m:ctrlPr>
                <w:rPr>
                  <w:rFonts w:ascii="Cambria Math" w:hAnsi="Cambria Math"/>
                  <w:i/>
                </w:rPr>
              </m:ctrlPr>
            </m:dPr>
            <m:e>
              <m:r>
                <w:rPr>
                  <w:rFonts w:ascii="Cambria Math" w:hAnsi="Cambria Math"/>
                </w:rPr>
                <m:t>jωA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+jωB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266C17E2" w14:textId="1BDCFBB7" w:rsidR="00496FC1" w:rsidRDefault="00496FC1" w:rsidP="00FF7855">
      <w:pPr>
        <w:spacing w:after="0" w:line="240" w:lineRule="auto"/>
        <w:jc w:val="both"/>
      </w:pPr>
    </w:p>
    <w:p w14:paraId="67E8751F" w14:textId="07B00D63" w:rsidR="00496FC1" w:rsidRDefault="00393272" w:rsidP="00FF7855">
      <w:pPr>
        <w:spacing w:after="0" w:line="240" w:lineRule="auto"/>
        <w:jc w:val="both"/>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j</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0BE22C50" w14:textId="7ECABD18" w:rsidR="00496FC1" w:rsidRDefault="00496FC1" w:rsidP="00FF7855">
      <w:pPr>
        <w:spacing w:after="0" w:line="240" w:lineRule="auto"/>
        <w:jc w:val="both"/>
      </w:pPr>
    </w:p>
    <w:p w14:paraId="115104FC" w14:textId="59826CE4" w:rsidR="00324BEF" w:rsidRDefault="00393272"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ω</m:t>
                      </m:r>
                    </m:e>
                  </m:d>
                </m:e>
                <m:sup>
                  <m:r>
                    <w:rPr>
                      <w:rFonts w:ascii="Cambria Math" w:hAnsi="Cambria Math"/>
                      <w:color w:val="0070C0"/>
                    </w:rPr>
                    <m:t>2</m:t>
                  </m:r>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oMath>
      </m:oMathPara>
    </w:p>
    <w:p w14:paraId="42C53F39" w14:textId="24175124" w:rsidR="00496FC1" w:rsidRDefault="00496FC1" w:rsidP="00FF7855">
      <w:pPr>
        <w:spacing w:after="0" w:line="240" w:lineRule="auto"/>
        <w:jc w:val="both"/>
      </w:pPr>
    </w:p>
    <w:p w14:paraId="3164FB1E" w14:textId="1F0FA479" w:rsidR="00324BEF" w:rsidRDefault="00393272"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2D9086FB" w14:textId="1C9707CE" w:rsidR="00496FC1" w:rsidRDefault="00496FC1" w:rsidP="00FF7855">
      <w:pPr>
        <w:spacing w:after="0" w:line="240" w:lineRule="auto"/>
        <w:jc w:val="both"/>
      </w:pPr>
    </w:p>
    <w:p w14:paraId="69131B49" w14:textId="56B2B28E" w:rsidR="00496FC1" w:rsidRDefault="00324BEF" w:rsidP="00FF7855">
      <w:pPr>
        <w:spacing w:after="0" w:line="240" w:lineRule="auto"/>
        <w:jc w:val="both"/>
      </w:pPr>
      <w:r>
        <w:t>Podemos escribir la relación fundamental del movimiento ondulatorio</w:t>
      </w:r>
    </w:p>
    <w:p w14:paraId="3FBD75A4" w14:textId="6256D8B0" w:rsidR="00496FC1" w:rsidRDefault="00496FC1" w:rsidP="00FF7855">
      <w:pPr>
        <w:spacing w:after="0" w:line="240" w:lineRule="auto"/>
        <w:jc w:val="both"/>
      </w:pPr>
    </w:p>
    <w:p w14:paraId="6C8E2194" w14:textId="192BB4AB"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38C3B60C" w14:textId="472BC998" w:rsidR="00496FC1" w:rsidRDefault="00496FC1" w:rsidP="00FF7855">
      <w:pPr>
        <w:spacing w:after="0" w:line="240" w:lineRule="auto"/>
        <w:jc w:val="both"/>
      </w:pPr>
    </w:p>
    <w:p w14:paraId="4D8814A8" w14:textId="01E1511D"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oMath>
      </m:oMathPara>
    </w:p>
    <w:p w14:paraId="75E1A0E2" w14:textId="6BE6080B" w:rsidR="00496FC1" w:rsidRDefault="00496FC1" w:rsidP="00FF7855">
      <w:pPr>
        <w:spacing w:after="0" w:line="240" w:lineRule="auto"/>
        <w:jc w:val="both"/>
      </w:pPr>
    </w:p>
    <w:p w14:paraId="72CF7744" w14:textId="08859A82" w:rsidR="00496FC1" w:rsidRDefault="00324BEF" w:rsidP="00FF7855">
      <w:pPr>
        <w:spacing w:after="0" w:line="240" w:lineRule="auto"/>
        <w:jc w:val="both"/>
      </w:pPr>
      <m:oMath>
        <m:r>
          <w:rPr>
            <w:rFonts w:ascii="Cambria Math" w:hAnsi="Cambria Math"/>
          </w:rPr>
          <m:t>T</m:t>
        </m:r>
      </m:oMath>
      <w:r>
        <w:t xml:space="preserve"> es el período </w:t>
      </w:r>
      <m:oMath>
        <m:r>
          <w:rPr>
            <w:rFonts w:ascii="Cambria Math" w:hAnsi="Cambria Math"/>
          </w:rPr>
          <m:t>T = 1/f</m:t>
        </m:r>
      </m:oMath>
      <w:r>
        <w:rPr>
          <w:rFonts w:eastAsiaTheme="minorEastAsia"/>
        </w:rPr>
        <w:t xml:space="preserve"> por lo tanto en término de unidades </w:t>
      </w:r>
      <m:oMath>
        <m:r>
          <w:rPr>
            <w:rFonts w:ascii="Cambria Math" w:eastAsiaTheme="minorEastAsia" w:hAnsi="Cambria Math"/>
          </w:rPr>
          <m:t>k = 1/m</m:t>
        </m:r>
      </m:oMath>
      <w:r>
        <w:rPr>
          <w:rFonts w:eastAsiaTheme="minorEastAsia"/>
        </w:rPr>
        <w:t xml:space="preserve"> a fin de que se pueda verificar que </w:t>
      </w:r>
      <m:oMath>
        <m:r>
          <w:rPr>
            <w:rFonts w:ascii="Cambria Math" w:eastAsiaTheme="minorEastAsia" w:hAnsi="Cambria Math"/>
          </w:rPr>
          <m:t>c =m/s</m:t>
        </m:r>
      </m:oMath>
      <w:r>
        <w:rPr>
          <w:rFonts w:eastAsiaTheme="minorEastAsia"/>
        </w:rPr>
        <w:t xml:space="preserve">, entonces se define </w:t>
      </w:r>
      <m:oMath>
        <m:r>
          <w:rPr>
            <w:rFonts w:ascii="Cambria Math" w:eastAsiaTheme="minorEastAsia" w:hAnsi="Cambria Math"/>
          </w:rPr>
          <m:t>k</m:t>
        </m:r>
      </m:oMath>
      <w:r>
        <w:rPr>
          <w:rFonts w:eastAsiaTheme="minorEastAsia"/>
        </w:rPr>
        <w:t xml:space="preserve"> como número de onda </w:t>
      </w:r>
    </w:p>
    <w:p w14:paraId="7DAC2751" w14:textId="506D464F" w:rsidR="00496FC1" w:rsidRDefault="00496FC1" w:rsidP="00FF7855">
      <w:pPr>
        <w:spacing w:after="0" w:line="240" w:lineRule="auto"/>
        <w:jc w:val="both"/>
      </w:pPr>
    </w:p>
    <w:p w14:paraId="3A59C63D" w14:textId="2E932985" w:rsidR="00496FC1" w:rsidRPr="00324BEF" w:rsidRDefault="00324BEF" w:rsidP="00FF7855">
      <w:pPr>
        <w:spacing w:after="0" w:line="240" w:lineRule="auto"/>
        <w:jc w:val="both"/>
        <w:rPr>
          <w:rFonts w:eastAsiaTheme="minorEastAsia"/>
        </w:rPr>
      </w:pPr>
      <m:oMathPara>
        <m:oMath>
          <m:r>
            <w:rPr>
              <w:rFonts w:ascii="Cambria Math" w:hAnsi="Cambria Math"/>
            </w:rPr>
            <m:t>k=</m:t>
          </m:r>
          <m:f>
            <m:fPr>
              <m:ctrlPr>
                <w:rPr>
                  <w:rFonts w:ascii="Cambria Math" w:hAnsi="Cambria Math"/>
                  <w:i/>
                </w:rPr>
              </m:ctrlPr>
            </m:fPr>
            <m:num>
              <m:r>
                <w:rPr>
                  <w:rFonts w:ascii="Cambria Math" w:hAnsi="Cambria Math"/>
                </w:rPr>
                <m:t>2π</m:t>
              </m:r>
            </m:num>
            <m:den>
              <m:r>
                <w:rPr>
                  <w:rFonts w:ascii="Cambria Math" w:hAnsi="Cambria Math"/>
                </w:rPr>
                <m:t>λ</m:t>
              </m:r>
            </m:den>
          </m:f>
        </m:oMath>
      </m:oMathPara>
    </w:p>
    <w:p w14:paraId="5EACA031" w14:textId="1F8A5F94" w:rsidR="00324BEF" w:rsidRDefault="00324BEF" w:rsidP="00FF7855">
      <w:pPr>
        <w:spacing w:after="0" w:line="240" w:lineRule="auto"/>
        <w:jc w:val="both"/>
        <w:rPr>
          <w:rFonts w:eastAsiaTheme="minorEastAsia"/>
        </w:rPr>
      </w:pPr>
    </w:p>
    <w:p w14:paraId="3EB59EB4" w14:textId="6EF80141"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f>
                <m:fPr>
                  <m:ctrlPr>
                    <w:rPr>
                      <w:rFonts w:ascii="Cambria Math" w:hAnsi="Cambria Math"/>
                      <w:i/>
                    </w:rPr>
                  </m:ctrlPr>
                </m:fPr>
                <m:num>
                  <m:r>
                    <w:rPr>
                      <w:rFonts w:ascii="Cambria Math" w:hAnsi="Cambria Math"/>
                    </w:rPr>
                    <m:t>2π</m:t>
                  </m:r>
                </m:num>
                <m:den>
                  <m:r>
                    <w:rPr>
                      <w:rFonts w:ascii="Cambria Math" w:hAnsi="Cambria Math"/>
                    </w:rPr>
                    <m:t>λ</m:t>
                  </m:r>
                </m:den>
              </m:f>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1A817A33" w14:textId="7439AA4D" w:rsidR="00324BEF" w:rsidRDefault="00324BEF" w:rsidP="00FF7855">
      <w:pPr>
        <w:spacing w:after="0" w:line="240" w:lineRule="auto"/>
        <w:jc w:val="both"/>
        <w:rPr>
          <w:rFonts w:eastAsiaTheme="minorEastAsia"/>
        </w:rPr>
      </w:pPr>
    </w:p>
    <w:p w14:paraId="7AFFFC7E" w14:textId="63AF022F" w:rsidR="00FD6482" w:rsidRDefault="00FD6482" w:rsidP="00FD6482">
      <w:pPr>
        <w:spacing w:after="0" w:line="240" w:lineRule="auto"/>
        <w:jc w:val="both"/>
      </w:pPr>
      <w:r>
        <w:t xml:space="preserve">Y </w:t>
      </w:r>
      <m:oMath>
        <m:r>
          <w:rPr>
            <w:rFonts w:ascii="Cambria Math" w:hAnsi="Cambria Math"/>
          </w:rPr>
          <m:t>λ</m:t>
        </m:r>
      </m:oMath>
      <w:r>
        <w:rPr>
          <w:rFonts w:eastAsiaTheme="minorEastAsia"/>
        </w:rPr>
        <w:t xml:space="preserve"> es llamado longitud de onda. Entonces </w:t>
      </w:r>
      <w:r>
        <w:t>relación fundamental del movimiento ondulatorio se puede expresar de múltiples formas</w:t>
      </w:r>
    </w:p>
    <w:p w14:paraId="49866D27" w14:textId="77777777" w:rsidR="00FD6482" w:rsidRDefault="00FD6482" w:rsidP="00FD6482">
      <w:pPr>
        <w:spacing w:after="0" w:line="240" w:lineRule="auto"/>
        <w:jc w:val="both"/>
      </w:pPr>
    </w:p>
    <w:p w14:paraId="451642EA" w14:textId="77777777"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63473984" w14:textId="0211EB5F" w:rsidR="00324BEF" w:rsidRDefault="00324BEF" w:rsidP="00FF7855">
      <w:pPr>
        <w:spacing w:after="0" w:line="240" w:lineRule="auto"/>
        <w:jc w:val="both"/>
      </w:pPr>
    </w:p>
    <w:p w14:paraId="5B8AA222" w14:textId="73D0D16A"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λ</m:t>
              </m:r>
            </m:num>
            <m:den>
              <m:r>
                <w:rPr>
                  <w:rFonts w:ascii="Cambria Math" w:hAnsi="Cambria Math"/>
                </w:rPr>
                <m:t>T</m:t>
              </m:r>
            </m:den>
          </m:f>
        </m:oMath>
      </m:oMathPara>
    </w:p>
    <w:p w14:paraId="0662F972" w14:textId="1E0834D3" w:rsidR="00496FC1" w:rsidRDefault="00496FC1" w:rsidP="00FF7855">
      <w:pPr>
        <w:spacing w:after="0" w:line="240" w:lineRule="auto"/>
        <w:jc w:val="both"/>
      </w:pPr>
    </w:p>
    <w:p w14:paraId="17FFC87C" w14:textId="4ED0B697" w:rsidR="00FD6482" w:rsidRDefault="00FD6482" w:rsidP="00FD6482">
      <w:pPr>
        <w:spacing w:after="0" w:line="240" w:lineRule="auto"/>
        <w:jc w:val="both"/>
      </w:pPr>
      <m:oMathPara>
        <m:oMath>
          <m:r>
            <w:rPr>
              <w:rFonts w:ascii="Cambria Math" w:hAnsi="Cambria Math"/>
            </w:rPr>
            <m:t>c=λf</m:t>
          </m:r>
        </m:oMath>
      </m:oMathPara>
    </w:p>
    <w:p w14:paraId="3BDF5526" w14:textId="77777777" w:rsidR="00496FC1" w:rsidRDefault="00496FC1" w:rsidP="00FF7855">
      <w:pPr>
        <w:spacing w:after="0" w:line="240" w:lineRule="auto"/>
        <w:jc w:val="both"/>
      </w:pPr>
    </w:p>
    <w:p w14:paraId="76D54846" w14:textId="6D00A99A" w:rsidR="006F4AEF" w:rsidRDefault="00FD6482" w:rsidP="00FF7855">
      <w:pPr>
        <w:spacing w:after="0" w:line="240" w:lineRule="auto"/>
        <w:jc w:val="both"/>
      </w:pPr>
      <w:r>
        <w:t>La velocidad del sonido, bajo condiciones normales es una propiedad del medio (aire) y no cambia, por lo tanto, para ondas de alta frecuencia la longitud de onda es pequeña y para baja frecuencia la longitud de onda es larga.</w:t>
      </w:r>
    </w:p>
    <w:p w14:paraId="4D77655E" w14:textId="0F3FCC7B" w:rsidR="00287F3C" w:rsidRDefault="00287F3C" w:rsidP="00FF7855">
      <w:pPr>
        <w:spacing w:after="0" w:line="240" w:lineRule="auto"/>
        <w:jc w:val="both"/>
      </w:pPr>
    </w:p>
    <w:p w14:paraId="1D9442F5" w14:textId="568A093F" w:rsidR="00A5673E" w:rsidRDefault="00A5673E" w:rsidP="00FF7855">
      <w:pPr>
        <w:spacing w:after="0" w:line="240" w:lineRule="auto"/>
        <w:jc w:val="both"/>
      </w:pPr>
      <w:r w:rsidRPr="002D42CA">
        <w:rPr>
          <w:noProof/>
        </w:rPr>
        <w:drawing>
          <wp:inline distT="0" distB="0" distL="0" distR="0" wp14:anchorId="08918FA8" wp14:editId="6D9DA441">
            <wp:extent cx="5612130" cy="2736215"/>
            <wp:effectExtent l="0" t="0" r="7620" b="6985"/>
            <wp:docPr id="1795" name="Imagen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404F1911" w14:textId="35818761" w:rsidR="00A5673E" w:rsidRDefault="00A5673E" w:rsidP="00FF7855">
      <w:pPr>
        <w:spacing w:after="0" w:line="240" w:lineRule="auto"/>
        <w:jc w:val="both"/>
      </w:pPr>
    </w:p>
    <w:p w14:paraId="51E650EA" w14:textId="77777777" w:rsidR="00A5673E" w:rsidRDefault="00A5673E" w:rsidP="00A5673E">
      <w:pPr>
        <w:spacing w:after="0" w:line="240" w:lineRule="auto"/>
        <w:jc w:val="both"/>
      </w:pPr>
    </w:p>
    <w:p w14:paraId="0BBB06EA" w14:textId="77777777" w:rsidR="00A5673E" w:rsidRDefault="00A5673E" w:rsidP="00A5673E">
      <w:pPr>
        <w:spacing w:after="0" w:line="240" w:lineRule="auto"/>
        <w:jc w:val="both"/>
      </w:pPr>
      <w:r>
        <w:rPr>
          <w:noProof/>
        </w:rPr>
        <w:lastRenderedPageBreak/>
        <mc:AlternateContent>
          <mc:Choice Requires="wps">
            <w:drawing>
              <wp:anchor distT="0" distB="0" distL="114300" distR="114300" simplePos="0" relativeHeight="251721728" behindDoc="0" locked="0" layoutInCell="1" allowOverlap="1" wp14:anchorId="56054EA6" wp14:editId="24A71A7C">
                <wp:simplePos x="0" y="0"/>
                <wp:positionH relativeFrom="column">
                  <wp:posOffset>1031875</wp:posOffset>
                </wp:positionH>
                <wp:positionV relativeFrom="paragraph">
                  <wp:posOffset>240030</wp:posOffset>
                </wp:positionV>
                <wp:extent cx="478155" cy="0"/>
                <wp:effectExtent l="38100" t="76200" r="17145" b="95250"/>
                <wp:wrapNone/>
                <wp:docPr id="21" name="Conector recto de flecha 21"/>
                <wp:cNvGraphicFramePr/>
                <a:graphic xmlns:a="http://schemas.openxmlformats.org/drawingml/2006/main">
                  <a:graphicData uri="http://schemas.microsoft.com/office/word/2010/wordprocessingShape">
                    <wps:wsp>
                      <wps:cNvCnPr/>
                      <wps:spPr>
                        <a:xfrm>
                          <a:off x="0" y="0"/>
                          <a:ext cx="47815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005869" id="_x0000_t32" coordsize="21600,21600" o:spt="32" o:oned="t" path="m,l21600,21600e" filled="f">
                <v:path arrowok="t" fillok="f" o:connecttype="none"/>
                <o:lock v:ext="edit" shapetype="t"/>
              </v:shapetype>
              <v:shape id="Conector recto de flecha 21" o:spid="_x0000_s1026" type="#_x0000_t32" style="position:absolute;margin-left:81.25pt;margin-top:18.9pt;width:3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39AFDB44" wp14:editId="2A7B9FD6">
                <wp:simplePos x="0" y="0"/>
                <wp:positionH relativeFrom="column">
                  <wp:posOffset>1231900</wp:posOffset>
                </wp:positionH>
                <wp:positionV relativeFrom="paragraph">
                  <wp:posOffset>1526752</wp:posOffset>
                </wp:positionV>
                <wp:extent cx="423333" cy="325967"/>
                <wp:effectExtent l="0" t="0" r="0" b="0"/>
                <wp:wrapNone/>
                <wp:docPr id="1796" name="Cuadro de texto 1796"/>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6FD02075" w14:textId="77777777" w:rsidR="00CB4E38" w:rsidRPr="006706E7" w:rsidRDefault="00CB4E38" w:rsidP="00A5673E">
                            <w:pPr>
                              <w:rPr>
                                <w:iCs/>
                              </w:rPr>
                            </w:pPr>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FDB44" id="Cuadro de texto 1796" o:spid="_x0000_s1092" type="#_x0000_t202" style="position:absolute;left:0;text-align:left;margin-left:97pt;margin-top:120.2pt;width:33.35pt;height:25.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u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" filled="f" stroked="f" strokeweight=".5pt">
                <v:textbox>
                  <w:txbxContent>
                    <w:p w14:paraId="6FD02075" w14:textId="77777777" w:rsidR="00CB4E38" w:rsidRPr="006706E7" w:rsidRDefault="00CB4E38" w:rsidP="00A5673E">
                      <w:pPr>
                        <w:rPr>
                          <w:iCs/>
                        </w:rPr>
                      </w:pPr>
                      <m:oMathPara>
                        <m:oMath>
                          <m:r>
                            <w:rPr>
                              <w:rFonts w:ascii="Cambria Math" w:hAnsi="Cambria Math"/>
                            </w:rPr>
                            <m:t>T</m:t>
                          </m:r>
                        </m:oMath>
                      </m:oMathPara>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3AFB04D" wp14:editId="660B78D3">
                <wp:simplePos x="0" y="0"/>
                <wp:positionH relativeFrom="column">
                  <wp:posOffset>1032721</wp:posOffset>
                </wp:positionH>
                <wp:positionV relativeFrom="paragraph">
                  <wp:posOffset>269875</wp:posOffset>
                </wp:positionV>
                <wp:extent cx="423333" cy="325967"/>
                <wp:effectExtent l="0" t="0" r="0" b="0"/>
                <wp:wrapNone/>
                <wp:docPr id="1797" name="Cuadro de texto 1797"/>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4F057EAC" w14:textId="77777777" w:rsidR="00CB4E38" w:rsidRDefault="00CB4E38" w:rsidP="00A5673E">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FB04D" id="Cuadro de texto 1797" o:spid="_x0000_s1093" type="#_x0000_t202" style="position:absolute;left:0;text-align:left;margin-left:81.3pt;margin-top:21.25pt;width:33.35pt;height:25.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Gn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" filled="f" stroked="f" strokeweight=".5pt">
                <v:textbox>
                  <w:txbxContent>
                    <w:p w14:paraId="4F057EAC" w14:textId="77777777" w:rsidR="00CB4E38" w:rsidRDefault="00CB4E38" w:rsidP="00A5673E">
                      <m:oMathPara>
                        <m:oMath>
                          <m:r>
                            <w:rPr>
                              <w:rFonts w:ascii="Cambria Math" w:hAnsi="Cambria Math"/>
                            </w:rPr>
                            <m:t>λ</m:t>
                          </m:r>
                        </m:oMath>
                      </m:oMathPara>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61272458" wp14:editId="35AA412D">
                <wp:simplePos x="0" y="0"/>
                <wp:positionH relativeFrom="column">
                  <wp:posOffset>1270000</wp:posOffset>
                </wp:positionH>
                <wp:positionV relativeFrom="paragraph">
                  <wp:posOffset>1552152</wp:posOffset>
                </wp:positionV>
                <wp:extent cx="478367" cy="0"/>
                <wp:effectExtent l="38100" t="76200" r="17145" b="95250"/>
                <wp:wrapNone/>
                <wp:docPr id="1798" name="Conector recto de flecha 1798"/>
                <wp:cNvGraphicFramePr/>
                <a:graphic xmlns:a="http://schemas.openxmlformats.org/drawingml/2006/main">
                  <a:graphicData uri="http://schemas.microsoft.com/office/word/2010/wordprocessingShape">
                    <wps:wsp>
                      <wps:cNvCnPr/>
                      <wps:spPr>
                        <a:xfrm>
                          <a:off x="0" y="0"/>
                          <a:ext cx="47836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4E6C6" id="Conector recto de flecha 1798" o:spid="_x0000_s1026" type="#_x0000_t32" style="position:absolute;margin-left:100pt;margin-top:122.2pt;width:37.6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" strokecolor="#4472c4 [3204]" strokeweight=".5pt">
                <v:stroke startarrow="block" endarrow="block" joinstyle="miter"/>
              </v:shape>
            </w:pict>
          </mc:Fallback>
        </mc:AlternateContent>
      </w:r>
      <w:r w:rsidRPr="006706E7">
        <w:rPr>
          <w:noProof/>
        </w:rPr>
        <w:drawing>
          <wp:inline distT="0" distB="0" distL="0" distR="0" wp14:anchorId="5F9322D4" wp14:editId="2AAC03CC">
            <wp:extent cx="5612130" cy="2736215"/>
            <wp:effectExtent l="0" t="0" r="7620" b="6985"/>
            <wp:docPr id="1799" name="Imagen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6DAFF739" w14:textId="12AC24F2" w:rsidR="00A5673E" w:rsidRDefault="00A5673E" w:rsidP="00FF7855">
      <w:pPr>
        <w:spacing w:after="0" w:line="240" w:lineRule="auto"/>
        <w:jc w:val="both"/>
      </w:pPr>
    </w:p>
    <w:p w14:paraId="7112064B" w14:textId="77777777" w:rsidR="00A5673E" w:rsidRDefault="00A5673E" w:rsidP="00FF7855">
      <w:pPr>
        <w:spacing w:after="0" w:line="240" w:lineRule="auto"/>
        <w:jc w:val="both"/>
      </w:pPr>
    </w:p>
    <w:p w14:paraId="45D36672" w14:textId="3A7301B8" w:rsidR="00287F3C" w:rsidRDefault="00287F3C" w:rsidP="00FF7855">
      <w:pPr>
        <w:spacing w:after="0" w:line="240" w:lineRule="auto"/>
        <w:jc w:val="both"/>
      </w:pPr>
      <w:r>
        <w:t>Volvamos a la parte donde consideramos amplitud y fase, por simplicidad usaremos la solución armónica de ondas avanzando en sentido positivo</w:t>
      </w:r>
    </w:p>
    <w:p w14:paraId="6915CB54" w14:textId="04264D68" w:rsidR="00287F3C" w:rsidRDefault="00287F3C" w:rsidP="00FF7855">
      <w:pPr>
        <w:spacing w:after="0" w:line="240" w:lineRule="auto"/>
        <w:jc w:val="both"/>
      </w:pPr>
    </w:p>
    <w:p w14:paraId="43145066" w14:textId="59A6FFBE" w:rsidR="00287F3C" w:rsidRDefault="00287F3C" w:rsidP="00287F3C">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4C7433DF" w14:textId="20F6C87B" w:rsidR="00287F3C" w:rsidRDefault="00287F3C" w:rsidP="00FF7855">
      <w:pPr>
        <w:spacing w:after="0" w:line="240" w:lineRule="auto"/>
        <w:jc w:val="both"/>
      </w:pPr>
    </w:p>
    <w:p w14:paraId="42E79BDE" w14:textId="43165F36" w:rsidR="00287F3C" w:rsidRDefault="00287F3C" w:rsidP="00287F3C">
      <w:pPr>
        <w:spacing w:after="0" w:line="240" w:lineRule="auto"/>
        <w:jc w:val="both"/>
      </w:pPr>
      <m:oMathPara>
        <m:oMath>
          <m:r>
            <w:rPr>
              <w:rFonts w:ascii="Cambria Math" w:hAnsi="Cambria Math"/>
            </w:rPr>
            <m:t>p(x,t)=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e>
          </m:d>
        </m:oMath>
      </m:oMathPara>
    </w:p>
    <w:p w14:paraId="3675E1B0" w14:textId="635FEFF5" w:rsidR="00287F3C" w:rsidRDefault="00287F3C" w:rsidP="00FF7855">
      <w:pPr>
        <w:spacing w:after="0" w:line="240" w:lineRule="auto"/>
        <w:jc w:val="both"/>
      </w:pPr>
    </w:p>
    <w:p w14:paraId="2C8896ED" w14:textId="0D2B9C1E" w:rsidR="00287F3C" w:rsidRDefault="00287F3C" w:rsidP="00287F3C">
      <w:pPr>
        <w:spacing w:after="0" w:line="240" w:lineRule="auto"/>
        <w:jc w:val="both"/>
      </w:pPr>
      <w:r>
        <w:t xml:space="preserve">La amplitud </w:t>
      </w:r>
      <m:oMath>
        <m:r>
          <w:rPr>
            <w:rFonts w:ascii="Cambria Math" w:hAnsi="Cambria Math"/>
          </w:rPr>
          <m:t>P =</m:t>
        </m:r>
        <m:d>
          <m:dPr>
            <m:begChr m:val="|"/>
            <m:endChr m:val="|"/>
            <m:ctrlPr>
              <w:rPr>
                <w:rFonts w:ascii="Cambria Math" w:hAnsi="Cambria Math"/>
                <w:i/>
              </w:rPr>
            </m:ctrlPr>
          </m:dPr>
          <m:e>
            <m:r>
              <w:rPr>
                <w:rFonts w:ascii="Cambria Math" w:hAnsi="Cambria Math"/>
              </w:rPr>
              <m:t>p(x,t)</m:t>
            </m:r>
          </m:e>
        </m:d>
      </m:oMath>
      <w:r>
        <w:rPr>
          <w:rFonts w:eastAsiaTheme="minorEastAsia"/>
        </w:rPr>
        <w:t>,</w:t>
      </w:r>
      <w:r>
        <w:t xml:space="preserve"> pero </w:t>
      </w:r>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w:r>
        <w:rPr>
          <w:rFonts w:eastAsiaTheme="minorEastAsia"/>
        </w:rPr>
        <w:t xml:space="preserve"> entonces</w:t>
      </w:r>
    </w:p>
    <w:p w14:paraId="72856DBB" w14:textId="0F12DF29" w:rsidR="00287F3C" w:rsidRDefault="00287F3C" w:rsidP="00FF7855">
      <w:pPr>
        <w:spacing w:after="0" w:line="240" w:lineRule="auto"/>
        <w:jc w:val="both"/>
      </w:pPr>
    </w:p>
    <w:p w14:paraId="4DBD032F" w14:textId="7BCE75A2" w:rsidR="00287F3C" w:rsidRDefault="00287F3C" w:rsidP="00FF7855">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
            <w:rPr>
              <w:rFonts w:ascii="Cambria Math" w:hAnsi="Cambria Math"/>
            </w:rPr>
            <m:t>×</m:t>
          </m:r>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e>
          </m:rad>
        </m:oMath>
      </m:oMathPara>
    </w:p>
    <w:p w14:paraId="38E29A88" w14:textId="77777777" w:rsidR="00287F3C" w:rsidRDefault="00287F3C" w:rsidP="00FF7855">
      <w:pPr>
        <w:spacing w:after="0" w:line="240" w:lineRule="auto"/>
        <w:jc w:val="both"/>
      </w:pPr>
    </w:p>
    <w:p w14:paraId="39FFA795" w14:textId="1FCCC198" w:rsidR="00287F3C" w:rsidRDefault="00287F3C" w:rsidP="00287F3C">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oMath>
      </m:oMathPara>
    </w:p>
    <w:p w14:paraId="696BF9F2" w14:textId="53DE2BC8" w:rsidR="006F4AEF" w:rsidRDefault="006F4AEF" w:rsidP="00FF7855">
      <w:pPr>
        <w:spacing w:after="0" w:line="240" w:lineRule="auto"/>
        <w:jc w:val="both"/>
      </w:pPr>
    </w:p>
    <w:p w14:paraId="0D42776B" w14:textId="2833E497" w:rsidR="00440EAE" w:rsidRDefault="006B7538" w:rsidP="00FF7855">
      <w:pPr>
        <w:spacing w:after="0" w:line="240" w:lineRule="auto"/>
        <w:jc w:val="both"/>
      </w:pPr>
      <w:r>
        <w:t>Cuando una onda plana es oblicua podemos proponer la solución</w:t>
      </w:r>
    </w:p>
    <w:p w14:paraId="7D4619F3" w14:textId="055E6B1A" w:rsidR="00440EAE" w:rsidRDefault="00440EAE" w:rsidP="00FF7855">
      <w:pPr>
        <w:spacing w:after="0" w:line="240" w:lineRule="auto"/>
        <w:jc w:val="both"/>
      </w:pPr>
    </w:p>
    <w:p w14:paraId="42B0E521" w14:textId="6DD890B2" w:rsidR="006B7538" w:rsidRDefault="006B7538" w:rsidP="006B7538">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23F869C" w14:textId="2A1BD10F" w:rsidR="00440EAE" w:rsidRDefault="00440EAE" w:rsidP="00FF7855">
      <w:pPr>
        <w:spacing w:after="0" w:line="240" w:lineRule="auto"/>
        <w:jc w:val="both"/>
      </w:pPr>
    </w:p>
    <w:p w14:paraId="39EB2449" w14:textId="77777777" w:rsidR="006B7538" w:rsidRDefault="00393272" w:rsidP="006B7538">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CDBCA82" w14:textId="77777777" w:rsidR="006B7538" w:rsidRDefault="006B7538" w:rsidP="006B7538">
      <w:pPr>
        <w:spacing w:after="0" w:line="240" w:lineRule="auto"/>
        <w:jc w:val="both"/>
      </w:pPr>
    </w:p>
    <w:p w14:paraId="66F4835D" w14:textId="48E11DF8" w:rsidR="006B7538" w:rsidRDefault="00393272" w:rsidP="006B7538">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83003BF" w14:textId="350C5AF4" w:rsidR="00440EAE" w:rsidRDefault="00440EAE" w:rsidP="00FF7855">
      <w:pPr>
        <w:spacing w:after="0" w:line="240" w:lineRule="auto"/>
        <w:jc w:val="both"/>
      </w:pPr>
    </w:p>
    <w:p w14:paraId="360A0EB2" w14:textId="7B436B69" w:rsidR="00440EAE" w:rsidRDefault="006B7538" w:rsidP="00FF7855">
      <w:pPr>
        <w:spacing w:after="0" w:line="240" w:lineRule="auto"/>
        <w:jc w:val="both"/>
      </w:pPr>
      <w:r>
        <w:t>Usando los resultados anteriores</w:t>
      </w:r>
    </w:p>
    <w:p w14:paraId="1EF49C92" w14:textId="29273CB2" w:rsidR="00440EAE" w:rsidRDefault="00440EAE" w:rsidP="00FF7855">
      <w:pPr>
        <w:spacing w:after="0" w:line="240" w:lineRule="auto"/>
        <w:jc w:val="both"/>
      </w:pPr>
    </w:p>
    <w:p w14:paraId="61504038" w14:textId="35EB1736" w:rsidR="00440EAE" w:rsidRPr="006B7538" w:rsidRDefault="006B7538" w:rsidP="00FF7855">
      <w:pPr>
        <w:spacing w:after="0" w:line="240" w:lineRule="auto"/>
        <w:jc w:val="both"/>
        <w:rPr>
          <w:iCs/>
        </w:rPr>
      </w:pPr>
      <m:oMathPara>
        <m:oMath>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oMath>
      </m:oMathPara>
    </w:p>
    <w:p w14:paraId="02F0A3D7" w14:textId="64CA2EA5" w:rsidR="00440EAE" w:rsidRPr="006B7538" w:rsidRDefault="00440EAE" w:rsidP="00FF7855">
      <w:pPr>
        <w:spacing w:after="0" w:line="240" w:lineRule="auto"/>
        <w:jc w:val="both"/>
        <w:rPr>
          <w:iCs/>
        </w:rPr>
      </w:pPr>
    </w:p>
    <w:p w14:paraId="16014059" w14:textId="1112192D" w:rsidR="006B7538" w:rsidRPr="006B7538" w:rsidRDefault="00393272" w:rsidP="006B7538">
      <w:pPr>
        <w:spacing w:after="0" w:line="240" w:lineRule="auto"/>
        <w:jc w:val="both"/>
        <w:rPr>
          <w:i/>
        </w:rPr>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3B6C4AFB" w14:textId="44856443" w:rsidR="00440EAE" w:rsidRDefault="00440EAE" w:rsidP="00FF7855">
      <w:pPr>
        <w:spacing w:after="0" w:line="240" w:lineRule="auto"/>
        <w:jc w:val="both"/>
      </w:pPr>
    </w:p>
    <w:p w14:paraId="4C643974" w14:textId="074A5B96" w:rsidR="00440EAE" w:rsidRDefault="00393272" w:rsidP="00FF7855">
      <w:pPr>
        <w:spacing w:after="0" w:line="240" w:lineRule="auto"/>
        <w:jc w:val="both"/>
      </w:pPr>
      <m:oMathPara>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70FDA721" w14:textId="4E0197F2" w:rsidR="00440EAE" w:rsidRDefault="00440EAE" w:rsidP="00FF7855">
      <w:pPr>
        <w:spacing w:after="0" w:line="240" w:lineRule="auto"/>
        <w:jc w:val="both"/>
      </w:pPr>
    </w:p>
    <w:p w14:paraId="2E2EFB9A" w14:textId="57E3C852" w:rsidR="00440EAE" w:rsidRDefault="006B7538" w:rsidP="00FF7855">
      <w:pPr>
        <w:spacing w:after="0" w:line="240" w:lineRule="auto"/>
        <w:jc w:val="both"/>
      </w:pPr>
      <w:r>
        <w:t xml:space="preserve">Los valores de </w:t>
      </w:r>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oMath>
      <w:r>
        <w:rPr>
          <w:rFonts w:eastAsiaTheme="minorEastAsia"/>
        </w:rPr>
        <w:t xml:space="preserve"> deben cumplir es condición</w:t>
      </w:r>
    </w:p>
    <w:p w14:paraId="01CF1142" w14:textId="7FD5C712" w:rsidR="00440EAE" w:rsidRDefault="00440EAE" w:rsidP="00FF7855">
      <w:pPr>
        <w:spacing w:after="0" w:line="240" w:lineRule="auto"/>
        <w:jc w:val="both"/>
      </w:pPr>
    </w:p>
    <w:p w14:paraId="4743034A" w14:textId="0BDFBA49" w:rsidR="00440EAE" w:rsidRDefault="006B7538" w:rsidP="00FF7855">
      <w:pPr>
        <w:spacing w:after="0" w:line="240" w:lineRule="auto"/>
        <w:jc w:val="both"/>
      </w:pPr>
      <m:oMathPara>
        <m:oMath>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rad>
        </m:oMath>
      </m:oMathPara>
    </w:p>
    <w:p w14:paraId="29522143" w14:textId="4ED2CBE6" w:rsidR="00440EAE" w:rsidRDefault="00440EAE" w:rsidP="00FF7855">
      <w:pPr>
        <w:spacing w:after="0" w:line="240" w:lineRule="auto"/>
        <w:jc w:val="both"/>
      </w:pPr>
    </w:p>
    <w:p w14:paraId="07E5181D" w14:textId="1EB4F3A9" w:rsidR="00440EAE" w:rsidRDefault="006B7538" w:rsidP="00FF7855">
      <w:pPr>
        <w:spacing w:after="0" w:line="240" w:lineRule="auto"/>
        <w:jc w:val="both"/>
      </w:pPr>
      <w:r>
        <w:t xml:space="preserve">Por lo que podemos definir </w:t>
      </w:r>
      <m:oMath>
        <m:r>
          <m:rPr>
            <m:sty m:val="b"/>
          </m:rPr>
          <w:rPr>
            <w:rFonts w:ascii="Cambria Math" w:hAnsi="Cambria Math"/>
          </w:rPr>
          <m:t>k</m:t>
        </m:r>
      </m:oMath>
      <w:r>
        <w:rPr>
          <w:rFonts w:eastAsiaTheme="minorEastAsia"/>
          <w:b/>
          <w:bCs/>
          <w:iCs/>
        </w:rPr>
        <w:t xml:space="preserve"> </w:t>
      </w:r>
      <w:r w:rsidRPr="006B7538">
        <w:rPr>
          <w:rFonts w:eastAsiaTheme="minorEastAsia"/>
          <w:iCs/>
        </w:rPr>
        <w:t>como el vector de propagación</w:t>
      </w:r>
    </w:p>
    <w:p w14:paraId="387897EA" w14:textId="1EF46074" w:rsidR="00440EAE" w:rsidRDefault="00440EAE" w:rsidP="00FF7855">
      <w:pPr>
        <w:spacing w:after="0" w:line="240" w:lineRule="auto"/>
        <w:jc w:val="both"/>
      </w:pPr>
    </w:p>
    <w:p w14:paraId="2025159D" w14:textId="0F5E5E76" w:rsidR="006B7538" w:rsidRDefault="006B7538" w:rsidP="00FF7855">
      <w:pPr>
        <w:spacing w:after="0" w:line="240" w:lineRule="auto"/>
        <w:jc w:val="both"/>
      </w:pPr>
      <m:oMathPara>
        <m:oMath>
          <m:r>
            <m:rPr>
              <m:sty m:val="b"/>
            </m:rPr>
            <w:rPr>
              <w:rFonts w:ascii="Cambria Math" w:hAnsi="Cambria Math"/>
            </w:rPr>
            <m:t>k=</m:t>
          </m:r>
          <m:d>
            <m:dPr>
              <m:ctrlPr>
                <w:rPr>
                  <w:rFonts w:ascii="Cambria Math" w:hAnsi="Cambria Math"/>
                  <w:b/>
                  <w:bCs/>
                  <w:iCs/>
                </w:rPr>
              </m:ctrlPr>
            </m:dPr>
            <m:e>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r>
                <m:rPr>
                  <m:sty m:val="p"/>
                </m:rPr>
                <w:rPr>
                  <w:rFonts w:ascii="Cambria Math" w:eastAsiaTheme="minorEastAsia" w:hAnsi="Cambria Math"/>
                </w:rPr>
                <m:t xml:space="preserve"> </m:t>
              </m:r>
            </m:e>
          </m:d>
          <m:r>
            <m:rPr>
              <m:sty m:val="bi"/>
            </m:rPr>
            <w:rPr>
              <w:rFonts w:ascii="Cambria Math" w:hAnsi="Cambria Math"/>
            </w:rPr>
            <m:t>=</m:t>
          </m:r>
          <m:d>
            <m:dPr>
              <m:begChr m:val="["/>
              <m:endChr m:val="]"/>
              <m:ctrlPr>
                <w:rPr>
                  <w:rFonts w:ascii="Cambria Math" w:hAnsi="Cambria Math"/>
                  <w:b/>
                  <w:bCs/>
                  <w:i/>
                  <w:iCs/>
                </w:rPr>
              </m:ctrlPr>
            </m:dPr>
            <m:e>
              <m:m>
                <m:mPr>
                  <m:mcs>
                    <m:mc>
                      <m:mcPr>
                        <m:count m:val="1"/>
                        <m:mcJc m:val="center"/>
                      </m:mcPr>
                    </m:mc>
                  </m:mcs>
                  <m:ctrlPr>
                    <w:rPr>
                      <w:rFonts w:ascii="Cambria Math" w:hAnsi="Cambria Math"/>
                      <w:b/>
                      <w:bCs/>
                      <w:i/>
                      <w:iCs/>
                    </w:rPr>
                  </m:ctrlPr>
                </m:mPr>
                <m:mr>
                  <m:e>
                    <m:sSub>
                      <m:sSubPr>
                        <m:ctrlPr>
                          <w:rPr>
                            <w:rFonts w:ascii="Cambria Math" w:hAnsi="Cambria Math"/>
                            <w:i/>
                          </w:rPr>
                        </m:ctrlPr>
                      </m:sSubPr>
                      <m:e>
                        <m:r>
                          <w:rPr>
                            <w:rFonts w:ascii="Cambria Math" w:hAnsi="Cambria Math"/>
                          </w:rPr>
                          <m:t>k</m:t>
                        </m:r>
                      </m:e>
                      <m:sub>
                        <m:r>
                          <w:rPr>
                            <w:rFonts w:ascii="Cambria Math" w:hAnsi="Cambria Math"/>
                          </w:rPr>
                          <m:t>x</m:t>
                        </m:r>
                      </m:sub>
                    </m:sSub>
                  </m:e>
                </m:mr>
                <m:mr>
                  <m:e>
                    <m:sSub>
                      <m:sSubPr>
                        <m:ctrlPr>
                          <w:rPr>
                            <w:rFonts w:ascii="Cambria Math" w:hAnsi="Cambria Math"/>
                            <w:i/>
                          </w:rPr>
                        </m:ctrlPr>
                      </m:sSubPr>
                      <m:e>
                        <m:r>
                          <w:rPr>
                            <w:rFonts w:ascii="Cambria Math" w:hAnsi="Cambria Math"/>
                          </w:rPr>
                          <m:t>k</m:t>
                        </m:r>
                      </m:e>
                      <m:sub>
                        <m:r>
                          <w:rPr>
                            <w:rFonts w:ascii="Cambria Math" w:hAnsi="Cambria Math"/>
                          </w:rPr>
                          <m:t>y</m:t>
                        </m:r>
                      </m:sub>
                    </m:sSub>
                  </m:e>
                </m:mr>
                <m:mr>
                  <m:e>
                    <m:sSub>
                      <m:sSubPr>
                        <m:ctrlPr>
                          <w:rPr>
                            <w:rFonts w:ascii="Cambria Math" w:hAnsi="Cambria Math"/>
                            <w:i/>
                          </w:rPr>
                        </m:ctrlPr>
                      </m:sSubPr>
                      <m:e>
                        <m:r>
                          <w:rPr>
                            <w:rFonts w:ascii="Cambria Math" w:hAnsi="Cambria Math"/>
                          </w:rPr>
                          <m:t>k</m:t>
                        </m:r>
                      </m:e>
                      <m:sub>
                        <m:r>
                          <w:rPr>
                            <w:rFonts w:ascii="Cambria Math" w:hAnsi="Cambria Math"/>
                          </w:rPr>
                          <m:t>z</m:t>
                        </m:r>
                      </m:sub>
                    </m:sSub>
                  </m:e>
                </m:mr>
              </m:m>
            </m:e>
          </m:d>
        </m:oMath>
      </m:oMathPara>
    </w:p>
    <w:p w14:paraId="2283AB3E" w14:textId="304D3E45" w:rsidR="006B7538" w:rsidRDefault="006B7538" w:rsidP="00FF7855">
      <w:pPr>
        <w:spacing w:after="0" w:line="240" w:lineRule="auto"/>
        <w:jc w:val="both"/>
      </w:pPr>
    </w:p>
    <w:p w14:paraId="1E5AA141" w14:textId="4A726870" w:rsidR="006B7538" w:rsidRDefault="007A1725" w:rsidP="00FF7855">
      <w:pPr>
        <w:spacing w:after="0" w:line="240" w:lineRule="auto"/>
        <w:jc w:val="both"/>
      </w:pPr>
      <w:r>
        <w:t xml:space="preserve">Entonces la solución es </w:t>
      </w:r>
    </w:p>
    <w:p w14:paraId="221D7F82" w14:textId="60B16A80" w:rsidR="007A1725" w:rsidRDefault="007A1725" w:rsidP="00FF7855">
      <w:pPr>
        <w:spacing w:after="0" w:line="240" w:lineRule="auto"/>
        <w:jc w:val="both"/>
      </w:pPr>
    </w:p>
    <w:p w14:paraId="062AC9BA" w14:textId="77777777"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14FAD42" w14:textId="38B68103" w:rsidR="007A1725" w:rsidRDefault="007A1725" w:rsidP="00FF7855">
      <w:pPr>
        <w:spacing w:after="0" w:line="240" w:lineRule="auto"/>
        <w:jc w:val="both"/>
      </w:pPr>
    </w:p>
    <w:p w14:paraId="3289A097" w14:textId="53A3CF1A"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m:rPr>
                      <m:sty m:val="b"/>
                    </m:rPr>
                    <w:rPr>
                      <w:rFonts w:ascii="Cambria Math" w:hAnsi="Cambria Math"/>
                    </w:rPr>
                    <m:t>k∙r</m:t>
                  </m:r>
                </m:e>
              </m:d>
            </m:sup>
          </m:sSup>
        </m:oMath>
      </m:oMathPara>
    </w:p>
    <w:p w14:paraId="4C80273B" w14:textId="6B6DE5C9" w:rsidR="007A1725" w:rsidRDefault="007A1725" w:rsidP="00FF7855">
      <w:pPr>
        <w:spacing w:after="0" w:line="240" w:lineRule="auto"/>
        <w:jc w:val="both"/>
      </w:pPr>
    </w:p>
    <w:p w14:paraId="47ADFF77" w14:textId="77777777" w:rsidR="007A1725" w:rsidRDefault="007A1725" w:rsidP="007A1725">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72154AAD" w14:textId="35DEB606" w:rsidR="007A1725" w:rsidRDefault="007A1725" w:rsidP="00FF7855">
      <w:pPr>
        <w:spacing w:after="0" w:line="240" w:lineRule="auto"/>
        <w:jc w:val="both"/>
      </w:pPr>
    </w:p>
    <w:p w14:paraId="3BF9E2AA" w14:textId="5B17A5F9" w:rsidR="007A1725" w:rsidRDefault="007A1725" w:rsidP="00FF7855">
      <w:pPr>
        <w:spacing w:after="0" w:line="240" w:lineRule="auto"/>
        <w:jc w:val="both"/>
      </w:pPr>
      <w:r>
        <w:t xml:space="preserve">Una situación más simplificada podemos decir que una onda plana que viaja en un ángulo </w:t>
      </w:r>
      <m:oMath>
        <m:r>
          <w:rPr>
            <w:rFonts w:ascii="Cambria Math" w:hAnsi="Cambria Math"/>
          </w:rPr>
          <m:t>θ</m:t>
        </m:r>
      </m:oMath>
      <w:r>
        <w:rPr>
          <w:rFonts w:eastAsiaTheme="minorEastAsia"/>
        </w:rPr>
        <w:t xml:space="preserve"> respecto al eje </w:t>
      </w:r>
      <m:oMath>
        <m:r>
          <w:rPr>
            <w:rFonts w:ascii="Cambria Math" w:eastAsiaTheme="minorEastAsia" w:hAnsi="Cambria Math"/>
          </w:rPr>
          <m:t>x,y</m:t>
        </m:r>
      </m:oMath>
      <w:r>
        <w:rPr>
          <w:rFonts w:eastAsiaTheme="minorEastAsia"/>
        </w:rPr>
        <w:t xml:space="preserve"> se puede expresar como</w:t>
      </w:r>
    </w:p>
    <w:p w14:paraId="1DC5FB2A" w14:textId="354728C9" w:rsidR="00440EAE" w:rsidRDefault="00440EAE" w:rsidP="00FF7855">
      <w:pPr>
        <w:spacing w:after="0" w:line="240" w:lineRule="auto"/>
        <w:jc w:val="both"/>
      </w:pPr>
    </w:p>
    <w:p w14:paraId="433774CD" w14:textId="31DB8E5C" w:rsidR="007A1725" w:rsidRDefault="007A1725" w:rsidP="007A1725">
      <w:pPr>
        <w:spacing w:after="0" w:line="240" w:lineRule="auto"/>
        <w:jc w:val="both"/>
      </w:pPr>
      <m:oMathPara>
        <m:oMath>
          <m:r>
            <w:rPr>
              <w:rFonts w:ascii="Cambria Math" w:hAnsi="Cambria Math"/>
            </w:rPr>
            <m:t>p(x,y,t)=A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e>
              </m:d>
            </m:sup>
          </m:sSup>
        </m:oMath>
      </m:oMathPara>
    </w:p>
    <w:p w14:paraId="05F46D02" w14:textId="0D068BDE" w:rsidR="007A1725" w:rsidRDefault="007A1725" w:rsidP="00FF7855">
      <w:pPr>
        <w:spacing w:after="0" w:line="240" w:lineRule="auto"/>
        <w:jc w:val="both"/>
      </w:pPr>
    </w:p>
    <w:p w14:paraId="4F308895" w14:textId="33E39F9F" w:rsidR="007A1725" w:rsidRDefault="00393272" w:rsidP="00FF7855">
      <w:pPr>
        <w:spacing w:after="0" w:line="240" w:lineRule="auto"/>
        <w:jc w:val="both"/>
      </w:pPr>
      <m:oMathPara>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=k×cos</m:t>
          </m:r>
          <m:d>
            <m:dPr>
              <m:ctrlPr>
                <w:rPr>
                  <w:rFonts w:ascii="Cambria Math" w:hAnsi="Cambria Math"/>
                  <w:i/>
                </w:rPr>
              </m:ctrlPr>
            </m:dPr>
            <m:e>
              <m:r>
                <w:rPr>
                  <w:rFonts w:ascii="Cambria Math" w:hAnsi="Cambria Math"/>
                </w:rPr>
                <m:t>θ</m:t>
              </m:r>
            </m:e>
          </m:d>
        </m:oMath>
      </m:oMathPara>
    </w:p>
    <w:p w14:paraId="16B5D672" w14:textId="58F09A12" w:rsidR="007A1725" w:rsidRDefault="007A1725" w:rsidP="00FF7855">
      <w:pPr>
        <w:spacing w:after="0" w:line="240" w:lineRule="auto"/>
        <w:jc w:val="both"/>
      </w:pPr>
    </w:p>
    <w:p w14:paraId="256044BC" w14:textId="11835C4B" w:rsidR="007A1725" w:rsidRPr="007A1725" w:rsidRDefault="00393272" w:rsidP="007A1725">
      <w:pPr>
        <w:spacing w:after="0" w:line="240" w:lineRule="auto"/>
        <w:jc w:val="both"/>
        <w:rPr>
          <w:iCs/>
        </w:rPr>
      </w:pPr>
      <m:oMathPara>
        <m:oMath>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=k×sin</m:t>
          </m:r>
          <m:d>
            <m:dPr>
              <m:ctrlPr>
                <w:rPr>
                  <w:rFonts w:ascii="Cambria Math" w:hAnsi="Cambria Math"/>
                  <w:i/>
                </w:rPr>
              </m:ctrlPr>
            </m:dPr>
            <m:e>
              <m:r>
                <w:rPr>
                  <w:rFonts w:ascii="Cambria Math" w:hAnsi="Cambria Math"/>
                </w:rPr>
                <m:t>θ</m:t>
              </m:r>
            </m:e>
          </m:d>
        </m:oMath>
      </m:oMathPara>
    </w:p>
    <w:p w14:paraId="21538965" w14:textId="1CCAADE7" w:rsidR="007A1725" w:rsidRDefault="007A1725" w:rsidP="00FF7855">
      <w:pPr>
        <w:spacing w:after="0" w:line="240" w:lineRule="auto"/>
        <w:jc w:val="both"/>
      </w:pPr>
    </w:p>
    <w:p w14:paraId="552DFBC2" w14:textId="77777777" w:rsidR="00427878" w:rsidRDefault="00427878" w:rsidP="00427878">
      <w:pPr>
        <w:spacing w:after="0" w:line="240" w:lineRule="auto"/>
        <w:jc w:val="both"/>
      </w:pPr>
    </w:p>
    <w:p w14:paraId="602030E5" w14:textId="5D5B1214" w:rsidR="00427878" w:rsidRDefault="00427878" w:rsidP="00427878">
      <w:pPr>
        <w:pStyle w:val="Ttulo2"/>
        <w:numPr>
          <w:ilvl w:val="1"/>
          <w:numId w:val="1"/>
        </w:numPr>
      </w:pPr>
      <w:r>
        <w:t>Densidad de Energía e Intensidad de Energía Sonora</w:t>
      </w:r>
    </w:p>
    <w:p w14:paraId="4E009EDA" w14:textId="77777777" w:rsidR="00427878" w:rsidRDefault="00427878" w:rsidP="00427878">
      <w:pPr>
        <w:spacing w:after="0" w:line="240" w:lineRule="auto"/>
        <w:jc w:val="both"/>
      </w:pPr>
    </w:p>
    <w:p w14:paraId="67221865" w14:textId="497BBDE0" w:rsidR="007A1725" w:rsidRDefault="00427878" w:rsidP="00FF7855">
      <w:pPr>
        <w:spacing w:after="0" w:line="240" w:lineRule="auto"/>
        <w:jc w:val="both"/>
      </w:pPr>
      <w:r>
        <w:t xml:space="preserve">Definimos Densidad de Energía como la razón entre la energía sonora </w:t>
      </w:r>
      <m:oMath>
        <m:r>
          <w:rPr>
            <w:rFonts w:ascii="Cambria Math" w:hAnsi="Cambria Math"/>
          </w:rPr>
          <m:t>∆E</m:t>
        </m:r>
      </m:oMath>
      <w:r>
        <w:t xml:space="preserve"> y el volumen que la contiene </w:t>
      </w:r>
      <m:oMath>
        <m:r>
          <w:rPr>
            <w:rFonts w:ascii="Cambria Math" w:hAnsi="Cambria Math"/>
          </w:rPr>
          <m:t>∆V</m:t>
        </m:r>
      </m:oMath>
    </w:p>
    <w:p w14:paraId="36EE4A07" w14:textId="6E9AB952" w:rsidR="00427878" w:rsidRDefault="00427878" w:rsidP="00FF7855">
      <w:pPr>
        <w:spacing w:after="0" w:line="240" w:lineRule="auto"/>
        <w:jc w:val="both"/>
      </w:pPr>
    </w:p>
    <w:p w14:paraId="40C46345" w14:textId="42E8CA00" w:rsidR="00427878" w:rsidRDefault="00427878" w:rsidP="00FF7855">
      <w:pPr>
        <w:spacing w:after="0" w:line="240" w:lineRule="auto"/>
        <w:jc w:val="both"/>
      </w:pPr>
      <m:oMathPara>
        <m:oMath>
          <m:r>
            <w:rPr>
              <w:rFonts w:ascii="Cambria Math" w:hAnsi="Cambria Math"/>
            </w:rPr>
            <m:t>D=</m:t>
          </m:r>
          <m:f>
            <m:fPr>
              <m:ctrlPr>
                <w:rPr>
                  <w:rFonts w:ascii="Cambria Math" w:hAnsi="Cambria Math"/>
                  <w:i/>
                </w:rPr>
              </m:ctrlPr>
            </m:fPr>
            <m:num>
              <m:r>
                <w:rPr>
                  <w:rFonts w:ascii="Cambria Math" w:hAnsi="Cambria Math"/>
                </w:rPr>
                <m:t>∆E</m:t>
              </m:r>
            </m:num>
            <m:den>
              <m:r>
                <w:rPr>
                  <w:rFonts w:ascii="Cambria Math" w:hAnsi="Cambria Math"/>
                </w:rPr>
                <m:t>∆V</m:t>
              </m:r>
            </m:den>
          </m:f>
        </m:oMath>
      </m:oMathPara>
    </w:p>
    <w:p w14:paraId="2A3ECAEC" w14:textId="45FB9561" w:rsidR="007A1725" w:rsidRDefault="007A1725" w:rsidP="00FF7855">
      <w:pPr>
        <w:spacing w:after="0" w:line="240" w:lineRule="auto"/>
        <w:jc w:val="both"/>
      </w:pPr>
    </w:p>
    <w:p w14:paraId="5F9E7551" w14:textId="1F56EB50" w:rsidR="007A1725" w:rsidRDefault="007A1725" w:rsidP="00FF7855">
      <w:pPr>
        <w:spacing w:after="0" w:line="240" w:lineRule="auto"/>
        <w:jc w:val="both"/>
      </w:pPr>
    </w:p>
    <w:p w14:paraId="648E1049" w14:textId="68F17441" w:rsidR="00427878" w:rsidRDefault="00427878" w:rsidP="00FF7855">
      <w:pPr>
        <w:spacing w:after="0" w:line="240" w:lineRule="auto"/>
        <w:jc w:val="both"/>
      </w:pPr>
      <w:r>
        <w:t>Se relaciona con la presión sonora</w:t>
      </w:r>
    </w:p>
    <w:p w14:paraId="1205C559" w14:textId="77777777" w:rsidR="00427878" w:rsidRDefault="00427878" w:rsidP="00FF7855">
      <w:pPr>
        <w:spacing w:after="0" w:line="240" w:lineRule="auto"/>
        <w:jc w:val="both"/>
      </w:pPr>
    </w:p>
    <w:p w14:paraId="438DC522" w14:textId="7EDB5D69" w:rsidR="00427878" w:rsidRDefault="00427878" w:rsidP="00FF7855">
      <w:pPr>
        <w:spacing w:after="0" w:line="240" w:lineRule="auto"/>
        <w:jc w:val="both"/>
      </w:pPr>
      <m:oMathPara>
        <m:oMath>
          <m:r>
            <w:rPr>
              <w:rFonts w:ascii="Cambria Math" w:hAnsi="Cambria Math"/>
            </w:rPr>
            <w:lastRenderedPageBreak/>
            <m:t>D=</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0389881F" w14:textId="4E37B80C" w:rsidR="007A1725" w:rsidRDefault="007A1725" w:rsidP="00FF7855">
      <w:pPr>
        <w:spacing w:after="0" w:line="240" w:lineRule="auto"/>
        <w:jc w:val="both"/>
      </w:pPr>
    </w:p>
    <w:p w14:paraId="3A0136D2" w14:textId="5EE61110" w:rsidR="00427878" w:rsidRDefault="00427878" w:rsidP="00427878">
      <w:pPr>
        <w:spacing w:after="0" w:line="240" w:lineRule="auto"/>
        <w:jc w:val="both"/>
      </w:pPr>
      <m:oMathPara>
        <m:oMath>
          <m:r>
            <w:rPr>
              <w:rFonts w:ascii="Cambria Math" w:hAnsi="Cambria Math"/>
            </w:rPr>
            <m:t>D=</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4A9C7355" w14:textId="6F016EF3" w:rsidR="007A1725" w:rsidRDefault="007A1725" w:rsidP="00FF7855">
      <w:pPr>
        <w:spacing w:after="0" w:line="240" w:lineRule="auto"/>
        <w:jc w:val="both"/>
      </w:pPr>
    </w:p>
    <w:p w14:paraId="250A4FC6" w14:textId="2720B8F5" w:rsidR="007A1725" w:rsidRPr="00427878" w:rsidRDefault="00393272" w:rsidP="00FF7855">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67A3DED4" w14:textId="14A858CA" w:rsidR="007A1725" w:rsidRDefault="007A1725" w:rsidP="00FF7855">
      <w:pPr>
        <w:spacing w:after="0" w:line="240" w:lineRule="auto"/>
        <w:jc w:val="both"/>
      </w:pPr>
    </w:p>
    <w:p w14:paraId="1962F4D5" w14:textId="53EC4BF9" w:rsidR="007A1725" w:rsidRDefault="00427878" w:rsidP="00FF7855">
      <w:pPr>
        <w:spacing w:after="0" w:line="240" w:lineRule="auto"/>
        <w:jc w:val="both"/>
      </w:pPr>
      <w:r>
        <w:t xml:space="preserve">La Intensidad de Energía Sonora </w:t>
      </w:r>
      <w:proofErr w:type="spellStart"/>
      <w:r>
        <w:t>esta</w:t>
      </w:r>
      <w:proofErr w:type="spellEnd"/>
      <w:r>
        <w:t xml:space="preserve"> dada por la cantidad de energía sonora que atraviesa una superficie en una cierta cantidad de tiempo</w:t>
      </w:r>
    </w:p>
    <w:p w14:paraId="443F8AAD" w14:textId="54B7F9EB" w:rsidR="00427878" w:rsidRDefault="00427878" w:rsidP="00FF7855">
      <w:pPr>
        <w:spacing w:after="0" w:line="240" w:lineRule="auto"/>
        <w:jc w:val="both"/>
      </w:pPr>
    </w:p>
    <w:p w14:paraId="30FB9BDE" w14:textId="1857935E" w:rsidR="00427878" w:rsidRDefault="00427878" w:rsidP="00FF7855">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oMath>
      </m:oMathPara>
    </w:p>
    <w:p w14:paraId="250E01D1" w14:textId="25686AA5" w:rsidR="007A1725" w:rsidRDefault="007A1725" w:rsidP="00FF7855">
      <w:pPr>
        <w:spacing w:after="0" w:line="240" w:lineRule="auto"/>
        <w:jc w:val="both"/>
      </w:pPr>
    </w:p>
    <w:p w14:paraId="20349464" w14:textId="242203DD" w:rsidR="00427878" w:rsidRDefault="00427878" w:rsidP="00427878">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1D00CDD" w14:textId="158A5AB9" w:rsidR="007A1725" w:rsidRDefault="007A1725" w:rsidP="00FF7855">
      <w:pPr>
        <w:spacing w:after="0" w:line="240" w:lineRule="auto"/>
        <w:jc w:val="both"/>
      </w:pPr>
    </w:p>
    <w:p w14:paraId="37D344B1" w14:textId="77777777" w:rsidR="005130B9" w:rsidRDefault="005130B9" w:rsidP="005130B9">
      <w:pPr>
        <w:spacing w:after="0" w:line="240" w:lineRule="auto"/>
        <w:jc w:val="both"/>
      </w:pPr>
      <m:oMathPara>
        <m:oMath>
          <m:r>
            <w:rPr>
              <w:rFonts w:ascii="Cambria Math" w:hAnsi="Cambria Math"/>
            </w:rPr>
            <m:t>I=</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7C715EA" w14:textId="2BA0A061" w:rsidR="007A1725" w:rsidRDefault="007A1725" w:rsidP="00FF7855">
      <w:pPr>
        <w:spacing w:after="0" w:line="240" w:lineRule="auto"/>
        <w:jc w:val="both"/>
      </w:pPr>
    </w:p>
    <w:p w14:paraId="1B53CEF3" w14:textId="77777777" w:rsidR="005130B9" w:rsidRPr="00427878" w:rsidRDefault="00393272" w:rsidP="005130B9">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4C357225" w14:textId="77777777" w:rsidR="007A1725" w:rsidRDefault="007A1725" w:rsidP="00FF7855">
      <w:pPr>
        <w:spacing w:after="0" w:line="240" w:lineRule="auto"/>
        <w:jc w:val="both"/>
      </w:pPr>
    </w:p>
    <w:p w14:paraId="50532E22" w14:textId="632D907F" w:rsidR="007A1725" w:rsidRDefault="005130B9" w:rsidP="00FF7855">
      <w:pPr>
        <w:spacing w:after="0" w:line="240" w:lineRule="auto"/>
        <w:jc w:val="both"/>
        <w:rPr>
          <w:rFonts w:eastAsiaTheme="minorEastAsia"/>
          <w:iCs/>
        </w:rPr>
      </w:pPr>
      <w:r>
        <w:t xml:space="preserve">En términos más generales el valor cuadrático medio de la presión sonora se puede calcular para un punto 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Pr>
          <w:rFonts w:eastAsiaTheme="minorEastAsia"/>
          <w:b/>
          <w:bCs/>
          <w:iCs/>
        </w:rPr>
        <w:t xml:space="preserve"> </w:t>
      </w:r>
      <w:r w:rsidRPr="005130B9">
        <w:rPr>
          <w:rFonts w:eastAsiaTheme="minorEastAsia"/>
          <w:iCs/>
        </w:rPr>
        <w:t>mediante la expresión</w:t>
      </w:r>
    </w:p>
    <w:p w14:paraId="660D42D5" w14:textId="25C9D865" w:rsidR="005130B9" w:rsidRDefault="005130B9" w:rsidP="00FF7855">
      <w:pPr>
        <w:spacing w:after="0" w:line="240" w:lineRule="auto"/>
        <w:jc w:val="both"/>
        <w:rPr>
          <w:rFonts w:eastAsiaTheme="minorEastAsia"/>
          <w:iCs/>
        </w:rPr>
      </w:pPr>
    </w:p>
    <w:p w14:paraId="4B7F6D90" w14:textId="7A79C345" w:rsidR="005130B9" w:rsidRPr="005130B9" w:rsidRDefault="00393272" w:rsidP="00FF7855">
      <w:pPr>
        <w:spacing w:after="0" w:line="240" w:lineRule="auto"/>
        <w:jc w:val="both"/>
        <w:rPr>
          <w:rFonts w:eastAsiaTheme="minorEastAsia"/>
        </w:rPr>
      </w:pPr>
      <m:oMathPara>
        <m:oMath>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oMath>
      </m:oMathPara>
    </w:p>
    <w:p w14:paraId="2C45352A" w14:textId="2DB5AEC1" w:rsidR="005130B9" w:rsidRDefault="005130B9" w:rsidP="00FF7855">
      <w:pPr>
        <w:spacing w:after="0" w:line="240" w:lineRule="auto"/>
        <w:jc w:val="both"/>
        <w:rPr>
          <w:rFonts w:eastAsiaTheme="minorEastAsia"/>
        </w:rPr>
      </w:pPr>
    </w:p>
    <w:p w14:paraId="2DFDE0D4" w14:textId="686F53F9" w:rsidR="005130B9" w:rsidRPr="00154AF9" w:rsidRDefault="00393272"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e>
          </m:rad>
        </m:oMath>
      </m:oMathPara>
    </w:p>
    <w:p w14:paraId="11F55BDD" w14:textId="77777777" w:rsidR="00154AF9" w:rsidRDefault="00154AF9" w:rsidP="00FF7855">
      <w:pPr>
        <w:spacing w:after="0" w:line="240" w:lineRule="auto"/>
        <w:jc w:val="both"/>
        <w:rPr>
          <w:rFonts w:eastAsiaTheme="minorEastAsia"/>
        </w:rPr>
      </w:pPr>
    </w:p>
    <w:p w14:paraId="2B1ABFDD" w14:textId="6334D11C" w:rsidR="005130B9" w:rsidRDefault="005130B9" w:rsidP="00FF7855">
      <w:pPr>
        <w:spacing w:after="0" w:line="240" w:lineRule="auto"/>
        <w:jc w:val="both"/>
        <w:rPr>
          <w:rFonts w:eastAsiaTheme="minorEastAsia"/>
          <w:b/>
          <w:bCs/>
          <w:iCs/>
        </w:rPr>
      </w:pPr>
      <w:r>
        <w:rPr>
          <w:rFonts w:eastAsiaTheme="minorEastAsia"/>
        </w:rPr>
        <w:t xml:space="preserve">Donde </w:t>
      </w:r>
      <m:oMath>
        <m:r>
          <w:rPr>
            <w:rFonts w:ascii="Cambria Math" w:eastAsiaTheme="minorEastAsia" w:hAnsi="Cambria Math"/>
          </w:rPr>
          <m:t>T</m:t>
        </m:r>
      </m:oMath>
      <w:r>
        <w:rPr>
          <w:rFonts w:eastAsiaTheme="minorEastAsia"/>
        </w:rPr>
        <w:t xml:space="preserve"> es el período</w:t>
      </w:r>
      <w:r w:rsidR="00154AF9">
        <w:rPr>
          <w:rFonts w:eastAsiaTheme="minorEastAsia"/>
        </w:rPr>
        <w:t xml:space="preserve">. También podemos definir intensidad para un punto </w:t>
      </w:r>
      <w:r w:rsidR="00154AF9">
        <w:t xml:space="preserve">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sidR="00154AF9" w:rsidRPr="00154AF9">
        <w:rPr>
          <w:rFonts w:eastAsiaTheme="minorEastAsia"/>
          <w:iCs/>
        </w:rPr>
        <w:t xml:space="preserve"> como una cantidad vectorial que representa el flujo de energía sonora</w:t>
      </w:r>
    </w:p>
    <w:p w14:paraId="6CF2D020" w14:textId="3A275EAD" w:rsidR="00154AF9" w:rsidRDefault="00154AF9" w:rsidP="00FF7855">
      <w:pPr>
        <w:spacing w:after="0" w:line="240" w:lineRule="auto"/>
        <w:jc w:val="both"/>
        <w:rPr>
          <w:rFonts w:eastAsiaTheme="minorEastAsia"/>
          <w:b/>
          <w:bCs/>
          <w:iCs/>
        </w:rPr>
      </w:pPr>
    </w:p>
    <w:p w14:paraId="1367E0DA" w14:textId="64A74FAA" w:rsidR="00154AF9" w:rsidRDefault="00154AF9" w:rsidP="00FF7855">
      <w:pPr>
        <w:spacing w:after="0" w:line="240" w:lineRule="auto"/>
        <w:jc w:val="both"/>
        <w:rPr>
          <w:rFonts w:eastAsiaTheme="minorEastAsia"/>
          <w:b/>
          <w:bCs/>
          <w:iCs/>
        </w:rPr>
      </w:pPr>
      <m:oMathPara>
        <m:oMath>
          <m:r>
            <m:rPr>
              <m:sty m:val="b"/>
            </m:rPr>
            <w:rPr>
              <w:rFonts w:ascii="Cambria Math" w:hAnsi="Cambria Math"/>
            </w:rPr>
            <m:t>I</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p(</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m:rPr>
              <m:sty m:val="b"/>
            </m:rPr>
            <w:rPr>
              <w:rFonts w:ascii="Cambria Math" w:hAnsi="Cambria Math"/>
            </w:rPr>
            <m:t>u</m:t>
          </m:r>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 dt</m:t>
          </m:r>
        </m:oMath>
      </m:oMathPara>
    </w:p>
    <w:p w14:paraId="4405F856" w14:textId="3414DB00" w:rsidR="00154AF9" w:rsidRPr="00C42E2A" w:rsidRDefault="00154AF9" w:rsidP="00FF7855">
      <w:pPr>
        <w:spacing w:after="0" w:line="240" w:lineRule="auto"/>
        <w:jc w:val="both"/>
        <w:rPr>
          <w:rFonts w:eastAsiaTheme="minorEastAsia"/>
          <w:iCs/>
        </w:rPr>
      </w:pPr>
    </w:p>
    <w:p w14:paraId="537190E3" w14:textId="77777777" w:rsidR="00C42E2A" w:rsidRDefault="00C42E2A" w:rsidP="00C42E2A">
      <w:pPr>
        <w:spacing w:after="0" w:line="240" w:lineRule="auto"/>
        <w:jc w:val="both"/>
      </w:pPr>
    </w:p>
    <w:p w14:paraId="46D023D0" w14:textId="6261B0FC" w:rsidR="00C42E2A" w:rsidRDefault="00C42E2A" w:rsidP="00C42E2A">
      <w:pPr>
        <w:pStyle w:val="Ttulo2"/>
        <w:numPr>
          <w:ilvl w:val="1"/>
          <w:numId w:val="1"/>
        </w:numPr>
      </w:pPr>
      <w:r>
        <w:t>Ondas Sonoras Esféricas</w:t>
      </w:r>
    </w:p>
    <w:p w14:paraId="39FACA1D" w14:textId="77777777" w:rsidR="00C42E2A" w:rsidRDefault="00C42E2A" w:rsidP="00C42E2A">
      <w:pPr>
        <w:spacing w:after="0" w:line="240" w:lineRule="auto"/>
        <w:jc w:val="both"/>
      </w:pPr>
    </w:p>
    <w:p w14:paraId="1F226E16" w14:textId="6CDB5C4B" w:rsidR="00154AF9" w:rsidRDefault="00C42E2A" w:rsidP="00FF7855">
      <w:pPr>
        <w:spacing w:after="0" w:line="240" w:lineRule="auto"/>
        <w:jc w:val="both"/>
      </w:pPr>
      <w:r>
        <w:t>La ecuación de onda es independiente del sistema coordenado que tomamos como referencia</w:t>
      </w:r>
    </w:p>
    <w:p w14:paraId="3144148A" w14:textId="1BD4B353" w:rsidR="00C42E2A" w:rsidRDefault="00C42E2A" w:rsidP="00FF7855">
      <w:pPr>
        <w:spacing w:after="0" w:line="240" w:lineRule="auto"/>
        <w:jc w:val="both"/>
      </w:pPr>
    </w:p>
    <w:p w14:paraId="1A04DF41" w14:textId="77777777" w:rsidR="00C42E2A" w:rsidRDefault="00393272" w:rsidP="00C42E2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9F02BAD" w14:textId="03EFA842" w:rsidR="00C42E2A" w:rsidRDefault="00C42E2A" w:rsidP="00FF7855">
      <w:pPr>
        <w:spacing w:after="0" w:line="240" w:lineRule="auto"/>
        <w:jc w:val="both"/>
      </w:pPr>
      <w:r>
        <w:lastRenderedPageBreak/>
        <w:t xml:space="preserve">En coordenadas rectangulares </w:t>
      </w:r>
    </w:p>
    <w:p w14:paraId="2DD7ACC1" w14:textId="460B3B95" w:rsidR="00C42E2A" w:rsidRDefault="00C42E2A" w:rsidP="00FF7855">
      <w:pPr>
        <w:spacing w:after="0" w:line="240" w:lineRule="auto"/>
        <w:jc w:val="both"/>
      </w:pPr>
    </w:p>
    <w:p w14:paraId="30CDDFAC" w14:textId="77777777" w:rsidR="00C42E2A" w:rsidRDefault="00393272"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650A96A9" w14:textId="7AEDC681" w:rsidR="00C42E2A" w:rsidRDefault="00C42E2A" w:rsidP="00C42E2A">
      <w:pPr>
        <w:spacing w:after="0" w:line="240" w:lineRule="auto"/>
        <w:jc w:val="both"/>
      </w:pPr>
    </w:p>
    <w:p w14:paraId="0E2D9F33" w14:textId="514F282F" w:rsidR="00C42E2A" w:rsidRDefault="00393272"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334B78DD" w14:textId="77777777" w:rsidR="00C42E2A" w:rsidRDefault="00C42E2A" w:rsidP="00C42E2A">
      <w:pPr>
        <w:spacing w:after="0" w:line="240" w:lineRule="auto"/>
        <w:jc w:val="both"/>
      </w:pPr>
    </w:p>
    <w:p w14:paraId="37F9AA4E" w14:textId="2A4DDD2A" w:rsidR="00C42E2A" w:rsidRDefault="00C42E2A" w:rsidP="00FF7855">
      <w:pPr>
        <w:spacing w:after="0" w:line="240" w:lineRule="auto"/>
        <w:jc w:val="both"/>
      </w:pPr>
      <w:r>
        <w:t>En coordenadas esféricas la ecuación de onda es así</w:t>
      </w:r>
    </w:p>
    <w:p w14:paraId="33B18422" w14:textId="3C26D08A" w:rsidR="00C42E2A" w:rsidRDefault="00C42E2A" w:rsidP="00FF7855">
      <w:pPr>
        <w:spacing w:after="0" w:line="240" w:lineRule="auto"/>
        <w:jc w:val="both"/>
      </w:pPr>
    </w:p>
    <w:p w14:paraId="2BA903BF" w14:textId="77777777" w:rsidR="00C42E2A" w:rsidRDefault="00393272"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oMath>
      </m:oMathPara>
    </w:p>
    <w:p w14:paraId="381B0A7C" w14:textId="64C584D0" w:rsidR="00C42E2A" w:rsidRDefault="00C42E2A" w:rsidP="00FF7855">
      <w:pPr>
        <w:spacing w:after="0" w:line="240" w:lineRule="auto"/>
        <w:jc w:val="both"/>
      </w:pPr>
    </w:p>
    <w:p w14:paraId="30B83BCF" w14:textId="77777777" w:rsidR="00C42E2A" w:rsidRDefault="00393272"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4989D46B" w14:textId="47A6F279" w:rsidR="00C42E2A" w:rsidRDefault="00C42E2A" w:rsidP="00FF7855">
      <w:pPr>
        <w:spacing w:after="0" w:line="240" w:lineRule="auto"/>
        <w:jc w:val="both"/>
      </w:pPr>
    </w:p>
    <w:p w14:paraId="6AB0F17C" w14:textId="2C04586A" w:rsidR="00C42E2A" w:rsidRDefault="00C42E2A" w:rsidP="00FF7855">
      <w:pPr>
        <w:spacing w:after="0" w:line="240" w:lineRule="auto"/>
        <w:jc w:val="both"/>
      </w:pPr>
      <w:r>
        <w:t>El uso de coordenadas esféricas tiene como motivo el fenómeno físico de propagación sonora. Para la mayoría de las fuentes cuando la frecuencia es baja y la longitud de onda es bastante mayor que las dimensiones de la fuente, el patrón de propagación es aproximadamente esférico. Como podemos ver para las mediciones reales de un parlante, cuya geometría es prácticamente un paralelepípedo rectangular</w:t>
      </w:r>
    </w:p>
    <w:p w14:paraId="567D1CFD" w14:textId="77777777" w:rsidR="00C42E2A" w:rsidRDefault="00C42E2A" w:rsidP="00FF7855">
      <w:pPr>
        <w:spacing w:after="0" w:line="240" w:lineRule="auto"/>
        <w:jc w:val="both"/>
      </w:pPr>
    </w:p>
    <w:p w14:paraId="1A11C010" w14:textId="3BE307ED" w:rsidR="00C42E2A" w:rsidRDefault="00C42E2A" w:rsidP="00C42E2A">
      <w:pPr>
        <w:spacing w:after="0" w:line="240" w:lineRule="auto"/>
        <w:jc w:val="center"/>
      </w:pPr>
      <w:r>
        <w:rPr>
          <w:noProof/>
        </w:rPr>
        <w:drawing>
          <wp:inline distT="0" distB="0" distL="0" distR="0" wp14:anchorId="0FB3EF4F" wp14:editId="0D6E7E89">
            <wp:extent cx="4278716" cy="3156857"/>
            <wp:effectExtent l="0" t="0" r="7620" b="5715"/>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5739" cy="3169417"/>
                    </a:xfrm>
                    <a:prstGeom prst="rect">
                      <a:avLst/>
                    </a:prstGeom>
                    <a:noFill/>
                    <a:ln>
                      <a:noFill/>
                    </a:ln>
                  </pic:spPr>
                </pic:pic>
              </a:graphicData>
            </a:graphic>
          </wp:inline>
        </w:drawing>
      </w:r>
    </w:p>
    <w:p w14:paraId="3D8C0F3A" w14:textId="4130EA94" w:rsidR="00C42E2A" w:rsidRDefault="00C42E2A" w:rsidP="00FF7855">
      <w:pPr>
        <w:spacing w:after="0" w:line="240" w:lineRule="auto"/>
        <w:jc w:val="both"/>
      </w:pPr>
    </w:p>
    <w:p w14:paraId="0CA406B0" w14:textId="78811B31" w:rsidR="00C42E2A" w:rsidRDefault="00C42E2A" w:rsidP="00FF7855">
      <w:pPr>
        <w:spacing w:after="0" w:line="240" w:lineRule="auto"/>
        <w:jc w:val="both"/>
      </w:pPr>
      <w:r>
        <w:t xml:space="preserve">Las observaciones nos hacen establecer que principalmente la dependencia de la presión es asociada a la coordenada radial </w:t>
      </w:r>
      <m:oMath>
        <m:r>
          <w:rPr>
            <w:rFonts w:ascii="Cambria Math" w:hAnsi="Cambria Math"/>
          </w:rPr>
          <m:t>p = p(r,t)</m:t>
        </m:r>
      </m:oMath>
    </w:p>
    <w:p w14:paraId="42A264D6" w14:textId="6B034BB8" w:rsidR="00C42E2A" w:rsidRDefault="00C42E2A" w:rsidP="00FF7855">
      <w:pPr>
        <w:spacing w:after="0" w:line="240" w:lineRule="auto"/>
        <w:jc w:val="both"/>
      </w:pPr>
    </w:p>
    <w:p w14:paraId="787CB3D9" w14:textId="630C7C26" w:rsidR="00C42E2A" w:rsidRDefault="00C42E2A" w:rsidP="00FF7855">
      <w:pPr>
        <w:spacing w:after="0" w:line="240" w:lineRule="auto"/>
        <w:jc w:val="both"/>
      </w:pPr>
    </w:p>
    <w:p w14:paraId="7103A26E" w14:textId="05D9D452" w:rsidR="00C42E2A" w:rsidRDefault="00C42E2A" w:rsidP="00FF7855">
      <w:pPr>
        <w:spacing w:after="0" w:line="240" w:lineRule="auto"/>
        <w:jc w:val="both"/>
      </w:pPr>
      <w:r>
        <w:lastRenderedPageBreak/>
        <w:t>Entonces</w:t>
      </w:r>
      <w:r w:rsidR="009F2A92">
        <w:t xml:space="preserve"> podemos eliminar ciertos términos de la ecuación de onda</w:t>
      </w:r>
    </w:p>
    <w:p w14:paraId="77E97720" w14:textId="77777777" w:rsidR="00C42E2A" w:rsidRDefault="00C42E2A" w:rsidP="00C42E2A">
      <w:pPr>
        <w:spacing w:after="0" w:line="240" w:lineRule="auto"/>
        <w:jc w:val="both"/>
      </w:pPr>
    </w:p>
    <w:p w14:paraId="528BFFA2" w14:textId="77777777" w:rsidR="00C42E2A" w:rsidRDefault="00393272"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r>
                <w:rPr>
                  <w:rFonts w:ascii="Cambria Math" w:hAnsi="Arial" w:cs="Arial"/>
                  <w:color w:val="FF0000"/>
                </w:rPr>
                <m:t>∂</m:t>
              </m:r>
            </m:num>
            <m:den>
              <m:r>
                <w:rPr>
                  <w:rFonts w:ascii="Cambria Math" w:hAnsi="Arial" w:cs="Arial"/>
                  <w:color w:val="FF0000"/>
                </w:rPr>
                <m:t>∂θ</m:t>
              </m:r>
              <m:ctrlPr>
                <w:rPr>
                  <w:rFonts w:ascii="Cambria Math" w:hAnsi="Arial" w:cs="Arial"/>
                  <w:i/>
                  <w:color w:val="FF0000"/>
                </w:rPr>
              </m:ctrlPr>
            </m:den>
          </m:f>
          <m:d>
            <m:dPr>
              <m:ctrlPr>
                <w:rPr>
                  <w:rFonts w:ascii="Cambria Math" w:hAnsi="Arial" w:cs="Arial"/>
                  <w:i/>
                  <w:color w:val="FF0000"/>
                </w:rPr>
              </m:ctrlPr>
            </m:dPr>
            <m:e>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f>
                <m:fPr>
                  <m:ctrlPr>
                    <w:rPr>
                      <w:rFonts w:ascii="Cambria Math" w:hAnsi="Cambria Math" w:cs="Arial"/>
                      <w:i/>
                      <w:color w:val="FF0000"/>
                    </w:rPr>
                  </m:ctrlPr>
                </m:fPr>
                <m:num>
                  <m:r>
                    <w:rPr>
                      <w:rFonts w:ascii="Cambria Math" w:hAnsi="Arial" w:cs="Arial"/>
                      <w:color w:val="FF0000"/>
                    </w:rPr>
                    <m:t>∂p</m:t>
                  </m:r>
                  <m:ctrlPr>
                    <w:rPr>
                      <w:rFonts w:ascii="Cambria Math" w:hAnsi="Arial" w:cs="Arial"/>
                      <w:i/>
                      <w:color w:val="FF0000"/>
                    </w:rPr>
                  </m:ctrlPr>
                </m:num>
                <m:den>
                  <m:r>
                    <w:rPr>
                      <w:rFonts w:ascii="Cambria Math" w:hAnsi="Arial" w:cs="Arial"/>
                      <w:color w:val="FF0000"/>
                    </w:rPr>
                    <m:t>∂θ</m:t>
                  </m:r>
                  <m:ctrlPr>
                    <w:rPr>
                      <w:rFonts w:ascii="Cambria Math" w:hAnsi="Arial" w:cs="Arial"/>
                      <w:i/>
                      <w:color w:val="FF0000"/>
                    </w:rPr>
                  </m:ctrlPr>
                </m:den>
              </m:f>
              <m:ctrlPr>
                <w:rPr>
                  <w:rFonts w:ascii="Cambria Math" w:hAnsi="Cambria Math" w:cs="Arial"/>
                  <w:i/>
                  <w:color w:val="FF0000"/>
                </w:rPr>
              </m:ctrlPr>
            </m:e>
          </m:d>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sSup>
                    <m:sSupPr>
                      <m:ctrlPr>
                        <w:rPr>
                          <w:rFonts w:ascii="Cambria Math" w:hAnsi="Arial" w:cs="Arial"/>
                          <w:i/>
                          <w:color w:val="FF0000"/>
                        </w:rPr>
                      </m:ctrlPr>
                    </m:sSupPr>
                    <m:e>
                      <m:r>
                        <w:rPr>
                          <w:rFonts w:ascii="Cambria Math" w:hAnsi="Arial" w:cs="Arial"/>
                          <w:color w:val="FF0000"/>
                        </w:rPr>
                        <m:t>sin</m:t>
                      </m:r>
                    </m:e>
                    <m:sup>
                      <m:r>
                        <w:rPr>
                          <w:rFonts w:ascii="Cambria Math" w:hAnsi="Arial" w:cs="Arial"/>
                          <w:color w:val="FF0000"/>
                        </w:rPr>
                        <m:t>2</m:t>
                      </m:r>
                    </m:sup>
                  </m:sSup>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sSup>
                <m:sSupPr>
                  <m:ctrlPr>
                    <w:rPr>
                      <w:rFonts w:ascii="Cambria Math" w:hAnsi="Cambria Math" w:cs="Arial"/>
                      <w:i/>
                      <w:color w:val="FF0000"/>
                    </w:rPr>
                  </m:ctrlPr>
                </m:sSupPr>
                <m:e>
                  <m:r>
                    <w:rPr>
                      <w:rFonts w:ascii="Cambria Math" w:hAnsi="Arial" w:cs="Arial"/>
                      <w:color w:val="FF0000"/>
                    </w:rPr>
                    <m:t>∂</m:t>
                  </m:r>
                </m:e>
                <m:sup>
                  <m:r>
                    <w:rPr>
                      <w:rFonts w:ascii="Cambria Math" w:hAnsi="Arial" w:cs="Arial"/>
                      <w:color w:val="FF0000"/>
                    </w:rPr>
                    <m:t>2</m:t>
                  </m:r>
                  <m:ctrlPr>
                    <w:rPr>
                      <w:rFonts w:ascii="Cambria Math" w:hAnsi="Arial" w:cs="Arial"/>
                      <w:i/>
                      <w:color w:val="FF0000"/>
                    </w:rPr>
                  </m:ctrlPr>
                </m:sup>
              </m:sSup>
              <m:r>
                <w:rPr>
                  <w:rFonts w:ascii="Cambria Math" w:hAnsi="Arial" w:cs="Arial"/>
                  <w:color w:val="FF0000"/>
                </w:rPr>
                <m:t>p</m:t>
              </m:r>
              <m:ctrlPr>
                <w:rPr>
                  <w:rFonts w:ascii="Cambria Math" w:hAnsi="Arial" w:cs="Arial"/>
                  <w:i/>
                  <w:color w:val="FF0000"/>
                </w:rPr>
              </m:ctrlPr>
            </m:num>
            <m:den>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φ</m:t>
                  </m:r>
                </m:e>
                <m:sup>
                  <m:r>
                    <w:rPr>
                      <w:rFonts w:ascii="Cambria Math" w:hAnsi="Arial" w:cs="Arial"/>
                      <w:color w:val="FF0000"/>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5FDAD12D" w14:textId="77777777" w:rsidR="00C42E2A" w:rsidRDefault="00C42E2A" w:rsidP="00C42E2A">
      <w:pPr>
        <w:spacing w:after="0" w:line="240" w:lineRule="auto"/>
        <w:jc w:val="both"/>
      </w:pPr>
    </w:p>
    <w:p w14:paraId="3F9A6FFC" w14:textId="03B4BC10" w:rsidR="009F2A92" w:rsidRDefault="00393272"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eastAsiaTheme="minorEastAsia" w:hAnsi="Cambria Math"/>
            </w:rPr>
            <m:t>(r,t)</m:t>
          </m:r>
        </m:oMath>
      </m:oMathPara>
    </w:p>
    <w:p w14:paraId="5816A5F4" w14:textId="77777777" w:rsidR="00C42E2A" w:rsidRDefault="00C42E2A" w:rsidP="00FF7855">
      <w:pPr>
        <w:spacing w:after="0" w:line="240" w:lineRule="auto"/>
        <w:jc w:val="both"/>
      </w:pPr>
    </w:p>
    <w:p w14:paraId="1D51FED5" w14:textId="0AC75E20" w:rsidR="00C42E2A" w:rsidRDefault="009F2A92" w:rsidP="00FF7855">
      <w:pPr>
        <w:spacing w:after="0" w:line="240" w:lineRule="auto"/>
        <w:jc w:val="both"/>
      </w:pPr>
      <w:r>
        <w:t xml:space="preserve">La otra cosa importante desde una perspectiva observacional es que la amplitud disminuye a medida que nos alejamos de la fuente a razón de </w:t>
      </w:r>
      <m:oMath>
        <m:r>
          <w:rPr>
            <w:rFonts w:ascii="Cambria Math" w:hAnsi="Cambria Math"/>
          </w:rPr>
          <m:t>1/r</m:t>
        </m:r>
      </m:oMath>
      <w:r>
        <w:rPr>
          <w:rFonts w:eastAsiaTheme="minorEastAsia"/>
        </w:rPr>
        <w:t xml:space="preserve">. Entonces en términos de amplitud el funcional </w:t>
      </w:r>
      <m:oMath>
        <m:r>
          <w:rPr>
            <w:rFonts w:ascii="Cambria Math" w:eastAsiaTheme="minorEastAsia" w:hAnsi="Cambria Math"/>
          </w:rPr>
          <m:t>rp(r,t)</m:t>
        </m:r>
      </m:oMath>
      <w:r>
        <w:rPr>
          <w:rFonts w:eastAsiaTheme="minorEastAsia"/>
        </w:rPr>
        <w:t xml:space="preserve"> debe ser constante y debe cumplir con </w:t>
      </w:r>
    </w:p>
    <w:p w14:paraId="2C6C7853" w14:textId="5850C7C4" w:rsidR="00C42E2A" w:rsidRDefault="00C42E2A" w:rsidP="00FF7855">
      <w:pPr>
        <w:spacing w:after="0" w:line="240" w:lineRule="auto"/>
        <w:jc w:val="both"/>
      </w:pPr>
    </w:p>
    <w:p w14:paraId="45D5B7C9" w14:textId="5F88B828" w:rsidR="009F2A92" w:rsidRDefault="00393272"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E0C8C36" w14:textId="326BBD93" w:rsidR="00C42E2A" w:rsidRDefault="00C42E2A" w:rsidP="00FF7855">
      <w:pPr>
        <w:spacing w:after="0" w:line="240" w:lineRule="auto"/>
        <w:jc w:val="both"/>
      </w:pPr>
    </w:p>
    <w:p w14:paraId="6A546E97" w14:textId="5FA59B96" w:rsidR="00C42E2A" w:rsidRDefault="009F2A92" w:rsidP="00FF7855">
      <w:pPr>
        <w:spacing w:after="0" w:line="240" w:lineRule="auto"/>
        <w:jc w:val="both"/>
      </w:pPr>
      <w:r>
        <w:t>Pensemos en el término</w:t>
      </w:r>
    </w:p>
    <w:p w14:paraId="6F4EAD5E" w14:textId="385DF439" w:rsidR="009F2A92" w:rsidRDefault="009F2A92" w:rsidP="00FF7855">
      <w:pPr>
        <w:spacing w:after="0" w:line="240" w:lineRule="auto"/>
        <w:jc w:val="both"/>
      </w:pPr>
    </w:p>
    <w:p w14:paraId="076EF8F7" w14:textId="459BC011" w:rsidR="009F2A92" w:rsidRDefault="00393272" w:rsidP="00FF7855">
      <w:pPr>
        <w:spacing w:after="0" w:line="240" w:lineRule="auto"/>
        <w:jc w:val="both"/>
      </w:pPr>
      <m:oMathPara>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88F958A" w14:textId="77777777" w:rsidR="009F2A92" w:rsidRDefault="009F2A92" w:rsidP="00FF7855">
      <w:pPr>
        <w:spacing w:after="0" w:line="240" w:lineRule="auto"/>
        <w:jc w:val="both"/>
      </w:pPr>
    </w:p>
    <w:p w14:paraId="23083BE7" w14:textId="258DE91D" w:rsidR="00C42E2A" w:rsidRDefault="009F2A92" w:rsidP="00FF7855">
      <w:pPr>
        <w:spacing w:after="0" w:line="240" w:lineRule="auto"/>
        <w:jc w:val="both"/>
      </w:pPr>
      <w:r>
        <w:t>Por otra parte, tenemos que desarrollar</w:t>
      </w:r>
    </w:p>
    <w:p w14:paraId="3D6009C1" w14:textId="28630CAD" w:rsidR="009F2A92" w:rsidRDefault="009F2A92" w:rsidP="00FF7855">
      <w:pPr>
        <w:spacing w:after="0" w:line="240" w:lineRule="auto"/>
        <w:jc w:val="both"/>
      </w:pPr>
    </w:p>
    <w:p w14:paraId="7AEA2156" w14:textId="37B919A9" w:rsidR="009F2A92" w:rsidRDefault="00393272"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d>
                    <m:dPr>
                      <m:begChr m:val="["/>
                      <m:endChr m:val="]"/>
                      <m:ctrlPr>
                        <w:rPr>
                          <w:rFonts w:ascii="Cambria Math" w:hAnsi="Arial" w:cs="Arial"/>
                          <w:i/>
                        </w:rPr>
                      </m:ctrlPr>
                    </m:dPr>
                    <m:e>
                      <m:r>
                        <w:rPr>
                          <w:rFonts w:ascii="Cambria Math" w:eastAsiaTheme="minorEastAsia" w:hAnsi="Cambria Math"/>
                        </w:rPr>
                        <m:t>rp(r,t)</m:t>
                      </m:r>
                    </m:e>
                  </m:d>
                </m:num>
                <m:den>
                  <m:r>
                    <w:rPr>
                      <w:rFonts w:ascii="Cambria Math" w:eastAsiaTheme="minorEastAsia" w:hAnsi="Cambria Math"/>
                    </w:rPr>
                    <m:t>∂r</m:t>
                  </m:r>
                </m:den>
              </m:f>
            </m:e>
          </m:d>
        </m:oMath>
      </m:oMathPara>
    </w:p>
    <w:p w14:paraId="43A24708" w14:textId="438BC564" w:rsidR="009F2A92" w:rsidRDefault="009F2A92" w:rsidP="00FF7855">
      <w:pPr>
        <w:spacing w:after="0" w:line="240" w:lineRule="auto"/>
        <w:jc w:val="both"/>
      </w:pPr>
    </w:p>
    <w:p w14:paraId="3FB323EC" w14:textId="33090EE5" w:rsidR="009F2A92" w:rsidRDefault="00393272"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r>
                <w:rPr>
                  <w:rFonts w:ascii="Cambria Math" w:eastAsiaTheme="minorEastAsia" w:hAnsi="Cambria Math"/>
                </w:rPr>
                <m:t>p(r,t)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e>
          </m:d>
        </m:oMath>
      </m:oMathPara>
    </w:p>
    <w:p w14:paraId="642062BF" w14:textId="497915EC" w:rsidR="009F2A92" w:rsidRDefault="009F2A92" w:rsidP="00FF7855">
      <w:pPr>
        <w:spacing w:after="0" w:line="240" w:lineRule="auto"/>
        <w:jc w:val="both"/>
      </w:pPr>
    </w:p>
    <w:p w14:paraId="78394073" w14:textId="7603C145" w:rsidR="009F2A92" w:rsidRPr="009F2A92" w:rsidRDefault="00393272" w:rsidP="009F2A92">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oMath>
      </m:oMathPara>
    </w:p>
    <w:p w14:paraId="454AE516" w14:textId="65435B7A" w:rsidR="009F2A92" w:rsidRDefault="009F2A92" w:rsidP="00FF7855">
      <w:pPr>
        <w:spacing w:after="0" w:line="240" w:lineRule="auto"/>
        <w:jc w:val="both"/>
      </w:pPr>
    </w:p>
    <w:p w14:paraId="64193308" w14:textId="300C273B" w:rsidR="009F2A92" w:rsidRDefault="00393272"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oMath>
      </m:oMathPara>
    </w:p>
    <w:p w14:paraId="465EC255" w14:textId="6BDDE969" w:rsidR="009F2A92" w:rsidRDefault="009F2A92" w:rsidP="00FF7855">
      <w:pPr>
        <w:spacing w:after="0" w:line="240" w:lineRule="auto"/>
        <w:jc w:val="both"/>
      </w:pPr>
    </w:p>
    <w:p w14:paraId="3B504D7E" w14:textId="68CAF599" w:rsidR="009F2A92" w:rsidRDefault="007F2139" w:rsidP="00FF7855">
      <w:pPr>
        <w:spacing w:after="0" w:line="240" w:lineRule="auto"/>
        <w:jc w:val="both"/>
      </w:pPr>
      <w:r>
        <w:t>Unimos todo</w:t>
      </w:r>
    </w:p>
    <w:p w14:paraId="7758D377" w14:textId="25B57863" w:rsidR="009F2A92" w:rsidRDefault="009F2A92" w:rsidP="00FF7855">
      <w:pPr>
        <w:spacing w:after="0" w:line="240" w:lineRule="auto"/>
        <w:jc w:val="both"/>
      </w:pPr>
    </w:p>
    <w:p w14:paraId="2342827E" w14:textId="2C64CDD6" w:rsidR="007F2139" w:rsidRDefault="00393272" w:rsidP="007F2139">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DD8470E" w14:textId="2D2ABCCD" w:rsidR="009F2A92" w:rsidRDefault="009F2A92" w:rsidP="00FF7855">
      <w:pPr>
        <w:spacing w:after="0" w:line="240" w:lineRule="auto"/>
        <w:jc w:val="both"/>
      </w:pPr>
    </w:p>
    <w:p w14:paraId="5B99E0B5" w14:textId="4F449DF5" w:rsidR="009F2A92" w:rsidRDefault="007F2139" w:rsidP="00FF7855">
      <w:pPr>
        <w:spacing w:after="0" w:line="240" w:lineRule="auto"/>
        <w:jc w:val="both"/>
      </w:pPr>
      <w:r>
        <w:t>Dividiendo por r</w:t>
      </w:r>
    </w:p>
    <w:p w14:paraId="166C94E7" w14:textId="5E990DAD" w:rsidR="007F2139" w:rsidRDefault="007F2139" w:rsidP="00FF7855">
      <w:pPr>
        <w:spacing w:after="0" w:line="240" w:lineRule="auto"/>
        <w:jc w:val="both"/>
      </w:pPr>
    </w:p>
    <w:p w14:paraId="30AE82AF" w14:textId="31D84F70" w:rsidR="007F2139" w:rsidRDefault="007F2139" w:rsidP="00FF7855">
      <w:pPr>
        <w:spacing w:after="0" w:line="240" w:lineRule="auto"/>
        <w:jc w:val="both"/>
      </w:pPr>
      <m:oMathPara>
        <m:oMath>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BE1AE28" w14:textId="526C49B0" w:rsidR="00C42E2A" w:rsidRDefault="00C42E2A" w:rsidP="00FF7855">
      <w:pPr>
        <w:spacing w:after="0" w:line="240" w:lineRule="auto"/>
        <w:jc w:val="both"/>
      </w:pPr>
    </w:p>
    <w:p w14:paraId="6AF2914C" w14:textId="7B76B024" w:rsidR="007F2139" w:rsidRPr="007F2139" w:rsidRDefault="00393272" w:rsidP="007F2139">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F53C227" w14:textId="5EFAB2A5" w:rsidR="007F2139" w:rsidRDefault="007F2139" w:rsidP="00FF7855">
      <w:pPr>
        <w:spacing w:after="0" w:line="240" w:lineRule="auto"/>
        <w:jc w:val="both"/>
      </w:pPr>
    </w:p>
    <w:p w14:paraId="52A440C7" w14:textId="1677D30B" w:rsidR="007F2139" w:rsidRDefault="007F2139" w:rsidP="00FF7855">
      <w:pPr>
        <w:spacing w:after="0" w:line="240" w:lineRule="auto"/>
        <w:jc w:val="both"/>
      </w:pPr>
      <w:r>
        <w:t>Se solicita prestar atención a la siguiente equivalencia</w:t>
      </w:r>
    </w:p>
    <w:p w14:paraId="0DE81C6C" w14:textId="14D5495E" w:rsidR="007F2139" w:rsidRDefault="007F2139" w:rsidP="00FF7855">
      <w:pPr>
        <w:spacing w:after="0" w:line="240" w:lineRule="auto"/>
        <w:jc w:val="both"/>
      </w:pPr>
      <w:r>
        <w:rPr>
          <w:noProof/>
        </w:rPr>
        <w:lastRenderedPageBreak/>
        <mc:AlternateContent>
          <mc:Choice Requires="wps">
            <w:drawing>
              <wp:anchor distT="0" distB="0" distL="114300" distR="114300" simplePos="0" relativeHeight="251727872" behindDoc="0" locked="0" layoutInCell="1" allowOverlap="1" wp14:anchorId="3C6049C0" wp14:editId="0013B3CF">
                <wp:simplePos x="0" y="0"/>
                <wp:positionH relativeFrom="column">
                  <wp:posOffset>4017147</wp:posOffset>
                </wp:positionH>
                <wp:positionV relativeFrom="paragraph">
                  <wp:posOffset>-356915</wp:posOffset>
                </wp:positionV>
                <wp:extent cx="244929" cy="2037219"/>
                <wp:effectExtent l="0" t="952" r="21272" b="97473"/>
                <wp:wrapNone/>
                <wp:docPr id="1802" name="Abrir llave 1802"/>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7FCF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802" o:spid="_x0000_s1026" type="#_x0000_t87" style="position:absolute;margin-left:316.3pt;margin-top:-28.1pt;width:19.3pt;height:160.4pt;rotation:-9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" adj="216" strokecolor="red" strokeweight=".5pt">
                <v:stroke joinstyle="miter"/>
              </v:shape>
            </w:pict>
          </mc:Fallback>
        </mc:AlternateContent>
      </w:r>
      <w:r>
        <w:rPr>
          <w:noProof/>
        </w:rPr>
        <mc:AlternateContent>
          <mc:Choice Requires="wps">
            <w:drawing>
              <wp:anchor distT="0" distB="0" distL="114300" distR="114300" simplePos="0" relativeHeight="251725824" behindDoc="0" locked="0" layoutInCell="1" allowOverlap="1" wp14:anchorId="6B784BF4" wp14:editId="395B194B">
                <wp:simplePos x="0" y="0"/>
                <wp:positionH relativeFrom="column">
                  <wp:posOffset>1599906</wp:posOffset>
                </wp:positionH>
                <wp:positionV relativeFrom="paragraph">
                  <wp:posOffset>-360569</wp:posOffset>
                </wp:positionV>
                <wp:extent cx="244929" cy="2037219"/>
                <wp:effectExtent l="0" t="952" r="21272" b="97473"/>
                <wp:wrapNone/>
                <wp:docPr id="1801" name="Abrir llave 1801"/>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00718A" id="Abrir llave 1801" o:spid="_x0000_s1026" type="#_x0000_t87" style="position:absolute;margin-left:126pt;margin-top:-28.4pt;width:19.3pt;height:160.4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" adj="216" strokecolor="red" strokeweight=".5pt">
                <v:stroke joinstyle="miter"/>
              </v:shape>
            </w:pict>
          </mc:Fallback>
        </mc:AlternateContent>
      </w:r>
    </w:p>
    <w:p w14:paraId="50335D76" w14:textId="458DB5DC" w:rsidR="007F2139" w:rsidRPr="007F2139" w:rsidRDefault="00393272" w:rsidP="007F2139">
      <w:pPr>
        <w:spacing w:after="0" w:line="240" w:lineRule="auto"/>
        <w:jc w:val="both"/>
        <w:rPr>
          <w:iCs/>
        </w:rPr>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mr>
          </m:m>
        </m:oMath>
      </m:oMathPara>
    </w:p>
    <w:p w14:paraId="6D358A18" w14:textId="0A9C6A22" w:rsidR="007F2139" w:rsidRDefault="007F2139" w:rsidP="00FF7855">
      <w:pPr>
        <w:spacing w:after="0" w:line="240" w:lineRule="auto"/>
        <w:jc w:val="both"/>
      </w:pPr>
    </w:p>
    <w:p w14:paraId="64D6ECE3" w14:textId="4CAEC57F" w:rsidR="007F2139" w:rsidRDefault="007F2139" w:rsidP="00FF7855">
      <w:pPr>
        <w:spacing w:after="0" w:line="240" w:lineRule="auto"/>
        <w:jc w:val="both"/>
      </w:pPr>
      <w:r>
        <w:rPr>
          <w:noProof/>
        </w:rPr>
        <mc:AlternateContent>
          <mc:Choice Requires="wps">
            <w:drawing>
              <wp:anchor distT="0" distB="0" distL="114300" distR="114300" simplePos="0" relativeHeight="251728896" behindDoc="0" locked="0" layoutInCell="1" allowOverlap="1" wp14:anchorId="2FE2149E" wp14:editId="69AB7FEC">
                <wp:simplePos x="0" y="0"/>
                <wp:positionH relativeFrom="column">
                  <wp:posOffset>704215</wp:posOffset>
                </wp:positionH>
                <wp:positionV relativeFrom="paragraph">
                  <wp:posOffset>164283</wp:posOffset>
                </wp:positionV>
                <wp:extent cx="2037081" cy="772885"/>
                <wp:effectExtent l="0" t="0" r="20320" b="27305"/>
                <wp:wrapNone/>
                <wp:docPr id="1803" name="Cuadro de texto 1803"/>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1B29AA06" w14:textId="53F0EB51" w:rsidR="00CB4E38" w:rsidRDefault="00CB4E38" w:rsidP="007F2139">
                            <w:pPr>
                              <w:jc w:val="center"/>
                            </w:pPr>
                            <w:r>
                              <w:t>Ecuación de Onda en coordenadas esféricas y con simetría esférica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2149E" id="Cuadro de texto 1803" o:spid="_x0000_s1094" type="#_x0000_t202" style="position:absolute;left:0;text-align:left;margin-left:55.45pt;margin-top:12.95pt;width:160.4pt;height:60.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" fillcolor="white [3201]" strokecolor="red" strokeweight=".5pt">
                <v:textbox>
                  <w:txbxContent>
                    <w:p w14:paraId="1B29AA06" w14:textId="53F0EB51" w:rsidR="00CB4E38" w:rsidRDefault="00CB4E38" w:rsidP="007F2139">
                      <w:pPr>
                        <w:jc w:val="center"/>
                      </w:pPr>
                      <w:r>
                        <w:t>Ecuación de Onda en coordenadas esféricas y con simetría esférica</w:t>
                      </w:r>
                    </w:p>
                  </w:txbxContent>
                </v:textbox>
              </v:shape>
            </w:pict>
          </mc:Fallback>
        </mc:AlternateContent>
      </w:r>
    </w:p>
    <w:p w14:paraId="60F9A6DF" w14:textId="1B213999" w:rsidR="007F2139" w:rsidRDefault="007F2139" w:rsidP="00FF7855">
      <w:pPr>
        <w:spacing w:after="0" w:line="240" w:lineRule="auto"/>
        <w:jc w:val="both"/>
      </w:pPr>
      <w:r>
        <w:rPr>
          <w:noProof/>
        </w:rPr>
        <mc:AlternateContent>
          <mc:Choice Requires="wps">
            <w:drawing>
              <wp:anchor distT="0" distB="0" distL="114300" distR="114300" simplePos="0" relativeHeight="251730944" behindDoc="0" locked="0" layoutInCell="1" allowOverlap="1" wp14:anchorId="42897DE8" wp14:editId="40AF00A5">
                <wp:simplePos x="0" y="0"/>
                <wp:positionH relativeFrom="column">
                  <wp:posOffset>3123565</wp:posOffset>
                </wp:positionH>
                <wp:positionV relativeFrom="paragraph">
                  <wp:posOffset>23585</wp:posOffset>
                </wp:positionV>
                <wp:extent cx="2037081" cy="772885"/>
                <wp:effectExtent l="0" t="0" r="20320" b="27305"/>
                <wp:wrapNone/>
                <wp:docPr id="1804" name="Cuadro de texto 1804"/>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6D242D59" w14:textId="0F62E294" w:rsidR="00CB4E38" w:rsidRDefault="00CB4E38"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97DE8" id="Cuadro de texto 1804" o:spid="_x0000_s1095" type="#_x0000_t202" style="position:absolute;left:0;text-align:left;margin-left:245.95pt;margin-top:1.85pt;width:160.4pt;height:60.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" fillcolor="white [3201]" strokecolor="red" strokeweight=".5pt">
                <v:textbox>
                  <w:txbxContent>
                    <w:p w14:paraId="6D242D59" w14:textId="0F62E294" w:rsidR="00CB4E38" w:rsidRDefault="00CB4E38"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v:textbox>
              </v:shape>
            </w:pict>
          </mc:Fallback>
        </mc:AlternateContent>
      </w:r>
    </w:p>
    <w:p w14:paraId="298285E4" w14:textId="6FD85CAC" w:rsidR="007F2139" w:rsidRDefault="007F2139" w:rsidP="00FF7855">
      <w:pPr>
        <w:spacing w:after="0" w:line="240" w:lineRule="auto"/>
        <w:jc w:val="both"/>
      </w:pPr>
    </w:p>
    <w:p w14:paraId="222B4D91" w14:textId="21A0AF10" w:rsidR="007F2139" w:rsidRDefault="007F2139" w:rsidP="00FF7855">
      <w:pPr>
        <w:spacing w:after="0" w:line="240" w:lineRule="auto"/>
        <w:jc w:val="both"/>
      </w:pPr>
    </w:p>
    <w:p w14:paraId="530BA5F7" w14:textId="074775FA" w:rsidR="007F2139" w:rsidRDefault="007F2139" w:rsidP="00FF7855">
      <w:pPr>
        <w:spacing w:after="0" w:line="240" w:lineRule="auto"/>
        <w:jc w:val="both"/>
      </w:pPr>
    </w:p>
    <w:p w14:paraId="4EAC9E8D" w14:textId="5FFD8C9C" w:rsidR="007F2139" w:rsidRDefault="007F2139" w:rsidP="00FF7855">
      <w:pPr>
        <w:spacing w:after="0" w:line="240" w:lineRule="auto"/>
        <w:jc w:val="both"/>
      </w:pPr>
    </w:p>
    <w:p w14:paraId="19A98205" w14:textId="151C868F" w:rsidR="007F2139" w:rsidRDefault="007F2139" w:rsidP="00FF7855">
      <w:pPr>
        <w:spacing w:after="0" w:line="240" w:lineRule="auto"/>
        <w:jc w:val="both"/>
      </w:pPr>
    </w:p>
    <w:p w14:paraId="0262EBD4" w14:textId="07DB9163" w:rsidR="007F2139" w:rsidRDefault="007F2139" w:rsidP="00FF7855">
      <w:pPr>
        <w:spacing w:after="0" w:line="240" w:lineRule="auto"/>
        <w:jc w:val="both"/>
      </w:pPr>
      <w:r>
        <w:t>Por lo tanto, la segunda ecuación mostrada tiene una solución de la forma</w:t>
      </w:r>
    </w:p>
    <w:p w14:paraId="246A7EDC" w14:textId="24918794" w:rsidR="007F2139" w:rsidRDefault="007F2139" w:rsidP="00FF7855">
      <w:pPr>
        <w:spacing w:after="0" w:line="240" w:lineRule="auto"/>
        <w:jc w:val="both"/>
      </w:pPr>
    </w:p>
    <w:p w14:paraId="7E0B0171" w14:textId="0B19D90A" w:rsidR="007F2139" w:rsidRDefault="00393272"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rp(r,t)=A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51911F51" w14:textId="476B4104" w:rsidR="007F2139" w:rsidRDefault="007F2139" w:rsidP="00FF7855">
      <w:pPr>
        <w:spacing w:after="0" w:line="240" w:lineRule="auto"/>
        <w:jc w:val="both"/>
      </w:pPr>
    </w:p>
    <w:p w14:paraId="78AA0114" w14:textId="62C2CA4B" w:rsidR="007F2139" w:rsidRDefault="007F2139" w:rsidP="00FF7855">
      <w:pPr>
        <w:spacing w:after="0" w:line="240" w:lineRule="auto"/>
        <w:jc w:val="both"/>
      </w:pPr>
      <w:r>
        <w:t xml:space="preserve">Entonces la solución de la primera ecuación es </w:t>
      </w:r>
    </w:p>
    <w:p w14:paraId="4E81BF08" w14:textId="628A6BC6" w:rsidR="007F2139" w:rsidRDefault="007F2139" w:rsidP="00FF7855">
      <w:pPr>
        <w:spacing w:after="0" w:line="240" w:lineRule="auto"/>
        <w:jc w:val="both"/>
      </w:pPr>
    </w:p>
    <w:p w14:paraId="73556AE9" w14:textId="79A81C43" w:rsidR="007F2139" w:rsidRDefault="00393272"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p(r,t)=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49CF0795" w14:textId="77777777" w:rsidR="007F2139" w:rsidRDefault="007F2139" w:rsidP="00FF7855">
      <w:pPr>
        <w:spacing w:after="0" w:line="240" w:lineRule="auto"/>
        <w:jc w:val="both"/>
      </w:pPr>
    </w:p>
    <w:p w14:paraId="499FAC1B" w14:textId="0A1A87BA" w:rsidR="00B27886" w:rsidRDefault="00B27886" w:rsidP="00B27886">
      <w:pPr>
        <w:spacing w:after="0" w:line="240" w:lineRule="auto"/>
        <w:jc w:val="both"/>
      </w:pPr>
      <w:r>
        <w:t>Debemos considerar la amplitud de una onda esférica</w:t>
      </w:r>
      <w:r>
        <w:rPr>
          <w:rFonts w:eastAsiaTheme="minorEastAsia"/>
        </w:rPr>
        <w:t xml:space="preserve"> </w:t>
      </w:r>
      <m:oMath>
        <m:r>
          <w:rPr>
            <w:rFonts w:ascii="Cambria Math" w:hAnsi="Cambria Math"/>
          </w:rPr>
          <m:t>P=</m:t>
        </m:r>
        <m:d>
          <m:dPr>
            <m:begChr m:val="|"/>
            <m:endChr m:val="|"/>
            <m:ctrlPr>
              <w:rPr>
                <w:rFonts w:ascii="Cambria Math" w:hAnsi="Cambria Math"/>
                <w:i/>
              </w:rPr>
            </m:ctrlPr>
          </m:dPr>
          <m:e>
            <m:r>
              <w:rPr>
                <w:rFonts w:ascii="Cambria Math" w:hAnsi="Cambria Math"/>
              </w:rPr>
              <m:t>p(r,t)</m:t>
            </m:r>
          </m:e>
        </m:d>
      </m:oMath>
      <w:r>
        <w:rPr>
          <w:rFonts w:eastAsiaTheme="minorEastAsia"/>
        </w:rPr>
        <w:t>,</w:t>
      </w:r>
      <w:r>
        <w:t xml:space="preserve"> pero</w:t>
      </w:r>
    </w:p>
    <w:p w14:paraId="76F72B18" w14:textId="77777777" w:rsidR="00B27886" w:rsidRDefault="00B27886" w:rsidP="00B27886">
      <w:pPr>
        <w:spacing w:after="0" w:line="240" w:lineRule="auto"/>
        <w:jc w:val="both"/>
      </w:pPr>
    </w:p>
    <w:p w14:paraId="2F589294" w14:textId="4F33DBD4" w:rsidR="00B27886" w:rsidRDefault="00393272"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r>
            <w:rPr>
              <w:rFonts w:ascii="Cambria Math" w:hAnsi="Cambria Math"/>
            </w:rPr>
            <m:t>=</m:t>
          </m:r>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oMath>
      </m:oMathPara>
    </w:p>
    <w:p w14:paraId="53BE3007" w14:textId="42455555" w:rsidR="00B27886" w:rsidRDefault="00B27886" w:rsidP="00FF7855">
      <w:pPr>
        <w:spacing w:after="0" w:line="240" w:lineRule="auto"/>
        <w:jc w:val="both"/>
      </w:pPr>
    </w:p>
    <w:p w14:paraId="029C646B" w14:textId="78D03759" w:rsidR="00B27886" w:rsidRDefault="00393272"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ωt-kr</m:t>
                  </m:r>
                </m:e>
              </m:d>
              <m:r>
                <w:rPr>
                  <w:rFonts w:ascii="Cambria Math" w:hAnsi="Cambria Math"/>
                </w:rPr>
                <m:t>+jsin</m:t>
              </m:r>
              <m:d>
                <m:dPr>
                  <m:ctrlPr>
                    <w:rPr>
                      <w:rFonts w:ascii="Cambria Math" w:hAnsi="Cambria Math"/>
                      <w:i/>
                    </w:rPr>
                  </m:ctrlPr>
                </m:dPr>
                <m:e>
                  <m:r>
                    <w:rPr>
                      <w:rFonts w:ascii="Cambria Math" w:hAnsi="Cambria Math"/>
                    </w:rPr>
                    <m:t>ωt-kr</m:t>
                  </m:r>
                </m:e>
              </m:d>
            </m:e>
          </m:d>
        </m:oMath>
      </m:oMathPara>
    </w:p>
    <w:p w14:paraId="78E78115" w14:textId="644FEF59" w:rsidR="00B27886" w:rsidRDefault="00B27886" w:rsidP="00FF7855">
      <w:pPr>
        <w:spacing w:after="0" w:line="240" w:lineRule="auto"/>
        <w:jc w:val="both"/>
      </w:pPr>
    </w:p>
    <w:p w14:paraId="0DBF3155" w14:textId="47DBD417" w:rsidR="00B27886" w:rsidRDefault="00393272"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ad>
            <m:radPr>
              <m:degHide m:val="1"/>
              <m:ctrlPr>
                <w:rPr>
                  <w:rFonts w:ascii="Cambria Math" w:hAnsi="Cambria Math"/>
                  <w:i/>
                  <w:color w:val="0070C0"/>
                </w:rPr>
              </m:ctrlPr>
            </m:radPr>
            <m:deg/>
            <m:e>
              <m:r>
                <w:rPr>
                  <w:rFonts w:ascii="Cambria Math" w:hAnsi="Cambria Math"/>
                  <w:color w:val="0070C0"/>
                </w:rPr>
                <m:t>c</m:t>
              </m:r>
              <m:sSup>
                <m:sSupPr>
                  <m:ctrlPr>
                    <w:rPr>
                      <w:rFonts w:ascii="Cambria Math" w:hAnsi="Cambria Math"/>
                      <w:i/>
                      <w:color w:val="0070C0"/>
                    </w:rPr>
                  </m:ctrlPr>
                </m:sSupPr>
                <m:e>
                  <m:r>
                    <w:rPr>
                      <w:rFonts w:ascii="Cambria Math" w:hAnsi="Cambria Math"/>
                      <w:color w:val="0070C0"/>
                    </w:rPr>
                    <m:t>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e>
          </m:rad>
        </m:oMath>
      </m:oMathPara>
    </w:p>
    <w:p w14:paraId="699E18C0" w14:textId="71285B68" w:rsidR="00B27886" w:rsidRDefault="00B27886" w:rsidP="00FF7855">
      <w:pPr>
        <w:spacing w:after="0" w:line="240" w:lineRule="auto"/>
        <w:jc w:val="both"/>
      </w:pPr>
    </w:p>
    <w:p w14:paraId="3447A6EF" w14:textId="35B90DFF" w:rsidR="00B27886" w:rsidRDefault="00B27886" w:rsidP="00FF7855">
      <w:pPr>
        <w:spacing w:after="0" w:line="240" w:lineRule="auto"/>
        <w:jc w:val="both"/>
      </w:pPr>
      <m:oMathPara>
        <m:oMath>
          <m:r>
            <w:rPr>
              <w:rFonts w:ascii="Cambria Math" w:hAnsi="Cambria Math"/>
            </w:rPr>
            <m:t>P=</m:t>
          </m:r>
          <m:d>
            <m:dPr>
              <m:begChr m:val="|"/>
              <m:endChr m:val="|"/>
              <m:ctrlPr>
                <w:rPr>
                  <w:rFonts w:ascii="Cambria Math" w:hAnsi="Cambria Math"/>
                  <w:i/>
                </w:rPr>
              </m:ctrlPr>
            </m:dPr>
            <m:e>
              <m:r>
                <w:rPr>
                  <w:rFonts w:ascii="Cambria Math" w:hAnsi="Cambria Math"/>
                </w:rPr>
                <m:t>p(r,t)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7E10C3C2" w14:textId="78B645C7" w:rsidR="00B27886" w:rsidRDefault="00B27886"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6212FA44" w14:textId="77777777" w:rsidTr="00323553">
        <w:tc>
          <w:tcPr>
            <w:tcW w:w="8828" w:type="dxa"/>
            <w:gridSpan w:val="2"/>
          </w:tcPr>
          <w:p w14:paraId="24516817" w14:textId="1A27151C" w:rsidR="006D1DED" w:rsidRDefault="006D1DED" w:rsidP="006D1DED">
            <w:pPr>
              <w:spacing w:after="0" w:line="240" w:lineRule="auto"/>
              <w:jc w:val="center"/>
            </w:pPr>
            <w:r>
              <w:t xml:space="preserve">Presión Sonora Instantánea </w:t>
            </w:r>
            <m:oMath>
              <m:r>
                <w:rPr>
                  <w:rFonts w:ascii="Cambria Math" w:hAnsi="Cambria Math"/>
                </w:rPr>
                <m:t>p(r,t)</m:t>
              </m:r>
            </m:oMath>
          </w:p>
        </w:tc>
      </w:tr>
      <w:tr w:rsidR="006D1DED" w14:paraId="30654A6C" w14:textId="77777777" w:rsidTr="006D1DED">
        <w:tc>
          <w:tcPr>
            <w:tcW w:w="4414" w:type="dxa"/>
          </w:tcPr>
          <w:p w14:paraId="0D180096" w14:textId="14F1D380" w:rsidR="006D1DED" w:rsidRDefault="006D1DED" w:rsidP="00FF7855">
            <w:pPr>
              <w:spacing w:after="0" w:line="240" w:lineRule="auto"/>
              <w:jc w:val="both"/>
            </w:pPr>
            <w:r w:rsidRPr="00B27886">
              <w:rPr>
                <w:noProof/>
              </w:rPr>
              <w:drawing>
                <wp:inline distT="0" distB="0" distL="0" distR="0" wp14:anchorId="1C4B9EC8" wp14:editId="1C172ADC">
                  <wp:extent cx="2674800" cy="2005200"/>
                  <wp:effectExtent l="0" t="0" r="0" b="0"/>
                  <wp:docPr id="1812" name="Image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4800" cy="2005200"/>
                          </a:xfrm>
                          <a:prstGeom prst="rect">
                            <a:avLst/>
                          </a:prstGeom>
                        </pic:spPr>
                      </pic:pic>
                    </a:graphicData>
                  </a:graphic>
                </wp:inline>
              </w:drawing>
            </w:r>
          </w:p>
        </w:tc>
        <w:tc>
          <w:tcPr>
            <w:tcW w:w="4414" w:type="dxa"/>
          </w:tcPr>
          <w:p w14:paraId="6CDB33F6" w14:textId="072D1259" w:rsidR="006D1DED" w:rsidRDefault="006D1DED" w:rsidP="00FF7855">
            <w:pPr>
              <w:spacing w:after="0" w:line="240" w:lineRule="auto"/>
              <w:jc w:val="both"/>
            </w:pPr>
            <w:r w:rsidRPr="00B27886">
              <w:rPr>
                <w:noProof/>
              </w:rPr>
              <w:drawing>
                <wp:inline distT="0" distB="0" distL="0" distR="0" wp14:anchorId="67258246" wp14:editId="25039C23">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4800" cy="2005200"/>
                          </a:xfrm>
                          <a:prstGeom prst="rect">
                            <a:avLst/>
                          </a:prstGeom>
                        </pic:spPr>
                      </pic:pic>
                    </a:graphicData>
                  </a:graphic>
                </wp:inline>
              </w:drawing>
            </w:r>
          </w:p>
        </w:tc>
      </w:tr>
    </w:tbl>
    <w:p w14:paraId="38406E7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45D235C3" w14:textId="77777777" w:rsidTr="00323553">
        <w:tc>
          <w:tcPr>
            <w:tcW w:w="8828" w:type="dxa"/>
            <w:gridSpan w:val="2"/>
          </w:tcPr>
          <w:p w14:paraId="1ADA5A98" w14:textId="77777777" w:rsidR="006D1DED" w:rsidRDefault="006D1DED" w:rsidP="00323553">
            <w:pPr>
              <w:spacing w:after="0" w:line="240" w:lineRule="auto"/>
              <w:jc w:val="center"/>
            </w:pPr>
            <w:r>
              <w:t xml:space="preserve">Amplitud de Presión Sonora Instantánea </w:t>
            </w:r>
            <m:oMath>
              <m:r>
                <w:rPr>
                  <w:rFonts w:ascii="Cambria Math" w:hAnsi="Cambria Math"/>
                </w:rPr>
                <m:t>P=</m:t>
              </m:r>
              <m:d>
                <m:dPr>
                  <m:begChr m:val="|"/>
                  <m:endChr m:val="|"/>
                  <m:ctrlPr>
                    <w:rPr>
                      <w:rFonts w:ascii="Cambria Math" w:hAnsi="Cambria Math"/>
                      <w:i/>
                    </w:rPr>
                  </m:ctrlPr>
                </m:dPr>
                <m:e>
                  <m:r>
                    <w:rPr>
                      <w:rFonts w:ascii="Cambria Math" w:hAnsi="Cambria Math"/>
                    </w:rPr>
                    <m:t>p(r,t)</m:t>
                  </m:r>
                </m:e>
              </m:d>
            </m:oMath>
          </w:p>
        </w:tc>
      </w:tr>
      <w:tr w:rsidR="006D1DED" w14:paraId="23FB139D" w14:textId="77777777" w:rsidTr="00323553">
        <w:tc>
          <w:tcPr>
            <w:tcW w:w="4414" w:type="dxa"/>
          </w:tcPr>
          <w:p w14:paraId="2C654AB0" w14:textId="77777777" w:rsidR="006D1DED" w:rsidRDefault="006D1DED" w:rsidP="00323553">
            <w:pPr>
              <w:spacing w:after="0" w:line="240" w:lineRule="auto"/>
              <w:jc w:val="both"/>
            </w:pPr>
            <w:r w:rsidRPr="00B27886">
              <w:rPr>
                <w:noProof/>
              </w:rPr>
              <w:drawing>
                <wp:inline distT="0" distB="0" distL="0" distR="0" wp14:anchorId="45646193" wp14:editId="370017F3">
                  <wp:extent cx="2674800" cy="2005200"/>
                  <wp:effectExtent l="0" t="0" r="0" b="0"/>
                  <wp:docPr id="1817" name="Imagen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4800" cy="2005200"/>
                          </a:xfrm>
                          <a:prstGeom prst="rect">
                            <a:avLst/>
                          </a:prstGeom>
                        </pic:spPr>
                      </pic:pic>
                    </a:graphicData>
                  </a:graphic>
                </wp:inline>
              </w:drawing>
            </w:r>
          </w:p>
        </w:tc>
        <w:tc>
          <w:tcPr>
            <w:tcW w:w="4414" w:type="dxa"/>
          </w:tcPr>
          <w:p w14:paraId="44EF1B67" w14:textId="77777777" w:rsidR="006D1DED" w:rsidRDefault="006D1DED" w:rsidP="00323553">
            <w:pPr>
              <w:spacing w:after="0" w:line="240" w:lineRule="auto"/>
              <w:jc w:val="both"/>
            </w:pPr>
            <w:r w:rsidRPr="00B27886">
              <w:rPr>
                <w:noProof/>
              </w:rPr>
              <w:drawing>
                <wp:inline distT="0" distB="0" distL="0" distR="0" wp14:anchorId="19A38D10" wp14:editId="326752BD">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4800" cy="2005200"/>
                          </a:xfrm>
                          <a:prstGeom prst="rect">
                            <a:avLst/>
                          </a:prstGeom>
                        </pic:spPr>
                      </pic:pic>
                    </a:graphicData>
                  </a:graphic>
                </wp:inline>
              </w:drawing>
            </w:r>
          </w:p>
        </w:tc>
      </w:tr>
    </w:tbl>
    <w:p w14:paraId="4E572A2A"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7C118EF3" w14:textId="77777777" w:rsidTr="00323553">
        <w:tc>
          <w:tcPr>
            <w:tcW w:w="8828" w:type="dxa"/>
          </w:tcPr>
          <w:p w14:paraId="00F96E85" w14:textId="77777777" w:rsidR="006D1DED" w:rsidRDefault="006D1DED" w:rsidP="00323553">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1FB5D6B4" w14:textId="77777777" w:rsidTr="00323553">
        <w:tc>
          <w:tcPr>
            <w:tcW w:w="8828" w:type="dxa"/>
          </w:tcPr>
          <w:p w14:paraId="48A5E7AE" w14:textId="77777777" w:rsidR="006D1DED" w:rsidRDefault="006D1DED" w:rsidP="00323553">
            <w:pPr>
              <w:spacing w:after="0" w:line="240" w:lineRule="auto"/>
              <w:jc w:val="center"/>
            </w:pPr>
            <w:r w:rsidRPr="00C00BC9">
              <w:rPr>
                <w:noProof/>
              </w:rPr>
              <w:drawing>
                <wp:inline distT="0" distB="0" distL="0" distR="0" wp14:anchorId="2DDC560D" wp14:editId="78DDF833">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4800" cy="2005200"/>
                          </a:xfrm>
                          <a:prstGeom prst="rect">
                            <a:avLst/>
                          </a:prstGeom>
                        </pic:spPr>
                      </pic:pic>
                    </a:graphicData>
                  </a:graphic>
                </wp:inline>
              </w:drawing>
            </w:r>
          </w:p>
        </w:tc>
      </w:tr>
    </w:tbl>
    <w:p w14:paraId="38422E5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1A701756" w14:textId="77777777" w:rsidTr="00323553">
        <w:tc>
          <w:tcPr>
            <w:tcW w:w="8828" w:type="dxa"/>
          </w:tcPr>
          <w:p w14:paraId="5DF85209" w14:textId="77777777" w:rsidR="006D1DED" w:rsidRDefault="006D1DED" w:rsidP="00323553">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6DC8B996" w14:textId="77777777" w:rsidTr="00323553">
        <w:tc>
          <w:tcPr>
            <w:tcW w:w="8828" w:type="dxa"/>
          </w:tcPr>
          <w:p w14:paraId="593BFF94" w14:textId="47C1BA3C" w:rsidR="006D1DED" w:rsidRDefault="006D1DED" w:rsidP="00323553">
            <w:pPr>
              <w:spacing w:after="0" w:line="240" w:lineRule="auto"/>
              <w:jc w:val="center"/>
            </w:pPr>
            <w:r w:rsidRPr="006D1DED">
              <w:rPr>
                <w:noProof/>
              </w:rPr>
              <w:drawing>
                <wp:inline distT="0" distB="0" distL="0" distR="0" wp14:anchorId="6E126D28" wp14:editId="53F27DCF">
                  <wp:extent cx="5612130" cy="2736215"/>
                  <wp:effectExtent l="0" t="0" r="762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736215"/>
                          </a:xfrm>
                          <a:prstGeom prst="rect">
                            <a:avLst/>
                          </a:prstGeom>
                        </pic:spPr>
                      </pic:pic>
                    </a:graphicData>
                  </a:graphic>
                </wp:inline>
              </w:drawing>
            </w:r>
          </w:p>
        </w:tc>
      </w:tr>
    </w:tbl>
    <w:p w14:paraId="35889830" w14:textId="1B8EAC97" w:rsidR="00B27886" w:rsidRDefault="00B27886" w:rsidP="00FF7855">
      <w:pPr>
        <w:spacing w:after="0" w:line="240" w:lineRule="auto"/>
        <w:jc w:val="both"/>
      </w:pPr>
    </w:p>
    <w:p w14:paraId="4B7FE888" w14:textId="050894C8" w:rsidR="006D1DED" w:rsidRDefault="006D1DED" w:rsidP="00FF7855">
      <w:pPr>
        <w:spacing w:after="0" w:line="240" w:lineRule="auto"/>
        <w:jc w:val="both"/>
      </w:pPr>
    </w:p>
    <w:p w14:paraId="35407B4C" w14:textId="0AA26DE7" w:rsidR="006D1DED" w:rsidRDefault="00172999" w:rsidP="00FF7855">
      <w:pPr>
        <w:spacing w:after="0" w:line="240" w:lineRule="auto"/>
        <w:jc w:val="both"/>
      </w:pPr>
      <w:r>
        <w:lastRenderedPageBreak/>
        <w:t xml:space="preserve">Podemos repetir nuevamente la amplitud de presión es </w:t>
      </w:r>
    </w:p>
    <w:p w14:paraId="4EDF9D15" w14:textId="739A19A0" w:rsidR="00172999" w:rsidRDefault="00172999" w:rsidP="00FF7855">
      <w:pPr>
        <w:spacing w:after="0" w:line="240" w:lineRule="auto"/>
        <w:jc w:val="both"/>
      </w:pPr>
    </w:p>
    <w:p w14:paraId="7CFBC452" w14:textId="77777777" w:rsidR="00172999" w:rsidRDefault="00172999" w:rsidP="00172999">
      <w:pPr>
        <w:spacing w:after="0" w:line="240" w:lineRule="auto"/>
        <w:jc w:val="both"/>
      </w:pPr>
      <m:oMathPara>
        <m:oMath>
          <m:r>
            <w:rPr>
              <w:rFonts w:ascii="Cambria Math" w:hAnsi="Cambria Math"/>
            </w:rPr>
            <m:t>P=</m:t>
          </m:r>
          <m:d>
            <m:dPr>
              <m:begChr m:val="|"/>
              <m:endChr m:val="|"/>
              <m:ctrlPr>
                <w:rPr>
                  <w:rFonts w:ascii="Cambria Math" w:hAnsi="Cambria Math"/>
                  <w:i/>
                </w:rPr>
              </m:ctrlPr>
            </m:dPr>
            <m:e>
              <m:r>
                <w:rPr>
                  <w:rFonts w:ascii="Cambria Math" w:hAnsi="Cambria Math"/>
                </w:rPr>
                <m:t>p(r,t)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61A771ED" w14:textId="77777777" w:rsidR="00172999" w:rsidRDefault="00172999" w:rsidP="00172999">
      <w:pPr>
        <w:spacing w:after="0" w:line="240" w:lineRule="auto"/>
        <w:jc w:val="both"/>
      </w:pPr>
    </w:p>
    <w:p w14:paraId="69674F02" w14:textId="2979A888" w:rsidR="00172999" w:rsidRDefault="00172999" w:rsidP="00172999">
      <w:pPr>
        <w:spacing w:after="0" w:line="240" w:lineRule="auto"/>
        <w:jc w:val="both"/>
      </w:pPr>
      <m:oMathPara>
        <m:oMath>
          <m:r>
            <w:rPr>
              <w:rFonts w:ascii="Cambria Math" w:hAnsi="Cambria Math"/>
            </w:rPr>
            <m:t>P=</m:t>
          </m:r>
          <m:d>
            <m:dPr>
              <m:begChr m:val="|"/>
              <m:endChr m:val="|"/>
              <m:ctrlPr>
                <w:rPr>
                  <w:rFonts w:ascii="Cambria Math" w:hAnsi="Cambria Math"/>
                  <w:i/>
                </w:rPr>
              </m:ctrlPr>
            </m:dPr>
            <m:e>
              <m:r>
                <w:rPr>
                  <w:rFonts w:ascii="Cambria Math" w:hAnsi="Cambria Math"/>
                </w:rPr>
                <m:t>p(r,t)</m:t>
              </m:r>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den>
          </m:f>
        </m:oMath>
      </m:oMathPara>
    </w:p>
    <w:p w14:paraId="79D5F7A6" w14:textId="77777777" w:rsidR="00172999" w:rsidRDefault="00172999" w:rsidP="00FF7855">
      <w:pPr>
        <w:spacing w:after="0" w:line="240" w:lineRule="auto"/>
        <w:jc w:val="both"/>
      </w:pPr>
    </w:p>
    <w:p w14:paraId="3A8F5347" w14:textId="167519C2" w:rsidR="006D1DED" w:rsidRDefault="00172999" w:rsidP="00FF7855">
      <w:pPr>
        <w:spacing w:after="0" w:line="240" w:lineRule="auto"/>
        <w:jc w:val="both"/>
      </w:pPr>
      <w:r>
        <w:t>El valor RMS entonces es</w:t>
      </w:r>
    </w:p>
    <w:p w14:paraId="6FBB7C16" w14:textId="069445EA" w:rsidR="00B27886" w:rsidRDefault="00B27886" w:rsidP="00FF7855">
      <w:pPr>
        <w:spacing w:after="0" w:line="240" w:lineRule="auto"/>
        <w:jc w:val="both"/>
      </w:pPr>
    </w:p>
    <w:p w14:paraId="40D066B4" w14:textId="2BDEF567" w:rsidR="00172999" w:rsidRDefault="00393272" w:rsidP="00172999">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p(r,t)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014AE778" w14:textId="319EA8AF" w:rsidR="00B27886" w:rsidRDefault="00B27886" w:rsidP="00FF7855">
      <w:pPr>
        <w:spacing w:after="0" w:line="240" w:lineRule="auto"/>
        <w:jc w:val="both"/>
      </w:pPr>
    </w:p>
    <w:p w14:paraId="2EB9FCFF" w14:textId="2CE85E3D" w:rsidR="00B27886" w:rsidRDefault="00172999" w:rsidP="00FF7855">
      <w:pPr>
        <w:spacing w:after="0" w:line="240" w:lineRule="auto"/>
        <w:jc w:val="both"/>
      </w:pPr>
      <w:r>
        <w:t>La intensidad sonora es</w:t>
      </w:r>
    </w:p>
    <w:p w14:paraId="719C79B3" w14:textId="1AF5B414" w:rsidR="00172999" w:rsidRDefault="00172999" w:rsidP="00FF7855">
      <w:pPr>
        <w:spacing w:after="0" w:line="240" w:lineRule="auto"/>
        <w:jc w:val="both"/>
      </w:pPr>
    </w:p>
    <w:p w14:paraId="13527C55" w14:textId="77777777"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oMath>
      </m:oMathPara>
    </w:p>
    <w:p w14:paraId="1054A1A5" w14:textId="19C9E091" w:rsidR="00B27886" w:rsidRDefault="00B27886" w:rsidP="00FF7855">
      <w:pPr>
        <w:spacing w:after="0" w:line="240" w:lineRule="auto"/>
        <w:jc w:val="both"/>
      </w:pPr>
    </w:p>
    <w:p w14:paraId="70B8DD8C" w14:textId="14915A09" w:rsidR="00B27886" w:rsidRDefault="00172999" w:rsidP="00FF7855">
      <w:pPr>
        <w:spacing w:after="0" w:line="240" w:lineRule="auto"/>
        <w:jc w:val="both"/>
      </w:pPr>
      <w:r>
        <w:t xml:space="preserve">Reemplazamos </w:t>
      </w:r>
    </w:p>
    <w:p w14:paraId="2F3A3D5A" w14:textId="68506FF2" w:rsidR="00B27886" w:rsidRDefault="00B27886" w:rsidP="00FF7855">
      <w:pPr>
        <w:spacing w:after="0" w:line="240" w:lineRule="auto"/>
        <w:jc w:val="both"/>
      </w:pPr>
    </w:p>
    <w:p w14:paraId="098D9F1A" w14:textId="67F04179"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e>
                  </m:d>
                </m:e>
                <m:sup>
                  <m:r>
                    <w:rPr>
                      <w:rFonts w:ascii="Cambria Math" w:hAnsi="Cambria Math"/>
                    </w:rPr>
                    <m:t>2</m:t>
                  </m:r>
                </m:sup>
              </m:s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0E39757" w14:textId="6631CB2E" w:rsidR="00B27886" w:rsidRDefault="00B27886" w:rsidP="00FF7855">
      <w:pPr>
        <w:spacing w:after="0" w:line="240" w:lineRule="auto"/>
        <w:jc w:val="both"/>
      </w:pPr>
    </w:p>
    <w:p w14:paraId="1F4C972E" w14:textId="648DCB63" w:rsidR="00B27886" w:rsidRDefault="00172999" w:rsidP="00FF7855">
      <w:pPr>
        <w:spacing w:after="0" w:line="240" w:lineRule="auto"/>
        <w:jc w:val="both"/>
      </w:pPr>
      <w:r>
        <w:t>Si volvemos a la definición de intensidad sonora</w:t>
      </w:r>
    </w:p>
    <w:p w14:paraId="2EC08EBA" w14:textId="2C302F6B" w:rsidR="00172999" w:rsidRDefault="00172999" w:rsidP="00FF7855">
      <w:pPr>
        <w:spacing w:after="0" w:line="240" w:lineRule="auto"/>
        <w:jc w:val="both"/>
      </w:pPr>
    </w:p>
    <w:p w14:paraId="5F00978B" w14:textId="77777777" w:rsidR="00172999" w:rsidRDefault="00172999" w:rsidP="00172999">
      <w:pPr>
        <w:spacing w:after="0" w:line="240" w:lineRule="auto"/>
        <w:jc w:val="both"/>
      </w:pPr>
    </w:p>
    <w:p w14:paraId="34C2A9DB" w14:textId="6EDD03CA" w:rsidR="00172999" w:rsidRDefault="00172999" w:rsidP="00172999">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r>
            <w:rPr>
              <w:rFonts w:ascii="Cambria Math" w:eastAsiaTheme="minorEastAsia" w:hAnsi="Cambria Math"/>
            </w:rPr>
            <m:t>=</m:t>
          </m:r>
          <m:f>
            <m:fPr>
              <m:ctrlPr>
                <w:rPr>
                  <w:rFonts w:ascii="Cambria Math" w:hAnsi="Cambria Math"/>
                  <w:i/>
                </w:rPr>
              </m:ctrlPr>
            </m:fPr>
            <m:num>
              <m:r>
                <w:rPr>
                  <w:rFonts w:ascii="Cambria Math" w:hAnsi="Cambria Math"/>
                </w:rPr>
                <m:t>W</m:t>
              </m:r>
            </m:num>
            <m:den>
              <m:r>
                <w:rPr>
                  <w:rFonts w:ascii="Cambria Math" w:hAnsi="Cambria Math"/>
                </w:rPr>
                <m:t>∆S</m:t>
              </m:r>
            </m:den>
          </m:f>
        </m:oMath>
      </m:oMathPara>
    </w:p>
    <w:p w14:paraId="2AFB01CA" w14:textId="77777777" w:rsidR="00172999" w:rsidRDefault="00172999" w:rsidP="00172999">
      <w:pPr>
        <w:spacing w:after="0" w:line="240" w:lineRule="auto"/>
        <w:jc w:val="both"/>
      </w:pPr>
    </w:p>
    <w:p w14:paraId="4F97D80A" w14:textId="25277848" w:rsidR="00172999" w:rsidRDefault="00172999" w:rsidP="00FF7855">
      <w:pPr>
        <w:spacing w:after="0" w:line="240" w:lineRule="auto"/>
        <w:jc w:val="both"/>
      </w:pPr>
      <w:r>
        <w:t xml:space="preserve">El término  </w:t>
      </w:r>
      <m:oMath>
        <m:r>
          <w:rPr>
            <w:rFonts w:ascii="Cambria Math" w:hAnsi="Cambria Math"/>
          </w:rPr>
          <m:t>W=∆E/∆S</m:t>
        </m:r>
      </m:oMath>
      <w:r>
        <w:rPr>
          <w:rFonts w:eastAsiaTheme="minorEastAsia"/>
        </w:rPr>
        <w:t xml:space="preserve"> es la potencia sonora y entonces para ondas esféricas perfectas</w:t>
      </w:r>
    </w:p>
    <w:p w14:paraId="26EC4D4E" w14:textId="525E6953" w:rsidR="00172999" w:rsidRDefault="00172999" w:rsidP="00FF7855">
      <w:pPr>
        <w:spacing w:after="0" w:line="240" w:lineRule="auto"/>
        <w:jc w:val="both"/>
      </w:pPr>
    </w:p>
    <w:p w14:paraId="0AFB73A4" w14:textId="69BA1E52" w:rsidR="00172999" w:rsidRPr="00172999" w:rsidRDefault="00172999" w:rsidP="00FF7855">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10BFDD87" w14:textId="2BA24336" w:rsidR="00172999" w:rsidRDefault="00172999" w:rsidP="00FF7855">
      <w:pPr>
        <w:spacing w:after="0" w:line="240" w:lineRule="auto"/>
        <w:jc w:val="both"/>
      </w:pPr>
    </w:p>
    <w:p w14:paraId="0AF926D1" w14:textId="0949FBE2" w:rsidR="00172999" w:rsidRDefault="00172999" w:rsidP="00FF7855">
      <w:pPr>
        <w:spacing w:after="0" w:line="240" w:lineRule="auto"/>
        <w:jc w:val="both"/>
      </w:pPr>
      <w:r>
        <w:t xml:space="preserve">Donde </w:t>
      </w:r>
      <m:oMath>
        <m:r>
          <w:rPr>
            <w:rFonts w:ascii="Cambria Math" w:hAnsi="Cambria Math"/>
          </w:rPr>
          <m:t>∆S=4π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es el área de una esfera. Resumiremos esto en un conjunto de ecuaciones cuyos resultados son más generales</w:t>
      </w:r>
    </w:p>
    <w:p w14:paraId="6CD818D4" w14:textId="393D62D8" w:rsidR="00172999" w:rsidRDefault="00172999" w:rsidP="00FF7855">
      <w:pPr>
        <w:spacing w:after="0" w:line="240" w:lineRule="auto"/>
        <w:jc w:val="both"/>
      </w:pPr>
    </w:p>
    <w:p w14:paraId="0305CC9E" w14:textId="188C18D0" w:rsidR="00172999" w:rsidRDefault="00393272"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e>
              <m:e>
                <m:r>
                  <w:rPr>
                    <w:rFonts w:ascii="Cambria Math" w:hAnsi="Cambria Math"/>
                  </w:rPr>
                  <m:t>⟺</m:t>
                </m:r>
              </m:e>
              <m:e>
                <m:r>
                  <w:rPr>
                    <w:rFonts w:ascii="Cambria Math" w:hAnsi="Cambria Math"/>
                  </w:rPr>
                  <m:t>W=</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num>
                  <m:den>
                    <m:r>
                      <w:rPr>
                        <w:rFonts w:ascii="Cambria Math" w:hAnsi="Cambria Math"/>
                      </w:rPr>
                      <m:t>Q</m:t>
                    </m:r>
                  </m:den>
                </m:f>
              </m:e>
            </m:mr>
          </m:m>
        </m:oMath>
      </m:oMathPara>
    </w:p>
    <w:p w14:paraId="38B49037" w14:textId="020D56BD" w:rsidR="00172999" w:rsidRDefault="00172999" w:rsidP="00FF7855">
      <w:pPr>
        <w:spacing w:after="0" w:line="240" w:lineRule="auto"/>
        <w:jc w:val="both"/>
      </w:pPr>
    </w:p>
    <w:p w14:paraId="54C55272" w14:textId="5D3EF340" w:rsidR="00172999" w:rsidRDefault="00B72BD3" w:rsidP="00FF7855">
      <w:pPr>
        <w:spacing w:after="0" w:line="240" w:lineRule="auto"/>
        <w:jc w:val="both"/>
        <w:rPr>
          <w:rFonts w:eastAsiaTheme="minorEastAsia"/>
        </w:rPr>
      </w:pPr>
      <w:r>
        <w:t xml:space="preserve">Donde </w:t>
      </w:r>
      <m:oMath>
        <m:r>
          <w:rPr>
            <w:rFonts w:ascii="Cambria Math" w:hAnsi="Cambria Math"/>
          </w:rPr>
          <m:t>Q</m:t>
        </m:r>
      </m:oMath>
      <w:r>
        <w:rPr>
          <w:rFonts w:eastAsiaTheme="minorEastAsia"/>
        </w:rPr>
        <w:t xml:space="preserve"> es la directividad, que es en una primera aproximación un número que describe el patrón de radiación de energía sonora. En este punto no estamos en condiciones de realizar una definición generalizada de la directividad, lo veremos en capítulos posteriores. Sin </w:t>
      </w:r>
      <w:proofErr w:type="gramStart"/>
      <w:r>
        <w:rPr>
          <w:rFonts w:eastAsiaTheme="minorEastAsia"/>
        </w:rPr>
        <w:t>embargo</w:t>
      </w:r>
      <w:proofErr w:type="gramEnd"/>
      <w:r>
        <w:rPr>
          <w:rFonts w:eastAsiaTheme="minorEastAsia"/>
        </w:rPr>
        <w:t xml:space="preserve"> podemos decir de manera intuitiva que la directividad de una fuente puntual como lo que hemos visto hasta el momento </w:t>
      </w:r>
      <m:oMath>
        <m:r>
          <w:rPr>
            <w:rFonts w:ascii="Cambria Math" w:eastAsiaTheme="minorEastAsia" w:hAnsi="Cambria Math"/>
          </w:rPr>
          <m:t>Q = 1</m:t>
        </m:r>
      </m:oMath>
    </w:p>
    <w:p w14:paraId="6917BF46" w14:textId="4F11DD8F" w:rsidR="00B72BD3" w:rsidRDefault="00B72BD3" w:rsidP="00FF7855">
      <w:pPr>
        <w:spacing w:after="0" w:line="240" w:lineRule="auto"/>
        <w:jc w:val="both"/>
        <w:rPr>
          <w:rFonts w:eastAsiaTheme="minorEastAsia"/>
        </w:rPr>
      </w:pPr>
    </w:p>
    <w:p w14:paraId="7B6D9DD3" w14:textId="374C908E" w:rsidR="00B72BD3" w:rsidRDefault="00B72BD3" w:rsidP="00FF7855">
      <w:pPr>
        <w:spacing w:after="0" w:line="240" w:lineRule="auto"/>
        <w:jc w:val="both"/>
        <w:rPr>
          <w:rFonts w:eastAsiaTheme="minorEastAsia"/>
        </w:rPr>
      </w:pPr>
    </w:p>
    <w:p w14:paraId="0F525674" w14:textId="77777777" w:rsidR="00B72BD3" w:rsidRDefault="00B72BD3" w:rsidP="00FF7855">
      <w:pPr>
        <w:spacing w:after="0" w:line="240" w:lineRule="auto"/>
        <w:jc w:val="both"/>
      </w:pPr>
    </w:p>
    <w:p w14:paraId="53AAFB79" w14:textId="31F44A10" w:rsidR="00172999" w:rsidRDefault="00B72BD3" w:rsidP="00FF7855">
      <w:pPr>
        <w:spacing w:after="0" w:line="240" w:lineRule="auto"/>
        <w:jc w:val="both"/>
      </w:pPr>
      <w:r>
        <w:lastRenderedPageBreak/>
        <w:t>Para otros casos simples tenemos</w:t>
      </w:r>
    </w:p>
    <w:p w14:paraId="03CA2600" w14:textId="7D208DD6" w:rsidR="00B72BD3" w:rsidRDefault="00B72BD3" w:rsidP="00FF7855">
      <w:pPr>
        <w:spacing w:after="0" w:line="240" w:lineRule="auto"/>
        <w:jc w:val="both"/>
      </w:pPr>
    </w:p>
    <w:p w14:paraId="64EE41A7" w14:textId="75A0BBF7" w:rsidR="00B72BD3" w:rsidRDefault="00B72BD3" w:rsidP="00FF7855">
      <w:pPr>
        <w:spacing w:after="0" w:line="240" w:lineRule="auto"/>
        <w:jc w:val="both"/>
      </w:pPr>
      <w:r>
        <w:rPr>
          <w:noProof/>
        </w:rPr>
        <w:drawing>
          <wp:inline distT="0" distB="0" distL="0" distR="0" wp14:anchorId="14F17425" wp14:editId="3DEAD957">
            <wp:extent cx="5606415" cy="155638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415" cy="1556385"/>
                    </a:xfrm>
                    <a:prstGeom prst="rect">
                      <a:avLst/>
                    </a:prstGeom>
                    <a:noFill/>
                    <a:ln>
                      <a:noFill/>
                    </a:ln>
                  </pic:spPr>
                </pic:pic>
              </a:graphicData>
            </a:graphic>
          </wp:inline>
        </w:drawing>
      </w:r>
    </w:p>
    <w:p w14:paraId="421CB02F" w14:textId="5306B6AA" w:rsidR="00172999" w:rsidRDefault="00172999" w:rsidP="00FF7855">
      <w:pPr>
        <w:spacing w:after="0" w:line="240" w:lineRule="auto"/>
        <w:jc w:val="both"/>
      </w:pPr>
    </w:p>
    <w:p w14:paraId="439A7E7C" w14:textId="6B5CBF2A" w:rsidR="00B72BD3" w:rsidRDefault="00B72BD3" w:rsidP="00B72BD3">
      <w:pPr>
        <w:spacing w:after="0" w:line="240" w:lineRule="auto"/>
        <w:jc w:val="center"/>
      </w:pPr>
      <w:r>
        <w:rPr>
          <w:noProof/>
        </w:rPr>
        <mc:AlternateContent>
          <mc:Choice Requires="wps">
            <w:drawing>
              <wp:anchor distT="0" distB="0" distL="114300" distR="114300" simplePos="0" relativeHeight="251731968" behindDoc="0" locked="0" layoutInCell="1" allowOverlap="1" wp14:anchorId="601EAC5C" wp14:editId="3A0EBC9A">
                <wp:simplePos x="0" y="0"/>
                <wp:positionH relativeFrom="column">
                  <wp:posOffset>3698694</wp:posOffset>
                </wp:positionH>
                <wp:positionV relativeFrom="paragraph">
                  <wp:posOffset>405765</wp:posOffset>
                </wp:positionV>
                <wp:extent cx="778329" cy="4191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778329" cy="419100"/>
                        </a:xfrm>
                        <a:prstGeom prst="rect">
                          <a:avLst/>
                        </a:prstGeom>
                        <a:noFill/>
                        <a:ln w="6350">
                          <a:noFill/>
                        </a:ln>
                      </wps:spPr>
                      <wps:txbx>
                        <w:txbxContent>
                          <w:p w14:paraId="1442781F" w14:textId="62662DB8" w:rsidR="00CB4E38" w:rsidRDefault="00CB4E38">
                            <m:oMathPara>
                              <m:oMath>
                                <m:r>
                                  <w:rPr>
                                    <w:rFonts w:ascii="Cambria Math" w:hAnsi="Cambria Math"/>
                                  </w:rPr>
                                  <m:t>Q =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EAC5C" id="Cuadro de texto 57" o:spid="_x0000_s1096" type="#_x0000_t202" style="position:absolute;left:0;text-align:left;margin-left:291.25pt;margin-top:31.95pt;width:61.3pt;height:3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" filled="f" stroked="f" strokeweight=".5pt">
                <v:textbox>
                  <w:txbxContent>
                    <w:p w14:paraId="1442781F" w14:textId="62662DB8" w:rsidR="00CB4E38" w:rsidRDefault="00CB4E38">
                      <m:oMathPara>
                        <m:oMath>
                          <m:r>
                            <w:rPr>
                              <w:rFonts w:ascii="Cambria Math" w:hAnsi="Cambria Math"/>
                            </w:rPr>
                            <m:t>Q = ?</m:t>
                          </m:r>
                        </m:oMath>
                      </m:oMathPara>
                    </w:p>
                  </w:txbxContent>
                </v:textbox>
              </v:shape>
            </w:pict>
          </mc:Fallback>
        </mc:AlternateContent>
      </w:r>
      <w:r>
        <w:rPr>
          <w:noProof/>
        </w:rPr>
        <w:drawing>
          <wp:inline distT="0" distB="0" distL="0" distR="0" wp14:anchorId="2CBEA8C7" wp14:editId="208161F4">
            <wp:extent cx="2192400" cy="2109600"/>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2400" cy="2109600"/>
                    </a:xfrm>
                    <a:prstGeom prst="rect">
                      <a:avLst/>
                    </a:prstGeom>
                    <a:noFill/>
                    <a:ln>
                      <a:noFill/>
                    </a:ln>
                  </pic:spPr>
                </pic:pic>
              </a:graphicData>
            </a:graphic>
          </wp:inline>
        </w:drawing>
      </w:r>
    </w:p>
    <w:p w14:paraId="456BD832" w14:textId="5551DE77" w:rsidR="00B72BD3" w:rsidRDefault="00B72BD3" w:rsidP="00FF7855">
      <w:pPr>
        <w:spacing w:after="0" w:line="240" w:lineRule="auto"/>
        <w:jc w:val="both"/>
      </w:pPr>
    </w:p>
    <w:p w14:paraId="40D04F13" w14:textId="1C9E4321" w:rsidR="00B72BD3" w:rsidRDefault="002158CB" w:rsidP="00FF7855">
      <w:pPr>
        <w:spacing w:after="0" w:line="240" w:lineRule="auto"/>
        <w:jc w:val="both"/>
      </w:pPr>
      <w:r>
        <w:t>Recordemos además que</w:t>
      </w:r>
    </w:p>
    <w:p w14:paraId="7E8200BB" w14:textId="5C630B88" w:rsidR="002158CB" w:rsidRDefault="002158CB" w:rsidP="00FF7855">
      <w:pPr>
        <w:spacing w:after="0" w:line="240" w:lineRule="auto"/>
        <w:jc w:val="both"/>
      </w:pPr>
    </w:p>
    <w:p w14:paraId="5EBE3526" w14:textId="4D7F1667" w:rsidR="002158CB" w:rsidRDefault="00393272"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e>
                <m:r>
                  <w:rPr>
                    <w:rFonts w:ascii="Cambria Math" w:hAnsi="Cambria Math"/>
                  </w:rPr>
                  <m:t>⟺</m:t>
                </m:r>
              </m:e>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e>
            </m:mr>
          </m:m>
        </m:oMath>
      </m:oMathPara>
    </w:p>
    <w:p w14:paraId="64A28AC0" w14:textId="4AB1E4BB" w:rsidR="00B72BD3" w:rsidRDefault="00B72BD3" w:rsidP="00FF7855">
      <w:pPr>
        <w:spacing w:after="0" w:line="240" w:lineRule="auto"/>
        <w:jc w:val="both"/>
      </w:pPr>
    </w:p>
    <w:p w14:paraId="25A0B2E0" w14:textId="0129F208" w:rsidR="00B72BD3" w:rsidRDefault="00393272"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p(r,t)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18320710" w14:textId="25D46BA4" w:rsidR="00CC58E2" w:rsidRDefault="00CC58E2" w:rsidP="00CC58E2">
      <w:pPr>
        <w:spacing w:after="0" w:line="240" w:lineRule="auto"/>
        <w:jc w:val="both"/>
      </w:pPr>
    </w:p>
    <w:p w14:paraId="61324AEB" w14:textId="77777777" w:rsidR="00CC58E2" w:rsidRDefault="00CC58E2" w:rsidP="00CC58E2">
      <w:pPr>
        <w:spacing w:after="0" w:line="240" w:lineRule="auto"/>
        <w:jc w:val="both"/>
      </w:pPr>
    </w:p>
    <w:p w14:paraId="5245A303" w14:textId="1237A5B6" w:rsidR="00CC58E2" w:rsidRDefault="00CC58E2" w:rsidP="00CC58E2">
      <w:pPr>
        <w:pStyle w:val="Ttulo2"/>
        <w:numPr>
          <w:ilvl w:val="1"/>
          <w:numId w:val="1"/>
        </w:numPr>
      </w:pPr>
      <w:r>
        <w:t>Niveles</w:t>
      </w:r>
    </w:p>
    <w:p w14:paraId="548B9EC1" w14:textId="77777777" w:rsidR="00CC58E2" w:rsidRDefault="00CC58E2" w:rsidP="00CC58E2">
      <w:pPr>
        <w:spacing w:after="0" w:line="240" w:lineRule="auto"/>
        <w:jc w:val="both"/>
      </w:pPr>
    </w:p>
    <w:p w14:paraId="537D5499" w14:textId="576AAB2A" w:rsidR="00B72BD3" w:rsidRDefault="00CC58E2" w:rsidP="00FF7855">
      <w:pPr>
        <w:spacing w:after="0" w:line="240" w:lineRule="auto"/>
        <w:jc w:val="both"/>
      </w:pPr>
      <w:r>
        <w:t>Tanto para ondas planas como esféricas se definen los niveles como</w:t>
      </w:r>
    </w:p>
    <w:p w14:paraId="32355FF9" w14:textId="44AF94A5" w:rsidR="00CC58E2" w:rsidRDefault="00CC58E2" w:rsidP="00FF7855">
      <w:pPr>
        <w:spacing w:after="0" w:line="240" w:lineRule="auto"/>
        <w:jc w:val="both"/>
      </w:pPr>
    </w:p>
    <w:p w14:paraId="1EE658D5" w14:textId="1B4FD89E" w:rsidR="00CC58E2" w:rsidRDefault="00CC58E2" w:rsidP="00FF7855">
      <w:pPr>
        <w:spacing w:after="0" w:line="240" w:lineRule="auto"/>
        <w:jc w:val="both"/>
      </w:pPr>
      <w:r>
        <w:t>Nivel de Presión Sonora</w:t>
      </w:r>
    </w:p>
    <w:p w14:paraId="158FEB61" w14:textId="77777777" w:rsidR="00CC58E2" w:rsidRDefault="00CC58E2" w:rsidP="00FF7855">
      <w:pPr>
        <w:spacing w:after="0" w:line="240" w:lineRule="auto"/>
        <w:jc w:val="both"/>
      </w:pPr>
    </w:p>
    <w:p w14:paraId="08926E95" w14:textId="4F69BB07" w:rsidR="00B72BD3" w:rsidRPr="00CC58E2" w:rsidRDefault="00393272" w:rsidP="00FF7855">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e/>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(Pa)</m:t>
                </m:r>
              </m:e>
            </m:mr>
          </m:m>
        </m:oMath>
      </m:oMathPara>
    </w:p>
    <w:p w14:paraId="6F9E4545" w14:textId="77777777" w:rsidR="00CC58E2" w:rsidRDefault="00CC58E2" w:rsidP="00FF7855">
      <w:pPr>
        <w:spacing w:after="0" w:line="240" w:lineRule="auto"/>
        <w:jc w:val="both"/>
      </w:pPr>
    </w:p>
    <w:p w14:paraId="4060DD32" w14:textId="6BDEC340" w:rsidR="00B72BD3" w:rsidRDefault="00CC58E2" w:rsidP="00FF7855">
      <w:pPr>
        <w:spacing w:after="0" w:line="240" w:lineRule="auto"/>
        <w:jc w:val="both"/>
      </w:pPr>
      <w:r>
        <w:t>Nivel de Intensidad Sonora</w:t>
      </w:r>
    </w:p>
    <w:p w14:paraId="40B23FC6" w14:textId="77777777" w:rsidR="00CC58E2" w:rsidRDefault="00CC58E2" w:rsidP="00CC58E2">
      <w:pPr>
        <w:spacing w:after="0" w:line="240" w:lineRule="auto"/>
        <w:jc w:val="both"/>
      </w:pPr>
    </w:p>
    <w:p w14:paraId="114561E1" w14:textId="25F1D0A7" w:rsidR="00CC58E2" w:rsidRPr="00CC58E2" w:rsidRDefault="00393272" w:rsidP="00CC58E2">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e>
              <m:e/>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e>
            </m:mr>
          </m:m>
        </m:oMath>
      </m:oMathPara>
    </w:p>
    <w:p w14:paraId="469FD5EE" w14:textId="77777777" w:rsidR="00B72BD3" w:rsidRDefault="00B72BD3" w:rsidP="00FF7855">
      <w:pPr>
        <w:spacing w:after="0" w:line="240" w:lineRule="auto"/>
        <w:jc w:val="both"/>
      </w:pPr>
    </w:p>
    <w:p w14:paraId="5F3E792C" w14:textId="781670A8" w:rsidR="00CC58E2" w:rsidRDefault="00CC58E2" w:rsidP="00CC58E2">
      <w:pPr>
        <w:spacing w:after="0" w:line="240" w:lineRule="auto"/>
        <w:jc w:val="both"/>
      </w:pPr>
      <w:r>
        <w:t>Nivel de Potencia Sonora</w:t>
      </w:r>
    </w:p>
    <w:p w14:paraId="7ABB78E1" w14:textId="77777777" w:rsidR="00CC58E2" w:rsidRDefault="00CC58E2" w:rsidP="00CC58E2">
      <w:pPr>
        <w:spacing w:after="0" w:line="240" w:lineRule="auto"/>
        <w:jc w:val="both"/>
      </w:pPr>
    </w:p>
    <w:p w14:paraId="05193F29" w14:textId="18C42BA1" w:rsidR="00CC58E2" w:rsidRPr="00CC58E2" w:rsidRDefault="00393272" w:rsidP="00CC58E2">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e>
              <m:e/>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e>
            </m:mr>
          </m:m>
        </m:oMath>
      </m:oMathPara>
    </w:p>
    <w:p w14:paraId="4BFFC372" w14:textId="77777777" w:rsidR="00172999" w:rsidRDefault="00172999" w:rsidP="00FF7855">
      <w:pPr>
        <w:spacing w:after="0" w:line="240" w:lineRule="auto"/>
        <w:jc w:val="both"/>
      </w:pPr>
    </w:p>
    <w:p w14:paraId="7A369756" w14:textId="3E099EB0" w:rsidR="00B27886" w:rsidRDefault="00CC58E2" w:rsidP="00FF7855">
      <w:pPr>
        <w:spacing w:after="0" w:line="240" w:lineRule="auto"/>
        <w:jc w:val="both"/>
      </w:pPr>
      <w:r>
        <w:t>Las cantidades de referencia están asociadas con los umbrales auditivos de los seres humanos</w:t>
      </w:r>
    </w:p>
    <w:p w14:paraId="4A025B65" w14:textId="5778FE6B" w:rsidR="00CC58E2" w:rsidRDefault="00CC58E2" w:rsidP="00FF7855">
      <w:pPr>
        <w:spacing w:after="0" w:line="240" w:lineRule="auto"/>
        <w:jc w:val="both"/>
      </w:pPr>
    </w:p>
    <w:p w14:paraId="57C528B6" w14:textId="04661F85" w:rsidR="00CC58E2" w:rsidRDefault="00CC58E2" w:rsidP="00FF7855">
      <w:pPr>
        <w:spacing w:after="0" w:line="240" w:lineRule="auto"/>
        <w:jc w:val="both"/>
      </w:pPr>
    </w:p>
    <w:p w14:paraId="49FDFF0B" w14:textId="77777777" w:rsidR="00CC58E2" w:rsidRDefault="00CC58E2" w:rsidP="00CC58E2">
      <w:pPr>
        <w:spacing w:after="0" w:line="240" w:lineRule="auto"/>
        <w:jc w:val="both"/>
      </w:pPr>
    </w:p>
    <w:p w14:paraId="302E1ECA" w14:textId="391B76E2" w:rsidR="00CC58E2" w:rsidRDefault="002C4BFA" w:rsidP="00CC58E2">
      <w:pPr>
        <w:pStyle w:val="Ttulo2"/>
        <w:numPr>
          <w:ilvl w:val="1"/>
          <w:numId w:val="1"/>
        </w:numPr>
      </w:pPr>
      <w:r>
        <w:t>Impedancia Acústica Específica</w:t>
      </w:r>
    </w:p>
    <w:p w14:paraId="74600465" w14:textId="77777777" w:rsidR="00CC58E2" w:rsidRDefault="00CC58E2" w:rsidP="00CC58E2">
      <w:pPr>
        <w:spacing w:after="0" w:line="240" w:lineRule="auto"/>
        <w:jc w:val="both"/>
      </w:pPr>
    </w:p>
    <w:p w14:paraId="5CD3F221" w14:textId="7D9BB1EA" w:rsidR="00CC58E2" w:rsidRDefault="002C4BFA" w:rsidP="00FF7855">
      <w:pPr>
        <w:spacing w:after="0" w:line="240" w:lineRule="auto"/>
        <w:jc w:val="both"/>
      </w:pPr>
      <w:r>
        <w:t>En términos generales podemos definir impedancia acústica específica como la razón entre la presión sonora y la velocidad de partículas</w:t>
      </w:r>
    </w:p>
    <w:p w14:paraId="7F87AFCC" w14:textId="13700FA9" w:rsidR="00CC58E2" w:rsidRDefault="00CC58E2" w:rsidP="00FF7855">
      <w:pPr>
        <w:spacing w:after="0" w:line="240" w:lineRule="auto"/>
        <w:jc w:val="both"/>
      </w:pPr>
    </w:p>
    <w:p w14:paraId="4D158542" w14:textId="0DC9EA55" w:rsidR="00CC58E2" w:rsidRPr="002C4BFA" w:rsidRDefault="002C4BFA" w:rsidP="00FF7855">
      <w:pPr>
        <w:spacing w:after="0" w:line="24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oMath>
      </m:oMathPara>
    </w:p>
    <w:p w14:paraId="78DABF57" w14:textId="7AEB73C6" w:rsidR="00CC58E2" w:rsidRDefault="00CC58E2" w:rsidP="00FF7855">
      <w:pPr>
        <w:spacing w:after="0" w:line="240" w:lineRule="auto"/>
        <w:jc w:val="both"/>
      </w:pPr>
    </w:p>
    <w:p w14:paraId="35C566D8" w14:textId="2BA7F3B7" w:rsidR="00CC58E2" w:rsidRDefault="002C4BFA" w:rsidP="00FF7855">
      <w:pPr>
        <w:spacing w:after="0" w:line="240" w:lineRule="auto"/>
        <w:jc w:val="both"/>
      </w:pPr>
      <w:r>
        <w:t>Desde aquí podemos definir impedancia mecánica como la razón entre la fuerza y la velocidad de partículas</w:t>
      </w:r>
    </w:p>
    <w:p w14:paraId="3F21165F" w14:textId="7364140C" w:rsidR="00CC58E2" w:rsidRDefault="00CC58E2" w:rsidP="00FF7855">
      <w:pPr>
        <w:spacing w:after="0" w:line="240" w:lineRule="auto"/>
        <w:jc w:val="both"/>
      </w:pPr>
    </w:p>
    <w:p w14:paraId="04E0E050" w14:textId="15BE1549" w:rsidR="002C4BFA" w:rsidRPr="002C4BFA" w:rsidRDefault="00393272" w:rsidP="002C4BFA">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Sp</m:t>
              </m:r>
            </m:num>
            <m:den>
              <m:r>
                <w:rPr>
                  <w:rFonts w:ascii="Cambria Math" w:hAnsi="Cambria Math"/>
                </w:rPr>
                <m:t>u</m:t>
              </m:r>
            </m:den>
          </m:f>
          <m:r>
            <w:rPr>
              <w:rFonts w:ascii="Cambria Math" w:hAnsi="Cambria Math"/>
            </w:rPr>
            <m:t>=Sz</m:t>
          </m:r>
        </m:oMath>
      </m:oMathPara>
    </w:p>
    <w:p w14:paraId="616212E2" w14:textId="0A7B5221" w:rsidR="00CC58E2" w:rsidRDefault="00CC58E2" w:rsidP="00FF7855">
      <w:pPr>
        <w:spacing w:after="0" w:line="240" w:lineRule="auto"/>
        <w:jc w:val="both"/>
      </w:pPr>
    </w:p>
    <w:p w14:paraId="380A704A" w14:textId="541F2682" w:rsidR="00CC58E2" w:rsidRDefault="002C4BFA" w:rsidP="00FF7855">
      <w:pPr>
        <w:spacing w:after="0" w:line="240" w:lineRule="auto"/>
        <w:jc w:val="both"/>
      </w:pPr>
      <w:r>
        <w:t>Finalmente tenemos la impedancia acústica como la razón entre presión y velocidad volumétrica</w:t>
      </w:r>
    </w:p>
    <w:p w14:paraId="4420791B" w14:textId="06E1FE74" w:rsidR="00CC58E2" w:rsidRDefault="00CC58E2" w:rsidP="00FF7855">
      <w:pPr>
        <w:spacing w:after="0" w:line="240" w:lineRule="auto"/>
        <w:jc w:val="both"/>
      </w:pPr>
    </w:p>
    <w:p w14:paraId="35C4E392" w14:textId="10D19B01" w:rsidR="002C4BFA" w:rsidRPr="00323553" w:rsidRDefault="00393272" w:rsidP="002C4BF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Su</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S</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m:t>
                  </m:r>
                </m:sub>
              </m:sSub>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p w14:paraId="54344204" w14:textId="77777777" w:rsidR="00323553" w:rsidRPr="002C4BFA" w:rsidRDefault="00323553" w:rsidP="002C4BFA">
      <w:pPr>
        <w:spacing w:after="0" w:line="240" w:lineRule="auto"/>
        <w:jc w:val="both"/>
        <w:rPr>
          <w:iCs/>
        </w:rPr>
      </w:pPr>
    </w:p>
    <w:p w14:paraId="15D762BD" w14:textId="79C1DB08" w:rsidR="00323553" w:rsidRDefault="00323553" w:rsidP="00323553">
      <w:pPr>
        <w:pStyle w:val="Ttulo2"/>
        <w:numPr>
          <w:ilvl w:val="2"/>
          <w:numId w:val="1"/>
        </w:numPr>
      </w:pPr>
      <w:r>
        <w:t>Impedancia Acústica Específica Ondas Planas</w:t>
      </w:r>
    </w:p>
    <w:p w14:paraId="43841C1A" w14:textId="77777777" w:rsidR="00323553" w:rsidRDefault="00323553" w:rsidP="00FF7855">
      <w:pPr>
        <w:spacing w:after="0" w:line="240" w:lineRule="auto"/>
        <w:jc w:val="both"/>
      </w:pPr>
    </w:p>
    <w:p w14:paraId="15E0E68C" w14:textId="5BC2C6FD" w:rsidR="002C4BFA" w:rsidRDefault="002C4BFA" w:rsidP="00FF7855">
      <w:pPr>
        <w:spacing w:after="0" w:line="240" w:lineRule="auto"/>
        <w:jc w:val="both"/>
      </w:pPr>
      <w:r>
        <w:t>Analizaremos en primer lugar ondas planas, en términos generalizados tenemos</w:t>
      </w:r>
    </w:p>
    <w:p w14:paraId="56EDBB68" w14:textId="77777777" w:rsidR="002C4BFA" w:rsidRDefault="002C4BFA" w:rsidP="002C4BFA">
      <w:pPr>
        <w:spacing w:after="0" w:line="240" w:lineRule="auto"/>
        <w:jc w:val="both"/>
      </w:pPr>
    </w:p>
    <w:p w14:paraId="793B753F" w14:textId="77777777" w:rsidR="002C4BFA" w:rsidRDefault="002C4BFA" w:rsidP="002C4BFA">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790DE460" w14:textId="77777777" w:rsidR="002C4BFA" w:rsidRDefault="002C4BFA" w:rsidP="002C4BFA">
      <w:pPr>
        <w:spacing w:after="0" w:line="240" w:lineRule="auto"/>
        <w:jc w:val="both"/>
      </w:pPr>
    </w:p>
    <w:p w14:paraId="24FF25B2" w14:textId="77777777" w:rsidR="002C4BFA" w:rsidRDefault="00393272" w:rsidP="002C4BFA">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B55EA04" w14:textId="77777777" w:rsidR="002C4BFA" w:rsidRDefault="002C4BFA" w:rsidP="002C4BFA">
      <w:pPr>
        <w:spacing w:after="0" w:line="240" w:lineRule="auto"/>
        <w:jc w:val="both"/>
      </w:pPr>
    </w:p>
    <w:p w14:paraId="59FF78D0" w14:textId="77777777" w:rsidR="002C4BFA" w:rsidRDefault="00393272" w:rsidP="002C4BFA">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EFB70E9" w14:textId="7F276A24" w:rsidR="00CC58E2" w:rsidRDefault="00CC58E2" w:rsidP="00FF7855">
      <w:pPr>
        <w:spacing w:after="0" w:line="240" w:lineRule="auto"/>
        <w:jc w:val="both"/>
      </w:pPr>
    </w:p>
    <w:p w14:paraId="261FDC91" w14:textId="09FDDA8A" w:rsidR="00CC58E2" w:rsidRDefault="002C4BFA" w:rsidP="00FF7855">
      <w:pPr>
        <w:spacing w:after="0" w:line="240" w:lineRule="auto"/>
        <w:jc w:val="both"/>
      </w:pPr>
      <w:r>
        <w:t>Y calcularemos la velocidad de partículas usando la ecuación de fuerza de Euler</w:t>
      </w:r>
    </w:p>
    <w:p w14:paraId="3004260B" w14:textId="2A343303" w:rsidR="00CC58E2" w:rsidRDefault="00CC58E2" w:rsidP="00FF7855">
      <w:pPr>
        <w:spacing w:after="0" w:line="240" w:lineRule="auto"/>
        <w:jc w:val="both"/>
      </w:pPr>
    </w:p>
    <w:p w14:paraId="30BBFDB9" w14:textId="77777777" w:rsidR="002C4BFA" w:rsidRDefault="00393272"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2F95CAB7" w14:textId="208E930B" w:rsidR="00CC58E2" w:rsidRDefault="00CC58E2" w:rsidP="00FF7855">
      <w:pPr>
        <w:spacing w:after="0" w:line="240" w:lineRule="auto"/>
        <w:jc w:val="both"/>
      </w:pPr>
    </w:p>
    <w:p w14:paraId="18ABC831" w14:textId="40ED7E55" w:rsidR="00CC58E2" w:rsidRDefault="00242A43" w:rsidP="00FF7855">
      <w:pPr>
        <w:spacing w:after="0" w:line="240" w:lineRule="auto"/>
        <w:jc w:val="both"/>
      </w:pPr>
      <w:r>
        <w:t>P</w:t>
      </w:r>
      <w:r w:rsidR="002C4BFA">
        <w:t>ara el caso de ondas planas en una dimensión</w:t>
      </w:r>
    </w:p>
    <w:p w14:paraId="57639B9D" w14:textId="2355CADA" w:rsidR="00CC58E2" w:rsidRDefault="00CC58E2" w:rsidP="00FF7855">
      <w:pPr>
        <w:spacing w:after="0" w:line="240" w:lineRule="auto"/>
        <w:jc w:val="both"/>
      </w:pPr>
    </w:p>
    <w:p w14:paraId="261F0AD2" w14:textId="5295D229" w:rsidR="002C4BFA" w:rsidRDefault="00393272"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rPr>
              </m:ctrlPr>
            </m:fPr>
            <m:num>
              <m:r>
                <m:rPr>
                  <m:sty m:val="p"/>
                </m:rPr>
                <w:rPr>
                  <w:rFonts w:ascii="Cambria Math" w:hAnsi="Cambria Math"/>
                </w:rPr>
                <m:t>∂</m:t>
              </m:r>
              <m:r>
                <w:rPr>
                  <w:rFonts w:ascii="Cambria Math" w:hAnsi="Cambria Math" w:cs="Arial"/>
                </w:rPr>
                <m:t>p</m:t>
              </m:r>
            </m:num>
            <m:den>
              <m:r>
                <w:rPr>
                  <w:rFonts w:ascii="Cambria Math" w:hAnsi="Cambria Math"/>
                </w:rPr>
                <m:t>∂x</m:t>
              </m:r>
            </m:den>
          </m:f>
          <m:acc>
            <m:accPr>
              <m:ctrlPr>
                <w:rPr>
                  <w:rFonts w:ascii="Cambria Math" w:hAnsi="Cambria Math"/>
                  <w:b/>
                  <w:bCs/>
                  <w:iCs/>
                </w:rPr>
              </m:ctrlPr>
            </m:accPr>
            <m:e>
              <m:r>
                <m:rPr>
                  <m:sty m:val="b"/>
                </m:rPr>
                <w:rPr>
                  <w:rFonts w:ascii="Cambria Math" w:hAnsi="Cambria Math"/>
                </w:rPr>
                <m:t>x</m:t>
              </m:r>
            </m:e>
          </m:acc>
        </m:oMath>
      </m:oMathPara>
    </w:p>
    <w:p w14:paraId="78A2205B" w14:textId="7EC0437B" w:rsidR="002C4BFA" w:rsidRDefault="002C4BFA" w:rsidP="00FF7855">
      <w:pPr>
        <w:spacing w:after="0" w:line="240" w:lineRule="auto"/>
        <w:jc w:val="both"/>
      </w:pPr>
    </w:p>
    <w:p w14:paraId="3B175148" w14:textId="037C4759" w:rsidR="002C4BFA" w:rsidRDefault="00393272"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∂x</m:t>
              </m:r>
            </m:den>
          </m:f>
        </m:oMath>
      </m:oMathPara>
    </w:p>
    <w:p w14:paraId="71C96EB5" w14:textId="77777777" w:rsidR="00242A43" w:rsidRDefault="00242A43" w:rsidP="00242A43">
      <w:pPr>
        <w:spacing w:after="0" w:line="240" w:lineRule="auto"/>
        <w:jc w:val="both"/>
      </w:pPr>
    </w:p>
    <w:p w14:paraId="57A91282" w14:textId="77777777" w:rsidR="00242A43" w:rsidRDefault="00242A43" w:rsidP="00242A43">
      <w:pPr>
        <w:spacing w:after="0" w:line="240" w:lineRule="auto"/>
        <w:jc w:val="both"/>
      </w:pPr>
      <m:oMathPara>
        <m:oMath>
          <m:r>
            <w:rPr>
              <w:rFonts w:ascii="Cambria Math" w:hAnsi="Cambria Math"/>
            </w:rPr>
            <m:t>u=</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∂x</m:t>
                  </m:r>
                </m:den>
              </m:f>
            </m:e>
          </m:nary>
          <m:r>
            <w:rPr>
              <w:rFonts w:ascii="Cambria Math" w:hAnsi="Cambria Math"/>
            </w:rPr>
            <m:t xml:space="preserve"> dt</m:t>
          </m:r>
        </m:oMath>
      </m:oMathPara>
    </w:p>
    <w:p w14:paraId="0C37EFB4" w14:textId="77777777" w:rsidR="00242A43" w:rsidRDefault="00242A43" w:rsidP="00242A43">
      <w:pPr>
        <w:spacing w:after="0" w:line="240" w:lineRule="auto"/>
        <w:jc w:val="both"/>
      </w:pPr>
    </w:p>
    <w:p w14:paraId="717FB535" w14:textId="1D9B46E9" w:rsidR="00242A43" w:rsidRDefault="00242A43" w:rsidP="00242A43">
      <w:pPr>
        <w:spacing w:after="0" w:line="240" w:lineRule="auto"/>
        <w:jc w:val="both"/>
      </w:pPr>
      <m:oMathPara>
        <m:oMath>
          <m:r>
            <w:rPr>
              <w:rFonts w:ascii="Cambria Math" w:hAnsi="Cambria Math"/>
            </w:rPr>
            <m:t>u(x,t)=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e>
          </m:nary>
          <m:r>
            <w:rPr>
              <w:rFonts w:ascii="Cambria Math" w:hAnsi="Cambria Math"/>
            </w:rPr>
            <m:t xml:space="preserve"> dt</m:t>
          </m:r>
        </m:oMath>
      </m:oMathPara>
    </w:p>
    <w:p w14:paraId="4B57B993" w14:textId="77777777" w:rsidR="00242A43" w:rsidRDefault="00242A43" w:rsidP="00242A43">
      <w:pPr>
        <w:spacing w:after="0" w:line="240" w:lineRule="auto"/>
        <w:jc w:val="both"/>
      </w:pPr>
    </w:p>
    <w:p w14:paraId="47695ADD" w14:textId="029BBC58" w:rsidR="00242A43" w:rsidRDefault="00242A43" w:rsidP="00242A43">
      <w:pPr>
        <w:spacing w:after="0" w:line="240" w:lineRule="auto"/>
        <w:jc w:val="both"/>
      </w:pPr>
      <m:oMathPara>
        <m:oMath>
          <m:r>
            <w:rPr>
              <w:rFonts w:ascii="Cambria Math" w:hAnsi="Cambria Math"/>
            </w:rPr>
            <m:t>u(x,t)=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e>
          </m:nary>
          <m:r>
            <w:rPr>
              <w:rFonts w:ascii="Cambria Math" w:hAnsi="Cambria Math"/>
            </w:rPr>
            <m:t xml:space="preserve"> dt</m:t>
          </m:r>
        </m:oMath>
      </m:oMathPara>
    </w:p>
    <w:p w14:paraId="7EFC92C6" w14:textId="3A97B529" w:rsidR="002C4BFA" w:rsidRDefault="002C4BFA" w:rsidP="00FF7855">
      <w:pPr>
        <w:spacing w:after="0" w:line="240" w:lineRule="auto"/>
        <w:jc w:val="both"/>
      </w:pPr>
    </w:p>
    <w:p w14:paraId="690DA9DA" w14:textId="2B953ECE" w:rsidR="002C4BFA" w:rsidRDefault="00242A43" w:rsidP="00FF7855">
      <w:pPr>
        <w:spacing w:after="0" w:line="240" w:lineRule="auto"/>
        <w:jc w:val="both"/>
      </w:pPr>
      <m:oMathPara>
        <m:oMath>
          <m:r>
            <w:rPr>
              <w:rFonts w:ascii="Cambria Math" w:hAnsi="Cambria Math"/>
            </w:rPr>
            <m:t>u(x,t)=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d>
            <m:dPr>
              <m:begChr m:val="["/>
              <m:endChr m:val="]"/>
              <m:ctrlPr>
                <w:rPr>
                  <w:rFonts w:ascii="Cambria Math" w:hAnsi="Cambria Math"/>
                  <w:bCs/>
                  <w:i/>
                  <w:iCs/>
                </w:rPr>
              </m:ctrlPr>
            </m:dPr>
            <m:e>
              <m:r>
                <w:rPr>
                  <w:rFonts w:ascii="Cambria Math" w:hAnsi="Cambria Math"/>
                </w:rPr>
                <m:t>-</m:t>
              </m:r>
              <m:f>
                <m:fPr>
                  <m:ctrlPr>
                    <w:rPr>
                      <w:rFonts w:ascii="Cambria Math" w:hAnsi="Cambria Math"/>
                      <w:i/>
                    </w:rPr>
                  </m:ctrlPr>
                </m:fPr>
                <m:num>
                  <m:r>
                    <w:rPr>
                      <w:rFonts w:ascii="Cambria Math" w:hAnsi="Cambria Math"/>
                      <w:color w:val="0070C0"/>
                    </w:rPr>
                    <m:t>j</m:t>
                  </m:r>
                  <m:r>
                    <w:rPr>
                      <w:rFonts w:ascii="Cambria Math" w:hAnsi="Cambria Math"/>
                    </w:rPr>
                    <m:t>k</m:t>
                  </m:r>
                </m:num>
                <m:den>
                  <m:r>
                    <w:rPr>
                      <w:rFonts w:ascii="Cambria Math" w:hAnsi="Cambria Math"/>
                      <w:color w:val="0070C0"/>
                    </w:rPr>
                    <m:t>j</m:t>
                  </m:r>
                  <m:r>
                    <w:rPr>
                      <w:rFonts w:ascii="Cambria Math" w:hAnsi="Cambria Math"/>
                    </w:rPr>
                    <m:t>ω</m:t>
                  </m:r>
                </m:den>
              </m:f>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r>
                    <w:rPr>
                      <w:rFonts w:ascii="Cambria Math" w:hAnsi="Cambria Math"/>
                      <w:color w:val="0070C0"/>
                    </w:rPr>
                    <m:t>j</m:t>
                  </m:r>
                  <m:r>
                    <w:rPr>
                      <w:rFonts w:ascii="Cambria Math" w:hAnsi="Cambria Math"/>
                    </w:rPr>
                    <m:t>k</m:t>
                  </m:r>
                </m:num>
                <m:den>
                  <m:r>
                    <w:rPr>
                      <w:rFonts w:ascii="Cambria Math" w:hAnsi="Cambria Math"/>
                      <w:color w:val="0070C0"/>
                    </w:rPr>
                    <m:t>j</m:t>
                  </m:r>
                  <m:r>
                    <w:rPr>
                      <w:rFonts w:ascii="Cambria Math" w:hAnsi="Cambria Math"/>
                    </w:rPr>
                    <m:t>ω</m:t>
                  </m:r>
                </m:den>
              </m:f>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69211B68" w14:textId="36255F11" w:rsidR="002C4BFA" w:rsidRDefault="002C4BFA" w:rsidP="00FF7855">
      <w:pPr>
        <w:spacing w:after="0" w:line="240" w:lineRule="auto"/>
        <w:jc w:val="both"/>
      </w:pPr>
    </w:p>
    <w:p w14:paraId="52BCD36F" w14:textId="46574C31" w:rsidR="002C4BFA" w:rsidRDefault="00242A43" w:rsidP="00FF7855">
      <w:pPr>
        <w:spacing w:after="0" w:line="240" w:lineRule="auto"/>
        <w:jc w:val="both"/>
      </w:pPr>
      <w:proofErr w:type="gramStart"/>
      <w:r>
        <w:t>Y</w:t>
      </w:r>
      <w:proofErr w:type="gramEnd"/>
      <w:r>
        <w:t xml:space="preserve"> además </w:t>
      </w:r>
    </w:p>
    <w:p w14:paraId="22F45481" w14:textId="125AAE49" w:rsidR="002C4BFA" w:rsidRDefault="002C4BFA" w:rsidP="00FF7855">
      <w:pPr>
        <w:spacing w:after="0" w:line="240" w:lineRule="auto"/>
        <w:jc w:val="both"/>
      </w:pPr>
    </w:p>
    <w:p w14:paraId="3BDCDCB1" w14:textId="364364DE" w:rsidR="002C4BFA" w:rsidRDefault="00393272" w:rsidP="00FF7855">
      <w:pPr>
        <w:spacing w:after="0" w:line="240" w:lineRule="auto"/>
        <w:jc w:val="both"/>
      </w:pPr>
      <m:oMathPara>
        <m:oMath>
          <m:f>
            <m:fPr>
              <m:ctrlPr>
                <w:rPr>
                  <w:rFonts w:ascii="Cambria Math" w:hAnsi="Cambria Math"/>
                  <w:i/>
                </w:rPr>
              </m:ctrlPr>
            </m:fPr>
            <m:num>
              <m:r>
                <w:rPr>
                  <w:rFonts w:ascii="Cambria Math" w:hAnsi="Cambria Math"/>
                </w:rPr>
                <m:t>k</m:t>
              </m:r>
            </m:num>
            <m:den>
              <m: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oMath>
      </m:oMathPara>
    </w:p>
    <w:p w14:paraId="0554DD28" w14:textId="23B4FCE2" w:rsidR="002C4BFA" w:rsidRDefault="002C4BFA" w:rsidP="00FF7855">
      <w:pPr>
        <w:spacing w:after="0" w:line="240" w:lineRule="auto"/>
        <w:jc w:val="both"/>
      </w:pPr>
    </w:p>
    <w:p w14:paraId="2E3890B4" w14:textId="0BBD32FD" w:rsidR="00242A43" w:rsidRDefault="00242A43" w:rsidP="00242A43">
      <w:pPr>
        <w:spacing w:after="0" w:line="240" w:lineRule="auto"/>
        <w:jc w:val="both"/>
      </w:pPr>
      <m:oMathPara>
        <m:oMath>
          <m:r>
            <w:rPr>
              <w:rFonts w:ascii="Cambria Math" w:hAnsi="Cambria Math"/>
            </w:rPr>
            <m:t>u=</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bCs/>
                  <w:i/>
                  <w:iCs/>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71562A2A" w14:textId="119C72B7" w:rsidR="002C4BFA" w:rsidRDefault="002C4BFA" w:rsidP="00FF7855">
      <w:pPr>
        <w:spacing w:after="0" w:line="240" w:lineRule="auto"/>
        <w:jc w:val="both"/>
      </w:pPr>
    </w:p>
    <w:p w14:paraId="39E987DC" w14:textId="7BA9F745" w:rsidR="002C4BFA" w:rsidRDefault="00242A43" w:rsidP="00FF7855">
      <w:pPr>
        <w:spacing w:after="0" w:line="240" w:lineRule="auto"/>
        <w:jc w:val="both"/>
      </w:pPr>
      <w:r>
        <w:t xml:space="preserve">Podemos separar </w:t>
      </w:r>
    </w:p>
    <w:p w14:paraId="60232A4C" w14:textId="401A8FB5" w:rsidR="002C4BFA" w:rsidRDefault="002C4BFA" w:rsidP="00FF7855">
      <w:pPr>
        <w:spacing w:after="0" w:line="240" w:lineRule="auto"/>
        <w:jc w:val="both"/>
      </w:pPr>
    </w:p>
    <w:p w14:paraId="6000F545" w14:textId="39424DCC" w:rsidR="00242A43" w:rsidRDefault="00393272" w:rsidP="00242A43">
      <w:pPr>
        <w:spacing w:after="0" w:line="240" w:lineRule="auto"/>
        <w:jc w:val="both"/>
      </w:pPr>
      <m:oMathPara>
        <m:oMath>
          <m:sSub>
            <m:sSubPr>
              <m:ctrlPr>
                <w:rPr>
                  <w:rFonts w:ascii="Cambria Math" w:hAnsi="Cambria Math"/>
                  <w:bCs/>
                  <w:i/>
                  <w:iCs/>
                </w:rPr>
              </m:ctrlPr>
            </m:sSubPr>
            <m:e>
              <m:r>
                <w:rPr>
                  <w:rFonts w:ascii="Cambria Math" w:hAnsi="Cambria Math"/>
                </w:rPr>
                <m:t>u</m:t>
              </m:r>
            </m:e>
            <m:sub>
              <m:r>
                <w:rPr>
                  <w:rFonts w:ascii="Cambria Math" w:hAnsi="Cambria Math"/>
                </w:rPr>
                <m:t>+</m:t>
              </m:r>
            </m:sub>
          </m:sSub>
          <m:r>
            <w:rPr>
              <w:rFonts w:ascii="Cambria Math" w:hAnsi="Cambria Math"/>
            </w:rPr>
            <m:t>(x,t)=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5607F462" w14:textId="0A374772" w:rsidR="002C4BFA" w:rsidRDefault="002C4BFA" w:rsidP="00FF7855">
      <w:pPr>
        <w:spacing w:after="0" w:line="240" w:lineRule="auto"/>
        <w:jc w:val="both"/>
      </w:pPr>
    </w:p>
    <w:p w14:paraId="1FCE3F18" w14:textId="73FEE698" w:rsidR="00242A43" w:rsidRDefault="00393272" w:rsidP="00242A43">
      <w:pPr>
        <w:spacing w:after="0" w:line="240" w:lineRule="auto"/>
        <w:jc w:val="both"/>
      </w:pPr>
      <m:oMathPara>
        <m:oMath>
          <m:sSub>
            <m:sSubPr>
              <m:ctrlPr>
                <w:rPr>
                  <w:rFonts w:ascii="Cambria Math" w:hAnsi="Cambria Math"/>
                  <w:bCs/>
                  <w:i/>
                  <w:iCs/>
                </w:rPr>
              </m:ctrlPr>
            </m:sSubPr>
            <m:e>
              <m:r>
                <w:rPr>
                  <w:rFonts w:ascii="Cambria Math" w:hAnsi="Cambria Math"/>
                </w:rPr>
                <m:t>u</m:t>
              </m:r>
            </m:e>
            <m:sub>
              <m:r>
                <w:rPr>
                  <w:rFonts w:ascii="Cambria Math" w:hAnsi="Cambria Math"/>
                </w:rPr>
                <m:t>-</m:t>
              </m:r>
            </m:sub>
          </m:sSub>
          <m:r>
            <w:rPr>
              <w:rFonts w:ascii="Cambria Math" w:hAnsi="Cambria Math"/>
            </w:rPr>
            <m:t>(x,t)=-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05BC8CDA" w14:textId="2D742FA8" w:rsidR="002C4BFA" w:rsidRDefault="002C4BFA" w:rsidP="00FF7855">
      <w:pPr>
        <w:spacing w:after="0" w:line="240" w:lineRule="auto"/>
        <w:jc w:val="both"/>
      </w:pPr>
    </w:p>
    <w:p w14:paraId="5D551D2A" w14:textId="254CCBFF" w:rsidR="002C4BFA" w:rsidRDefault="002C4BFA" w:rsidP="00FF7855">
      <w:pPr>
        <w:spacing w:after="0" w:line="240" w:lineRule="auto"/>
        <w:jc w:val="both"/>
      </w:pPr>
    </w:p>
    <w:p w14:paraId="0E3AB328" w14:textId="0B988085" w:rsidR="002C4BFA" w:rsidRDefault="00242A43" w:rsidP="00FF7855">
      <w:pPr>
        <w:spacing w:after="0" w:line="240" w:lineRule="auto"/>
        <w:jc w:val="both"/>
      </w:pPr>
      <w:r>
        <w:t>Entonces dependiendo del sentido de propagación</w:t>
      </w:r>
    </w:p>
    <w:p w14:paraId="15F99C17" w14:textId="77777777" w:rsidR="00242A43" w:rsidRDefault="00242A43" w:rsidP="00FF7855">
      <w:pPr>
        <w:spacing w:after="0" w:line="240" w:lineRule="auto"/>
        <w:jc w:val="both"/>
      </w:pPr>
    </w:p>
    <w:p w14:paraId="342224F6" w14:textId="76EB000D" w:rsidR="00242A43" w:rsidRPr="002C4BFA" w:rsidRDefault="00242A43" w:rsidP="00242A43">
      <w:pPr>
        <w:spacing w:after="0" w:line="24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73C2AFE" w14:textId="6A4A2C69" w:rsidR="002C4BFA" w:rsidRDefault="002C4BFA" w:rsidP="00FF7855">
      <w:pPr>
        <w:spacing w:after="0" w:line="240" w:lineRule="auto"/>
        <w:jc w:val="both"/>
      </w:pPr>
    </w:p>
    <w:p w14:paraId="3A96A5B1" w14:textId="22C4B0FF" w:rsidR="002C4BFA" w:rsidRDefault="00242A43" w:rsidP="00FF7855">
      <w:pPr>
        <w:spacing w:after="0" w:line="240" w:lineRule="auto"/>
        <w:jc w:val="both"/>
      </w:pPr>
      <w:r>
        <w:t xml:space="preserve">Aunque para propósitos de cálculo </w:t>
      </w:r>
      <m:oMath>
        <m:r>
          <w:rPr>
            <w:rFonts w:ascii="Cambria Math" w:hAnsi="Cambria Math"/>
          </w:rPr>
          <m:t>z=</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w:p>
    <w:p w14:paraId="212F00FB" w14:textId="32782CD9" w:rsidR="002C4BFA" w:rsidRDefault="002C4BFA" w:rsidP="00FF7855">
      <w:pPr>
        <w:spacing w:after="0" w:line="240" w:lineRule="auto"/>
        <w:jc w:val="both"/>
      </w:pPr>
    </w:p>
    <w:p w14:paraId="511617AA" w14:textId="77777777" w:rsidR="00323553" w:rsidRPr="002C4BFA" w:rsidRDefault="00323553" w:rsidP="00323553">
      <w:pPr>
        <w:spacing w:after="0" w:line="240" w:lineRule="auto"/>
        <w:jc w:val="both"/>
        <w:rPr>
          <w:iCs/>
        </w:rPr>
      </w:pPr>
    </w:p>
    <w:p w14:paraId="5796C406" w14:textId="3BAD0349" w:rsidR="00323553" w:rsidRDefault="00323553" w:rsidP="00323553">
      <w:pPr>
        <w:pStyle w:val="Ttulo2"/>
        <w:numPr>
          <w:ilvl w:val="2"/>
          <w:numId w:val="1"/>
        </w:numPr>
      </w:pPr>
      <w:r>
        <w:t>Impedancia Acústica Específica Ondas Esféricas</w:t>
      </w:r>
    </w:p>
    <w:p w14:paraId="4DEB1044" w14:textId="77777777" w:rsidR="00323553" w:rsidRDefault="00323553" w:rsidP="00323553">
      <w:pPr>
        <w:spacing w:after="0" w:line="240" w:lineRule="auto"/>
        <w:jc w:val="both"/>
      </w:pPr>
    </w:p>
    <w:p w14:paraId="4DDBE4BB" w14:textId="6C6F7A81" w:rsidR="00323553" w:rsidRDefault="00323553" w:rsidP="00323553">
      <w:pPr>
        <w:spacing w:after="0" w:line="240" w:lineRule="auto"/>
        <w:jc w:val="both"/>
      </w:pPr>
      <w:r>
        <w:t>Analizaremos ondas esféricas</w:t>
      </w:r>
    </w:p>
    <w:p w14:paraId="475D52BB" w14:textId="623B97DD" w:rsidR="00323553" w:rsidRDefault="00323553" w:rsidP="00FF7855">
      <w:pPr>
        <w:spacing w:after="0" w:line="240" w:lineRule="auto"/>
        <w:jc w:val="both"/>
      </w:pPr>
    </w:p>
    <w:p w14:paraId="36BB237B" w14:textId="35206B41" w:rsidR="002C4BFA" w:rsidRDefault="00323553" w:rsidP="00FF7855">
      <w:pPr>
        <w:spacing w:after="0" w:line="240" w:lineRule="auto"/>
        <w:jc w:val="both"/>
      </w:pPr>
      <m:oMathPara>
        <m:oMath>
          <m:r>
            <w:rPr>
              <w:rFonts w:ascii="Cambria Math" w:eastAsiaTheme="minorEastAsia" w:hAnsi="Cambria Math"/>
            </w:rPr>
            <w:lastRenderedPageBreak/>
            <m:t>p(r,t)=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5561727A" w14:textId="167191DB" w:rsidR="002C4BFA" w:rsidRDefault="002C4BFA" w:rsidP="00FF7855">
      <w:pPr>
        <w:spacing w:after="0" w:line="240" w:lineRule="auto"/>
        <w:jc w:val="both"/>
      </w:pPr>
    </w:p>
    <w:p w14:paraId="388CEBD5" w14:textId="77777777" w:rsidR="00323553" w:rsidRDefault="00323553" w:rsidP="00323553">
      <w:pPr>
        <w:spacing w:after="0" w:line="240" w:lineRule="auto"/>
        <w:jc w:val="both"/>
      </w:pPr>
      <w:r>
        <w:t>Y calcularemos la velocidad de partículas usando la ecuación de fuerza de Euler</w:t>
      </w:r>
    </w:p>
    <w:p w14:paraId="11402126" w14:textId="77777777" w:rsidR="00323553" w:rsidRDefault="00323553" w:rsidP="00323553">
      <w:pPr>
        <w:spacing w:after="0" w:line="240" w:lineRule="auto"/>
        <w:jc w:val="both"/>
      </w:pPr>
    </w:p>
    <w:p w14:paraId="64446F51" w14:textId="77777777" w:rsidR="00323553" w:rsidRDefault="00393272"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306F5F54" w14:textId="77777777" w:rsidR="00323553" w:rsidRDefault="00323553" w:rsidP="00323553">
      <w:pPr>
        <w:spacing w:after="0" w:line="240" w:lineRule="auto"/>
        <w:jc w:val="both"/>
      </w:pPr>
    </w:p>
    <w:p w14:paraId="3BA8D862" w14:textId="77777777" w:rsidR="00323553" w:rsidRDefault="00323553" w:rsidP="00323553">
      <w:pPr>
        <w:spacing w:after="0" w:line="240" w:lineRule="auto"/>
        <w:jc w:val="both"/>
      </w:pPr>
      <w:r>
        <w:t>Para el caso de ondas planas en una dimensión</w:t>
      </w:r>
    </w:p>
    <w:p w14:paraId="5781EA49" w14:textId="77777777" w:rsidR="00323553" w:rsidRDefault="00323553" w:rsidP="00323553">
      <w:pPr>
        <w:spacing w:after="0" w:line="240" w:lineRule="auto"/>
        <w:jc w:val="both"/>
      </w:pPr>
    </w:p>
    <w:p w14:paraId="2E05E5B0" w14:textId="10663DC1" w:rsidR="00323553" w:rsidRDefault="00393272"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acc>
            <m:accPr>
              <m:ctrlPr>
                <w:rPr>
                  <w:rFonts w:ascii="Cambria Math" w:hAnsi="Cambria Math"/>
                  <w:b/>
                  <w:bCs/>
                  <w:iCs/>
                </w:rPr>
              </m:ctrlPr>
            </m:accPr>
            <m:e>
              <m:r>
                <m:rPr>
                  <m:sty m:val="b"/>
                </m:rPr>
                <w:rPr>
                  <w:rFonts w:ascii="Cambria Math" w:hAnsi="Cambria Math"/>
                </w:rPr>
                <m:t>r</m:t>
              </m:r>
            </m:e>
          </m:acc>
        </m:oMath>
      </m:oMathPara>
    </w:p>
    <w:p w14:paraId="1DF548BD" w14:textId="65F44DC1" w:rsidR="002C4BFA" w:rsidRDefault="002C4BFA" w:rsidP="00FF7855">
      <w:pPr>
        <w:spacing w:after="0" w:line="240" w:lineRule="auto"/>
        <w:jc w:val="both"/>
      </w:pPr>
    </w:p>
    <w:p w14:paraId="6857CFCF" w14:textId="7F503A3F" w:rsidR="002C4BFA" w:rsidRDefault="00323553" w:rsidP="00FF7855">
      <w:pPr>
        <w:spacing w:after="0" w:line="240" w:lineRule="auto"/>
        <w:jc w:val="both"/>
      </w:pPr>
      <w:r>
        <w:t>Podemos simplificar</w:t>
      </w:r>
    </w:p>
    <w:p w14:paraId="113173F9" w14:textId="313AE16A" w:rsidR="00CC58E2" w:rsidRDefault="00CC58E2" w:rsidP="00FF7855">
      <w:pPr>
        <w:spacing w:after="0" w:line="240" w:lineRule="auto"/>
        <w:jc w:val="both"/>
      </w:pPr>
    </w:p>
    <w:p w14:paraId="16D35007" w14:textId="48D45795" w:rsidR="00323553" w:rsidRDefault="00393272"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oMath>
      </m:oMathPara>
    </w:p>
    <w:p w14:paraId="3AE674B4" w14:textId="3617E506" w:rsidR="00CC58E2" w:rsidRDefault="00CC58E2" w:rsidP="00FF7855">
      <w:pPr>
        <w:spacing w:after="0" w:line="240" w:lineRule="auto"/>
        <w:jc w:val="both"/>
      </w:pPr>
    </w:p>
    <w:p w14:paraId="028A1F95" w14:textId="37B2C92F" w:rsidR="00323553" w:rsidRDefault="00323553" w:rsidP="00323553">
      <w:pPr>
        <w:spacing w:after="0" w:line="240" w:lineRule="auto"/>
        <w:jc w:val="both"/>
      </w:pPr>
      <m:oMathPara>
        <m:oMath>
          <m:r>
            <w:rPr>
              <w:rFonts w:ascii="Cambria Math" w:hAnsi="Cambria Math"/>
            </w:rPr>
            <m:t>u=</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e>
          </m:nary>
          <m:r>
            <w:rPr>
              <w:rFonts w:ascii="Cambria Math" w:hAnsi="Cambria Math"/>
            </w:rPr>
            <m:t xml:space="preserve"> dt</m:t>
          </m:r>
        </m:oMath>
      </m:oMathPara>
    </w:p>
    <w:p w14:paraId="4DB9E388" w14:textId="6F5AB5C4" w:rsidR="00CC58E2" w:rsidRDefault="00CC58E2" w:rsidP="00FF7855">
      <w:pPr>
        <w:spacing w:after="0" w:line="240" w:lineRule="auto"/>
        <w:jc w:val="both"/>
      </w:pPr>
    </w:p>
    <w:p w14:paraId="1323B7A2" w14:textId="35705BD5"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num>
                <m:den>
                  <m:r>
                    <w:rPr>
                      <w:rFonts w:ascii="Cambria Math" w:hAnsi="Cambria Math"/>
                    </w:rPr>
                    <m:t>∂r</m:t>
                  </m:r>
                </m:den>
              </m:f>
            </m:e>
          </m:nary>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r>
            <w:rPr>
              <w:rFonts w:ascii="Cambria Math" w:hAnsi="Cambria Math"/>
            </w:rPr>
            <m:t xml:space="preserve"> dt</m:t>
          </m:r>
        </m:oMath>
      </m:oMathPara>
    </w:p>
    <w:p w14:paraId="05FC067C" w14:textId="30917447" w:rsidR="00CC58E2" w:rsidRDefault="00CC58E2" w:rsidP="00FF7855">
      <w:pPr>
        <w:spacing w:after="0" w:line="240" w:lineRule="auto"/>
        <w:jc w:val="both"/>
      </w:pPr>
    </w:p>
    <w:p w14:paraId="45BC03CF" w14:textId="248EEC2A"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m:t>
                  </m:r>
                  <m:f>
                    <m:fPr>
                      <m:ctrlPr>
                        <w:rPr>
                          <w:rFonts w:ascii="Cambria Math" w:eastAsiaTheme="minorEastAsia" w:hAnsi="Cambria Math"/>
                          <w:i/>
                        </w:rPr>
                      </m:ctrlPr>
                    </m:fPr>
                    <m:num>
                      <m:r>
                        <w:rPr>
                          <w:rFonts w:ascii="Cambria Math" w:eastAsiaTheme="minorEastAsia" w:hAnsi="Cambria Math"/>
                        </w:rPr>
                        <m:t>A</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r>
                    <w:rPr>
                      <w:rFonts w:ascii="Cambria Math" w:eastAsiaTheme="minorEastAsia" w:hAnsi="Cambria Math"/>
                    </w:rPr>
                    <m:t>-jk</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r>
                <w:rPr>
                  <w:rFonts w:ascii="Cambria Math" w:hAnsi="Cambria Math"/>
                </w:rPr>
                <m:t xml:space="preserve"> dt</m:t>
              </m:r>
            </m:e>
          </m:nary>
        </m:oMath>
      </m:oMathPara>
    </w:p>
    <w:p w14:paraId="5726883B" w14:textId="7C45215D" w:rsidR="00CC58E2" w:rsidRDefault="00CC58E2" w:rsidP="00FF7855">
      <w:pPr>
        <w:spacing w:after="0" w:line="240" w:lineRule="auto"/>
        <w:jc w:val="both"/>
      </w:pPr>
    </w:p>
    <w:p w14:paraId="56ED7015" w14:textId="2451FB48"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-jk</m:t>
                  </m:r>
                </m:e>
              </m:d>
              <m:r>
                <w:rPr>
                  <w:rFonts w:ascii="Cambria Math" w:hAnsi="Cambria Math"/>
                </w:rPr>
                <m:t xml:space="preserve"> dt</m:t>
              </m:r>
            </m:e>
          </m:nary>
        </m:oMath>
      </m:oMathPara>
    </w:p>
    <w:p w14:paraId="031DD623" w14:textId="2AACBF2E" w:rsidR="00CC58E2" w:rsidRDefault="00CC58E2" w:rsidP="00FF7855">
      <w:pPr>
        <w:spacing w:after="0" w:line="240" w:lineRule="auto"/>
        <w:jc w:val="both"/>
      </w:pPr>
    </w:p>
    <w:p w14:paraId="046B7534" w14:textId="207A5C34"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r>
                <w:rPr>
                  <w:rFonts w:ascii="Cambria Math" w:eastAsiaTheme="minorEastAsia" w:hAnsi="Cambria Math"/>
                </w:rPr>
                <m:t>jk</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r>
                    <w:rPr>
                      <w:rFonts w:ascii="Cambria Math" w:eastAsiaTheme="minorEastAsia" w:hAnsi="Cambria Math"/>
                    </w:rPr>
                    <m:t>-1</m:t>
                  </m:r>
                </m:e>
              </m:d>
              <m:r>
                <w:rPr>
                  <w:rFonts w:ascii="Cambria Math" w:hAnsi="Cambria Math"/>
                </w:rPr>
                <m:t xml:space="preserve"> dt</m:t>
              </m:r>
            </m:e>
          </m:nary>
        </m:oMath>
      </m:oMathPara>
    </w:p>
    <w:p w14:paraId="402EFF9C" w14:textId="6610E17B" w:rsidR="00CC58E2" w:rsidRDefault="00CC58E2" w:rsidP="00FF7855">
      <w:pPr>
        <w:spacing w:after="0" w:line="240" w:lineRule="auto"/>
        <w:jc w:val="both"/>
      </w:pPr>
    </w:p>
    <w:p w14:paraId="796A866A" w14:textId="7B143193"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eastAsiaTheme="minorEastAsia" w:hAnsi="Cambria Math"/>
                  <w:i/>
                </w:rPr>
              </m:ctrlPr>
            </m:fPr>
            <m:num>
              <m:r>
                <w:rPr>
                  <w:rFonts w:ascii="Cambria Math" w:eastAsiaTheme="minorEastAsia" w:hAnsi="Cambria Math"/>
                  <w:color w:val="0070C0"/>
                </w:rPr>
                <m:t>j</m:t>
              </m:r>
              <m:r>
                <w:rPr>
                  <w:rFonts w:ascii="Cambria Math" w:eastAsiaTheme="minorEastAsia" w:hAnsi="Cambria Math"/>
                </w:rPr>
                <m:t>k</m:t>
              </m:r>
            </m:num>
            <m:den>
              <m:r>
                <w:rPr>
                  <w:rFonts w:ascii="Cambria Math" w:eastAsiaTheme="minorEastAsia" w:hAnsi="Cambria Math"/>
                  <w:color w:val="0070C0"/>
                </w:rPr>
                <m:t>j</m:t>
              </m:r>
              <m:r>
                <w:rPr>
                  <w:rFonts w:ascii="Cambria Math" w:eastAsiaTheme="minorEastAsia" w:hAnsi="Cambria Math"/>
                </w:rPr>
                <m:t>ω</m:t>
              </m:r>
            </m:den>
          </m:f>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r>
                <w:rPr>
                  <w:rFonts w:ascii="Cambria Math" w:eastAsiaTheme="minorEastAsia" w:hAnsi="Cambria Math"/>
                </w:rPr>
                <m:t>-1</m:t>
              </m:r>
            </m:e>
          </m:d>
        </m:oMath>
      </m:oMathPara>
    </w:p>
    <w:p w14:paraId="30A71569" w14:textId="14ED1BF0" w:rsidR="00CC58E2" w:rsidRDefault="00CC58E2" w:rsidP="00FF7855">
      <w:pPr>
        <w:spacing w:after="0" w:line="240" w:lineRule="auto"/>
        <w:jc w:val="both"/>
      </w:pPr>
    </w:p>
    <w:p w14:paraId="50E7B2E5" w14:textId="489EFA15"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675581E7" w14:textId="2CA52F72" w:rsidR="00CC58E2" w:rsidRDefault="00CC58E2" w:rsidP="00FF7855">
      <w:pPr>
        <w:spacing w:after="0" w:line="240" w:lineRule="auto"/>
        <w:jc w:val="both"/>
      </w:pPr>
    </w:p>
    <w:p w14:paraId="75A4EE03" w14:textId="58DC447D"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r>
            <w:rPr>
              <w:rFonts w:ascii="Cambria Math" w:hAnsi="Cambria Math"/>
            </w:rPr>
            <m:t>p</m:t>
          </m:r>
          <m:d>
            <m:dPr>
              <m:ctrlPr>
                <w:rPr>
                  <w:rFonts w:ascii="Cambria Math" w:hAnsi="Cambria Math"/>
                  <w:bCs/>
                  <w:i/>
                  <w:iCs/>
                </w:rPr>
              </m:ctrlPr>
            </m:dPr>
            <m:e>
              <m:r>
                <w:rPr>
                  <w:rFonts w:ascii="Cambria Math" w:hAnsi="Cambria Math"/>
                </w:rPr>
                <m:t>r,t</m:t>
              </m:r>
            </m:e>
          </m:d>
        </m:oMath>
      </m:oMathPara>
    </w:p>
    <w:p w14:paraId="5819ECF9" w14:textId="77777777" w:rsidR="00BC0891" w:rsidRDefault="00BC0891" w:rsidP="00FF7855">
      <w:pPr>
        <w:spacing w:after="0" w:line="240" w:lineRule="auto"/>
        <w:jc w:val="both"/>
      </w:pPr>
    </w:p>
    <w:p w14:paraId="0CDB1554" w14:textId="7C1888F2" w:rsidR="00CC58E2" w:rsidRDefault="00BC0891" w:rsidP="00FF7855">
      <w:pPr>
        <w:spacing w:after="0" w:line="240" w:lineRule="auto"/>
        <w:jc w:val="both"/>
      </w:pPr>
      <w:r>
        <w:t>La impedancia acústica específica</w:t>
      </w:r>
    </w:p>
    <w:p w14:paraId="346C9314" w14:textId="44532F19" w:rsidR="00CC58E2" w:rsidRDefault="00CC58E2" w:rsidP="00FF7855">
      <w:pPr>
        <w:spacing w:after="0" w:line="240" w:lineRule="auto"/>
        <w:jc w:val="both"/>
      </w:pPr>
    </w:p>
    <w:p w14:paraId="46429AD6" w14:textId="64AEE34B" w:rsidR="00CC58E2" w:rsidRDefault="00BC0891" w:rsidP="00FF7855">
      <w:pPr>
        <w:spacing w:after="0" w:line="240" w:lineRule="auto"/>
        <w:jc w:val="both"/>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num>
            <m:den>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en>
          </m:f>
        </m:oMath>
      </m:oMathPara>
    </w:p>
    <w:p w14:paraId="63787619" w14:textId="1F5788FB" w:rsidR="00CC58E2" w:rsidRDefault="00CC58E2" w:rsidP="00FF7855">
      <w:pPr>
        <w:spacing w:after="0" w:line="240" w:lineRule="auto"/>
        <w:jc w:val="both"/>
      </w:pPr>
    </w:p>
    <w:p w14:paraId="7C2ECE3C" w14:textId="7012C5C2" w:rsidR="00CC58E2" w:rsidRDefault="00BC0891" w:rsidP="00FF7855">
      <w:pPr>
        <w:spacing w:after="0" w:line="240" w:lineRule="auto"/>
        <w:jc w:val="both"/>
      </w:pPr>
      <m:oMathPara>
        <m:oMath>
          <m:r>
            <w:rPr>
              <w:rFonts w:ascii="Cambria Math" w:hAnsi="Cambria Math"/>
            </w:rPr>
            <w:lastRenderedPageBreak/>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den>
          </m:f>
        </m:oMath>
      </m:oMathPara>
    </w:p>
    <w:p w14:paraId="77266F39" w14:textId="1885D90B" w:rsidR="00CC58E2" w:rsidRDefault="00CC58E2" w:rsidP="00FF7855">
      <w:pPr>
        <w:spacing w:after="0" w:line="240" w:lineRule="auto"/>
        <w:jc w:val="both"/>
      </w:pPr>
    </w:p>
    <w:p w14:paraId="61E42DDF" w14:textId="5B527307" w:rsidR="00CC58E2" w:rsidRDefault="00BC0891" w:rsidP="00FF7855">
      <w:pPr>
        <w:spacing w:after="0" w:line="240" w:lineRule="auto"/>
        <w:jc w:val="both"/>
      </w:pPr>
      <w:r>
        <w:t>Separamos en parte real e imaginaria</w:t>
      </w:r>
    </w:p>
    <w:p w14:paraId="3F600FC1" w14:textId="63492A57" w:rsidR="00CC58E2" w:rsidRDefault="00CC58E2" w:rsidP="00FF7855">
      <w:pPr>
        <w:spacing w:after="0" w:line="240" w:lineRule="auto"/>
        <w:jc w:val="both"/>
      </w:pPr>
    </w:p>
    <w:p w14:paraId="73D3F91C" w14:textId="77777777" w:rsidR="00BC0891" w:rsidRPr="00211F87" w:rsidRDefault="00BC0891" w:rsidP="00BC0891">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08EA3389" w14:textId="1BC7BFC6" w:rsidR="00CC58E2" w:rsidRDefault="00CC58E2" w:rsidP="00FF7855">
      <w:pPr>
        <w:spacing w:after="0" w:line="240" w:lineRule="auto"/>
        <w:jc w:val="both"/>
      </w:pPr>
    </w:p>
    <w:p w14:paraId="452C1A8F" w14:textId="77777777" w:rsidR="00BC0891" w:rsidRDefault="00BC0891" w:rsidP="00BC0891">
      <w:pPr>
        <w:spacing w:after="0" w:line="240" w:lineRule="auto"/>
        <w:jc w:val="both"/>
        <w:rPr>
          <w:iCs/>
        </w:rPr>
      </w:pPr>
      <m:oMathPara>
        <m:oMath>
          <m:r>
            <w:rPr>
              <w:rFonts w:ascii="Cambria Math" w:hAnsi="Cambria Math"/>
            </w:rPr>
            <m:t>z=r+jx</m:t>
          </m:r>
        </m:oMath>
      </m:oMathPara>
    </w:p>
    <w:p w14:paraId="4803C1F5" w14:textId="77777777" w:rsidR="00BC0891" w:rsidRDefault="00BC0891" w:rsidP="00BC0891">
      <w:pPr>
        <w:spacing w:after="0" w:line="240" w:lineRule="auto"/>
        <w:jc w:val="both"/>
        <w:rPr>
          <w:iCs/>
        </w:rPr>
      </w:pPr>
    </w:p>
    <w:p w14:paraId="53349DF5" w14:textId="77777777" w:rsidR="00BC0891" w:rsidRDefault="00BC0891" w:rsidP="00BC0891">
      <w:pPr>
        <w:spacing w:after="0" w:line="240" w:lineRule="auto"/>
        <w:jc w:val="both"/>
        <w:rPr>
          <w:iCs/>
        </w:rPr>
      </w:pPr>
      <w:r>
        <w:rPr>
          <w:iCs/>
        </w:rPr>
        <w:t>Donde la parte real se llama resistencia acústica específica y está asociada a la propagación de la energía sonora hacia el medio externo</w:t>
      </w:r>
    </w:p>
    <w:p w14:paraId="249CA48F" w14:textId="77777777" w:rsidR="00BC0891" w:rsidRDefault="00BC0891" w:rsidP="00BC0891">
      <w:pPr>
        <w:spacing w:after="0" w:line="240" w:lineRule="auto"/>
        <w:jc w:val="both"/>
        <w:rPr>
          <w:iCs/>
        </w:rPr>
      </w:pPr>
    </w:p>
    <w:p w14:paraId="2861D2A6" w14:textId="77777777" w:rsidR="00BC0891" w:rsidRDefault="00BC0891" w:rsidP="00BC0891">
      <w:pPr>
        <w:spacing w:after="0" w:line="240" w:lineRule="auto"/>
        <w:jc w:val="both"/>
        <w:rPr>
          <w:iCs/>
        </w:rPr>
      </w:pPr>
      <m:oMathPara>
        <m:oMath>
          <m:r>
            <w:rPr>
              <w:rFonts w:ascii="Cambria Math" w:hAnsi="Cambria Math"/>
            </w:rPr>
            <m:t>r=</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BDAF5D5" w14:textId="77777777" w:rsidR="00BC0891" w:rsidRDefault="00BC0891" w:rsidP="00BC0891">
      <w:pPr>
        <w:spacing w:after="0" w:line="240" w:lineRule="auto"/>
        <w:jc w:val="both"/>
        <w:rPr>
          <w:iCs/>
        </w:rPr>
      </w:pPr>
    </w:p>
    <w:p w14:paraId="2A15C9D1" w14:textId="77777777" w:rsidR="00BC0891" w:rsidRDefault="00BC0891" w:rsidP="00BC0891">
      <w:pPr>
        <w:spacing w:after="0" w:line="240" w:lineRule="auto"/>
        <w:jc w:val="both"/>
        <w:rPr>
          <w:iCs/>
        </w:rPr>
      </w:pPr>
      <w:r>
        <w:rPr>
          <w:iCs/>
        </w:rPr>
        <w:t>La parte imaginaria se llama reactancia acústica específica y está asociada con la circulación local de la energía sonora, es decir energía sonora que se devuelve hacia la fuente debido a la carga másica o inercial que el fluido influye sobre la fuente</w:t>
      </w:r>
    </w:p>
    <w:p w14:paraId="20EC1DCF" w14:textId="77777777" w:rsidR="00BC0891" w:rsidRDefault="00BC0891" w:rsidP="00BC0891">
      <w:pPr>
        <w:spacing w:after="0" w:line="240" w:lineRule="auto"/>
        <w:jc w:val="both"/>
        <w:rPr>
          <w:iCs/>
        </w:rPr>
      </w:pPr>
    </w:p>
    <w:p w14:paraId="1D406199" w14:textId="77777777" w:rsidR="00BC0891" w:rsidRPr="003C02F2" w:rsidRDefault="00BC0891" w:rsidP="00BC0891">
      <w:pPr>
        <w:spacing w:after="0" w:line="240" w:lineRule="auto"/>
        <w:jc w:val="both"/>
        <w:rPr>
          <w:rFonts w:eastAsiaTheme="minorEastAsia"/>
        </w:rPr>
      </w:pPr>
      <m:oMathPara>
        <m:oMath>
          <m:r>
            <w:rPr>
              <w:rFonts w:ascii="Cambria Math" w:hAnsi="Cambria Math"/>
            </w:rPr>
            <m:t>x=</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5914E0D3" w14:textId="1101ECF3" w:rsidR="00CC58E2" w:rsidRDefault="00CC58E2" w:rsidP="00FF7855">
      <w:pPr>
        <w:spacing w:after="0" w:line="240" w:lineRule="auto"/>
        <w:jc w:val="both"/>
      </w:pPr>
    </w:p>
    <w:p w14:paraId="54F4A105" w14:textId="77777777" w:rsidR="00BC0891" w:rsidRDefault="00BC0891" w:rsidP="00BC0891">
      <w:pPr>
        <w:spacing w:after="0" w:line="240" w:lineRule="auto"/>
        <w:jc w:val="both"/>
        <w:rPr>
          <w:rFonts w:eastAsiaTheme="minorEastAsia"/>
        </w:rPr>
      </w:pPr>
      <w:r w:rsidRPr="003F4A61">
        <w:rPr>
          <w:rFonts w:eastAsiaTheme="minorEastAsia"/>
          <w:noProof/>
        </w:rPr>
        <mc:AlternateContent>
          <mc:Choice Requires="wps">
            <w:drawing>
              <wp:anchor distT="0" distB="0" distL="114300" distR="114300" simplePos="0" relativeHeight="251737088" behindDoc="0" locked="0" layoutInCell="1" allowOverlap="1" wp14:anchorId="64AF13D0" wp14:editId="2B97ECB4">
                <wp:simplePos x="0" y="0"/>
                <wp:positionH relativeFrom="column">
                  <wp:posOffset>1015328</wp:posOffset>
                </wp:positionH>
                <wp:positionV relativeFrom="paragraph">
                  <wp:posOffset>138430</wp:posOffset>
                </wp:positionV>
                <wp:extent cx="3518647" cy="995082"/>
                <wp:effectExtent l="0" t="0" r="24765" b="14605"/>
                <wp:wrapNone/>
                <wp:docPr id="58" name="Rectángulo 58"/>
                <wp:cNvGraphicFramePr/>
                <a:graphic xmlns:a="http://schemas.openxmlformats.org/drawingml/2006/main">
                  <a:graphicData uri="http://schemas.microsoft.com/office/word/2010/wordprocessingShape">
                    <wps:wsp>
                      <wps:cNvSpPr/>
                      <wps:spPr>
                        <a:xfrm>
                          <a:off x="0" y="0"/>
                          <a:ext cx="3518647" cy="99508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334C3" id="Rectángulo 58" o:spid="_x0000_s1026" style="position:absolute;margin-left:79.95pt;margin-top:10.9pt;width:277.05pt;height:78.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" filled="f" strokecolor="#0070c0" strokeweight="1pt"/>
            </w:pict>
          </mc:Fallback>
        </mc:AlternateContent>
      </w:r>
    </w:p>
    <w:p w14:paraId="47D2250B" w14:textId="77777777" w:rsidR="00BC0891" w:rsidRDefault="00BC0891" w:rsidP="00BC0891">
      <w:pPr>
        <w:spacing w:after="0" w:line="240" w:lineRule="auto"/>
        <w:jc w:val="center"/>
        <w:rPr>
          <w:rFonts w:eastAsiaTheme="minorEastAsia"/>
        </w:rPr>
      </w:pPr>
      <w:r w:rsidRPr="003F4A61">
        <w:rPr>
          <w:rFonts w:eastAsiaTheme="minorEastAsia"/>
          <w:noProof/>
        </w:rPr>
        <mc:AlternateContent>
          <mc:Choice Requires="wps">
            <w:drawing>
              <wp:anchor distT="0" distB="0" distL="114300" distR="114300" simplePos="0" relativeHeight="251739136" behindDoc="0" locked="0" layoutInCell="1" allowOverlap="1" wp14:anchorId="7E607C92" wp14:editId="5697DC4E">
                <wp:simplePos x="0" y="0"/>
                <wp:positionH relativeFrom="column">
                  <wp:posOffset>5097780</wp:posOffset>
                </wp:positionH>
                <wp:positionV relativeFrom="paragraph">
                  <wp:posOffset>366395</wp:posOffset>
                </wp:positionV>
                <wp:extent cx="1003935" cy="250825"/>
                <wp:effectExtent l="0" t="0" r="0" b="0"/>
                <wp:wrapNone/>
                <wp:docPr id="1805" name="Cuadro de texto 1805"/>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5EF0A4FA" w14:textId="77777777" w:rsidR="00CB4E38" w:rsidRPr="003F4A61" w:rsidRDefault="00CB4E38" w:rsidP="00BC0891">
                            <w:pPr>
                              <w:rPr>
                                <w:sz w:val="16"/>
                                <w:szCs w:val="16"/>
                              </w:rPr>
                            </w:pPr>
                            <w:r w:rsidRPr="003F4A61">
                              <w:rPr>
                                <w:sz w:val="16"/>
                                <w:szCs w:val="16"/>
                              </w:rPr>
                              <w:t>Campo cercano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07C92" id="Cuadro de texto 1805" o:spid="_x0000_s1097" type="#_x0000_t202" style="position:absolute;left:0;text-align:left;margin-left:401.4pt;margin-top:28.85pt;width:79.05pt;height:1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" filled="f" stroked="f" strokeweight=".5pt">
                <v:textbox>
                  <w:txbxContent>
                    <w:p w14:paraId="5EF0A4FA" w14:textId="77777777" w:rsidR="00CB4E38" w:rsidRPr="003F4A61" w:rsidRDefault="00CB4E38" w:rsidP="00BC0891">
                      <w:pPr>
                        <w:rPr>
                          <w:sz w:val="16"/>
                          <w:szCs w:val="16"/>
                        </w:rPr>
                      </w:pPr>
                      <w:r w:rsidRPr="003F4A61">
                        <w:rPr>
                          <w:sz w:val="16"/>
                          <w:szCs w:val="16"/>
                        </w:rPr>
                        <w:t>Campo cercano</w:t>
                      </w:r>
                    </w:p>
                  </w:txbxContent>
                </v:textbox>
              </v:shape>
            </w:pict>
          </mc:Fallback>
        </mc:AlternateContent>
      </w:r>
      <w:r w:rsidRPr="003F4A61">
        <w:rPr>
          <w:rFonts w:eastAsiaTheme="minorEastAsia"/>
          <w:noProof/>
        </w:rPr>
        <mc:AlternateContent>
          <mc:Choice Requires="wps">
            <w:drawing>
              <wp:anchor distT="0" distB="0" distL="114300" distR="114300" simplePos="0" relativeHeight="251738112" behindDoc="0" locked="0" layoutInCell="1" allowOverlap="1" wp14:anchorId="1AEB9280" wp14:editId="5A5FFD22">
                <wp:simplePos x="0" y="0"/>
                <wp:positionH relativeFrom="column">
                  <wp:posOffset>4540250</wp:posOffset>
                </wp:positionH>
                <wp:positionV relativeFrom="paragraph">
                  <wp:posOffset>412750</wp:posOffset>
                </wp:positionV>
                <wp:extent cx="560070" cy="152400"/>
                <wp:effectExtent l="0" t="19050" r="30480" b="38100"/>
                <wp:wrapNone/>
                <wp:docPr id="59" name="Flecha: a la derecha 59"/>
                <wp:cNvGraphicFramePr/>
                <a:graphic xmlns:a="http://schemas.openxmlformats.org/drawingml/2006/main">
                  <a:graphicData uri="http://schemas.microsoft.com/office/word/2010/wordprocessingShape">
                    <wps:wsp>
                      <wps:cNvSpPr/>
                      <wps:spPr>
                        <a:xfrm>
                          <a:off x="0" y="0"/>
                          <a:ext cx="560070" cy="15240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F296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9" o:spid="_x0000_s1026" type="#_x0000_t13" style="position:absolute;margin-left:357.5pt;margin-top:32.5pt;width:44.1pt;height:1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" adj="18661" fillcolor="#0070c0" strokecolor="#0070c0" strokeweight="1pt"/>
            </w:pict>
          </mc:Fallback>
        </mc:AlternateContent>
      </w:r>
      <w:r>
        <w:rPr>
          <w:rFonts w:eastAsiaTheme="minorEastAsia"/>
          <w:noProof/>
        </w:rPr>
        <mc:AlternateContent>
          <mc:Choice Requires="wps">
            <w:drawing>
              <wp:anchor distT="0" distB="0" distL="114300" distR="114300" simplePos="0" relativeHeight="251735040" behindDoc="0" locked="0" layoutInCell="1" allowOverlap="1" wp14:anchorId="2F7EE9E1" wp14:editId="32DF1F20">
                <wp:simplePos x="0" y="0"/>
                <wp:positionH relativeFrom="column">
                  <wp:posOffset>4535805</wp:posOffset>
                </wp:positionH>
                <wp:positionV relativeFrom="paragraph">
                  <wp:posOffset>1387475</wp:posOffset>
                </wp:positionV>
                <wp:extent cx="560070" cy="152400"/>
                <wp:effectExtent l="0" t="19050" r="30480" b="38100"/>
                <wp:wrapNone/>
                <wp:docPr id="60" name="Flecha: a la derecha 60"/>
                <wp:cNvGraphicFramePr/>
                <a:graphic xmlns:a="http://schemas.openxmlformats.org/drawingml/2006/main">
                  <a:graphicData uri="http://schemas.microsoft.com/office/word/2010/wordprocessingShape">
                    <wps:wsp>
                      <wps:cNvSpPr/>
                      <wps:spPr>
                        <a:xfrm>
                          <a:off x="0" y="0"/>
                          <a:ext cx="560070"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1EAD8" id="Flecha: a la derecha 60" o:spid="_x0000_s1026" type="#_x0000_t13" style="position:absolute;margin-left:357.15pt;margin-top:109.25pt;width:44.1pt;height:1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" adj="18661" fillcolor="red" strokecolor="red" strokeweight="1pt"/>
            </w:pict>
          </mc:Fallback>
        </mc:AlternateContent>
      </w:r>
      <w:r>
        <w:rPr>
          <w:rFonts w:eastAsiaTheme="minorEastAsia"/>
          <w:noProof/>
        </w:rPr>
        <mc:AlternateContent>
          <mc:Choice Requires="wps">
            <w:drawing>
              <wp:anchor distT="0" distB="0" distL="114300" distR="114300" simplePos="0" relativeHeight="251736064" behindDoc="0" locked="0" layoutInCell="1" allowOverlap="1" wp14:anchorId="34B9E5EB" wp14:editId="5AB6334C">
                <wp:simplePos x="0" y="0"/>
                <wp:positionH relativeFrom="column">
                  <wp:posOffset>5138420</wp:posOffset>
                </wp:positionH>
                <wp:positionV relativeFrom="paragraph">
                  <wp:posOffset>1333500</wp:posOffset>
                </wp:positionV>
                <wp:extent cx="1003935" cy="25082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066E60C2" w14:textId="77777777" w:rsidR="00CB4E38" w:rsidRPr="003F4A61" w:rsidRDefault="00CB4E38" w:rsidP="00BC0891">
                            <w:pPr>
                              <w:rPr>
                                <w:sz w:val="16"/>
                                <w:szCs w:val="16"/>
                              </w:rPr>
                            </w:pPr>
                            <w:r w:rsidRPr="003F4A61">
                              <w:rPr>
                                <w:sz w:val="16"/>
                                <w:szCs w:val="16"/>
                              </w:rPr>
                              <w:t>Campo cercano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9E5EB" id="Cuadro de texto 61" o:spid="_x0000_s1098" type="#_x0000_t202" style="position:absolute;left:0;text-align:left;margin-left:404.6pt;margin-top:105pt;width:79.05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" filled="f" stroked="f" strokeweight=".5pt">
                <v:textbox>
                  <w:txbxContent>
                    <w:p w14:paraId="066E60C2" w14:textId="77777777" w:rsidR="00CB4E38" w:rsidRPr="003F4A61" w:rsidRDefault="00CB4E38" w:rsidP="00BC0891">
                      <w:pPr>
                        <w:rPr>
                          <w:sz w:val="16"/>
                          <w:szCs w:val="16"/>
                        </w:rPr>
                      </w:pPr>
                      <w:r w:rsidRPr="003F4A61">
                        <w:rPr>
                          <w:sz w:val="16"/>
                          <w:szCs w:val="16"/>
                        </w:rPr>
                        <w:t>Campo cercano</w:t>
                      </w:r>
                    </w:p>
                  </w:txbxContent>
                </v:textbox>
              </v:shape>
            </w:pict>
          </mc:Fallback>
        </mc:AlternateContent>
      </w:r>
      <w:r>
        <w:rPr>
          <w:rFonts w:eastAsiaTheme="minorEastAsia"/>
          <w:noProof/>
        </w:rPr>
        <mc:AlternateContent>
          <mc:Choice Requires="wps">
            <w:drawing>
              <wp:anchor distT="0" distB="0" distL="114300" distR="114300" simplePos="0" relativeHeight="251734016" behindDoc="0" locked="0" layoutInCell="1" allowOverlap="1" wp14:anchorId="1ADADD07" wp14:editId="595E1707">
                <wp:simplePos x="0" y="0"/>
                <wp:positionH relativeFrom="column">
                  <wp:posOffset>1010883</wp:posOffset>
                </wp:positionH>
                <wp:positionV relativeFrom="paragraph">
                  <wp:posOffset>961390</wp:posOffset>
                </wp:positionV>
                <wp:extent cx="3518535" cy="995045"/>
                <wp:effectExtent l="0" t="0" r="24765" b="14605"/>
                <wp:wrapNone/>
                <wp:docPr id="62" name="Rectángulo 62"/>
                <wp:cNvGraphicFramePr/>
                <a:graphic xmlns:a="http://schemas.openxmlformats.org/drawingml/2006/main">
                  <a:graphicData uri="http://schemas.microsoft.com/office/word/2010/wordprocessingShape">
                    <wps:wsp>
                      <wps:cNvSpPr/>
                      <wps:spPr>
                        <a:xfrm>
                          <a:off x="0" y="0"/>
                          <a:ext cx="3518535" cy="995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04B35" id="Rectángulo 62" o:spid="_x0000_s1026" style="position:absolute;margin-left:79.6pt;margin-top:75.7pt;width:277.05pt;height:78.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" filled="f" strokecolor="red" strokeweight="1pt"/>
            </w:pict>
          </mc:Fallback>
        </mc:AlternateContent>
      </w:r>
      <w:r>
        <w:rPr>
          <w:rFonts w:eastAsiaTheme="minorEastAsia"/>
          <w:noProof/>
        </w:rPr>
        <w:drawing>
          <wp:inline distT="0" distB="0" distL="0" distR="0" wp14:anchorId="09A65E4F" wp14:editId="4E7CAC5A">
            <wp:extent cx="3610800" cy="2041200"/>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800" cy="2041200"/>
                    </a:xfrm>
                    <a:prstGeom prst="rect">
                      <a:avLst/>
                    </a:prstGeom>
                    <a:noFill/>
                    <a:ln>
                      <a:noFill/>
                    </a:ln>
                  </pic:spPr>
                </pic:pic>
              </a:graphicData>
            </a:graphic>
          </wp:inline>
        </w:drawing>
      </w:r>
    </w:p>
    <w:p w14:paraId="63E3E3DF" w14:textId="77777777" w:rsidR="00BC0891" w:rsidRDefault="00BC0891" w:rsidP="00BC0891">
      <w:pPr>
        <w:spacing w:after="0" w:line="240" w:lineRule="auto"/>
        <w:jc w:val="both"/>
        <w:rPr>
          <w:rFonts w:eastAsiaTheme="minorEastAsia"/>
        </w:rPr>
      </w:pPr>
    </w:p>
    <w:p w14:paraId="38A9C9CA" w14:textId="1BE91106" w:rsidR="00BC0891" w:rsidRDefault="00BC0891" w:rsidP="00BC0891">
      <w:pPr>
        <w:spacing w:after="0" w:line="240" w:lineRule="auto"/>
        <w:jc w:val="both"/>
        <w:rPr>
          <w:rFonts w:eastAsiaTheme="minorEastAsia"/>
        </w:rPr>
      </w:pPr>
      <w:r>
        <w:rPr>
          <w:rFonts w:eastAsiaTheme="minorEastAsia"/>
        </w:rPr>
        <w:t xml:space="preserve">Cuando se está cerca de la fuente en el llamado campo cercano la velocidad de partículas y la presión no están en fase </w:t>
      </w:r>
      <m:oMath>
        <m:d>
          <m:dPr>
            <m:begChr m:val="|"/>
            <m:endChr m:val="|"/>
            <m:ctrlPr>
              <w:rPr>
                <w:rFonts w:ascii="Cambria Math" w:hAnsi="Cambria Math"/>
                <w:i/>
              </w:rPr>
            </m:ctrlPr>
          </m:dPr>
          <m:e>
            <m:r>
              <w:rPr>
                <w:rFonts w:ascii="Cambria Math" w:hAnsi="Cambria Math"/>
              </w:rPr>
              <m:t>x</m:t>
            </m:r>
          </m:e>
        </m:d>
        <m:r>
          <w:rPr>
            <w:rFonts w:ascii="Cambria Math" w:hAnsi="Cambria Math"/>
          </w:rPr>
          <m:t>&gt;</m:t>
        </m:r>
        <m:d>
          <m:dPr>
            <m:begChr m:val="|"/>
            <m:endChr m:val="|"/>
            <m:ctrlPr>
              <w:rPr>
                <w:rFonts w:ascii="Cambria Math" w:hAnsi="Cambria Math"/>
                <w:i/>
              </w:rPr>
            </m:ctrlPr>
          </m:dPr>
          <m:e>
            <m:r>
              <w:rPr>
                <w:rFonts w:ascii="Cambria Math" w:hAnsi="Cambria Math"/>
              </w:rPr>
              <m:t>r</m:t>
            </m:r>
          </m:e>
        </m:d>
      </m:oMath>
      <w:r>
        <w:rPr>
          <w:rFonts w:eastAsiaTheme="minorEastAsia"/>
        </w:rPr>
        <w:t xml:space="preserve">. El dibujo anterior y el siguiente corresponden la distribución de intensidad acústica </w:t>
      </w:r>
      <m:oMath>
        <m:r>
          <m:rPr>
            <m:sty m:val="b"/>
          </m:rPr>
          <w:rPr>
            <w:rFonts w:ascii="Cambria Math" w:hAnsi="Cambria Math"/>
          </w:rPr>
          <m:t>I</m:t>
        </m:r>
      </m:oMath>
      <w:r>
        <w:rPr>
          <w:rFonts w:eastAsiaTheme="minorEastAsia"/>
        </w:rPr>
        <w:t>, una cantidad vectorial</w:t>
      </w:r>
    </w:p>
    <w:p w14:paraId="11EBE824" w14:textId="223579F5" w:rsidR="00CC58E2" w:rsidRDefault="00CC58E2" w:rsidP="00FF7855">
      <w:pPr>
        <w:spacing w:after="0" w:line="240" w:lineRule="auto"/>
        <w:jc w:val="both"/>
      </w:pPr>
    </w:p>
    <w:p w14:paraId="3497A48E" w14:textId="1A40C9FB" w:rsidR="00BC0891" w:rsidRDefault="00BC0891" w:rsidP="00BC0891">
      <w:pPr>
        <w:spacing w:after="0" w:line="240" w:lineRule="auto"/>
        <w:jc w:val="both"/>
      </w:pPr>
      <m:oMathPara>
        <m:oMath>
          <m:r>
            <m:rPr>
              <m:sty m:val="b"/>
            </m:rPr>
            <w:rPr>
              <w:rFonts w:ascii="Cambria Math" w:hAnsi="Cambria Math"/>
            </w:rPr>
            <m:t>I</m:t>
          </m:r>
          <m:d>
            <m:dPr>
              <m:ctrlPr>
                <w:rPr>
                  <w:rFonts w:ascii="Cambria Math" w:hAnsi="Cambria Math"/>
                  <w:b/>
                </w:rPr>
              </m:ctrlPr>
            </m:dPr>
            <m:e>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e>
              </m:d>
              <m:r>
                <m:rPr>
                  <m:sty m:val="b"/>
                </m:rPr>
                <w:rPr>
                  <w:rFonts w:ascii="Cambria Math" w:eastAsiaTheme="minorEastAsia" w:hAnsi="Cambria Math"/>
                </w:rPr>
                <m:t>u</m:t>
              </m:r>
              <m:r>
                <w:rPr>
                  <w:rFonts w:ascii="Cambria Math" w:eastAsiaTheme="minorEastAsia" w:hAnsi="Cambria Math"/>
                </w:rPr>
                <m:t>(t,</m:t>
              </m:r>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r>
                <w:rPr>
                  <w:rFonts w:ascii="Cambria Math" w:eastAsiaTheme="minorEastAsia" w:hAnsi="Cambria Math"/>
                </w:rPr>
                <m:t>)dt</m:t>
              </m:r>
            </m:e>
          </m:nary>
        </m:oMath>
      </m:oMathPara>
    </w:p>
    <w:p w14:paraId="78946D6A" w14:textId="2055B997" w:rsidR="00CC58E2" w:rsidRDefault="00CC58E2" w:rsidP="00FF7855">
      <w:pPr>
        <w:spacing w:after="0" w:line="240" w:lineRule="auto"/>
        <w:jc w:val="both"/>
      </w:pPr>
    </w:p>
    <w:p w14:paraId="6C6F2F56" w14:textId="4F035BB7" w:rsidR="0087014B" w:rsidRDefault="00393272" w:rsidP="0087014B">
      <w:pPr>
        <w:spacing w:after="0" w:line="240" w:lineRule="auto"/>
        <w:jc w:val="both"/>
      </w:pPr>
      <m:oMathPara>
        <m:oMath>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e>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e>
                  <m:e>
                    <m:sSub>
                      <m:sSubPr>
                        <m:ctrlPr>
                          <w:rPr>
                            <w:rFonts w:ascii="Cambria Math" w:hAnsi="Cambria Math"/>
                            <w:i/>
                          </w:rPr>
                        </m:ctrlPr>
                      </m:sSubPr>
                      <m:e>
                        <m:r>
                          <w:rPr>
                            <w:rFonts w:ascii="Cambria Math" w:hAnsi="Cambria Math"/>
                          </w:rPr>
                          <m:t>z</m:t>
                        </m:r>
                      </m:e>
                      <m:sub>
                        <m:r>
                          <w:rPr>
                            <w:rFonts w:ascii="Cambria Math" w:hAnsi="Cambria Math"/>
                          </w:rPr>
                          <m:t>0</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sSub>
                          <m:sSubPr>
                            <m:ctrlPr>
                              <w:rPr>
                                <w:rFonts w:ascii="Cambria Math" w:hAnsi="Cambria Math"/>
                                <w:i/>
                              </w:rPr>
                            </m:ctrlPr>
                          </m:sSubPr>
                          <m:e>
                            <m:r>
                              <w:rPr>
                                <w:rFonts w:ascii="Cambria Math" w:hAnsi="Cambria Math"/>
                              </w:rPr>
                              <m:t>z</m:t>
                            </m:r>
                          </m:e>
                          <m:sub>
                            <m:r>
                              <w:rPr>
                                <w:rFonts w:ascii="Cambria Math" w:hAnsi="Cambria Math"/>
                              </w:rPr>
                              <m:t>0</m:t>
                            </m:r>
                          </m:sub>
                        </m:sSub>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mr>
                <m:mr>
                  <m:e>
                    <m:sSub>
                      <m:sSubPr>
                        <m:ctrlPr>
                          <w:rPr>
                            <w:rFonts w:ascii="Cambria Math" w:hAnsi="Cambria Math"/>
                            <w:i/>
                          </w:rPr>
                        </m:ctrlPr>
                      </m:sSubPr>
                      <m:e>
                        <m:r>
                          <w:rPr>
                            <w:rFonts w:ascii="Cambria Math" w:hAnsi="Cambria Math"/>
                          </w:rPr>
                          <m:t>y</m:t>
                        </m:r>
                      </m:e>
                      <m:sub>
                        <m:r>
                          <w:rPr>
                            <w:rFonts w:ascii="Cambria Math" w:hAnsi="Cambria Math"/>
                          </w:rPr>
                          <m:t>0</m:t>
                        </m:r>
                      </m:sub>
                    </m:sSub>
                  </m:e>
                </m:mr>
                <m:mr>
                  <m:e>
                    <m:sSub>
                      <m:sSubPr>
                        <m:ctrlPr>
                          <w:rPr>
                            <w:rFonts w:ascii="Cambria Math" w:hAnsi="Cambria Math"/>
                            <w:i/>
                          </w:rPr>
                        </m:ctrlPr>
                      </m:sSubPr>
                      <m:e>
                        <m:r>
                          <w:rPr>
                            <w:rFonts w:ascii="Cambria Math" w:hAnsi="Cambria Math"/>
                          </w:rPr>
                          <m:t>z</m:t>
                        </m:r>
                      </m:e>
                      <m:sub>
                        <m:r>
                          <w:rPr>
                            <w:rFonts w:ascii="Cambria Math" w:hAnsi="Cambria Math"/>
                          </w:rPr>
                          <m:t>0</m:t>
                        </m:r>
                      </m:sub>
                    </m:sSub>
                  </m:e>
                </m:mr>
              </m:m>
            </m:e>
          </m:d>
        </m:oMath>
      </m:oMathPara>
    </w:p>
    <w:p w14:paraId="13BD9E50" w14:textId="77777777" w:rsidR="0087014B" w:rsidRDefault="0087014B" w:rsidP="00FF7855">
      <w:pPr>
        <w:spacing w:after="0" w:line="240" w:lineRule="auto"/>
        <w:jc w:val="both"/>
      </w:pPr>
    </w:p>
    <w:p w14:paraId="2A05EBEA" w14:textId="77777777" w:rsidR="002C5068" w:rsidRDefault="002C5068" w:rsidP="002C5068">
      <w:pPr>
        <w:spacing w:after="0" w:line="240" w:lineRule="auto"/>
        <w:jc w:val="center"/>
        <w:rPr>
          <w:rFonts w:eastAsiaTheme="minorEastAsia"/>
        </w:rPr>
      </w:pPr>
      <w:r>
        <w:rPr>
          <w:rFonts w:eastAsiaTheme="minorEastAsia"/>
          <w:noProof/>
        </w:rPr>
        <w:drawing>
          <wp:inline distT="0" distB="0" distL="0" distR="0" wp14:anchorId="40383A43" wp14:editId="6AE59D4C">
            <wp:extent cx="3602132" cy="2326640"/>
            <wp:effectExtent l="0" t="0" r="0" b="0"/>
            <wp:docPr id="1806" name="Imagen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5750" cy="2354813"/>
                    </a:xfrm>
                    <a:prstGeom prst="rect">
                      <a:avLst/>
                    </a:prstGeom>
                    <a:noFill/>
                    <a:ln>
                      <a:noFill/>
                    </a:ln>
                  </pic:spPr>
                </pic:pic>
              </a:graphicData>
            </a:graphic>
          </wp:inline>
        </w:drawing>
      </w:r>
    </w:p>
    <w:p w14:paraId="4FBF431C" w14:textId="777E76CA" w:rsidR="00CC58E2" w:rsidRDefault="00CC58E2" w:rsidP="00FF7855">
      <w:pPr>
        <w:spacing w:after="0" w:line="240" w:lineRule="auto"/>
        <w:jc w:val="both"/>
      </w:pPr>
    </w:p>
    <w:p w14:paraId="76C1622B" w14:textId="77777777" w:rsidR="0092756E" w:rsidRDefault="0092756E" w:rsidP="0092756E">
      <w:pPr>
        <w:spacing w:after="0" w:line="240" w:lineRule="auto"/>
        <w:jc w:val="both"/>
        <w:rPr>
          <w:rFonts w:eastAsiaTheme="minorEastAsia"/>
        </w:rPr>
      </w:pPr>
      <w:r>
        <w:rPr>
          <w:rFonts w:eastAsiaTheme="minorEastAsia"/>
        </w:rPr>
        <w:t>La impedancia puede expresar como módulo fase</w:t>
      </w:r>
    </w:p>
    <w:p w14:paraId="73E00560" w14:textId="77777777" w:rsidR="0092756E" w:rsidRDefault="0092756E" w:rsidP="0092756E">
      <w:pPr>
        <w:spacing w:after="0" w:line="240" w:lineRule="auto"/>
        <w:jc w:val="both"/>
        <w:rPr>
          <w:rFonts w:eastAsiaTheme="minorEastAsia"/>
        </w:rPr>
      </w:pPr>
    </w:p>
    <w:p w14:paraId="743B3A85" w14:textId="77777777" w:rsidR="0092756E" w:rsidRPr="00CA7A1E" w:rsidRDefault="0092756E" w:rsidP="0092756E">
      <w:pPr>
        <w:spacing w:after="0" w:line="240" w:lineRule="auto"/>
        <w:jc w:val="both"/>
        <w:rPr>
          <w:rFonts w:eastAsiaTheme="minorEastAsia"/>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
            <m:dPr>
              <m:ctrlPr>
                <w:rPr>
                  <w:rFonts w:ascii="Cambria Math" w:hAnsi="Arial" w:cs="Arial"/>
                  <w:i/>
                </w:rPr>
              </m:ctrlPr>
            </m:dPr>
            <m:e>
              <m:r>
                <w:rPr>
                  <w:rFonts w:ascii="Cambria Math" w:hAnsi="Arial" w:cs="Arial"/>
                </w:rPr>
                <m:t>cos(</m:t>
              </m:r>
              <m:r>
                <w:rPr>
                  <w:rFonts w:ascii="Cambria Math" w:hAnsi="Cambria Math" w:cs="Arial"/>
                </w:rPr>
                <m:t>θ</m:t>
              </m:r>
              <m:r>
                <w:rPr>
                  <w:rFonts w:ascii="Cambria Math" w:hAnsi="Arial" w:cs="Arial"/>
                </w:rPr>
                <m:t>)</m:t>
              </m:r>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θ</m:t>
                  </m:r>
                </m:sup>
              </m:sSup>
            </m:e>
          </m:d>
        </m:oMath>
      </m:oMathPara>
    </w:p>
    <w:p w14:paraId="1F40E9E5" w14:textId="77777777" w:rsidR="0092756E" w:rsidRDefault="0092756E" w:rsidP="0092756E">
      <w:pPr>
        <w:spacing w:after="0" w:line="240" w:lineRule="auto"/>
        <w:jc w:val="both"/>
        <w:rPr>
          <w:rFonts w:eastAsiaTheme="minorEastAsia"/>
        </w:rPr>
      </w:pPr>
    </w:p>
    <w:p w14:paraId="1859A71F" w14:textId="77777777" w:rsidR="0092756E" w:rsidRDefault="0092756E" w:rsidP="0092756E">
      <w:pPr>
        <w:spacing w:after="0" w:line="240" w:lineRule="auto"/>
        <w:jc w:val="both"/>
        <w:rPr>
          <w:rFonts w:eastAsiaTheme="minorEastAsia"/>
        </w:rPr>
      </w:pPr>
      <w:r>
        <w:rPr>
          <w:rFonts w:eastAsiaTheme="minorEastAsia"/>
        </w:rPr>
        <w:t xml:space="preserve">La magnitud absoluta o módulo de la impedancia acústica específica </w:t>
      </w:r>
      <m:oMath>
        <m:d>
          <m:dPr>
            <m:begChr m:val="|"/>
            <m:endChr m:val="|"/>
            <m:ctrlPr>
              <w:rPr>
                <w:rFonts w:ascii="Cambria Math" w:hAnsi="Arial" w:cs="Arial"/>
                <w:i/>
              </w:rPr>
            </m:ctrlPr>
          </m:dPr>
          <m:e>
            <m:r>
              <w:rPr>
                <w:rFonts w:ascii="Cambria Math" w:hAnsi="Arial" w:cs="Arial"/>
              </w:rPr>
              <m:t>z</m:t>
            </m:r>
          </m:e>
        </m:d>
      </m:oMath>
    </w:p>
    <w:p w14:paraId="426D1B31" w14:textId="77777777" w:rsidR="0092756E" w:rsidRDefault="0092756E" w:rsidP="0092756E">
      <w:pPr>
        <w:spacing w:after="0" w:line="240" w:lineRule="auto"/>
        <w:jc w:val="both"/>
        <w:rPr>
          <w:rFonts w:eastAsiaTheme="minorEastAsia"/>
        </w:rPr>
      </w:pPr>
    </w:p>
    <w:p w14:paraId="6EB8F2DA" w14:textId="77777777" w:rsidR="0092756E" w:rsidRPr="00CA7A1E" w:rsidRDefault="00393272" w:rsidP="0092756E">
      <w:pPr>
        <w:spacing w:after="0" w:line="240" w:lineRule="auto"/>
        <w:jc w:val="both"/>
        <w:rPr>
          <w:rFonts w:eastAsiaTheme="minorEastAsia"/>
          <w:iCs/>
        </w:rPr>
      </w:pPr>
      <m:oMathPara>
        <m:oMath>
          <m:sSub>
            <m:sSubPr>
              <m:ctrlPr>
                <w:rPr>
                  <w:rFonts w:ascii="Cambria Math" w:hAnsi="Arial" w:cs="Arial"/>
                  <w:i/>
                </w:rPr>
              </m:ctrlPr>
            </m:sSubPr>
            <m:e>
              <m:d>
                <m:dPr>
                  <m:begChr m:val="|"/>
                  <m:endChr m:val="|"/>
                  <m:ctrlPr>
                    <w:rPr>
                      <w:rFonts w:ascii="Cambria Math" w:hAnsi="Arial" w:cs="Arial"/>
                      <w:i/>
                    </w:rPr>
                  </m:ctrlPr>
                </m:dPr>
                <m:e>
                  <m:r>
                    <w:rPr>
                      <w:rFonts w:ascii="Cambria Math" w:hAnsi="Arial" w:cs="Arial"/>
                    </w:rPr>
                    <m:t>z</m:t>
                  </m:r>
                </m:e>
              </m:d>
              <m:r>
                <w:rPr>
                  <w:rFonts w:ascii="Cambria Math" w:hAnsi="Arial" w:cs="Arial"/>
                </w:rPr>
                <m:t>=ρ</m:t>
              </m:r>
            </m:e>
            <m:sub>
              <m:r>
                <w:rPr>
                  <w:rFonts w:ascii="Cambria Math" w:hAnsi="Arial" w:cs="Arial"/>
                </w:rPr>
                <m:t>0</m:t>
              </m:r>
            </m:sub>
          </m:sSub>
          <m:r>
            <w:rPr>
              <w:rFonts w:ascii="Cambria Math" w:hAnsi="Arial" w:cs="Arial"/>
            </w:rPr>
            <m:t>c</m:t>
          </m:r>
          <m:d>
            <m:dPr>
              <m:ctrlPr>
                <w:rPr>
                  <w:rFonts w:ascii="Cambria Math" w:hAnsi="Arial" w:cs="Arial"/>
                  <w:i/>
                </w:rPr>
              </m:ctrlPr>
            </m:dPr>
            <m:e>
              <m:r>
                <w:rPr>
                  <w:rFonts w:ascii="Cambria Math" w:hAnsi="Arial" w:cs="Arial"/>
                </w:rPr>
                <m:t>cos(</m:t>
              </m:r>
              <m:r>
                <w:rPr>
                  <w:rFonts w:ascii="Cambria Math" w:hAnsi="Cambria Math" w:cs="Arial"/>
                </w:rPr>
                <m:t>θ</m:t>
              </m:r>
              <m:r>
                <w:rPr>
                  <w:rFonts w:ascii="Cambria Math" w:hAnsi="Arial" w:cs="Arial"/>
                </w:rPr>
                <m:t>)</m:t>
              </m:r>
            </m:e>
          </m:d>
          <m:r>
            <w:rPr>
              <w:rFonts w:ascii="Cambria Math" w:hAnsi="Arial" w:cs="Arial"/>
            </w:rPr>
            <m:t>=</m:t>
          </m:r>
          <m:f>
            <m:fPr>
              <m:ctrlPr>
                <w:rPr>
                  <w:rFonts w:ascii="Cambria Math" w:hAnsi="Arial" w:cs="Arial"/>
                  <w:i/>
                </w:rPr>
              </m:ctrlPr>
            </m:fPr>
            <m:num>
              <m:r>
                <w:rPr>
                  <w:rFonts w:ascii="Cambria Math" w:hAnsi="Arial" w:cs="Arial"/>
                </w:rPr>
                <m:t>P</m:t>
              </m:r>
            </m:num>
            <m:den>
              <m:r>
                <w:rPr>
                  <w:rFonts w:ascii="Cambria Math" w:hAnsi="Arial" w:cs="Arial"/>
                </w:rPr>
                <m:t>U</m:t>
              </m:r>
            </m:den>
          </m:f>
          <m:r>
            <w:rPr>
              <w:rFonts w:ascii="Cambria Math" w:hAnsi="Arial" w:cs="Arial"/>
            </w:rPr>
            <m:t>=</m:t>
          </m:r>
          <m:f>
            <m:fPr>
              <m:ctrlPr>
                <w:rPr>
                  <w:rFonts w:ascii="Cambria Math" w:hAnsi="Arial" w:cs="Arial"/>
                  <w:i/>
                </w:rPr>
              </m:ctrlPr>
            </m:fPr>
            <m:num>
              <m:r>
                <w:rPr>
                  <w:rFonts w:ascii="Cambria Math" w:hAnsi="Arial" w:cs="Arial"/>
                </w:rPr>
                <m:t>kr</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(kr)</m:t>
                      </m:r>
                    </m:e>
                    <m:sup>
                      <m:r>
                        <w:rPr>
                          <w:rFonts w:ascii="Cambria Math" w:hAnsi="Arial" w:cs="Arial"/>
                        </w:rPr>
                        <m:t>2</m:t>
                      </m:r>
                    </m:sup>
                  </m:sSup>
                </m:e>
              </m:rad>
            </m:den>
          </m:f>
        </m:oMath>
      </m:oMathPara>
    </w:p>
    <w:p w14:paraId="48497D0C" w14:textId="77777777" w:rsidR="0092756E" w:rsidRDefault="0092756E" w:rsidP="0092756E">
      <w:pPr>
        <w:spacing w:after="0" w:line="240" w:lineRule="auto"/>
        <w:jc w:val="both"/>
        <w:rPr>
          <w:rFonts w:eastAsiaTheme="minorEastAsia"/>
        </w:rPr>
      </w:pPr>
    </w:p>
    <w:p w14:paraId="464F05E8" w14:textId="77777777" w:rsidR="0092756E" w:rsidRDefault="0092756E" w:rsidP="0092756E">
      <w:pPr>
        <w:spacing w:after="0" w:line="240" w:lineRule="auto"/>
        <w:jc w:val="both"/>
        <w:rPr>
          <w:rFonts w:eastAsiaTheme="minorEastAsia"/>
        </w:rPr>
      </w:pPr>
      <w:r>
        <w:rPr>
          <w:rFonts w:eastAsiaTheme="minorEastAsia"/>
        </w:rPr>
        <w:t>El término asociado a la fase</w:t>
      </w:r>
      <w:r w:rsidRPr="00CA7A1E">
        <w:rPr>
          <w:rFonts w:eastAsiaTheme="minorEastAsia"/>
        </w:rPr>
        <w:t xml:space="preserve"> </w:t>
      </w:r>
      <w:r>
        <w:rPr>
          <w:rFonts w:eastAsiaTheme="minorEastAsia"/>
        </w:rPr>
        <w:t xml:space="preserve">de la impedancia acústica específica </w:t>
      </w:r>
      <m:oMath>
        <m:r>
          <w:rPr>
            <w:rFonts w:ascii="Cambria Math" w:hAnsi="Cambria Math" w:cs="Arial"/>
          </w:rPr>
          <m:t>θ</m:t>
        </m:r>
      </m:oMath>
    </w:p>
    <w:p w14:paraId="60A2793C" w14:textId="77777777" w:rsidR="0092756E" w:rsidRDefault="0092756E" w:rsidP="0092756E">
      <w:pPr>
        <w:spacing w:after="0" w:line="240" w:lineRule="auto"/>
        <w:jc w:val="both"/>
        <w:rPr>
          <w:rFonts w:eastAsiaTheme="minorEastAsia"/>
        </w:rPr>
      </w:pPr>
    </w:p>
    <w:p w14:paraId="5411D879" w14:textId="77777777" w:rsidR="0092756E" w:rsidRPr="00CA7A1E" w:rsidRDefault="0092756E" w:rsidP="0092756E">
      <w:pPr>
        <w:spacing w:after="0" w:line="240" w:lineRule="auto"/>
        <w:jc w:val="both"/>
        <w:rPr>
          <w:rFonts w:eastAsiaTheme="minorEastAsia"/>
          <w:i/>
        </w:rPr>
      </w:pPr>
      <m:oMathPara>
        <m:oMath>
          <m:r>
            <w:rPr>
              <w:rFonts w:ascii="Cambria Math" w:eastAsiaTheme="minorEastAsia" w:hAnsi="Cambria Math"/>
            </w:rPr>
            <m:t>cotg(</m:t>
          </m:r>
          <m:r>
            <w:rPr>
              <w:rFonts w:ascii="Cambria Math" w:hAnsi="Cambria Math" w:cs="Arial"/>
            </w:rPr>
            <m:t>θ) = kr</m:t>
          </m:r>
        </m:oMath>
      </m:oMathPara>
    </w:p>
    <w:p w14:paraId="4BAA8674" w14:textId="77777777" w:rsidR="0092756E" w:rsidRDefault="0092756E" w:rsidP="0092756E">
      <w:pPr>
        <w:spacing w:after="0" w:line="240" w:lineRule="auto"/>
        <w:jc w:val="both"/>
        <w:rPr>
          <w:rFonts w:eastAsiaTheme="minorEastAsia"/>
        </w:rPr>
      </w:pPr>
    </w:p>
    <w:p w14:paraId="49A0199F" w14:textId="31A20078" w:rsidR="00CC58E2" w:rsidRDefault="0092756E" w:rsidP="00FF7855">
      <w:pPr>
        <w:spacing w:after="0" w:line="240" w:lineRule="auto"/>
        <w:jc w:val="both"/>
      </w:pPr>
      <w:r w:rsidRPr="0092756E">
        <w:rPr>
          <w:noProof/>
        </w:rPr>
        <w:drawing>
          <wp:inline distT="0" distB="0" distL="0" distR="0" wp14:anchorId="2EF8BF68" wp14:editId="4802E0D6">
            <wp:extent cx="5612130" cy="2736215"/>
            <wp:effectExtent l="0" t="0" r="7620" b="6985"/>
            <wp:docPr id="1867" name="Imagen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736215"/>
                    </a:xfrm>
                    <a:prstGeom prst="rect">
                      <a:avLst/>
                    </a:prstGeom>
                  </pic:spPr>
                </pic:pic>
              </a:graphicData>
            </a:graphic>
          </wp:inline>
        </w:drawing>
      </w:r>
    </w:p>
    <w:p w14:paraId="0F30F7EF" w14:textId="64A44657" w:rsidR="00CC58E2" w:rsidRDefault="00CC58E2" w:rsidP="00FF7855">
      <w:pPr>
        <w:spacing w:after="0" w:line="240" w:lineRule="auto"/>
        <w:jc w:val="both"/>
      </w:pPr>
    </w:p>
    <w:p w14:paraId="0D2B727E" w14:textId="4134D28A" w:rsidR="00CC58E2" w:rsidRDefault="0092756E" w:rsidP="00FF7855">
      <w:pPr>
        <w:spacing w:after="0" w:line="240" w:lineRule="auto"/>
        <w:jc w:val="both"/>
      </w:pPr>
      <w:r w:rsidRPr="0092756E">
        <w:rPr>
          <w:noProof/>
        </w:rPr>
        <w:lastRenderedPageBreak/>
        <w:drawing>
          <wp:inline distT="0" distB="0" distL="0" distR="0" wp14:anchorId="227DBF3E" wp14:editId="031597BD">
            <wp:extent cx="5612130" cy="2736215"/>
            <wp:effectExtent l="0" t="0" r="7620" b="6985"/>
            <wp:docPr id="1868" name="Imagen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736215"/>
                    </a:xfrm>
                    <a:prstGeom prst="rect">
                      <a:avLst/>
                    </a:prstGeom>
                  </pic:spPr>
                </pic:pic>
              </a:graphicData>
            </a:graphic>
          </wp:inline>
        </w:drawing>
      </w:r>
    </w:p>
    <w:p w14:paraId="1D53132B" w14:textId="17130C40" w:rsidR="00CC58E2" w:rsidRDefault="00CC58E2" w:rsidP="00FF7855">
      <w:pPr>
        <w:spacing w:after="0" w:line="240" w:lineRule="auto"/>
        <w:jc w:val="both"/>
      </w:pPr>
    </w:p>
    <w:p w14:paraId="3E54F8E1" w14:textId="44E4B8DA" w:rsidR="0087014B" w:rsidRDefault="0087014B" w:rsidP="0087014B">
      <w:pPr>
        <w:pStyle w:val="Ttulo2"/>
        <w:numPr>
          <w:ilvl w:val="1"/>
          <w:numId w:val="1"/>
        </w:numPr>
      </w:pPr>
      <w:r>
        <w:t>Ejercicios</w:t>
      </w:r>
    </w:p>
    <w:p w14:paraId="50C9AC7F" w14:textId="63EB5548" w:rsidR="00CC58E2" w:rsidRDefault="00CC58E2" w:rsidP="00FF7855">
      <w:pPr>
        <w:spacing w:after="0" w:line="240" w:lineRule="auto"/>
        <w:jc w:val="both"/>
      </w:pPr>
    </w:p>
    <w:p w14:paraId="68C9D5EA" w14:textId="77777777" w:rsidR="0087014B" w:rsidRPr="0087014B" w:rsidRDefault="0087014B" w:rsidP="00F37D76">
      <w:pPr>
        <w:spacing w:after="0" w:line="240" w:lineRule="auto"/>
        <w:jc w:val="both"/>
        <w:rPr>
          <w:rFonts w:eastAsiaTheme="minorEastAsia"/>
        </w:rPr>
      </w:pPr>
      <w:r w:rsidRPr="0087014B">
        <w:rPr>
          <w:rFonts w:eastAsiaTheme="minorEastAsia"/>
        </w:rPr>
        <w:t>Determine los elementos faltantes en las siguientes tablas</w:t>
      </w:r>
    </w:p>
    <w:p w14:paraId="422A3897" w14:textId="77777777" w:rsidR="0087014B" w:rsidRPr="0087014B" w:rsidRDefault="0087014B" w:rsidP="00FF7855">
      <w:pPr>
        <w:spacing w:after="0" w:line="240" w:lineRule="auto"/>
        <w:jc w:val="both"/>
        <w:rPr>
          <w:rFonts w:eastAsiaTheme="minorEastAsia"/>
        </w:rPr>
      </w:pPr>
    </w:p>
    <w:tbl>
      <w:tblPr>
        <w:tblW w:w="65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5"/>
        <w:gridCol w:w="3402"/>
        <w:gridCol w:w="851"/>
      </w:tblGrid>
      <w:tr w:rsidR="0087014B" w:rsidRPr="00F37D76" w14:paraId="01D7B6D2" w14:textId="77777777" w:rsidTr="0087014B">
        <w:trPr>
          <w:trHeight w:val="255"/>
        </w:trPr>
        <w:tc>
          <w:tcPr>
            <w:tcW w:w="2345" w:type="dxa"/>
            <w:shd w:val="clear" w:color="auto" w:fill="auto"/>
            <w:noWrap/>
            <w:vAlign w:val="bottom"/>
          </w:tcPr>
          <w:p w14:paraId="54050287" w14:textId="77777777" w:rsidR="0087014B" w:rsidRPr="00F37D76" w:rsidRDefault="0087014B" w:rsidP="0087014B">
            <w:pPr>
              <w:spacing w:after="0" w:line="240" w:lineRule="auto"/>
              <w:jc w:val="both"/>
              <w:rPr>
                <w:rFonts w:eastAsiaTheme="minorEastAsia"/>
              </w:rPr>
            </w:pPr>
            <w:r w:rsidRPr="00F37D76">
              <w:rPr>
                <w:rFonts w:eastAsiaTheme="minorEastAsia"/>
              </w:rPr>
              <w:t>frecuencia</w:t>
            </w:r>
          </w:p>
        </w:tc>
        <w:tc>
          <w:tcPr>
            <w:tcW w:w="3402" w:type="dxa"/>
            <w:shd w:val="clear" w:color="auto" w:fill="auto"/>
            <w:noWrap/>
            <w:vAlign w:val="bottom"/>
          </w:tcPr>
          <w:p w14:paraId="5F3EE895" w14:textId="4CC82DC7"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f (Hz)</m:t>
                </m:r>
              </m:oMath>
            </m:oMathPara>
          </w:p>
        </w:tc>
        <w:tc>
          <w:tcPr>
            <w:tcW w:w="851" w:type="dxa"/>
            <w:shd w:val="clear" w:color="auto" w:fill="auto"/>
            <w:noWrap/>
            <w:vAlign w:val="bottom"/>
          </w:tcPr>
          <w:p w14:paraId="0B6D796B" w14:textId="77777777" w:rsidR="0087014B" w:rsidRPr="00F37D76" w:rsidRDefault="0087014B" w:rsidP="0087014B">
            <w:pPr>
              <w:spacing w:after="0" w:line="240" w:lineRule="auto"/>
              <w:jc w:val="both"/>
              <w:rPr>
                <w:rFonts w:eastAsiaTheme="minorEastAsia"/>
              </w:rPr>
            </w:pPr>
            <w:r w:rsidRPr="00F37D76">
              <w:rPr>
                <w:rFonts w:eastAsiaTheme="minorEastAsia"/>
              </w:rPr>
              <w:t>125</w:t>
            </w:r>
          </w:p>
        </w:tc>
      </w:tr>
      <w:tr w:rsidR="0087014B" w:rsidRPr="00F37D76" w14:paraId="00B6C999" w14:textId="77777777" w:rsidTr="0087014B">
        <w:trPr>
          <w:trHeight w:val="255"/>
        </w:trPr>
        <w:tc>
          <w:tcPr>
            <w:tcW w:w="2345" w:type="dxa"/>
            <w:shd w:val="clear" w:color="auto" w:fill="auto"/>
            <w:noWrap/>
            <w:vAlign w:val="bottom"/>
          </w:tcPr>
          <w:p w14:paraId="4B8D4B90" w14:textId="77777777" w:rsidR="0087014B" w:rsidRPr="00F37D76" w:rsidRDefault="0087014B" w:rsidP="0087014B">
            <w:pPr>
              <w:spacing w:after="0" w:line="240" w:lineRule="auto"/>
              <w:jc w:val="both"/>
              <w:rPr>
                <w:rFonts w:eastAsiaTheme="minorEastAsia"/>
              </w:rPr>
            </w:pPr>
            <w:r w:rsidRPr="00F37D76">
              <w:rPr>
                <w:rFonts w:eastAsiaTheme="minorEastAsia"/>
              </w:rPr>
              <w:t>frecuencia angular</w:t>
            </w:r>
          </w:p>
        </w:tc>
        <w:tc>
          <w:tcPr>
            <w:tcW w:w="3402" w:type="dxa"/>
            <w:shd w:val="clear" w:color="auto" w:fill="auto"/>
            <w:noWrap/>
            <w:vAlign w:val="bottom"/>
          </w:tcPr>
          <w:p w14:paraId="0698B2C7" w14:textId="73598836" w:rsidR="0087014B" w:rsidRPr="00F37D76" w:rsidRDefault="00F37D76" w:rsidP="00F37D76">
            <w:pPr>
              <w:spacing w:after="0" w:line="240" w:lineRule="auto"/>
              <w:jc w:val="center"/>
              <w:rPr>
                <w:rFonts w:eastAsiaTheme="minorEastAsia"/>
              </w:rPr>
            </w:pPr>
            <m:oMath>
              <m:r>
                <w:rPr>
                  <w:rFonts w:ascii="Cambria Math" w:eastAsiaTheme="minorEastAsia" w:hAnsi="Cambria Math"/>
                </w:rPr>
                <m:t>ω (rad/s</m:t>
              </m:r>
            </m:oMath>
            <w:r w:rsidR="0087014B" w:rsidRPr="00F37D76">
              <w:rPr>
                <w:rFonts w:eastAsiaTheme="minorEastAsia"/>
              </w:rPr>
              <w:t>)</w:t>
            </w:r>
          </w:p>
        </w:tc>
        <w:tc>
          <w:tcPr>
            <w:tcW w:w="851" w:type="dxa"/>
            <w:shd w:val="clear" w:color="auto" w:fill="auto"/>
            <w:noWrap/>
            <w:vAlign w:val="bottom"/>
          </w:tcPr>
          <w:p w14:paraId="2B0F3025" w14:textId="77777777" w:rsidR="0087014B" w:rsidRPr="00F37D76" w:rsidRDefault="0087014B" w:rsidP="0087014B">
            <w:pPr>
              <w:spacing w:after="0" w:line="240" w:lineRule="auto"/>
              <w:jc w:val="both"/>
              <w:rPr>
                <w:rFonts w:eastAsiaTheme="minorEastAsia"/>
              </w:rPr>
            </w:pPr>
          </w:p>
        </w:tc>
      </w:tr>
      <w:tr w:rsidR="0087014B" w:rsidRPr="00F37D76" w14:paraId="4A22B4DF" w14:textId="77777777" w:rsidTr="0087014B">
        <w:trPr>
          <w:trHeight w:val="268"/>
        </w:trPr>
        <w:tc>
          <w:tcPr>
            <w:tcW w:w="2345" w:type="dxa"/>
            <w:shd w:val="clear" w:color="auto" w:fill="auto"/>
          </w:tcPr>
          <w:p w14:paraId="7F609100" w14:textId="4E105D0A" w:rsidR="0087014B" w:rsidRPr="00F37D76" w:rsidRDefault="0087014B" w:rsidP="0087014B">
            <w:pPr>
              <w:spacing w:after="0" w:line="240" w:lineRule="auto"/>
              <w:jc w:val="both"/>
              <w:rPr>
                <w:rFonts w:eastAsiaTheme="minorEastAsia"/>
              </w:rPr>
            </w:pPr>
            <w:r w:rsidRPr="00F37D76">
              <w:rPr>
                <w:rFonts w:eastAsiaTheme="minorEastAsia"/>
              </w:rPr>
              <w:t>velocidad del sonido</w:t>
            </w:r>
          </w:p>
        </w:tc>
        <w:tc>
          <w:tcPr>
            <w:tcW w:w="3402" w:type="dxa"/>
            <w:shd w:val="clear" w:color="auto" w:fill="auto"/>
            <w:noWrap/>
            <w:vAlign w:val="bottom"/>
          </w:tcPr>
          <w:p w14:paraId="36A7A377" w14:textId="35A2F0A8"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c (m/s)</m:t>
                </m:r>
              </m:oMath>
            </m:oMathPara>
          </w:p>
        </w:tc>
        <w:tc>
          <w:tcPr>
            <w:tcW w:w="851" w:type="dxa"/>
            <w:shd w:val="clear" w:color="auto" w:fill="auto"/>
            <w:noWrap/>
            <w:vAlign w:val="bottom"/>
          </w:tcPr>
          <w:p w14:paraId="5836D1FD" w14:textId="77777777" w:rsidR="0087014B" w:rsidRPr="00F37D76" w:rsidRDefault="0087014B" w:rsidP="0087014B">
            <w:pPr>
              <w:spacing w:after="0" w:line="240" w:lineRule="auto"/>
              <w:jc w:val="both"/>
              <w:rPr>
                <w:rFonts w:eastAsiaTheme="minorEastAsia"/>
              </w:rPr>
            </w:pPr>
            <w:r w:rsidRPr="00F37D76">
              <w:rPr>
                <w:rFonts w:eastAsiaTheme="minorEastAsia"/>
              </w:rPr>
              <w:t>344</w:t>
            </w:r>
          </w:p>
        </w:tc>
      </w:tr>
      <w:tr w:rsidR="0087014B" w:rsidRPr="00F37D76" w14:paraId="005220D2" w14:textId="77777777" w:rsidTr="0087014B">
        <w:trPr>
          <w:trHeight w:val="255"/>
        </w:trPr>
        <w:tc>
          <w:tcPr>
            <w:tcW w:w="2345" w:type="dxa"/>
            <w:shd w:val="clear" w:color="auto" w:fill="auto"/>
            <w:noWrap/>
            <w:vAlign w:val="bottom"/>
          </w:tcPr>
          <w:p w14:paraId="3081A04F" w14:textId="77777777" w:rsidR="0087014B" w:rsidRPr="00F37D76" w:rsidRDefault="0087014B" w:rsidP="0087014B">
            <w:pPr>
              <w:spacing w:after="0" w:line="240" w:lineRule="auto"/>
              <w:rPr>
                <w:rFonts w:eastAsiaTheme="minorEastAsia"/>
              </w:rPr>
            </w:pPr>
            <w:r w:rsidRPr="00F37D76">
              <w:rPr>
                <w:rFonts w:eastAsiaTheme="minorEastAsia"/>
              </w:rPr>
              <w:t>longitud de onda</w:t>
            </w:r>
          </w:p>
        </w:tc>
        <w:tc>
          <w:tcPr>
            <w:tcW w:w="3402" w:type="dxa"/>
            <w:shd w:val="clear" w:color="auto" w:fill="auto"/>
            <w:noWrap/>
            <w:vAlign w:val="bottom"/>
          </w:tcPr>
          <w:p w14:paraId="77EFD39B" w14:textId="16066EEB"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λ (m)</m:t>
                </m:r>
              </m:oMath>
            </m:oMathPara>
          </w:p>
        </w:tc>
        <w:tc>
          <w:tcPr>
            <w:tcW w:w="851" w:type="dxa"/>
            <w:shd w:val="clear" w:color="auto" w:fill="auto"/>
            <w:noWrap/>
            <w:vAlign w:val="bottom"/>
          </w:tcPr>
          <w:p w14:paraId="4695EA81" w14:textId="77777777" w:rsidR="0087014B" w:rsidRPr="00F37D76" w:rsidRDefault="0087014B" w:rsidP="0087014B">
            <w:pPr>
              <w:spacing w:after="0" w:line="240" w:lineRule="auto"/>
              <w:rPr>
                <w:rFonts w:eastAsiaTheme="minorEastAsia"/>
              </w:rPr>
            </w:pPr>
          </w:p>
        </w:tc>
      </w:tr>
      <w:tr w:rsidR="0087014B" w:rsidRPr="00F37D76" w14:paraId="4A7C0A98" w14:textId="77777777" w:rsidTr="0087014B">
        <w:trPr>
          <w:trHeight w:val="255"/>
        </w:trPr>
        <w:tc>
          <w:tcPr>
            <w:tcW w:w="2345" w:type="dxa"/>
            <w:shd w:val="clear" w:color="auto" w:fill="auto"/>
            <w:noWrap/>
            <w:vAlign w:val="bottom"/>
          </w:tcPr>
          <w:p w14:paraId="69C1D67A" w14:textId="77777777" w:rsidR="0087014B" w:rsidRPr="00F37D76" w:rsidRDefault="0087014B" w:rsidP="0087014B">
            <w:pPr>
              <w:spacing w:after="0" w:line="240" w:lineRule="auto"/>
              <w:rPr>
                <w:rFonts w:eastAsiaTheme="minorEastAsia"/>
              </w:rPr>
            </w:pPr>
            <w:r w:rsidRPr="00F37D76">
              <w:rPr>
                <w:rFonts w:eastAsiaTheme="minorEastAsia"/>
              </w:rPr>
              <w:t>numero de onda</w:t>
            </w:r>
          </w:p>
        </w:tc>
        <w:tc>
          <w:tcPr>
            <w:tcW w:w="3402" w:type="dxa"/>
            <w:shd w:val="clear" w:color="auto" w:fill="auto"/>
            <w:noWrap/>
            <w:vAlign w:val="bottom"/>
          </w:tcPr>
          <w:p w14:paraId="4C4DFD62" w14:textId="35CD0869"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k (rad/m)</m:t>
                </m:r>
              </m:oMath>
            </m:oMathPara>
          </w:p>
        </w:tc>
        <w:tc>
          <w:tcPr>
            <w:tcW w:w="851" w:type="dxa"/>
            <w:shd w:val="clear" w:color="auto" w:fill="auto"/>
            <w:noWrap/>
            <w:vAlign w:val="bottom"/>
          </w:tcPr>
          <w:p w14:paraId="66FE7283" w14:textId="77777777" w:rsidR="0087014B" w:rsidRPr="00F37D76" w:rsidRDefault="0087014B" w:rsidP="0087014B">
            <w:pPr>
              <w:spacing w:after="0" w:line="240" w:lineRule="auto"/>
              <w:rPr>
                <w:rFonts w:eastAsiaTheme="minorEastAsia"/>
              </w:rPr>
            </w:pPr>
          </w:p>
        </w:tc>
      </w:tr>
    </w:tbl>
    <w:p w14:paraId="42DB3C4E" w14:textId="6FA543BD" w:rsidR="00CC58E2" w:rsidRPr="00F37D76" w:rsidRDefault="00CC58E2" w:rsidP="00FF7855">
      <w:pPr>
        <w:spacing w:after="0" w:line="240" w:lineRule="auto"/>
        <w:jc w:val="both"/>
      </w:pPr>
    </w:p>
    <w:p w14:paraId="3224ADD6" w14:textId="468E4AA9" w:rsidR="00CC58E2" w:rsidRPr="00F37D76" w:rsidRDefault="00F37D76" w:rsidP="00FF7855">
      <w:pPr>
        <w:spacing w:after="0" w:line="240" w:lineRule="auto"/>
        <w:jc w:val="both"/>
        <w:rPr>
          <w:i/>
        </w:rPr>
      </w:pPr>
      <m:oMathPara>
        <m:oMath>
          <m:r>
            <w:rPr>
              <w:rFonts w:ascii="Cambria Math" w:hAnsi="Cambria Math"/>
            </w:rPr>
            <m:t>ω=2πf =2π×125=785.40 (rad/s)</m:t>
          </m:r>
        </m:oMath>
      </m:oMathPara>
    </w:p>
    <w:p w14:paraId="277D009A" w14:textId="018CCFAB" w:rsidR="00CC58E2" w:rsidRPr="00F37D76" w:rsidRDefault="00CC58E2" w:rsidP="00FF7855">
      <w:pPr>
        <w:spacing w:after="0" w:line="240" w:lineRule="auto"/>
        <w:jc w:val="both"/>
      </w:pPr>
    </w:p>
    <w:p w14:paraId="12077DAF" w14:textId="02D767D3" w:rsidR="00CC58E2" w:rsidRPr="00F37D76" w:rsidRDefault="00F37D76" w:rsidP="00FF7855">
      <w:pPr>
        <w:spacing w:after="0" w:line="240" w:lineRule="auto"/>
        <w:jc w:val="both"/>
        <w:rPr>
          <w:i/>
        </w:rPr>
      </w:pPr>
      <m:oMathPara>
        <m:oMath>
          <m:r>
            <w:rPr>
              <w:rFonts w:ascii="Cambria Math" w:eastAsiaTheme="minorEastAsia" w:hAnsi="Cambria Math"/>
            </w:rPr>
            <m:t>λf=c ↔λ=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oMath>
      </m:oMathPara>
    </w:p>
    <w:p w14:paraId="32880284" w14:textId="73D6E8BD" w:rsidR="00CC58E2" w:rsidRPr="00F37D76" w:rsidRDefault="00F37D76" w:rsidP="00FF7855">
      <w:pPr>
        <w:spacing w:after="0" w:line="240" w:lineRule="auto"/>
        <w:jc w:val="both"/>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344</m:t>
              </m:r>
            </m:num>
            <m:den>
              <m:r>
                <w:rPr>
                  <w:rFonts w:ascii="Cambria Math" w:eastAsiaTheme="minorEastAsia" w:hAnsi="Cambria Math"/>
                </w:rPr>
                <m:t>125</m:t>
              </m:r>
            </m:den>
          </m:f>
          <m:r>
            <w:rPr>
              <w:rFonts w:ascii="Cambria Math" w:eastAsiaTheme="minorEastAsia" w:hAnsi="Cambria Math"/>
            </w:rPr>
            <m:t>=2.7520 (m)</m:t>
          </m:r>
        </m:oMath>
      </m:oMathPara>
    </w:p>
    <w:p w14:paraId="61B3B1FA" w14:textId="45BFB4F6" w:rsidR="00CC58E2" w:rsidRPr="00F37D76" w:rsidRDefault="00CC58E2" w:rsidP="00FF7855">
      <w:pPr>
        <w:spacing w:after="0" w:line="240" w:lineRule="auto"/>
        <w:jc w:val="both"/>
      </w:pPr>
    </w:p>
    <w:p w14:paraId="4617C6F6" w14:textId="5AA4BC37" w:rsidR="00CC58E2" w:rsidRPr="00F37D76" w:rsidRDefault="00F37D76" w:rsidP="00FF7855">
      <w:pPr>
        <w:spacing w:after="0" w:line="240" w:lineRule="auto"/>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 xml:space="preserve">2.7520 </m:t>
              </m:r>
            </m:den>
          </m:f>
          <m:r>
            <w:rPr>
              <w:rFonts w:ascii="Cambria Math" w:eastAsiaTheme="minorEastAsia" w:hAnsi="Cambria Math"/>
            </w:rPr>
            <m:t xml:space="preserve">=2.2831 </m:t>
          </m:r>
          <m:r>
            <w:rPr>
              <w:rFonts w:ascii="Cambria Math" w:hAnsi="Cambria Math"/>
            </w:rPr>
            <m:t>(rad/m)</m:t>
          </m:r>
        </m:oMath>
      </m:oMathPara>
    </w:p>
    <w:p w14:paraId="2DA52E3D" w14:textId="34EB97AD" w:rsidR="00CC58E2" w:rsidRDefault="00CC58E2" w:rsidP="00FF7855">
      <w:pPr>
        <w:spacing w:after="0" w:line="240" w:lineRule="auto"/>
        <w:jc w:val="both"/>
      </w:pPr>
    </w:p>
    <w:p w14:paraId="79A356D2" w14:textId="77777777" w:rsidR="00F37D76" w:rsidRPr="00F37D76" w:rsidRDefault="00F37D76" w:rsidP="00F37D76">
      <w:pPr>
        <w:spacing w:after="0" w:line="240" w:lineRule="auto"/>
        <w:jc w:val="both"/>
        <w:rPr>
          <w:rFonts w:eastAsia="Times New Roman" w:cstheme="minorHAnsi"/>
          <w:lang w:eastAsia="es-ES"/>
        </w:rPr>
      </w:pPr>
      <w:r w:rsidRPr="00F37D76">
        <w:rPr>
          <w:rFonts w:eastAsia="Times New Roman" w:cstheme="minorHAnsi"/>
          <w:lang w:eastAsia="es-ES"/>
        </w:rPr>
        <w:t>Calcule la velocidad del sonido y determine los elementos faltantes en las siguientes tablas</w:t>
      </w:r>
    </w:p>
    <w:p w14:paraId="0A46B299" w14:textId="77777777" w:rsidR="00F37D76" w:rsidRPr="00F37D76" w:rsidRDefault="00F37D76" w:rsidP="00F37D76">
      <w:pPr>
        <w:spacing w:after="0" w:line="240" w:lineRule="auto"/>
        <w:jc w:val="both"/>
        <w:rPr>
          <w:rFonts w:ascii="Times New Roman" w:eastAsia="Times New Roman" w:hAnsi="Times New Roman" w:cs="Times New Roman"/>
          <w:sz w:val="24"/>
          <w:szCs w:val="24"/>
          <w:lang w:eastAsia="es-ES"/>
        </w:rPr>
      </w:pPr>
    </w:p>
    <w:tbl>
      <w:tblPr>
        <w:tblW w:w="65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5"/>
        <w:gridCol w:w="3402"/>
        <w:gridCol w:w="851"/>
      </w:tblGrid>
      <w:tr w:rsidR="00F37D76" w:rsidRPr="00F37D76" w14:paraId="00DC8E96" w14:textId="77777777" w:rsidTr="00AB0B8C">
        <w:trPr>
          <w:trHeight w:val="255"/>
        </w:trPr>
        <w:tc>
          <w:tcPr>
            <w:tcW w:w="2345" w:type="dxa"/>
            <w:shd w:val="clear" w:color="auto" w:fill="auto"/>
            <w:noWrap/>
            <w:vAlign w:val="bottom"/>
          </w:tcPr>
          <w:p w14:paraId="553E583F"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frecuencia</w:t>
            </w:r>
          </w:p>
        </w:tc>
        <w:tc>
          <w:tcPr>
            <w:tcW w:w="3402" w:type="dxa"/>
            <w:shd w:val="clear" w:color="auto" w:fill="auto"/>
            <w:noWrap/>
            <w:vAlign w:val="bottom"/>
          </w:tcPr>
          <w:p w14:paraId="53CC395C" w14:textId="4CA0719B"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heme="minorEastAsia" w:hAnsi="Cambria Math"/>
                  </w:rPr>
                  <m:t>f (Hz)</m:t>
                </m:r>
              </m:oMath>
            </m:oMathPara>
          </w:p>
        </w:tc>
        <w:tc>
          <w:tcPr>
            <w:tcW w:w="851" w:type="dxa"/>
            <w:shd w:val="clear" w:color="auto" w:fill="auto"/>
            <w:noWrap/>
            <w:vAlign w:val="bottom"/>
          </w:tcPr>
          <w:p w14:paraId="5CC15B68"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2000</w:t>
            </w:r>
          </w:p>
        </w:tc>
      </w:tr>
      <w:tr w:rsidR="00F37D76" w:rsidRPr="00F37D76" w14:paraId="1C361541" w14:textId="77777777" w:rsidTr="00AB0B8C">
        <w:trPr>
          <w:trHeight w:val="255"/>
        </w:trPr>
        <w:tc>
          <w:tcPr>
            <w:tcW w:w="2345" w:type="dxa"/>
            <w:shd w:val="clear" w:color="auto" w:fill="auto"/>
            <w:noWrap/>
            <w:vAlign w:val="bottom"/>
          </w:tcPr>
          <w:p w14:paraId="2856AFE4"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temperatura</w:t>
            </w:r>
          </w:p>
        </w:tc>
        <w:tc>
          <w:tcPr>
            <w:tcW w:w="3402" w:type="dxa"/>
            <w:shd w:val="clear" w:color="auto" w:fill="auto"/>
            <w:noWrap/>
            <w:vAlign w:val="bottom"/>
          </w:tcPr>
          <w:p w14:paraId="20A6756E" w14:textId="79045A9B"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Tc (C)</m:t>
                </m:r>
              </m:oMath>
            </m:oMathPara>
          </w:p>
        </w:tc>
        <w:tc>
          <w:tcPr>
            <w:tcW w:w="851" w:type="dxa"/>
            <w:shd w:val="clear" w:color="auto" w:fill="auto"/>
            <w:noWrap/>
            <w:vAlign w:val="bottom"/>
          </w:tcPr>
          <w:p w14:paraId="2CF3B366"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-15</w:t>
            </w:r>
          </w:p>
        </w:tc>
      </w:tr>
      <w:tr w:rsidR="00F37D76" w:rsidRPr="00F37D76" w14:paraId="786E6F8F" w14:textId="77777777" w:rsidTr="00AB0B8C">
        <w:trPr>
          <w:trHeight w:val="255"/>
        </w:trPr>
        <w:tc>
          <w:tcPr>
            <w:tcW w:w="2345" w:type="dxa"/>
            <w:shd w:val="clear" w:color="auto" w:fill="auto"/>
            <w:noWrap/>
            <w:vAlign w:val="bottom"/>
          </w:tcPr>
          <w:p w14:paraId="61DA1B7E"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frecuencia angular</w:t>
            </w:r>
          </w:p>
        </w:tc>
        <w:tc>
          <w:tcPr>
            <w:tcW w:w="3402" w:type="dxa"/>
            <w:shd w:val="clear" w:color="auto" w:fill="auto"/>
            <w:noWrap/>
            <w:vAlign w:val="bottom"/>
          </w:tcPr>
          <w:p w14:paraId="075D8DCD" w14:textId="506390CC"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ω (rad/s)</m:t>
                </m:r>
              </m:oMath>
            </m:oMathPara>
          </w:p>
        </w:tc>
        <w:tc>
          <w:tcPr>
            <w:tcW w:w="851" w:type="dxa"/>
            <w:shd w:val="clear" w:color="auto" w:fill="auto"/>
            <w:noWrap/>
            <w:vAlign w:val="bottom"/>
          </w:tcPr>
          <w:p w14:paraId="2B15A52D" w14:textId="77777777" w:rsidR="00F37D76" w:rsidRPr="00F37D76" w:rsidRDefault="00F37D76" w:rsidP="00F37D76">
            <w:pPr>
              <w:spacing w:after="0" w:line="240" w:lineRule="auto"/>
              <w:jc w:val="both"/>
              <w:rPr>
                <w:rFonts w:eastAsia="Times New Roman" w:cstheme="minorHAnsi"/>
                <w:sz w:val="20"/>
                <w:szCs w:val="20"/>
                <w:lang w:val="es-ES" w:eastAsia="es-ES"/>
              </w:rPr>
            </w:pPr>
          </w:p>
        </w:tc>
      </w:tr>
      <w:tr w:rsidR="00F37D76" w:rsidRPr="00F37D76" w14:paraId="4EE4E6D7" w14:textId="77777777" w:rsidTr="00AB0B8C">
        <w:trPr>
          <w:trHeight w:val="218"/>
        </w:trPr>
        <w:tc>
          <w:tcPr>
            <w:tcW w:w="2345" w:type="dxa"/>
            <w:shd w:val="clear" w:color="auto" w:fill="auto"/>
          </w:tcPr>
          <w:p w14:paraId="3FBAB457" w14:textId="5E396D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velocidad del</w:t>
            </w:r>
            <w:r w:rsidR="00AB0B8C">
              <w:rPr>
                <w:rFonts w:eastAsia="Times New Roman" w:cstheme="minorHAnsi"/>
                <w:sz w:val="20"/>
                <w:szCs w:val="20"/>
                <w:lang w:val="es-ES" w:eastAsia="es-ES"/>
              </w:rPr>
              <w:t xml:space="preserve"> </w:t>
            </w:r>
            <w:r w:rsidRPr="00F37D76">
              <w:rPr>
                <w:rFonts w:eastAsia="Times New Roman" w:cstheme="minorHAnsi"/>
                <w:sz w:val="20"/>
                <w:szCs w:val="20"/>
                <w:lang w:val="es-ES" w:eastAsia="es-ES"/>
              </w:rPr>
              <w:t>sonido</w:t>
            </w:r>
          </w:p>
        </w:tc>
        <w:tc>
          <w:tcPr>
            <w:tcW w:w="3402" w:type="dxa"/>
            <w:shd w:val="clear" w:color="auto" w:fill="auto"/>
            <w:noWrap/>
            <w:vAlign w:val="bottom"/>
          </w:tcPr>
          <w:p w14:paraId="78A53CF4" w14:textId="356F559E"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c (m/s)</m:t>
                </m:r>
              </m:oMath>
            </m:oMathPara>
          </w:p>
        </w:tc>
        <w:tc>
          <w:tcPr>
            <w:tcW w:w="851" w:type="dxa"/>
            <w:shd w:val="clear" w:color="auto" w:fill="auto"/>
            <w:noWrap/>
            <w:vAlign w:val="bottom"/>
          </w:tcPr>
          <w:p w14:paraId="76204430" w14:textId="77777777" w:rsidR="00F37D76" w:rsidRPr="00F37D76" w:rsidRDefault="00F37D76" w:rsidP="00F37D76">
            <w:pPr>
              <w:spacing w:after="0" w:line="240" w:lineRule="auto"/>
              <w:jc w:val="both"/>
              <w:rPr>
                <w:rFonts w:eastAsia="Times New Roman" w:cstheme="minorHAnsi"/>
                <w:sz w:val="20"/>
                <w:szCs w:val="20"/>
                <w:lang w:val="es-ES" w:eastAsia="es-ES"/>
              </w:rPr>
            </w:pPr>
          </w:p>
        </w:tc>
      </w:tr>
      <w:tr w:rsidR="00F37D76" w:rsidRPr="00F37D76" w14:paraId="75728BB1" w14:textId="77777777" w:rsidTr="00AB0B8C">
        <w:trPr>
          <w:trHeight w:val="255"/>
        </w:trPr>
        <w:tc>
          <w:tcPr>
            <w:tcW w:w="2345" w:type="dxa"/>
            <w:shd w:val="clear" w:color="auto" w:fill="auto"/>
            <w:noWrap/>
            <w:vAlign w:val="bottom"/>
          </w:tcPr>
          <w:p w14:paraId="3E789442" w14:textId="77777777" w:rsidR="00F37D76" w:rsidRPr="00F37D76" w:rsidRDefault="00F37D76" w:rsidP="00F37D76">
            <w:pPr>
              <w:spacing w:after="0" w:line="240" w:lineRule="auto"/>
              <w:rPr>
                <w:rFonts w:eastAsia="Times New Roman" w:cstheme="minorHAnsi"/>
                <w:sz w:val="20"/>
                <w:szCs w:val="20"/>
                <w:lang w:val="es-ES" w:eastAsia="es-ES"/>
              </w:rPr>
            </w:pPr>
            <w:r w:rsidRPr="00F37D76">
              <w:rPr>
                <w:rFonts w:eastAsia="Times New Roman" w:cstheme="minorHAnsi"/>
                <w:sz w:val="20"/>
                <w:szCs w:val="20"/>
                <w:lang w:val="es-ES" w:eastAsia="es-ES"/>
              </w:rPr>
              <w:t>longitud de onda</w:t>
            </w:r>
          </w:p>
        </w:tc>
        <w:tc>
          <w:tcPr>
            <w:tcW w:w="3402" w:type="dxa"/>
            <w:shd w:val="clear" w:color="auto" w:fill="auto"/>
            <w:noWrap/>
            <w:vAlign w:val="bottom"/>
          </w:tcPr>
          <w:p w14:paraId="32DC6CC3" w14:textId="745EE007"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λ (m)</m:t>
                </m:r>
              </m:oMath>
            </m:oMathPara>
          </w:p>
        </w:tc>
        <w:tc>
          <w:tcPr>
            <w:tcW w:w="851" w:type="dxa"/>
            <w:shd w:val="clear" w:color="auto" w:fill="auto"/>
            <w:noWrap/>
            <w:vAlign w:val="bottom"/>
          </w:tcPr>
          <w:p w14:paraId="4D4544F0" w14:textId="77777777" w:rsidR="00F37D76" w:rsidRPr="00F37D76" w:rsidRDefault="00F37D76" w:rsidP="00F37D76">
            <w:pPr>
              <w:spacing w:after="0" w:line="240" w:lineRule="auto"/>
              <w:rPr>
                <w:rFonts w:eastAsia="Times New Roman" w:cstheme="minorHAnsi"/>
                <w:sz w:val="20"/>
                <w:szCs w:val="20"/>
                <w:lang w:val="es-ES" w:eastAsia="es-ES"/>
              </w:rPr>
            </w:pPr>
          </w:p>
        </w:tc>
      </w:tr>
      <w:tr w:rsidR="00F37D76" w:rsidRPr="00F37D76" w14:paraId="1EEA0425" w14:textId="77777777" w:rsidTr="00AB0B8C">
        <w:trPr>
          <w:trHeight w:val="255"/>
        </w:trPr>
        <w:tc>
          <w:tcPr>
            <w:tcW w:w="2345" w:type="dxa"/>
            <w:shd w:val="clear" w:color="auto" w:fill="auto"/>
            <w:noWrap/>
            <w:vAlign w:val="bottom"/>
          </w:tcPr>
          <w:p w14:paraId="466603B4" w14:textId="77777777" w:rsidR="00F37D76" w:rsidRPr="00F37D76" w:rsidRDefault="00F37D76" w:rsidP="00F37D76">
            <w:pPr>
              <w:spacing w:after="0" w:line="240" w:lineRule="auto"/>
              <w:rPr>
                <w:rFonts w:eastAsia="Times New Roman" w:cstheme="minorHAnsi"/>
                <w:sz w:val="20"/>
                <w:szCs w:val="20"/>
                <w:lang w:val="es-ES" w:eastAsia="es-ES"/>
              </w:rPr>
            </w:pPr>
            <w:r w:rsidRPr="00F37D76">
              <w:rPr>
                <w:rFonts w:eastAsia="Times New Roman" w:cstheme="minorHAnsi"/>
                <w:sz w:val="20"/>
                <w:szCs w:val="20"/>
                <w:lang w:val="es-ES" w:eastAsia="es-ES"/>
              </w:rPr>
              <w:t>numero de onda</w:t>
            </w:r>
          </w:p>
        </w:tc>
        <w:tc>
          <w:tcPr>
            <w:tcW w:w="3402" w:type="dxa"/>
            <w:shd w:val="clear" w:color="auto" w:fill="auto"/>
            <w:noWrap/>
            <w:vAlign w:val="bottom"/>
          </w:tcPr>
          <w:p w14:paraId="52A8FAB7" w14:textId="0DD89959"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k (rad/m)</m:t>
                </m:r>
              </m:oMath>
            </m:oMathPara>
          </w:p>
        </w:tc>
        <w:tc>
          <w:tcPr>
            <w:tcW w:w="851" w:type="dxa"/>
            <w:shd w:val="clear" w:color="auto" w:fill="auto"/>
            <w:noWrap/>
            <w:vAlign w:val="bottom"/>
          </w:tcPr>
          <w:p w14:paraId="37A70EA8" w14:textId="77777777" w:rsidR="00F37D76" w:rsidRPr="00F37D76" w:rsidRDefault="00F37D76" w:rsidP="00F37D76">
            <w:pPr>
              <w:spacing w:after="0" w:line="240" w:lineRule="auto"/>
              <w:rPr>
                <w:rFonts w:eastAsia="Times New Roman" w:cstheme="minorHAnsi"/>
                <w:sz w:val="20"/>
                <w:szCs w:val="20"/>
                <w:lang w:val="es-ES" w:eastAsia="es-ES"/>
              </w:rPr>
            </w:pPr>
          </w:p>
        </w:tc>
      </w:tr>
    </w:tbl>
    <w:p w14:paraId="4D26A68E" w14:textId="5ED08634" w:rsidR="00CC58E2" w:rsidRDefault="00CC58E2" w:rsidP="00FF7855">
      <w:pPr>
        <w:spacing w:after="0" w:line="240" w:lineRule="auto"/>
        <w:jc w:val="both"/>
      </w:pPr>
    </w:p>
    <w:p w14:paraId="00B952F5" w14:textId="60B04137" w:rsidR="00CC58E2" w:rsidRDefault="00CC58E2" w:rsidP="00FF7855">
      <w:pPr>
        <w:spacing w:after="0" w:line="240" w:lineRule="auto"/>
        <w:jc w:val="both"/>
      </w:pPr>
    </w:p>
    <w:p w14:paraId="64C2CE5F" w14:textId="3975FAE0" w:rsidR="00CC58E2" w:rsidRDefault="00F37D76" w:rsidP="00FF7855">
      <w:pPr>
        <w:spacing w:after="0" w:line="240" w:lineRule="auto"/>
        <w:jc w:val="both"/>
      </w:pPr>
      <m:oMathPara>
        <m:oMath>
          <m:r>
            <w:rPr>
              <w:rFonts w:ascii="Cambria Math" w:hAnsi="Cambria Math"/>
            </w:rPr>
            <w:lastRenderedPageBreak/>
            <m:t>c=331.6</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273.1</m:t>
                  </m:r>
                </m:den>
              </m:f>
            </m:e>
          </m:rad>
          <m:r>
            <w:rPr>
              <w:rFonts w:ascii="Cambria Math" w:eastAsiaTheme="minorEastAsia" w:hAnsi="Cambria Math"/>
            </w:rPr>
            <m:t>=</m:t>
          </m:r>
          <m:r>
            <w:rPr>
              <w:rFonts w:ascii="Cambria Math" w:hAnsi="Cambria Math"/>
            </w:rPr>
            <m:t>331.6×</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-15</m:t>
                  </m:r>
                </m:num>
                <m:den>
                  <m:r>
                    <w:rPr>
                      <w:rFonts w:ascii="Cambria Math" w:hAnsi="Cambria Math"/>
                    </w:rPr>
                    <m:t>273.1</m:t>
                  </m:r>
                </m:den>
              </m:f>
            </m:e>
          </m:rad>
          <m:r>
            <w:rPr>
              <w:rFonts w:ascii="Cambria Math" w:hAnsi="Cambria Math"/>
            </w:rPr>
            <m:t>=322.36 (m/s)</m:t>
          </m:r>
        </m:oMath>
      </m:oMathPara>
    </w:p>
    <w:p w14:paraId="4F6B9FE2" w14:textId="77777777" w:rsidR="00AB0B8C" w:rsidRPr="00F37D76" w:rsidRDefault="00AB0B8C" w:rsidP="00AB0B8C">
      <w:pPr>
        <w:spacing w:after="0" w:line="240" w:lineRule="auto"/>
        <w:jc w:val="both"/>
      </w:pPr>
    </w:p>
    <w:p w14:paraId="6EE17A57" w14:textId="2218B373" w:rsidR="00AB0B8C" w:rsidRPr="00F37D76" w:rsidRDefault="00AB0B8C" w:rsidP="00AB0B8C">
      <w:pPr>
        <w:spacing w:after="0" w:line="240" w:lineRule="auto"/>
        <w:jc w:val="both"/>
        <w:rPr>
          <w:i/>
        </w:rPr>
      </w:pPr>
      <m:oMathPara>
        <m:oMath>
          <m:r>
            <w:rPr>
              <w:rFonts w:ascii="Cambria Math" w:hAnsi="Cambria Math"/>
            </w:rPr>
            <m:t>ω=2πf =2π×2000=12566.37061 (rad/s)</m:t>
          </m:r>
        </m:oMath>
      </m:oMathPara>
    </w:p>
    <w:p w14:paraId="5B1F4242" w14:textId="77777777" w:rsidR="00AB0B8C" w:rsidRPr="00F37D76" w:rsidRDefault="00AB0B8C" w:rsidP="00AB0B8C">
      <w:pPr>
        <w:spacing w:after="0" w:line="240" w:lineRule="auto"/>
        <w:jc w:val="both"/>
      </w:pPr>
    </w:p>
    <w:p w14:paraId="19BF9EB0" w14:textId="4182374B" w:rsidR="00AB0B8C" w:rsidRPr="00F37D76" w:rsidRDefault="00AB0B8C" w:rsidP="00AB0B8C">
      <w:pPr>
        <w:spacing w:after="0" w:line="240" w:lineRule="auto"/>
        <w:jc w:val="both"/>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322.36</m:t>
              </m:r>
            </m:num>
            <m:den>
              <m:r>
                <w:rPr>
                  <w:rFonts w:ascii="Cambria Math" w:hAnsi="Cambria Math"/>
                </w:rPr>
                <m:t>2000</m:t>
              </m:r>
            </m:den>
          </m:f>
          <m:r>
            <w:rPr>
              <w:rFonts w:ascii="Cambria Math" w:eastAsiaTheme="minorEastAsia" w:hAnsi="Cambria Math"/>
            </w:rPr>
            <m:t>=0.16118 (m)</m:t>
          </m:r>
        </m:oMath>
      </m:oMathPara>
    </w:p>
    <w:p w14:paraId="3A253BFF" w14:textId="417B69F9" w:rsidR="00CC58E2" w:rsidRDefault="00CC58E2" w:rsidP="00FF7855">
      <w:pPr>
        <w:spacing w:after="0" w:line="240" w:lineRule="auto"/>
        <w:jc w:val="both"/>
      </w:pPr>
    </w:p>
    <w:p w14:paraId="369D421C" w14:textId="2C96E692" w:rsidR="00CC58E2" w:rsidRDefault="00AB0B8C" w:rsidP="00FF7855">
      <w:pPr>
        <w:spacing w:after="0" w:line="240" w:lineRule="auto"/>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 xml:space="preserve">0.16118  </m:t>
              </m:r>
            </m:den>
          </m:f>
          <m:r>
            <w:rPr>
              <w:rFonts w:ascii="Cambria Math" w:eastAsiaTheme="minorEastAsia" w:hAnsi="Cambria Math"/>
            </w:rPr>
            <m:t xml:space="preserve">=38.982 </m:t>
          </m:r>
          <m:r>
            <w:rPr>
              <w:rFonts w:ascii="Cambria Math" w:hAnsi="Cambria Math"/>
            </w:rPr>
            <m:t>(rad/m)</m:t>
          </m:r>
        </m:oMath>
      </m:oMathPara>
    </w:p>
    <w:p w14:paraId="21B3A06D" w14:textId="031E2807" w:rsidR="00AB0B8C" w:rsidRDefault="00AB0B8C" w:rsidP="00FF7855">
      <w:pPr>
        <w:spacing w:after="0" w:line="240" w:lineRule="auto"/>
        <w:jc w:val="both"/>
      </w:pPr>
    </w:p>
    <w:p w14:paraId="36F25163" w14:textId="13BD8C61" w:rsidR="00AB0B8C" w:rsidRDefault="00AB0B8C" w:rsidP="00FF7855">
      <w:pPr>
        <w:spacing w:after="0" w:line="240" w:lineRule="auto"/>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hAnsi="Cambria Math"/>
                </w:rPr>
                <m:t>ω</m:t>
              </m:r>
            </m:num>
            <m:den>
              <m:r>
                <w:rPr>
                  <w:rFonts w:ascii="Cambria Math" w:hAnsi="Cambria Math"/>
                </w:rPr>
                <m:t>c</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 xml:space="preserve">12566.37061 </m:t>
              </m:r>
            </m:num>
            <m:den>
              <m:r>
                <w:rPr>
                  <w:rFonts w:ascii="Cambria Math" w:hAnsi="Cambria Math"/>
                </w:rPr>
                <m:t>322.36</m:t>
              </m:r>
            </m:den>
          </m:f>
          <m:r>
            <w:rPr>
              <w:rFonts w:ascii="Cambria Math" w:eastAsiaTheme="minorEastAsia" w:hAnsi="Cambria Math"/>
            </w:rPr>
            <m:t xml:space="preserve">=38.982 </m:t>
          </m:r>
          <m:r>
            <w:rPr>
              <w:rFonts w:ascii="Cambria Math" w:hAnsi="Cambria Math"/>
            </w:rPr>
            <m:t>(rad/m)</m:t>
          </m:r>
        </m:oMath>
      </m:oMathPara>
    </w:p>
    <w:p w14:paraId="06579524" w14:textId="6EF2761A" w:rsidR="00AB0B8C" w:rsidRDefault="00AB0B8C" w:rsidP="00FF7855">
      <w:pPr>
        <w:spacing w:after="0" w:line="240" w:lineRule="auto"/>
        <w:jc w:val="both"/>
      </w:pPr>
    </w:p>
    <w:p w14:paraId="66A9B496" w14:textId="001B21B3" w:rsidR="00AB0B8C" w:rsidRDefault="00AB0B8C" w:rsidP="00FF7855">
      <w:pPr>
        <w:spacing w:after="0" w:line="240" w:lineRule="auto"/>
        <w:jc w:val="both"/>
      </w:pPr>
      <w:r>
        <w:t>Determinar para onda esférica los siguientes datos</w:t>
      </w:r>
    </w:p>
    <w:p w14:paraId="3AF18231" w14:textId="77777777" w:rsidR="00AB0B8C" w:rsidRPr="008B1F82" w:rsidRDefault="00AB0B8C" w:rsidP="00AB0B8C">
      <w:pPr>
        <w:jc w:val="both"/>
      </w:pPr>
    </w:p>
    <w:tbl>
      <w:tblPr>
        <w:tblW w:w="4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1200"/>
        <w:gridCol w:w="1200"/>
      </w:tblGrid>
      <w:tr w:rsidR="00AB0B8C" w:rsidRPr="008B1F82" w14:paraId="0351A4A4" w14:textId="77777777" w:rsidTr="00AB0B8C">
        <w:trPr>
          <w:trHeight w:val="200"/>
        </w:trPr>
        <w:tc>
          <w:tcPr>
            <w:tcW w:w="4080" w:type="dxa"/>
            <w:gridSpan w:val="3"/>
            <w:shd w:val="clear" w:color="auto" w:fill="auto"/>
            <w:noWrap/>
            <w:vAlign w:val="bottom"/>
          </w:tcPr>
          <w:p w14:paraId="5E1C6B6A" w14:textId="77777777" w:rsidR="00AB0B8C" w:rsidRPr="00AB0B8C" w:rsidRDefault="00AB0B8C" w:rsidP="00536D2C">
            <w:pPr>
              <w:jc w:val="both"/>
            </w:pPr>
            <w:r w:rsidRPr="00AB0B8C">
              <w:t>Fuente 1</w:t>
            </w:r>
          </w:p>
        </w:tc>
      </w:tr>
      <w:tr w:rsidR="00AB0B8C" w:rsidRPr="008B1F82" w14:paraId="546FBB69" w14:textId="77777777" w:rsidTr="00536D2C">
        <w:trPr>
          <w:trHeight w:val="255"/>
        </w:trPr>
        <w:tc>
          <w:tcPr>
            <w:tcW w:w="1680" w:type="dxa"/>
            <w:shd w:val="clear" w:color="auto" w:fill="auto"/>
            <w:noWrap/>
            <w:vAlign w:val="bottom"/>
          </w:tcPr>
          <w:p w14:paraId="6E25E6F7" w14:textId="77777777" w:rsidR="00AB0B8C" w:rsidRPr="00AB0B8C" w:rsidRDefault="00AB0B8C" w:rsidP="00536D2C">
            <w:pPr>
              <w:jc w:val="both"/>
            </w:pPr>
            <w:r w:rsidRPr="00AB0B8C">
              <w:t xml:space="preserve">potencia </w:t>
            </w:r>
          </w:p>
        </w:tc>
        <w:tc>
          <w:tcPr>
            <w:tcW w:w="1200" w:type="dxa"/>
            <w:shd w:val="clear" w:color="auto" w:fill="auto"/>
            <w:noWrap/>
            <w:vAlign w:val="bottom"/>
          </w:tcPr>
          <w:p w14:paraId="3F1A8533" w14:textId="5FFE9856" w:rsidR="00AB0B8C" w:rsidRPr="00AB0B8C" w:rsidRDefault="00AB0B8C" w:rsidP="00536D2C">
            <w:pPr>
              <w:jc w:val="both"/>
            </w:pPr>
            <m:oMathPara>
              <m:oMath>
                <m:r>
                  <w:rPr>
                    <w:rFonts w:ascii="Cambria Math" w:hAnsi="Cambria Math"/>
                  </w:rPr>
                  <m:t>W (W)</m:t>
                </m:r>
              </m:oMath>
            </m:oMathPara>
          </w:p>
        </w:tc>
        <w:tc>
          <w:tcPr>
            <w:tcW w:w="1200" w:type="dxa"/>
            <w:shd w:val="clear" w:color="auto" w:fill="auto"/>
            <w:noWrap/>
            <w:vAlign w:val="bottom"/>
          </w:tcPr>
          <w:p w14:paraId="7774BC7B" w14:textId="77777777" w:rsidR="00AB0B8C" w:rsidRPr="00AB0B8C" w:rsidRDefault="00AB0B8C" w:rsidP="00536D2C">
            <w:pPr>
              <w:jc w:val="both"/>
            </w:pPr>
            <w:r w:rsidRPr="00AB0B8C">
              <w:t>0.0005</w:t>
            </w:r>
          </w:p>
        </w:tc>
      </w:tr>
      <w:tr w:rsidR="00AB0B8C" w:rsidRPr="008B1F82" w14:paraId="4E9BBB03" w14:textId="77777777" w:rsidTr="00536D2C">
        <w:trPr>
          <w:trHeight w:val="255"/>
        </w:trPr>
        <w:tc>
          <w:tcPr>
            <w:tcW w:w="1680" w:type="dxa"/>
            <w:shd w:val="clear" w:color="auto" w:fill="auto"/>
            <w:noWrap/>
            <w:vAlign w:val="bottom"/>
          </w:tcPr>
          <w:p w14:paraId="5D758761" w14:textId="77777777" w:rsidR="00AB0B8C" w:rsidRPr="00AB0B8C" w:rsidRDefault="00AB0B8C" w:rsidP="00536D2C">
            <w:pPr>
              <w:jc w:val="both"/>
            </w:pPr>
            <w:r w:rsidRPr="00AB0B8C">
              <w:t>directividad</w:t>
            </w:r>
          </w:p>
        </w:tc>
        <w:tc>
          <w:tcPr>
            <w:tcW w:w="1200" w:type="dxa"/>
            <w:shd w:val="clear" w:color="auto" w:fill="auto"/>
            <w:noWrap/>
            <w:vAlign w:val="bottom"/>
          </w:tcPr>
          <w:p w14:paraId="00D78516" w14:textId="07ADFD97" w:rsidR="00AB0B8C" w:rsidRPr="00AB0B8C" w:rsidRDefault="00AB0B8C" w:rsidP="00536D2C">
            <w:pPr>
              <w:jc w:val="both"/>
            </w:pPr>
            <m:oMathPara>
              <m:oMath>
                <m:r>
                  <w:rPr>
                    <w:rFonts w:ascii="Cambria Math" w:hAnsi="Cambria Math"/>
                  </w:rPr>
                  <m:t>Q</m:t>
                </m:r>
              </m:oMath>
            </m:oMathPara>
          </w:p>
        </w:tc>
        <w:tc>
          <w:tcPr>
            <w:tcW w:w="1200" w:type="dxa"/>
            <w:shd w:val="clear" w:color="auto" w:fill="auto"/>
            <w:noWrap/>
            <w:vAlign w:val="bottom"/>
          </w:tcPr>
          <w:p w14:paraId="67193F3B" w14:textId="77777777" w:rsidR="00AB0B8C" w:rsidRPr="00AB0B8C" w:rsidRDefault="00AB0B8C" w:rsidP="00536D2C">
            <w:pPr>
              <w:jc w:val="both"/>
            </w:pPr>
            <w:r w:rsidRPr="00AB0B8C">
              <w:t>2</w:t>
            </w:r>
          </w:p>
        </w:tc>
      </w:tr>
      <w:tr w:rsidR="00AB0B8C" w:rsidRPr="008B1F82" w14:paraId="7D2F66A3" w14:textId="77777777" w:rsidTr="00536D2C">
        <w:trPr>
          <w:trHeight w:val="255"/>
        </w:trPr>
        <w:tc>
          <w:tcPr>
            <w:tcW w:w="1680" w:type="dxa"/>
            <w:shd w:val="clear" w:color="auto" w:fill="auto"/>
          </w:tcPr>
          <w:p w14:paraId="47623BB4" w14:textId="77777777" w:rsidR="00AB0B8C" w:rsidRPr="00AB0B8C" w:rsidRDefault="00AB0B8C" w:rsidP="00536D2C">
            <w:pPr>
              <w:jc w:val="both"/>
            </w:pPr>
            <w:r w:rsidRPr="00AB0B8C">
              <w:t>distancia</w:t>
            </w:r>
          </w:p>
        </w:tc>
        <w:tc>
          <w:tcPr>
            <w:tcW w:w="1200" w:type="dxa"/>
            <w:shd w:val="clear" w:color="auto" w:fill="auto"/>
            <w:noWrap/>
            <w:vAlign w:val="bottom"/>
          </w:tcPr>
          <w:p w14:paraId="1E994B86" w14:textId="750DA910" w:rsidR="00AB0B8C" w:rsidRPr="00AB0B8C" w:rsidRDefault="00AB0B8C" w:rsidP="00536D2C">
            <w:pPr>
              <w:jc w:val="both"/>
            </w:pPr>
            <m:oMathPara>
              <m:oMath>
                <m:r>
                  <w:rPr>
                    <w:rFonts w:ascii="Cambria Math" w:hAnsi="Cambria Math"/>
                  </w:rPr>
                  <m:t>r (m)</m:t>
                </m:r>
              </m:oMath>
            </m:oMathPara>
          </w:p>
        </w:tc>
        <w:tc>
          <w:tcPr>
            <w:tcW w:w="1200" w:type="dxa"/>
            <w:shd w:val="clear" w:color="auto" w:fill="auto"/>
            <w:noWrap/>
            <w:vAlign w:val="bottom"/>
          </w:tcPr>
          <w:p w14:paraId="79F31311" w14:textId="77777777" w:rsidR="00AB0B8C" w:rsidRPr="00AB0B8C" w:rsidRDefault="00AB0B8C" w:rsidP="00536D2C">
            <w:pPr>
              <w:jc w:val="both"/>
            </w:pPr>
            <w:r w:rsidRPr="00AB0B8C">
              <w:t>4</w:t>
            </w:r>
          </w:p>
        </w:tc>
      </w:tr>
      <w:tr w:rsidR="00AB0B8C" w:rsidRPr="008B1F82" w14:paraId="2AE13D41" w14:textId="77777777" w:rsidTr="00536D2C">
        <w:trPr>
          <w:trHeight w:val="255"/>
        </w:trPr>
        <w:tc>
          <w:tcPr>
            <w:tcW w:w="1680" w:type="dxa"/>
            <w:shd w:val="clear" w:color="auto" w:fill="auto"/>
            <w:noWrap/>
            <w:vAlign w:val="bottom"/>
          </w:tcPr>
          <w:p w14:paraId="1E8177F9" w14:textId="77777777" w:rsidR="00AB0B8C" w:rsidRPr="00AB0B8C" w:rsidRDefault="00AB0B8C" w:rsidP="00536D2C">
            <w:r w:rsidRPr="00AB0B8C">
              <w:t>intensidad</w:t>
            </w:r>
          </w:p>
        </w:tc>
        <w:tc>
          <w:tcPr>
            <w:tcW w:w="1200" w:type="dxa"/>
            <w:shd w:val="clear" w:color="auto" w:fill="auto"/>
            <w:noWrap/>
            <w:vAlign w:val="bottom"/>
          </w:tcPr>
          <w:p w14:paraId="67E44F91" w14:textId="4D08ED0B" w:rsidR="00AB0B8C" w:rsidRPr="00AB0B8C" w:rsidRDefault="00AB0B8C" w:rsidP="00536D2C">
            <w:pPr>
              <w:jc w:val="both"/>
            </w:pPr>
            <m:oMathPara>
              <m:oMath>
                <m:r>
                  <w:rPr>
                    <w:rFonts w:ascii="Cambria Math" w:hAnsi="Cambria Math"/>
                  </w:rPr>
                  <m:t>I (W/m2)</m:t>
                </m:r>
              </m:oMath>
            </m:oMathPara>
          </w:p>
        </w:tc>
        <w:tc>
          <w:tcPr>
            <w:tcW w:w="1200" w:type="dxa"/>
            <w:shd w:val="clear" w:color="auto" w:fill="auto"/>
            <w:noWrap/>
            <w:vAlign w:val="bottom"/>
          </w:tcPr>
          <w:p w14:paraId="3CCD4BC9" w14:textId="77777777" w:rsidR="00AB0B8C" w:rsidRPr="00AB0B8C" w:rsidRDefault="00AB0B8C" w:rsidP="00536D2C"/>
        </w:tc>
      </w:tr>
      <w:tr w:rsidR="00AB0B8C" w:rsidRPr="008B1F82" w14:paraId="2668FFE0" w14:textId="77777777" w:rsidTr="00536D2C">
        <w:trPr>
          <w:trHeight w:val="255"/>
        </w:trPr>
        <w:tc>
          <w:tcPr>
            <w:tcW w:w="1680" w:type="dxa"/>
            <w:shd w:val="clear" w:color="auto" w:fill="auto"/>
            <w:noWrap/>
            <w:vAlign w:val="bottom"/>
          </w:tcPr>
          <w:p w14:paraId="1DF7BB49" w14:textId="77777777" w:rsidR="00AB0B8C" w:rsidRPr="00AB0B8C" w:rsidRDefault="00AB0B8C" w:rsidP="00536D2C">
            <w:r w:rsidRPr="00AB0B8C">
              <w:t xml:space="preserve">presión </w:t>
            </w:r>
            <w:proofErr w:type="spellStart"/>
            <w:r w:rsidRPr="00AB0B8C">
              <w:t>rms</w:t>
            </w:r>
            <w:proofErr w:type="spellEnd"/>
          </w:p>
        </w:tc>
        <w:tc>
          <w:tcPr>
            <w:tcW w:w="1200" w:type="dxa"/>
            <w:shd w:val="clear" w:color="auto" w:fill="auto"/>
            <w:noWrap/>
            <w:vAlign w:val="bottom"/>
          </w:tcPr>
          <w:p w14:paraId="43D89CBC" w14:textId="7F56D81B" w:rsidR="00AB0B8C" w:rsidRPr="00AB0B8C" w:rsidRDefault="00AB0B8C" w:rsidP="00536D2C">
            <w:pPr>
              <w:jc w:val="both"/>
            </w:pPr>
            <m:oMathPara>
              <m:oMath>
                <m:r>
                  <w:rPr>
                    <w:rFonts w:ascii="Cambria Math" w:hAnsi="Cambria Math"/>
                  </w:rPr>
                  <m:t>Prms (Pa)</m:t>
                </m:r>
              </m:oMath>
            </m:oMathPara>
          </w:p>
        </w:tc>
        <w:tc>
          <w:tcPr>
            <w:tcW w:w="1200" w:type="dxa"/>
            <w:shd w:val="clear" w:color="auto" w:fill="auto"/>
            <w:noWrap/>
            <w:vAlign w:val="bottom"/>
          </w:tcPr>
          <w:p w14:paraId="6801C17E" w14:textId="77777777" w:rsidR="00AB0B8C" w:rsidRPr="00AB0B8C" w:rsidRDefault="00AB0B8C" w:rsidP="00536D2C"/>
        </w:tc>
      </w:tr>
      <w:tr w:rsidR="00AB0B8C" w:rsidRPr="008B1F82" w14:paraId="566D273A" w14:textId="77777777" w:rsidTr="00536D2C">
        <w:trPr>
          <w:trHeight w:val="255"/>
        </w:trPr>
        <w:tc>
          <w:tcPr>
            <w:tcW w:w="1680" w:type="dxa"/>
            <w:shd w:val="clear" w:color="auto" w:fill="auto"/>
            <w:noWrap/>
            <w:vAlign w:val="bottom"/>
          </w:tcPr>
          <w:p w14:paraId="252D0CF1" w14:textId="77777777" w:rsidR="00AB0B8C" w:rsidRPr="00AB0B8C" w:rsidRDefault="00AB0B8C" w:rsidP="00536D2C">
            <w:r w:rsidRPr="00AB0B8C">
              <w:t>nivel de potencia</w:t>
            </w:r>
          </w:p>
        </w:tc>
        <w:tc>
          <w:tcPr>
            <w:tcW w:w="1200" w:type="dxa"/>
            <w:shd w:val="clear" w:color="auto" w:fill="auto"/>
            <w:noWrap/>
            <w:vAlign w:val="bottom"/>
          </w:tcPr>
          <w:p w14:paraId="4C5647DA" w14:textId="01FA9345" w:rsidR="00AB0B8C" w:rsidRPr="00AB0B8C" w:rsidRDefault="00AB0B8C" w:rsidP="00536D2C">
            <w:pPr>
              <w:jc w:val="both"/>
            </w:pPr>
            <m:oMathPara>
              <m:oMath>
                <m:r>
                  <w:rPr>
                    <w:rFonts w:ascii="Cambria Math" w:hAnsi="Cambria Math"/>
                  </w:rPr>
                  <m:t>Lw (dB)</m:t>
                </m:r>
              </m:oMath>
            </m:oMathPara>
          </w:p>
        </w:tc>
        <w:tc>
          <w:tcPr>
            <w:tcW w:w="1200" w:type="dxa"/>
            <w:shd w:val="clear" w:color="auto" w:fill="auto"/>
            <w:noWrap/>
            <w:vAlign w:val="bottom"/>
          </w:tcPr>
          <w:p w14:paraId="250F48EB" w14:textId="77777777" w:rsidR="00AB0B8C" w:rsidRPr="00AB0B8C" w:rsidRDefault="00AB0B8C" w:rsidP="00536D2C"/>
        </w:tc>
      </w:tr>
      <w:tr w:rsidR="00AB0B8C" w:rsidRPr="008B1F82" w14:paraId="3C7AD53A" w14:textId="77777777" w:rsidTr="00536D2C">
        <w:trPr>
          <w:trHeight w:val="255"/>
        </w:trPr>
        <w:tc>
          <w:tcPr>
            <w:tcW w:w="1680" w:type="dxa"/>
            <w:shd w:val="clear" w:color="auto" w:fill="auto"/>
            <w:noWrap/>
            <w:vAlign w:val="bottom"/>
          </w:tcPr>
          <w:p w14:paraId="3486BD54" w14:textId="77777777" w:rsidR="00AB0B8C" w:rsidRPr="00AB0B8C" w:rsidRDefault="00AB0B8C" w:rsidP="00536D2C">
            <w:r w:rsidRPr="00AB0B8C">
              <w:t>nivel de intensidad</w:t>
            </w:r>
          </w:p>
        </w:tc>
        <w:tc>
          <w:tcPr>
            <w:tcW w:w="1200" w:type="dxa"/>
            <w:shd w:val="clear" w:color="auto" w:fill="auto"/>
            <w:noWrap/>
            <w:vAlign w:val="bottom"/>
          </w:tcPr>
          <w:p w14:paraId="301A1084" w14:textId="14CE0F5E" w:rsidR="00AB0B8C" w:rsidRPr="00AB0B8C" w:rsidRDefault="00AB0B8C" w:rsidP="00536D2C">
            <w:pPr>
              <w:jc w:val="both"/>
            </w:pPr>
            <m:oMathPara>
              <m:oMath>
                <m:r>
                  <w:rPr>
                    <w:rFonts w:ascii="Cambria Math" w:hAnsi="Cambria Math"/>
                  </w:rPr>
                  <m:t>Li (dB)</m:t>
                </m:r>
              </m:oMath>
            </m:oMathPara>
          </w:p>
        </w:tc>
        <w:tc>
          <w:tcPr>
            <w:tcW w:w="1200" w:type="dxa"/>
            <w:shd w:val="clear" w:color="auto" w:fill="auto"/>
            <w:noWrap/>
            <w:vAlign w:val="bottom"/>
          </w:tcPr>
          <w:p w14:paraId="72F858FD" w14:textId="77777777" w:rsidR="00AB0B8C" w:rsidRPr="00AB0B8C" w:rsidRDefault="00AB0B8C" w:rsidP="00536D2C"/>
        </w:tc>
      </w:tr>
      <w:tr w:rsidR="00AB0B8C" w:rsidRPr="008B1F82" w14:paraId="0AFC301D" w14:textId="77777777" w:rsidTr="00536D2C">
        <w:trPr>
          <w:trHeight w:val="255"/>
        </w:trPr>
        <w:tc>
          <w:tcPr>
            <w:tcW w:w="1680" w:type="dxa"/>
            <w:shd w:val="clear" w:color="auto" w:fill="auto"/>
            <w:noWrap/>
            <w:vAlign w:val="bottom"/>
          </w:tcPr>
          <w:p w14:paraId="4F52DA86" w14:textId="77777777" w:rsidR="00AB0B8C" w:rsidRPr="00AB0B8C" w:rsidRDefault="00AB0B8C" w:rsidP="00536D2C">
            <w:r w:rsidRPr="00AB0B8C">
              <w:t>nivel de presión</w:t>
            </w:r>
          </w:p>
        </w:tc>
        <w:tc>
          <w:tcPr>
            <w:tcW w:w="1200" w:type="dxa"/>
            <w:shd w:val="clear" w:color="auto" w:fill="auto"/>
            <w:noWrap/>
            <w:vAlign w:val="bottom"/>
          </w:tcPr>
          <w:p w14:paraId="38963952" w14:textId="159ADB70" w:rsidR="00AB0B8C" w:rsidRPr="00AB0B8C" w:rsidRDefault="00AB0B8C" w:rsidP="00536D2C">
            <w:pPr>
              <w:jc w:val="both"/>
            </w:pPr>
            <m:oMathPara>
              <m:oMath>
                <m:r>
                  <w:rPr>
                    <w:rFonts w:ascii="Cambria Math" w:hAnsi="Cambria Math"/>
                  </w:rPr>
                  <m:t>Lp (db)</m:t>
                </m:r>
              </m:oMath>
            </m:oMathPara>
          </w:p>
        </w:tc>
        <w:tc>
          <w:tcPr>
            <w:tcW w:w="1200" w:type="dxa"/>
            <w:shd w:val="clear" w:color="auto" w:fill="auto"/>
            <w:noWrap/>
            <w:vAlign w:val="bottom"/>
          </w:tcPr>
          <w:p w14:paraId="7621D52E" w14:textId="77777777" w:rsidR="00AB0B8C" w:rsidRPr="00AB0B8C" w:rsidRDefault="00AB0B8C" w:rsidP="00536D2C"/>
        </w:tc>
      </w:tr>
    </w:tbl>
    <w:p w14:paraId="682753ED" w14:textId="70E112E1" w:rsidR="00AB0B8C" w:rsidRDefault="00AB0B8C" w:rsidP="00FF7855">
      <w:pPr>
        <w:spacing w:after="0" w:line="240" w:lineRule="auto"/>
        <w:jc w:val="both"/>
      </w:pPr>
    </w:p>
    <w:p w14:paraId="059E2E9D" w14:textId="3ED370B9" w:rsidR="00AB0B8C" w:rsidRDefault="00AB0B8C" w:rsidP="00FF7855">
      <w:pPr>
        <w:spacing w:after="0" w:line="240" w:lineRule="auto"/>
        <w:jc w:val="both"/>
      </w:pPr>
      <m:oMathPara>
        <m:oMath>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m:rPr>
                  <m:sty m:val="p"/>
                </m:rPr>
                <w:rPr>
                  <w:rFonts w:ascii="Cambria Math" w:hAnsi="Cambria Math"/>
                </w:rPr>
                <m:t>0.0005×</m:t>
              </m:r>
              <m:r>
                <w:rPr>
                  <w:rFonts w:ascii="Cambria Math" w:hAnsi="Cambria Math"/>
                </w:rPr>
                <m:t>2</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den>
          </m:f>
          <m:r>
            <w:rPr>
              <w:rFonts w:ascii="Cambria Math" w:eastAsiaTheme="minorEastAsia" w:hAnsi="Cambria Math"/>
            </w:rPr>
            <m:t>=0.0000049736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14:paraId="5AA0682D" w14:textId="56C962E2" w:rsidR="00AB0B8C" w:rsidRDefault="00AB0B8C" w:rsidP="00FF7855">
      <w:pPr>
        <w:spacing w:after="0" w:line="240" w:lineRule="auto"/>
        <w:jc w:val="both"/>
      </w:pPr>
    </w:p>
    <w:p w14:paraId="06E35E75" w14:textId="4BCA3BAB" w:rsidR="00AB0B8C" w:rsidRDefault="00393272"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r>
            <w:rPr>
              <w:rFonts w:ascii="Cambria Math" w:hAnsi="Cambria Math"/>
            </w:rPr>
            <m:t>=</m:t>
          </m:r>
          <m:rad>
            <m:radPr>
              <m:degHide m:val="1"/>
              <m:ctrlPr>
                <w:rPr>
                  <w:rFonts w:ascii="Cambria Math" w:hAnsi="Cambria Math"/>
                  <w:i/>
                </w:rPr>
              </m:ctrlPr>
            </m:radPr>
            <m:deg/>
            <m:e>
              <m:r>
                <w:rPr>
                  <w:rFonts w:ascii="Cambria Math" w:eastAsiaTheme="minorEastAsia" w:hAnsi="Cambria Math"/>
                </w:rPr>
                <m:t>0.0000049736 ×</m:t>
              </m:r>
              <m:r>
                <w:rPr>
                  <w:rFonts w:ascii="Cambria Math" w:hAnsi="Cambria Math"/>
                </w:rPr>
                <m:t>1.18×344</m:t>
              </m:r>
            </m:e>
          </m:rad>
          <m:r>
            <w:rPr>
              <w:rFonts w:ascii="Cambria Math" w:hAnsi="Cambria Math"/>
            </w:rPr>
            <m:t>=0.044932 (Pa)</m:t>
          </m:r>
        </m:oMath>
      </m:oMathPara>
    </w:p>
    <w:p w14:paraId="598CE3D6" w14:textId="0D0D6F2C" w:rsidR="00AB0B8C" w:rsidRDefault="00AB0B8C" w:rsidP="00FF7855">
      <w:pPr>
        <w:spacing w:after="0" w:line="240" w:lineRule="auto"/>
        <w:jc w:val="both"/>
      </w:pPr>
    </w:p>
    <w:p w14:paraId="79642403" w14:textId="747987ED" w:rsidR="002D41AB" w:rsidRDefault="00393272" w:rsidP="002D41AB">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0.044932</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=67.0 (dB)</m:t>
          </m:r>
        </m:oMath>
      </m:oMathPara>
    </w:p>
    <w:p w14:paraId="38AAEA08" w14:textId="75608BDA" w:rsidR="002D41AB" w:rsidRDefault="002D41AB" w:rsidP="002D41AB">
      <w:pPr>
        <w:spacing w:after="0" w:line="240" w:lineRule="auto"/>
        <w:jc w:val="both"/>
      </w:pPr>
    </w:p>
    <w:p w14:paraId="13E214AC" w14:textId="4DD76185" w:rsidR="002D41AB" w:rsidRDefault="00393272" w:rsidP="002D41AB">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eastAsiaTheme="minorEastAsia" w:hAnsi="Cambria Math"/>
                    </w:rPr>
                    <m:t>0.0000049736</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=66.9 (dB)</m:t>
          </m:r>
        </m:oMath>
      </m:oMathPara>
    </w:p>
    <w:p w14:paraId="200E108A" w14:textId="77777777" w:rsidR="002D41AB" w:rsidRDefault="002D41AB" w:rsidP="002D41AB">
      <w:pPr>
        <w:spacing w:after="0" w:line="240" w:lineRule="auto"/>
        <w:jc w:val="both"/>
      </w:pPr>
    </w:p>
    <w:p w14:paraId="576EAA13" w14:textId="70C40CBE" w:rsidR="00AB0B8C" w:rsidRDefault="00393272" w:rsidP="00FF7855">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m:rPr>
                      <m:sty m:val="p"/>
                    </m:rPr>
                    <w:rPr>
                      <w:rFonts w:ascii="Cambria Math" w:hAnsi="Cambria Math"/>
                    </w:rPr>
                    <m:t>0.0005</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=86.9 (dB)</m:t>
          </m:r>
        </m:oMath>
      </m:oMathPara>
    </w:p>
    <w:p w14:paraId="2C2FAE5A" w14:textId="282EC091" w:rsidR="00F2232E" w:rsidRDefault="00F2232E" w:rsidP="00F2232E">
      <w:pPr>
        <w:spacing w:after="0" w:line="240" w:lineRule="auto"/>
        <w:jc w:val="both"/>
      </w:pPr>
      <w:r w:rsidRPr="00F06E38">
        <w:lastRenderedPageBreak/>
        <w:t>Usando la ecuación de continuidad linealizada</w:t>
      </w:r>
    </w:p>
    <w:p w14:paraId="249E4B87" w14:textId="77777777" w:rsidR="00F2232E" w:rsidRDefault="00F2232E" w:rsidP="00F2232E">
      <w:pPr>
        <w:spacing w:after="0" w:line="240" w:lineRule="auto"/>
        <w:jc w:val="both"/>
      </w:pPr>
    </w:p>
    <w:p w14:paraId="41E09070" w14:textId="6979BD79" w:rsidR="00F2232E" w:rsidRDefault="00393272" w:rsidP="00F2232E">
      <w:pPr>
        <w:spacing w:after="0" w:line="240" w:lineRule="auto"/>
        <w:jc w:val="both"/>
      </w:pPr>
      <m:oMathPara>
        <m:oMath>
          <m:f>
            <m:fPr>
              <m:ctrlPr>
                <w:rPr>
                  <w:rFonts w:ascii="Cambria Math" w:hAnsi="Cambria Math"/>
                </w:rPr>
              </m:ctrlPr>
            </m:fPr>
            <m:num>
              <m:r>
                <w:rPr>
                  <w:rFonts w:ascii="Cambria Math"/>
                </w:rPr>
                <m:t>∂s</m:t>
              </m:r>
            </m:num>
            <m:den>
              <m:r>
                <w:rPr>
                  <w:rFonts w:ascii="Cambria Math"/>
                </w:rPr>
                <m:t>∂t</m:t>
              </m:r>
            </m:den>
          </m:f>
          <m:r>
            <m:rPr>
              <m:sty m:val="p"/>
            </m:rPr>
            <w:rPr>
              <w:rFonts w:ascii="Cambria Math"/>
            </w:rPr>
            <m:t>+</m:t>
          </m:r>
          <m:r>
            <m:rPr>
              <m:sty m:val="p"/>
            </m:rPr>
            <w:rPr>
              <w:rFonts w:ascii="Cambria Math" w:hAnsi="Cambria Math" w:cs="Cambria Math"/>
            </w:rPr>
            <m:t>∇⋅</m:t>
          </m:r>
          <m:r>
            <m:rPr>
              <m:sty m:val="b"/>
            </m:rPr>
            <w:rPr>
              <w:rFonts w:ascii="Cambria Math" w:hAnsi="Cambria Math"/>
            </w:rPr>
            <m:t>u</m:t>
          </m:r>
          <m:r>
            <m:rPr>
              <m:sty m:val="p"/>
            </m:rPr>
            <w:rPr>
              <w:rFonts w:ascii="Cambria Math"/>
            </w:rPr>
            <m:t>=0</m:t>
          </m:r>
        </m:oMath>
      </m:oMathPara>
    </w:p>
    <w:p w14:paraId="40DFF1D3" w14:textId="77777777" w:rsidR="00F2232E" w:rsidRDefault="00F2232E" w:rsidP="00F2232E">
      <w:pPr>
        <w:spacing w:after="0" w:line="240" w:lineRule="auto"/>
        <w:jc w:val="both"/>
      </w:pPr>
      <w:r w:rsidRPr="00F06E38">
        <w:t>demuestre que</w:t>
      </w:r>
    </w:p>
    <w:p w14:paraId="37BA3FFD" w14:textId="1CED8C11" w:rsidR="00F2232E" w:rsidRPr="00F06E38" w:rsidRDefault="00F2232E" w:rsidP="00F2232E">
      <w:pPr>
        <w:spacing w:after="0" w:line="240" w:lineRule="auto"/>
        <w:jc w:val="both"/>
      </w:pPr>
      <m:oMathPara>
        <m:oMath>
          <m:r>
            <w:rPr>
              <w:rFonts w:ascii="Cambria Math"/>
            </w:rPr>
            <m:t>s</m:t>
          </m:r>
          <m:r>
            <m:rPr>
              <m:sty m:val="p"/>
            </m:rPr>
            <w:rPr>
              <w:rFonts w:ascii="Cambria Math"/>
            </w:rPr>
            <m:t>=</m:t>
          </m:r>
          <m:r>
            <m:rPr>
              <m:sty m:val="p"/>
            </m:rPr>
            <w:rPr>
              <w:rFonts w:ascii="Cambria Math"/>
            </w:rPr>
            <m:t>-</m:t>
          </m:r>
          <m:r>
            <m:rPr>
              <m:sty m:val="p"/>
            </m:rPr>
            <w:rPr>
              <w:rFonts w:ascii="Cambria Math" w:hAnsi="Cambria Math" w:cs="Cambria Math"/>
            </w:rPr>
            <m:t>∇⋅</m:t>
          </m:r>
          <m:r>
            <m:rPr>
              <m:sty m:val="b"/>
            </m:rPr>
            <w:rPr>
              <w:rFonts w:ascii="Cambria Math" w:hAnsi="Cambria Math"/>
            </w:rPr>
            <m:t>ξ</m:t>
          </m:r>
          <m:r>
            <m:rPr>
              <m:sty m:val="p"/>
            </m:rPr>
            <w:rPr>
              <w:rFonts w:ascii="Cambria Math"/>
            </w:rPr>
            <m:t>=0</m:t>
          </m:r>
        </m:oMath>
      </m:oMathPara>
    </w:p>
    <w:p w14:paraId="03170FEE" w14:textId="26CAD403" w:rsidR="002D41AB" w:rsidRDefault="002D41AB" w:rsidP="00FF7855">
      <w:pPr>
        <w:spacing w:after="0" w:line="240" w:lineRule="auto"/>
        <w:jc w:val="both"/>
      </w:pPr>
    </w:p>
    <w:p w14:paraId="4E34338F" w14:textId="7E46DA99" w:rsidR="002D41AB" w:rsidRDefault="00024BD1" w:rsidP="00FF7855">
      <w:pPr>
        <w:spacing w:after="0" w:line="240" w:lineRule="auto"/>
        <w:jc w:val="both"/>
      </w:pPr>
      <w:r>
        <w:t>Integremos la ecuación y ordenemos</w:t>
      </w:r>
    </w:p>
    <w:p w14:paraId="0BDA20E7" w14:textId="4A2CED33" w:rsidR="002D41AB" w:rsidRDefault="002D41AB" w:rsidP="00FF7855">
      <w:pPr>
        <w:spacing w:after="0" w:line="240" w:lineRule="auto"/>
        <w:jc w:val="both"/>
      </w:pPr>
    </w:p>
    <w:p w14:paraId="1037E258" w14:textId="77777777" w:rsidR="00024BD1" w:rsidRDefault="00393272" w:rsidP="00024BD1">
      <w:pPr>
        <w:spacing w:after="0" w:line="240" w:lineRule="auto"/>
        <w:jc w:val="both"/>
      </w:pPr>
      <m:oMathPara>
        <m:oMath>
          <m:f>
            <m:fPr>
              <m:ctrlPr>
                <w:rPr>
                  <w:rFonts w:ascii="Cambria Math" w:hAnsi="Cambria Math"/>
                </w:rPr>
              </m:ctrlPr>
            </m:fPr>
            <m:num>
              <m:r>
                <w:rPr>
                  <w:rFonts w:ascii="Cambria Math"/>
                </w:rPr>
                <m:t>∂s</m:t>
              </m:r>
            </m:num>
            <m:den>
              <m:r>
                <w:rPr>
                  <w:rFonts w:ascii="Cambria Math"/>
                </w:rPr>
                <m:t>∂t</m:t>
              </m:r>
            </m:den>
          </m:f>
          <m:r>
            <m:rPr>
              <m:sty m:val="p"/>
            </m:rPr>
            <w:rPr>
              <w:rFonts w:ascii="Cambria Math"/>
            </w:rPr>
            <m:t>+</m:t>
          </m:r>
          <m:r>
            <m:rPr>
              <m:sty m:val="p"/>
            </m:rPr>
            <w:rPr>
              <w:rFonts w:ascii="Cambria Math" w:hAnsi="Cambria Math" w:cs="Cambria Math"/>
            </w:rPr>
            <m:t>∇⋅</m:t>
          </m:r>
          <m:r>
            <m:rPr>
              <m:sty m:val="b"/>
            </m:rPr>
            <w:rPr>
              <w:rFonts w:ascii="Cambria Math" w:hAnsi="Cambria Math"/>
            </w:rPr>
            <m:t>u</m:t>
          </m:r>
          <m:r>
            <m:rPr>
              <m:sty m:val="p"/>
            </m:rPr>
            <w:rPr>
              <w:rFonts w:ascii="Cambria Math"/>
            </w:rPr>
            <m:t>=0</m:t>
          </m:r>
        </m:oMath>
      </m:oMathPara>
    </w:p>
    <w:p w14:paraId="3894889B" w14:textId="35497C4C" w:rsidR="002D41AB" w:rsidRDefault="002D41AB" w:rsidP="00FF7855">
      <w:pPr>
        <w:spacing w:after="0" w:line="240" w:lineRule="auto"/>
        <w:jc w:val="both"/>
      </w:pPr>
    </w:p>
    <w:p w14:paraId="4AF30B4E" w14:textId="39D2A93C" w:rsidR="00024BD1" w:rsidRDefault="00393272" w:rsidP="00024BD1">
      <w:pPr>
        <w:spacing w:after="0" w:line="240" w:lineRule="auto"/>
        <w:jc w:val="both"/>
      </w:pPr>
      <m:oMathPara>
        <m:oMath>
          <m:f>
            <m:fPr>
              <m:ctrlPr>
                <w:rPr>
                  <w:rFonts w:ascii="Cambria Math" w:hAnsi="Cambria Math"/>
                </w:rPr>
              </m:ctrlPr>
            </m:fPr>
            <m:num>
              <m:r>
                <w:rPr>
                  <w:rFonts w:ascii="Cambria Math"/>
                </w:rPr>
                <m:t>∂s</m:t>
              </m:r>
            </m:num>
            <m:den>
              <m:r>
                <w:rPr>
                  <w:rFonts w:ascii="Cambria Math"/>
                </w:rPr>
                <m:t>∂t</m:t>
              </m:r>
            </m:den>
          </m:f>
          <m:r>
            <m:rPr>
              <m:sty m:val="p"/>
            </m:rPr>
            <w:rPr>
              <w:rFonts w:ascii="Cambria Math"/>
            </w:rPr>
            <m:t>=</m:t>
          </m:r>
          <m:r>
            <m:rPr>
              <m:sty m:val="p"/>
            </m:rPr>
            <w:rPr>
              <w:rFonts w:ascii="Cambria Math"/>
            </w:rPr>
            <m:t>-</m:t>
          </m:r>
          <m:r>
            <m:rPr>
              <m:sty m:val="p"/>
            </m:rPr>
            <w:rPr>
              <w:rFonts w:ascii="Cambria Math" w:hAnsi="Cambria Math" w:cs="Cambria Math"/>
            </w:rPr>
            <m:t>∇⋅</m:t>
          </m:r>
          <m:r>
            <m:rPr>
              <m:sty m:val="b"/>
            </m:rPr>
            <w:rPr>
              <w:rFonts w:ascii="Cambria Math" w:hAnsi="Cambria Math"/>
            </w:rPr>
            <m:t>u</m:t>
          </m:r>
        </m:oMath>
      </m:oMathPara>
    </w:p>
    <w:p w14:paraId="5F324F37" w14:textId="2815E87E" w:rsidR="002D41AB" w:rsidRDefault="002D41AB" w:rsidP="00FF7855">
      <w:pPr>
        <w:spacing w:after="0" w:line="240" w:lineRule="auto"/>
        <w:jc w:val="both"/>
      </w:pPr>
    </w:p>
    <w:p w14:paraId="154C9E1A" w14:textId="7621E88E" w:rsidR="00024BD1" w:rsidRDefault="00393272" w:rsidP="00024BD1">
      <w:pPr>
        <w:spacing w:after="0" w:line="240" w:lineRule="auto"/>
        <w:jc w:val="both"/>
      </w:pPr>
      <m:oMathPara>
        <m:oMath>
          <m:nary>
            <m:naryPr>
              <m:limLoc m:val="undOvr"/>
              <m:subHide m:val="1"/>
              <m:supHide m:val="1"/>
              <m:ctrlPr>
                <w:rPr>
                  <w:rFonts w:ascii="Cambria Math" w:hAnsi="Cambria Math"/>
                  <w:i/>
                </w:rPr>
              </m:ctrlPr>
            </m:naryPr>
            <m:sub/>
            <m:sup/>
            <m:e>
              <m:f>
                <m:fPr>
                  <m:ctrlPr>
                    <w:rPr>
                      <w:rFonts w:ascii="Cambria Math" w:hAnsi="Cambria Math"/>
                    </w:rPr>
                  </m:ctrlPr>
                </m:fPr>
                <m:num>
                  <m:r>
                    <w:rPr>
                      <w:rFonts w:ascii="Cambria Math"/>
                    </w:rPr>
                    <m:t>∂s</m:t>
                  </m:r>
                </m:num>
                <m:den>
                  <m:r>
                    <w:rPr>
                      <w:rFonts w:ascii="Cambria Math"/>
                    </w:rPr>
                    <m:t>∂t</m:t>
                  </m:r>
                </m:den>
              </m:f>
              <m:r>
                <w:rPr>
                  <w:rFonts w:ascii="Cambria Math" w:hAnsi="Cambria Math"/>
                </w:rPr>
                <m:t xml:space="preserve"> dt</m:t>
              </m:r>
            </m:e>
          </m:nary>
          <m:r>
            <m:rPr>
              <m:sty m:val="p"/>
            </m:rPr>
            <w:rPr>
              <w:rFonts w:ascii="Cambria Math"/>
            </w:rPr>
            <m:t>=</m:t>
          </m:r>
          <m:r>
            <m:rPr>
              <m:sty m:val="p"/>
            </m:rPr>
            <w:rPr>
              <w:rFonts w:ascii="Cambria Math"/>
            </w:rPr>
            <m:t>-</m:t>
          </m:r>
          <m:nary>
            <m:naryPr>
              <m:limLoc m:val="undOvr"/>
              <m:subHide m:val="1"/>
              <m:supHide m:val="1"/>
              <m:ctrlPr>
                <w:rPr>
                  <w:rFonts w:ascii="Cambria Math" w:hAnsi="Cambria Math" w:cs="Cambria Math"/>
                </w:rPr>
              </m:ctrlPr>
            </m:naryPr>
            <m:sub/>
            <m:sup/>
            <m:e>
              <m:r>
                <m:rPr>
                  <m:sty m:val="p"/>
                </m:rPr>
                <w:rPr>
                  <w:rFonts w:ascii="Cambria Math" w:hAnsi="Cambria Math" w:cs="Cambria Math"/>
                </w:rPr>
                <m:t>∇⋅</m:t>
              </m:r>
              <m:r>
                <m:rPr>
                  <m:sty m:val="b"/>
                </m:rPr>
                <w:rPr>
                  <w:rFonts w:ascii="Cambria Math" w:hAnsi="Cambria Math"/>
                </w:rPr>
                <m:t>u</m:t>
              </m:r>
              <m:r>
                <w:rPr>
                  <w:rFonts w:ascii="Cambria Math" w:hAnsi="Cambria Math"/>
                </w:rPr>
                <m:t xml:space="preserve"> dt</m:t>
              </m:r>
            </m:e>
          </m:nary>
        </m:oMath>
      </m:oMathPara>
    </w:p>
    <w:p w14:paraId="6B84F8BF" w14:textId="6747A275" w:rsidR="002D41AB" w:rsidRDefault="002D41AB" w:rsidP="00FF7855">
      <w:pPr>
        <w:spacing w:after="0" w:line="240" w:lineRule="auto"/>
        <w:jc w:val="both"/>
      </w:pPr>
    </w:p>
    <w:p w14:paraId="42305213" w14:textId="09D2EA5B" w:rsidR="002D41AB" w:rsidRDefault="00024BD1" w:rsidP="00FF7855">
      <w:pPr>
        <w:spacing w:after="0" w:line="240" w:lineRule="auto"/>
        <w:jc w:val="both"/>
      </w:pPr>
      <m:oMathPara>
        <m:oMath>
          <m:r>
            <w:rPr>
              <w:rFonts w:ascii="Cambria Math"/>
            </w:rPr>
            <m:t>s</m:t>
          </m:r>
          <m:r>
            <m:rPr>
              <m:sty m:val="p"/>
            </m:rPr>
            <w:rPr>
              <w:rFonts w:ascii="Cambria Math"/>
            </w:rPr>
            <m:t>=</m:t>
          </m:r>
          <m:r>
            <m:rPr>
              <m:sty m:val="p"/>
            </m:rPr>
            <w:rPr>
              <w:rFonts w:ascii="Cambria Math"/>
            </w:rPr>
            <m:t>-</m:t>
          </m:r>
          <m:nary>
            <m:naryPr>
              <m:limLoc m:val="undOvr"/>
              <m:subHide m:val="1"/>
              <m:supHide m:val="1"/>
              <m:ctrlPr>
                <w:rPr>
                  <w:rFonts w:ascii="Cambria Math" w:hAnsi="Cambria Math" w:cs="Cambria Math"/>
                </w:rPr>
              </m:ctrlPr>
            </m:naryPr>
            <m:sub/>
            <m:sup/>
            <m:e>
              <m:r>
                <m:rPr>
                  <m:sty m:val="p"/>
                </m:rPr>
                <w:rPr>
                  <w:rFonts w:ascii="Cambria Math" w:hAnsi="Cambria Math" w:cs="Cambria Math"/>
                </w:rPr>
                <m:t>∇⋅</m:t>
              </m:r>
              <m:r>
                <m:rPr>
                  <m:sty m:val="b"/>
                </m:rPr>
                <w:rPr>
                  <w:rFonts w:ascii="Cambria Math" w:hAnsi="Cambria Math"/>
                </w:rPr>
                <m:t>u</m:t>
              </m:r>
              <m:r>
                <w:rPr>
                  <w:rFonts w:ascii="Cambria Math" w:hAnsi="Cambria Math"/>
                </w:rPr>
                <m:t xml:space="preserve"> dt</m:t>
              </m:r>
            </m:e>
          </m:nary>
        </m:oMath>
      </m:oMathPara>
    </w:p>
    <w:p w14:paraId="73583292" w14:textId="7B7561F9" w:rsidR="00AB0B8C" w:rsidRDefault="00AB0B8C" w:rsidP="00FF7855">
      <w:pPr>
        <w:spacing w:after="0" w:line="240" w:lineRule="auto"/>
        <w:jc w:val="both"/>
      </w:pPr>
    </w:p>
    <w:p w14:paraId="3D32929B" w14:textId="2E694E7E" w:rsidR="00024BD1" w:rsidRDefault="00024BD1" w:rsidP="00024BD1">
      <w:pPr>
        <w:spacing w:after="0" w:line="240" w:lineRule="auto"/>
        <w:jc w:val="both"/>
      </w:pPr>
      <m:oMathPara>
        <m:oMath>
          <m:r>
            <w:rPr>
              <w:rFonts w:ascii="Cambria Math"/>
            </w:rPr>
            <m:t>s</m:t>
          </m:r>
          <m:r>
            <m:rPr>
              <m:sty m:val="p"/>
            </m:rPr>
            <w:rPr>
              <w:rFonts w:ascii="Cambria Math"/>
            </w:rPr>
            <m:t>=</m:t>
          </m:r>
          <m:r>
            <m:rPr>
              <m:sty m:val="p"/>
            </m:rPr>
            <w:rPr>
              <w:rFonts w:ascii="Cambria Math"/>
            </w:rPr>
            <m:t>-</m:t>
          </m:r>
          <m:nary>
            <m:naryPr>
              <m:limLoc m:val="undOvr"/>
              <m:subHide m:val="1"/>
              <m:supHide m:val="1"/>
              <m:ctrlPr>
                <w:rPr>
                  <w:rFonts w:ascii="Cambria Math" w:hAnsi="Cambria Math" w:cs="Cambria Math"/>
                </w:rPr>
              </m:ctrlPr>
            </m:naryPr>
            <m:sub/>
            <m:sup/>
            <m:e>
              <m:r>
                <m:rPr>
                  <m:sty m:val="p"/>
                </m:rPr>
                <w:rPr>
                  <w:rFonts w:ascii="Cambria Math" w:hAnsi="Cambria Math" w:cs="Cambria Math"/>
                </w:rPr>
                <m:t>∇⋅</m:t>
              </m:r>
              <m:f>
                <m:fPr>
                  <m:ctrlPr>
                    <w:rPr>
                      <w:rFonts w:ascii="Cambria Math" w:hAnsi="Cambria Math"/>
                      <w:i/>
                      <w:iCs/>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 xml:space="preserve"> dt</m:t>
              </m:r>
            </m:e>
          </m:nary>
        </m:oMath>
      </m:oMathPara>
    </w:p>
    <w:p w14:paraId="613C8125" w14:textId="693353A9" w:rsidR="00024BD1" w:rsidRDefault="00024BD1" w:rsidP="00FF7855">
      <w:pPr>
        <w:spacing w:after="0" w:line="240" w:lineRule="auto"/>
        <w:jc w:val="both"/>
      </w:pPr>
    </w:p>
    <w:p w14:paraId="608D2768" w14:textId="78ECCF1F" w:rsidR="00024BD1" w:rsidRDefault="00024BD1" w:rsidP="00024BD1">
      <w:pPr>
        <w:spacing w:after="0" w:line="240" w:lineRule="auto"/>
        <w:jc w:val="both"/>
      </w:pPr>
      <m:oMathPara>
        <m:oMath>
          <m:r>
            <w:rPr>
              <w:rFonts w:ascii="Cambria Math"/>
            </w:rPr>
            <m:t>s</m:t>
          </m:r>
          <m:r>
            <m:rPr>
              <m:sty m:val="p"/>
            </m:rPr>
            <w:rPr>
              <w:rFonts w:ascii="Cambria Math"/>
            </w:rPr>
            <m:t>=</m:t>
          </m:r>
          <m:r>
            <m:rPr>
              <m:sty m:val="p"/>
            </m:rPr>
            <w:rPr>
              <w:rFonts w:ascii="Cambria Math"/>
            </w:rPr>
            <m:t>-</m:t>
          </m:r>
          <m:r>
            <m:rPr>
              <m:sty m:val="p"/>
            </m:rPr>
            <w:rPr>
              <w:rFonts w:ascii="Cambria Math" w:hAnsi="Cambria Math" w:cs="Cambria Math"/>
            </w:rPr>
            <m:t>∇⋅</m:t>
          </m:r>
          <m:d>
            <m:dPr>
              <m:ctrlPr>
                <w:rPr>
                  <w:rFonts w:ascii="Cambria Math" w:hAnsi="Cambria Math" w:cs="Cambria Math"/>
                </w:rPr>
              </m:ctrlPr>
            </m:dPr>
            <m:e>
              <m:nary>
                <m:naryPr>
                  <m:limLoc m:val="undOvr"/>
                  <m:subHide m:val="1"/>
                  <m:supHide m:val="1"/>
                  <m:ctrlPr>
                    <w:rPr>
                      <w:rFonts w:ascii="Cambria Math" w:hAnsi="Cambria Math" w:cs="Cambria Math"/>
                    </w:rPr>
                  </m:ctrlPr>
                </m:naryPr>
                <m:sub/>
                <m:sup/>
                <m:e>
                  <m:f>
                    <m:fPr>
                      <m:ctrlPr>
                        <w:rPr>
                          <w:rFonts w:ascii="Cambria Math" w:hAnsi="Cambria Math"/>
                          <w:i/>
                          <w:iCs/>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 xml:space="preserve"> dt</m:t>
                  </m:r>
                </m:e>
              </m:nary>
            </m:e>
          </m:d>
        </m:oMath>
      </m:oMathPara>
    </w:p>
    <w:p w14:paraId="711D77D2" w14:textId="128AB60B" w:rsidR="00024BD1" w:rsidRDefault="00024BD1" w:rsidP="00FF7855">
      <w:pPr>
        <w:spacing w:after="0" w:line="240" w:lineRule="auto"/>
        <w:jc w:val="both"/>
      </w:pPr>
    </w:p>
    <w:p w14:paraId="2E967B2C" w14:textId="72F0262D" w:rsidR="00024BD1" w:rsidRDefault="00024BD1" w:rsidP="00024BD1">
      <w:pPr>
        <w:spacing w:after="0" w:line="240" w:lineRule="auto"/>
        <w:jc w:val="both"/>
      </w:pPr>
      <m:oMathPara>
        <m:oMath>
          <m:r>
            <w:rPr>
              <w:rFonts w:ascii="Cambria Math"/>
            </w:rPr>
            <m:t>s</m:t>
          </m:r>
          <m:r>
            <m:rPr>
              <m:sty m:val="p"/>
            </m:rPr>
            <w:rPr>
              <w:rFonts w:ascii="Cambria Math"/>
            </w:rPr>
            <m:t>=</m:t>
          </m:r>
          <m:r>
            <m:rPr>
              <m:sty m:val="p"/>
            </m:rPr>
            <w:rPr>
              <w:rFonts w:ascii="Cambria Math"/>
            </w:rPr>
            <m:t>-</m:t>
          </m:r>
          <m:r>
            <m:rPr>
              <m:sty m:val="p"/>
            </m:rPr>
            <w:rPr>
              <w:rFonts w:ascii="Cambria Math" w:hAnsi="Cambria Math" w:cs="Cambria Math"/>
            </w:rPr>
            <m:t>∇⋅</m:t>
          </m:r>
          <m:r>
            <m:rPr>
              <m:sty m:val="b"/>
            </m:rPr>
            <w:rPr>
              <w:rFonts w:ascii="Cambria Math" w:hAnsi="Cambria Math"/>
            </w:rPr>
            <m:t>ξ</m:t>
          </m:r>
          <m:r>
            <m:rPr>
              <m:sty m:val="b"/>
            </m:rPr>
            <w:rPr>
              <w:rFonts w:ascii="Cambria Math" w:hAnsi="Cambria Math"/>
            </w:rPr>
            <m:t>=</m:t>
          </m:r>
          <m:f>
            <m:fPr>
              <m:ctrlPr>
                <w:rPr>
                  <w:rFonts w:ascii="Cambria Math" w:hAnsi="Cambria Math"/>
                  <w:bCs/>
                  <w:i/>
                </w:rPr>
              </m:ctrlPr>
            </m:fPr>
            <m:num>
              <m:r>
                <w:rPr>
                  <w:rFonts w:ascii="Cambria Math" w:hAnsi="Cambria Math"/>
                </w:rPr>
                <m:t>ρ-</m:t>
              </m:r>
              <m:sSub>
                <m:sSubPr>
                  <m:ctrlPr>
                    <w:rPr>
                      <w:rFonts w:ascii="Cambria Math" w:hAnsi="Cambria Math"/>
                      <w:bCs/>
                      <w:i/>
                    </w:rPr>
                  </m:ctrlPr>
                </m:sSubPr>
                <m:e>
                  <m:r>
                    <w:rPr>
                      <w:rFonts w:ascii="Cambria Math" w:hAnsi="Cambria Math"/>
                    </w:rPr>
                    <m:t>ρ</m:t>
                  </m:r>
                </m:e>
                <m:sub>
                  <m:r>
                    <w:rPr>
                      <w:rFonts w:ascii="Cambria Math" w:hAnsi="Cambria Math"/>
                    </w:rPr>
                    <m:t>0</m:t>
                  </m:r>
                </m:sub>
              </m:sSub>
            </m:num>
            <m:den>
              <m:sSub>
                <m:sSubPr>
                  <m:ctrlPr>
                    <w:rPr>
                      <w:rFonts w:ascii="Cambria Math" w:hAnsi="Cambria Math"/>
                      <w:bCs/>
                      <w:i/>
                    </w:rPr>
                  </m:ctrlPr>
                </m:sSubPr>
                <m:e>
                  <m:r>
                    <w:rPr>
                      <w:rFonts w:ascii="Cambria Math" w:hAnsi="Cambria Math"/>
                    </w:rPr>
                    <m:t>ρ</m:t>
                  </m:r>
                </m:e>
                <m:sub>
                  <m:r>
                    <w:rPr>
                      <w:rFonts w:ascii="Cambria Math" w:hAnsi="Cambria Math"/>
                    </w:rPr>
                    <m:t>0</m:t>
                  </m:r>
                </m:sub>
              </m:sSub>
            </m:den>
          </m:f>
        </m:oMath>
      </m:oMathPara>
    </w:p>
    <w:p w14:paraId="6E76761F" w14:textId="519E70F5" w:rsidR="00024BD1" w:rsidRDefault="00024BD1" w:rsidP="00FF7855">
      <w:pPr>
        <w:spacing w:after="0" w:line="240" w:lineRule="auto"/>
        <w:jc w:val="both"/>
      </w:pPr>
    </w:p>
    <w:p w14:paraId="46603DD9" w14:textId="16273505" w:rsidR="00024BD1" w:rsidRDefault="00024BD1" w:rsidP="00FF7855">
      <w:pPr>
        <w:spacing w:after="0" w:line="240" w:lineRule="auto"/>
        <w:jc w:val="both"/>
      </w:pPr>
    </w:p>
    <w:p w14:paraId="7929CF30" w14:textId="03E47E73" w:rsidR="00766D09" w:rsidRDefault="00766D09" w:rsidP="00766D09">
      <w:pPr>
        <w:pStyle w:val="Ttulo2"/>
        <w:numPr>
          <w:ilvl w:val="1"/>
          <w:numId w:val="1"/>
        </w:numPr>
      </w:pPr>
      <w:r w:rsidRPr="00766D09">
        <w:t>SUPERPOSICIÓN INCOHERENTE</w:t>
      </w:r>
    </w:p>
    <w:p w14:paraId="6161F995" w14:textId="6FD3A36B" w:rsidR="00766D09" w:rsidRDefault="00766D09" w:rsidP="00FF7855">
      <w:pPr>
        <w:spacing w:after="0" w:line="240" w:lineRule="auto"/>
        <w:jc w:val="both"/>
      </w:pPr>
    </w:p>
    <w:p w14:paraId="25312F11" w14:textId="186FA273" w:rsidR="00766D09" w:rsidRDefault="00766D09" w:rsidP="00FF7855">
      <w:pPr>
        <w:spacing w:after="0" w:line="240" w:lineRule="auto"/>
        <w:jc w:val="both"/>
      </w:pPr>
      <w:r>
        <w:t xml:space="preserve">Se refiere a la superposición de ondas sonoras que no poseen relación en sus componentes de frecuencia. En términos prácticos a ruidos urbanos , ruidos industriales, etcétera. En este caso la presión sonora cuadrática media total </w:t>
      </w:r>
      <m:oMath>
        <m:sSub>
          <m:sSubPr>
            <m:ctrlPr>
              <w:rPr>
                <w:rFonts w:ascii="Cambria Math" w:hAnsi="Cambria Math"/>
                <w:i/>
              </w:rPr>
            </m:ctrlPr>
          </m:sSubPr>
          <m:e>
            <m:r>
              <w:rPr>
                <w:rFonts w:ascii="Cambria Math" w:hAnsi="Cambria Math"/>
              </w:rPr>
              <m:t>P</m:t>
            </m:r>
          </m:e>
          <m:sub>
            <m:r>
              <w:rPr>
                <w:rFonts w:ascii="Cambria Math" w:hAnsi="Cambria Math"/>
              </w:rPr>
              <m:t>RMST</m:t>
            </m:r>
          </m:sub>
        </m:sSub>
      </m:oMath>
      <w:r>
        <w:t xml:space="preserve"> será para dos fuentes</w:t>
      </w:r>
    </w:p>
    <w:p w14:paraId="44D11C1E" w14:textId="25308364" w:rsidR="00766D09" w:rsidRDefault="00766D09" w:rsidP="00FF7855">
      <w:pPr>
        <w:spacing w:after="0" w:line="240" w:lineRule="auto"/>
        <w:jc w:val="both"/>
      </w:pPr>
    </w:p>
    <w:p w14:paraId="512D5AA9" w14:textId="49BDDD66" w:rsidR="00766D09" w:rsidRPr="00766D09" w:rsidRDefault="00393272" w:rsidP="00FF7855">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oMath>
      </m:oMathPara>
    </w:p>
    <w:p w14:paraId="003CD7A5" w14:textId="482E089E" w:rsidR="00766D09" w:rsidRDefault="00766D09" w:rsidP="00FF7855">
      <w:pPr>
        <w:spacing w:after="0" w:line="240" w:lineRule="auto"/>
        <w:jc w:val="both"/>
      </w:pPr>
    </w:p>
    <w:p w14:paraId="77D9EC0C" w14:textId="40843CA3" w:rsidR="00766D09" w:rsidRPr="00766D09" w:rsidRDefault="00393272" w:rsidP="00766D09">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e>
          </m:rad>
        </m:oMath>
      </m:oMathPara>
    </w:p>
    <w:p w14:paraId="290D7A67" w14:textId="051D9591" w:rsidR="00766D09" w:rsidRDefault="00766D09" w:rsidP="00FF7855">
      <w:pPr>
        <w:spacing w:after="0" w:line="240" w:lineRule="auto"/>
        <w:jc w:val="both"/>
      </w:pPr>
    </w:p>
    <w:p w14:paraId="5AFF8E7A" w14:textId="630AD324" w:rsidR="00766D09" w:rsidRDefault="00766D09" w:rsidP="00FF7855">
      <w:pPr>
        <w:spacing w:after="0" w:line="240" w:lineRule="auto"/>
        <w:jc w:val="both"/>
      </w:pPr>
      <w:r>
        <w:t>Si existen muchas fuentes</w:t>
      </w:r>
    </w:p>
    <w:p w14:paraId="25CB047B" w14:textId="7877AD89" w:rsidR="00766D09" w:rsidRDefault="00766D09" w:rsidP="00FF7855">
      <w:pPr>
        <w:spacing w:after="0" w:line="240" w:lineRule="auto"/>
        <w:jc w:val="both"/>
      </w:pPr>
    </w:p>
    <w:p w14:paraId="4D7A6EB1" w14:textId="2B94022E" w:rsidR="00766D09" w:rsidRPr="00766D09" w:rsidRDefault="00393272" w:rsidP="00766D09">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RMS3</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RMS4</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RMSN</m:t>
              </m:r>
            </m:sub>
            <m:sup>
              <m:r>
                <w:rPr>
                  <w:rFonts w:ascii="Cambria Math" w:hAnsi="Cambria Math"/>
                </w:rPr>
                <m:t>2</m:t>
              </m:r>
            </m:sup>
          </m:sSubSup>
        </m:oMath>
      </m:oMathPara>
    </w:p>
    <w:p w14:paraId="22494C38" w14:textId="70FDC619" w:rsidR="00766D09" w:rsidRDefault="00766D09" w:rsidP="00FF7855">
      <w:pPr>
        <w:spacing w:after="0" w:line="240" w:lineRule="auto"/>
        <w:jc w:val="both"/>
      </w:pPr>
    </w:p>
    <w:p w14:paraId="4C1D7C3B" w14:textId="354CA267" w:rsidR="00766D09" w:rsidRPr="00766D09" w:rsidRDefault="00393272" w:rsidP="00766D09">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Sup>
                <m:sSubSupPr>
                  <m:ctrlPr>
                    <w:rPr>
                      <w:rFonts w:ascii="Cambria Math" w:hAnsi="Cambria Math"/>
                      <w:i/>
                    </w:rPr>
                  </m:ctrlPr>
                </m:sSubSupPr>
                <m:e>
                  <m:r>
                    <w:rPr>
                      <w:rFonts w:ascii="Cambria Math" w:hAnsi="Cambria Math"/>
                    </w:rPr>
                    <m:t>P</m:t>
                  </m:r>
                </m:e>
                <m:sub>
                  <m:r>
                    <w:rPr>
                      <w:rFonts w:ascii="Cambria Math" w:hAnsi="Cambria Math"/>
                    </w:rPr>
                    <m:t>RMSn</m:t>
                  </m:r>
                </m:sub>
                <m:sup>
                  <m:r>
                    <w:rPr>
                      <w:rFonts w:ascii="Cambria Math" w:hAnsi="Cambria Math"/>
                    </w:rPr>
                    <m:t>2</m:t>
                  </m:r>
                </m:sup>
              </m:sSubSup>
            </m:e>
          </m:nary>
        </m:oMath>
      </m:oMathPara>
    </w:p>
    <w:p w14:paraId="52A5B168" w14:textId="356356C2" w:rsidR="00766D09" w:rsidRDefault="00766D09" w:rsidP="00FF7855">
      <w:pPr>
        <w:spacing w:after="0" w:line="240" w:lineRule="auto"/>
        <w:jc w:val="both"/>
      </w:pPr>
      <w:r>
        <w:lastRenderedPageBreak/>
        <w:t>Como ejemplo determinaremos la sección 4 de la guía de ejercicios</w:t>
      </w:r>
      <w:r w:rsidR="00C461D4">
        <w:t xml:space="preserve"> 1</w:t>
      </w:r>
    </w:p>
    <w:p w14:paraId="7275FFEA" w14:textId="33E7B4F6" w:rsidR="00766D09" w:rsidRDefault="00766D09" w:rsidP="00FF7855">
      <w:pPr>
        <w:spacing w:after="0" w:line="240" w:lineRule="auto"/>
        <w:jc w:val="both"/>
      </w:pPr>
    </w:p>
    <w:p w14:paraId="527ED57C" w14:textId="31E995E7" w:rsidR="00C461D4" w:rsidRDefault="00C461D4" w:rsidP="00C461D4">
      <w:pPr>
        <w:spacing w:after="0" w:line="240" w:lineRule="auto"/>
        <w:jc w:val="both"/>
      </w:pPr>
      <w:r>
        <w:t>Considere en todos los casos de la parte 3 propagación esférica. Determine el nivel de presión sonora total para superposición incoherente Fuente 1 y fuente 2</w:t>
      </w:r>
    </w:p>
    <w:p w14:paraId="5B160C12" w14:textId="5132129D" w:rsidR="00766D09" w:rsidRDefault="00766D09" w:rsidP="00FF7855">
      <w:pPr>
        <w:spacing w:after="0" w:line="240" w:lineRule="auto"/>
        <w:jc w:val="both"/>
      </w:pPr>
    </w:p>
    <w:p w14:paraId="3474C47E" w14:textId="77777777" w:rsidR="00C461D4" w:rsidRPr="008B1F82" w:rsidRDefault="00C461D4" w:rsidP="00C461D4">
      <w:pPr>
        <w:jc w:val="both"/>
      </w:pPr>
    </w:p>
    <w:tbl>
      <w:tblPr>
        <w:tblW w:w="4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1200"/>
        <w:gridCol w:w="1200"/>
      </w:tblGrid>
      <w:tr w:rsidR="00C461D4" w:rsidRPr="008B1F82" w14:paraId="4A313E54" w14:textId="77777777" w:rsidTr="00536D2C">
        <w:trPr>
          <w:trHeight w:val="200"/>
        </w:trPr>
        <w:tc>
          <w:tcPr>
            <w:tcW w:w="4080" w:type="dxa"/>
            <w:gridSpan w:val="3"/>
            <w:shd w:val="clear" w:color="auto" w:fill="auto"/>
            <w:noWrap/>
            <w:vAlign w:val="bottom"/>
          </w:tcPr>
          <w:p w14:paraId="7EA2E4D2" w14:textId="69A15204" w:rsidR="00C461D4" w:rsidRPr="00AB0B8C" w:rsidRDefault="00C461D4" w:rsidP="00536D2C">
            <w:pPr>
              <w:jc w:val="both"/>
            </w:pPr>
            <w:r w:rsidRPr="00AB0B8C">
              <w:t xml:space="preserve">Fuente </w:t>
            </w:r>
            <w:r>
              <w:t>2</w:t>
            </w:r>
          </w:p>
        </w:tc>
      </w:tr>
      <w:tr w:rsidR="00C461D4" w:rsidRPr="008B1F82" w14:paraId="48F4133B" w14:textId="77777777" w:rsidTr="00536D2C">
        <w:trPr>
          <w:trHeight w:val="255"/>
        </w:trPr>
        <w:tc>
          <w:tcPr>
            <w:tcW w:w="1680" w:type="dxa"/>
            <w:shd w:val="clear" w:color="auto" w:fill="auto"/>
            <w:noWrap/>
            <w:vAlign w:val="bottom"/>
          </w:tcPr>
          <w:p w14:paraId="5E310809" w14:textId="77777777" w:rsidR="00C461D4" w:rsidRPr="00AB0B8C" w:rsidRDefault="00C461D4" w:rsidP="00536D2C">
            <w:pPr>
              <w:jc w:val="both"/>
            </w:pPr>
            <w:r w:rsidRPr="00AB0B8C">
              <w:t xml:space="preserve">potencia </w:t>
            </w:r>
          </w:p>
        </w:tc>
        <w:tc>
          <w:tcPr>
            <w:tcW w:w="1200" w:type="dxa"/>
            <w:shd w:val="clear" w:color="auto" w:fill="auto"/>
            <w:noWrap/>
            <w:vAlign w:val="bottom"/>
          </w:tcPr>
          <w:p w14:paraId="1A0E3436" w14:textId="77777777" w:rsidR="00C461D4" w:rsidRPr="00AB0B8C" w:rsidRDefault="00C461D4" w:rsidP="00536D2C">
            <w:pPr>
              <w:jc w:val="both"/>
            </w:pPr>
            <m:oMathPara>
              <m:oMath>
                <m:r>
                  <w:rPr>
                    <w:rFonts w:ascii="Cambria Math" w:hAnsi="Cambria Math"/>
                  </w:rPr>
                  <m:t>W (W)</m:t>
                </m:r>
              </m:oMath>
            </m:oMathPara>
          </w:p>
        </w:tc>
        <w:tc>
          <w:tcPr>
            <w:tcW w:w="1200" w:type="dxa"/>
            <w:shd w:val="clear" w:color="auto" w:fill="auto"/>
            <w:noWrap/>
            <w:vAlign w:val="bottom"/>
          </w:tcPr>
          <w:p w14:paraId="2DF5C785" w14:textId="3E224915" w:rsidR="00C461D4" w:rsidRPr="00AB0B8C" w:rsidRDefault="00C461D4" w:rsidP="00536D2C">
            <w:pPr>
              <w:jc w:val="both"/>
            </w:pPr>
            <w:r>
              <w:rPr>
                <w:sz w:val="20"/>
                <w:szCs w:val="20"/>
              </w:rPr>
              <w:t>0.00006</w:t>
            </w:r>
          </w:p>
        </w:tc>
      </w:tr>
      <w:tr w:rsidR="00C461D4" w:rsidRPr="008B1F82" w14:paraId="22EDE1BA" w14:textId="77777777" w:rsidTr="00536D2C">
        <w:trPr>
          <w:trHeight w:val="255"/>
        </w:trPr>
        <w:tc>
          <w:tcPr>
            <w:tcW w:w="1680" w:type="dxa"/>
            <w:shd w:val="clear" w:color="auto" w:fill="auto"/>
            <w:noWrap/>
            <w:vAlign w:val="bottom"/>
          </w:tcPr>
          <w:p w14:paraId="56929713" w14:textId="77777777" w:rsidR="00C461D4" w:rsidRPr="00AB0B8C" w:rsidRDefault="00C461D4" w:rsidP="00536D2C">
            <w:pPr>
              <w:jc w:val="both"/>
            </w:pPr>
            <w:r w:rsidRPr="00AB0B8C">
              <w:t>directividad</w:t>
            </w:r>
          </w:p>
        </w:tc>
        <w:tc>
          <w:tcPr>
            <w:tcW w:w="1200" w:type="dxa"/>
            <w:shd w:val="clear" w:color="auto" w:fill="auto"/>
            <w:noWrap/>
            <w:vAlign w:val="bottom"/>
          </w:tcPr>
          <w:p w14:paraId="50BA892C" w14:textId="77777777" w:rsidR="00C461D4" w:rsidRPr="00AB0B8C" w:rsidRDefault="00C461D4" w:rsidP="00536D2C">
            <w:pPr>
              <w:jc w:val="both"/>
            </w:pPr>
            <m:oMathPara>
              <m:oMath>
                <m:r>
                  <w:rPr>
                    <w:rFonts w:ascii="Cambria Math" w:hAnsi="Cambria Math"/>
                  </w:rPr>
                  <m:t>Q</m:t>
                </m:r>
              </m:oMath>
            </m:oMathPara>
          </w:p>
        </w:tc>
        <w:tc>
          <w:tcPr>
            <w:tcW w:w="1200" w:type="dxa"/>
            <w:shd w:val="clear" w:color="auto" w:fill="auto"/>
            <w:noWrap/>
            <w:vAlign w:val="bottom"/>
          </w:tcPr>
          <w:p w14:paraId="1F2D2B96" w14:textId="115C6FEB" w:rsidR="00C461D4" w:rsidRPr="00AB0B8C" w:rsidRDefault="00C461D4" w:rsidP="00536D2C">
            <w:pPr>
              <w:jc w:val="both"/>
            </w:pPr>
            <w:r>
              <w:t>5</w:t>
            </w:r>
          </w:p>
        </w:tc>
      </w:tr>
      <w:tr w:rsidR="00C461D4" w:rsidRPr="008B1F82" w14:paraId="58F97661" w14:textId="77777777" w:rsidTr="00536D2C">
        <w:trPr>
          <w:trHeight w:val="255"/>
        </w:trPr>
        <w:tc>
          <w:tcPr>
            <w:tcW w:w="1680" w:type="dxa"/>
            <w:shd w:val="clear" w:color="auto" w:fill="auto"/>
          </w:tcPr>
          <w:p w14:paraId="1AF953F2" w14:textId="77777777" w:rsidR="00C461D4" w:rsidRPr="00AB0B8C" w:rsidRDefault="00C461D4" w:rsidP="00536D2C">
            <w:pPr>
              <w:jc w:val="both"/>
            </w:pPr>
            <w:r w:rsidRPr="00AB0B8C">
              <w:t>distancia</w:t>
            </w:r>
          </w:p>
        </w:tc>
        <w:tc>
          <w:tcPr>
            <w:tcW w:w="1200" w:type="dxa"/>
            <w:shd w:val="clear" w:color="auto" w:fill="auto"/>
            <w:noWrap/>
            <w:vAlign w:val="bottom"/>
          </w:tcPr>
          <w:p w14:paraId="6A16274E" w14:textId="77777777" w:rsidR="00C461D4" w:rsidRPr="00AB0B8C" w:rsidRDefault="00C461D4" w:rsidP="00536D2C">
            <w:pPr>
              <w:jc w:val="both"/>
            </w:pPr>
            <m:oMathPara>
              <m:oMath>
                <m:r>
                  <w:rPr>
                    <w:rFonts w:ascii="Cambria Math" w:hAnsi="Cambria Math"/>
                  </w:rPr>
                  <m:t>r (m)</m:t>
                </m:r>
              </m:oMath>
            </m:oMathPara>
          </w:p>
        </w:tc>
        <w:tc>
          <w:tcPr>
            <w:tcW w:w="1200" w:type="dxa"/>
            <w:shd w:val="clear" w:color="auto" w:fill="auto"/>
            <w:noWrap/>
            <w:vAlign w:val="bottom"/>
          </w:tcPr>
          <w:p w14:paraId="6EEEC49C" w14:textId="4C021B09" w:rsidR="00C461D4" w:rsidRPr="00AB0B8C" w:rsidRDefault="00C461D4" w:rsidP="00536D2C">
            <w:pPr>
              <w:jc w:val="both"/>
            </w:pPr>
            <w:r>
              <w:t>3</w:t>
            </w:r>
          </w:p>
        </w:tc>
      </w:tr>
      <w:tr w:rsidR="00C461D4" w:rsidRPr="008B1F82" w14:paraId="314C5222" w14:textId="77777777" w:rsidTr="00536D2C">
        <w:trPr>
          <w:trHeight w:val="255"/>
        </w:trPr>
        <w:tc>
          <w:tcPr>
            <w:tcW w:w="1680" w:type="dxa"/>
            <w:shd w:val="clear" w:color="auto" w:fill="auto"/>
            <w:noWrap/>
            <w:vAlign w:val="bottom"/>
          </w:tcPr>
          <w:p w14:paraId="753F3BAE" w14:textId="77777777" w:rsidR="00C461D4" w:rsidRPr="00AB0B8C" w:rsidRDefault="00C461D4" w:rsidP="00536D2C">
            <w:r w:rsidRPr="00AB0B8C">
              <w:t>intensidad</w:t>
            </w:r>
          </w:p>
        </w:tc>
        <w:tc>
          <w:tcPr>
            <w:tcW w:w="1200" w:type="dxa"/>
            <w:shd w:val="clear" w:color="auto" w:fill="auto"/>
            <w:noWrap/>
            <w:vAlign w:val="bottom"/>
          </w:tcPr>
          <w:p w14:paraId="15E17740" w14:textId="77777777" w:rsidR="00C461D4" w:rsidRPr="00AB0B8C" w:rsidRDefault="00C461D4" w:rsidP="00536D2C">
            <w:pPr>
              <w:jc w:val="both"/>
            </w:pPr>
            <m:oMathPara>
              <m:oMath>
                <m:r>
                  <w:rPr>
                    <w:rFonts w:ascii="Cambria Math" w:hAnsi="Cambria Math"/>
                  </w:rPr>
                  <m:t>I (W/m2)</m:t>
                </m:r>
              </m:oMath>
            </m:oMathPara>
          </w:p>
        </w:tc>
        <w:tc>
          <w:tcPr>
            <w:tcW w:w="1200" w:type="dxa"/>
            <w:shd w:val="clear" w:color="auto" w:fill="auto"/>
            <w:noWrap/>
            <w:vAlign w:val="bottom"/>
          </w:tcPr>
          <w:p w14:paraId="05A8A19A" w14:textId="77777777" w:rsidR="00C461D4" w:rsidRPr="00AB0B8C" w:rsidRDefault="00C461D4" w:rsidP="00536D2C"/>
        </w:tc>
      </w:tr>
      <w:tr w:rsidR="00C461D4" w:rsidRPr="008B1F82" w14:paraId="2F999366" w14:textId="77777777" w:rsidTr="00536D2C">
        <w:trPr>
          <w:trHeight w:val="255"/>
        </w:trPr>
        <w:tc>
          <w:tcPr>
            <w:tcW w:w="1680" w:type="dxa"/>
            <w:shd w:val="clear" w:color="auto" w:fill="auto"/>
            <w:noWrap/>
            <w:vAlign w:val="bottom"/>
          </w:tcPr>
          <w:p w14:paraId="57F7BD3D" w14:textId="77777777" w:rsidR="00C461D4" w:rsidRPr="00AB0B8C" w:rsidRDefault="00C461D4" w:rsidP="00536D2C">
            <w:r w:rsidRPr="00AB0B8C">
              <w:t xml:space="preserve">presión </w:t>
            </w:r>
            <w:proofErr w:type="spellStart"/>
            <w:r w:rsidRPr="00AB0B8C">
              <w:t>rms</w:t>
            </w:r>
            <w:proofErr w:type="spellEnd"/>
          </w:p>
        </w:tc>
        <w:tc>
          <w:tcPr>
            <w:tcW w:w="1200" w:type="dxa"/>
            <w:shd w:val="clear" w:color="auto" w:fill="auto"/>
            <w:noWrap/>
            <w:vAlign w:val="bottom"/>
          </w:tcPr>
          <w:p w14:paraId="5623B3A9" w14:textId="77777777" w:rsidR="00C461D4" w:rsidRPr="00AB0B8C" w:rsidRDefault="00C461D4" w:rsidP="00536D2C">
            <w:pPr>
              <w:jc w:val="both"/>
            </w:pPr>
            <m:oMathPara>
              <m:oMath>
                <m:r>
                  <w:rPr>
                    <w:rFonts w:ascii="Cambria Math" w:hAnsi="Cambria Math"/>
                  </w:rPr>
                  <m:t>Prms (Pa)</m:t>
                </m:r>
              </m:oMath>
            </m:oMathPara>
          </w:p>
        </w:tc>
        <w:tc>
          <w:tcPr>
            <w:tcW w:w="1200" w:type="dxa"/>
            <w:shd w:val="clear" w:color="auto" w:fill="auto"/>
            <w:noWrap/>
            <w:vAlign w:val="bottom"/>
          </w:tcPr>
          <w:p w14:paraId="32B046D1" w14:textId="77777777" w:rsidR="00C461D4" w:rsidRPr="00AB0B8C" w:rsidRDefault="00C461D4" w:rsidP="00536D2C"/>
        </w:tc>
      </w:tr>
      <w:tr w:rsidR="00C461D4" w:rsidRPr="008B1F82" w14:paraId="10B1315A" w14:textId="77777777" w:rsidTr="00536D2C">
        <w:trPr>
          <w:trHeight w:val="255"/>
        </w:trPr>
        <w:tc>
          <w:tcPr>
            <w:tcW w:w="1680" w:type="dxa"/>
            <w:shd w:val="clear" w:color="auto" w:fill="auto"/>
            <w:noWrap/>
            <w:vAlign w:val="bottom"/>
          </w:tcPr>
          <w:p w14:paraId="31B870DE" w14:textId="77777777" w:rsidR="00C461D4" w:rsidRPr="00AB0B8C" w:rsidRDefault="00C461D4" w:rsidP="00536D2C">
            <w:r w:rsidRPr="00AB0B8C">
              <w:t>nivel de potencia</w:t>
            </w:r>
          </w:p>
        </w:tc>
        <w:tc>
          <w:tcPr>
            <w:tcW w:w="1200" w:type="dxa"/>
            <w:shd w:val="clear" w:color="auto" w:fill="auto"/>
            <w:noWrap/>
            <w:vAlign w:val="bottom"/>
          </w:tcPr>
          <w:p w14:paraId="0BCED310" w14:textId="77777777" w:rsidR="00C461D4" w:rsidRPr="00AB0B8C" w:rsidRDefault="00C461D4" w:rsidP="00536D2C">
            <w:pPr>
              <w:jc w:val="both"/>
            </w:pPr>
            <m:oMathPara>
              <m:oMath>
                <m:r>
                  <w:rPr>
                    <w:rFonts w:ascii="Cambria Math" w:hAnsi="Cambria Math"/>
                  </w:rPr>
                  <m:t>Lw (dB)</m:t>
                </m:r>
              </m:oMath>
            </m:oMathPara>
          </w:p>
        </w:tc>
        <w:tc>
          <w:tcPr>
            <w:tcW w:w="1200" w:type="dxa"/>
            <w:shd w:val="clear" w:color="auto" w:fill="auto"/>
            <w:noWrap/>
            <w:vAlign w:val="bottom"/>
          </w:tcPr>
          <w:p w14:paraId="1883BB32" w14:textId="77777777" w:rsidR="00C461D4" w:rsidRPr="00AB0B8C" w:rsidRDefault="00C461D4" w:rsidP="00536D2C"/>
        </w:tc>
      </w:tr>
      <w:tr w:rsidR="00C461D4" w:rsidRPr="008B1F82" w14:paraId="11AD8BE1" w14:textId="77777777" w:rsidTr="00536D2C">
        <w:trPr>
          <w:trHeight w:val="255"/>
        </w:trPr>
        <w:tc>
          <w:tcPr>
            <w:tcW w:w="1680" w:type="dxa"/>
            <w:shd w:val="clear" w:color="auto" w:fill="auto"/>
            <w:noWrap/>
            <w:vAlign w:val="bottom"/>
          </w:tcPr>
          <w:p w14:paraId="78BF0868" w14:textId="77777777" w:rsidR="00C461D4" w:rsidRPr="00AB0B8C" w:rsidRDefault="00C461D4" w:rsidP="00536D2C">
            <w:r w:rsidRPr="00AB0B8C">
              <w:t>nivel de intensidad</w:t>
            </w:r>
          </w:p>
        </w:tc>
        <w:tc>
          <w:tcPr>
            <w:tcW w:w="1200" w:type="dxa"/>
            <w:shd w:val="clear" w:color="auto" w:fill="auto"/>
            <w:noWrap/>
            <w:vAlign w:val="bottom"/>
          </w:tcPr>
          <w:p w14:paraId="53B27F42" w14:textId="77777777" w:rsidR="00C461D4" w:rsidRPr="00AB0B8C" w:rsidRDefault="00C461D4" w:rsidP="00536D2C">
            <w:pPr>
              <w:jc w:val="both"/>
            </w:pPr>
            <m:oMathPara>
              <m:oMath>
                <m:r>
                  <w:rPr>
                    <w:rFonts w:ascii="Cambria Math" w:hAnsi="Cambria Math"/>
                  </w:rPr>
                  <m:t>Li (dB)</m:t>
                </m:r>
              </m:oMath>
            </m:oMathPara>
          </w:p>
        </w:tc>
        <w:tc>
          <w:tcPr>
            <w:tcW w:w="1200" w:type="dxa"/>
            <w:shd w:val="clear" w:color="auto" w:fill="auto"/>
            <w:noWrap/>
            <w:vAlign w:val="bottom"/>
          </w:tcPr>
          <w:p w14:paraId="01C8DC06" w14:textId="77777777" w:rsidR="00C461D4" w:rsidRPr="00AB0B8C" w:rsidRDefault="00C461D4" w:rsidP="00536D2C"/>
        </w:tc>
      </w:tr>
      <w:tr w:rsidR="00C461D4" w:rsidRPr="008B1F82" w14:paraId="0D5BD4EB" w14:textId="77777777" w:rsidTr="00536D2C">
        <w:trPr>
          <w:trHeight w:val="255"/>
        </w:trPr>
        <w:tc>
          <w:tcPr>
            <w:tcW w:w="1680" w:type="dxa"/>
            <w:shd w:val="clear" w:color="auto" w:fill="auto"/>
            <w:noWrap/>
            <w:vAlign w:val="bottom"/>
          </w:tcPr>
          <w:p w14:paraId="49DBE4F9" w14:textId="77777777" w:rsidR="00C461D4" w:rsidRPr="00AB0B8C" w:rsidRDefault="00C461D4" w:rsidP="00536D2C">
            <w:r w:rsidRPr="00AB0B8C">
              <w:t>nivel de presión</w:t>
            </w:r>
          </w:p>
        </w:tc>
        <w:tc>
          <w:tcPr>
            <w:tcW w:w="1200" w:type="dxa"/>
            <w:shd w:val="clear" w:color="auto" w:fill="auto"/>
            <w:noWrap/>
            <w:vAlign w:val="bottom"/>
          </w:tcPr>
          <w:p w14:paraId="13EBF1B6" w14:textId="77777777" w:rsidR="00C461D4" w:rsidRPr="00AB0B8C" w:rsidRDefault="00C461D4" w:rsidP="00536D2C">
            <w:pPr>
              <w:jc w:val="both"/>
            </w:pPr>
            <m:oMathPara>
              <m:oMath>
                <m:r>
                  <w:rPr>
                    <w:rFonts w:ascii="Cambria Math" w:hAnsi="Cambria Math"/>
                  </w:rPr>
                  <m:t>Lp (db)</m:t>
                </m:r>
              </m:oMath>
            </m:oMathPara>
          </w:p>
        </w:tc>
        <w:tc>
          <w:tcPr>
            <w:tcW w:w="1200" w:type="dxa"/>
            <w:shd w:val="clear" w:color="auto" w:fill="auto"/>
            <w:noWrap/>
            <w:vAlign w:val="bottom"/>
          </w:tcPr>
          <w:p w14:paraId="5DA49102" w14:textId="77777777" w:rsidR="00C461D4" w:rsidRPr="00AB0B8C" w:rsidRDefault="00C461D4" w:rsidP="00536D2C"/>
        </w:tc>
      </w:tr>
    </w:tbl>
    <w:p w14:paraId="09010387" w14:textId="06F11A81" w:rsidR="00C461D4" w:rsidRDefault="00C461D4" w:rsidP="00FF7855">
      <w:pPr>
        <w:spacing w:after="0" w:line="240" w:lineRule="auto"/>
        <w:jc w:val="both"/>
      </w:pPr>
    </w:p>
    <w:p w14:paraId="3BC8737F" w14:textId="77777777" w:rsidR="00C461D4" w:rsidRDefault="00C461D4" w:rsidP="00C461D4">
      <w:pPr>
        <w:spacing w:after="0" w:line="240" w:lineRule="auto"/>
        <w:jc w:val="both"/>
      </w:pPr>
    </w:p>
    <w:p w14:paraId="14039A71" w14:textId="230B1F7E" w:rsidR="00C461D4" w:rsidRDefault="00C461D4" w:rsidP="00C461D4">
      <w:pPr>
        <w:spacing w:after="0" w:line="240" w:lineRule="auto"/>
        <w:jc w:val="both"/>
      </w:pPr>
      <m:oMathPara>
        <m:oMath>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m:rPr>
                  <m:sty m:val="p"/>
                </m:rPr>
                <w:rPr>
                  <w:rFonts w:ascii="Cambria Math" w:hAnsi="Cambria Math"/>
                  <w:sz w:val="20"/>
                  <w:szCs w:val="20"/>
                </w:rPr>
                <m:t>0.00006</m:t>
              </m:r>
              <m:r>
                <m:rPr>
                  <m:sty m:val="p"/>
                </m:rPr>
                <w:rPr>
                  <w:rFonts w:ascii="Cambria Math" w:hAnsi="Cambria Math"/>
                </w:rPr>
                <m:t>×</m:t>
              </m:r>
              <m:r>
                <w:rPr>
                  <w:rFonts w:ascii="Cambria Math" w:hAnsi="Cambria Math"/>
                </w:rPr>
                <m:t>5</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den>
          </m:f>
          <m:r>
            <w:rPr>
              <w:rFonts w:ascii="Cambria Math" w:eastAsiaTheme="minorEastAsia" w:hAnsi="Cambria Math"/>
            </w:rPr>
            <m:t>=0.0000026526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14:paraId="6948A994" w14:textId="77777777" w:rsidR="00C461D4" w:rsidRDefault="00C461D4" w:rsidP="00C461D4">
      <w:pPr>
        <w:spacing w:after="0" w:line="240" w:lineRule="auto"/>
        <w:jc w:val="both"/>
      </w:pPr>
    </w:p>
    <w:p w14:paraId="239E8C60" w14:textId="115ADA77" w:rsidR="00C461D4" w:rsidRDefault="00393272" w:rsidP="00C461D4">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r>
            <w:rPr>
              <w:rFonts w:ascii="Cambria Math" w:hAnsi="Cambria Math"/>
            </w:rPr>
            <m:t>=</m:t>
          </m:r>
          <m:rad>
            <m:radPr>
              <m:degHide m:val="1"/>
              <m:ctrlPr>
                <w:rPr>
                  <w:rFonts w:ascii="Cambria Math" w:hAnsi="Cambria Math"/>
                  <w:i/>
                </w:rPr>
              </m:ctrlPr>
            </m:radPr>
            <m:deg/>
            <m:e>
              <m:r>
                <w:rPr>
                  <w:rFonts w:ascii="Cambria Math" w:eastAsiaTheme="minorEastAsia" w:hAnsi="Cambria Math"/>
                </w:rPr>
                <m:t>0.0000026526 ×</m:t>
              </m:r>
              <m:r>
                <w:rPr>
                  <w:rFonts w:ascii="Cambria Math" w:hAnsi="Cambria Math"/>
                </w:rPr>
                <m:t>1.18×344</m:t>
              </m:r>
            </m:e>
          </m:rad>
          <m:r>
            <w:rPr>
              <w:rFonts w:ascii="Cambria Math" w:hAnsi="Cambria Math"/>
            </w:rPr>
            <m:t>=0.032814 (Pa)</m:t>
          </m:r>
        </m:oMath>
      </m:oMathPara>
    </w:p>
    <w:p w14:paraId="147C1126" w14:textId="77777777" w:rsidR="00C461D4" w:rsidRDefault="00C461D4" w:rsidP="00C461D4">
      <w:pPr>
        <w:spacing w:after="0" w:line="240" w:lineRule="auto"/>
        <w:jc w:val="both"/>
      </w:pPr>
    </w:p>
    <w:p w14:paraId="76AAA336" w14:textId="0BC3E03D" w:rsidR="00C461D4" w:rsidRDefault="00393272" w:rsidP="00C461D4">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0.032814</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=64.3 (dB)</m:t>
          </m:r>
        </m:oMath>
      </m:oMathPara>
    </w:p>
    <w:p w14:paraId="0B44489B" w14:textId="77777777" w:rsidR="00C461D4" w:rsidRDefault="00C461D4" w:rsidP="00C461D4">
      <w:pPr>
        <w:spacing w:after="0" w:line="240" w:lineRule="auto"/>
        <w:jc w:val="both"/>
      </w:pPr>
    </w:p>
    <w:p w14:paraId="55A20AB2" w14:textId="58AC6353" w:rsidR="00C461D4" w:rsidRDefault="00393272" w:rsidP="00C461D4">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eastAsiaTheme="minorEastAsia" w:hAnsi="Cambria Math"/>
                    </w:rPr>
                    <m:t xml:space="preserve">0.0000026526 </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=64.2 (dB)</m:t>
          </m:r>
        </m:oMath>
      </m:oMathPara>
    </w:p>
    <w:p w14:paraId="448124D5" w14:textId="77777777" w:rsidR="00C461D4" w:rsidRDefault="00C461D4" w:rsidP="00C461D4">
      <w:pPr>
        <w:spacing w:after="0" w:line="240" w:lineRule="auto"/>
        <w:jc w:val="both"/>
      </w:pPr>
    </w:p>
    <w:p w14:paraId="296ED4E0" w14:textId="1093AB48" w:rsidR="00C461D4" w:rsidRDefault="00393272" w:rsidP="00C461D4">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m:t>
                  </m:r>
                  <m:r>
                    <m:rPr>
                      <m:sty m:val="p"/>
                    </m:rPr>
                    <w:rPr>
                      <w:rFonts w:ascii="Cambria Math" w:hAnsi="Cambria Math"/>
                      <w:sz w:val="20"/>
                      <w:szCs w:val="20"/>
                    </w:rPr>
                    <m:t>.00006</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=77.7 (dB)</m:t>
          </m:r>
        </m:oMath>
      </m:oMathPara>
    </w:p>
    <w:p w14:paraId="6A926CC6" w14:textId="0E63E4B0" w:rsidR="00C461D4" w:rsidRDefault="00C461D4" w:rsidP="00FF7855">
      <w:pPr>
        <w:spacing w:after="0" w:line="240" w:lineRule="auto"/>
        <w:jc w:val="both"/>
      </w:pPr>
    </w:p>
    <w:p w14:paraId="2948F7F9" w14:textId="74B322C4" w:rsidR="00C461D4" w:rsidRDefault="00536D2C" w:rsidP="00FF7855">
      <w:pPr>
        <w:spacing w:after="0" w:line="240" w:lineRule="auto"/>
        <w:jc w:val="both"/>
      </w:pPr>
      <w:r>
        <w:t>Para determinar la presión cuadrática promedio total</w:t>
      </w:r>
    </w:p>
    <w:p w14:paraId="7FCAEAEF" w14:textId="26A3CDA2" w:rsidR="00C461D4" w:rsidRDefault="00C461D4" w:rsidP="00FF7855">
      <w:pPr>
        <w:spacing w:after="0" w:line="240" w:lineRule="auto"/>
        <w:jc w:val="both"/>
      </w:pPr>
    </w:p>
    <w:p w14:paraId="3D6A3070" w14:textId="77777777" w:rsidR="00536D2C" w:rsidRPr="00766D09" w:rsidRDefault="00393272" w:rsidP="00536D2C">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e>
          </m:rad>
        </m:oMath>
      </m:oMathPara>
    </w:p>
    <w:p w14:paraId="75148E99" w14:textId="30AF801D" w:rsidR="00C461D4" w:rsidRDefault="00C461D4" w:rsidP="00FF7855">
      <w:pPr>
        <w:spacing w:after="0" w:line="240" w:lineRule="auto"/>
        <w:jc w:val="both"/>
      </w:pPr>
    </w:p>
    <w:p w14:paraId="2DD11274" w14:textId="58F9FBE9" w:rsidR="00536D2C" w:rsidRPr="00766D09" w:rsidRDefault="00393272" w:rsidP="00536D2C">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0.044932</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0.032814</m:t>
                      </m:r>
                    </m:e>
                  </m:d>
                </m:e>
                <m:sup>
                  <m:r>
                    <w:rPr>
                      <w:rFonts w:ascii="Cambria Math" w:hAnsi="Cambria Math"/>
                    </w:rPr>
                    <m:t>2</m:t>
                  </m:r>
                </m:sup>
              </m:sSup>
            </m:e>
          </m:rad>
          <m:r>
            <w:rPr>
              <w:rFonts w:ascii="Cambria Math" w:hAnsi="Cambria Math"/>
            </w:rPr>
            <m:t>=0.055639 (Pa)</m:t>
          </m:r>
        </m:oMath>
      </m:oMathPara>
    </w:p>
    <w:p w14:paraId="57D2AE2D" w14:textId="48BDB6D8" w:rsidR="00C461D4" w:rsidRDefault="00C461D4" w:rsidP="00FF7855">
      <w:pPr>
        <w:spacing w:after="0" w:line="240" w:lineRule="auto"/>
        <w:jc w:val="both"/>
      </w:pPr>
    </w:p>
    <w:p w14:paraId="311C59FB" w14:textId="27B4C009" w:rsidR="00536D2C" w:rsidRDefault="00536D2C" w:rsidP="00FF7855">
      <w:pPr>
        <w:spacing w:after="0" w:line="240" w:lineRule="auto"/>
        <w:jc w:val="both"/>
      </w:pPr>
    </w:p>
    <w:p w14:paraId="5C37E88B" w14:textId="308083DE" w:rsidR="00536D2C" w:rsidRDefault="00393272" w:rsidP="00FF7855">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 xml:space="preserve">0.055639 </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=68.8 (dB)</m:t>
          </m:r>
        </m:oMath>
      </m:oMathPara>
    </w:p>
    <w:p w14:paraId="3D59C746" w14:textId="383EAE8F" w:rsidR="00536D2C" w:rsidRDefault="00536D2C" w:rsidP="00FF7855">
      <w:pPr>
        <w:spacing w:after="0" w:line="240" w:lineRule="auto"/>
        <w:jc w:val="both"/>
      </w:pPr>
    </w:p>
    <w:p w14:paraId="57BB6D87" w14:textId="4141AC5D" w:rsidR="00536D2C" w:rsidRDefault="00004262" w:rsidP="00FF7855">
      <w:pPr>
        <w:spacing w:after="0" w:line="240" w:lineRule="auto"/>
        <w:jc w:val="both"/>
      </w:pPr>
      <w:r>
        <w:t>A partir de esta fórmula podemos determinar un método alternativo para calcular el nivel de presión sonora de fuentes incoherentes</w:t>
      </w:r>
    </w:p>
    <w:p w14:paraId="75EEB033" w14:textId="60EA848B" w:rsidR="00536D2C" w:rsidRDefault="00536D2C" w:rsidP="00FF7855">
      <w:pPr>
        <w:spacing w:after="0" w:line="240" w:lineRule="auto"/>
        <w:jc w:val="both"/>
      </w:pPr>
    </w:p>
    <w:p w14:paraId="0F7E46FA" w14:textId="77777777" w:rsidR="00004262" w:rsidRPr="00766D09" w:rsidRDefault="00393272" w:rsidP="00004262">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oMath>
      </m:oMathPara>
    </w:p>
    <w:p w14:paraId="1FEBB79E" w14:textId="30EFEA30" w:rsidR="00536D2C" w:rsidRDefault="00536D2C" w:rsidP="00FF7855">
      <w:pPr>
        <w:spacing w:after="0" w:line="240" w:lineRule="auto"/>
        <w:jc w:val="both"/>
      </w:pPr>
    </w:p>
    <w:p w14:paraId="7A759A77" w14:textId="35F3F59D" w:rsidR="00004262" w:rsidRPr="00766D09" w:rsidRDefault="00393272" w:rsidP="00004262">
      <w:pPr>
        <w:spacing w:after="0" w:line="240" w:lineRule="auto"/>
        <w:jc w:val="both"/>
        <w:rPr>
          <w:iCs/>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oMath>
      </m:oMathPara>
    </w:p>
    <w:p w14:paraId="7EF7F958" w14:textId="0A2590DE" w:rsidR="00536D2C" w:rsidRDefault="00536D2C" w:rsidP="00FF7855">
      <w:pPr>
        <w:spacing w:after="0" w:line="240" w:lineRule="auto"/>
        <w:jc w:val="both"/>
      </w:pPr>
    </w:p>
    <w:p w14:paraId="214983AE" w14:textId="6E45C095" w:rsidR="00004262" w:rsidRPr="00766D09" w:rsidRDefault="00004262" w:rsidP="00004262">
      <w:pPr>
        <w:spacing w:after="0" w:line="240" w:lineRule="auto"/>
        <w:jc w:val="both"/>
        <w:rPr>
          <w:iCs/>
        </w:rPr>
      </w:pPr>
      <m:oMathPara>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oMath>
      </m:oMathPara>
    </w:p>
    <w:p w14:paraId="5E335DB4" w14:textId="739EA00C" w:rsidR="00536D2C" w:rsidRDefault="00536D2C" w:rsidP="00FF7855">
      <w:pPr>
        <w:spacing w:after="0" w:line="240" w:lineRule="auto"/>
        <w:jc w:val="both"/>
      </w:pPr>
    </w:p>
    <w:p w14:paraId="276EEE83" w14:textId="11C6473B" w:rsidR="00536D2C" w:rsidRPr="00507A87" w:rsidRDefault="00393272" w:rsidP="00FF7855">
      <w:pPr>
        <w:spacing w:after="0" w:line="240" w:lineRule="auto"/>
        <w:jc w:val="both"/>
        <w:rPr>
          <w:i/>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e>
          </m:d>
        </m:oMath>
      </m:oMathPara>
    </w:p>
    <w:p w14:paraId="332C3AF7" w14:textId="42DEE993" w:rsidR="00536D2C" w:rsidRDefault="00536D2C" w:rsidP="00FF7855">
      <w:pPr>
        <w:spacing w:after="0" w:line="240" w:lineRule="auto"/>
        <w:jc w:val="both"/>
      </w:pPr>
    </w:p>
    <w:p w14:paraId="7CB3900E" w14:textId="75B7B09B" w:rsidR="00536D2C" w:rsidRDefault="00507A87" w:rsidP="00FF7855">
      <w:pPr>
        <w:spacing w:after="0" w:line="240" w:lineRule="auto"/>
        <w:jc w:val="both"/>
      </w:pPr>
      <w:r>
        <w:t>Recalculemos</w:t>
      </w:r>
      <w:r w:rsidR="005D25F0">
        <w:t xml:space="preserve"> el nivel de presión sonora total</w:t>
      </w:r>
    </w:p>
    <w:p w14:paraId="152EE94F" w14:textId="43B9353F" w:rsidR="00536D2C" w:rsidRDefault="00536D2C" w:rsidP="00FF7855">
      <w:pPr>
        <w:spacing w:after="0" w:line="240" w:lineRule="auto"/>
        <w:jc w:val="both"/>
      </w:pPr>
    </w:p>
    <w:p w14:paraId="333C788C" w14:textId="082EF031" w:rsidR="00536D2C" w:rsidRDefault="00393272" w:rsidP="00FF7855">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e>
          </m:d>
        </m:oMath>
      </m:oMathPara>
    </w:p>
    <w:p w14:paraId="5EE2AFE7" w14:textId="24E6264A" w:rsidR="00536D2C" w:rsidRDefault="00536D2C" w:rsidP="00FF7855">
      <w:pPr>
        <w:spacing w:after="0" w:line="240" w:lineRule="auto"/>
        <w:jc w:val="both"/>
      </w:pPr>
    </w:p>
    <w:p w14:paraId="2C57BBBA" w14:textId="246530C5" w:rsidR="005D25F0" w:rsidRDefault="005D25F0" w:rsidP="00FF7855">
      <w:pPr>
        <w:spacing w:after="0" w:line="240" w:lineRule="auto"/>
        <w:jc w:val="both"/>
      </w:pPr>
      <w:r>
        <w:t>Si son muchas fuentes</w:t>
      </w:r>
    </w:p>
    <w:p w14:paraId="590CBFBF" w14:textId="5924D57B" w:rsidR="005D25F0" w:rsidRDefault="005D25F0" w:rsidP="00FF7855">
      <w:pPr>
        <w:spacing w:after="0" w:line="240" w:lineRule="auto"/>
        <w:jc w:val="both"/>
      </w:pPr>
    </w:p>
    <w:p w14:paraId="632AD4C8" w14:textId="23C1D3EB" w:rsidR="005D25F0" w:rsidRDefault="00393272" w:rsidP="005D25F0">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p3</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pN</m:t>
                              </m:r>
                            </m:sub>
                          </m:sSub>
                        </m:num>
                        <m:den>
                          <m:r>
                            <w:rPr>
                              <w:rFonts w:ascii="Cambria Math" w:hAnsi="Cambria Math"/>
                            </w:rPr>
                            <m:t>10</m:t>
                          </m:r>
                        </m:den>
                      </m:f>
                    </m:e>
                  </m:d>
                </m:sup>
              </m:sSup>
            </m:e>
          </m:d>
        </m:oMath>
      </m:oMathPara>
    </w:p>
    <w:p w14:paraId="751EBA61" w14:textId="36E10E41" w:rsidR="005D25F0" w:rsidRDefault="005D25F0" w:rsidP="00FF7855">
      <w:pPr>
        <w:spacing w:after="0" w:line="240" w:lineRule="auto"/>
        <w:jc w:val="both"/>
      </w:pPr>
    </w:p>
    <w:p w14:paraId="72ECA68E" w14:textId="77777777" w:rsidR="005D25F0" w:rsidRDefault="005D25F0" w:rsidP="00FF7855">
      <w:pPr>
        <w:spacing w:after="0" w:line="240" w:lineRule="auto"/>
        <w:jc w:val="both"/>
      </w:pPr>
    </w:p>
    <w:p w14:paraId="021057D7" w14:textId="78566178" w:rsidR="005D25F0" w:rsidRDefault="00393272" w:rsidP="005D25F0">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pn</m:t>
                                  </m:r>
                                </m:sub>
                              </m:sSub>
                            </m:num>
                            <m:den>
                              <m:r>
                                <w:rPr>
                                  <w:rFonts w:ascii="Cambria Math" w:hAnsi="Cambria Math"/>
                                </w:rPr>
                                <m:t>10</m:t>
                              </m:r>
                            </m:den>
                          </m:f>
                        </m:e>
                      </m:d>
                    </m:sup>
                  </m:sSup>
                </m:e>
              </m:nary>
            </m:e>
          </m:d>
        </m:oMath>
      </m:oMathPara>
    </w:p>
    <w:p w14:paraId="7462D915" w14:textId="0BC1471E" w:rsidR="00536D2C" w:rsidRDefault="00536D2C" w:rsidP="00FF7855">
      <w:pPr>
        <w:spacing w:after="0" w:line="240" w:lineRule="auto"/>
        <w:jc w:val="both"/>
      </w:pPr>
    </w:p>
    <w:p w14:paraId="10D21009" w14:textId="76D08D3F" w:rsidR="005D25F0" w:rsidRDefault="005D25F0" w:rsidP="00FF7855">
      <w:pPr>
        <w:spacing w:after="0" w:line="240" w:lineRule="auto"/>
        <w:jc w:val="both"/>
      </w:pPr>
      <w:r>
        <w:t>Volvamos al ejemplo</w:t>
      </w:r>
    </w:p>
    <w:p w14:paraId="3FE15C06" w14:textId="439430F7" w:rsidR="005D25F0" w:rsidRDefault="005D25F0" w:rsidP="00FF7855">
      <w:pPr>
        <w:spacing w:after="0" w:line="240" w:lineRule="auto"/>
        <w:jc w:val="both"/>
      </w:pPr>
    </w:p>
    <w:p w14:paraId="49AC1219" w14:textId="09628A6D" w:rsidR="005D25F0" w:rsidRDefault="00393272" w:rsidP="005D25F0">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67.0</m:t>
                          </m:r>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64.3</m:t>
                          </m:r>
                        </m:num>
                        <m:den>
                          <m:r>
                            <w:rPr>
                              <w:rFonts w:ascii="Cambria Math" w:hAnsi="Cambria Math"/>
                            </w:rPr>
                            <m:t>10</m:t>
                          </m:r>
                        </m:den>
                      </m:f>
                    </m:e>
                  </m:d>
                </m:sup>
              </m:sSup>
            </m:e>
          </m:d>
          <m:r>
            <w:rPr>
              <w:rFonts w:ascii="Cambria Math" w:hAnsi="Cambria Math"/>
            </w:rPr>
            <m:t>=68.8 (dB)</m:t>
          </m:r>
        </m:oMath>
      </m:oMathPara>
    </w:p>
    <w:p w14:paraId="272744F4" w14:textId="288D1A96" w:rsidR="005D25F0" w:rsidRDefault="005D25F0" w:rsidP="00FF7855">
      <w:pPr>
        <w:spacing w:after="0" w:line="240" w:lineRule="auto"/>
        <w:jc w:val="both"/>
      </w:pPr>
    </w:p>
    <w:p w14:paraId="24DB2302" w14:textId="77777777" w:rsidR="005D25F0" w:rsidRDefault="005D25F0" w:rsidP="005D25F0">
      <w:pPr>
        <w:spacing w:after="0" w:line="240" w:lineRule="auto"/>
        <w:jc w:val="both"/>
      </w:pPr>
    </w:p>
    <w:p w14:paraId="05DAD028" w14:textId="016CD87F" w:rsidR="005D25F0" w:rsidRDefault="005D25F0" w:rsidP="005D25F0">
      <w:pPr>
        <w:pStyle w:val="Ttulo2"/>
        <w:numPr>
          <w:ilvl w:val="1"/>
          <w:numId w:val="1"/>
        </w:numPr>
      </w:pPr>
      <w:r w:rsidRPr="00766D09">
        <w:t>SUPERPOSICIÓN COHERENTE</w:t>
      </w:r>
    </w:p>
    <w:p w14:paraId="36704C7F" w14:textId="77777777" w:rsidR="005D25F0" w:rsidRDefault="005D25F0" w:rsidP="005D25F0">
      <w:pPr>
        <w:spacing w:after="0" w:line="240" w:lineRule="auto"/>
        <w:jc w:val="both"/>
      </w:pPr>
    </w:p>
    <w:p w14:paraId="4841AD15" w14:textId="3B83485D" w:rsidR="005D25F0" w:rsidRDefault="005D25F0" w:rsidP="00FF7855">
      <w:pPr>
        <w:spacing w:after="0" w:line="240" w:lineRule="auto"/>
        <w:jc w:val="both"/>
      </w:pPr>
      <w:r>
        <w:t>En este caso tenemos ondas planas o esféricas cuyas componentes de frecuencia son idénticas, diferenciándose a distintas distancias, las cuales causan una diferencia de fase con el receptor. Pensemos en ondas planas</w:t>
      </w:r>
    </w:p>
    <w:p w14:paraId="75B09212" w14:textId="11E0BE8B" w:rsidR="005D25F0" w:rsidRDefault="005D25F0" w:rsidP="00FF7855">
      <w:pPr>
        <w:spacing w:after="0" w:line="240" w:lineRule="auto"/>
        <w:jc w:val="both"/>
      </w:pPr>
    </w:p>
    <w:p w14:paraId="75FA93AA" w14:textId="32BF846D" w:rsidR="005D25F0" w:rsidRPr="005D25F0" w:rsidRDefault="00393272" w:rsidP="00FF7855">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1</m:t>
                      </m:r>
                    </m:sub>
                  </m:sSub>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2</m:t>
                      </m:r>
                    </m:sub>
                  </m:sSub>
                </m:e>
              </m:d>
            </m:sup>
          </m:sSup>
        </m:oMath>
      </m:oMathPara>
    </w:p>
    <w:p w14:paraId="790D4A37" w14:textId="0DE5189E" w:rsidR="005D25F0" w:rsidRDefault="005D25F0" w:rsidP="00FF7855">
      <w:pPr>
        <w:spacing w:after="0" w:line="240" w:lineRule="auto"/>
        <w:jc w:val="both"/>
      </w:pPr>
    </w:p>
    <w:p w14:paraId="28EE29F6" w14:textId="053DAA4D" w:rsidR="005D25F0" w:rsidRDefault="005D25F0" w:rsidP="00FF7855">
      <w:pPr>
        <w:spacing w:after="0" w:line="240" w:lineRule="auto"/>
        <w:jc w:val="both"/>
      </w:pPr>
      <w:r>
        <w:t>La amplitud de presión total está dada por el módulo de la suma compleja</w:t>
      </w:r>
    </w:p>
    <w:p w14:paraId="513A1674" w14:textId="3C7C4B4A" w:rsidR="005D25F0" w:rsidRDefault="005D25F0" w:rsidP="00FF7855">
      <w:pPr>
        <w:spacing w:after="0" w:line="240" w:lineRule="auto"/>
        <w:jc w:val="both"/>
      </w:pPr>
    </w:p>
    <w:p w14:paraId="38434395" w14:textId="52B269AB" w:rsidR="005D25F0" w:rsidRPr="005D25F0" w:rsidRDefault="005D25F0" w:rsidP="005D25F0">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1</m:t>
                          </m:r>
                        </m:sub>
                      </m:sSub>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2</m:t>
                          </m:r>
                        </m:sub>
                      </m:sSub>
                    </m:e>
                  </m:d>
                </m:sup>
              </m:sSup>
            </m:e>
          </m:d>
        </m:oMath>
      </m:oMathPara>
    </w:p>
    <w:p w14:paraId="076125FC" w14:textId="34FAEEB1" w:rsidR="005D25F0" w:rsidRDefault="005D25F0" w:rsidP="00FF7855">
      <w:pPr>
        <w:spacing w:after="0" w:line="240" w:lineRule="auto"/>
        <w:jc w:val="both"/>
      </w:pPr>
    </w:p>
    <w:p w14:paraId="7706505F" w14:textId="3C9F6475"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jωt</m:t>
                  </m:r>
                </m:sup>
              </m:s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e>
          </m:d>
        </m:oMath>
      </m:oMathPara>
    </w:p>
    <w:p w14:paraId="19A3D458" w14:textId="77777777" w:rsidR="005D25F0" w:rsidRDefault="005D25F0" w:rsidP="00FF7855">
      <w:pPr>
        <w:spacing w:after="0" w:line="240" w:lineRule="auto"/>
        <w:jc w:val="both"/>
      </w:pPr>
    </w:p>
    <w:p w14:paraId="43720489" w14:textId="77777777"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jωt</m:t>
                  </m:r>
                </m:sup>
              </m:sSup>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66F9C3D1" w14:textId="77777777" w:rsidR="005D25F0" w:rsidRDefault="005D25F0" w:rsidP="00FF7855">
      <w:pPr>
        <w:spacing w:after="0" w:line="240" w:lineRule="auto"/>
        <w:jc w:val="both"/>
      </w:pPr>
    </w:p>
    <w:p w14:paraId="30308AAA" w14:textId="0451038E"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m:t>
                  </m:r>
                </m:e>
              </m:d>
            </m:e>
          </m:ra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1925A605" w14:textId="1097834F" w:rsidR="00536D2C" w:rsidRDefault="00536D2C" w:rsidP="00FF7855">
      <w:pPr>
        <w:spacing w:after="0" w:line="240" w:lineRule="auto"/>
        <w:jc w:val="both"/>
      </w:pPr>
    </w:p>
    <w:p w14:paraId="64D3869B" w14:textId="59E7006C"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-jsin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-jsin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d>
        </m:oMath>
      </m:oMathPara>
    </w:p>
    <w:p w14:paraId="1F953961" w14:textId="3AC7033F" w:rsidR="00B32B3A" w:rsidRDefault="00B32B3A" w:rsidP="00FF7855">
      <w:pPr>
        <w:spacing w:after="0" w:line="240" w:lineRule="auto"/>
        <w:jc w:val="both"/>
      </w:pPr>
    </w:p>
    <w:p w14:paraId="01C26FF3" w14:textId="7EAA9852"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r>
                <w:rPr>
                  <w:rFonts w:ascii="Cambria Math" w:hAnsi="Cambria Math"/>
                </w:rPr>
                <m:t>+-j</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d>
        </m:oMath>
      </m:oMathPara>
    </w:p>
    <w:p w14:paraId="7FD46CE3" w14:textId="13623AFA" w:rsidR="00B32B3A" w:rsidRDefault="00B32B3A" w:rsidP="00FF7855">
      <w:pPr>
        <w:spacing w:after="0" w:line="240" w:lineRule="auto"/>
        <w:jc w:val="both"/>
      </w:pPr>
    </w:p>
    <w:p w14:paraId="3A7D3BB3" w14:textId="342C898B" w:rsidR="00B32B3A" w:rsidRDefault="00B32B3A" w:rsidP="00FF7855">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e>
          </m:rad>
        </m:oMath>
      </m:oMathPara>
    </w:p>
    <w:p w14:paraId="3E2DB16C" w14:textId="79FC4789" w:rsidR="00B32B3A" w:rsidRDefault="00B32B3A" w:rsidP="00FF7855">
      <w:pPr>
        <w:spacing w:after="0" w:line="240" w:lineRule="auto"/>
        <w:jc w:val="both"/>
      </w:pPr>
    </w:p>
    <w:p w14:paraId="5E5141A9" w14:textId="6BD3DA27" w:rsidR="00B32B3A" w:rsidRDefault="00B32B3A" w:rsidP="00FF7855">
      <w:pPr>
        <w:spacing w:after="0" w:line="240" w:lineRule="auto"/>
        <w:jc w:val="both"/>
      </w:pPr>
      <w:r>
        <w:t>Podemos extender este resultado a múltiples fuentes</w:t>
      </w:r>
    </w:p>
    <w:p w14:paraId="312DFAA3" w14:textId="4BF503C6" w:rsidR="00B32B3A" w:rsidRDefault="00B32B3A" w:rsidP="00FF7855">
      <w:pPr>
        <w:spacing w:after="0" w:line="240" w:lineRule="auto"/>
        <w:jc w:val="both"/>
      </w:pPr>
    </w:p>
    <w:p w14:paraId="45781ED6" w14:textId="556B59FF" w:rsidR="00B32B3A" w:rsidRDefault="00B32B3A" w:rsidP="00B32B3A">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e>
          </m:rad>
        </m:oMath>
      </m:oMathPara>
    </w:p>
    <w:p w14:paraId="41F11C71" w14:textId="77777777" w:rsidR="00E57B49" w:rsidRDefault="00E57B49" w:rsidP="00FF7855">
      <w:pPr>
        <w:spacing w:after="0" w:line="240" w:lineRule="auto"/>
        <w:jc w:val="both"/>
      </w:pPr>
    </w:p>
    <w:p w14:paraId="119EA47D" w14:textId="53E637A2" w:rsidR="00B32B3A" w:rsidRDefault="00E57B49" w:rsidP="00FF7855">
      <w:pPr>
        <w:spacing w:after="0" w:line="240" w:lineRule="auto"/>
        <w:jc w:val="both"/>
      </w:pPr>
      <w:r>
        <w:t>Y también para la presión cuadrática promedio</w:t>
      </w:r>
    </w:p>
    <w:p w14:paraId="0D7ED363" w14:textId="55802307" w:rsidR="00E57B49" w:rsidRDefault="00E57B49" w:rsidP="00FF7855">
      <w:pPr>
        <w:spacing w:after="0" w:line="240" w:lineRule="auto"/>
        <w:jc w:val="both"/>
      </w:pPr>
    </w:p>
    <w:p w14:paraId="4A5FD328" w14:textId="4864F537" w:rsidR="00E57B49" w:rsidRPr="00E57B49" w:rsidRDefault="00393272"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e>
          </m:rad>
        </m:oMath>
      </m:oMathPara>
    </w:p>
    <w:p w14:paraId="2FCCA7E0" w14:textId="5950F82B" w:rsidR="00E57B49" w:rsidRDefault="00E57B49" w:rsidP="00FF7855">
      <w:pPr>
        <w:spacing w:after="0" w:line="240" w:lineRule="auto"/>
        <w:jc w:val="both"/>
      </w:pPr>
    </w:p>
    <w:p w14:paraId="035FB07D" w14:textId="2FF24705" w:rsidR="00E57B49" w:rsidRPr="00E57B49" w:rsidRDefault="00393272"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e>
          </m:rad>
        </m:oMath>
      </m:oMathPara>
    </w:p>
    <w:p w14:paraId="124D6184" w14:textId="3DA2BAE7" w:rsidR="00E57B49" w:rsidRDefault="00E57B49" w:rsidP="00FF7855">
      <w:pPr>
        <w:spacing w:after="0" w:line="240" w:lineRule="auto"/>
        <w:jc w:val="both"/>
      </w:pPr>
    </w:p>
    <w:p w14:paraId="736AAF49" w14:textId="517C9080" w:rsidR="00B32B3A" w:rsidRDefault="001D2598" w:rsidP="00FF7855">
      <w:pPr>
        <w:spacing w:after="0" w:line="240" w:lineRule="auto"/>
        <w:jc w:val="both"/>
      </w:pPr>
      <w:r>
        <w:t>Con este mismo razonamiento tenemos para propagación esférica en el caso de dos fuentes</w:t>
      </w:r>
    </w:p>
    <w:p w14:paraId="71BC359C" w14:textId="5C618E9E" w:rsidR="00B32B3A" w:rsidRDefault="00B32B3A" w:rsidP="00FF7855">
      <w:pPr>
        <w:spacing w:after="0" w:line="240" w:lineRule="auto"/>
        <w:jc w:val="both"/>
      </w:pPr>
    </w:p>
    <w:p w14:paraId="7D4772EA" w14:textId="1132E9BF" w:rsidR="001D2598" w:rsidRDefault="001D2598" w:rsidP="001D2598">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25A9216F" w14:textId="64747796" w:rsidR="00B32B3A" w:rsidRDefault="00B32B3A" w:rsidP="00FF7855">
      <w:pPr>
        <w:spacing w:after="0" w:line="240" w:lineRule="auto"/>
        <w:jc w:val="both"/>
      </w:pPr>
    </w:p>
    <w:p w14:paraId="24820A96" w14:textId="037532E2" w:rsidR="001D2598" w:rsidRDefault="001D2598" w:rsidP="001D2598">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631CB4A5" w14:textId="5F4B0125" w:rsidR="00B32B3A" w:rsidRDefault="00B32B3A" w:rsidP="00FF7855">
      <w:pPr>
        <w:spacing w:after="0" w:line="240" w:lineRule="auto"/>
        <w:jc w:val="both"/>
      </w:pPr>
    </w:p>
    <w:p w14:paraId="5B77D529" w14:textId="08887DD6" w:rsidR="00B32B3A" w:rsidRDefault="001D2598" w:rsidP="00FF7855">
      <w:pPr>
        <w:spacing w:after="0" w:line="240" w:lineRule="auto"/>
        <w:jc w:val="both"/>
      </w:pPr>
      <w:r>
        <w:t>Para múltiples fuentes en propagación esférica</w:t>
      </w:r>
    </w:p>
    <w:p w14:paraId="7A537BD9" w14:textId="6FC33A1A" w:rsidR="00B32B3A" w:rsidRDefault="00B32B3A" w:rsidP="00FF7855">
      <w:pPr>
        <w:spacing w:after="0" w:line="240" w:lineRule="auto"/>
        <w:jc w:val="both"/>
      </w:pPr>
    </w:p>
    <w:p w14:paraId="4934A4B5" w14:textId="73BAB02E" w:rsidR="001D2598" w:rsidRDefault="001D2598" w:rsidP="001D2598">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e>
          </m:rad>
        </m:oMath>
      </m:oMathPara>
    </w:p>
    <w:p w14:paraId="2F98E478" w14:textId="17818E29" w:rsidR="00B32B3A" w:rsidRDefault="00B32B3A" w:rsidP="00FF7855">
      <w:pPr>
        <w:spacing w:after="0" w:line="240" w:lineRule="auto"/>
        <w:jc w:val="both"/>
      </w:pPr>
    </w:p>
    <w:p w14:paraId="69EEF8ED" w14:textId="4E98BBD5" w:rsidR="001D2598" w:rsidRDefault="001D2598" w:rsidP="001D2598">
      <w:pPr>
        <w:spacing w:after="0" w:line="240" w:lineRule="auto"/>
        <w:jc w:val="both"/>
      </w:pPr>
      <m:oMathPara>
        <m:oMath>
          <m:r>
            <w:rPr>
              <w:rFonts w:ascii="Cambria Math" w:hAnsi="Cambria Math"/>
            </w:rPr>
            <w:lastRenderedPageBreak/>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e>
          </m:rad>
        </m:oMath>
      </m:oMathPara>
    </w:p>
    <w:p w14:paraId="60378812" w14:textId="4D6BF7D3" w:rsidR="00B32B3A" w:rsidRDefault="00B32B3A" w:rsidP="00FF7855">
      <w:pPr>
        <w:spacing w:after="0" w:line="240" w:lineRule="auto"/>
        <w:jc w:val="both"/>
      </w:pPr>
    </w:p>
    <w:p w14:paraId="420F38F6" w14:textId="1ECE3A59" w:rsidR="00B32B3A" w:rsidRDefault="00E57B49" w:rsidP="00FF7855">
      <w:pPr>
        <w:spacing w:after="0" w:line="240" w:lineRule="auto"/>
        <w:jc w:val="both"/>
      </w:pPr>
      <w:r>
        <w:t>En el caso de presión RMS en ondas esféricas</w:t>
      </w:r>
    </w:p>
    <w:p w14:paraId="3FDE32D2" w14:textId="4A508BDD" w:rsidR="00B32B3A" w:rsidRDefault="00B32B3A" w:rsidP="00FF7855">
      <w:pPr>
        <w:spacing w:after="0" w:line="240" w:lineRule="auto"/>
        <w:jc w:val="both"/>
      </w:pPr>
    </w:p>
    <w:p w14:paraId="091E39E4" w14:textId="6387CF49" w:rsidR="00E57B49" w:rsidRPr="00E57B49" w:rsidRDefault="00393272"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679FA43C" w14:textId="77777777" w:rsidR="00E57B49" w:rsidRDefault="00E57B49" w:rsidP="00E57B49">
      <w:pPr>
        <w:spacing w:after="0" w:line="240" w:lineRule="auto"/>
        <w:jc w:val="both"/>
      </w:pPr>
    </w:p>
    <w:p w14:paraId="726C8BC7" w14:textId="6B1137CC" w:rsidR="00E57B49" w:rsidRPr="00E57B49" w:rsidRDefault="00393272"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e>
          </m:rad>
        </m:oMath>
      </m:oMathPara>
    </w:p>
    <w:p w14:paraId="493B4668" w14:textId="77777777" w:rsidR="00E57B49" w:rsidRDefault="00E57B49" w:rsidP="00E57B49">
      <w:pPr>
        <w:spacing w:after="0" w:line="240" w:lineRule="auto"/>
        <w:jc w:val="both"/>
      </w:pPr>
    </w:p>
    <w:p w14:paraId="6C1276EF" w14:textId="1DA7EF3A" w:rsidR="00E57B49" w:rsidRDefault="00E57B49" w:rsidP="00E57B49">
      <w:pPr>
        <w:spacing w:after="0" w:line="240" w:lineRule="auto"/>
        <w:jc w:val="both"/>
      </w:pPr>
      <w:r>
        <w:t>Considere en todos los casos de la parte 3 propagación esférica. Determine el nivel de presión sonora total para superposición coherente. Fuente 1 y fuente 2 a una frecuencia f = 1000 Hz</w:t>
      </w:r>
    </w:p>
    <w:p w14:paraId="3A863AD4" w14:textId="4A8B9821" w:rsidR="00B32B3A" w:rsidRDefault="00B32B3A" w:rsidP="00FF7855">
      <w:pPr>
        <w:spacing w:after="0" w:line="240" w:lineRule="auto"/>
        <w:jc w:val="both"/>
      </w:pPr>
    </w:p>
    <w:p w14:paraId="6857FDE8" w14:textId="77958D76" w:rsidR="00B32B3A" w:rsidRDefault="00475AEB" w:rsidP="00FF7855">
      <w:pPr>
        <w:spacing w:after="0" w:line="240" w:lineRule="auto"/>
        <w:jc w:val="both"/>
      </w:pPr>
      <w:r>
        <w:t xml:space="preserve">Determinamos el número de onda para </w:t>
      </w:r>
      <m:oMath>
        <m:r>
          <w:rPr>
            <w:rFonts w:ascii="Cambria Math" w:hAnsi="Cambria Math"/>
          </w:rPr>
          <m:t>f = 1000 (Hz)</m:t>
        </m:r>
      </m:oMath>
    </w:p>
    <w:p w14:paraId="353464F7" w14:textId="36122EB9" w:rsidR="00B32B3A" w:rsidRDefault="00B32B3A" w:rsidP="00FF7855">
      <w:pPr>
        <w:spacing w:after="0" w:line="240" w:lineRule="auto"/>
        <w:jc w:val="both"/>
      </w:pPr>
    </w:p>
    <w:p w14:paraId="7297449F" w14:textId="32E6A821" w:rsidR="00B32B3A" w:rsidRPr="00475AEB" w:rsidRDefault="00475AEB" w:rsidP="00FF7855">
      <w:pPr>
        <w:spacing w:after="0" w:line="240" w:lineRule="auto"/>
        <w:jc w:val="both"/>
        <w:rPr>
          <w:i/>
        </w:rPr>
      </w:pPr>
      <m:oMathPara>
        <m:oMath>
          <m:r>
            <w:rPr>
              <w:rFonts w:ascii="Cambria Math" w:hAnsi="Cambria Math"/>
            </w:rPr>
            <m:t>k=</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2π×1000</m:t>
              </m:r>
            </m:num>
            <m:den>
              <m:r>
                <w:rPr>
                  <w:rFonts w:ascii="Cambria Math" w:hAnsi="Cambria Math"/>
                </w:rPr>
                <m:t>344</m:t>
              </m:r>
            </m:den>
          </m:f>
          <m:r>
            <w:rPr>
              <w:rFonts w:ascii="Cambria Math" w:hAnsi="Cambria Math"/>
            </w:rPr>
            <m:t>=18.265 (rad/m)</m:t>
          </m:r>
        </m:oMath>
      </m:oMathPara>
    </w:p>
    <w:p w14:paraId="0141287C" w14:textId="3BBAC0B7" w:rsidR="00475AEB" w:rsidRDefault="00475AEB" w:rsidP="00FF7855">
      <w:pPr>
        <w:spacing w:after="0" w:line="240" w:lineRule="auto"/>
        <w:jc w:val="both"/>
      </w:pPr>
    </w:p>
    <w:p w14:paraId="067FF1A5" w14:textId="0C6DB8CC" w:rsidR="00475AEB" w:rsidRDefault="00475AEB" w:rsidP="00FF7855">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=18.265 ×4=73.060 (rad)</m:t>
          </m:r>
        </m:oMath>
      </m:oMathPara>
    </w:p>
    <w:p w14:paraId="2CE1A975" w14:textId="682EBE46" w:rsidR="00475AEB" w:rsidRDefault="00475AEB" w:rsidP="00FF7855">
      <w:pPr>
        <w:spacing w:after="0" w:line="240" w:lineRule="auto"/>
        <w:jc w:val="both"/>
      </w:pPr>
    </w:p>
    <w:p w14:paraId="2EE9C8FB" w14:textId="093E2EA5" w:rsidR="00475AEB" w:rsidRDefault="00475AEB" w:rsidP="00475AEB">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=18.265 ×3=54.795 (rad)</m:t>
          </m:r>
        </m:oMath>
      </m:oMathPara>
    </w:p>
    <w:p w14:paraId="6ADA5252" w14:textId="77777777" w:rsidR="00475AEB" w:rsidRDefault="00475AEB" w:rsidP="00475AEB">
      <w:pPr>
        <w:spacing w:after="0" w:line="240" w:lineRule="auto"/>
        <w:jc w:val="both"/>
      </w:pPr>
    </w:p>
    <w:p w14:paraId="5495109E" w14:textId="7A62E59C" w:rsidR="00475AEB" w:rsidRPr="00E57B49" w:rsidRDefault="00393272" w:rsidP="00475AE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4949F7C9" w14:textId="75AB6EE9" w:rsidR="00475AEB" w:rsidRDefault="00475AEB" w:rsidP="00FF7855">
      <w:pPr>
        <w:spacing w:after="0" w:line="240" w:lineRule="auto"/>
        <w:jc w:val="both"/>
      </w:pPr>
    </w:p>
    <w:p w14:paraId="774D6CA5" w14:textId="7EFD728E" w:rsidR="00475AEB" w:rsidRPr="00E57B49" w:rsidRDefault="00393272" w:rsidP="00475AE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0.044932cos</m:t>
                      </m:r>
                      <m:d>
                        <m:dPr>
                          <m:ctrlPr>
                            <w:rPr>
                              <w:rFonts w:ascii="Cambria Math" w:hAnsi="Cambria Math"/>
                              <w:i/>
                            </w:rPr>
                          </m:ctrlPr>
                        </m:dPr>
                        <m:e>
                          <m:r>
                            <w:rPr>
                              <w:rFonts w:ascii="Cambria Math" w:hAnsi="Cambria Math"/>
                            </w:rPr>
                            <m:t>73.060</m:t>
                          </m:r>
                        </m:e>
                      </m:d>
                      <m:r>
                        <w:rPr>
                          <w:rFonts w:ascii="Cambria Math" w:hAnsi="Cambria Math"/>
                        </w:rPr>
                        <m:t>+0.032814cos</m:t>
                      </m:r>
                      <m:d>
                        <m:dPr>
                          <m:ctrlPr>
                            <w:rPr>
                              <w:rFonts w:ascii="Cambria Math" w:hAnsi="Cambria Math"/>
                              <w:i/>
                            </w:rPr>
                          </m:ctrlPr>
                        </m:dPr>
                        <m:e>
                          <m:r>
                            <w:rPr>
                              <w:rFonts w:ascii="Cambria Math" w:hAnsi="Cambria Math"/>
                            </w:rPr>
                            <m:t>54.795</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0.044932sin</m:t>
                      </m:r>
                      <m:d>
                        <m:dPr>
                          <m:ctrlPr>
                            <w:rPr>
                              <w:rFonts w:ascii="Cambria Math" w:hAnsi="Cambria Math"/>
                              <w:i/>
                            </w:rPr>
                          </m:ctrlPr>
                        </m:dPr>
                        <m:e>
                          <m:r>
                            <w:rPr>
                              <w:rFonts w:ascii="Cambria Math" w:hAnsi="Cambria Math"/>
                            </w:rPr>
                            <m:t>73.060</m:t>
                          </m:r>
                        </m:e>
                      </m:d>
                      <m:r>
                        <w:rPr>
                          <w:rFonts w:ascii="Cambria Math" w:hAnsi="Cambria Math"/>
                        </w:rPr>
                        <m:t>+0.032814sin</m:t>
                      </m:r>
                      <m:d>
                        <m:dPr>
                          <m:ctrlPr>
                            <w:rPr>
                              <w:rFonts w:ascii="Cambria Math" w:hAnsi="Cambria Math"/>
                              <w:i/>
                            </w:rPr>
                          </m:ctrlPr>
                        </m:dPr>
                        <m:e>
                          <m:r>
                            <w:rPr>
                              <w:rFonts w:ascii="Cambria Math" w:hAnsi="Cambria Math"/>
                            </w:rPr>
                            <m:t>54.795</m:t>
                          </m:r>
                        </m:e>
                      </m:d>
                    </m:e>
                  </m:d>
                </m:e>
                <m:sup>
                  <m:r>
                    <w:rPr>
                      <w:rFonts w:ascii="Cambria Math" w:hAnsi="Cambria Math"/>
                    </w:rPr>
                    <m:t>2</m:t>
                  </m:r>
                </m:sup>
              </m:sSup>
            </m:e>
          </m:rad>
        </m:oMath>
      </m:oMathPara>
    </w:p>
    <w:p w14:paraId="4CCAE7F7" w14:textId="1F31CA5F" w:rsidR="00475AEB" w:rsidRDefault="00475AEB" w:rsidP="00FF7855">
      <w:pPr>
        <w:spacing w:after="0" w:line="240" w:lineRule="auto"/>
        <w:jc w:val="both"/>
      </w:pPr>
    </w:p>
    <w:p w14:paraId="542D579B" w14:textId="48615182" w:rsidR="00475AEB" w:rsidRDefault="00393272"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
            <m:rPr>
              <m:sty m:val="p"/>
            </m:rPr>
            <w:rPr>
              <w:rFonts w:ascii="Cambria Math" w:hAnsi="Cambria Math"/>
            </w:rPr>
            <m:t>0.074531</m:t>
          </m:r>
          <m:r>
            <m:rPr>
              <m:sty m:val="p"/>
            </m:rPr>
            <w:rPr>
              <w:rFonts w:ascii="Cambria Math"/>
            </w:rPr>
            <m:t xml:space="preserve"> (Pa)</m:t>
          </m:r>
        </m:oMath>
      </m:oMathPara>
    </w:p>
    <w:p w14:paraId="7C9021EB" w14:textId="77777777" w:rsidR="00475AEB" w:rsidRDefault="00475AEB" w:rsidP="00FF7855">
      <w:pPr>
        <w:spacing w:after="0" w:line="240" w:lineRule="auto"/>
        <w:jc w:val="both"/>
      </w:pPr>
    </w:p>
    <w:p w14:paraId="488C61AA" w14:textId="38B38534" w:rsidR="00475AEB" w:rsidRPr="00AD6760" w:rsidRDefault="00393272"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m:rPr>
                      <m:sty m:val="p"/>
                    </m:rPr>
                    <w:rPr>
                      <w:rFonts w:ascii="Cambria Math" w:hAnsi="Cambria Math"/>
                    </w:rPr>
                    <m:t>0.074531</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=71.4 (dB)</m:t>
          </m:r>
        </m:oMath>
      </m:oMathPara>
    </w:p>
    <w:p w14:paraId="5A09F847" w14:textId="4B869435" w:rsidR="00AD6760" w:rsidRDefault="00AD6760" w:rsidP="00FF7855">
      <w:pPr>
        <w:spacing w:after="0" w:line="240" w:lineRule="auto"/>
        <w:jc w:val="both"/>
        <w:rPr>
          <w:rFonts w:eastAsiaTheme="minorEastAsia"/>
        </w:rPr>
      </w:pPr>
    </w:p>
    <w:p w14:paraId="04F09BFC" w14:textId="299DDCF9" w:rsidR="00AD6760" w:rsidRDefault="00CB4E38" w:rsidP="00FF7855">
      <w:pPr>
        <w:spacing w:after="0" w:line="240" w:lineRule="auto"/>
        <w:jc w:val="both"/>
        <w:rPr>
          <w:rFonts w:eastAsiaTheme="minorEastAsia"/>
        </w:rPr>
      </w:pPr>
      <w:r>
        <w:rPr>
          <w:rFonts w:eastAsiaTheme="minorEastAsia"/>
        </w:rPr>
        <w:t>Reflexionemos y comparemos superposición coherente e incoherente. Partamos con el caso de dos presiones idénticas a distinta distancia en superposición coherente, pero con fase contraria</w:t>
      </w:r>
    </w:p>
    <w:p w14:paraId="2290C3EA" w14:textId="26B8A9F2" w:rsidR="00AD6760" w:rsidRDefault="00AD6760" w:rsidP="00FF7855">
      <w:pPr>
        <w:spacing w:after="0" w:line="240" w:lineRule="auto"/>
        <w:jc w:val="both"/>
        <w:rPr>
          <w:rFonts w:eastAsiaTheme="minorEastAsia"/>
        </w:rPr>
      </w:pPr>
    </w:p>
    <w:p w14:paraId="155C7CC3" w14:textId="2C81E542" w:rsidR="00AD6760" w:rsidRDefault="00393272"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44FD9C28" w14:textId="505C8126" w:rsidR="00AD6760" w:rsidRDefault="00AD6760" w:rsidP="00FF7855">
      <w:pPr>
        <w:spacing w:after="0" w:line="240" w:lineRule="auto"/>
        <w:jc w:val="both"/>
        <w:rPr>
          <w:rFonts w:eastAsiaTheme="minorEastAsia"/>
        </w:rPr>
      </w:pPr>
    </w:p>
    <w:p w14:paraId="3AA56B75" w14:textId="7A177152"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=π(rad)</m:t>
          </m:r>
        </m:oMath>
      </m:oMathPara>
    </w:p>
    <w:p w14:paraId="77182F35" w14:textId="77777777" w:rsidR="00CB4E38" w:rsidRDefault="00CB4E38" w:rsidP="00CB4E38">
      <w:pPr>
        <w:spacing w:after="0" w:line="240" w:lineRule="auto"/>
        <w:jc w:val="both"/>
      </w:pPr>
    </w:p>
    <w:p w14:paraId="75D7FDEF" w14:textId="2CF8DE80"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=2π (rad)</m:t>
          </m:r>
        </m:oMath>
      </m:oMathPara>
    </w:p>
    <w:p w14:paraId="07D367C0" w14:textId="543FD52A" w:rsidR="00AD6760" w:rsidRDefault="00AD6760" w:rsidP="00FF7855">
      <w:pPr>
        <w:spacing w:after="0" w:line="240" w:lineRule="auto"/>
        <w:jc w:val="both"/>
        <w:rPr>
          <w:rFonts w:eastAsiaTheme="minorEastAsia"/>
        </w:rPr>
      </w:pPr>
    </w:p>
    <w:p w14:paraId="07EF5DFA" w14:textId="16ABEA57" w:rsidR="00CB4E38" w:rsidRPr="00E57B49" w:rsidRDefault="00393272" w:rsidP="00CB4E38">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2π</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2π</m:t>
                          </m:r>
                        </m:e>
                      </m:d>
                    </m:e>
                  </m:d>
                </m:e>
                <m:sup>
                  <m:r>
                    <w:rPr>
                      <w:rFonts w:ascii="Cambria Math" w:hAnsi="Cambria Math"/>
                    </w:rPr>
                    <m:t>2</m:t>
                  </m:r>
                </m:sup>
              </m:sSup>
            </m:e>
          </m:rad>
        </m:oMath>
      </m:oMathPara>
    </w:p>
    <w:p w14:paraId="2FE190BD" w14:textId="7B7A6C63" w:rsidR="00AD6760" w:rsidRDefault="00AD6760" w:rsidP="00FF7855">
      <w:pPr>
        <w:spacing w:after="0" w:line="240" w:lineRule="auto"/>
        <w:jc w:val="both"/>
        <w:rPr>
          <w:rFonts w:eastAsiaTheme="minorEastAsia"/>
        </w:rPr>
      </w:pPr>
    </w:p>
    <w:p w14:paraId="768D4016" w14:textId="1935A891" w:rsidR="00CB4E38" w:rsidRPr="00E57B49" w:rsidRDefault="00393272" w:rsidP="00CB4E38">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m:t>
                      </m:r>
                    </m:e>
                  </m:d>
                </m:e>
                <m:sup>
                  <m:r>
                    <w:rPr>
                      <w:rFonts w:ascii="Cambria Math" w:hAnsi="Cambria Math"/>
                    </w:rPr>
                    <m:t>2</m:t>
                  </m:r>
                </m:sup>
              </m:sSup>
            </m:e>
          </m:rad>
          <m:r>
            <w:rPr>
              <w:rFonts w:ascii="Cambria Math" w:hAnsi="Cambria Math"/>
            </w:rPr>
            <m:t>=0</m:t>
          </m:r>
        </m:oMath>
      </m:oMathPara>
    </w:p>
    <w:p w14:paraId="229D07FB" w14:textId="7D47DEF4" w:rsidR="00AD6760" w:rsidRDefault="00AD6760" w:rsidP="00FF7855">
      <w:pPr>
        <w:spacing w:after="0" w:line="240" w:lineRule="auto"/>
        <w:jc w:val="both"/>
        <w:rPr>
          <w:rFonts w:eastAsiaTheme="minorEastAsia"/>
        </w:rPr>
      </w:pPr>
    </w:p>
    <w:p w14:paraId="49412E60" w14:textId="5982E575" w:rsidR="00AD6760" w:rsidRDefault="00CB4E38" w:rsidP="00FF7855">
      <w:pPr>
        <w:spacing w:after="0" w:line="240" w:lineRule="auto"/>
        <w:jc w:val="both"/>
        <w:rPr>
          <w:rFonts w:eastAsiaTheme="minorEastAsia"/>
        </w:rPr>
      </w:pPr>
      <w:r>
        <w:rPr>
          <w:rFonts w:eastAsiaTheme="minorEastAsia"/>
        </w:rPr>
        <w:t>Esta situación se conoce como interferencia destructiva</w:t>
      </w:r>
    </w:p>
    <w:p w14:paraId="759F1690" w14:textId="73317AAF" w:rsidR="00AD6760" w:rsidRDefault="00AD6760" w:rsidP="00FF7855">
      <w:pPr>
        <w:spacing w:after="0" w:line="240" w:lineRule="auto"/>
        <w:jc w:val="both"/>
        <w:rPr>
          <w:rFonts w:eastAsiaTheme="minorEastAsia"/>
        </w:rPr>
      </w:pPr>
    </w:p>
    <w:p w14:paraId="536756D4" w14:textId="34DA3420" w:rsidR="00CB4E38" w:rsidRDefault="00CB4E38" w:rsidP="00CB4E38">
      <w:pPr>
        <w:spacing w:after="0" w:line="240" w:lineRule="auto"/>
        <w:jc w:val="both"/>
        <w:rPr>
          <w:rFonts w:eastAsiaTheme="minorEastAsia"/>
        </w:rPr>
      </w:pPr>
      <w:r>
        <w:rPr>
          <w:rFonts w:eastAsiaTheme="minorEastAsia"/>
        </w:rPr>
        <w:t>Continuemos con el caso de dos presiones idénticas a distinta distancia en superposición coherente, pero con fase igual</w:t>
      </w:r>
    </w:p>
    <w:p w14:paraId="3E7AEDDD" w14:textId="77777777" w:rsidR="00CB4E38" w:rsidRDefault="00CB4E38" w:rsidP="00CB4E38">
      <w:pPr>
        <w:spacing w:after="0" w:line="240" w:lineRule="auto"/>
        <w:jc w:val="both"/>
        <w:rPr>
          <w:rFonts w:eastAsiaTheme="minorEastAsia"/>
        </w:rPr>
      </w:pPr>
    </w:p>
    <w:p w14:paraId="0D0411E0" w14:textId="77777777" w:rsidR="00CB4E38" w:rsidRDefault="00393272" w:rsidP="00CB4E38">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702E8900" w14:textId="77777777" w:rsidR="00CB4E38" w:rsidRDefault="00CB4E38" w:rsidP="00CB4E38">
      <w:pPr>
        <w:spacing w:after="0" w:line="240" w:lineRule="auto"/>
        <w:jc w:val="both"/>
        <w:rPr>
          <w:rFonts w:eastAsiaTheme="minorEastAsia"/>
        </w:rPr>
      </w:pPr>
    </w:p>
    <w:p w14:paraId="444AC1E8" w14:textId="320E6F17"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=2π(rad)</m:t>
          </m:r>
        </m:oMath>
      </m:oMathPara>
    </w:p>
    <w:p w14:paraId="02FDB355" w14:textId="77777777" w:rsidR="00CB4E38" w:rsidRDefault="00CB4E38" w:rsidP="00CB4E38">
      <w:pPr>
        <w:spacing w:after="0" w:line="240" w:lineRule="auto"/>
        <w:jc w:val="both"/>
      </w:pPr>
    </w:p>
    <w:p w14:paraId="59D57362" w14:textId="20B2BCCC"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=4π (rad)</m:t>
          </m:r>
        </m:oMath>
      </m:oMathPara>
    </w:p>
    <w:p w14:paraId="6CB85696" w14:textId="77777777" w:rsidR="00CB4E38" w:rsidRDefault="00CB4E38" w:rsidP="00CB4E38">
      <w:pPr>
        <w:spacing w:after="0" w:line="240" w:lineRule="auto"/>
        <w:jc w:val="both"/>
        <w:rPr>
          <w:rFonts w:eastAsiaTheme="minorEastAsia"/>
        </w:rPr>
      </w:pPr>
    </w:p>
    <w:p w14:paraId="76DE9D1E" w14:textId="2934EA56" w:rsidR="00CB4E38" w:rsidRPr="00CB4E38" w:rsidRDefault="00393272" w:rsidP="00CB4E38">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2π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4π</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4π</m:t>
                          </m:r>
                        </m:e>
                      </m:d>
                    </m:e>
                  </m:d>
                </m:e>
                <m:sup>
                  <m:r>
                    <w:rPr>
                      <w:rFonts w:ascii="Cambria Math" w:hAnsi="Cambria Math"/>
                    </w:rPr>
                    <m:t>2</m:t>
                  </m:r>
                </m:sup>
              </m:sSup>
            </m:e>
          </m:rad>
        </m:oMath>
      </m:oMathPara>
    </w:p>
    <w:p w14:paraId="553E8600" w14:textId="77777777" w:rsidR="00CB4E38" w:rsidRDefault="00CB4E38" w:rsidP="00CB4E38">
      <w:pPr>
        <w:spacing w:after="0" w:line="240" w:lineRule="auto"/>
        <w:jc w:val="both"/>
        <w:rPr>
          <w:rFonts w:eastAsiaTheme="minorEastAsia"/>
        </w:rPr>
      </w:pPr>
    </w:p>
    <w:p w14:paraId="394850F3" w14:textId="4038624F" w:rsidR="00CB4E38" w:rsidRPr="00CB4E38" w:rsidRDefault="00393272" w:rsidP="00CB4E38">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e>
                  </m:d>
                </m:e>
                <m:sup>
                  <m:r>
                    <w:rPr>
                      <w:rFonts w:ascii="Cambria Math" w:hAnsi="Cambria Math"/>
                    </w:rPr>
                    <m:t>2</m:t>
                  </m:r>
                </m:sup>
              </m:sSup>
            </m:e>
          </m:rad>
          <m:r>
            <w:rPr>
              <w:rFonts w:ascii="Cambria Math" w:eastAsiaTheme="minorEastAsia" w:hAnsi="Cambria Math"/>
            </w:rPr>
            <m:t>=2</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4C3C8CD3" w14:textId="49F3613B" w:rsidR="00AD6760" w:rsidRDefault="00AD6760" w:rsidP="00FF7855">
      <w:pPr>
        <w:spacing w:after="0" w:line="240" w:lineRule="auto"/>
        <w:jc w:val="both"/>
        <w:rPr>
          <w:rFonts w:eastAsiaTheme="minorEastAsia"/>
        </w:rPr>
      </w:pPr>
    </w:p>
    <w:p w14:paraId="18E5E176" w14:textId="351322CC" w:rsidR="00AD6760" w:rsidRDefault="00CB4E38" w:rsidP="00FF7855">
      <w:pPr>
        <w:spacing w:after="0" w:line="240" w:lineRule="auto"/>
        <w:jc w:val="both"/>
        <w:rPr>
          <w:rFonts w:eastAsiaTheme="minorEastAsia"/>
        </w:rPr>
      </w:pPr>
      <w:r>
        <w:rPr>
          <w:rFonts w:eastAsiaTheme="minorEastAsia"/>
        </w:rPr>
        <w:t>El nivel de presión sonora toral es</w:t>
      </w:r>
    </w:p>
    <w:p w14:paraId="1E779489" w14:textId="6C8A004B" w:rsidR="00AD6760" w:rsidRDefault="00AD6760" w:rsidP="00FF7855">
      <w:pPr>
        <w:spacing w:after="0" w:line="240" w:lineRule="auto"/>
        <w:jc w:val="both"/>
        <w:rPr>
          <w:rFonts w:eastAsiaTheme="minorEastAsia"/>
        </w:rPr>
      </w:pPr>
    </w:p>
    <w:p w14:paraId="053A23C0" w14:textId="06C87AA8" w:rsidR="00AD6760" w:rsidRDefault="00393272"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2P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+6 (dB)</m:t>
          </m:r>
        </m:oMath>
      </m:oMathPara>
    </w:p>
    <w:p w14:paraId="4761D2AB" w14:textId="0EDBD14D" w:rsidR="00AD6760" w:rsidRDefault="00AD6760" w:rsidP="00FF7855">
      <w:pPr>
        <w:spacing w:after="0" w:line="240" w:lineRule="auto"/>
        <w:jc w:val="both"/>
        <w:rPr>
          <w:rFonts w:eastAsiaTheme="minorEastAsia"/>
        </w:rPr>
      </w:pPr>
    </w:p>
    <w:p w14:paraId="21F92F05" w14:textId="757D2DF2" w:rsidR="00AD6760" w:rsidRDefault="00CB4E38" w:rsidP="00FF7855">
      <w:pPr>
        <w:spacing w:after="0" w:line="240" w:lineRule="auto"/>
        <w:jc w:val="both"/>
        <w:rPr>
          <w:rFonts w:eastAsiaTheme="minorEastAsia"/>
        </w:rPr>
      </w:pPr>
      <w:r>
        <w:rPr>
          <w:rFonts w:eastAsiaTheme="minorEastAsia"/>
        </w:rPr>
        <w:t xml:space="preserve">Este es el caso de </w:t>
      </w:r>
      <w:r w:rsidR="00246DE7">
        <w:rPr>
          <w:rFonts w:eastAsiaTheme="minorEastAsia"/>
        </w:rPr>
        <w:t>interferencia constructiva</w:t>
      </w:r>
    </w:p>
    <w:p w14:paraId="28620380" w14:textId="532D045D" w:rsidR="00AD6760" w:rsidRDefault="00AD6760" w:rsidP="00FF7855">
      <w:pPr>
        <w:spacing w:after="0" w:line="240" w:lineRule="auto"/>
        <w:jc w:val="both"/>
        <w:rPr>
          <w:rFonts w:eastAsiaTheme="minorEastAsia"/>
        </w:rPr>
      </w:pPr>
    </w:p>
    <w:p w14:paraId="010D4CD7" w14:textId="3EB02FE3" w:rsidR="00AD6760" w:rsidRDefault="00246DE7" w:rsidP="00FF7855">
      <w:pPr>
        <w:spacing w:after="0" w:line="240" w:lineRule="auto"/>
        <w:jc w:val="both"/>
        <w:rPr>
          <w:rFonts w:eastAsiaTheme="minorEastAsia"/>
        </w:rPr>
      </w:pPr>
      <w:r>
        <w:rPr>
          <w:rFonts w:eastAsiaTheme="minorEastAsia"/>
        </w:rPr>
        <w:t>Finalmente revisemos el caso de si las fuentes son incoherentes (no importa la información de fase) pero de igual amplitud de presión sonora</w:t>
      </w:r>
    </w:p>
    <w:p w14:paraId="7BEF074D" w14:textId="0829EB63" w:rsidR="00AD6760" w:rsidRDefault="00AD6760" w:rsidP="00FF7855">
      <w:pPr>
        <w:spacing w:after="0" w:line="240" w:lineRule="auto"/>
        <w:jc w:val="both"/>
        <w:rPr>
          <w:rFonts w:eastAsiaTheme="minorEastAsia"/>
        </w:rPr>
      </w:pPr>
    </w:p>
    <w:p w14:paraId="0134BC4A" w14:textId="33B5C813" w:rsidR="00246DE7" w:rsidRDefault="00393272" w:rsidP="00246DE7">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2</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e>
              </m:d>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+3 (dB)</m:t>
          </m:r>
        </m:oMath>
      </m:oMathPara>
    </w:p>
    <w:p w14:paraId="4B37F939" w14:textId="3D60EBC1" w:rsidR="00246DE7" w:rsidRDefault="00246DE7" w:rsidP="00FF7855">
      <w:pPr>
        <w:spacing w:after="0" w:line="240" w:lineRule="auto"/>
        <w:jc w:val="both"/>
        <w:rPr>
          <w:rFonts w:eastAsiaTheme="minorEastAsia"/>
        </w:rPr>
      </w:pPr>
    </w:p>
    <w:p w14:paraId="0BA11A7C" w14:textId="7424C97C" w:rsidR="00CB1BFE" w:rsidRDefault="00CB1BFE" w:rsidP="00CB1BFE">
      <w:pPr>
        <w:spacing w:after="0" w:line="240" w:lineRule="auto"/>
        <w:jc w:val="both"/>
        <w:rPr>
          <w:rFonts w:eastAsiaTheme="minorEastAsia"/>
        </w:rPr>
      </w:pPr>
      <w:r>
        <w:rPr>
          <w:rFonts w:eastAsiaTheme="minorEastAsia"/>
        </w:rPr>
        <w:t>A continuación, veremos el proceso de superposición coherente para dos fuentes ubicadas a un metro de distancia entre ellas a una frecuencia de 250 (Hz)</w:t>
      </w:r>
    </w:p>
    <w:p w14:paraId="4252A231" w14:textId="77777777" w:rsidR="00CB1BFE" w:rsidRDefault="00CB1BFE" w:rsidP="00CB1BFE">
      <w:pPr>
        <w:spacing w:after="0" w:line="240" w:lineRule="auto"/>
        <w:jc w:val="both"/>
        <w:rPr>
          <w:rFonts w:eastAsiaTheme="minorEastAsia"/>
        </w:rPr>
      </w:pPr>
    </w:p>
    <w:p w14:paraId="4A41221B" w14:textId="0A417138" w:rsidR="00246DE7" w:rsidRDefault="00CB1BFE" w:rsidP="00CB1BFE">
      <w:pPr>
        <w:spacing w:after="0" w:line="240" w:lineRule="auto"/>
        <w:jc w:val="center"/>
        <w:rPr>
          <w:rFonts w:eastAsiaTheme="minorEastAsia"/>
        </w:rPr>
      </w:pPr>
      <w:r>
        <w:rPr>
          <w:rFonts w:eastAsiaTheme="minorEastAsia"/>
          <w:noProof/>
        </w:rPr>
        <w:drawing>
          <wp:inline distT="0" distB="0" distL="0" distR="0" wp14:anchorId="2985A8DA" wp14:editId="68EA0092">
            <wp:extent cx="3031200" cy="2275200"/>
            <wp:effectExtent l="0" t="0" r="0" b="0"/>
            <wp:docPr id="1807" name="Imagen 1807"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n 1807" descr="Gráfico, Gráfico de superficie&#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1E79F410" w14:textId="4794DCAF" w:rsidR="00CB1BFE" w:rsidRDefault="00CB1BFE" w:rsidP="00FF7855">
      <w:pPr>
        <w:spacing w:after="0" w:line="240" w:lineRule="auto"/>
        <w:jc w:val="both"/>
        <w:rPr>
          <w:rFonts w:eastAsiaTheme="minorEastAsia"/>
        </w:rPr>
      </w:pPr>
    </w:p>
    <w:p w14:paraId="34E2FB5E" w14:textId="5F09C7B8" w:rsidR="00CB1BFE" w:rsidRDefault="00CB1BFE" w:rsidP="00CB1BFE">
      <w:pPr>
        <w:spacing w:after="0" w:line="240" w:lineRule="auto"/>
        <w:jc w:val="center"/>
        <w:rPr>
          <w:rFonts w:eastAsiaTheme="minorEastAsia"/>
        </w:rPr>
      </w:pPr>
      <w:r>
        <w:rPr>
          <w:rFonts w:eastAsiaTheme="minorEastAsia"/>
          <w:noProof/>
        </w:rPr>
        <w:lastRenderedPageBreak/>
        <w:drawing>
          <wp:inline distT="0" distB="0" distL="0" distR="0" wp14:anchorId="153FC33A" wp14:editId="029889FF">
            <wp:extent cx="3031200" cy="2275200"/>
            <wp:effectExtent l="0" t="0" r="0" b="0"/>
            <wp:docPr id="1808" name="Imagen 1808"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n 1808" descr="Gráfico, Gráfico de superficie&#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51DC0301" w14:textId="006C1DBA" w:rsidR="00CB1BFE" w:rsidRDefault="00CB1BFE" w:rsidP="00FF7855">
      <w:pPr>
        <w:spacing w:after="0" w:line="240" w:lineRule="auto"/>
        <w:jc w:val="both"/>
        <w:rPr>
          <w:rFonts w:eastAsiaTheme="minorEastAsia"/>
        </w:rPr>
      </w:pPr>
    </w:p>
    <w:p w14:paraId="4EBD2350" w14:textId="144EAE15" w:rsidR="00CB1BFE" w:rsidRDefault="00CB1BFE" w:rsidP="00CB1BFE">
      <w:pPr>
        <w:spacing w:after="0" w:line="240" w:lineRule="auto"/>
        <w:jc w:val="center"/>
        <w:rPr>
          <w:rFonts w:eastAsiaTheme="minorEastAsia"/>
        </w:rPr>
      </w:pPr>
      <w:r>
        <w:rPr>
          <w:rFonts w:eastAsiaTheme="minorEastAsia"/>
          <w:noProof/>
        </w:rPr>
        <w:drawing>
          <wp:inline distT="0" distB="0" distL="0" distR="0" wp14:anchorId="29791D58" wp14:editId="0DA15DCF">
            <wp:extent cx="3031200" cy="2275200"/>
            <wp:effectExtent l="0" t="0" r="0" b="0"/>
            <wp:docPr id="1809" name="Imagen 1809"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Imagen 1809" descr="Gráfico, Diagram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37A69928" w14:textId="0D4E57B8" w:rsidR="00CB1BFE" w:rsidRDefault="00CB1BFE" w:rsidP="00FF7855">
      <w:pPr>
        <w:spacing w:after="0" w:line="240" w:lineRule="auto"/>
        <w:jc w:val="both"/>
        <w:rPr>
          <w:rFonts w:eastAsiaTheme="minorEastAsia"/>
        </w:rPr>
      </w:pPr>
    </w:p>
    <w:p w14:paraId="1187EC90" w14:textId="69BD7F2F" w:rsidR="00CB1BFE" w:rsidRDefault="00CB1BFE" w:rsidP="00CB1BFE">
      <w:pPr>
        <w:spacing w:after="0" w:line="240" w:lineRule="auto"/>
        <w:jc w:val="center"/>
        <w:rPr>
          <w:rFonts w:eastAsiaTheme="minorEastAsia"/>
        </w:rPr>
      </w:pPr>
      <w:r>
        <w:rPr>
          <w:rFonts w:eastAsiaTheme="minorEastAsia"/>
          <w:noProof/>
        </w:rPr>
        <w:drawing>
          <wp:inline distT="0" distB="0" distL="0" distR="0" wp14:anchorId="25C52D14" wp14:editId="273093C3">
            <wp:extent cx="3031200" cy="2275200"/>
            <wp:effectExtent l="0" t="0" r="0" b="0"/>
            <wp:docPr id="1810" name="Imagen 18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n 1810"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3E4E0BDB" w14:textId="5329B09E" w:rsidR="00CB1BFE" w:rsidRDefault="00CB1BFE" w:rsidP="00FF7855">
      <w:pPr>
        <w:spacing w:after="0" w:line="240" w:lineRule="auto"/>
        <w:jc w:val="both"/>
        <w:rPr>
          <w:rFonts w:eastAsiaTheme="minorEastAsia"/>
        </w:rPr>
      </w:pPr>
    </w:p>
    <w:p w14:paraId="016971FF" w14:textId="7D0EADE1" w:rsidR="00CB1BFE" w:rsidRDefault="00CB1BFE" w:rsidP="00CB1BFE">
      <w:pPr>
        <w:spacing w:after="0" w:line="240" w:lineRule="auto"/>
        <w:jc w:val="center"/>
        <w:rPr>
          <w:rFonts w:eastAsiaTheme="minorEastAsia"/>
        </w:rPr>
      </w:pPr>
      <w:r>
        <w:rPr>
          <w:rFonts w:eastAsiaTheme="minorEastAsia"/>
          <w:noProof/>
        </w:rPr>
        <w:lastRenderedPageBreak/>
        <w:drawing>
          <wp:inline distT="0" distB="0" distL="0" distR="0" wp14:anchorId="37319D61" wp14:editId="42072559">
            <wp:extent cx="3034800" cy="2275200"/>
            <wp:effectExtent l="0" t="0" r="0" b="0"/>
            <wp:docPr id="1811" name="Imagen 18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agen 1811" descr="Gráfic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4800" cy="2275200"/>
                    </a:xfrm>
                    <a:prstGeom prst="rect">
                      <a:avLst/>
                    </a:prstGeom>
                  </pic:spPr>
                </pic:pic>
              </a:graphicData>
            </a:graphic>
          </wp:inline>
        </w:drawing>
      </w:r>
    </w:p>
    <w:p w14:paraId="4EED406C" w14:textId="7ECD550F" w:rsidR="00CB1BFE" w:rsidRDefault="00CB1BFE" w:rsidP="00FF7855">
      <w:pPr>
        <w:spacing w:after="0" w:line="240" w:lineRule="auto"/>
        <w:jc w:val="both"/>
        <w:rPr>
          <w:rFonts w:eastAsiaTheme="minorEastAsia"/>
        </w:rPr>
      </w:pPr>
    </w:p>
    <w:p w14:paraId="26451AE2" w14:textId="44252273" w:rsidR="00CB1BFE" w:rsidRDefault="00CB1BFE" w:rsidP="00FF7855">
      <w:pPr>
        <w:spacing w:after="0" w:line="240" w:lineRule="auto"/>
        <w:jc w:val="both"/>
        <w:rPr>
          <w:rFonts w:eastAsiaTheme="minorEastAsia"/>
        </w:rPr>
      </w:pPr>
    </w:p>
    <w:p w14:paraId="5FA76127" w14:textId="33470B08" w:rsidR="00CB1BFE" w:rsidRDefault="00CB1BFE" w:rsidP="00FF7855">
      <w:pPr>
        <w:spacing w:after="0" w:line="240" w:lineRule="auto"/>
        <w:jc w:val="both"/>
        <w:rPr>
          <w:rFonts w:eastAsiaTheme="minorEastAsia"/>
        </w:rPr>
      </w:pPr>
    </w:p>
    <w:p w14:paraId="477F0108" w14:textId="6E57628D" w:rsidR="00CB1BFE" w:rsidRDefault="00CB1BFE" w:rsidP="00FF7855">
      <w:pPr>
        <w:spacing w:after="0" w:line="240" w:lineRule="auto"/>
        <w:jc w:val="both"/>
        <w:rPr>
          <w:rFonts w:eastAsiaTheme="minorEastAsia"/>
        </w:rPr>
      </w:pPr>
    </w:p>
    <w:p w14:paraId="296CA27A" w14:textId="47A1E17C" w:rsidR="00CB1BFE" w:rsidRDefault="00CB1BFE" w:rsidP="00FF7855">
      <w:pPr>
        <w:spacing w:after="0" w:line="240" w:lineRule="auto"/>
        <w:jc w:val="both"/>
        <w:rPr>
          <w:rFonts w:eastAsiaTheme="minorEastAsia"/>
        </w:rPr>
      </w:pPr>
    </w:p>
    <w:p w14:paraId="2854309C" w14:textId="40D98CFD" w:rsidR="00CB1BFE" w:rsidRDefault="00CB1BFE" w:rsidP="00FF7855">
      <w:pPr>
        <w:spacing w:after="0" w:line="240" w:lineRule="auto"/>
        <w:jc w:val="both"/>
        <w:rPr>
          <w:rFonts w:eastAsiaTheme="minorEastAsia"/>
        </w:rPr>
      </w:pPr>
    </w:p>
    <w:p w14:paraId="7502A837" w14:textId="01FC2BD0" w:rsidR="00CB1BFE" w:rsidRDefault="00CB1BFE" w:rsidP="00FF7855">
      <w:pPr>
        <w:spacing w:after="0" w:line="240" w:lineRule="auto"/>
        <w:jc w:val="both"/>
        <w:rPr>
          <w:rFonts w:eastAsiaTheme="minorEastAsia"/>
        </w:rPr>
      </w:pPr>
    </w:p>
    <w:p w14:paraId="42297858" w14:textId="4BFAA123" w:rsidR="00CB1BFE" w:rsidRDefault="00CB1BFE" w:rsidP="00FF7855">
      <w:pPr>
        <w:spacing w:after="0" w:line="240" w:lineRule="auto"/>
        <w:jc w:val="both"/>
        <w:rPr>
          <w:rFonts w:eastAsiaTheme="minorEastAsia"/>
        </w:rPr>
      </w:pPr>
    </w:p>
    <w:p w14:paraId="69048C09" w14:textId="6E7D2AAE" w:rsidR="00CB1BFE" w:rsidRDefault="00CB1BFE" w:rsidP="00FF7855">
      <w:pPr>
        <w:spacing w:after="0" w:line="240" w:lineRule="auto"/>
        <w:jc w:val="both"/>
        <w:rPr>
          <w:rFonts w:eastAsiaTheme="minorEastAsia"/>
        </w:rPr>
      </w:pPr>
    </w:p>
    <w:p w14:paraId="52DB4740" w14:textId="41494DC6" w:rsidR="00CB1BFE" w:rsidRDefault="00CB1BFE" w:rsidP="00FF7855">
      <w:pPr>
        <w:spacing w:after="0" w:line="240" w:lineRule="auto"/>
        <w:jc w:val="both"/>
        <w:rPr>
          <w:rFonts w:eastAsiaTheme="minorEastAsia"/>
        </w:rPr>
      </w:pPr>
    </w:p>
    <w:p w14:paraId="34397182" w14:textId="1AC45422" w:rsidR="00CB1BFE" w:rsidRDefault="00CB1BFE" w:rsidP="00FF7855">
      <w:pPr>
        <w:spacing w:after="0" w:line="240" w:lineRule="auto"/>
        <w:jc w:val="both"/>
        <w:rPr>
          <w:rFonts w:eastAsiaTheme="minorEastAsia"/>
        </w:rPr>
      </w:pPr>
    </w:p>
    <w:p w14:paraId="78DC4FE6" w14:textId="36F2298F" w:rsidR="00CB1BFE" w:rsidRDefault="00CB1BFE" w:rsidP="00FF7855">
      <w:pPr>
        <w:spacing w:after="0" w:line="240" w:lineRule="auto"/>
        <w:jc w:val="both"/>
        <w:rPr>
          <w:rFonts w:eastAsiaTheme="minorEastAsia"/>
        </w:rPr>
      </w:pPr>
    </w:p>
    <w:p w14:paraId="0331284C" w14:textId="0FE39AD1" w:rsidR="00CB1BFE" w:rsidRDefault="00CB1BFE" w:rsidP="00FF7855">
      <w:pPr>
        <w:spacing w:after="0" w:line="240" w:lineRule="auto"/>
        <w:jc w:val="both"/>
        <w:rPr>
          <w:rFonts w:eastAsiaTheme="minorEastAsia"/>
        </w:rPr>
      </w:pPr>
    </w:p>
    <w:p w14:paraId="29B7080A" w14:textId="6DBC3661" w:rsidR="00CB1BFE" w:rsidRDefault="00CB1BFE" w:rsidP="00FF7855">
      <w:pPr>
        <w:spacing w:after="0" w:line="240" w:lineRule="auto"/>
        <w:jc w:val="both"/>
        <w:rPr>
          <w:rFonts w:eastAsiaTheme="minorEastAsia"/>
        </w:rPr>
      </w:pPr>
    </w:p>
    <w:p w14:paraId="687F23C4" w14:textId="708C1235" w:rsidR="00CB1BFE" w:rsidRDefault="00CB1BFE" w:rsidP="00FF7855">
      <w:pPr>
        <w:spacing w:after="0" w:line="240" w:lineRule="auto"/>
        <w:jc w:val="both"/>
        <w:rPr>
          <w:rFonts w:eastAsiaTheme="minorEastAsia"/>
        </w:rPr>
      </w:pPr>
    </w:p>
    <w:p w14:paraId="48A36CB2" w14:textId="408DC2CE" w:rsidR="00CB1BFE" w:rsidRDefault="00CB1BFE" w:rsidP="00FF7855">
      <w:pPr>
        <w:spacing w:after="0" w:line="240" w:lineRule="auto"/>
        <w:jc w:val="both"/>
        <w:rPr>
          <w:rFonts w:eastAsiaTheme="minorEastAsia"/>
        </w:rPr>
      </w:pPr>
    </w:p>
    <w:p w14:paraId="19772005" w14:textId="0A1428BA" w:rsidR="00CB1BFE" w:rsidRDefault="00CB1BFE" w:rsidP="00FF7855">
      <w:pPr>
        <w:spacing w:after="0" w:line="240" w:lineRule="auto"/>
        <w:jc w:val="both"/>
        <w:rPr>
          <w:rFonts w:eastAsiaTheme="minorEastAsia"/>
        </w:rPr>
      </w:pPr>
    </w:p>
    <w:p w14:paraId="426B10EE" w14:textId="20755E7E" w:rsidR="00CB1BFE" w:rsidRDefault="00CB1BFE" w:rsidP="00FF7855">
      <w:pPr>
        <w:spacing w:after="0" w:line="240" w:lineRule="auto"/>
        <w:jc w:val="both"/>
        <w:rPr>
          <w:rFonts w:eastAsiaTheme="minorEastAsia"/>
        </w:rPr>
      </w:pPr>
    </w:p>
    <w:p w14:paraId="51B6CE0E" w14:textId="6D0BD775" w:rsidR="00CB1BFE" w:rsidRDefault="00CB1BFE" w:rsidP="00FF7855">
      <w:pPr>
        <w:spacing w:after="0" w:line="240" w:lineRule="auto"/>
        <w:jc w:val="both"/>
        <w:rPr>
          <w:rFonts w:eastAsiaTheme="minorEastAsia"/>
        </w:rPr>
      </w:pPr>
    </w:p>
    <w:p w14:paraId="7A55A4AD" w14:textId="429B86BF" w:rsidR="00CB1BFE" w:rsidRDefault="00CB1BFE" w:rsidP="00FF7855">
      <w:pPr>
        <w:spacing w:after="0" w:line="240" w:lineRule="auto"/>
        <w:jc w:val="both"/>
        <w:rPr>
          <w:rFonts w:eastAsiaTheme="minorEastAsia"/>
        </w:rPr>
      </w:pPr>
    </w:p>
    <w:p w14:paraId="638D17A4" w14:textId="36D0C8A5" w:rsidR="00CB1BFE" w:rsidRDefault="00CB1BFE" w:rsidP="00FF7855">
      <w:pPr>
        <w:spacing w:after="0" w:line="240" w:lineRule="auto"/>
        <w:jc w:val="both"/>
        <w:rPr>
          <w:rFonts w:eastAsiaTheme="minorEastAsia"/>
        </w:rPr>
      </w:pPr>
    </w:p>
    <w:p w14:paraId="02AE2229" w14:textId="6D61258E" w:rsidR="00CB1BFE" w:rsidRDefault="00CB1BFE" w:rsidP="00FF7855">
      <w:pPr>
        <w:spacing w:after="0" w:line="240" w:lineRule="auto"/>
        <w:jc w:val="both"/>
        <w:rPr>
          <w:rFonts w:eastAsiaTheme="minorEastAsia"/>
        </w:rPr>
      </w:pPr>
    </w:p>
    <w:p w14:paraId="42EAAE4D" w14:textId="402D982A" w:rsidR="00CB1BFE" w:rsidRDefault="00CB1BFE" w:rsidP="00FF7855">
      <w:pPr>
        <w:spacing w:after="0" w:line="240" w:lineRule="auto"/>
        <w:jc w:val="both"/>
        <w:rPr>
          <w:rFonts w:eastAsiaTheme="minorEastAsia"/>
        </w:rPr>
      </w:pPr>
    </w:p>
    <w:p w14:paraId="30335515" w14:textId="3C53C798" w:rsidR="00CB1BFE" w:rsidRDefault="00CB1BFE" w:rsidP="00FF7855">
      <w:pPr>
        <w:spacing w:after="0" w:line="240" w:lineRule="auto"/>
        <w:jc w:val="both"/>
        <w:rPr>
          <w:rFonts w:eastAsiaTheme="minorEastAsia"/>
        </w:rPr>
      </w:pPr>
    </w:p>
    <w:p w14:paraId="751CD833" w14:textId="6E9F0F64" w:rsidR="00CB1BFE" w:rsidRDefault="00CB1BFE" w:rsidP="00FF7855">
      <w:pPr>
        <w:spacing w:after="0" w:line="240" w:lineRule="auto"/>
        <w:jc w:val="both"/>
        <w:rPr>
          <w:rFonts w:eastAsiaTheme="minorEastAsia"/>
        </w:rPr>
      </w:pPr>
    </w:p>
    <w:p w14:paraId="671E5AB3" w14:textId="128A6A1C" w:rsidR="00CB1BFE" w:rsidRDefault="00CB1BFE" w:rsidP="00FF7855">
      <w:pPr>
        <w:spacing w:after="0" w:line="240" w:lineRule="auto"/>
        <w:jc w:val="both"/>
        <w:rPr>
          <w:rFonts w:eastAsiaTheme="minorEastAsia"/>
        </w:rPr>
      </w:pPr>
    </w:p>
    <w:p w14:paraId="631568EB" w14:textId="4766FAC7" w:rsidR="00CB1BFE" w:rsidRDefault="00CB1BFE" w:rsidP="00FF7855">
      <w:pPr>
        <w:spacing w:after="0" w:line="240" w:lineRule="auto"/>
        <w:jc w:val="both"/>
        <w:rPr>
          <w:rFonts w:eastAsiaTheme="minorEastAsia"/>
        </w:rPr>
      </w:pPr>
    </w:p>
    <w:p w14:paraId="54AF845A" w14:textId="6C754549" w:rsidR="00CB1BFE" w:rsidRDefault="00CB1BFE" w:rsidP="00FF7855">
      <w:pPr>
        <w:spacing w:after="0" w:line="240" w:lineRule="auto"/>
        <w:jc w:val="both"/>
        <w:rPr>
          <w:rFonts w:eastAsiaTheme="minorEastAsia"/>
        </w:rPr>
      </w:pPr>
    </w:p>
    <w:p w14:paraId="69F0047E" w14:textId="37E94318" w:rsidR="00CB1BFE" w:rsidRDefault="00CB1BFE" w:rsidP="00FF7855">
      <w:pPr>
        <w:spacing w:after="0" w:line="240" w:lineRule="auto"/>
        <w:jc w:val="both"/>
        <w:rPr>
          <w:rFonts w:eastAsiaTheme="minorEastAsia"/>
        </w:rPr>
      </w:pPr>
    </w:p>
    <w:p w14:paraId="0ABFCA16" w14:textId="7AB863B6" w:rsidR="00CB1BFE" w:rsidRDefault="00CB1BFE" w:rsidP="00FF7855">
      <w:pPr>
        <w:spacing w:after="0" w:line="240" w:lineRule="auto"/>
        <w:jc w:val="both"/>
        <w:rPr>
          <w:rFonts w:eastAsiaTheme="minorEastAsia"/>
        </w:rPr>
      </w:pPr>
    </w:p>
    <w:p w14:paraId="0ED64664" w14:textId="4D5714D0" w:rsidR="00CB1BFE" w:rsidRDefault="00CB1BFE" w:rsidP="00FF7855">
      <w:pPr>
        <w:spacing w:after="0" w:line="240" w:lineRule="auto"/>
        <w:jc w:val="both"/>
        <w:rPr>
          <w:rFonts w:eastAsiaTheme="minorEastAsia"/>
        </w:rPr>
      </w:pPr>
    </w:p>
    <w:p w14:paraId="20C64907" w14:textId="71EC66BC" w:rsidR="00CB1BFE" w:rsidRDefault="00CB1BFE" w:rsidP="00FF7855">
      <w:pPr>
        <w:spacing w:after="0" w:line="240" w:lineRule="auto"/>
        <w:jc w:val="both"/>
        <w:rPr>
          <w:rFonts w:eastAsiaTheme="minorEastAsia"/>
        </w:rPr>
      </w:pPr>
    </w:p>
    <w:p w14:paraId="152E284B" w14:textId="26CC919A" w:rsidR="00CB1BFE" w:rsidRDefault="00CB1BFE" w:rsidP="00FF7855">
      <w:pPr>
        <w:spacing w:after="0" w:line="240" w:lineRule="auto"/>
        <w:jc w:val="both"/>
        <w:rPr>
          <w:rFonts w:eastAsiaTheme="minorEastAsia"/>
        </w:rPr>
      </w:pPr>
    </w:p>
    <w:p w14:paraId="10FA77F2" w14:textId="77777777" w:rsidR="00CB1BFE" w:rsidRDefault="00CB1BFE" w:rsidP="00FF7855">
      <w:pPr>
        <w:spacing w:after="0" w:line="240" w:lineRule="auto"/>
        <w:jc w:val="both"/>
        <w:rPr>
          <w:rFonts w:eastAsiaTheme="minorEastAsia"/>
        </w:rPr>
      </w:pPr>
    </w:p>
    <w:p w14:paraId="32DAFC9C" w14:textId="1619ACAA" w:rsidR="00246DE7" w:rsidRDefault="00246DE7" w:rsidP="00FF7855">
      <w:pPr>
        <w:spacing w:after="0" w:line="240" w:lineRule="auto"/>
        <w:jc w:val="both"/>
        <w:rPr>
          <w:rFonts w:eastAsiaTheme="minorEastAsia"/>
        </w:rPr>
      </w:pPr>
    </w:p>
    <w:p w14:paraId="7201ADE0" w14:textId="45786C73" w:rsidR="00246DE7" w:rsidRDefault="00246DE7" w:rsidP="00FF7855">
      <w:pPr>
        <w:spacing w:after="0" w:line="240" w:lineRule="auto"/>
        <w:jc w:val="both"/>
        <w:rPr>
          <w:rFonts w:eastAsiaTheme="minorEastAsia"/>
        </w:rPr>
      </w:pPr>
    </w:p>
    <w:p w14:paraId="37E55E35" w14:textId="755BD657" w:rsidR="00246DE7" w:rsidRDefault="00246DE7" w:rsidP="00FF7855">
      <w:pPr>
        <w:spacing w:after="0" w:line="240" w:lineRule="auto"/>
        <w:jc w:val="both"/>
        <w:rPr>
          <w:rFonts w:eastAsiaTheme="minorEastAsia"/>
        </w:rPr>
      </w:pPr>
    </w:p>
    <w:p w14:paraId="5F3AC58F" w14:textId="77777777" w:rsidR="00246DE7" w:rsidRDefault="00246DE7" w:rsidP="00FF7855">
      <w:pPr>
        <w:spacing w:after="0" w:line="240" w:lineRule="auto"/>
        <w:jc w:val="both"/>
        <w:rPr>
          <w:rFonts w:eastAsiaTheme="minorEastAsia"/>
        </w:rPr>
      </w:pPr>
    </w:p>
    <w:p w14:paraId="17347264" w14:textId="77777777" w:rsidR="00AD6760" w:rsidRDefault="00AD6760" w:rsidP="00FF7855">
      <w:pPr>
        <w:spacing w:after="0" w:line="240" w:lineRule="auto"/>
        <w:jc w:val="both"/>
      </w:pPr>
    </w:p>
    <w:sectPr w:rsidR="00AD676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E62"/>
    <w:multiLevelType w:val="hybridMultilevel"/>
    <w:tmpl w:val="0A42F5AA"/>
    <w:lvl w:ilvl="0" w:tplc="7FAEABF2">
      <w:start w:val="1"/>
      <w:numFmt w:val="decimal"/>
      <w:lvlText w:val="%1."/>
      <w:lvlJc w:val="left"/>
      <w:pPr>
        <w:tabs>
          <w:tab w:val="num" w:pos="900"/>
        </w:tabs>
        <w:ind w:left="900" w:hanging="540"/>
      </w:pPr>
      <w:rPr>
        <w:rFonts w:hint="default"/>
      </w:rPr>
    </w:lvl>
    <w:lvl w:ilvl="1" w:tplc="5ABC5E9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7E221E8"/>
    <w:multiLevelType w:val="multilevel"/>
    <w:tmpl w:val="2BD635F4"/>
    <w:lvl w:ilvl="0">
      <w:start w:val="1"/>
      <w:numFmt w:val="decimal"/>
      <w:lvlText w:val="%1."/>
      <w:lvlJc w:val="left"/>
      <w:pPr>
        <w:ind w:left="708" w:hanging="708"/>
      </w:pPr>
      <w:rPr>
        <w:rFonts w:hint="default"/>
      </w:rPr>
    </w:lvl>
    <w:lvl w:ilvl="1">
      <w:start w:val="1"/>
      <w:numFmt w:val="decimal"/>
      <w:lvlText w:val="%1.%2."/>
      <w:lvlJc w:val="left"/>
      <w:pPr>
        <w:ind w:left="1080" w:hanging="72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DA51C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D2708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AD3191"/>
    <w:multiLevelType w:val="hybridMultilevel"/>
    <w:tmpl w:val="0A42F5AA"/>
    <w:lvl w:ilvl="0" w:tplc="7FAEABF2">
      <w:start w:val="1"/>
      <w:numFmt w:val="decimal"/>
      <w:lvlText w:val="%1."/>
      <w:lvlJc w:val="left"/>
      <w:pPr>
        <w:tabs>
          <w:tab w:val="num" w:pos="900"/>
        </w:tabs>
        <w:ind w:left="900" w:hanging="540"/>
      </w:pPr>
      <w:rPr>
        <w:rFonts w:hint="default"/>
      </w:rPr>
    </w:lvl>
    <w:lvl w:ilvl="1" w:tplc="5ABC5E9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AB5526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815F69"/>
    <w:multiLevelType w:val="multilevel"/>
    <w:tmpl w:val="2BD635F4"/>
    <w:lvl w:ilvl="0">
      <w:start w:val="1"/>
      <w:numFmt w:val="decimal"/>
      <w:lvlText w:val="%1."/>
      <w:lvlJc w:val="left"/>
      <w:pPr>
        <w:ind w:left="708" w:hanging="708"/>
      </w:pPr>
      <w:rPr>
        <w:rFonts w:hint="default"/>
      </w:rPr>
    </w:lvl>
    <w:lvl w:ilvl="1">
      <w:start w:val="1"/>
      <w:numFmt w:val="decimal"/>
      <w:lvlText w:val="%1.%2."/>
      <w:lvlJc w:val="left"/>
      <w:pPr>
        <w:ind w:left="1080" w:hanging="72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635D32"/>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955E93"/>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B2759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ACD4D24"/>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3B57D2E"/>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BF759A7"/>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67563FD"/>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7514DBE"/>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A2A641B"/>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7D6C4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DD951FC"/>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7"/>
  </w:num>
  <w:num w:numId="3">
    <w:abstractNumId w:val="9"/>
  </w:num>
  <w:num w:numId="4">
    <w:abstractNumId w:val="15"/>
  </w:num>
  <w:num w:numId="5">
    <w:abstractNumId w:val="12"/>
  </w:num>
  <w:num w:numId="6">
    <w:abstractNumId w:val="13"/>
  </w:num>
  <w:num w:numId="7">
    <w:abstractNumId w:val="2"/>
  </w:num>
  <w:num w:numId="8">
    <w:abstractNumId w:val="11"/>
  </w:num>
  <w:num w:numId="9">
    <w:abstractNumId w:val="17"/>
  </w:num>
  <w:num w:numId="10">
    <w:abstractNumId w:val="8"/>
  </w:num>
  <w:num w:numId="11">
    <w:abstractNumId w:val="3"/>
  </w:num>
  <w:num w:numId="12">
    <w:abstractNumId w:val="5"/>
  </w:num>
  <w:num w:numId="13">
    <w:abstractNumId w:val="6"/>
  </w:num>
  <w:num w:numId="14">
    <w:abstractNumId w:val="1"/>
  </w:num>
  <w:num w:numId="15">
    <w:abstractNumId w:val="10"/>
  </w:num>
  <w:num w:numId="16">
    <w:abstractNumId w:val="0"/>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C8"/>
    <w:rsid w:val="00004262"/>
    <w:rsid w:val="00024BD1"/>
    <w:rsid w:val="00036F3B"/>
    <w:rsid w:val="00047C47"/>
    <w:rsid w:val="00081A5D"/>
    <w:rsid w:val="000C64E9"/>
    <w:rsid w:val="000F3A9C"/>
    <w:rsid w:val="00154AF9"/>
    <w:rsid w:val="00172999"/>
    <w:rsid w:val="00180EE7"/>
    <w:rsid w:val="001D2598"/>
    <w:rsid w:val="001E01BB"/>
    <w:rsid w:val="002158CB"/>
    <w:rsid w:val="00242A43"/>
    <w:rsid w:val="00246DE7"/>
    <w:rsid w:val="002703E1"/>
    <w:rsid w:val="00287F3C"/>
    <w:rsid w:val="002A27BA"/>
    <w:rsid w:val="002C4BFA"/>
    <w:rsid w:val="002C5068"/>
    <w:rsid w:val="002C6010"/>
    <w:rsid w:val="002D41AB"/>
    <w:rsid w:val="003009D8"/>
    <w:rsid w:val="00302F33"/>
    <w:rsid w:val="00323553"/>
    <w:rsid w:val="00324BEF"/>
    <w:rsid w:val="00391624"/>
    <w:rsid w:val="00393272"/>
    <w:rsid w:val="003D38B6"/>
    <w:rsid w:val="004003A5"/>
    <w:rsid w:val="00427878"/>
    <w:rsid w:val="00440EAE"/>
    <w:rsid w:val="00475AEB"/>
    <w:rsid w:val="00496FC1"/>
    <w:rsid w:val="00507A87"/>
    <w:rsid w:val="005130B9"/>
    <w:rsid w:val="00536D2C"/>
    <w:rsid w:val="005D25F0"/>
    <w:rsid w:val="00685935"/>
    <w:rsid w:val="006B7538"/>
    <w:rsid w:val="006C3B47"/>
    <w:rsid w:val="006D1DED"/>
    <w:rsid w:val="006F4AEF"/>
    <w:rsid w:val="007001CE"/>
    <w:rsid w:val="00724425"/>
    <w:rsid w:val="00766D09"/>
    <w:rsid w:val="007A1725"/>
    <w:rsid w:val="007A715B"/>
    <w:rsid w:val="007E5726"/>
    <w:rsid w:val="007F2139"/>
    <w:rsid w:val="00842BC8"/>
    <w:rsid w:val="0087014B"/>
    <w:rsid w:val="008940EE"/>
    <w:rsid w:val="008A0D88"/>
    <w:rsid w:val="008E19A8"/>
    <w:rsid w:val="0092756E"/>
    <w:rsid w:val="009311CB"/>
    <w:rsid w:val="00986590"/>
    <w:rsid w:val="009B328A"/>
    <w:rsid w:val="009D1CC8"/>
    <w:rsid w:val="009F2A92"/>
    <w:rsid w:val="00A5673E"/>
    <w:rsid w:val="00AB0B8C"/>
    <w:rsid w:val="00AD6760"/>
    <w:rsid w:val="00B27886"/>
    <w:rsid w:val="00B32B3A"/>
    <w:rsid w:val="00B37052"/>
    <w:rsid w:val="00B45C38"/>
    <w:rsid w:val="00B72BD3"/>
    <w:rsid w:val="00B75C29"/>
    <w:rsid w:val="00B90594"/>
    <w:rsid w:val="00BA500E"/>
    <w:rsid w:val="00BB3AB5"/>
    <w:rsid w:val="00BC0891"/>
    <w:rsid w:val="00C00BC9"/>
    <w:rsid w:val="00C04B04"/>
    <w:rsid w:val="00C42E2A"/>
    <w:rsid w:val="00C461D4"/>
    <w:rsid w:val="00C767D5"/>
    <w:rsid w:val="00CB1BFE"/>
    <w:rsid w:val="00CB4E38"/>
    <w:rsid w:val="00CC58E2"/>
    <w:rsid w:val="00D93B66"/>
    <w:rsid w:val="00DC379A"/>
    <w:rsid w:val="00E556DE"/>
    <w:rsid w:val="00E57B49"/>
    <w:rsid w:val="00E65112"/>
    <w:rsid w:val="00E85A1A"/>
    <w:rsid w:val="00F2232E"/>
    <w:rsid w:val="00F37D76"/>
    <w:rsid w:val="00F7196A"/>
    <w:rsid w:val="00FD6482"/>
    <w:rsid w:val="00FF78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38FB"/>
  <w15:chartTrackingRefBased/>
  <w15:docId w15:val="{77D3AD84-1710-4FB7-8438-6A376F2D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BC8"/>
    <w:pPr>
      <w:spacing w:after="160" w:line="259" w:lineRule="auto"/>
    </w:pPr>
  </w:style>
  <w:style w:type="paragraph" w:styleId="Ttulo1">
    <w:name w:val="heading 1"/>
    <w:basedOn w:val="Normal"/>
    <w:next w:val="Normal"/>
    <w:link w:val="Ttulo1Car"/>
    <w:uiPriority w:val="9"/>
    <w:qFormat/>
    <w:rsid w:val="00842B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42B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2BC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42BC8"/>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7001CE"/>
    <w:rPr>
      <w:color w:val="808080"/>
    </w:rPr>
  </w:style>
  <w:style w:type="table" w:styleId="Tablaconcuadrcula">
    <w:name w:val="Table Grid"/>
    <w:basedOn w:val="Tablanormal"/>
    <w:uiPriority w:val="39"/>
    <w:rsid w:val="00081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B82C3A9-D3F3-4580-A5A9-E4047282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90</Pages>
  <Words>6228</Words>
  <Characters>34254</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3</cp:revision>
  <dcterms:created xsi:type="dcterms:W3CDTF">2021-04-06T18:48:00Z</dcterms:created>
  <dcterms:modified xsi:type="dcterms:W3CDTF">2021-04-12T20:07:00Z</dcterms:modified>
</cp:coreProperties>
</file>