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77754" w14:textId="7F6596D4" w:rsidR="004003A5" w:rsidRPr="0053666F" w:rsidRDefault="0053666F" w:rsidP="0053666F">
      <w:pPr>
        <w:pStyle w:val="Ttulo1"/>
        <w:numPr>
          <w:ilvl w:val="0"/>
          <w:numId w:val="2"/>
        </w:numPr>
        <w:ind w:left="567" w:hanging="567"/>
        <w:rPr>
          <w:b/>
          <w:bCs/>
          <w:sz w:val="40"/>
          <w:szCs w:val="40"/>
        </w:rPr>
      </w:pPr>
      <w:r w:rsidRPr="0053666F">
        <w:rPr>
          <w:b/>
          <w:bCs/>
          <w:sz w:val="40"/>
          <w:szCs w:val="40"/>
        </w:rPr>
        <w:t>ELEMENTOS FINITOS :PROBLEMAS EN 1D</w:t>
      </w:r>
    </w:p>
    <w:p w14:paraId="7B0DBE79" w14:textId="59512B15" w:rsidR="0053666F" w:rsidRDefault="0053666F"/>
    <w:p w14:paraId="19EE99AD" w14:textId="030DB466" w:rsidR="0053666F" w:rsidRDefault="0053666F" w:rsidP="0053666F">
      <w:pPr>
        <w:pStyle w:val="Ttulo2"/>
        <w:numPr>
          <w:ilvl w:val="1"/>
          <w:numId w:val="2"/>
        </w:numPr>
      </w:pPr>
      <w:r>
        <w:t>INTRODUCCIÓN</w:t>
      </w:r>
    </w:p>
    <w:p w14:paraId="5F1B1817" w14:textId="2D78070B" w:rsidR="0053666F" w:rsidRDefault="0053666F"/>
    <w:p w14:paraId="70B2FEEB" w14:textId="2A984996" w:rsidR="0053666F" w:rsidRDefault="003C558A" w:rsidP="003C558A">
      <w:pPr>
        <w:jc w:val="both"/>
      </w:pPr>
      <w:r w:rsidRPr="003C558A">
        <w:t xml:space="preserve">No se puede considerar la ecuación de onda por si sola, esta debe ser entendida en conjunto con sus condiciones iniciales y de contorno. Las condiciones iniciales se refieren a la presión inicial como también a la taza de cambio de presión inicial. Las condiciones de contorno expresan la descripción de los elementos existentes en la frontera donde la onda sonora se propaga. Entonces para un medio tenemos en primer lugar la ecuación de onda. Entonces para un punto </w:t>
      </w:r>
      <m:oMath>
        <m:r>
          <m:rPr>
            <m:sty m:val="b"/>
          </m:rPr>
          <w:rPr>
            <w:rFonts w:ascii="Cambria Math" w:hAnsi="Cambria Math"/>
          </w:rPr>
          <m:t>x</m:t>
        </m:r>
      </m:oMath>
      <w:r>
        <w:t xml:space="preserve"> </w:t>
      </w:r>
      <w:r w:rsidRPr="003C558A">
        <w:t>asociado con el dominio donde la onda se propaga</w:t>
      </w:r>
      <w:r>
        <w:t xml:space="preserve"> conforme a la siguiente ecuación. La mayoría de los problemas puede ser solucionado a partir de sus soluciones.</w:t>
      </w:r>
    </w:p>
    <w:p w14:paraId="4756485B" w14:textId="5422B169" w:rsidR="0053666F" w:rsidRDefault="0053666F" w:rsidP="003C558A">
      <w:pPr>
        <w:jc w:val="both"/>
      </w:pPr>
    </w:p>
    <w:p w14:paraId="51FCE7A1" w14:textId="1CD4AD40" w:rsidR="0053666F" w:rsidRDefault="00324169">
      <m:oMathPara>
        <m:oMath>
          <m:sSup>
            <m:sSupPr>
              <m:ctrlPr>
                <w:rPr>
                  <w:rFonts w:ascii="Cambria Math" w:hAnsi="Cambria Math" w:cs="Arial"/>
                  <w:i/>
                </w:rPr>
              </m:ctrlPr>
            </m:sSupPr>
            <m:e>
              <m:r>
                <m:rPr>
                  <m:sty m:val="p"/>
                </m:rPr>
                <w:rPr>
                  <w:rFonts w:ascii="Cambria Math" w:hAnsi="Cambria Math" w:cs="Cambria Math"/>
                </w:rPr>
                <m:t>∇</m:t>
              </m:r>
            </m:e>
            <m:sup>
              <m:r>
                <w:rPr>
                  <w:rFonts w:ascii="Cambria Math" w:hAnsi="Arial" w:cs="Arial"/>
                </w:rPr>
                <m:t>2</m:t>
              </m:r>
              <m:ctrlPr>
                <w:rPr>
                  <w:rFonts w:ascii="Cambria Math" w:hAnsi="Arial" w:cs="Arial"/>
                  <w:i/>
                </w:rPr>
              </m:ctrlPr>
            </m:sup>
          </m:sSup>
          <m:r>
            <w:rPr>
              <w:rFonts w:ascii="Cambria Math" w:hAnsi="Arial" w:cs="Arial"/>
            </w:rPr>
            <m:t>p=</m:t>
          </m:r>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oMath>
      </m:oMathPara>
    </w:p>
    <w:p w14:paraId="640875F4" w14:textId="5D44C446" w:rsidR="0053666F" w:rsidRDefault="0053666F"/>
    <w:p w14:paraId="322AABF0" w14:textId="56A032AD" w:rsidR="003C558A" w:rsidRDefault="003C558A">
      <m:oMathPara>
        <m:oMath>
          <m:r>
            <m:rPr>
              <m:sty m:val="b"/>
            </m:rPr>
            <w:rPr>
              <w:rFonts w:ascii="Cambria Math" w:hAnsi="Cambria Math"/>
            </w:rPr>
            <m:t>x=</m:t>
          </m:r>
          <m:d>
            <m:dPr>
              <m:ctrlPr>
                <w:rPr>
                  <w:rFonts w:ascii="Cambria Math" w:hAnsi="Cambria Math"/>
                  <w:i/>
                  <w:iCs/>
                </w:rPr>
              </m:ctrlPr>
            </m:dPr>
            <m:e>
              <m:r>
                <w:rPr>
                  <w:rFonts w:ascii="Cambria Math" w:hAnsi="Cambria Math"/>
                </w:rPr>
                <m:t>x,y,z</m:t>
              </m:r>
            </m:e>
          </m:d>
          <m:r>
            <w:rPr>
              <w:rFonts w:ascii="Cambria Math" w:hAnsi="Cambria Math"/>
            </w:rPr>
            <m:t>=</m:t>
          </m:r>
          <m:sSup>
            <m:sSupPr>
              <m:ctrlPr>
                <w:rPr>
                  <w:rFonts w:ascii="Cambria Math" w:hAnsi="Cambria Math"/>
                  <w:i/>
                  <w:iCs/>
                </w:rPr>
              </m:ctrlPr>
            </m:sSupPr>
            <m:e>
              <m:d>
                <m:dPr>
                  <m:begChr m:val="["/>
                  <m:endChr m:val="]"/>
                  <m:ctrlPr>
                    <w:rPr>
                      <w:rFonts w:ascii="Cambria Math" w:hAnsi="Cambria Math"/>
                      <w:i/>
                      <w:iCs/>
                    </w:rPr>
                  </m:ctrlPr>
                </m:dPr>
                <m:e>
                  <m:r>
                    <w:rPr>
                      <w:rFonts w:ascii="Cambria Math" w:hAnsi="Cambria Math"/>
                    </w:rPr>
                    <m:t>x,y,z</m:t>
                  </m:r>
                </m:e>
              </m:d>
            </m:e>
            <m:sup>
              <m:r>
                <w:rPr>
                  <w:rFonts w:ascii="Cambria Math" w:hAnsi="Cambria Math"/>
                </w:rPr>
                <m:t>T</m:t>
              </m:r>
            </m:sup>
          </m:sSup>
          <m:r>
            <w:rPr>
              <w:rFonts w:ascii="Cambria Math" w:hAnsi="Cambria Math"/>
            </w:rPr>
            <m:t>=</m:t>
          </m:r>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x</m:t>
                    </m:r>
                  </m:e>
                </m:mr>
                <m:mr>
                  <m:e>
                    <m:r>
                      <w:rPr>
                        <w:rFonts w:ascii="Cambria Math" w:hAnsi="Cambria Math"/>
                      </w:rPr>
                      <m:t>y</m:t>
                    </m:r>
                  </m:e>
                </m:mr>
                <m:mr>
                  <m:e>
                    <m:r>
                      <w:rPr>
                        <w:rFonts w:ascii="Cambria Math" w:hAnsi="Cambria Math"/>
                      </w:rPr>
                      <m:t>z</m:t>
                    </m:r>
                  </m:e>
                </m:mr>
              </m:m>
            </m:e>
          </m:d>
        </m:oMath>
      </m:oMathPara>
    </w:p>
    <w:p w14:paraId="33752F61" w14:textId="77777777" w:rsidR="003C558A" w:rsidRDefault="003C558A"/>
    <w:p w14:paraId="5C9FA903" w14:textId="562B6847" w:rsidR="003C558A" w:rsidRDefault="003C558A">
      <w:r>
        <w:t>Solución de Onda Plana</w:t>
      </w:r>
    </w:p>
    <w:p w14:paraId="18A7468D" w14:textId="77777777" w:rsidR="003C558A" w:rsidRDefault="003C558A"/>
    <w:p w14:paraId="67940B2E" w14:textId="227BDC63" w:rsidR="0053666F" w:rsidRDefault="003C558A">
      <m:oMathPara>
        <m:oMath>
          <m:r>
            <w:rPr>
              <w:rFonts w:ascii="Cambria Math" w:hAnsi="Arial" w:cs="Arial"/>
            </w:rPr>
            <m:t>p</m:t>
          </m:r>
          <m:d>
            <m:dPr>
              <m:ctrlPr>
                <w:rPr>
                  <w:rFonts w:ascii="Cambria Math" w:hAnsi="Arial" w:cs="Arial"/>
                  <w:i/>
                </w:rPr>
              </m:ctrlPr>
            </m:dPr>
            <m:e>
              <m:r>
                <w:rPr>
                  <w:rFonts w:ascii="Cambria Math" w:hAnsi="Arial" w:cs="Arial"/>
                </w:rPr>
                <m:t>x,t</m:t>
              </m:r>
            </m:e>
          </m:d>
          <m:r>
            <w:rPr>
              <w:rFonts w:ascii="Cambria Math" w:hAnsi="Arial" w:cs="Arial"/>
            </w:rPr>
            <m:t>=A</m:t>
          </m:r>
          <m:sSup>
            <m:sSupPr>
              <m:ctrlPr>
                <w:rPr>
                  <w:rFonts w:ascii="Cambria Math" w:hAnsi="Arial" w:cs="Arial"/>
                  <w:i/>
                </w:rPr>
              </m:ctrlPr>
            </m:sSupPr>
            <m:e>
              <m:r>
                <w:rPr>
                  <w:rFonts w:ascii="Cambria Math" w:hAnsi="Arial" w:cs="Arial"/>
                </w:rPr>
                <m:t>e</m:t>
              </m:r>
            </m:e>
            <m:sup>
              <m:r>
                <w:rPr>
                  <w:rFonts w:ascii="Cambria Math" w:hAnsi="Arial" w:cs="Arial"/>
                </w:rPr>
                <m:t>j</m:t>
              </m:r>
              <m:d>
                <m:dPr>
                  <m:ctrlPr>
                    <w:rPr>
                      <w:rFonts w:ascii="Cambria Math" w:hAnsi="Arial" w:cs="Arial"/>
                      <w:i/>
                    </w:rPr>
                  </m:ctrlPr>
                </m:dPr>
                <m:e>
                  <m:r>
                    <w:rPr>
                      <w:rFonts w:ascii="Cambria Math" w:hAnsi="Arial" w:cs="Arial"/>
                    </w:rPr>
                    <m:t>ωt</m:t>
                  </m:r>
                  <m:r>
                    <w:rPr>
                      <w:rFonts w:ascii="Cambria Math" w:hAnsi="Arial" w:cs="Arial"/>
                    </w:rPr>
                    <m:t>-</m:t>
                  </m:r>
                  <m:r>
                    <w:rPr>
                      <w:rFonts w:ascii="Cambria Math" w:hAnsi="Arial" w:cs="Arial"/>
                    </w:rPr>
                    <m:t>kx</m:t>
                  </m:r>
                </m:e>
              </m:d>
              <m:ctrlPr>
                <w:rPr>
                  <w:rFonts w:ascii="Cambria Math" w:hAnsi="Cambria Math" w:cs="Arial"/>
                  <w:i/>
                </w:rPr>
              </m:ctrlPr>
            </m:sup>
          </m:sSup>
          <m:r>
            <w:rPr>
              <w:rFonts w:ascii="Cambria Math" w:hAnsi="Arial" w:cs="Arial"/>
            </w:rPr>
            <m:t>+B</m:t>
          </m:r>
          <m:sSup>
            <m:sSupPr>
              <m:ctrlPr>
                <w:rPr>
                  <w:rFonts w:ascii="Cambria Math" w:hAnsi="Arial" w:cs="Arial"/>
                  <w:i/>
                </w:rPr>
              </m:ctrlPr>
            </m:sSupPr>
            <m:e>
              <m:r>
                <w:rPr>
                  <w:rFonts w:ascii="Cambria Math" w:hAnsi="Arial" w:cs="Arial"/>
                </w:rPr>
                <m:t>e</m:t>
              </m:r>
            </m:e>
            <m:sup>
              <m:r>
                <w:rPr>
                  <w:rFonts w:ascii="Cambria Math" w:hAnsi="Arial" w:cs="Arial"/>
                </w:rPr>
                <m:t>j</m:t>
              </m:r>
              <m:d>
                <m:dPr>
                  <m:ctrlPr>
                    <w:rPr>
                      <w:rFonts w:ascii="Cambria Math" w:hAnsi="Arial" w:cs="Arial"/>
                      <w:i/>
                    </w:rPr>
                  </m:ctrlPr>
                </m:dPr>
                <m:e>
                  <m:r>
                    <w:rPr>
                      <w:rFonts w:ascii="Cambria Math" w:hAnsi="Arial" w:cs="Arial"/>
                    </w:rPr>
                    <m:t>ωt+kx</m:t>
                  </m:r>
                </m:e>
              </m:d>
              <m:ctrlPr>
                <w:rPr>
                  <w:rFonts w:ascii="Cambria Math" w:hAnsi="Cambria Math" w:cs="Arial"/>
                  <w:i/>
                </w:rPr>
              </m:ctrlPr>
            </m:sup>
          </m:sSup>
        </m:oMath>
      </m:oMathPara>
    </w:p>
    <w:p w14:paraId="28714920" w14:textId="18EFA2BD" w:rsidR="003C558A" w:rsidRDefault="003C558A"/>
    <w:p w14:paraId="3C42F5CA" w14:textId="3619A859" w:rsidR="003C558A" w:rsidRDefault="003C558A">
      <w:r>
        <w:t>Solución de Onda Esférica</w:t>
      </w:r>
    </w:p>
    <w:p w14:paraId="69D4494A" w14:textId="0CB8433D" w:rsidR="003C558A" w:rsidRDefault="003C558A">
      <m:oMathPara>
        <m:oMath>
          <m:r>
            <m:rPr>
              <m:sty m:val="p"/>
            </m:rPr>
            <w:rPr>
              <w:rFonts w:ascii="Cambria Math"/>
            </w:rPr>
            <m:t>p</m:t>
          </m:r>
          <m:d>
            <m:dPr>
              <m:ctrlPr>
                <w:rPr>
                  <w:rFonts w:ascii="Cambria Math" w:hAnsi="Cambria Math"/>
                </w:rPr>
              </m:ctrlPr>
            </m:dPr>
            <m:e>
              <m:r>
                <w:rPr>
                  <w:rFonts w:ascii="Cambria Math"/>
                </w:rPr>
                <m:t>r,t</m:t>
              </m:r>
              <m:ctrlPr>
                <w:rPr>
                  <w:rFonts w:ascii="Cambria Math" w:hAnsi="Cambria Math"/>
                  <w:i/>
                </w:rPr>
              </m:ctrlPr>
            </m:e>
          </m:d>
          <m:r>
            <w:rPr>
              <w:rFonts w:ascii="Cambria Math"/>
            </w:rPr>
            <m:t>=</m:t>
          </m:r>
          <m:f>
            <m:fPr>
              <m:ctrlPr>
                <w:rPr>
                  <w:rFonts w:ascii="Cambria Math" w:hAnsi="Cambria Math" w:cs="Cambria Math"/>
                </w:rPr>
              </m:ctrlPr>
            </m:fPr>
            <m:num>
              <m:r>
                <w:rPr>
                  <w:rFonts w:ascii="Cambria Math"/>
                </w:rPr>
                <m:t>A</m:t>
              </m:r>
              <m:ctrlPr>
                <w:rPr>
                  <w:rFonts w:ascii="Cambria Math" w:hAnsi="Cambria Math"/>
                  <w:i/>
                </w:rPr>
              </m:ctrlPr>
            </m:num>
            <m:den>
              <m:r>
                <w:rPr>
                  <w:rFonts w:ascii="Cambria Math"/>
                </w:rPr>
                <m:t>r</m:t>
              </m:r>
              <m:ctrlPr>
                <w:rPr>
                  <w:rFonts w:ascii="Cambria Math" w:hAnsi="Cambria Math"/>
                  <w:i/>
                </w:rPr>
              </m:ctrlPr>
            </m:den>
          </m:f>
          <m:sSup>
            <m:sSupPr>
              <m:ctrlPr>
                <w:rPr>
                  <w:rFonts w:ascii="Cambria Math" w:hAnsi="Cambria Math"/>
                  <w:i/>
                </w:rPr>
              </m:ctrlPr>
            </m:sSupPr>
            <m:e>
              <m:r>
                <w:rPr>
                  <w:rFonts w:ascii="Cambria Math"/>
                </w:rPr>
                <m:t>e</m:t>
              </m:r>
            </m:e>
            <m:sup>
              <m:r>
                <w:rPr>
                  <w:rFonts w:ascii="Cambria Math"/>
                </w:rPr>
                <m:t>j</m:t>
              </m:r>
              <m:d>
                <m:dPr>
                  <m:ctrlPr>
                    <w:rPr>
                      <w:rFonts w:ascii="Cambria Math" w:hAnsi="Cambria Math"/>
                    </w:rPr>
                  </m:ctrlPr>
                </m:dPr>
                <m:e>
                  <m:r>
                    <m:rPr>
                      <m:sty m:val="p"/>
                    </m:rPr>
                    <w:rPr>
                      <w:rFonts w:ascii="Cambria Math"/>
                    </w:rPr>
                    <m:t>ω</m:t>
                  </m:r>
                  <m:r>
                    <w:rPr>
                      <w:rFonts w:ascii="Cambria Math"/>
                    </w:rPr>
                    <m:t>t</m:t>
                  </m:r>
                  <m:r>
                    <w:rPr>
                      <w:rFonts w:ascii="Cambria Math"/>
                    </w:rPr>
                    <m:t>-</m:t>
                  </m:r>
                  <m:r>
                    <w:rPr>
                      <w:rFonts w:ascii="Cambria Math"/>
                    </w:rPr>
                    <m:t>kr</m:t>
                  </m:r>
                  <m:ctrlPr>
                    <w:rPr>
                      <w:rFonts w:ascii="Cambria Math" w:hAnsi="Cambria Math"/>
                      <w:i/>
                    </w:rPr>
                  </m:ctrlPr>
                </m:e>
              </m:d>
            </m:sup>
          </m:sSup>
        </m:oMath>
      </m:oMathPara>
    </w:p>
    <w:p w14:paraId="4AD61751" w14:textId="124954BF" w:rsidR="003C558A" w:rsidRDefault="003C558A"/>
    <w:p w14:paraId="2244E075" w14:textId="5B300686" w:rsidR="003C558A" w:rsidRDefault="003C558A" w:rsidP="006065A8">
      <w:pPr>
        <w:jc w:val="both"/>
      </w:pPr>
      <w:r>
        <w:t xml:space="preserve">En casos donde interesa la respuesta </w:t>
      </w:r>
      <w:proofErr w:type="spellStart"/>
      <w:r>
        <w:t>transiente</w:t>
      </w:r>
      <w:proofErr w:type="spellEnd"/>
      <w:r w:rsidR="006065A8">
        <w:t>, tenemos condiciones iniciales, la primera corresponde a la distribución de presión en el tiempo cero. Mientras que la segunda se refiere a la taza de cambio de la presión sonora en el tiempo cero</w:t>
      </w:r>
    </w:p>
    <w:p w14:paraId="539A5B66" w14:textId="63B12FDE" w:rsidR="003C558A" w:rsidRDefault="003C558A"/>
    <w:p w14:paraId="1F86535B" w14:textId="2441A8CD" w:rsidR="003C558A" w:rsidRDefault="006065A8">
      <m:oMathPara>
        <m:oMath>
          <m:r>
            <w:rPr>
              <w:rFonts w:ascii="Cambria Math" w:hAnsi="Arial" w:cs="Arial"/>
            </w:rPr>
            <m:t>p</m:t>
          </m:r>
          <m:d>
            <m:dPr>
              <m:ctrlPr>
                <w:rPr>
                  <w:rFonts w:ascii="Cambria Math" w:hAnsi="Arial" w:cs="Arial"/>
                  <w:i/>
                </w:rPr>
              </m:ctrlPr>
            </m:dPr>
            <m:e>
              <m:r>
                <m:rPr>
                  <m:sty m:val="b"/>
                </m:rPr>
                <w:rPr>
                  <w:rFonts w:ascii="Cambria Math" w:hAnsi="Arial" w:cs="Arial"/>
                </w:rPr>
                <m:t>x</m:t>
              </m:r>
              <m:r>
                <w:rPr>
                  <w:rFonts w:ascii="Cambria Math" w:hAnsi="Arial" w:cs="Arial"/>
                </w:rPr>
                <m:t>,0</m:t>
              </m:r>
            </m:e>
          </m:d>
          <m:r>
            <w:rPr>
              <w:rFonts w:ascii="Cambria Math" w:hAnsi="Arial" w:cs="Arial"/>
            </w:rPr>
            <m:t>=</m:t>
          </m:r>
          <m:sSub>
            <m:sSubPr>
              <m:ctrlPr>
                <w:rPr>
                  <w:rFonts w:ascii="Cambria Math" w:hAnsi="Arial" w:cs="Arial"/>
                  <w:i/>
                </w:rPr>
              </m:ctrlPr>
            </m:sSubPr>
            <m:e>
              <m:r>
                <w:rPr>
                  <w:rFonts w:ascii="Cambria Math" w:hAnsi="Arial" w:cs="Arial"/>
                </w:rPr>
                <m:t>p</m:t>
              </m:r>
            </m:e>
            <m:sub>
              <m:r>
                <w:rPr>
                  <w:rFonts w:ascii="Cambria Math" w:hAnsi="Arial" w:cs="Arial"/>
                </w:rPr>
                <m:t>0</m:t>
              </m:r>
            </m:sub>
          </m:sSub>
          <m:d>
            <m:dPr>
              <m:ctrlPr>
                <w:rPr>
                  <w:rFonts w:ascii="Cambria Math" w:hAnsi="Arial" w:cs="Arial"/>
                  <w:i/>
                </w:rPr>
              </m:ctrlPr>
            </m:dPr>
            <m:e>
              <m:r>
                <m:rPr>
                  <m:sty m:val="b"/>
                </m:rPr>
                <w:rPr>
                  <w:rFonts w:ascii="Cambria Math" w:hAnsi="Arial" w:cs="Arial"/>
                </w:rPr>
                <m:t>x</m:t>
              </m:r>
            </m:e>
          </m:d>
        </m:oMath>
      </m:oMathPara>
    </w:p>
    <w:p w14:paraId="3A50A799" w14:textId="433A76C4" w:rsidR="003C558A" w:rsidRDefault="003C558A"/>
    <w:p w14:paraId="34EB2368" w14:textId="180D4C22" w:rsidR="003C558A" w:rsidRDefault="00324169">
      <m:oMathPara>
        <m:oMath>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∂t</m:t>
              </m:r>
              <m:ctrlPr>
                <w:rPr>
                  <w:rFonts w:ascii="Cambria Math" w:hAnsi="Arial" w:cs="Arial"/>
                  <w:i/>
                </w:rPr>
              </m:ctrlPr>
            </m:den>
          </m:f>
          <m:d>
            <m:dPr>
              <m:ctrlPr>
                <w:rPr>
                  <w:rFonts w:ascii="Cambria Math" w:hAnsi="Arial" w:cs="Arial"/>
                  <w:i/>
                </w:rPr>
              </m:ctrlPr>
            </m:dPr>
            <m:e>
              <m:r>
                <m:rPr>
                  <m:sty m:val="b"/>
                </m:rPr>
                <w:rPr>
                  <w:rFonts w:ascii="Cambria Math" w:hAnsi="Arial" w:cs="Arial"/>
                </w:rPr>
                <m:t>x</m:t>
              </m:r>
              <m:r>
                <w:rPr>
                  <w:rFonts w:ascii="Cambria Math" w:hAnsi="Arial" w:cs="Arial"/>
                </w:rPr>
                <m:t>,0</m:t>
              </m:r>
            </m:e>
          </m:d>
          <m:r>
            <w:rPr>
              <w:rFonts w:ascii="Cambria Math" w:hAnsi="Arial" w:cs="Arial"/>
            </w:rPr>
            <m:t>=</m:t>
          </m:r>
          <m:sSub>
            <m:sSubPr>
              <m:ctrlPr>
                <w:rPr>
                  <w:rFonts w:ascii="Cambria Math" w:hAnsi="Arial" w:cs="Arial"/>
                  <w:i/>
                </w:rPr>
              </m:ctrlPr>
            </m:sSubPr>
            <m:e>
              <m:acc>
                <m:accPr>
                  <m:chr m:val="̇"/>
                  <m:ctrlPr>
                    <w:rPr>
                      <w:rFonts w:ascii="Cambria Math" w:hAnsi="Arial" w:cs="Arial"/>
                      <w:i/>
                    </w:rPr>
                  </m:ctrlPr>
                </m:accPr>
                <m:e>
                  <m:r>
                    <w:rPr>
                      <w:rFonts w:ascii="Cambria Math" w:hAnsi="Arial" w:cs="Arial"/>
                    </w:rPr>
                    <m:t>p</m:t>
                  </m:r>
                </m:e>
              </m:acc>
            </m:e>
            <m:sub>
              <m:r>
                <w:rPr>
                  <w:rFonts w:ascii="Cambria Math" w:hAnsi="Arial" w:cs="Arial"/>
                </w:rPr>
                <m:t>0</m:t>
              </m:r>
            </m:sub>
          </m:sSub>
          <m:d>
            <m:dPr>
              <m:ctrlPr>
                <w:rPr>
                  <w:rFonts w:ascii="Cambria Math" w:hAnsi="Arial" w:cs="Arial"/>
                  <w:i/>
                </w:rPr>
              </m:ctrlPr>
            </m:dPr>
            <m:e>
              <m:r>
                <m:rPr>
                  <m:sty m:val="b"/>
                </m:rPr>
                <w:rPr>
                  <w:rFonts w:ascii="Cambria Math" w:hAnsi="Arial" w:cs="Arial"/>
                </w:rPr>
                <m:t>x</m:t>
              </m:r>
            </m:e>
          </m:d>
        </m:oMath>
      </m:oMathPara>
    </w:p>
    <w:p w14:paraId="6E040378" w14:textId="2B05F846" w:rsidR="003C558A" w:rsidRDefault="003C558A" w:rsidP="006065A8">
      <w:pPr>
        <w:jc w:val="both"/>
      </w:pPr>
    </w:p>
    <w:p w14:paraId="1F125BA4" w14:textId="6FA013B1" w:rsidR="003C558A" w:rsidRDefault="006065A8" w:rsidP="006065A8">
      <w:pPr>
        <w:jc w:val="both"/>
      </w:pPr>
      <w:r>
        <w:t>Por otra parte, las condiciones de contorno genéricas pueden ser descritas por</w:t>
      </w:r>
    </w:p>
    <w:p w14:paraId="58DE7BB2" w14:textId="6A3C3AD2" w:rsidR="003C558A" w:rsidRDefault="003C558A" w:rsidP="006065A8">
      <w:pPr>
        <w:jc w:val="both"/>
      </w:pPr>
    </w:p>
    <w:p w14:paraId="23A97E5B" w14:textId="475F7370" w:rsidR="003C558A" w:rsidRDefault="00324169" w:rsidP="006065A8">
      <w:pPr>
        <w:jc w:val="both"/>
      </w:pPr>
      <m:oMathPara>
        <m:oMath>
          <m:d>
            <m:dPr>
              <m:ctrlPr>
                <w:rPr>
                  <w:rFonts w:ascii="Cambria Math" w:hAnsi="Arial" w:cs="Arial"/>
                  <w:i/>
                </w:rPr>
              </m:ctrlPr>
            </m:dPr>
            <m:e>
              <m:r>
                <m:rPr>
                  <m:sty m:val="b"/>
                </m:rPr>
                <w:rPr>
                  <w:rFonts w:ascii="Cambria Math" w:hAnsi="Arial" w:cs="Arial"/>
                </w:rPr>
                <m:t>u</m:t>
              </m:r>
              <m:r>
                <w:rPr>
                  <w:rFonts w:ascii="Cambria Math" w:hAnsi="Arial" w:cs="Arial"/>
                </w:rPr>
                <m:t>-</m:t>
              </m:r>
              <m:f>
                <m:fPr>
                  <m:ctrlPr>
                    <w:rPr>
                      <w:rFonts w:ascii="Cambria Math" w:hAnsi="Cambria Math" w:cs="Arial"/>
                      <w:i/>
                    </w:rPr>
                  </m:ctrlPr>
                </m:fPr>
                <m:num>
                  <m:r>
                    <w:rPr>
                      <w:rFonts w:ascii="Cambria Math" w:hAnsi="Arial" w:cs="Arial"/>
                    </w:rPr>
                    <m:t>∂</m:t>
                  </m:r>
                  <m:sSub>
                    <m:sSubPr>
                      <m:ctrlPr>
                        <w:rPr>
                          <w:rFonts w:ascii="Cambria Math" w:hAnsi="Arial" w:cs="Arial"/>
                        </w:rPr>
                      </m:ctrlPr>
                    </m:sSubPr>
                    <m:e>
                      <m:r>
                        <m:rPr>
                          <m:sty m:val="b"/>
                        </m:rPr>
                        <w:rPr>
                          <w:rFonts w:ascii="Cambria Math" w:hAnsi="Arial" w:cs="Arial"/>
                        </w:rPr>
                        <m:t>u</m:t>
                      </m:r>
                    </m:e>
                    <m:sub>
                      <m:r>
                        <m:rPr>
                          <m:sty m:val="b"/>
                        </m:rPr>
                        <w:rPr>
                          <w:rFonts w:ascii="Cambria Math" w:hAnsi="Arial" w:cs="Arial"/>
                        </w:rPr>
                        <m:t>s</m:t>
                      </m:r>
                    </m:sub>
                  </m:sSub>
                </m:num>
                <m:den>
                  <m:r>
                    <w:rPr>
                      <w:rFonts w:ascii="Cambria Math" w:hAnsi="Arial" w:cs="Arial"/>
                    </w:rPr>
                    <m:t>∂t</m:t>
                  </m:r>
                  <m:ctrlPr>
                    <w:rPr>
                      <w:rFonts w:ascii="Cambria Math" w:hAnsi="Arial" w:cs="Arial"/>
                      <w:i/>
                    </w:rPr>
                  </m:ctrlPr>
                </m:den>
              </m:f>
              <m:ctrlPr>
                <w:rPr>
                  <w:rFonts w:ascii="Cambria Math" w:hAnsi="Cambria Math" w:cs="Arial"/>
                  <w:i/>
                </w:rPr>
              </m:ctrlPr>
            </m:e>
          </m:d>
          <m:r>
            <w:rPr>
              <w:rFonts w:ascii="Cambria Math" w:hAnsi="Cambria Math" w:cs="Cambria Math"/>
            </w:rPr>
            <m:t>⋅</m:t>
          </m:r>
          <m:acc>
            <m:accPr>
              <m:ctrlPr>
                <w:rPr>
                  <w:rFonts w:ascii="Cambria Math" w:hAnsi="Arial" w:cs="Arial"/>
                  <w:iCs/>
                </w:rPr>
              </m:ctrlPr>
            </m:accPr>
            <m:e>
              <m:r>
                <m:rPr>
                  <m:sty m:val="b"/>
                </m:rPr>
                <w:rPr>
                  <w:rFonts w:ascii="Cambria Math" w:hAnsi="Arial" w:cs="Arial"/>
                </w:rPr>
                <m:t>n</m:t>
              </m:r>
            </m:e>
          </m:acc>
          <m:r>
            <w:rPr>
              <w:rFonts w:ascii="Cambria Math" w:hAnsi="Arial" w:cs="Arial"/>
            </w:rPr>
            <m:t>=Yp</m:t>
          </m:r>
        </m:oMath>
      </m:oMathPara>
    </w:p>
    <w:p w14:paraId="02A44D85" w14:textId="743E9F36" w:rsidR="003C558A" w:rsidRDefault="003C558A" w:rsidP="006065A8">
      <w:pPr>
        <w:jc w:val="both"/>
      </w:pPr>
    </w:p>
    <w:p w14:paraId="216EC7CB" w14:textId="567EEB57" w:rsidR="003C558A" w:rsidRDefault="006065A8" w:rsidP="006065A8">
      <w:pPr>
        <w:jc w:val="both"/>
      </w:pPr>
      <w:r>
        <w:t xml:space="preserve">Donde </w:t>
      </w:r>
      <m:oMath>
        <m:r>
          <m:rPr>
            <m:sty m:val="b"/>
          </m:rPr>
          <w:rPr>
            <w:rFonts w:ascii="Cambria Math" w:hAnsi="Arial" w:cs="Arial"/>
          </w:rPr>
          <m:t>u</m:t>
        </m:r>
      </m:oMath>
      <w:r>
        <w:rPr>
          <w:rFonts w:eastAsiaTheme="minorEastAsia"/>
          <w:b/>
        </w:rPr>
        <w:t xml:space="preserve"> </w:t>
      </w:r>
      <w:r w:rsidRPr="006065A8">
        <w:rPr>
          <w:rFonts w:eastAsiaTheme="minorEastAsia"/>
          <w:bCs/>
        </w:rPr>
        <w:t>es el vector de velocidad de partículas asociada a la onda sonora,</w:t>
      </w:r>
      <w:r>
        <w:rPr>
          <w:rFonts w:eastAsiaTheme="minorEastAsia"/>
          <w:b/>
        </w:rPr>
        <w:t xml:space="preserve"> </w:t>
      </w:r>
      <m:oMath>
        <m:r>
          <w:rPr>
            <w:rFonts w:ascii="Cambria Math" w:hAnsi="Arial" w:cs="Arial"/>
          </w:rPr>
          <m:t>p</m:t>
        </m:r>
      </m:oMath>
      <w:r>
        <w:rPr>
          <w:rFonts w:eastAsiaTheme="minorEastAsia"/>
        </w:rPr>
        <w:t xml:space="preserve"> es la presión sonora, </w:t>
      </w:r>
      <m:oMath>
        <m:sSub>
          <m:sSubPr>
            <m:ctrlPr>
              <w:rPr>
                <w:rFonts w:ascii="Cambria Math" w:hAnsi="Arial" w:cs="Arial"/>
              </w:rPr>
            </m:ctrlPr>
          </m:sSubPr>
          <m:e>
            <m:r>
              <m:rPr>
                <m:sty m:val="b"/>
              </m:rPr>
              <w:rPr>
                <w:rFonts w:ascii="Cambria Math" w:hAnsi="Arial" w:cs="Arial"/>
              </w:rPr>
              <m:t>u</m:t>
            </m:r>
          </m:e>
          <m:sub>
            <m:r>
              <m:rPr>
                <m:sty m:val="b"/>
              </m:rPr>
              <w:rPr>
                <w:rFonts w:ascii="Cambria Math" w:hAnsi="Arial" w:cs="Arial"/>
              </w:rPr>
              <m:t>s</m:t>
            </m:r>
          </m:sub>
        </m:sSub>
      </m:oMath>
      <w:r>
        <w:rPr>
          <w:rFonts w:eastAsiaTheme="minorEastAsia"/>
        </w:rPr>
        <w:t xml:space="preserve"> es la velocidad del sólido en el cual existe una interacción acústica/vibratoria e </w:t>
      </w:r>
      <m:oMath>
        <m:r>
          <w:rPr>
            <w:rFonts w:ascii="Cambria Math" w:hAnsi="Arial" w:cs="Arial"/>
          </w:rPr>
          <m:t>Y</m:t>
        </m:r>
      </m:oMath>
      <w:r>
        <w:rPr>
          <w:rFonts w:eastAsiaTheme="minorEastAsia"/>
        </w:rPr>
        <w:t xml:space="preserve"> es la admitancia acústica específica</w:t>
      </w:r>
    </w:p>
    <w:p w14:paraId="63AECDD3" w14:textId="0A291C95" w:rsidR="003C558A" w:rsidRDefault="003C558A" w:rsidP="006065A8">
      <w:pPr>
        <w:jc w:val="both"/>
      </w:pPr>
    </w:p>
    <w:p w14:paraId="663A33D4" w14:textId="4DF02020" w:rsidR="006065A8" w:rsidRPr="006065A8" w:rsidRDefault="006065A8" w:rsidP="006065A8">
      <w:pPr>
        <w:jc w:val="both"/>
        <w:rPr>
          <w:rFonts w:eastAsiaTheme="minorEastAsia"/>
        </w:rPr>
      </w:pPr>
      <m:oMathPara>
        <m:oMath>
          <m:r>
            <w:rPr>
              <w:rFonts w:ascii="Cambria Math" w:hAnsi="Arial" w:cs="Arial"/>
            </w:rPr>
            <m:t>Y=</m:t>
          </m:r>
          <m:f>
            <m:fPr>
              <m:ctrlPr>
                <w:rPr>
                  <w:rFonts w:ascii="Cambria Math" w:hAnsi="Arial" w:cs="Arial"/>
                  <w:i/>
                </w:rPr>
              </m:ctrlPr>
            </m:fPr>
            <m:num>
              <m:r>
                <w:rPr>
                  <w:rFonts w:ascii="Cambria Math" w:hAnsi="Arial" w:cs="Arial"/>
                </w:rPr>
                <m:t>1</m:t>
              </m:r>
            </m:num>
            <m:den>
              <m:r>
                <w:rPr>
                  <w:rFonts w:ascii="Cambria Math" w:hAnsi="Arial" w:cs="Arial"/>
                </w:rPr>
                <m:t>Z</m:t>
              </m:r>
            </m:den>
          </m:f>
        </m:oMath>
      </m:oMathPara>
    </w:p>
    <w:p w14:paraId="100D3BF4" w14:textId="66C1A853" w:rsidR="006065A8" w:rsidRDefault="006065A8" w:rsidP="006065A8">
      <w:pPr>
        <w:jc w:val="both"/>
        <w:rPr>
          <w:rFonts w:eastAsiaTheme="minorEastAsia"/>
        </w:rPr>
      </w:pPr>
    </w:p>
    <w:p w14:paraId="2E636A32" w14:textId="2B4AD9FF" w:rsidR="006065A8" w:rsidRDefault="00324169" w:rsidP="006065A8">
      <w:pPr>
        <w:jc w:val="both"/>
        <w:rPr>
          <w:rFonts w:eastAsiaTheme="minorEastAsia"/>
        </w:rPr>
      </w:pPr>
      <m:oMathPara>
        <m:oMath>
          <m:sSub>
            <m:sSubPr>
              <m:ctrlPr>
                <w:rPr>
                  <w:rFonts w:ascii="Cambria Math" w:hAnsi="Cambria Math"/>
                </w:rPr>
              </m:ctrlPr>
            </m:sSubPr>
            <m:e>
              <m:r>
                <m:rPr>
                  <m:sty m:val="b"/>
                </m:rPr>
                <w:rPr>
                  <w:rFonts w:ascii="Cambria Math"/>
                </w:rPr>
                <m:t>u</m:t>
              </m:r>
            </m:e>
            <m:sub>
              <m:r>
                <m:rPr>
                  <m:sty m:val="b"/>
                </m:rPr>
                <w:rPr>
                  <w:rFonts w:ascii="Cambria Math"/>
                </w:rPr>
                <m:t>s</m:t>
              </m:r>
            </m:sub>
          </m:sSub>
          <m:r>
            <w:rPr>
              <w:rFonts w:ascii="Cambria Math"/>
            </w:rPr>
            <m:t>=</m:t>
          </m:r>
          <m:sSup>
            <m:sSupPr>
              <m:ctrlPr>
                <w:rPr>
                  <w:rFonts w:ascii="Cambria Math" w:hAnsi="Cambria Math"/>
                  <w:i/>
                </w:rPr>
              </m:ctrlPr>
            </m:sSupPr>
            <m:e>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rPr>
                              <m:t>u</m:t>
                            </m:r>
                          </m:e>
                          <m:sub>
                            <m:r>
                              <w:rPr>
                                <w:rFonts w:ascii="Cambria Math"/>
                              </w:rPr>
                              <m:t>sx</m:t>
                            </m:r>
                          </m:sub>
                        </m:sSub>
                        <m:d>
                          <m:dPr>
                            <m:ctrlPr>
                              <w:rPr>
                                <w:rFonts w:ascii="Cambria Math" w:hAnsi="Cambria Math"/>
                                <w:i/>
                              </w:rPr>
                            </m:ctrlPr>
                          </m:dPr>
                          <m:e>
                            <m:r>
                              <m:rPr>
                                <m:sty m:val="b"/>
                              </m:rPr>
                              <w:rPr>
                                <w:rFonts w:ascii="Cambria Math"/>
                              </w:rPr>
                              <m:t>x</m:t>
                            </m:r>
                            <m:r>
                              <w:rPr>
                                <w:rFonts w:ascii="Cambria Math"/>
                              </w:rPr>
                              <m:t>,t</m:t>
                            </m:r>
                          </m:e>
                        </m:d>
                      </m:e>
                      <m:e>
                        <m:sSub>
                          <m:sSubPr>
                            <m:ctrlPr>
                              <w:rPr>
                                <w:rFonts w:ascii="Cambria Math" w:hAnsi="Cambria Math"/>
                                <w:i/>
                              </w:rPr>
                            </m:ctrlPr>
                          </m:sSubPr>
                          <m:e>
                            <m:r>
                              <w:rPr>
                                <w:rFonts w:ascii="Cambria Math"/>
                              </w:rPr>
                              <m:t>u</m:t>
                            </m:r>
                          </m:e>
                          <m:sub>
                            <m:r>
                              <w:rPr>
                                <w:rFonts w:ascii="Cambria Math"/>
                              </w:rPr>
                              <m:t>sy</m:t>
                            </m:r>
                          </m:sub>
                        </m:sSub>
                        <m:d>
                          <m:dPr>
                            <m:ctrlPr>
                              <w:rPr>
                                <w:rFonts w:ascii="Cambria Math" w:hAnsi="Cambria Math"/>
                                <w:i/>
                              </w:rPr>
                            </m:ctrlPr>
                          </m:dPr>
                          <m:e>
                            <m:r>
                              <m:rPr>
                                <m:sty m:val="b"/>
                              </m:rPr>
                              <w:rPr>
                                <w:rFonts w:ascii="Cambria Math"/>
                              </w:rPr>
                              <m:t>x</m:t>
                            </m:r>
                            <m:r>
                              <w:rPr>
                                <w:rFonts w:ascii="Cambria Math"/>
                              </w:rPr>
                              <m:t>,t</m:t>
                            </m:r>
                          </m:e>
                        </m:d>
                      </m:e>
                      <m:e>
                        <m:sSub>
                          <m:sSubPr>
                            <m:ctrlPr>
                              <w:rPr>
                                <w:rFonts w:ascii="Cambria Math" w:hAnsi="Cambria Math"/>
                                <w:i/>
                              </w:rPr>
                            </m:ctrlPr>
                          </m:sSubPr>
                          <m:e>
                            <m:r>
                              <w:rPr>
                                <w:rFonts w:ascii="Cambria Math"/>
                              </w:rPr>
                              <m:t>u</m:t>
                            </m:r>
                          </m:e>
                          <m:sub>
                            <m:r>
                              <w:rPr>
                                <w:rFonts w:ascii="Cambria Math"/>
                              </w:rPr>
                              <m:t>sz</m:t>
                            </m:r>
                          </m:sub>
                        </m:sSub>
                        <m:d>
                          <m:dPr>
                            <m:ctrlPr>
                              <w:rPr>
                                <w:rFonts w:ascii="Cambria Math" w:hAnsi="Cambria Math"/>
                                <w:i/>
                              </w:rPr>
                            </m:ctrlPr>
                          </m:dPr>
                          <m:e>
                            <m:r>
                              <m:rPr>
                                <m:sty m:val="b"/>
                              </m:rPr>
                              <w:rPr>
                                <w:rFonts w:ascii="Cambria Math"/>
                              </w:rPr>
                              <m:t>x</m:t>
                            </m:r>
                            <m:r>
                              <w:rPr>
                                <w:rFonts w:ascii="Cambria Math"/>
                              </w:rPr>
                              <m:t>,t</m:t>
                            </m:r>
                          </m:e>
                        </m:d>
                      </m:e>
                    </m:mr>
                  </m:m>
                </m:e>
              </m:d>
            </m:e>
            <m:sup>
              <m:r>
                <w:rPr>
                  <w:rFonts w:ascii="Cambria Math"/>
                </w:rPr>
                <m:t>T</m:t>
              </m:r>
            </m:sup>
          </m:sSup>
        </m:oMath>
      </m:oMathPara>
    </w:p>
    <w:p w14:paraId="5AB20DFD" w14:textId="77777777" w:rsidR="006065A8" w:rsidRDefault="006065A8" w:rsidP="006065A8">
      <w:pPr>
        <w:jc w:val="both"/>
      </w:pPr>
    </w:p>
    <w:p w14:paraId="3F72DD59" w14:textId="7E91D7FF" w:rsidR="006065A8" w:rsidRDefault="006065A8" w:rsidP="006065A8">
      <w:pPr>
        <w:jc w:val="both"/>
        <w:rPr>
          <w:rFonts w:eastAsiaTheme="minorEastAsia"/>
        </w:rPr>
      </w:pPr>
      <m:oMathPara>
        <m:oMath>
          <m:r>
            <m:rPr>
              <m:sty m:val="b"/>
            </m:rPr>
            <w:rPr>
              <w:rFonts w:ascii="Cambria Math" w:hAnsi="Cambria Math"/>
            </w:rPr>
            <m:t>u</m:t>
          </m:r>
          <m:r>
            <w:rPr>
              <w:rFonts w:ascii="Cambria Math"/>
            </w:rPr>
            <m:t>=</m:t>
          </m:r>
          <m:sSup>
            <m:sSupPr>
              <m:ctrlPr>
                <w:rPr>
                  <w:rFonts w:ascii="Cambria Math" w:hAnsi="Cambria Math"/>
                  <w:i/>
                </w:rPr>
              </m:ctrlPr>
            </m:sSupPr>
            <m:e>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rPr>
                              <m:t>u</m:t>
                            </m:r>
                          </m:e>
                          <m:sub>
                            <m:r>
                              <w:rPr>
                                <w:rFonts w:ascii="Cambria Math"/>
                              </w:rPr>
                              <m:t>x</m:t>
                            </m:r>
                          </m:sub>
                        </m:sSub>
                        <m:d>
                          <m:dPr>
                            <m:ctrlPr>
                              <w:rPr>
                                <w:rFonts w:ascii="Cambria Math" w:hAnsi="Cambria Math"/>
                                <w:i/>
                              </w:rPr>
                            </m:ctrlPr>
                          </m:dPr>
                          <m:e>
                            <m:r>
                              <m:rPr>
                                <m:sty m:val="b"/>
                              </m:rPr>
                              <w:rPr>
                                <w:rFonts w:ascii="Cambria Math"/>
                              </w:rPr>
                              <m:t>x</m:t>
                            </m:r>
                            <m:r>
                              <w:rPr>
                                <w:rFonts w:ascii="Cambria Math"/>
                              </w:rPr>
                              <m:t>,t</m:t>
                            </m:r>
                          </m:e>
                        </m:d>
                      </m:e>
                      <m:e>
                        <m:sSub>
                          <m:sSubPr>
                            <m:ctrlPr>
                              <w:rPr>
                                <w:rFonts w:ascii="Cambria Math" w:hAnsi="Cambria Math"/>
                                <w:i/>
                              </w:rPr>
                            </m:ctrlPr>
                          </m:sSubPr>
                          <m:e>
                            <m:r>
                              <w:rPr>
                                <w:rFonts w:ascii="Cambria Math"/>
                              </w:rPr>
                              <m:t>u</m:t>
                            </m:r>
                          </m:e>
                          <m:sub>
                            <m:r>
                              <w:rPr>
                                <w:rFonts w:ascii="Cambria Math"/>
                              </w:rPr>
                              <m:t>y</m:t>
                            </m:r>
                          </m:sub>
                        </m:sSub>
                        <m:d>
                          <m:dPr>
                            <m:ctrlPr>
                              <w:rPr>
                                <w:rFonts w:ascii="Cambria Math" w:hAnsi="Cambria Math"/>
                                <w:i/>
                              </w:rPr>
                            </m:ctrlPr>
                          </m:dPr>
                          <m:e>
                            <m:r>
                              <m:rPr>
                                <m:sty m:val="b"/>
                              </m:rPr>
                              <w:rPr>
                                <w:rFonts w:ascii="Cambria Math"/>
                              </w:rPr>
                              <m:t>x</m:t>
                            </m:r>
                            <m:r>
                              <w:rPr>
                                <w:rFonts w:ascii="Cambria Math"/>
                              </w:rPr>
                              <m:t>,t</m:t>
                            </m:r>
                          </m:e>
                        </m:d>
                      </m:e>
                      <m:e>
                        <m:sSub>
                          <m:sSubPr>
                            <m:ctrlPr>
                              <w:rPr>
                                <w:rFonts w:ascii="Cambria Math" w:hAnsi="Cambria Math"/>
                                <w:i/>
                              </w:rPr>
                            </m:ctrlPr>
                          </m:sSubPr>
                          <m:e>
                            <m:r>
                              <w:rPr>
                                <w:rFonts w:ascii="Cambria Math"/>
                              </w:rPr>
                              <m:t>u</m:t>
                            </m:r>
                          </m:e>
                          <m:sub>
                            <m:r>
                              <w:rPr>
                                <w:rFonts w:ascii="Cambria Math"/>
                              </w:rPr>
                              <m:t>z</m:t>
                            </m:r>
                          </m:sub>
                        </m:sSub>
                        <m:d>
                          <m:dPr>
                            <m:ctrlPr>
                              <w:rPr>
                                <w:rFonts w:ascii="Cambria Math" w:hAnsi="Cambria Math"/>
                                <w:i/>
                              </w:rPr>
                            </m:ctrlPr>
                          </m:dPr>
                          <m:e>
                            <m:r>
                              <m:rPr>
                                <m:sty m:val="b"/>
                              </m:rPr>
                              <w:rPr>
                                <w:rFonts w:ascii="Cambria Math"/>
                              </w:rPr>
                              <m:t>x</m:t>
                            </m:r>
                            <m:r>
                              <w:rPr>
                                <w:rFonts w:ascii="Cambria Math"/>
                              </w:rPr>
                              <m:t>,t</m:t>
                            </m:r>
                          </m:e>
                        </m:d>
                      </m:e>
                    </m:mr>
                  </m:m>
                </m:e>
              </m:d>
            </m:e>
            <m:sup>
              <m:r>
                <w:rPr>
                  <w:rFonts w:ascii="Cambria Math"/>
                </w:rPr>
                <m:t>T</m:t>
              </m:r>
            </m:sup>
          </m:sSup>
        </m:oMath>
      </m:oMathPara>
    </w:p>
    <w:p w14:paraId="6418BE3E" w14:textId="2447463D" w:rsidR="006065A8" w:rsidRDefault="006065A8" w:rsidP="006065A8">
      <w:pPr>
        <w:jc w:val="both"/>
      </w:pPr>
    </w:p>
    <w:p w14:paraId="5D5E5359" w14:textId="34C675F2" w:rsidR="006065A8" w:rsidRDefault="006065A8" w:rsidP="006065A8">
      <w:pPr>
        <w:jc w:val="both"/>
      </w:pPr>
      <w:r>
        <w:t>Esta condición general de frontera o contorno puede ser descompuesta y simplificada como</w:t>
      </w:r>
    </w:p>
    <w:p w14:paraId="363542D9" w14:textId="345244E4" w:rsidR="006065A8" w:rsidRDefault="006065A8" w:rsidP="006065A8">
      <w:pPr>
        <w:jc w:val="both"/>
      </w:pPr>
    </w:p>
    <w:p w14:paraId="0F25CCA0" w14:textId="77777777" w:rsidR="006065A8" w:rsidRPr="00F019B6" w:rsidRDefault="006065A8" w:rsidP="006065A8">
      <w:pPr>
        <w:jc w:val="both"/>
        <w:rPr>
          <w:rFonts w:ascii="Arial" w:hAnsi="Arial" w:cs="Arial"/>
          <w:b/>
          <w:i/>
        </w:rPr>
      </w:pPr>
      <w:r>
        <w:rPr>
          <w:rFonts w:ascii="Arial" w:hAnsi="Arial" w:cs="Arial"/>
          <w:b/>
          <w:i/>
        </w:rPr>
        <w:t>Condiciones de Contorno de Dirichlet</w:t>
      </w:r>
    </w:p>
    <w:p w14:paraId="3827CF99" w14:textId="77777777" w:rsidR="006065A8" w:rsidRDefault="006065A8" w:rsidP="006065A8">
      <w:pPr>
        <w:jc w:val="both"/>
        <w:rPr>
          <w:rFonts w:ascii="Arial" w:hAnsi="Arial" w:cs="Arial"/>
        </w:rPr>
      </w:pPr>
    </w:p>
    <w:p w14:paraId="6A53E045" w14:textId="62F2884D" w:rsidR="006065A8" w:rsidRDefault="006065A8" w:rsidP="006065A8">
      <w:pPr>
        <w:jc w:val="both"/>
        <w:rPr>
          <w:rFonts w:ascii="Arial" w:hAnsi="Arial" w:cs="Arial"/>
        </w:rPr>
      </w:pPr>
      <w:r>
        <w:rPr>
          <w:rFonts w:ascii="Arial" w:hAnsi="Arial" w:cs="Arial"/>
        </w:rPr>
        <w:t xml:space="preserve">Si consideramos la impedancia del contorno como nula tenemos la condición de contorno de Dirichlet homogénea, la cual es conocida como liberación de presión para </w:t>
      </w:r>
      <m:oMath>
        <m:sSub>
          <m:sSubPr>
            <m:ctrlPr>
              <w:rPr>
                <w:rFonts w:ascii="Cambria Math" w:hAnsi="Cambria Math"/>
                <w:i/>
              </w:rPr>
            </m:ctrlPr>
          </m:sSubPr>
          <m:e>
            <m:r>
              <m:rPr>
                <m:sty m:val="bi"/>
              </m:rPr>
              <w:rPr>
                <w:rFonts w:ascii="Cambria Math"/>
              </w:rPr>
              <m:t>x</m:t>
            </m:r>
          </m:e>
          <m:sub>
            <m:r>
              <w:rPr>
                <w:rFonts w:ascii="Cambria Math"/>
              </w:rPr>
              <m:t>D</m:t>
            </m:r>
          </m:sub>
        </m:sSub>
        <m:r>
          <w:rPr>
            <w:rFonts w:ascii="Cambria Math" w:hAnsi="Cambria Math" w:cs="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rPr>
                  <m:t>D</m:t>
                </m:r>
              </m:sub>
            </m:sSub>
          </m:e>
          <m:sub>
            <m:r>
              <w:rPr>
                <w:rFonts w:ascii="Cambria Math"/>
              </w:rPr>
              <m:t>0</m:t>
            </m:r>
          </m:sub>
        </m:sSub>
      </m:oMath>
    </w:p>
    <w:p w14:paraId="2ECFA00B" w14:textId="3128B3FA" w:rsidR="006065A8" w:rsidRDefault="006065A8" w:rsidP="006065A8">
      <w:pPr>
        <w:jc w:val="both"/>
        <w:rPr>
          <w:rFonts w:ascii="Arial" w:hAnsi="Arial" w:cs="Arial"/>
        </w:rPr>
      </w:pPr>
    </w:p>
    <w:p w14:paraId="018D3E30" w14:textId="155C8077" w:rsidR="000D2509" w:rsidRDefault="000D2509" w:rsidP="006065A8">
      <w:pPr>
        <w:jc w:val="both"/>
        <w:rPr>
          <w:rFonts w:ascii="Arial" w:hAnsi="Arial" w:cs="Arial"/>
        </w:rPr>
      </w:pPr>
      <m:oMathPara>
        <m:oMath>
          <m:r>
            <w:rPr>
              <w:rFonts w:ascii="Cambria Math"/>
            </w:rPr>
            <m:t>p</m:t>
          </m:r>
          <m:d>
            <m:dPr>
              <m:ctrlPr>
                <w:rPr>
                  <w:rFonts w:ascii="Cambria Math" w:hAnsi="Cambria Math"/>
                  <w:i/>
                </w:rPr>
              </m:ctrlPr>
            </m:dPr>
            <m:e>
              <m:sSub>
                <m:sSubPr>
                  <m:ctrlPr>
                    <w:rPr>
                      <w:rFonts w:ascii="Cambria Math" w:hAnsi="Cambria Math"/>
                      <w:i/>
                    </w:rPr>
                  </m:ctrlPr>
                </m:sSubPr>
                <m:e>
                  <m:r>
                    <m:rPr>
                      <m:sty m:val="b"/>
                    </m:rPr>
                    <w:rPr>
                      <w:rFonts w:ascii="Cambria Math"/>
                    </w:rPr>
                    <m:t>x</m:t>
                  </m:r>
                </m:e>
                <m:sub>
                  <m:r>
                    <w:rPr>
                      <w:rFonts w:ascii="Cambria Math"/>
                    </w:rPr>
                    <m:t>D</m:t>
                  </m:r>
                </m:sub>
              </m:sSub>
              <m:r>
                <w:rPr>
                  <w:rFonts w:ascii="Cambria Math"/>
                </w:rPr>
                <m:t>,t</m:t>
              </m:r>
            </m:e>
          </m:d>
          <m:r>
            <w:rPr>
              <w:rFonts w:ascii="Cambria Math"/>
            </w:rPr>
            <m:t>=0</m:t>
          </m:r>
        </m:oMath>
      </m:oMathPara>
    </w:p>
    <w:p w14:paraId="6703C496" w14:textId="77777777" w:rsidR="006065A8" w:rsidRDefault="006065A8" w:rsidP="006065A8">
      <w:pPr>
        <w:jc w:val="both"/>
        <w:rPr>
          <w:rFonts w:ascii="Arial" w:hAnsi="Arial" w:cs="Arial"/>
        </w:rPr>
      </w:pPr>
    </w:p>
    <w:p w14:paraId="169990A7" w14:textId="78C00073" w:rsidR="006065A8" w:rsidRDefault="006065A8" w:rsidP="006065A8">
      <w:pPr>
        <w:jc w:val="both"/>
        <w:rPr>
          <w:rFonts w:ascii="Arial" w:hAnsi="Arial" w:cs="Arial"/>
        </w:rPr>
      </w:pPr>
      <w:r>
        <w:rPr>
          <w:rFonts w:ascii="Arial" w:hAnsi="Arial" w:cs="Arial"/>
        </w:rPr>
        <w:t xml:space="preserve">Si existe un valor pre escrito podemos reescribir para </w:t>
      </w:r>
      <m:oMath>
        <m:sSub>
          <m:sSubPr>
            <m:ctrlPr>
              <w:rPr>
                <w:rFonts w:ascii="Cambria Math" w:hAnsi="Cambria Math"/>
                <w:i/>
              </w:rPr>
            </m:ctrlPr>
          </m:sSubPr>
          <m:e>
            <m:r>
              <m:rPr>
                <m:sty m:val="b"/>
              </m:rPr>
              <w:rPr>
                <w:rFonts w:ascii="Cambria Math"/>
              </w:rPr>
              <m:t>x</m:t>
            </m:r>
          </m:e>
          <m:sub>
            <m:r>
              <w:rPr>
                <w:rFonts w:ascii="Cambria Math"/>
              </w:rPr>
              <m:t>D</m:t>
            </m:r>
          </m:sub>
        </m:sSub>
        <m:r>
          <w:rPr>
            <w:rFonts w:ascii="Cambria Math" w:hAnsi="Cambria Math" w:cs="Cambria Math"/>
          </w:rPr>
          <m:t>∈</m:t>
        </m:r>
        <m:sSub>
          <m:sSubPr>
            <m:ctrlPr>
              <w:rPr>
                <w:rFonts w:ascii="Cambria Math" w:hAnsi="Cambria Math"/>
                <w:i/>
              </w:rPr>
            </m:ctrlPr>
          </m:sSubPr>
          <m:e>
            <m:r>
              <w:rPr>
                <w:rFonts w:ascii="Cambria Math" w:hAnsi="Cambria Math"/>
              </w:rPr>
              <m:t>S</m:t>
            </m:r>
          </m:e>
          <m:sub>
            <m:r>
              <w:rPr>
                <w:rFonts w:ascii="Cambria Math"/>
              </w:rPr>
              <m:t>D</m:t>
            </m:r>
          </m:sub>
        </m:sSub>
      </m:oMath>
    </w:p>
    <w:p w14:paraId="5329B24C" w14:textId="01A9F4CA" w:rsidR="006065A8" w:rsidRDefault="006065A8" w:rsidP="006065A8">
      <w:pPr>
        <w:jc w:val="both"/>
      </w:pPr>
    </w:p>
    <w:p w14:paraId="7020A16D" w14:textId="3A1A9488" w:rsidR="006065A8" w:rsidRDefault="000D2509" w:rsidP="006065A8">
      <w:pPr>
        <w:jc w:val="both"/>
      </w:pPr>
      <m:oMathPara>
        <m:oMath>
          <m:r>
            <w:rPr>
              <w:rFonts w:ascii="Cambria Math"/>
            </w:rPr>
            <m:t>p</m:t>
          </m:r>
          <m:d>
            <m:dPr>
              <m:ctrlPr>
                <w:rPr>
                  <w:rFonts w:ascii="Cambria Math" w:hAnsi="Cambria Math"/>
                  <w:i/>
                </w:rPr>
              </m:ctrlPr>
            </m:dPr>
            <m:e>
              <m:sSub>
                <m:sSubPr>
                  <m:ctrlPr>
                    <w:rPr>
                      <w:rFonts w:ascii="Cambria Math" w:hAnsi="Cambria Math"/>
                      <w:i/>
                    </w:rPr>
                  </m:ctrlPr>
                </m:sSubPr>
                <m:e>
                  <m:r>
                    <m:rPr>
                      <m:sty m:val="b"/>
                    </m:rPr>
                    <w:rPr>
                      <w:rFonts w:ascii="Cambria Math"/>
                    </w:rPr>
                    <m:t>x</m:t>
                  </m:r>
                </m:e>
                <m:sub>
                  <m:r>
                    <w:rPr>
                      <w:rFonts w:ascii="Cambria Math"/>
                    </w:rPr>
                    <m:t>D</m:t>
                  </m:r>
                </m:sub>
              </m:sSub>
              <m:r>
                <w:rPr>
                  <w:rFonts w:ascii="Cambria Math"/>
                </w:rPr>
                <m:t>,t</m:t>
              </m:r>
            </m:e>
          </m:d>
          <m:r>
            <w:rPr>
              <w:rFonts w:ascii="Cambria Math"/>
            </w:rPr>
            <m:t>=</m:t>
          </m:r>
          <m:sSub>
            <m:sSubPr>
              <m:ctrlPr>
                <w:rPr>
                  <w:rFonts w:ascii="Cambria Math" w:hAnsi="Cambria Math"/>
                  <w:i/>
                </w:rPr>
              </m:ctrlPr>
            </m:sSubPr>
            <m:e>
              <m:r>
                <w:rPr>
                  <w:rFonts w:ascii="Cambria Math"/>
                </w:rPr>
                <m:t>p</m:t>
              </m:r>
            </m:e>
            <m:sub>
              <m:r>
                <w:rPr>
                  <w:rFonts w:ascii="Cambria Math"/>
                </w:rPr>
                <m:t>D</m:t>
              </m:r>
            </m:sub>
          </m:sSub>
        </m:oMath>
      </m:oMathPara>
    </w:p>
    <w:p w14:paraId="0E29688E" w14:textId="659CD438" w:rsidR="006065A8" w:rsidRDefault="006065A8" w:rsidP="006065A8">
      <w:pPr>
        <w:jc w:val="both"/>
      </w:pPr>
    </w:p>
    <w:p w14:paraId="18597081" w14:textId="77777777" w:rsidR="000D2509" w:rsidRPr="00F019B6" w:rsidRDefault="000D2509" w:rsidP="000D2509">
      <w:pPr>
        <w:jc w:val="both"/>
        <w:rPr>
          <w:rFonts w:ascii="Arial" w:hAnsi="Arial" w:cs="Arial"/>
          <w:b/>
          <w:i/>
        </w:rPr>
      </w:pPr>
      <w:r>
        <w:rPr>
          <w:rFonts w:ascii="Arial" w:hAnsi="Arial" w:cs="Arial"/>
          <w:b/>
          <w:i/>
        </w:rPr>
        <w:t>Condiciones de Contorno de Neumann</w:t>
      </w:r>
    </w:p>
    <w:p w14:paraId="1715E0DE" w14:textId="77777777" w:rsidR="000D2509" w:rsidRDefault="000D2509" w:rsidP="000D2509">
      <w:pPr>
        <w:jc w:val="both"/>
        <w:rPr>
          <w:rFonts w:ascii="Arial" w:hAnsi="Arial" w:cs="Arial"/>
        </w:rPr>
      </w:pPr>
    </w:p>
    <w:p w14:paraId="3D605E7E" w14:textId="3A72FDF7" w:rsidR="000D2509" w:rsidRDefault="000D2509" w:rsidP="000D2509">
      <w:pPr>
        <w:jc w:val="both"/>
        <w:rPr>
          <w:rFonts w:ascii="Arial" w:hAnsi="Arial" w:cs="Arial"/>
        </w:rPr>
      </w:pPr>
      <w:r>
        <w:rPr>
          <w:rFonts w:ascii="Arial" w:hAnsi="Arial" w:cs="Arial"/>
        </w:rPr>
        <w:t xml:space="preserve">Si consideramos la admitancia del contorno como nula tenemos la condición de contorno de </w:t>
      </w:r>
      <w:proofErr w:type="spellStart"/>
      <w:r>
        <w:rPr>
          <w:rFonts w:ascii="Arial" w:hAnsi="Arial" w:cs="Arial"/>
        </w:rPr>
        <w:t>Neumman</w:t>
      </w:r>
      <w:proofErr w:type="spellEnd"/>
      <w:r>
        <w:rPr>
          <w:rFonts w:ascii="Arial" w:hAnsi="Arial" w:cs="Arial"/>
        </w:rPr>
        <w:t xml:space="preserve"> homogénea, esto significa que la componente normal de la velocidad de partículas del fluido en la frontera es nula y por lo tanto tenemos una condición de pared rígida. Entonces para un punto </w:t>
      </w:r>
      <m:oMath>
        <m:sSub>
          <m:sSubPr>
            <m:ctrlPr>
              <w:rPr>
                <w:rFonts w:ascii="Cambria Math" w:hAnsi="Cambria Math"/>
                <w:i/>
              </w:rPr>
            </m:ctrlPr>
          </m:sSubPr>
          <m:e>
            <m:r>
              <m:rPr>
                <m:sty m:val="bi"/>
              </m:rPr>
              <w:rPr>
                <w:rFonts w:ascii="Cambria Math"/>
              </w:rPr>
              <m:t>x</m:t>
            </m:r>
          </m:e>
          <m:sub>
            <m:r>
              <w:rPr>
                <w:rFonts w:ascii="Cambria Math"/>
              </w:rPr>
              <m:t>N</m:t>
            </m:r>
          </m:sub>
        </m:sSub>
        <m:r>
          <w:rPr>
            <w:rFonts w:ascii="Cambria Math" w:hAnsi="Cambria Math" w:cs="Cambria Math"/>
          </w:rPr>
          <m:t>∈</m:t>
        </m:r>
        <m:sSub>
          <m:sSubPr>
            <m:ctrlPr>
              <w:rPr>
                <w:rFonts w:ascii="Cambria Math" w:hAnsi="Cambria Math"/>
                <w:i/>
              </w:rPr>
            </m:ctrlPr>
          </m:sSubPr>
          <m:e>
            <m:r>
              <w:rPr>
                <w:rFonts w:ascii="Cambria Math" w:hAnsi="Cambria Math"/>
              </w:rPr>
              <m:t>S</m:t>
            </m:r>
          </m:e>
          <m:sub>
            <m:r>
              <w:rPr>
                <w:rFonts w:ascii="Cambria Math"/>
              </w:rPr>
              <m:t>N0</m:t>
            </m:r>
          </m:sub>
        </m:sSub>
      </m:oMath>
    </w:p>
    <w:p w14:paraId="4C8650DE" w14:textId="57D93D66" w:rsidR="006065A8" w:rsidRDefault="006065A8" w:rsidP="006065A8">
      <w:pPr>
        <w:jc w:val="both"/>
      </w:pPr>
    </w:p>
    <w:p w14:paraId="44154959" w14:textId="055CA6E9" w:rsidR="006065A8" w:rsidRDefault="000D2509" w:rsidP="006065A8">
      <w:pPr>
        <w:jc w:val="both"/>
      </w:pPr>
      <m:oMathPara>
        <m:oMath>
          <m:r>
            <m:rPr>
              <m:sty m:val="b"/>
            </m:rPr>
            <w:rPr>
              <w:rFonts w:ascii="Cambria Math" w:hAnsi="Arial" w:cs="Arial"/>
            </w:rPr>
            <m:t>u</m:t>
          </m:r>
          <m:r>
            <m:rPr>
              <m:sty m:val="p"/>
            </m:rPr>
            <w:rPr>
              <w:rFonts w:ascii="Cambria Math" w:hAnsi="Cambria Math" w:cs="Cambria Math"/>
            </w:rPr>
            <m:t>⋅</m:t>
          </m:r>
          <m:acc>
            <m:accPr>
              <m:ctrlPr>
                <w:rPr>
                  <w:rFonts w:ascii="Cambria Math" w:hAnsi="Arial" w:cs="Arial"/>
                  <w:i/>
                  <w:iCs/>
                </w:rPr>
              </m:ctrlPr>
            </m:accPr>
            <m:e>
              <m:r>
                <m:rPr>
                  <m:sty m:val="b"/>
                </m:rPr>
                <w:rPr>
                  <w:rFonts w:ascii="Cambria Math" w:hAnsi="Arial" w:cs="Arial"/>
                </w:rPr>
                <m:t>n</m:t>
              </m:r>
            </m:e>
          </m:acc>
          <m:r>
            <w:rPr>
              <w:rFonts w:ascii="Cambria Math" w:hAnsi="Arial" w:cs="Arial"/>
            </w:rPr>
            <m:t>=0</m:t>
          </m:r>
        </m:oMath>
      </m:oMathPara>
    </w:p>
    <w:p w14:paraId="77162464" w14:textId="29005C62" w:rsidR="006065A8" w:rsidRDefault="006065A8" w:rsidP="006065A8">
      <w:pPr>
        <w:jc w:val="both"/>
      </w:pPr>
    </w:p>
    <w:p w14:paraId="0DE4ED5B" w14:textId="28AFFA73" w:rsidR="000D2509" w:rsidRDefault="000D2509" w:rsidP="006065A8">
      <w:pPr>
        <w:jc w:val="both"/>
      </w:pPr>
      <w:r>
        <w:t>En términos de la presión sonora tenemos</w:t>
      </w:r>
    </w:p>
    <w:p w14:paraId="4D06AD0E" w14:textId="1429CAF4" w:rsidR="006065A8" w:rsidRDefault="006065A8" w:rsidP="006065A8">
      <w:pPr>
        <w:jc w:val="both"/>
      </w:pPr>
    </w:p>
    <w:p w14:paraId="225BB674" w14:textId="440E26B7" w:rsidR="006065A8" w:rsidRDefault="000D2509" w:rsidP="006065A8">
      <w:pPr>
        <w:jc w:val="both"/>
      </w:pPr>
      <m:oMathPara>
        <m:oMath>
          <m:r>
            <m:rPr>
              <m:sty m:val="p"/>
            </m:rPr>
            <w:rPr>
              <w:rFonts w:ascii="Cambria Math" w:hAnsi="Cambria Math" w:cs="Cambria Math"/>
            </w:rPr>
            <m:t>∇</m:t>
          </m:r>
          <m:r>
            <w:rPr>
              <w:rFonts w:ascii="Cambria Math" w:hAnsi="Arial" w:cs="Arial"/>
            </w:rPr>
            <m:t>p</m:t>
          </m:r>
          <m:d>
            <m:dPr>
              <m:ctrlPr>
                <w:rPr>
                  <w:rFonts w:ascii="Cambria Math" w:hAnsi="Arial" w:cs="Arial"/>
                  <w:i/>
                </w:rPr>
              </m:ctrlPr>
            </m:dPr>
            <m:e>
              <m:sSub>
                <m:sSubPr>
                  <m:ctrlPr>
                    <w:rPr>
                      <w:rFonts w:ascii="Cambria Math" w:hAnsi="Arial" w:cs="Arial"/>
                      <w:i/>
                    </w:rPr>
                  </m:ctrlPr>
                </m:sSubPr>
                <m:e>
                  <m:r>
                    <m:rPr>
                      <m:sty m:val="bi"/>
                    </m:rPr>
                    <w:rPr>
                      <w:rFonts w:ascii="Cambria Math" w:hAnsi="Arial" w:cs="Arial"/>
                    </w:rPr>
                    <m:t>x</m:t>
                  </m:r>
                </m:e>
                <m:sub>
                  <m:r>
                    <w:rPr>
                      <w:rFonts w:ascii="Cambria Math" w:hAnsi="Arial" w:cs="Arial"/>
                    </w:rPr>
                    <m:t>N</m:t>
                  </m:r>
                </m:sub>
              </m:sSub>
              <m:r>
                <w:rPr>
                  <w:rFonts w:ascii="Cambria Math" w:hAnsi="Arial" w:cs="Arial"/>
                </w:rPr>
                <m:t>,t</m:t>
              </m:r>
            </m:e>
          </m:d>
          <m:r>
            <w:rPr>
              <w:rFonts w:ascii="Cambria Math" w:hAnsi="Cambria Math" w:cs="Cambria Math"/>
            </w:rPr>
            <m:t>⋅</m:t>
          </m:r>
          <m:acc>
            <m:accPr>
              <m:ctrlPr>
                <w:rPr>
                  <w:rFonts w:ascii="Cambria Math" w:hAnsi="Arial" w:cs="Arial"/>
                  <w:i/>
                </w:rPr>
              </m:ctrlPr>
            </m:accPr>
            <m:e>
              <m:r>
                <m:rPr>
                  <m:sty m:val="b"/>
                </m:rPr>
                <w:rPr>
                  <w:rFonts w:ascii="Cambria Math" w:hAnsi="Arial" w:cs="Arial"/>
                </w:rPr>
                <m:t>n</m:t>
              </m:r>
            </m:e>
          </m:acc>
          <m:r>
            <w:rPr>
              <w:rFonts w:ascii="Cambria Math" w:hAnsi="Arial" w:cs="Arial"/>
            </w:rPr>
            <m:t>=0</m:t>
          </m:r>
        </m:oMath>
      </m:oMathPara>
    </w:p>
    <w:p w14:paraId="67C64C97" w14:textId="3D753664" w:rsidR="006065A8" w:rsidRDefault="006065A8" w:rsidP="006065A8">
      <w:pPr>
        <w:jc w:val="both"/>
      </w:pPr>
    </w:p>
    <w:p w14:paraId="5CAB20D5" w14:textId="7CFD9A61" w:rsidR="000D2509" w:rsidRDefault="000D2509" w:rsidP="000D2509">
      <w:pPr>
        <w:jc w:val="both"/>
        <w:rPr>
          <w:rFonts w:ascii="Arial" w:hAnsi="Arial" w:cs="Arial"/>
        </w:rPr>
      </w:pPr>
      <w:r>
        <w:rPr>
          <w:rFonts w:ascii="Arial" w:hAnsi="Arial" w:cs="Arial"/>
        </w:rPr>
        <w:t xml:space="preserve">Por supuesto si la velocidad es pre escrita en el contorno tenemos para un punto </w:t>
      </w:r>
      <m:oMath>
        <m:sSub>
          <m:sSubPr>
            <m:ctrlPr>
              <w:rPr>
                <w:rFonts w:ascii="Cambria Math" w:hAnsi="Cambria Math"/>
                <w:i/>
              </w:rPr>
            </m:ctrlPr>
          </m:sSubPr>
          <m:e>
            <m:r>
              <m:rPr>
                <m:sty m:val="bi"/>
              </m:rPr>
              <w:rPr>
                <w:rFonts w:ascii="Cambria Math"/>
              </w:rPr>
              <m:t>x</m:t>
            </m:r>
          </m:e>
          <m:sub>
            <m:r>
              <w:rPr>
                <w:rFonts w:ascii="Cambria Math"/>
              </w:rPr>
              <m:t>N</m:t>
            </m:r>
          </m:sub>
        </m:sSub>
        <m:r>
          <w:rPr>
            <w:rFonts w:ascii="Cambria Math" w:hAnsi="Cambria Math" w:cs="Cambria Math"/>
          </w:rPr>
          <m:t>∈</m:t>
        </m:r>
        <m:sSub>
          <m:sSubPr>
            <m:ctrlPr>
              <w:rPr>
                <w:rFonts w:ascii="Cambria Math" w:hAnsi="Cambria Math"/>
                <w:i/>
              </w:rPr>
            </m:ctrlPr>
          </m:sSubPr>
          <m:e>
            <m:r>
              <w:rPr>
                <w:rFonts w:ascii="Cambria Math" w:hAnsi="Cambria Math"/>
              </w:rPr>
              <m:t>S</m:t>
            </m:r>
          </m:e>
          <m:sub>
            <m:r>
              <w:rPr>
                <w:rFonts w:ascii="Cambria Math"/>
              </w:rPr>
              <m:t>N</m:t>
            </m:r>
          </m:sub>
        </m:sSub>
      </m:oMath>
    </w:p>
    <w:p w14:paraId="54B465A1" w14:textId="27ABC062" w:rsidR="006065A8" w:rsidRDefault="006065A8" w:rsidP="006065A8">
      <w:pPr>
        <w:jc w:val="both"/>
      </w:pPr>
    </w:p>
    <w:p w14:paraId="030042DA" w14:textId="743EE6F2" w:rsidR="006065A8" w:rsidRDefault="000D2509" w:rsidP="006065A8">
      <w:pPr>
        <w:jc w:val="both"/>
      </w:pPr>
      <m:oMathPara>
        <m:oMath>
          <m:r>
            <m:rPr>
              <m:sty m:val="b"/>
            </m:rPr>
            <w:rPr>
              <w:rFonts w:ascii="Cambria Math" w:hAnsi="Arial" w:cs="Arial"/>
            </w:rPr>
            <m:t>u</m:t>
          </m:r>
          <m:r>
            <m:rPr>
              <m:sty m:val="p"/>
            </m:rPr>
            <w:rPr>
              <w:rFonts w:ascii="Cambria Math" w:hAnsi="Cambria Math" w:cs="Cambria Math"/>
            </w:rPr>
            <m:t>⋅</m:t>
          </m:r>
          <m:acc>
            <m:accPr>
              <m:ctrlPr>
                <w:rPr>
                  <w:rFonts w:ascii="Cambria Math" w:hAnsi="Arial" w:cs="Arial"/>
                  <w:i/>
                  <w:iCs/>
                </w:rPr>
              </m:ctrlPr>
            </m:accPr>
            <m:e>
              <m:r>
                <m:rPr>
                  <m:sty m:val="b"/>
                </m:rPr>
                <w:rPr>
                  <w:rFonts w:ascii="Cambria Math" w:hAnsi="Arial" w:cs="Arial"/>
                </w:rPr>
                <m:t>n</m:t>
              </m:r>
            </m:e>
          </m:acc>
          <m:r>
            <w:rPr>
              <w:rFonts w:ascii="Cambria Math" w:hAnsi="Arial" w:cs="Arial"/>
            </w:rPr>
            <m:t>=</m:t>
          </m:r>
          <m:sSub>
            <m:sSubPr>
              <m:ctrlPr>
                <w:rPr>
                  <w:rFonts w:ascii="Cambria Math" w:hAnsi="Arial" w:cs="Arial"/>
                  <w:i/>
                </w:rPr>
              </m:ctrlPr>
            </m:sSubPr>
            <m:e>
              <m:r>
                <w:rPr>
                  <w:rFonts w:ascii="Cambria Math" w:hAnsi="Arial" w:cs="Arial"/>
                </w:rPr>
                <m:t>u</m:t>
              </m:r>
            </m:e>
            <m:sub>
              <m:r>
                <w:rPr>
                  <w:rFonts w:ascii="Cambria Math" w:hAnsi="Arial" w:cs="Arial"/>
                </w:rPr>
                <m:t>n</m:t>
              </m:r>
            </m:sub>
          </m:sSub>
        </m:oMath>
      </m:oMathPara>
    </w:p>
    <w:p w14:paraId="7F613D38" w14:textId="507677F7" w:rsidR="006065A8" w:rsidRDefault="006065A8" w:rsidP="006065A8">
      <w:pPr>
        <w:jc w:val="both"/>
      </w:pPr>
    </w:p>
    <w:p w14:paraId="6BE52ADA" w14:textId="3E4E6F4C" w:rsidR="006065A8" w:rsidRDefault="000D2509" w:rsidP="006065A8">
      <w:pPr>
        <w:jc w:val="both"/>
      </w:pPr>
      <w:r>
        <w:t>O en relación con la presión</w:t>
      </w:r>
    </w:p>
    <w:p w14:paraId="79E38EFA" w14:textId="29F0F7AB" w:rsidR="006065A8" w:rsidRDefault="006065A8" w:rsidP="006065A8">
      <w:pPr>
        <w:jc w:val="both"/>
      </w:pPr>
    </w:p>
    <w:p w14:paraId="1C5A35DD" w14:textId="2939D838" w:rsidR="006065A8" w:rsidRDefault="000D2509" w:rsidP="006065A8">
      <w:pPr>
        <w:jc w:val="both"/>
      </w:pPr>
      <m:oMathPara>
        <m:oMath>
          <m:r>
            <m:rPr>
              <m:sty m:val="p"/>
            </m:rPr>
            <w:rPr>
              <w:rFonts w:ascii="Cambria Math" w:hAnsi="Cambria Math" w:cs="Cambria Math"/>
            </w:rPr>
            <m:t>∇</m:t>
          </m:r>
          <m:r>
            <w:rPr>
              <w:rFonts w:ascii="Cambria Math" w:hAnsi="Arial" w:cs="Arial"/>
            </w:rPr>
            <m:t>p</m:t>
          </m:r>
          <m:r>
            <w:rPr>
              <w:rFonts w:ascii="Cambria Math" w:hAnsi="Cambria Math" w:cs="Cambria Math"/>
            </w:rPr>
            <m:t>⋅</m:t>
          </m:r>
          <m:acc>
            <m:accPr>
              <m:ctrlPr>
                <w:rPr>
                  <w:rFonts w:ascii="Cambria Math" w:hAnsi="Arial" w:cs="Arial"/>
                  <w:i/>
                  <w:iCs/>
                </w:rPr>
              </m:ctrlPr>
            </m:accPr>
            <m:e>
              <m:r>
                <m:rPr>
                  <m:sty m:val="b"/>
                </m:rPr>
                <w:rPr>
                  <w:rFonts w:ascii="Cambria Math" w:hAnsi="Arial" w:cs="Arial"/>
                </w:rPr>
                <m:t>n</m:t>
              </m:r>
            </m:e>
          </m:acc>
          <m:r>
            <w:rPr>
              <w:rFonts w:ascii="Cambria Math" w:hAnsi="Arial" w:cs="Arial"/>
            </w:rPr>
            <m:t>=</m:t>
          </m:r>
          <m:r>
            <w:rPr>
              <w:rFonts w:ascii="Cambria Math" w:hAnsi="Arial" w:cs="Arial"/>
            </w:rPr>
            <m:t>-</m:t>
          </m:r>
          <m:r>
            <w:rPr>
              <w:rFonts w:ascii="Cambria Math" w:hAnsi="Arial" w:cs="Arial"/>
            </w:rPr>
            <m:t>jω</m:t>
          </m:r>
          <m:sSub>
            <m:sSubPr>
              <m:ctrlPr>
                <w:rPr>
                  <w:rFonts w:ascii="Cambria Math" w:hAnsi="Arial" w:cs="Arial"/>
                  <w:i/>
                </w:rPr>
              </m:ctrlPr>
            </m:sSubPr>
            <m:e>
              <m:r>
                <w:rPr>
                  <w:rFonts w:ascii="Cambria Math" w:hAnsi="Arial" w:cs="Arial"/>
                </w:rPr>
                <m:t>ρ</m:t>
              </m:r>
            </m:e>
            <m:sub>
              <m:r>
                <w:rPr>
                  <w:rFonts w:ascii="Cambria Math" w:hAnsi="Arial" w:cs="Arial"/>
                </w:rPr>
                <m:t>0</m:t>
              </m:r>
            </m:sub>
          </m:sSub>
          <m:sSub>
            <m:sSubPr>
              <m:ctrlPr>
                <w:rPr>
                  <w:rFonts w:ascii="Cambria Math" w:hAnsi="Arial" w:cs="Arial"/>
                  <w:i/>
                </w:rPr>
              </m:ctrlPr>
            </m:sSubPr>
            <m:e>
              <m:r>
                <w:rPr>
                  <w:rFonts w:ascii="Cambria Math" w:hAnsi="Arial" w:cs="Arial"/>
                </w:rPr>
                <m:t>u</m:t>
              </m:r>
            </m:e>
            <m:sub>
              <m:r>
                <w:rPr>
                  <w:rFonts w:ascii="Cambria Math" w:hAnsi="Arial" w:cs="Arial"/>
                </w:rPr>
                <m:t>n</m:t>
              </m:r>
            </m:sub>
          </m:sSub>
        </m:oMath>
      </m:oMathPara>
    </w:p>
    <w:p w14:paraId="2E98B6B6" w14:textId="33A636D7" w:rsidR="006065A8" w:rsidRDefault="006065A8" w:rsidP="006065A8">
      <w:pPr>
        <w:jc w:val="both"/>
      </w:pPr>
    </w:p>
    <w:p w14:paraId="0ED68722" w14:textId="77777777" w:rsidR="000D2509" w:rsidRPr="00F019B6" w:rsidRDefault="000D2509" w:rsidP="000D2509">
      <w:pPr>
        <w:jc w:val="both"/>
        <w:rPr>
          <w:rFonts w:ascii="Arial" w:hAnsi="Arial" w:cs="Arial"/>
          <w:b/>
          <w:i/>
        </w:rPr>
      </w:pPr>
      <w:r>
        <w:rPr>
          <w:rFonts w:ascii="Arial" w:hAnsi="Arial" w:cs="Arial"/>
          <w:b/>
          <w:i/>
        </w:rPr>
        <w:t>Condiciones de Contorno de Robin</w:t>
      </w:r>
    </w:p>
    <w:p w14:paraId="570ADBC6" w14:textId="77777777" w:rsidR="000D2509" w:rsidRDefault="000D2509" w:rsidP="000D2509">
      <w:pPr>
        <w:jc w:val="both"/>
        <w:rPr>
          <w:rFonts w:ascii="Arial" w:hAnsi="Arial" w:cs="Arial"/>
        </w:rPr>
      </w:pPr>
    </w:p>
    <w:p w14:paraId="569E0C27" w14:textId="0F085848" w:rsidR="000D2509" w:rsidRDefault="000D2509" w:rsidP="000D2509">
      <w:pPr>
        <w:jc w:val="both"/>
        <w:rPr>
          <w:rFonts w:ascii="Arial" w:hAnsi="Arial" w:cs="Arial"/>
        </w:rPr>
      </w:pPr>
      <w:r>
        <w:rPr>
          <w:rFonts w:ascii="Arial" w:hAnsi="Arial" w:cs="Arial"/>
        </w:rPr>
        <w:t xml:space="preserve">También es conocida como condición de contorno de impedancia, en este caso la situación se referirá a la impedancia acústica específica </w:t>
      </w:r>
      <m:oMath>
        <m:r>
          <w:rPr>
            <w:rFonts w:ascii="Cambria Math" w:hAnsi="Cambria Math"/>
          </w:rPr>
          <m:t>Z</m:t>
        </m:r>
      </m:oMath>
      <w:r>
        <w:rPr>
          <w:rFonts w:ascii="Arial" w:hAnsi="Arial" w:cs="Arial"/>
        </w:rPr>
        <w:t xml:space="preserve"> y a su recíproco la admitancia acústica específica </w:t>
      </w:r>
      <m:oMath>
        <m:r>
          <w:rPr>
            <w:rFonts w:ascii="Cambria Math" w:hAnsi="Cambria Math"/>
          </w:rPr>
          <m:t>Y=1/Z</m:t>
        </m:r>
      </m:oMath>
      <w:r>
        <w:rPr>
          <w:rFonts w:ascii="Arial" w:hAnsi="Arial" w:cs="Arial"/>
        </w:rPr>
        <w:t xml:space="preserve">. A partir de la expresión general para punto </w:t>
      </w:r>
      <m:oMath>
        <m:sSub>
          <m:sSubPr>
            <m:ctrlPr>
              <w:rPr>
                <w:rFonts w:ascii="Cambria Math" w:hAnsi="Cambria Math"/>
                <w:i/>
              </w:rPr>
            </m:ctrlPr>
          </m:sSubPr>
          <m:e>
            <m:r>
              <m:rPr>
                <m:sty m:val="b"/>
              </m:rPr>
              <w:rPr>
                <w:rFonts w:ascii="Cambria Math"/>
              </w:rPr>
              <m:t>x</m:t>
            </m:r>
          </m:e>
          <m:sub>
            <m:r>
              <w:rPr>
                <w:rFonts w:ascii="Cambria Math"/>
              </w:rPr>
              <m:t>R</m:t>
            </m:r>
          </m:sub>
        </m:sSub>
        <m:r>
          <w:rPr>
            <w:rFonts w:ascii="Cambria Math" w:hAnsi="Cambria Math" w:cs="Cambria Math"/>
          </w:rPr>
          <m:t>∈</m:t>
        </m:r>
        <m:sSub>
          <m:sSubPr>
            <m:ctrlPr>
              <w:rPr>
                <w:rFonts w:ascii="Cambria Math" w:hAnsi="Cambria Math"/>
                <w:i/>
              </w:rPr>
            </m:ctrlPr>
          </m:sSubPr>
          <m:e>
            <m:r>
              <w:rPr>
                <w:rFonts w:ascii="Cambria Math" w:hAnsi="Cambria Math" w:cs="Arial"/>
              </w:rPr>
              <m:t>Γ</m:t>
            </m:r>
          </m:e>
          <m:sub>
            <m:r>
              <w:rPr>
                <w:rFonts w:ascii="Cambria Math" w:hAnsi="Cambria Math"/>
              </w:rPr>
              <m:t>R</m:t>
            </m:r>
          </m:sub>
        </m:sSub>
      </m:oMath>
      <w:r>
        <w:rPr>
          <w:rFonts w:ascii="Arial" w:hAnsi="Arial" w:cs="Arial"/>
        </w:rPr>
        <w:t>, es decir la región donde se consideran las condiciones de Robin</w:t>
      </w:r>
    </w:p>
    <w:p w14:paraId="0A929DF7" w14:textId="35C2C7A0" w:rsidR="006065A8" w:rsidRDefault="006065A8" w:rsidP="006065A8">
      <w:pPr>
        <w:jc w:val="both"/>
      </w:pPr>
    </w:p>
    <w:p w14:paraId="0C711620" w14:textId="5026257F" w:rsidR="006065A8" w:rsidRDefault="000D2509" w:rsidP="006065A8">
      <w:pPr>
        <w:jc w:val="both"/>
      </w:pPr>
      <m:oMathPara>
        <m:oMath>
          <m:r>
            <w:rPr>
              <w:rFonts w:ascii="Cambria Math"/>
            </w:rPr>
            <m:t>Z</m:t>
          </m:r>
          <m:r>
            <m:rPr>
              <m:sty m:val="b"/>
            </m:rPr>
            <w:rPr>
              <w:rFonts w:ascii="Cambria Math"/>
            </w:rPr>
            <m:t>u</m:t>
          </m:r>
          <m:r>
            <m:rPr>
              <m:sty m:val="p"/>
            </m:rPr>
            <w:rPr>
              <w:rFonts w:ascii="Cambria Math" w:hAnsi="Cambria Math" w:cs="Cambria Math"/>
            </w:rPr>
            <m:t>⋅</m:t>
          </m:r>
          <m:acc>
            <m:accPr>
              <m:ctrlPr>
                <w:rPr>
                  <w:rFonts w:ascii="Cambria Math" w:hAnsi="Cambria Math"/>
                  <w:i/>
                  <w:iCs/>
                </w:rPr>
              </m:ctrlPr>
            </m:accPr>
            <m:e>
              <m:r>
                <m:rPr>
                  <m:sty m:val="b"/>
                </m:rPr>
                <w:rPr>
                  <w:rFonts w:ascii="Cambria Math"/>
                </w:rPr>
                <m:t>n</m:t>
              </m:r>
            </m:e>
          </m:acc>
          <m:r>
            <w:rPr>
              <w:rFonts w:ascii="Cambria Math"/>
            </w:rPr>
            <m:t>=p</m:t>
          </m:r>
        </m:oMath>
      </m:oMathPara>
    </w:p>
    <w:p w14:paraId="5A0DF0AB" w14:textId="63D6A576" w:rsidR="003C558A" w:rsidRDefault="003C558A" w:rsidP="006065A8">
      <w:pPr>
        <w:jc w:val="both"/>
      </w:pPr>
    </w:p>
    <w:p w14:paraId="3C969BCD" w14:textId="0D050E80" w:rsidR="003C558A" w:rsidRDefault="000D2509" w:rsidP="006065A8">
      <w:pPr>
        <w:jc w:val="both"/>
      </w:pPr>
      <w:r>
        <w:t>Pero podemos escribir esto</w:t>
      </w:r>
    </w:p>
    <w:p w14:paraId="5605F13D" w14:textId="3D049065" w:rsidR="003C558A" w:rsidRDefault="003C558A" w:rsidP="006065A8">
      <w:pPr>
        <w:jc w:val="both"/>
      </w:pPr>
    </w:p>
    <w:p w14:paraId="7324475C" w14:textId="1609F103" w:rsidR="003C558A" w:rsidRDefault="000D2509" w:rsidP="006065A8">
      <w:pPr>
        <w:jc w:val="both"/>
      </w:pPr>
      <m:oMathPara>
        <m:oMath>
          <m:r>
            <w:rPr>
              <w:rFonts w:ascii="Cambria Math" w:hAnsi="Cambria Math" w:cs="Arial"/>
            </w:rPr>
            <m:t>p</m:t>
          </m:r>
          <m:r>
            <m:rPr>
              <m:sty m:val="b"/>
            </m:rPr>
            <w:rPr>
              <w:rFonts w:ascii="Cambria Math" w:hAnsi="Cambria Math" w:cs="Arial"/>
            </w:rPr>
            <m:t>=</m:t>
          </m:r>
          <m:r>
            <m:rPr>
              <m:sty m:val="p"/>
            </m:rPr>
            <w:rPr>
              <w:rFonts w:ascii="Cambria Math" w:hAnsi="Cambria Math" w:cs="Arial"/>
            </w:rPr>
            <m:t>-</m:t>
          </m:r>
          <m:f>
            <m:fPr>
              <m:ctrlPr>
                <w:rPr>
                  <w:rFonts w:ascii="Cambria Math" w:hAnsi="Cambria Math" w:cs="Arial"/>
                  <w:i/>
                </w:rPr>
              </m:ctrlPr>
            </m:fPr>
            <m:num>
              <m:r>
                <w:rPr>
                  <w:rFonts w:ascii="Cambria Math" w:hAnsi="Cambria Math" w:cs="Arial"/>
                </w:rPr>
                <m:t>Z</m:t>
              </m:r>
            </m:num>
            <m:den>
              <m:r>
                <w:rPr>
                  <w:rFonts w:ascii="Cambria Math" w:hAnsi="Cambria Math" w:cs="Arial"/>
                </w:rPr>
                <m:t>jω</m:t>
              </m:r>
              <m:sSub>
                <m:sSubPr>
                  <m:ctrlPr>
                    <w:rPr>
                      <w:rFonts w:ascii="Cambria Math" w:hAnsi="Cambria Math" w:cs="Arial"/>
                      <w:i/>
                    </w:rPr>
                  </m:ctrlPr>
                </m:sSubPr>
                <m:e>
                  <m:r>
                    <w:rPr>
                      <w:rFonts w:ascii="Cambria Math" w:hAnsi="Cambria Math" w:cs="Arial"/>
                    </w:rPr>
                    <m:t>ρ</m:t>
                  </m:r>
                </m:e>
                <m:sub>
                  <m:r>
                    <w:rPr>
                      <w:rFonts w:ascii="Cambria Math" w:hAnsi="Cambria Math" w:cs="Arial"/>
                    </w:rPr>
                    <m:t>0</m:t>
                  </m:r>
                </m:sub>
              </m:sSub>
            </m:den>
          </m:f>
          <m:r>
            <m:rPr>
              <m:sty m:val="p"/>
            </m:rPr>
            <w:rPr>
              <w:rFonts w:ascii="Cambria Math" w:hAnsi="Cambria Math" w:cs="Arial"/>
            </w:rPr>
            <m:t>∇</m:t>
          </m:r>
          <m:r>
            <w:rPr>
              <w:rFonts w:ascii="Cambria Math" w:hAnsi="Cambria Math" w:cs="Arial"/>
            </w:rPr>
            <m:t>p⋅</m:t>
          </m:r>
          <m:acc>
            <m:accPr>
              <m:ctrlPr>
                <w:rPr>
                  <w:rFonts w:ascii="Cambria Math" w:hAnsi="Cambria Math" w:cs="Arial"/>
                  <w:i/>
                </w:rPr>
              </m:ctrlPr>
            </m:accPr>
            <m:e>
              <m:r>
                <m:rPr>
                  <m:sty m:val="b"/>
                </m:rPr>
                <w:rPr>
                  <w:rFonts w:ascii="Cambria Math" w:hAnsi="Cambria Math" w:cs="Arial"/>
                </w:rPr>
                <m:t>n</m:t>
              </m:r>
            </m:e>
          </m:acc>
        </m:oMath>
      </m:oMathPara>
    </w:p>
    <w:p w14:paraId="12528147" w14:textId="4F77D14D" w:rsidR="003C558A" w:rsidRDefault="003C558A" w:rsidP="006065A8">
      <w:pPr>
        <w:jc w:val="both"/>
      </w:pPr>
    </w:p>
    <w:p w14:paraId="42A55109" w14:textId="15177926" w:rsidR="000D2509" w:rsidRDefault="000D2509" w:rsidP="006065A8">
      <w:pPr>
        <w:jc w:val="both"/>
      </w:pPr>
      <m:oMathPara>
        <m:oMath>
          <m:r>
            <m:rPr>
              <m:sty m:val="p"/>
            </m:rPr>
            <w:rPr>
              <w:rFonts w:ascii="Cambria Math" w:hAnsi="Cambria Math" w:cs="Arial"/>
            </w:rPr>
            <m:t>∇</m:t>
          </m:r>
          <m:r>
            <w:rPr>
              <w:rFonts w:ascii="Cambria Math" w:hAnsi="Cambria Math" w:cs="Arial"/>
            </w:rPr>
            <m:t>p⋅</m:t>
          </m:r>
          <m:acc>
            <m:accPr>
              <m:ctrlPr>
                <w:rPr>
                  <w:rFonts w:ascii="Cambria Math" w:hAnsi="Cambria Math" w:cs="Arial"/>
                  <w:iCs/>
                </w:rPr>
              </m:ctrlPr>
            </m:accPr>
            <m:e>
              <m:r>
                <m:rPr>
                  <m:sty m:val="b"/>
                </m:rPr>
                <w:rPr>
                  <w:rFonts w:ascii="Cambria Math" w:hAnsi="Cambria Math" w:cs="Arial"/>
                </w:rPr>
                <m:t>n</m:t>
              </m:r>
            </m:e>
          </m:acc>
          <m:r>
            <w:rPr>
              <w:rFonts w:ascii="Cambria Math" w:hAnsi="Cambria Math" w:cs="Arial"/>
            </w:rPr>
            <m:t>=</m:t>
          </m:r>
          <m:r>
            <m:rPr>
              <m:sty m:val="p"/>
            </m:rPr>
            <w:rPr>
              <w:rFonts w:ascii="Cambria Math" w:hAnsi="Cambria Math" w:cs="Arial"/>
            </w:rPr>
            <m:t>-</m:t>
          </m:r>
          <m:r>
            <w:rPr>
              <w:rFonts w:ascii="Cambria Math" w:hAnsi="Cambria Math" w:cs="Arial"/>
            </w:rPr>
            <m:t>jω</m:t>
          </m:r>
          <m:sSub>
            <m:sSubPr>
              <m:ctrlPr>
                <w:rPr>
                  <w:rFonts w:ascii="Cambria Math" w:hAnsi="Cambria Math" w:cs="Arial"/>
                  <w:i/>
                </w:rPr>
              </m:ctrlPr>
            </m:sSubPr>
            <m:e>
              <m:r>
                <w:rPr>
                  <w:rFonts w:ascii="Cambria Math" w:hAnsi="Cambria Math" w:cs="Arial"/>
                </w:rPr>
                <m:t>ρ</m:t>
              </m:r>
            </m:e>
            <m:sub>
              <m:r>
                <w:rPr>
                  <w:rFonts w:ascii="Cambria Math" w:hAnsi="Cambria Math" w:cs="Arial"/>
                </w:rPr>
                <m:t>0</m:t>
              </m:r>
            </m:sub>
          </m:sSub>
          <m:r>
            <w:rPr>
              <w:rFonts w:ascii="Cambria Math" w:hAnsi="Cambria Math" w:cs="Arial"/>
            </w:rPr>
            <m:t>Yp</m:t>
          </m:r>
        </m:oMath>
      </m:oMathPara>
    </w:p>
    <w:p w14:paraId="5C4DCDDB" w14:textId="2FDF4046" w:rsidR="000D2509" w:rsidRDefault="000D2509" w:rsidP="006065A8">
      <w:pPr>
        <w:jc w:val="both"/>
      </w:pPr>
    </w:p>
    <w:p w14:paraId="54543C14" w14:textId="77777777" w:rsidR="00BE631E" w:rsidRDefault="00BE631E" w:rsidP="00BE631E">
      <w:pPr>
        <w:jc w:val="both"/>
        <w:rPr>
          <w:rFonts w:ascii="Arial" w:hAnsi="Arial" w:cs="Arial"/>
        </w:rPr>
      </w:pPr>
      <w:r>
        <w:rPr>
          <w:rFonts w:ascii="Arial" w:hAnsi="Arial" w:cs="Arial"/>
        </w:rPr>
        <w:t>Obviamente estas regiones pertenecientes al contorno no se interceptan</w:t>
      </w:r>
    </w:p>
    <w:p w14:paraId="22B17E9F" w14:textId="77777777" w:rsidR="000D2509" w:rsidRDefault="000D2509" w:rsidP="006065A8">
      <w:pPr>
        <w:jc w:val="both"/>
      </w:pPr>
    </w:p>
    <w:p w14:paraId="3530CCA3" w14:textId="42997114" w:rsidR="0053666F" w:rsidRDefault="00324169">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D</m:t>
              </m:r>
            </m:sub>
          </m:sSub>
          <m:r>
            <w:rPr>
              <w:rFonts w:ascii="Cambria Math" w:hAnsi="Cambria Math" w:cs="Arial"/>
            </w:rPr>
            <m:t>∩</m:t>
          </m:r>
          <m:sSub>
            <m:sSubPr>
              <m:ctrlPr>
                <w:rPr>
                  <w:rFonts w:ascii="Cambria Math" w:hAnsi="Cambria Math" w:cs="Arial"/>
                  <w:i/>
                </w:rPr>
              </m:ctrlPr>
            </m:sSubPr>
            <m:e>
              <m:r>
                <w:rPr>
                  <w:rFonts w:ascii="Cambria Math" w:hAnsi="Cambria Math" w:cs="Arial"/>
                </w:rPr>
                <m:t>S</m:t>
              </m:r>
            </m:e>
            <m:sub>
              <m:r>
                <w:rPr>
                  <w:rFonts w:ascii="Cambria Math" w:hAnsi="Cambria Math" w:cs="Arial"/>
                </w:rPr>
                <m:t>D0</m:t>
              </m:r>
            </m:sub>
          </m:sSub>
          <m:r>
            <w:rPr>
              <w:rFonts w:ascii="Cambria Math" w:hAnsi="Cambria Math" w:cs="Arial"/>
            </w:rPr>
            <m:t>∩</m:t>
          </m:r>
          <m:sSub>
            <m:sSubPr>
              <m:ctrlPr>
                <w:rPr>
                  <w:rFonts w:ascii="Cambria Math" w:hAnsi="Cambria Math" w:cs="Arial"/>
                  <w:i/>
                </w:rPr>
              </m:ctrlPr>
            </m:sSubPr>
            <m:e>
              <m:r>
                <w:rPr>
                  <w:rFonts w:ascii="Cambria Math" w:hAnsi="Cambria Math" w:cs="Arial"/>
                </w:rPr>
                <m:t>S</m:t>
              </m:r>
            </m:e>
            <m:sub>
              <m:r>
                <w:rPr>
                  <w:rFonts w:ascii="Cambria Math" w:hAnsi="Cambria Math" w:cs="Arial"/>
                </w:rPr>
                <m:t>N</m:t>
              </m:r>
            </m:sub>
          </m:sSub>
          <m:r>
            <w:rPr>
              <w:rFonts w:ascii="Cambria Math" w:hAnsi="Cambria Math" w:cs="Arial"/>
            </w:rPr>
            <m:t>∩</m:t>
          </m:r>
          <m:sSub>
            <m:sSubPr>
              <m:ctrlPr>
                <w:rPr>
                  <w:rFonts w:ascii="Cambria Math" w:hAnsi="Cambria Math" w:cs="Arial"/>
                  <w:i/>
                </w:rPr>
              </m:ctrlPr>
            </m:sSubPr>
            <m:e>
              <m:r>
                <w:rPr>
                  <w:rFonts w:ascii="Cambria Math" w:hAnsi="Cambria Math" w:cs="Arial"/>
                </w:rPr>
                <m:t>S</m:t>
              </m:r>
            </m:e>
            <m:sub>
              <m:r>
                <w:rPr>
                  <w:rFonts w:ascii="Cambria Math" w:hAnsi="Cambria Math" w:cs="Arial"/>
                </w:rPr>
                <m:t>N0</m:t>
              </m:r>
            </m:sub>
          </m:sSub>
          <m:r>
            <w:rPr>
              <w:rFonts w:ascii="Cambria Math" w:hAnsi="Cambria Math" w:cs="Arial"/>
            </w:rPr>
            <m:t>∩</m:t>
          </m:r>
          <m:sSub>
            <m:sSubPr>
              <m:ctrlPr>
                <w:rPr>
                  <w:rFonts w:ascii="Cambria Math" w:hAnsi="Cambria Math" w:cs="Arial"/>
                  <w:i/>
                </w:rPr>
              </m:ctrlPr>
            </m:sSubPr>
            <m:e>
              <m:r>
                <w:rPr>
                  <w:rFonts w:ascii="Cambria Math" w:hAnsi="Cambria Math" w:cs="Arial"/>
                </w:rPr>
                <m:t>S</m:t>
              </m:r>
            </m:e>
            <m:sub>
              <m:r>
                <w:rPr>
                  <w:rFonts w:ascii="Cambria Math" w:hAnsi="Cambria Math" w:cs="Arial"/>
                </w:rPr>
                <m:t>R</m:t>
              </m:r>
            </m:sub>
          </m:sSub>
          <m:r>
            <w:rPr>
              <w:rFonts w:ascii="Cambria Math" w:hAnsi="Cambria Math" w:cs="Arial"/>
            </w:rPr>
            <m:t>=ϕ</m:t>
          </m:r>
        </m:oMath>
      </m:oMathPara>
    </w:p>
    <w:p w14:paraId="7421925B" w14:textId="1875026F" w:rsidR="00BE631E" w:rsidRDefault="00BE631E"/>
    <w:p w14:paraId="2221C083" w14:textId="07292D68" w:rsidR="00BE631E" w:rsidRDefault="00C06B79">
      <w:r w:rsidRPr="00C06B79">
        <w:rPr>
          <w:noProof/>
        </w:rPr>
        <mc:AlternateContent>
          <mc:Choice Requires="wps">
            <w:drawing>
              <wp:anchor distT="0" distB="0" distL="114300" distR="114300" simplePos="0" relativeHeight="251670528" behindDoc="0" locked="0" layoutInCell="1" allowOverlap="1" wp14:anchorId="784B5106" wp14:editId="6E87671B">
                <wp:simplePos x="0" y="0"/>
                <wp:positionH relativeFrom="column">
                  <wp:posOffset>2164977</wp:posOffset>
                </wp:positionH>
                <wp:positionV relativeFrom="paragraph">
                  <wp:posOffset>33058</wp:posOffset>
                </wp:positionV>
                <wp:extent cx="363070" cy="282388"/>
                <wp:effectExtent l="0" t="0" r="0" b="3810"/>
                <wp:wrapNone/>
                <wp:docPr id="12" name="Cuadro de texto 12"/>
                <wp:cNvGraphicFramePr/>
                <a:graphic xmlns:a="http://schemas.openxmlformats.org/drawingml/2006/main">
                  <a:graphicData uri="http://schemas.microsoft.com/office/word/2010/wordprocessingShape">
                    <wps:wsp>
                      <wps:cNvSpPr txBox="1"/>
                      <wps:spPr>
                        <a:xfrm>
                          <a:off x="0" y="0"/>
                          <a:ext cx="363070" cy="282388"/>
                        </a:xfrm>
                        <a:prstGeom prst="rect">
                          <a:avLst/>
                        </a:prstGeom>
                        <a:noFill/>
                        <a:ln w="6350">
                          <a:noFill/>
                        </a:ln>
                      </wps:spPr>
                      <wps:txbx>
                        <w:txbxContent>
                          <w:p w14:paraId="52FFAFD0" w14:textId="64F012DB" w:rsidR="00005987" w:rsidRPr="00C06B79" w:rsidRDefault="00005987"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D0</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4B5106" id="_x0000_t202" coordsize="21600,21600" o:spt="202" path="m,l,21600r21600,l21600,xe">
                <v:stroke joinstyle="miter"/>
                <v:path gradientshapeok="t" o:connecttype="rect"/>
              </v:shapetype>
              <v:shape id="Cuadro de texto 12" o:spid="_x0000_s1026" type="#_x0000_t202" style="position:absolute;margin-left:170.45pt;margin-top:2.6pt;width:28.6pt;height:22.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" filled="f" stroked="f" strokeweight=".5pt">
                <v:textbox>
                  <w:txbxContent>
                    <w:p w14:paraId="52FFAFD0" w14:textId="64F012DB" w:rsidR="00005987" w:rsidRPr="00C06B79" w:rsidRDefault="00005987"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D0</m:t>
                              </m:r>
                            </m:sub>
                          </m:sSub>
                        </m:oMath>
                      </m:oMathPara>
                    </w:p>
                  </w:txbxContent>
                </v:textbox>
              </v:shape>
            </w:pict>
          </mc:Fallback>
        </mc:AlternateContent>
      </w:r>
    </w:p>
    <w:p w14:paraId="17F4DCD4" w14:textId="0F1F8734" w:rsidR="00BE631E" w:rsidRDefault="00BE631E"/>
    <w:p w14:paraId="4CDB3D6C" w14:textId="687CAB55" w:rsidR="00BE631E" w:rsidRDefault="00C06B79">
      <w:r w:rsidRPr="00C06B79">
        <w:rPr>
          <w:noProof/>
        </w:rPr>
        <mc:AlternateContent>
          <mc:Choice Requires="wps">
            <w:drawing>
              <wp:anchor distT="0" distB="0" distL="114300" distR="114300" simplePos="0" relativeHeight="251672576" behindDoc="0" locked="0" layoutInCell="1" allowOverlap="1" wp14:anchorId="7340E9C8" wp14:editId="0555B8EC">
                <wp:simplePos x="0" y="0"/>
                <wp:positionH relativeFrom="column">
                  <wp:posOffset>4047565</wp:posOffset>
                </wp:positionH>
                <wp:positionV relativeFrom="paragraph">
                  <wp:posOffset>41686</wp:posOffset>
                </wp:positionV>
                <wp:extent cx="363070" cy="282388"/>
                <wp:effectExtent l="0" t="0" r="0" b="3810"/>
                <wp:wrapNone/>
                <wp:docPr id="14" name="Cuadro de texto 14"/>
                <wp:cNvGraphicFramePr/>
                <a:graphic xmlns:a="http://schemas.openxmlformats.org/drawingml/2006/main">
                  <a:graphicData uri="http://schemas.microsoft.com/office/word/2010/wordprocessingShape">
                    <wps:wsp>
                      <wps:cNvSpPr txBox="1"/>
                      <wps:spPr>
                        <a:xfrm>
                          <a:off x="0" y="0"/>
                          <a:ext cx="363070" cy="282388"/>
                        </a:xfrm>
                        <a:prstGeom prst="rect">
                          <a:avLst/>
                        </a:prstGeom>
                        <a:noFill/>
                        <a:ln w="6350">
                          <a:noFill/>
                        </a:ln>
                      </wps:spPr>
                      <wps:txbx>
                        <w:txbxContent>
                          <w:p w14:paraId="5BB3B0A2" w14:textId="1F6B2D02" w:rsidR="00005987" w:rsidRPr="00C06B79" w:rsidRDefault="00005987"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N0</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40E9C8" id="Cuadro de texto 14" o:spid="_x0000_s1027" type="#_x0000_t202" style="position:absolute;margin-left:318.7pt;margin-top:3.3pt;width:28.6pt;height:22.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" filled="f" stroked="f" strokeweight=".5pt">
                <v:textbox>
                  <w:txbxContent>
                    <w:p w14:paraId="5BB3B0A2" w14:textId="1F6B2D02" w:rsidR="00005987" w:rsidRPr="00C06B79" w:rsidRDefault="00005987"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N0</m:t>
                              </m:r>
                            </m:sub>
                          </m:sSub>
                        </m:oMath>
                      </m:oMathPara>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A9CF47D" wp14:editId="0D8D71DC">
                <wp:simplePos x="0" y="0"/>
                <wp:positionH relativeFrom="column">
                  <wp:posOffset>654536</wp:posOffset>
                </wp:positionH>
                <wp:positionV relativeFrom="paragraph">
                  <wp:posOffset>172160</wp:posOffset>
                </wp:positionV>
                <wp:extent cx="363070" cy="282388"/>
                <wp:effectExtent l="0" t="0" r="0" b="3810"/>
                <wp:wrapNone/>
                <wp:docPr id="11" name="Cuadro de texto 11"/>
                <wp:cNvGraphicFramePr/>
                <a:graphic xmlns:a="http://schemas.openxmlformats.org/drawingml/2006/main">
                  <a:graphicData uri="http://schemas.microsoft.com/office/word/2010/wordprocessingShape">
                    <wps:wsp>
                      <wps:cNvSpPr txBox="1"/>
                      <wps:spPr>
                        <a:xfrm>
                          <a:off x="0" y="0"/>
                          <a:ext cx="363070" cy="282388"/>
                        </a:xfrm>
                        <a:prstGeom prst="rect">
                          <a:avLst/>
                        </a:prstGeom>
                        <a:noFill/>
                        <a:ln w="6350">
                          <a:noFill/>
                        </a:ln>
                      </wps:spPr>
                      <wps:txbx>
                        <w:txbxContent>
                          <w:p w14:paraId="06A3DB67" w14:textId="485933D4" w:rsidR="00005987" w:rsidRDefault="00005987">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D</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9CF47D" id="Cuadro de texto 11" o:spid="_x0000_s1028" type="#_x0000_t202" style="position:absolute;margin-left:51.55pt;margin-top:13.55pt;width:28.6pt;height:22.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" filled="f" stroked="f" strokeweight=".5pt">
                <v:textbox>
                  <w:txbxContent>
                    <w:p w14:paraId="06A3DB67" w14:textId="485933D4" w:rsidR="00005987" w:rsidRDefault="00005987">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D</m:t>
                              </m:r>
                            </m:sub>
                          </m:sSub>
                        </m:oMath>
                      </m:oMathPara>
                    </w:p>
                  </w:txbxContent>
                </v:textbox>
              </v:shape>
            </w:pict>
          </mc:Fallback>
        </mc:AlternateContent>
      </w:r>
      <w:r w:rsidR="00BE631E">
        <w:rPr>
          <w:noProof/>
        </w:rPr>
        <mc:AlternateContent>
          <mc:Choice Requires="wps">
            <w:drawing>
              <wp:anchor distT="0" distB="0" distL="114300" distR="114300" simplePos="0" relativeHeight="251659264" behindDoc="0" locked="0" layoutInCell="1" allowOverlap="1" wp14:anchorId="60F7E06F" wp14:editId="21C56C35">
                <wp:simplePos x="0" y="0"/>
                <wp:positionH relativeFrom="column">
                  <wp:posOffset>918993</wp:posOffset>
                </wp:positionH>
                <wp:positionV relativeFrom="paragraph">
                  <wp:posOffset>37689</wp:posOffset>
                </wp:positionV>
                <wp:extent cx="663389" cy="1084580"/>
                <wp:effectExtent l="0" t="0" r="22860" b="20320"/>
                <wp:wrapNone/>
                <wp:docPr id="1" name="Conector recto 1"/>
                <wp:cNvGraphicFramePr/>
                <a:graphic xmlns:a="http://schemas.openxmlformats.org/drawingml/2006/main">
                  <a:graphicData uri="http://schemas.microsoft.com/office/word/2010/wordprocessingShape">
                    <wps:wsp>
                      <wps:cNvCnPr/>
                      <wps:spPr>
                        <a:xfrm flipV="1">
                          <a:off x="0" y="0"/>
                          <a:ext cx="663389" cy="108458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0CE153" id="Conector recto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35pt,2.95pt" to="124.6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" strokecolor="red" strokeweight=".5pt">
                <v:stroke joinstyle="miter"/>
              </v:line>
            </w:pict>
          </mc:Fallback>
        </mc:AlternateContent>
      </w:r>
      <w:r w:rsidR="00BE631E">
        <w:rPr>
          <w:noProof/>
        </w:rPr>
        <mc:AlternateContent>
          <mc:Choice Requires="wps">
            <w:drawing>
              <wp:anchor distT="0" distB="0" distL="114300" distR="114300" simplePos="0" relativeHeight="251661312" behindDoc="0" locked="0" layoutInCell="1" allowOverlap="1" wp14:anchorId="59D623F7" wp14:editId="47BA79A7">
                <wp:simplePos x="0" y="0"/>
                <wp:positionH relativeFrom="column">
                  <wp:posOffset>2647913</wp:posOffset>
                </wp:positionH>
                <wp:positionV relativeFrom="paragraph">
                  <wp:posOffset>37465</wp:posOffset>
                </wp:positionV>
                <wp:extent cx="1120588" cy="753035"/>
                <wp:effectExtent l="0" t="0" r="22860" b="0"/>
                <wp:wrapNone/>
                <wp:docPr id="3" name="Arco 3"/>
                <wp:cNvGraphicFramePr/>
                <a:graphic xmlns:a="http://schemas.openxmlformats.org/drawingml/2006/main">
                  <a:graphicData uri="http://schemas.microsoft.com/office/word/2010/wordprocessingShape">
                    <wps:wsp>
                      <wps:cNvSpPr/>
                      <wps:spPr>
                        <a:xfrm>
                          <a:off x="0" y="0"/>
                          <a:ext cx="1120588" cy="753035"/>
                        </a:xfrm>
                        <a:prstGeom prst="arc">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4AA889" id="Arco 3" o:spid="_x0000_s1026" style="position:absolute;margin-left:208.5pt;margin-top:2.95pt;width:88.25pt;height:59.3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120588,7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" path="m560294,nsc869736,,1120588,168573,1120588,376518r-560294,l560294,xem560294,nfc869736,,1120588,168573,1120588,376518e" filled="f" strokecolor="#002060" strokeweight=".5pt">
                <v:stroke joinstyle="miter"/>
                <v:path arrowok="t" o:connecttype="custom" o:connectlocs="560294,0;1120588,376518" o:connectangles="0,0"/>
              </v:shape>
            </w:pict>
          </mc:Fallback>
        </mc:AlternateContent>
      </w:r>
      <w:r w:rsidR="00BE631E">
        <w:rPr>
          <w:noProof/>
        </w:rPr>
        <mc:AlternateContent>
          <mc:Choice Requires="wps">
            <w:drawing>
              <wp:anchor distT="0" distB="0" distL="114300" distR="114300" simplePos="0" relativeHeight="251660288" behindDoc="0" locked="0" layoutInCell="1" allowOverlap="1" wp14:anchorId="244627B0" wp14:editId="5F5E8252">
                <wp:simplePos x="0" y="0"/>
                <wp:positionH relativeFrom="column">
                  <wp:posOffset>1582383</wp:posOffset>
                </wp:positionH>
                <wp:positionV relativeFrom="paragraph">
                  <wp:posOffset>37689</wp:posOffset>
                </wp:positionV>
                <wp:extent cx="1627094"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1627094"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0F7A8A"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4.6pt,2.95pt" to="252.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" strokecolor="#002060" strokeweight=".5pt">
                <v:stroke joinstyle="miter"/>
              </v:line>
            </w:pict>
          </mc:Fallback>
        </mc:AlternateContent>
      </w:r>
    </w:p>
    <w:p w14:paraId="7B86BFD0" w14:textId="57E42BA1" w:rsidR="00BE631E" w:rsidRDefault="00C06B79">
      <w:r w:rsidRPr="00C06B79">
        <w:rPr>
          <w:noProof/>
        </w:rPr>
        <mc:AlternateContent>
          <mc:Choice Requires="wps">
            <w:drawing>
              <wp:anchor distT="0" distB="0" distL="114300" distR="114300" simplePos="0" relativeHeight="251682816" behindDoc="0" locked="0" layoutInCell="1" allowOverlap="1" wp14:anchorId="45C01AFC" wp14:editId="6E18D73E">
                <wp:simplePos x="0" y="0"/>
                <wp:positionH relativeFrom="column">
                  <wp:posOffset>1985682</wp:posOffset>
                </wp:positionH>
                <wp:positionV relativeFrom="paragraph">
                  <wp:posOffset>86023</wp:posOffset>
                </wp:positionV>
                <wp:extent cx="363070" cy="282388"/>
                <wp:effectExtent l="0" t="0" r="0" b="3810"/>
                <wp:wrapNone/>
                <wp:docPr id="19" name="Cuadro de texto 19"/>
                <wp:cNvGraphicFramePr/>
                <a:graphic xmlns:a="http://schemas.openxmlformats.org/drawingml/2006/main">
                  <a:graphicData uri="http://schemas.microsoft.com/office/word/2010/wordprocessingShape">
                    <wps:wsp>
                      <wps:cNvSpPr txBox="1"/>
                      <wps:spPr>
                        <a:xfrm>
                          <a:off x="0" y="0"/>
                          <a:ext cx="363070" cy="282388"/>
                        </a:xfrm>
                        <a:prstGeom prst="rect">
                          <a:avLst/>
                        </a:prstGeom>
                        <a:noFill/>
                        <a:ln w="6350">
                          <a:noFill/>
                        </a:ln>
                      </wps:spPr>
                      <wps:txbx>
                        <w:txbxContent>
                          <w:p w14:paraId="6F5E5B78" w14:textId="7FB6FB1D" w:rsidR="00005987" w:rsidRPr="00C06B79" w:rsidRDefault="00005987" w:rsidP="00C06B79">
                            <w:pPr>
                              <w:rPr>
                                <w:i/>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R4</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C01AFC" id="Cuadro de texto 19" o:spid="_x0000_s1029" type="#_x0000_t202" style="position:absolute;margin-left:156.35pt;margin-top:6.75pt;width:28.6pt;height:22.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" filled="f" stroked="f" strokeweight=".5pt">
                <v:textbox>
                  <w:txbxContent>
                    <w:p w14:paraId="6F5E5B78" w14:textId="7FB6FB1D" w:rsidR="00005987" w:rsidRPr="00C06B79" w:rsidRDefault="00005987" w:rsidP="00C06B79">
                      <w:pPr>
                        <w:rPr>
                          <w:i/>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R4</m:t>
                              </m:r>
                            </m:sub>
                          </m:sSub>
                        </m:oMath>
                      </m:oMathPara>
                    </w:p>
                  </w:txbxContent>
                </v:textbox>
              </v:shape>
            </w:pict>
          </mc:Fallback>
        </mc:AlternateContent>
      </w:r>
      <w:r w:rsidR="00BE631E">
        <w:rPr>
          <w:noProof/>
        </w:rPr>
        <mc:AlternateContent>
          <mc:Choice Requires="wps">
            <w:drawing>
              <wp:anchor distT="0" distB="0" distL="114300" distR="114300" simplePos="0" relativeHeight="251667456" behindDoc="0" locked="0" layoutInCell="1" allowOverlap="1" wp14:anchorId="3A2B5582" wp14:editId="364C6AE8">
                <wp:simplePos x="0" y="0"/>
                <wp:positionH relativeFrom="column">
                  <wp:posOffset>1676512</wp:posOffset>
                </wp:positionH>
                <wp:positionV relativeFrom="paragraph">
                  <wp:posOffset>86509</wp:posOffset>
                </wp:positionV>
                <wp:extent cx="349624" cy="318247"/>
                <wp:effectExtent l="0" t="0" r="12700" b="24765"/>
                <wp:wrapNone/>
                <wp:docPr id="10" name="Elipse 10"/>
                <wp:cNvGraphicFramePr/>
                <a:graphic xmlns:a="http://schemas.openxmlformats.org/drawingml/2006/main">
                  <a:graphicData uri="http://schemas.microsoft.com/office/word/2010/wordprocessingShape">
                    <wps:wsp>
                      <wps:cNvSpPr/>
                      <wps:spPr>
                        <a:xfrm>
                          <a:off x="0" y="0"/>
                          <a:ext cx="349624" cy="318247"/>
                        </a:xfrm>
                        <a:prstGeom prst="ellipse">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082C6C" id="Elipse 10" o:spid="_x0000_s1026" style="position:absolute;margin-left:132pt;margin-top:6.8pt;width:27.55pt;height:25.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" filled="f" strokecolor="#1f3763 [1604]" strokeweight=".5pt">
                <v:stroke joinstyle="miter"/>
              </v:oval>
            </w:pict>
          </mc:Fallback>
        </mc:AlternateContent>
      </w:r>
    </w:p>
    <w:p w14:paraId="01444882" w14:textId="58EA9EF9" w:rsidR="00BE631E" w:rsidRDefault="00BE631E">
      <w:r>
        <w:rPr>
          <w:noProof/>
        </w:rPr>
        <mc:AlternateContent>
          <mc:Choice Requires="wps">
            <w:drawing>
              <wp:anchor distT="0" distB="0" distL="114300" distR="114300" simplePos="0" relativeHeight="251663360" behindDoc="0" locked="0" layoutInCell="1" allowOverlap="1" wp14:anchorId="2560CC7B" wp14:editId="35A9FCDD">
                <wp:simplePos x="0" y="0"/>
                <wp:positionH relativeFrom="column">
                  <wp:posOffset>4616861</wp:posOffset>
                </wp:positionH>
                <wp:positionV relativeFrom="paragraph">
                  <wp:posOffset>68729</wp:posOffset>
                </wp:positionV>
                <wp:extent cx="600710" cy="712545"/>
                <wp:effectExtent l="0" t="0" r="27940" b="30480"/>
                <wp:wrapNone/>
                <wp:docPr id="5" name="Conector recto 5"/>
                <wp:cNvGraphicFramePr/>
                <a:graphic xmlns:a="http://schemas.openxmlformats.org/drawingml/2006/main">
                  <a:graphicData uri="http://schemas.microsoft.com/office/word/2010/wordprocessingShape">
                    <wps:wsp>
                      <wps:cNvCnPr/>
                      <wps:spPr>
                        <a:xfrm>
                          <a:off x="0" y="0"/>
                          <a:ext cx="600710" cy="712545"/>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6E5FA0" id="Conector recto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3.55pt,5.4pt" to="410.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" strokecolor="#7030a0" strokeweight=".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45C45D6A" wp14:editId="57D9CACB">
                <wp:simplePos x="0" y="0"/>
                <wp:positionH relativeFrom="column">
                  <wp:posOffset>3769323</wp:posOffset>
                </wp:positionH>
                <wp:positionV relativeFrom="paragraph">
                  <wp:posOffset>68729</wp:posOffset>
                </wp:positionV>
                <wp:extent cx="847613"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847613" cy="0"/>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F909AD"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6.8pt,5.4pt" to="363.5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" strokecolor="#ffc000" strokeweight=".5pt">
                <v:stroke joinstyle="miter"/>
              </v:line>
            </w:pict>
          </mc:Fallback>
        </mc:AlternateContent>
      </w:r>
    </w:p>
    <w:p w14:paraId="5957ACC2" w14:textId="55C2935F" w:rsidR="00BE631E" w:rsidRDefault="00C06B79">
      <w:r w:rsidRPr="00C06B79">
        <w:rPr>
          <w:noProof/>
        </w:rPr>
        <mc:AlternateContent>
          <mc:Choice Requires="wps">
            <w:drawing>
              <wp:anchor distT="0" distB="0" distL="114300" distR="114300" simplePos="0" relativeHeight="251674624" behindDoc="0" locked="0" layoutInCell="1" allowOverlap="1" wp14:anchorId="49444D7D" wp14:editId="489DC669">
                <wp:simplePos x="0" y="0"/>
                <wp:positionH relativeFrom="column">
                  <wp:posOffset>4984377</wp:posOffset>
                </wp:positionH>
                <wp:positionV relativeFrom="paragraph">
                  <wp:posOffset>53676</wp:posOffset>
                </wp:positionV>
                <wp:extent cx="363070" cy="282388"/>
                <wp:effectExtent l="0" t="0" r="0" b="3810"/>
                <wp:wrapNone/>
                <wp:docPr id="15" name="Cuadro de texto 15"/>
                <wp:cNvGraphicFramePr/>
                <a:graphic xmlns:a="http://schemas.openxmlformats.org/drawingml/2006/main">
                  <a:graphicData uri="http://schemas.microsoft.com/office/word/2010/wordprocessingShape">
                    <wps:wsp>
                      <wps:cNvSpPr txBox="1"/>
                      <wps:spPr>
                        <a:xfrm>
                          <a:off x="0" y="0"/>
                          <a:ext cx="363070" cy="282388"/>
                        </a:xfrm>
                        <a:prstGeom prst="rect">
                          <a:avLst/>
                        </a:prstGeom>
                        <a:noFill/>
                        <a:ln w="6350">
                          <a:noFill/>
                        </a:ln>
                      </wps:spPr>
                      <wps:txbx>
                        <w:txbxContent>
                          <w:p w14:paraId="6DAA608B" w14:textId="7F76F00A" w:rsidR="00005987" w:rsidRPr="00C06B79" w:rsidRDefault="00005987"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N</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444D7D" id="Cuadro de texto 15" o:spid="_x0000_s1030" type="#_x0000_t202" style="position:absolute;margin-left:392.45pt;margin-top:4.25pt;width:28.6pt;height:22.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" filled="f" stroked="f" strokeweight=".5pt">
                <v:textbox>
                  <w:txbxContent>
                    <w:p w14:paraId="6DAA608B" w14:textId="7F76F00A" w:rsidR="00005987" w:rsidRPr="00C06B79" w:rsidRDefault="00005987"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N</m:t>
                              </m:r>
                            </m:sub>
                          </m:sSub>
                        </m:oMath>
                      </m:oMathPara>
                    </w:p>
                  </w:txbxContent>
                </v:textbox>
              </v:shape>
            </w:pict>
          </mc:Fallback>
        </mc:AlternateContent>
      </w:r>
      <w:r w:rsidR="00BE631E">
        <w:rPr>
          <w:noProof/>
        </w:rPr>
        <mc:AlternateContent>
          <mc:Choice Requires="wps">
            <w:drawing>
              <wp:anchor distT="0" distB="0" distL="114300" distR="114300" simplePos="0" relativeHeight="251666432" behindDoc="0" locked="0" layoutInCell="1" allowOverlap="1" wp14:anchorId="30A3FC4D" wp14:editId="4DFC2320">
                <wp:simplePos x="0" y="0"/>
                <wp:positionH relativeFrom="column">
                  <wp:posOffset>918994</wp:posOffset>
                </wp:positionH>
                <wp:positionV relativeFrom="paragraph">
                  <wp:posOffset>95138</wp:posOffset>
                </wp:positionV>
                <wp:extent cx="2106706" cy="515246"/>
                <wp:effectExtent l="0" t="0" r="27305" b="37465"/>
                <wp:wrapNone/>
                <wp:docPr id="9" name="Conector recto 9"/>
                <wp:cNvGraphicFramePr/>
                <a:graphic xmlns:a="http://schemas.openxmlformats.org/drawingml/2006/main">
                  <a:graphicData uri="http://schemas.microsoft.com/office/word/2010/wordprocessingShape">
                    <wps:wsp>
                      <wps:cNvCnPr/>
                      <wps:spPr>
                        <a:xfrm flipV="1">
                          <a:off x="0" y="0"/>
                          <a:ext cx="2106706" cy="515246"/>
                        </a:xfrm>
                        <a:prstGeom prst="line">
                          <a:avLst/>
                        </a:prstGeom>
                        <a:ln>
                          <a:solidFill>
                            <a:schemeClr val="accent4">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395733" id="Conector recto 9"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72.35pt,7.5pt" to="238.2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" strokecolor="#7f5f00 [1607]" strokeweight=".5pt">
                <v:stroke joinstyle="miter"/>
              </v:line>
            </w:pict>
          </mc:Fallback>
        </mc:AlternateContent>
      </w:r>
      <w:r w:rsidR="00BE631E">
        <w:rPr>
          <w:noProof/>
        </w:rPr>
        <mc:AlternateContent>
          <mc:Choice Requires="wps">
            <w:drawing>
              <wp:anchor distT="0" distB="0" distL="114300" distR="114300" simplePos="0" relativeHeight="251665408" behindDoc="0" locked="0" layoutInCell="1" allowOverlap="1" wp14:anchorId="6C866C1C" wp14:editId="5D0C1C5D">
                <wp:simplePos x="0" y="0"/>
                <wp:positionH relativeFrom="column">
                  <wp:posOffset>3025700</wp:posOffset>
                </wp:positionH>
                <wp:positionV relativeFrom="paragraph">
                  <wp:posOffset>95138</wp:posOffset>
                </wp:positionV>
                <wp:extent cx="941294" cy="591260"/>
                <wp:effectExtent l="0" t="0" r="30480" b="18415"/>
                <wp:wrapNone/>
                <wp:docPr id="8" name="Conector recto 8"/>
                <wp:cNvGraphicFramePr/>
                <a:graphic xmlns:a="http://schemas.openxmlformats.org/drawingml/2006/main">
                  <a:graphicData uri="http://schemas.microsoft.com/office/word/2010/wordprocessingShape">
                    <wps:wsp>
                      <wps:cNvCnPr/>
                      <wps:spPr>
                        <a:xfrm flipH="1" flipV="1">
                          <a:off x="0" y="0"/>
                          <a:ext cx="941294" cy="59126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5EA515" id="Conector recto 8" o:spid="_x0000_s1026" style="position:absolute;flip:x y;z-index:251665408;visibility:visible;mso-wrap-style:square;mso-wrap-distance-left:9pt;mso-wrap-distance-top:0;mso-wrap-distance-right:9pt;mso-wrap-distance-bottom:0;mso-position-horizontal:absolute;mso-position-horizontal-relative:text;mso-position-vertical:absolute;mso-position-vertical-relative:text" from="238.25pt,7.5pt" to="312.3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" strokecolor="#00b050" strokeweight=".5pt">
                <v:stroke joinstyle="miter"/>
              </v:line>
            </w:pict>
          </mc:Fallback>
        </mc:AlternateContent>
      </w:r>
    </w:p>
    <w:p w14:paraId="65D05156" w14:textId="3E2D0503" w:rsidR="00BE631E" w:rsidRDefault="00C06B79">
      <w:r w:rsidRPr="00C06B79">
        <w:rPr>
          <w:noProof/>
        </w:rPr>
        <mc:AlternateContent>
          <mc:Choice Requires="wps">
            <w:drawing>
              <wp:anchor distT="0" distB="0" distL="114300" distR="114300" simplePos="0" relativeHeight="251678720" behindDoc="0" locked="0" layoutInCell="1" allowOverlap="1" wp14:anchorId="451A832A" wp14:editId="1ABD3292">
                <wp:simplePos x="0" y="0"/>
                <wp:positionH relativeFrom="column">
                  <wp:posOffset>3164205</wp:posOffset>
                </wp:positionH>
                <wp:positionV relativeFrom="paragraph">
                  <wp:posOffset>165735</wp:posOffset>
                </wp:positionV>
                <wp:extent cx="362585" cy="281940"/>
                <wp:effectExtent l="0" t="0" r="0" b="3810"/>
                <wp:wrapNone/>
                <wp:docPr id="17" name="Cuadro de texto 17"/>
                <wp:cNvGraphicFramePr/>
                <a:graphic xmlns:a="http://schemas.openxmlformats.org/drawingml/2006/main">
                  <a:graphicData uri="http://schemas.microsoft.com/office/word/2010/wordprocessingShape">
                    <wps:wsp>
                      <wps:cNvSpPr txBox="1"/>
                      <wps:spPr>
                        <a:xfrm>
                          <a:off x="0" y="0"/>
                          <a:ext cx="362585" cy="281940"/>
                        </a:xfrm>
                        <a:prstGeom prst="rect">
                          <a:avLst/>
                        </a:prstGeom>
                        <a:noFill/>
                        <a:ln w="6350">
                          <a:noFill/>
                        </a:ln>
                      </wps:spPr>
                      <wps:txbx>
                        <w:txbxContent>
                          <w:p w14:paraId="39903CBC" w14:textId="443BCE95" w:rsidR="00005987" w:rsidRPr="00C06B79" w:rsidRDefault="00005987"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1A832A" id="Cuadro de texto 17" o:spid="_x0000_s1031" type="#_x0000_t202" style="position:absolute;margin-left:249.15pt;margin-top:13.05pt;width:28.55pt;height:22.2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" filled="f" stroked="f" strokeweight=".5pt">
                <v:textbox>
                  <w:txbxContent>
                    <w:p w14:paraId="39903CBC" w14:textId="443BCE95" w:rsidR="00005987" w:rsidRPr="00C06B79" w:rsidRDefault="00005987"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R2</m:t>
                              </m:r>
                            </m:sub>
                          </m:sSub>
                        </m:oMath>
                      </m:oMathPara>
                    </w:p>
                  </w:txbxContent>
                </v:textbox>
              </v:shape>
            </w:pict>
          </mc:Fallback>
        </mc:AlternateContent>
      </w:r>
    </w:p>
    <w:p w14:paraId="3E2CAAFD" w14:textId="56EEFAE6" w:rsidR="00BE631E" w:rsidRDefault="00C06B79">
      <w:r w:rsidRPr="00C06B79">
        <w:rPr>
          <w:noProof/>
        </w:rPr>
        <mc:AlternateContent>
          <mc:Choice Requires="wps">
            <w:drawing>
              <wp:anchor distT="0" distB="0" distL="114300" distR="114300" simplePos="0" relativeHeight="251680768" behindDoc="0" locked="0" layoutInCell="1" allowOverlap="1" wp14:anchorId="09ECD120" wp14:editId="10900FB3">
                <wp:simplePos x="0" y="0"/>
                <wp:positionH relativeFrom="column">
                  <wp:posOffset>1663065</wp:posOffset>
                </wp:positionH>
                <wp:positionV relativeFrom="paragraph">
                  <wp:posOffset>5267</wp:posOffset>
                </wp:positionV>
                <wp:extent cx="363070" cy="282388"/>
                <wp:effectExtent l="0" t="0" r="0" b="3810"/>
                <wp:wrapNone/>
                <wp:docPr id="18" name="Cuadro de texto 18"/>
                <wp:cNvGraphicFramePr/>
                <a:graphic xmlns:a="http://schemas.openxmlformats.org/drawingml/2006/main">
                  <a:graphicData uri="http://schemas.microsoft.com/office/word/2010/wordprocessingShape">
                    <wps:wsp>
                      <wps:cNvSpPr txBox="1"/>
                      <wps:spPr>
                        <a:xfrm>
                          <a:off x="0" y="0"/>
                          <a:ext cx="363070" cy="282388"/>
                        </a:xfrm>
                        <a:prstGeom prst="rect">
                          <a:avLst/>
                        </a:prstGeom>
                        <a:noFill/>
                        <a:ln w="6350">
                          <a:noFill/>
                        </a:ln>
                      </wps:spPr>
                      <wps:txbx>
                        <w:txbxContent>
                          <w:p w14:paraId="45711653" w14:textId="534DEBDD" w:rsidR="00005987" w:rsidRPr="00C06B79" w:rsidRDefault="00005987"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R3</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ECD120" id="Cuadro de texto 18" o:spid="_x0000_s1032" type="#_x0000_t202" style="position:absolute;margin-left:130.95pt;margin-top:.4pt;width:28.6pt;height:22.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" filled="f" stroked="f" strokeweight=".5pt">
                <v:textbox>
                  <w:txbxContent>
                    <w:p w14:paraId="45711653" w14:textId="534DEBDD" w:rsidR="00005987" w:rsidRPr="00C06B79" w:rsidRDefault="00005987"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R3</m:t>
                              </m:r>
                            </m:sub>
                          </m:sSub>
                        </m:oMath>
                      </m:oMathPara>
                    </w:p>
                  </w:txbxContent>
                </v:textbox>
              </v:shape>
            </w:pict>
          </mc:Fallback>
        </mc:AlternateContent>
      </w:r>
    </w:p>
    <w:p w14:paraId="259E8E3E" w14:textId="7777D900" w:rsidR="00BE631E" w:rsidRDefault="00C06B79">
      <w:r w:rsidRPr="00C06B79">
        <w:rPr>
          <w:noProof/>
        </w:rPr>
        <mc:AlternateContent>
          <mc:Choice Requires="wps">
            <w:drawing>
              <wp:anchor distT="0" distB="0" distL="114300" distR="114300" simplePos="0" relativeHeight="251676672" behindDoc="0" locked="0" layoutInCell="1" allowOverlap="1" wp14:anchorId="38BBAF2B" wp14:editId="64A44E55">
                <wp:simplePos x="0" y="0"/>
                <wp:positionH relativeFrom="column">
                  <wp:posOffset>4442012</wp:posOffset>
                </wp:positionH>
                <wp:positionV relativeFrom="paragraph">
                  <wp:posOffset>115757</wp:posOffset>
                </wp:positionV>
                <wp:extent cx="363070" cy="282388"/>
                <wp:effectExtent l="0" t="0" r="0" b="3810"/>
                <wp:wrapNone/>
                <wp:docPr id="16" name="Cuadro de texto 16"/>
                <wp:cNvGraphicFramePr/>
                <a:graphic xmlns:a="http://schemas.openxmlformats.org/drawingml/2006/main">
                  <a:graphicData uri="http://schemas.microsoft.com/office/word/2010/wordprocessingShape">
                    <wps:wsp>
                      <wps:cNvSpPr txBox="1"/>
                      <wps:spPr>
                        <a:xfrm>
                          <a:off x="0" y="0"/>
                          <a:ext cx="363070" cy="282388"/>
                        </a:xfrm>
                        <a:prstGeom prst="rect">
                          <a:avLst/>
                        </a:prstGeom>
                        <a:noFill/>
                        <a:ln w="6350">
                          <a:noFill/>
                        </a:ln>
                      </wps:spPr>
                      <wps:txbx>
                        <w:txbxContent>
                          <w:p w14:paraId="37123A37" w14:textId="5B09E64C" w:rsidR="00005987" w:rsidRPr="00C06B79" w:rsidRDefault="00005987"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BBAF2B" id="Cuadro de texto 16" o:spid="_x0000_s1033" type="#_x0000_t202" style="position:absolute;margin-left:349.75pt;margin-top:9.1pt;width:28.6pt;height:22.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" filled="f" stroked="f" strokeweight=".5pt">
                <v:textbox>
                  <w:txbxContent>
                    <w:p w14:paraId="37123A37" w14:textId="5B09E64C" w:rsidR="00005987" w:rsidRPr="00C06B79" w:rsidRDefault="00005987"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R1</m:t>
                              </m:r>
                            </m:sub>
                          </m:sSub>
                        </m:oMath>
                      </m:oMathPara>
                    </w:p>
                  </w:txbxContent>
                </v:textbox>
              </v:shape>
            </w:pict>
          </mc:Fallback>
        </mc:AlternateContent>
      </w:r>
      <w:r w:rsidR="00BE631E">
        <w:rPr>
          <w:noProof/>
        </w:rPr>
        <mc:AlternateContent>
          <mc:Choice Requires="wps">
            <w:drawing>
              <wp:anchor distT="0" distB="0" distL="114300" distR="114300" simplePos="0" relativeHeight="251664384" behindDoc="0" locked="0" layoutInCell="1" allowOverlap="1" wp14:anchorId="6C209700" wp14:editId="462D9078">
                <wp:simplePos x="0" y="0"/>
                <wp:positionH relativeFrom="column">
                  <wp:posOffset>3966993</wp:posOffset>
                </wp:positionH>
                <wp:positionV relativeFrom="paragraph">
                  <wp:posOffset>98649</wp:posOffset>
                </wp:positionV>
                <wp:extent cx="1250652" cy="75939"/>
                <wp:effectExtent l="0" t="0" r="26035" b="19685"/>
                <wp:wrapNone/>
                <wp:docPr id="6" name="Conector recto 6"/>
                <wp:cNvGraphicFramePr/>
                <a:graphic xmlns:a="http://schemas.openxmlformats.org/drawingml/2006/main">
                  <a:graphicData uri="http://schemas.microsoft.com/office/word/2010/wordprocessingShape">
                    <wps:wsp>
                      <wps:cNvCnPr/>
                      <wps:spPr>
                        <a:xfrm flipH="1">
                          <a:off x="0" y="0"/>
                          <a:ext cx="1250652" cy="759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A26ED3" id="Conector recto 6" o:spid="_x0000_s1026" style="position:absolute;flip:x;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2.35pt,7.75pt" to="410.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" strokecolor="#4472c4 [3204]" strokeweight=".5pt">
                <v:stroke joinstyle="miter"/>
              </v:line>
            </w:pict>
          </mc:Fallback>
        </mc:AlternateContent>
      </w:r>
    </w:p>
    <w:p w14:paraId="44CBBF3A" w14:textId="0597ECC0" w:rsidR="00BE631E" w:rsidRDefault="00BE631E"/>
    <w:p w14:paraId="55FED42D" w14:textId="5EACAF25" w:rsidR="00C06B79" w:rsidRDefault="00C06B79"/>
    <w:p w14:paraId="21C809D1" w14:textId="77777777" w:rsidR="00C06B79" w:rsidRDefault="00C06B79"/>
    <w:p w14:paraId="2E77424F" w14:textId="76B6A23D" w:rsidR="00C06B79" w:rsidRDefault="00C06B79" w:rsidP="00C06B79">
      <w:pPr>
        <w:jc w:val="center"/>
      </w:pPr>
      <w:r>
        <w:rPr>
          <w:noProof/>
        </w:rPr>
        <w:drawing>
          <wp:inline distT="0" distB="0" distL="0" distR="0" wp14:anchorId="5518063F" wp14:editId="4529EABA">
            <wp:extent cx="5240020" cy="3056890"/>
            <wp:effectExtent l="0" t="0" r="0" b="0"/>
            <wp:docPr id="20" name="Imagen 20" descr="Teatro Colón (Buenos Aires) - Lo que se debe saber antes de viajar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tro Colón (Buenos Aires) - Lo que se debe saber antes de viajar -  Tripadvis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0020" cy="3056890"/>
                    </a:xfrm>
                    <a:prstGeom prst="rect">
                      <a:avLst/>
                    </a:prstGeom>
                    <a:noFill/>
                    <a:ln>
                      <a:noFill/>
                    </a:ln>
                  </pic:spPr>
                </pic:pic>
              </a:graphicData>
            </a:graphic>
          </wp:inline>
        </w:drawing>
      </w:r>
    </w:p>
    <w:p w14:paraId="285F2048" w14:textId="2211ECF7" w:rsidR="00C06B79" w:rsidRDefault="00C06B79"/>
    <w:p w14:paraId="41376BB9" w14:textId="40C4EE07" w:rsidR="00C06B79" w:rsidRDefault="00C06B79"/>
    <w:p w14:paraId="73DAB41D" w14:textId="5DBCFEFB" w:rsidR="00C06B79" w:rsidRDefault="00E2417D">
      <w:r>
        <w:rPr>
          <w:noProof/>
        </w:rPr>
        <mc:AlternateContent>
          <mc:Choice Requires="wps">
            <w:drawing>
              <wp:anchor distT="0" distB="0" distL="114300" distR="114300" simplePos="0" relativeHeight="251684864" behindDoc="0" locked="0" layoutInCell="1" allowOverlap="1" wp14:anchorId="7650A881" wp14:editId="5FF021A8">
                <wp:simplePos x="0" y="0"/>
                <wp:positionH relativeFrom="column">
                  <wp:posOffset>2375535</wp:posOffset>
                </wp:positionH>
                <wp:positionV relativeFrom="paragraph">
                  <wp:posOffset>120127</wp:posOffset>
                </wp:positionV>
                <wp:extent cx="560070" cy="636382"/>
                <wp:effectExtent l="0" t="0" r="0" b="0"/>
                <wp:wrapNone/>
                <wp:docPr id="22" name="Arco de bloque 22"/>
                <wp:cNvGraphicFramePr/>
                <a:graphic xmlns:a="http://schemas.openxmlformats.org/drawingml/2006/main">
                  <a:graphicData uri="http://schemas.microsoft.com/office/word/2010/wordprocessingShape">
                    <wps:wsp>
                      <wps:cNvSpPr/>
                      <wps:spPr>
                        <a:xfrm>
                          <a:off x="0" y="0"/>
                          <a:ext cx="560070" cy="636382"/>
                        </a:xfrm>
                        <a:prstGeom prst="blockArc">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060B9" id="Arco de bloque 22" o:spid="_x0000_s1026" style="position:absolute;margin-left:187.05pt;margin-top:9.45pt;width:44.1pt;height:50.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0070,63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" path="m,318191c,142459,125376,,280035,,434694,,560070,142459,560070,318191r-140017,c420053,219788,357365,140017,280035,140017v-77330,,-140018,79771,-140018,178174l,318191xe" fillcolor="#4472c4 [3204]" stroked="f" strokeweight="1pt">
                <v:stroke joinstyle="miter"/>
                <v:path arrowok="t" o:connecttype="custom" o:connectlocs="0,318191;280035,0;560070,318191;420053,318191;280035,140017;140017,318191;0,318191" o:connectangles="0,0,0,0,0,0,0"/>
              </v:shape>
            </w:pict>
          </mc:Fallback>
        </mc:AlternateContent>
      </w:r>
    </w:p>
    <w:p w14:paraId="39F11523" w14:textId="348B4403" w:rsidR="00C06B79" w:rsidRDefault="00C06B79"/>
    <w:p w14:paraId="44350399" w14:textId="28FABCE5" w:rsidR="00C06B79" w:rsidRDefault="00E2417D">
      <w:r>
        <w:rPr>
          <w:noProof/>
        </w:rPr>
        <mc:AlternateContent>
          <mc:Choice Requires="wps">
            <w:drawing>
              <wp:anchor distT="0" distB="0" distL="114300" distR="114300" simplePos="0" relativeHeight="251683840" behindDoc="0" locked="0" layoutInCell="1" allowOverlap="1" wp14:anchorId="362D541D" wp14:editId="505DBA89">
                <wp:simplePos x="0" y="0"/>
                <wp:positionH relativeFrom="column">
                  <wp:posOffset>815900</wp:posOffset>
                </wp:positionH>
                <wp:positionV relativeFrom="paragraph">
                  <wp:posOffset>93382</wp:posOffset>
                </wp:positionV>
                <wp:extent cx="3988809" cy="134471"/>
                <wp:effectExtent l="0" t="0" r="0" b="0"/>
                <wp:wrapNone/>
                <wp:docPr id="21" name="Rectángulo 21"/>
                <wp:cNvGraphicFramePr/>
                <a:graphic xmlns:a="http://schemas.openxmlformats.org/drawingml/2006/main">
                  <a:graphicData uri="http://schemas.microsoft.com/office/word/2010/wordprocessingShape">
                    <wps:wsp>
                      <wps:cNvSpPr/>
                      <wps:spPr>
                        <a:xfrm>
                          <a:off x="0" y="0"/>
                          <a:ext cx="3988809" cy="13447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3EB3FB" id="Rectángulo 21" o:spid="_x0000_s1026" style="position:absolute;margin-left:64.25pt;margin-top:7.35pt;width:314.1pt;height:10.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" fillcolor="#4472c4 [3204]" stroked="f" strokeweight="1pt"/>
            </w:pict>
          </mc:Fallback>
        </mc:AlternateContent>
      </w:r>
    </w:p>
    <w:p w14:paraId="32D8F9CA" w14:textId="48F387A2" w:rsidR="00C06B79" w:rsidRDefault="00C06B79"/>
    <w:p w14:paraId="41A7361B" w14:textId="46D384FF" w:rsidR="00C06B79" w:rsidRDefault="00C06B79"/>
    <w:p w14:paraId="3BA206A6" w14:textId="51E5EA3E" w:rsidR="00C06B79" w:rsidRDefault="00C06B79"/>
    <w:p w14:paraId="7C58217D" w14:textId="5C09B7DD" w:rsidR="00C06B79" w:rsidRDefault="00C06B79"/>
    <w:p w14:paraId="417BA0B4" w14:textId="42564034" w:rsidR="001A2663" w:rsidRDefault="001A2663" w:rsidP="001A2663">
      <w:pPr>
        <w:pStyle w:val="Ttulo2"/>
        <w:numPr>
          <w:ilvl w:val="1"/>
          <w:numId w:val="2"/>
        </w:numPr>
        <w:jc w:val="both"/>
      </w:pPr>
      <w:r>
        <w:t>ECUACIÓN DE ONDA SONORA UNIDIMENSIONAL FORMULACIÓN DIFERENCIAL (FUERTE) Y FORMULACIÓN INTEGRAL (DÉBIL)</w:t>
      </w:r>
    </w:p>
    <w:p w14:paraId="7BDF7212" w14:textId="4628261B" w:rsidR="00C06B79" w:rsidRDefault="00C06B79" w:rsidP="001A2663">
      <w:pPr>
        <w:jc w:val="both"/>
      </w:pPr>
    </w:p>
    <w:p w14:paraId="0D4AC688" w14:textId="08AF1864" w:rsidR="00C06B79" w:rsidRDefault="00C06B79" w:rsidP="001A2663">
      <w:pPr>
        <w:jc w:val="both"/>
      </w:pPr>
    </w:p>
    <w:p w14:paraId="404764A8" w14:textId="4F77E31A" w:rsidR="00C06B79" w:rsidRDefault="001A2663" w:rsidP="001A2663">
      <w:pPr>
        <w:jc w:val="both"/>
      </w:pPr>
      <w:r>
        <w:rPr>
          <w:rFonts w:ascii="Arial" w:hAnsi="Arial" w:cs="Arial"/>
        </w:rPr>
        <w:t xml:space="preserve">La ecuación de onda plana en un tubo de longitud </w:t>
      </w:r>
      <m:oMath>
        <m:r>
          <w:rPr>
            <w:rFonts w:ascii="Cambria Math" w:hAnsi="Cambria Math"/>
          </w:rPr>
          <m:t>L</m:t>
        </m:r>
      </m:oMath>
      <w:r>
        <w:rPr>
          <w:rFonts w:ascii="Arial" w:hAnsi="Arial" w:cs="Arial"/>
        </w:rPr>
        <w:t xml:space="preserve">, definido entre </w:t>
      </w:r>
      <m:oMath>
        <m:r>
          <w:rPr>
            <w:rFonts w:ascii="Cambria Math" w:hAnsi="Cambria Math" w:cs="Arial"/>
          </w:rPr>
          <m:t>–</m:t>
        </m:r>
        <m:r>
          <w:rPr>
            <w:rFonts w:ascii="Cambria Math" w:hAnsi="Cambria Math"/>
          </w:rPr>
          <m:t>L/2</m:t>
        </m:r>
      </m:oMath>
      <w:r>
        <w:rPr>
          <w:rFonts w:ascii="Arial" w:hAnsi="Arial" w:cs="Arial"/>
        </w:rPr>
        <w:t xml:space="preserve"> y </w:t>
      </w:r>
      <m:oMath>
        <m:r>
          <w:rPr>
            <w:rFonts w:ascii="Cambria Math" w:hAnsi="Cambria Math"/>
          </w:rPr>
          <m:t>L/2</m:t>
        </m:r>
      </m:oMath>
      <w:r>
        <w:rPr>
          <w:rFonts w:ascii="Arial" w:hAnsi="Arial" w:cs="Arial"/>
        </w:rPr>
        <w:t xml:space="preserve"> y sus condiciones iniciales son</w:t>
      </w:r>
    </w:p>
    <w:p w14:paraId="66ACC435" w14:textId="0CF00A1C" w:rsidR="00C06B79" w:rsidRDefault="00C06B79" w:rsidP="001A2663">
      <w:pPr>
        <w:jc w:val="both"/>
      </w:pPr>
    </w:p>
    <w:p w14:paraId="40836A8E" w14:textId="77777777" w:rsidR="001A2663" w:rsidRPr="006A3E06" w:rsidRDefault="00324169" w:rsidP="001A2663">
      <w:pPr>
        <w:rPr>
          <w:rFonts w:ascii="Arial" w:hAnsi="Arial" w:cs="Arial"/>
        </w:rPr>
      </w:pPr>
      <m:oMathPara>
        <m:oMathParaPr>
          <m:jc m:val="center"/>
        </m:oMathParaPr>
        <m:oMath>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r>
            <w:rPr>
              <w:rFonts w:ascii="Cambria Math" w:hAnsi="Arial" w:cs="Arial"/>
            </w:rPr>
            <m:t>=</m:t>
          </m:r>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oMath>
      </m:oMathPara>
    </w:p>
    <w:p w14:paraId="6FC09A61" w14:textId="4AEF5CA5" w:rsidR="00C06B79" w:rsidRDefault="00C06B79" w:rsidP="001A2663">
      <w:pPr>
        <w:jc w:val="both"/>
      </w:pPr>
    </w:p>
    <w:p w14:paraId="5BC204E0" w14:textId="636D89C8" w:rsidR="00C06B79" w:rsidRDefault="001A2663" w:rsidP="001A2663">
      <w:pPr>
        <w:jc w:val="both"/>
      </w:pPr>
      <m:oMathPara>
        <m:oMath>
          <m:r>
            <w:rPr>
              <w:rFonts w:ascii="Cambria Math" w:hAnsi="Arial" w:cs="Arial"/>
            </w:rPr>
            <m:t>p</m:t>
          </m:r>
          <m:d>
            <m:dPr>
              <m:ctrlPr>
                <w:rPr>
                  <w:rFonts w:ascii="Cambria Math" w:hAnsi="Arial" w:cs="Arial"/>
                  <w:i/>
                </w:rPr>
              </m:ctrlPr>
            </m:dPr>
            <m:e>
              <m:r>
                <w:rPr>
                  <w:rFonts w:ascii="Cambria Math" w:hAnsi="Arial" w:cs="Arial"/>
                </w:rPr>
                <m:t>x,0</m:t>
              </m:r>
            </m:e>
          </m:d>
          <m:r>
            <w:rPr>
              <w:rFonts w:ascii="Cambria Math" w:hAnsi="Arial" w:cs="Arial"/>
            </w:rPr>
            <m:t>=</m:t>
          </m:r>
          <m:sSub>
            <m:sSubPr>
              <m:ctrlPr>
                <w:rPr>
                  <w:rFonts w:ascii="Cambria Math" w:hAnsi="Arial" w:cs="Arial"/>
                  <w:i/>
                </w:rPr>
              </m:ctrlPr>
            </m:sSubPr>
            <m:e>
              <m:r>
                <w:rPr>
                  <w:rFonts w:ascii="Cambria Math" w:hAnsi="Arial" w:cs="Arial"/>
                </w:rPr>
                <m:t>p</m:t>
              </m:r>
            </m:e>
            <m:sub>
              <m:r>
                <w:rPr>
                  <w:rFonts w:ascii="Cambria Math" w:hAnsi="Arial" w:cs="Arial"/>
                </w:rPr>
                <m:t>o</m:t>
              </m:r>
            </m:sub>
          </m:sSub>
          <m:d>
            <m:dPr>
              <m:ctrlPr>
                <w:rPr>
                  <w:rFonts w:ascii="Cambria Math" w:hAnsi="Arial" w:cs="Arial"/>
                  <w:i/>
                </w:rPr>
              </m:ctrlPr>
            </m:dPr>
            <m:e>
              <m:r>
                <w:rPr>
                  <w:rFonts w:ascii="Cambria Math" w:hAnsi="Arial" w:cs="Arial"/>
                </w:rPr>
                <m:t>x</m:t>
              </m:r>
            </m:e>
          </m:d>
        </m:oMath>
      </m:oMathPara>
    </w:p>
    <w:p w14:paraId="23E92979" w14:textId="42E8C84B" w:rsidR="00C06B79" w:rsidRDefault="00C06B79" w:rsidP="001A2663">
      <w:pPr>
        <w:jc w:val="both"/>
      </w:pPr>
    </w:p>
    <w:p w14:paraId="6421918E" w14:textId="77777777" w:rsidR="001A2663" w:rsidRPr="00822AB6" w:rsidRDefault="00324169" w:rsidP="001A2663">
      <w:pPr>
        <w:rPr>
          <w:rFonts w:ascii="Arial" w:hAnsi="Arial" w:cs="Arial"/>
        </w:rPr>
      </w:pPr>
      <m:oMathPara>
        <m:oMathParaPr>
          <m:jc m:val="center"/>
        </m:oMathParaPr>
        <m:oMath>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∂t</m:t>
              </m:r>
              <m:ctrlPr>
                <w:rPr>
                  <w:rFonts w:ascii="Cambria Math" w:hAnsi="Arial" w:cs="Arial"/>
                  <w:i/>
                </w:rPr>
              </m:ctrlPr>
            </m:den>
          </m:f>
          <m:d>
            <m:dPr>
              <m:ctrlPr>
                <w:rPr>
                  <w:rFonts w:ascii="Cambria Math" w:hAnsi="Arial" w:cs="Arial"/>
                  <w:i/>
                </w:rPr>
              </m:ctrlPr>
            </m:dPr>
            <m:e>
              <m:r>
                <w:rPr>
                  <w:rFonts w:ascii="Cambria Math" w:hAnsi="Arial" w:cs="Arial"/>
                </w:rPr>
                <m:t>x,0</m:t>
              </m:r>
            </m:e>
          </m:d>
          <m:r>
            <w:rPr>
              <w:rFonts w:ascii="Cambria Math" w:hAnsi="Arial" w:cs="Arial"/>
            </w:rPr>
            <m:t>=</m:t>
          </m:r>
          <m:sSub>
            <m:sSubPr>
              <m:ctrlPr>
                <w:rPr>
                  <w:rFonts w:ascii="Cambria Math" w:hAnsi="Arial" w:cs="Arial"/>
                  <w:i/>
                </w:rPr>
              </m:ctrlPr>
            </m:sSubPr>
            <m:e>
              <m:acc>
                <m:accPr>
                  <m:chr m:val="̇"/>
                  <m:ctrlPr>
                    <w:rPr>
                      <w:rFonts w:ascii="Cambria Math" w:hAnsi="Arial" w:cs="Arial"/>
                      <w:i/>
                    </w:rPr>
                  </m:ctrlPr>
                </m:accPr>
                <m:e>
                  <m:r>
                    <w:rPr>
                      <w:rFonts w:ascii="Cambria Math" w:hAnsi="Arial" w:cs="Arial"/>
                    </w:rPr>
                    <m:t>p</m:t>
                  </m:r>
                </m:e>
              </m:acc>
            </m:e>
            <m:sub>
              <m:r>
                <w:rPr>
                  <w:rFonts w:ascii="Cambria Math" w:hAnsi="Arial" w:cs="Arial"/>
                </w:rPr>
                <m:t>0</m:t>
              </m:r>
            </m:sub>
          </m:sSub>
          <m:d>
            <m:dPr>
              <m:ctrlPr>
                <w:rPr>
                  <w:rFonts w:ascii="Cambria Math" w:hAnsi="Arial" w:cs="Arial"/>
                  <w:i/>
                </w:rPr>
              </m:ctrlPr>
            </m:dPr>
            <m:e>
              <m:r>
                <w:rPr>
                  <w:rFonts w:ascii="Cambria Math" w:hAnsi="Arial" w:cs="Arial"/>
                </w:rPr>
                <m:t>x</m:t>
              </m:r>
            </m:e>
          </m:d>
        </m:oMath>
      </m:oMathPara>
    </w:p>
    <w:p w14:paraId="7758CE11" w14:textId="77777777" w:rsidR="00C06B79" w:rsidRDefault="00C06B79" w:rsidP="001A2663">
      <w:pPr>
        <w:jc w:val="both"/>
      </w:pPr>
    </w:p>
    <w:p w14:paraId="5EDECC9C" w14:textId="25654D6C" w:rsidR="00C06B79" w:rsidRDefault="001A2663" w:rsidP="001A2663">
      <w:pPr>
        <w:jc w:val="both"/>
      </w:pPr>
      <w:r>
        <w:rPr>
          <w:rFonts w:ascii="Arial" w:hAnsi="Arial" w:cs="Arial"/>
        </w:rPr>
        <w:t>Las condiciones de contorno más interesantes de analizar</w:t>
      </w:r>
    </w:p>
    <w:p w14:paraId="0891AD2F" w14:textId="57AD9839" w:rsidR="00C06B79" w:rsidRDefault="00C06B79" w:rsidP="001A2663">
      <w:pPr>
        <w:jc w:val="both"/>
      </w:pPr>
    </w:p>
    <w:p w14:paraId="5718052B" w14:textId="77777777" w:rsidR="001A2663" w:rsidRPr="0070454E" w:rsidRDefault="001A2663" w:rsidP="001A2663">
      <w:pPr>
        <w:pStyle w:val="Prrafodelista1"/>
        <w:ind w:left="0"/>
        <w:jc w:val="both"/>
        <w:rPr>
          <w:rFonts w:ascii="Arial" w:hAnsi="Arial" w:cs="Arial"/>
          <w:lang w:val="es-CL"/>
        </w:rPr>
      </w:pPr>
      <w:r w:rsidRPr="0070454E">
        <w:rPr>
          <w:rFonts w:ascii="Arial" w:hAnsi="Arial" w:cs="Arial"/>
          <w:lang w:val="es-CL"/>
        </w:rPr>
        <w:t xml:space="preserve">Fuente al inicio del tubo, lo que corresponde a una condición de </w:t>
      </w:r>
      <w:r>
        <w:rPr>
          <w:rFonts w:ascii="Arial" w:hAnsi="Arial" w:cs="Arial"/>
          <w:lang w:val="es-CL"/>
        </w:rPr>
        <w:t>Dirichlet</w:t>
      </w:r>
      <w:r w:rsidRPr="0070454E">
        <w:rPr>
          <w:rFonts w:ascii="Arial" w:hAnsi="Arial" w:cs="Arial"/>
          <w:lang w:val="es-CL"/>
        </w:rPr>
        <w:t xml:space="preserve"> no homogénea en </w:t>
      </w:r>
      <w:r w:rsidRPr="0070454E">
        <w:rPr>
          <w:i/>
          <w:sz w:val="22"/>
          <w:szCs w:val="22"/>
          <w:lang w:val="es-CL"/>
        </w:rPr>
        <w:t>x</w:t>
      </w:r>
      <w:r w:rsidRPr="0070454E">
        <w:rPr>
          <w:sz w:val="22"/>
          <w:szCs w:val="22"/>
          <w:lang w:val="es-CL"/>
        </w:rPr>
        <w:t xml:space="preserve"> = </w:t>
      </w:r>
      <w:r>
        <w:rPr>
          <w:i/>
          <w:sz w:val="22"/>
          <w:szCs w:val="22"/>
          <w:lang w:val="es-CL"/>
        </w:rPr>
        <w:t>-</w:t>
      </w:r>
      <w:r w:rsidRPr="0070454E">
        <w:rPr>
          <w:i/>
          <w:sz w:val="22"/>
          <w:szCs w:val="22"/>
          <w:lang w:val="es-CL"/>
        </w:rPr>
        <w:t>L</w:t>
      </w:r>
      <w:r>
        <w:rPr>
          <w:i/>
          <w:sz w:val="22"/>
          <w:szCs w:val="22"/>
          <w:lang w:val="es-CL"/>
        </w:rPr>
        <w:t>/2</w:t>
      </w:r>
    </w:p>
    <w:p w14:paraId="39B5ACBB" w14:textId="09B05C9A" w:rsidR="00C06B79" w:rsidRDefault="00C06B79" w:rsidP="001A2663">
      <w:pPr>
        <w:jc w:val="both"/>
      </w:pPr>
    </w:p>
    <w:p w14:paraId="4DDD2B2E" w14:textId="3600C32F" w:rsidR="00C06B79" w:rsidRDefault="001A2663" w:rsidP="001A2663">
      <w:pPr>
        <w:jc w:val="both"/>
      </w:pPr>
      <m:oMathPara>
        <m:oMath>
          <m:r>
            <w:rPr>
              <w:rFonts w:ascii="Cambria Math" w:hAnsi="Arial" w:cs="Arial"/>
            </w:rPr>
            <m:t>p</m:t>
          </m:r>
          <m:d>
            <m:dPr>
              <m:ctrlPr>
                <w:rPr>
                  <w:rFonts w:ascii="Cambria Math" w:hAnsi="Cambria Math" w:cs="Arial"/>
                  <w:i/>
                </w:rPr>
              </m:ctrlPr>
            </m:dPr>
            <m:e>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r>
                <w:rPr>
                  <w:rFonts w:ascii="Cambria Math" w:hAnsi="Arial" w:cs="Arial"/>
                </w:rPr>
                <m:t>,t</m:t>
              </m:r>
              <m:ctrlPr>
                <w:rPr>
                  <w:rFonts w:ascii="Cambria Math" w:hAnsi="Arial" w:cs="Arial"/>
                  <w:i/>
                </w:rPr>
              </m:ctrlPr>
            </m:e>
          </m:d>
          <m:r>
            <w:rPr>
              <w:rFonts w:ascii="Cambria Math" w:hAnsi="Arial" w:cs="Arial"/>
            </w:rPr>
            <m:t>=</m:t>
          </m:r>
          <m:sSub>
            <m:sSubPr>
              <m:ctrlPr>
                <w:rPr>
                  <w:rFonts w:ascii="Cambria Math" w:hAnsi="Arial" w:cs="Arial"/>
                  <w:i/>
                </w:rPr>
              </m:ctrlPr>
            </m:sSubPr>
            <m:e>
              <m:r>
                <w:rPr>
                  <w:rFonts w:ascii="Cambria Math" w:hAnsi="Arial" w:cs="Arial"/>
                </w:rPr>
                <m:t>P</m:t>
              </m:r>
            </m:e>
            <m:sub>
              <m:r>
                <w:rPr>
                  <w:rFonts w:ascii="Cambria Math" w:hAnsi="Arial" w:cs="Arial"/>
                </w:rPr>
                <m:t>o</m:t>
              </m:r>
            </m:sub>
          </m:sSub>
          <m:d>
            <m:dPr>
              <m:ctrlPr>
                <w:rPr>
                  <w:rFonts w:ascii="Cambria Math" w:hAnsi="Arial" w:cs="Arial"/>
                  <w:i/>
                </w:rPr>
              </m:ctrlPr>
            </m:dPr>
            <m:e>
              <m:r>
                <w:rPr>
                  <w:rFonts w:ascii="Cambria Math" w:hAnsi="Arial" w:cs="Arial"/>
                </w:rPr>
                <m:t>t</m:t>
              </m:r>
            </m:e>
          </m:d>
        </m:oMath>
      </m:oMathPara>
    </w:p>
    <w:p w14:paraId="5ECB28B2" w14:textId="4E4333A1" w:rsidR="00C06B79" w:rsidRDefault="00C06B79" w:rsidP="001A2663">
      <w:pPr>
        <w:jc w:val="both"/>
      </w:pPr>
    </w:p>
    <w:p w14:paraId="18E04A7C" w14:textId="7686D35F" w:rsidR="001A2663" w:rsidRPr="0070454E" w:rsidRDefault="001A2663" w:rsidP="001A2663">
      <w:pPr>
        <w:pStyle w:val="Prrafodelista1"/>
        <w:ind w:left="0"/>
        <w:jc w:val="both"/>
        <w:rPr>
          <w:rFonts w:ascii="Arial" w:hAnsi="Arial" w:cs="Arial"/>
          <w:lang w:val="es-CL"/>
        </w:rPr>
      </w:pPr>
      <w:r>
        <w:rPr>
          <w:rFonts w:ascii="Arial" w:hAnsi="Arial" w:cs="Arial"/>
          <w:lang w:val="es-CL"/>
        </w:rPr>
        <w:t xml:space="preserve">Tubo abierto ideal o liberación de presión en </w:t>
      </w:r>
      <m:oMath>
        <m:r>
          <w:rPr>
            <w:rFonts w:ascii="Cambria Math" w:hAnsi="Cambria Math"/>
            <w:sz w:val="22"/>
            <w:szCs w:val="22"/>
            <w:lang w:val="es-CL"/>
          </w:rPr>
          <m:t>x</m:t>
        </m:r>
        <m:r>
          <w:rPr>
            <w:rFonts w:ascii="Cambria Math" w:hAnsi="Cambria Math" w:cs="Arial"/>
            <w:lang w:val="es-CL"/>
          </w:rPr>
          <m:t xml:space="preserve"> </m:t>
        </m:r>
        <m:r>
          <w:rPr>
            <w:rFonts w:ascii="Cambria Math" w:hAnsi="Cambria Math"/>
            <w:sz w:val="22"/>
            <w:szCs w:val="22"/>
            <w:lang w:val="es-CL"/>
          </w:rPr>
          <m:t>= L/2</m:t>
        </m:r>
      </m:oMath>
      <w:r w:rsidRPr="0070454E">
        <w:rPr>
          <w:i/>
          <w:sz w:val="22"/>
          <w:szCs w:val="22"/>
          <w:lang w:val="es-CL"/>
        </w:rPr>
        <w:t>,</w:t>
      </w:r>
      <w:r w:rsidRPr="0070454E">
        <w:rPr>
          <w:rFonts w:ascii="Arial" w:hAnsi="Arial" w:cs="Arial"/>
          <w:lang w:val="es-CL"/>
        </w:rPr>
        <w:t xml:space="preserve"> lo que corresponde a una condición de </w:t>
      </w:r>
      <w:r>
        <w:rPr>
          <w:rFonts w:ascii="Arial" w:hAnsi="Arial" w:cs="Arial"/>
          <w:lang w:val="es-CL"/>
        </w:rPr>
        <w:t>Dirichlet</w:t>
      </w:r>
      <w:r w:rsidRPr="0070454E">
        <w:rPr>
          <w:rFonts w:ascii="Arial" w:hAnsi="Arial" w:cs="Arial"/>
          <w:lang w:val="es-CL"/>
        </w:rPr>
        <w:t xml:space="preserve"> </w:t>
      </w:r>
      <w:r>
        <w:rPr>
          <w:rFonts w:ascii="Arial" w:hAnsi="Arial" w:cs="Arial"/>
          <w:lang w:val="es-CL"/>
        </w:rPr>
        <w:t>homogénea.</w:t>
      </w:r>
    </w:p>
    <w:p w14:paraId="03209291" w14:textId="13A36772" w:rsidR="001A2663" w:rsidRDefault="001A2663" w:rsidP="001A2663">
      <w:pPr>
        <w:jc w:val="both"/>
      </w:pPr>
    </w:p>
    <w:p w14:paraId="7EC43EAE" w14:textId="6B48DEA9" w:rsidR="001A2663" w:rsidRDefault="001A2663" w:rsidP="001A2663">
      <w:pPr>
        <w:jc w:val="both"/>
      </w:pPr>
      <m:oMathPara>
        <m:oMath>
          <m:r>
            <w:rPr>
              <w:rFonts w:ascii="Cambria Math" w:hAnsi="Arial" w:cs="Arial"/>
            </w:rPr>
            <m:t>p</m:t>
          </m:r>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r>
                <w:rPr>
                  <w:rFonts w:ascii="Cambria Math" w:hAnsi="Arial" w:cs="Arial"/>
                </w:rPr>
                <m:t>,t</m:t>
              </m:r>
            </m:e>
          </m:d>
          <m:r>
            <w:rPr>
              <w:rFonts w:ascii="Cambria Math" w:hAnsi="Arial" w:cs="Arial"/>
            </w:rPr>
            <m:t>=0</m:t>
          </m:r>
        </m:oMath>
      </m:oMathPara>
    </w:p>
    <w:p w14:paraId="6E5AA784" w14:textId="6C75FA18" w:rsidR="001A2663" w:rsidRDefault="001A2663" w:rsidP="001A2663">
      <w:pPr>
        <w:jc w:val="both"/>
      </w:pPr>
    </w:p>
    <w:p w14:paraId="4C8ADFD8" w14:textId="77777777" w:rsidR="001A2663" w:rsidRPr="0070454E" w:rsidRDefault="001A2663" w:rsidP="001A2663">
      <w:pPr>
        <w:pStyle w:val="Prrafodelista1"/>
        <w:ind w:left="0"/>
        <w:jc w:val="both"/>
        <w:rPr>
          <w:rFonts w:ascii="Arial" w:hAnsi="Arial" w:cs="Arial"/>
          <w:lang w:val="es-CL"/>
        </w:rPr>
      </w:pPr>
      <w:r>
        <w:rPr>
          <w:rFonts w:ascii="Arial" w:hAnsi="Arial" w:cs="Arial"/>
          <w:lang w:val="es-CL"/>
        </w:rPr>
        <w:t>Tubo cerrado en uno y/o ambos extremos, es decir condición de contorno de Neumann homogénea en ambos extremos.</w:t>
      </w:r>
    </w:p>
    <w:p w14:paraId="050848C2" w14:textId="29DBEC75" w:rsidR="001A2663" w:rsidRDefault="001A2663" w:rsidP="001A2663">
      <w:pPr>
        <w:jc w:val="both"/>
      </w:pPr>
    </w:p>
    <w:p w14:paraId="750AFDE5" w14:textId="5E891F92" w:rsidR="001A2663" w:rsidRDefault="00324169" w:rsidP="001A2663">
      <w:pPr>
        <w:jc w:val="both"/>
      </w:pPr>
      <m:oMathPara>
        <m:oMath>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∂x</m:t>
              </m:r>
              <m:ctrlPr>
                <w:rPr>
                  <w:rFonts w:ascii="Cambria Math" w:hAnsi="Arial" w:cs="Arial"/>
                  <w:i/>
                </w:rPr>
              </m:ctrlPr>
            </m:den>
          </m:f>
          <m:d>
            <m:dPr>
              <m:ctrlPr>
                <w:rPr>
                  <w:rFonts w:ascii="Cambria Math" w:hAnsi="Cambria Math" w:cs="Arial"/>
                  <w:i/>
                </w:rPr>
              </m:ctrlPr>
            </m:dPr>
            <m:e>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r>
                <w:rPr>
                  <w:rFonts w:ascii="Cambria Math" w:hAnsi="Arial" w:cs="Arial"/>
                </w:rPr>
                <m:t>,t</m:t>
              </m:r>
              <m:ctrlPr>
                <w:rPr>
                  <w:rFonts w:ascii="Cambria Math" w:hAnsi="Arial" w:cs="Arial"/>
                  <w:i/>
                </w:rPr>
              </m:ctrlPr>
            </m:e>
          </m:d>
          <m:r>
            <w:rPr>
              <w:rFonts w:ascii="Cambria Math" w:hAnsi="Arial" w:cs="Arial"/>
            </w:rPr>
            <m:t>=0</m:t>
          </m:r>
          <m:m>
            <m:mPr>
              <m:mcs>
                <m:mc>
                  <m:mcPr>
                    <m:count m:val="2"/>
                    <m:mcJc m:val="center"/>
                  </m:mcPr>
                </m:mc>
              </m:mcs>
              <m:ctrlPr>
                <w:rPr>
                  <w:rFonts w:ascii="Cambria Math" w:hAnsi="Cambria Math" w:cs="Arial"/>
                  <w:i/>
                </w:rPr>
              </m:ctrlPr>
            </m:mPr>
            <m:mr>
              <m:e/>
              <m:e/>
            </m:mr>
          </m:m>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∂x</m:t>
              </m:r>
              <m:ctrlPr>
                <w:rPr>
                  <w:rFonts w:ascii="Cambria Math" w:hAnsi="Arial" w:cs="Arial"/>
                  <w:i/>
                </w:rPr>
              </m:ctrlPr>
            </m:den>
          </m:f>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r>
                <w:rPr>
                  <w:rFonts w:ascii="Cambria Math" w:hAnsi="Arial" w:cs="Arial"/>
                </w:rPr>
                <m:t>,t</m:t>
              </m:r>
            </m:e>
          </m:d>
          <m:r>
            <w:rPr>
              <w:rFonts w:ascii="Cambria Math" w:hAnsi="Arial" w:cs="Arial"/>
            </w:rPr>
            <m:t>=0</m:t>
          </m:r>
        </m:oMath>
      </m:oMathPara>
    </w:p>
    <w:p w14:paraId="47853D63" w14:textId="5D90CB64" w:rsidR="001A2663" w:rsidRDefault="001A2663" w:rsidP="001A2663">
      <w:pPr>
        <w:jc w:val="both"/>
      </w:pPr>
    </w:p>
    <w:p w14:paraId="16D79FA9" w14:textId="01DCEE50" w:rsidR="001A2663" w:rsidRDefault="001A2663" w:rsidP="001A2663">
      <w:pPr>
        <w:jc w:val="both"/>
      </w:pPr>
      <w:r>
        <w:rPr>
          <w:rFonts w:ascii="Arial" w:hAnsi="Arial" w:cs="Arial"/>
        </w:rPr>
        <w:t xml:space="preserve">Tubo con impedancia acústica específica característica </w:t>
      </w:r>
      <m:oMath>
        <m:r>
          <w:rPr>
            <w:rFonts w:ascii="Cambria Math" w:hAnsi="Cambria Math"/>
          </w:rPr>
          <m:t>Z</m:t>
        </m:r>
      </m:oMath>
      <w:r>
        <w:rPr>
          <w:rFonts w:ascii="Arial" w:hAnsi="Arial" w:cs="Arial"/>
        </w:rPr>
        <w:t xml:space="preserve"> en </w:t>
      </w:r>
      <m:oMath>
        <m:r>
          <w:rPr>
            <w:rFonts w:ascii="Cambria Math" w:hAnsi="Cambria Math"/>
          </w:rPr>
          <m:t>x</m:t>
        </m:r>
        <m:r>
          <w:rPr>
            <w:rFonts w:ascii="Cambria Math" w:hAnsi="Cambria Math" w:cs="Arial"/>
          </w:rPr>
          <m:t xml:space="preserve"> </m:t>
        </m:r>
        <m:r>
          <w:rPr>
            <w:rFonts w:ascii="Cambria Math" w:hAnsi="Cambria Math"/>
          </w:rPr>
          <m:t>= L/2</m:t>
        </m:r>
      </m:oMath>
      <w:r w:rsidR="00120163">
        <w:rPr>
          <w:rFonts w:ascii="Arial" w:eastAsiaTheme="minorEastAsia" w:hAnsi="Arial" w:cs="Arial"/>
        </w:rPr>
        <w:t xml:space="preserve"> (material absorbente) </w:t>
      </w:r>
      <w:r>
        <w:rPr>
          <w:i/>
        </w:rPr>
        <w:t>,</w:t>
      </w:r>
      <w:r w:rsidRPr="00482749">
        <w:rPr>
          <w:rFonts w:ascii="Arial" w:hAnsi="Arial" w:cs="Arial"/>
          <w:iCs/>
        </w:rPr>
        <w:t xml:space="preserve"> o bien</w:t>
      </w:r>
      <w:r>
        <w:rPr>
          <w:rFonts w:ascii="Arial" w:hAnsi="Arial" w:cs="Arial"/>
          <w:iCs/>
        </w:rPr>
        <w:t xml:space="preserve"> un tubo abierto </w:t>
      </w:r>
      <w:r>
        <w:rPr>
          <w:rFonts w:ascii="Arial" w:hAnsi="Arial" w:cs="Arial"/>
        </w:rPr>
        <w:t xml:space="preserve">considerando la impedancia acústica específica de radiación </w:t>
      </w:r>
      <m:oMath>
        <m:sSub>
          <m:sSubPr>
            <m:ctrlPr>
              <w:rPr>
                <w:rFonts w:ascii="Cambria Math" w:hAnsi="Cambria Math"/>
                <w:i/>
              </w:rPr>
            </m:ctrlPr>
          </m:sSubPr>
          <m:e>
            <m:r>
              <w:rPr>
                <w:rFonts w:ascii="Cambria Math" w:hAnsi="Cambria Math"/>
              </w:rPr>
              <m:t>Z</m:t>
            </m:r>
          </m:e>
          <m:sub>
            <m:r>
              <w:rPr>
                <w:rFonts w:ascii="Cambria Math" w:hAnsi="Cambria Math"/>
              </w:rPr>
              <m:t>R</m:t>
            </m:r>
          </m:sub>
        </m:sSub>
      </m:oMath>
      <w:r>
        <w:rPr>
          <w:rFonts w:ascii="Arial" w:hAnsi="Arial" w:cs="Arial"/>
        </w:rPr>
        <w:t xml:space="preserve"> </w:t>
      </w:r>
      <w:r w:rsidR="00120163">
        <w:rPr>
          <w:rFonts w:ascii="Arial" w:hAnsi="Arial" w:cs="Arial"/>
        </w:rPr>
        <w:t xml:space="preserve">(tubo abierto irradiando presión sonora) </w:t>
      </w:r>
      <w:r>
        <w:rPr>
          <w:rFonts w:ascii="Arial" w:hAnsi="Arial" w:cs="Arial"/>
        </w:rPr>
        <w:t xml:space="preserve">en </w:t>
      </w:r>
      <m:oMath>
        <m:r>
          <w:rPr>
            <w:rFonts w:ascii="Cambria Math" w:hAnsi="Cambria Math"/>
          </w:rPr>
          <m:t>x</m:t>
        </m:r>
        <m:r>
          <w:rPr>
            <w:rFonts w:ascii="Cambria Math" w:hAnsi="Cambria Math" w:cs="Arial"/>
          </w:rPr>
          <m:t xml:space="preserve"> </m:t>
        </m:r>
        <m:r>
          <w:rPr>
            <w:rFonts w:ascii="Cambria Math" w:hAnsi="Cambria Math"/>
          </w:rPr>
          <m:t>= L/2</m:t>
        </m:r>
      </m:oMath>
      <w:r w:rsidR="00120163">
        <w:rPr>
          <w:rFonts w:ascii="Arial" w:eastAsiaTheme="minorEastAsia" w:hAnsi="Arial" w:cs="Arial"/>
        </w:rPr>
        <w:t>,</w:t>
      </w:r>
      <w:r>
        <w:rPr>
          <w:i/>
        </w:rPr>
        <w:t xml:space="preserve"> </w:t>
      </w:r>
      <w:r>
        <w:rPr>
          <w:rFonts w:ascii="Arial" w:hAnsi="Arial" w:cs="Arial"/>
        </w:rPr>
        <w:t>en ambos casos tenemos una condición de Robi</w:t>
      </w:r>
      <w:r w:rsidR="00120163">
        <w:rPr>
          <w:rFonts w:ascii="Arial" w:hAnsi="Arial" w:cs="Arial"/>
        </w:rPr>
        <w:t>n</w:t>
      </w:r>
    </w:p>
    <w:p w14:paraId="5ED05354" w14:textId="791999D3" w:rsidR="001A2663" w:rsidRDefault="001A2663" w:rsidP="001A2663">
      <w:pPr>
        <w:jc w:val="both"/>
      </w:pPr>
    </w:p>
    <w:p w14:paraId="731C864E" w14:textId="77777777" w:rsidR="00120163" w:rsidRPr="00E207DB" w:rsidRDefault="00324169" w:rsidP="00120163">
      <w:pPr>
        <w:rPr>
          <w:rFonts w:ascii="Arial" w:hAnsi="Arial" w:cs="Arial"/>
        </w:rPr>
      </w:pPr>
      <m:oMathPara>
        <m:oMath>
          <m:f>
            <m:fPr>
              <m:ctrlPr>
                <w:rPr>
                  <w:rFonts w:ascii="Cambria Math" w:hAnsi="Arial" w:cs="Arial"/>
                  <w:i/>
                </w:rPr>
              </m:ctrlPr>
            </m:fPr>
            <m:num>
              <m:r>
                <w:rPr>
                  <w:rFonts w:ascii="Cambria Math" w:hAnsi="Arial" w:cs="Arial"/>
                </w:rPr>
                <m:t>p</m:t>
              </m:r>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r>
                    <w:rPr>
                      <w:rFonts w:ascii="Cambria Math" w:hAnsi="Arial" w:cs="Arial"/>
                    </w:rPr>
                    <m:t>,t</m:t>
                  </m:r>
                </m:e>
              </m:d>
            </m:num>
            <m:den>
              <m:r>
                <w:rPr>
                  <w:rFonts w:ascii="Cambria Math" w:hAnsi="Arial" w:cs="Arial"/>
                </w:rPr>
                <m:t>u</m:t>
              </m:r>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r>
                    <w:rPr>
                      <w:rFonts w:ascii="Cambria Math" w:hAnsi="Arial" w:cs="Arial"/>
                    </w:rPr>
                    <m:t>,t</m:t>
                  </m:r>
                </m:e>
              </m:d>
              <m:ctrlPr>
                <w:rPr>
                  <w:rFonts w:ascii="Cambria Math" w:hAnsi="Cambria Math" w:cs="Arial"/>
                  <w:i/>
                </w:rPr>
              </m:ctrlPr>
            </m:den>
          </m:f>
          <m:r>
            <w:rPr>
              <w:rFonts w:ascii="Cambria Math" w:hAnsi="Arial" w:cs="Arial"/>
            </w:rPr>
            <m:t>=Z</m:t>
          </m:r>
        </m:oMath>
      </m:oMathPara>
    </w:p>
    <w:p w14:paraId="662F2B76" w14:textId="3AA338CA" w:rsidR="001A2663" w:rsidRDefault="001A2663" w:rsidP="001A2663">
      <w:pPr>
        <w:jc w:val="both"/>
      </w:pPr>
    </w:p>
    <w:p w14:paraId="22C67EF1" w14:textId="5B717FF5" w:rsidR="001A2663" w:rsidRDefault="00324169" w:rsidP="001A2663">
      <w:pPr>
        <w:jc w:val="both"/>
      </w:pPr>
      <m:oMathPara>
        <m:oMath>
          <m:f>
            <m:fPr>
              <m:ctrlPr>
                <w:rPr>
                  <w:rFonts w:ascii="Cambria Math" w:hAnsi="Arial" w:cs="Arial"/>
                  <w:i/>
                </w:rPr>
              </m:ctrlPr>
            </m:fPr>
            <m:num>
              <m:r>
                <w:rPr>
                  <w:rFonts w:ascii="Cambria Math" w:hAnsi="Arial" w:cs="Arial"/>
                </w:rPr>
                <m:t>p</m:t>
              </m:r>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r>
                    <w:rPr>
                      <w:rFonts w:ascii="Cambria Math" w:hAnsi="Arial" w:cs="Arial"/>
                    </w:rPr>
                    <m:t>,t</m:t>
                  </m:r>
                </m:e>
              </m:d>
            </m:num>
            <m:den>
              <m:r>
                <w:rPr>
                  <w:rFonts w:ascii="Cambria Math" w:hAnsi="Arial" w:cs="Arial"/>
                </w:rPr>
                <m:t>u</m:t>
              </m:r>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r>
                    <w:rPr>
                      <w:rFonts w:ascii="Cambria Math" w:hAnsi="Arial" w:cs="Arial"/>
                    </w:rPr>
                    <m:t>,t</m:t>
                  </m:r>
                </m:e>
              </m:d>
              <m:ctrlPr>
                <w:rPr>
                  <w:rFonts w:ascii="Cambria Math" w:hAnsi="Cambria Math" w:cs="Arial"/>
                  <w:i/>
                </w:rPr>
              </m:ctrlPr>
            </m:den>
          </m:f>
          <m:r>
            <w:rPr>
              <w:rFonts w:ascii="Cambria Math" w:hAnsi="Arial" w:cs="Arial"/>
            </w:rPr>
            <m:t>=</m:t>
          </m:r>
          <m:sSub>
            <m:sSubPr>
              <m:ctrlPr>
                <w:rPr>
                  <w:rFonts w:ascii="Cambria Math" w:hAnsi="Arial" w:cs="Arial"/>
                  <w:i/>
                </w:rPr>
              </m:ctrlPr>
            </m:sSubPr>
            <m:e>
              <m:r>
                <w:rPr>
                  <w:rFonts w:ascii="Cambria Math" w:hAnsi="Arial" w:cs="Arial"/>
                </w:rPr>
                <m:t>Z</m:t>
              </m:r>
            </m:e>
            <m:sub>
              <m:r>
                <w:rPr>
                  <w:rFonts w:ascii="Cambria Math" w:hAnsi="Arial" w:cs="Arial"/>
                </w:rPr>
                <m:t>R</m:t>
              </m:r>
            </m:sub>
          </m:sSub>
        </m:oMath>
      </m:oMathPara>
    </w:p>
    <w:p w14:paraId="1888D85E" w14:textId="54E15C99" w:rsidR="001A2663" w:rsidRDefault="001A2663" w:rsidP="001A2663">
      <w:pPr>
        <w:jc w:val="both"/>
      </w:pPr>
    </w:p>
    <w:p w14:paraId="64AA3A3D" w14:textId="25671C1B" w:rsidR="001A2663" w:rsidRDefault="00120163" w:rsidP="001A2663">
      <w:pPr>
        <w:jc w:val="both"/>
      </w:pPr>
      <w:r>
        <w:t>Volveremos a la ecuación de onda y la modificaremos de tal forma que podamos incorporar en una sola expresión “todas” las condiciones posibles</w:t>
      </w:r>
    </w:p>
    <w:p w14:paraId="34094CB9" w14:textId="63D11F29" w:rsidR="001A2663" w:rsidRDefault="001A2663" w:rsidP="001A2663">
      <w:pPr>
        <w:jc w:val="both"/>
      </w:pPr>
    </w:p>
    <w:p w14:paraId="68A54C72" w14:textId="2872A87A" w:rsidR="001A2663" w:rsidRDefault="001A2663" w:rsidP="001A2663">
      <w:pPr>
        <w:jc w:val="both"/>
      </w:pPr>
    </w:p>
    <w:p w14:paraId="51B61BD9" w14:textId="52573144" w:rsidR="001A2663" w:rsidRDefault="001A2663" w:rsidP="001A2663">
      <w:pPr>
        <w:jc w:val="both"/>
      </w:pPr>
    </w:p>
    <w:p w14:paraId="7609EAF2" w14:textId="75873FAB" w:rsidR="001A2663" w:rsidRDefault="001A2663" w:rsidP="00120163"/>
    <w:p w14:paraId="7F8209A2" w14:textId="77777777" w:rsidR="00120163" w:rsidRPr="006A3E06" w:rsidRDefault="00324169" w:rsidP="00120163">
      <w:pPr>
        <w:rPr>
          <w:rFonts w:ascii="Arial" w:hAnsi="Arial" w:cs="Arial"/>
        </w:rPr>
      </w:pPr>
      <m:oMathPara>
        <m:oMathParaPr>
          <m:jc m:val="center"/>
        </m:oMathParaPr>
        <m:oMath>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r>
            <w:rPr>
              <w:rFonts w:ascii="Cambria Math" w:hAnsi="Arial" w:cs="Arial"/>
            </w:rPr>
            <m:t>=</m:t>
          </m:r>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oMath>
      </m:oMathPara>
    </w:p>
    <w:p w14:paraId="60A289C4" w14:textId="568C0DC7" w:rsidR="001A2663" w:rsidRDefault="001A2663" w:rsidP="00120163"/>
    <w:p w14:paraId="3AB87F9E" w14:textId="17DA5D87" w:rsidR="00120163" w:rsidRPr="006A3E06" w:rsidRDefault="00324169" w:rsidP="00120163">
      <w:pPr>
        <w:rPr>
          <w:rFonts w:ascii="Arial" w:hAnsi="Arial" w:cs="Arial"/>
        </w:rPr>
      </w:pPr>
      <m:oMathPara>
        <m:oMathParaPr>
          <m:jc m:val="center"/>
        </m:oMathParaPr>
        <m:oMath>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r>
            <w:rPr>
              <w:rFonts w:ascii="Cambria Math" w:hAnsi="Cambria Math" w:cs="Arial"/>
            </w:rPr>
            <m:t>=0</m:t>
          </m:r>
        </m:oMath>
      </m:oMathPara>
    </w:p>
    <w:p w14:paraId="55F96282" w14:textId="52ED9499" w:rsidR="001A2663" w:rsidRDefault="001A2663" w:rsidP="00120163"/>
    <w:p w14:paraId="7F6A89FE" w14:textId="353CE25D" w:rsidR="00120163" w:rsidRDefault="00120163" w:rsidP="00120163"/>
    <w:p w14:paraId="7BC4E4D2" w14:textId="20A70A49" w:rsidR="00120163" w:rsidRDefault="00120163" w:rsidP="00120163">
      <w:pPr>
        <w:rPr>
          <w:rFonts w:eastAsiaTheme="minorEastAsia"/>
        </w:rPr>
      </w:pPr>
      <w:r>
        <w:t xml:space="preserve">Multiplicamos ambos lados de la ecuación por el término </w:t>
      </w:r>
      <m:oMath>
        <m:r>
          <w:rPr>
            <w:rFonts w:ascii="Cambria Math" w:hAnsi="Cambria Math" w:cs="Arial"/>
          </w:rPr>
          <m:t>δ</m:t>
        </m:r>
        <m:r>
          <w:rPr>
            <w:rFonts w:ascii="Cambria Math" w:hAnsi="Arial" w:cs="Arial"/>
          </w:rPr>
          <m:t>p</m:t>
        </m:r>
      </m:oMath>
      <w:r>
        <w:rPr>
          <w:rFonts w:eastAsiaTheme="minorEastAsia"/>
        </w:rPr>
        <w:t>, al que denominaremos variación de la presión sonora</w:t>
      </w:r>
    </w:p>
    <w:p w14:paraId="4342677D" w14:textId="77777777" w:rsidR="00120163" w:rsidRDefault="00120163" w:rsidP="00120163"/>
    <w:p w14:paraId="0CD210FA" w14:textId="628CE9AE" w:rsidR="00120163" w:rsidRPr="006A3E06" w:rsidRDefault="00120163" w:rsidP="00120163">
      <w:pPr>
        <w:rPr>
          <w:rFonts w:ascii="Arial" w:hAnsi="Arial" w:cs="Arial"/>
        </w:rPr>
      </w:pPr>
      <m:oMathPara>
        <m:oMathParaPr>
          <m:jc m:val="center"/>
        </m:oMathParaPr>
        <m:oMath>
          <m:r>
            <w:rPr>
              <w:rFonts w:ascii="Cambria Math" w:hAnsi="Cambria Math" w:cs="Arial"/>
            </w:rPr>
            <m:t>δ</m:t>
          </m:r>
          <m:r>
            <w:rPr>
              <w:rFonts w:ascii="Cambria Math" w:hAnsi="Arial" w:cs="Arial"/>
            </w:rPr>
            <m:t>p</m:t>
          </m:r>
          <m:d>
            <m:dPr>
              <m:ctrlPr>
                <w:rPr>
                  <w:rFonts w:ascii="Cambria Math" w:hAnsi="Arial" w:cs="Arial"/>
                  <w:i/>
                </w:rPr>
              </m:ctrlPr>
            </m:dPr>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e>
          </m:d>
          <m:r>
            <w:rPr>
              <w:rFonts w:ascii="Cambria Math" w:hAnsi="Cambria Math" w:cs="Arial"/>
            </w:rPr>
            <m:t>=0</m:t>
          </m:r>
        </m:oMath>
      </m:oMathPara>
    </w:p>
    <w:p w14:paraId="507286CF" w14:textId="54AA9009" w:rsidR="00120163" w:rsidRDefault="00120163" w:rsidP="00120163">
      <w:pPr>
        <w:jc w:val="both"/>
      </w:pPr>
    </w:p>
    <w:p w14:paraId="2E648522" w14:textId="5494DC37" w:rsidR="00120163" w:rsidRDefault="00120163" w:rsidP="00120163">
      <w:pPr>
        <w:jc w:val="both"/>
      </w:pPr>
      <w:r>
        <w:rPr>
          <w:rFonts w:ascii="Arial" w:hAnsi="Arial" w:cs="Arial"/>
        </w:rPr>
        <w:t xml:space="preserve">Entenderemos la variación </w:t>
      </w:r>
      <m:oMath>
        <m:r>
          <w:rPr>
            <w:rFonts w:ascii="Cambria Math" w:hAnsi="Arial" w:cs="Arial"/>
          </w:rPr>
          <m:t>δp</m:t>
        </m:r>
      </m:oMath>
      <w:r>
        <w:rPr>
          <w:rFonts w:ascii="Arial" w:hAnsi="Arial" w:cs="Arial"/>
        </w:rPr>
        <w:t xml:space="preserve"> como un cambio infinitesimal e imaginario de la presión sonora que es compatible con las condiciones de contorno. Un ejemplo de esta puede ser expresado en la siguiente figura</w:t>
      </w:r>
    </w:p>
    <w:p w14:paraId="76DC54E7" w14:textId="7DB2209E" w:rsidR="00120163" w:rsidRDefault="00120163" w:rsidP="00120163"/>
    <w:p w14:paraId="359A5399" w14:textId="54EA9B51" w:rsidR="00120163" w:rsidRDefault="00120163" w:rsidP="00120163">
      <w:pPr>
        <w:jc w:val="center"/>
      </w:pPr>
      <w:r>
        <w:rPr>
          <w:rFonts w:ascii="Arial" w:hAnsi="Arial" w:cs="Arial"/>
          <w:noProof/>
        </w:rPr>
        <w:drawing>
          <wp:inline distT="0" distB="0" distL="0" distR="0" wp14:anchorId="475542E6" wp14:editId="2CF44E8B">
            <wp:extent cx="3982834" cy="2797629"/>
            <wp:effectExtent l="0" t="0" r="0" b="3175"/>
            <wp:docPr id="23" name="Gráfico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21.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001938" cy="2811048"/>
                    </a:xfrm>
                    <a:prstGeom prst="rect">
                      <a:avLst/>
                    </a:prstGeom>
                  </pic:spPr>
                </pic:pic>
              </a:graphicData>
            </a:graphic>
          </wp:inline>
        </w:drawing>
      </w:r>
    </w:p>
    <w:p w14:paraId="353023EA" w14:textId="12DE89DF" w:rsidR="00120163" w:rsidRDefault="00120163" w:rsidP="00120163"/>
    <w:p w14:paraId="7E5BFCE2" w14:textId="7379BBF4" w:rsidR="00120163" w:rsidRDefault="005065D3" w:rsidP="00120163">
      <w:r>
        <w:t>Integramos a ambos lados de la ecuación</w:t>
      </w:r>
    </w:p>
    <w:p w14:paraId="156EAC08" w14:textId="51CA69A6" w:rsidR="00120163" w:rsidRDefault="00120163" w:rsidP="00120163"/>
    <w:p w14:paraId="202C7E32" w14:textId="5EDFC3F9" w:rsidR="005065D3" w:rsidRPr="006A3E06" w:rsidRDefault="00324169" w:rsidP="005065D3">
      <w:pPr>
        <w:rPr>
          <w:rFonts w:ascii="Arial" w:hAnsi="Arial" w:cs="Arial"/>
        </w:rPr>
      </w:pPr>
      <m:oMathPara>
        <m:oMathParaPr>
          <m:jc m:val="center"/>
        </m:oMathParaPr>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e>
              </m:d>
            </m:e>
          </m:nary>
          <m:r>
            <w:rPr>
              <w:rFonts w:ascii="Cambria Math" w:hAnsi="Cambria Math" w:cs="Arial"/>
            </w:rPr>
            <m:t xml:space="preserve"> dx=0</m:t>
          </m:r>
        </m:oMath>
      </m:oMathPara>
    </w:p>
    <w:p w14:paraId="5D43EEBA" w14:textId="122A4537" w:rsidR="00120163" w:rsidRDefault="00120163" w:rsidP="00120163"/>
    <w:p w14:paraId="7AAE1B2E" w14:textId="7AFB0C34" w:rsidR="00120163" w:rsidRDefault="005065D3" w:rsidP="00120163">
      <w:r>
        <w:t>Separamos las integrales</w:t>
      </w:r>
    </w:p>
    <w:p w14:paraId="12CE5806" w14:textId="11139DF2" w:rsidR="005065D3" w:rsidRDefault="005065D3" w:rsidP="00120163"/>
    <w:p w14:paraId="4A2EC7D9" w14:textId="60F21AC6" w:rsidR="005065D3" w:rsidRPr="006A3E06" w:rsidRDefault="00324169" w:rsidP="005065D3">
      <w:pPr>
        <w:rPr>
          <w:rFonts w:ascii="Arial" w:hAnsi="Arial" w:cs="Arial"/>
        </w:rPr>
      </w:pPr>
      <m:oMathPara>
        <m:oMathParaPr>
          <m:jc m:val="center"/>
        </m:oMathParaPr>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e>
          </m:nary>
          <m:r>
            <w:rPr>
              <w:rFonts w:ascii="Cambria Math" w:hAnsi="Cambria Math" w:cs="Arial"/>
            </w:rPr>
            <m:t xml:space="preserve"> dx-</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e>
          </m:nary>
          <m:r>
            <w:rPr>
              <w:rFonts w:ascii="Cambria Math" w:hAnsi="Cambria Math" w:cs="Arial"/>
            </w:rPr>
            <m:t xml:space="preserve"> dx=0</m:t>
          </m:r>
        </m:oMath>
      </m:oMathPara>
    </w:p>
    <w:p w14:paraId="389F167F" w14:textId="77777777" w:rsidR="005065D3" w:rsidRDefault="005065D3" w:rsidP="00120163"/>
    <w:p w14:paraId="65545BA7" w14:textId="5ED100D4" w:rsidR="00120163" w:rsidRDefault="005065D3" w:rsidP="00120163">
      <w:r>
        <w:t>Y resolveremos la segunda integral usando la técnica de integración por partes</w:t>
      </w:r>
    </w:p>
    <w:p w14:paraId="57D702FC" w14:textId="6E9A6685" w:rsidR="00120163" w:rsidRDefault="00120163" w:rsidP="00120163"/>
    <w:p w14:paraId="345BE884" w14:textId="63841961" w:rsidR="00120163" w:rsidRPr="005065D3" w:rsidRDefault="00324169" w:rsidP="00120163">
      <w:pPr>
        <w:rPr>
          <w:i/>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u</m:t>
              </m:r>
            </m:e>
          </m:nary>
          <m:r>
            <w:rPr>
              <w:rFonts w:ascii="Cambria Math" w:hAnsi="Cambria Math" w:cs="Arial"/>
            </w:rPr>
            <m:t xml:space="preserve"> dv</m:t>
          </m:r>
          <m:r>
            <w:rPr>
              <w:rFonts w:ascii="Cambria Math" w:eastAsiaTheme="minorEastAsia" w:hAnsi="Cambria Math"/>
            </w:rPr>
            <m:t>=</m:t>
          </m:r>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r>
                    <w:rPr>
                      <w:rFonts w:ascii="Cambria Math" w:eastAsiaTheme="minorEastAsia" w:hAnsi="Cambria Math"/>
                    </w:rPr>
                    <m:t>uv</m:t>
                  </m:r>
                </m:e>
              </m:d>
            </m:e>
            <m:sub>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p>
          </m:sSubSup>
          <m:r>
            <w:rPr>
              <w:rFonts w:ascii="Cambria Math" w:eastAsiaTheme="minorEastAsia" w:hAnsi="Cambria Math"/>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v</m:t>
              </m:r>
            </m:e>
          </m:nary>
          <m:r>
            <w:rPr>
              <w:rFonts w:ascii="Cambria Math" w:hAnsi="Cambria Math" w:cs="Arial"/>
            </w:rPr>
            <m:t xml:space="preserve"> du</m:t>
          </m:r>
        </m:oMath>
      </m:oMathPara>
    </w:p>
    <w:p w14:paraId="5846917E" w14:textId="26486C10" w:rsidR="00120163" w:rsidRDefault="00120163" w:rsidP="00120163"/>
    <w:p w14:paraId="43665AC2" w14:textId="18719585" w:rsidR="00120163" w:rsidRDefault="005065D3" w:rsidP="00120163">
      <w:r>
        <w:t>Entonces</w:t>
      </w:r>
    </w:p>
    <w:p w14:paraId="546F57FE" w14:textId="4E8F94D9" w:rsidR="00120163" w:rsidRDefault="00120163" w:rsidP="00120163"/>
    <w:p w14:paraId="754E200C" w14:textId="098DFD00" w:rsidR="00120163" w:rsidRPr="005065D3" w:rsidRDefault="00324169" w:rsidP="00120163">
      <w:pPr>
        <w:rPr>
          <w:i/>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e>
          </m:nary>
          <m:r>
            <w:rPr>
              <w:rFonts w:ascii="Cambria Math" w:hAnsi="Cambria Math" w:cs="Arial"/>
            </w:rPr>
            <m:t xml:space="preserve"> dx=</m:t>
          </m:r>
          <m:sSubSup>
            <m:sSubSupPr>
              <m:ctrlPr>
                <w:rPr>
                  <w:rFonts w:ascii="Cambria Math" w:hAnsi="Cambria Math" w:cs="Arial"/>
                  <w:i/>
                </w:rPr>
              </m:ctrlPr>
            </m:sSubSupPr>
            <m:e>
              <m:d>
                <m:dPr>
                  <m:begChr m:val=""/>
                  <m:endChr m:val="|"/>
                  <m:ctrlPr>
                    <w:rPr>
                      <w:rFonts w:ascii="Cambria Math" w:hAnsi="Cambria Math" w:cs="Arial"/>
                      <w:i/>
                    </w:rPr>
                  </m:ctrlPr>
                </m:dPr>
                <m:e>
                  <m:r>
                    <w:rPr>
                      <w:rFonts w:ascii="Cambria Math" w:hAnsi="Cambria Math" w:cs="Arial"/>
                    </w:rPr>
                    <m:t>δ</m:t>
                  </m:r>
                  <m:r>
                    <w:rPr>
                      <w:rFonts w:ascii="Cambria Math" w:hAnsi="Arial" w:cs="Arial"/>
                    </w:rPr>
                    <m:t>p</m:t>
                  </m:r>
                  <m:f>
                    <m:fPr>
                      <m:ctrlPr>
                        <w:rPr>
                          <w:rFonts w:ascii="Cambria Math" w:hAnsi="Arial" w:cs="Arial"/>
                          <w:i/>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x</m:t>
                      </m:r>
                    </m:den>
                  </m:f>
                </m:e>
              </m:d>
            </m:e>
            <m:sub>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p>
          </m:sSubSup>
          <m:r>
            <w:rPr>
              <w:rFonts w:ascii="Cambria Math" w:eastAsiaTheme="minorEastAsia" w:hAnsi="Cambria Math"/>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ctrlPr>
                        <w:rPr>
                          <w:rFonts w:ascii="Cambria Math" w:hAnsi="Cambria Math" w:cs="Arial"/>
                          <w:i/>
                        </w:rPr>
                      </m:ctrlPr>
                    </m:dPr>
                    <m:e>
                      <m:r>
                        <w:rPr>
                          <w:rFonts w:ascii="Cambria Math" w:hAnsi="Cambria Math" w:cs="Arial"/>
                        </w:rPr>
                        <m:t>δ</m:t>
                      </m:r>
                      <m:r>
                        <w:rPr>
                          <w:rFonts w:ascii="Cambria Math" w:hAnsi="Arial" w:cs="Arial"/>
                        </w:rPr>
                        <m:t>p</m:t>
                      </m:r>
                    </m:e>
                  </m:d>
                </m:num>
                <m:den>
                  <m:r>
                    <w:rPr>
                      <w:rFonts w:ascii="Cambria Math" w:hAnsi="Cambria Math" w:cs="Arial"/>
                    </w:rPr>
                    <m:t>∂</m:t>
                  </m:r>
                  <m:r>
                    <w:rPr>
                      <w:rFonts w:ascii="Cambria Math" w:hAnsi="Arial" w:cs="Arial"/>
                    </w:rPr>
                    <m:t>x</m:t>
                  </m:r>
                </m:den>
              </m:f>
            </m:e>
          </m:nary>
          <m:r>
            <w:rPr>
              <w:rFonts w:ascii="Cambria Math" w:hAnsi="Cambria Math" w:cs="Arial"/>
            </w:rPr>
            <m:t xml:space="preserve"> </m:t>
          </m:r>
          <m:f>
            <m:fPr>
              <m:ctrlPr>
                <w:rPr>
                  <w:rFonts w:ascii="Cambria Math" w:hAnsi="Arial" w:cs="Arial"/>
                  <w:i/>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x</m:t>
              </m:r>
            </m:den>
          </m:f>
        </m:oMath>
      </m:oMathPara>
    </w:p>
    <w:p w14:paraId="467A47D3" w14:textId="5C2231BB" w:rsidR="00120163" w:rsidRDefault="00120163" w:rsidP="00120163"/>
    <w:p w14:paraId="26DAC919" w14:textId="218CAACA" w:rsidR="00120163" w:rsidRDefault="005065D3" w:rsidP="00120163">
      <w:r>
        <w:t xml:space="preserve">Reemplazamos en </w:t>
      </w:r>
    </w:p>
    <w:p w14:paraId="62C6BD01" w14:textId="7D4DB81C" w:rsidR="00120163" w:rsidRDefault="00120163" w:rsidP="00120163"/>
    <w:p w14:paraId="27F98A83" w14:textId="77777777" w:rsidR="005065D3" w:rsidRPr="006A3E06" w:rsidRDefault="00324169" w:rsidP="005065D3">
      <w:pPr>
        <w:rPr>
          <w:rFonts w:ascii="Arial" w:hAnsi="Arial" w:cs="Arial"/>
        </w:rPr>
      </w:pPr>
      <m:oMathPara>
        <m:oMathParaPr>
          <m:jc m:val="center"/>
        </m:oMathParaPr>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e>
          </m:nary>
          <m:r>
            <w:rPr>
              <w:rFonts w:ascii="Cambria Math" w:hAnsi="Cambria Math" w:cs="Arial"/>
            </w:rPr>
            <m:t xml:space="preserve"> dx-</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e>
          </m:nary>
          <m:r>
            <w:rPr>
              <w:rFonts w:ascii="Cambria Math" w:hAnsi="Cambria Math" w:cs="Arial"/>
            </w:rPr>
            <m:t xml:space="preserve"> dx=0</m:t>
          </m:r>
        </m:oMath>
      </m:oMathPara>
    </w:p>
    <w:p w14:paraId="299D07D4" w14:textId="08421B06" w:rsidR="00120163" w:rsidRDefault="00120163" w:rsidP="00120163"/>
    <w:p w14:paraId="54B453FD" w14:textId="4BB1A55C" w:rsidR="005065D3" w:rsidRPr="006A3E06" w:rsidRDefault="00324169" w:rsidP="005065D3">
      <w:pPr>
        <w:rPr>
          <w:rFonts w:ascii="Arial" w:hAnsi="Arial" w:cs="Arial"/>
        </w:rPr>
      </w:pPr>
      <m:oMathPara>
        <m:oMathParaPr>
          <m:jc m:val="center"/>
        </m:oMathParaPr>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e>
          </m:nary>
          <m:r>
            <w:rPr>
              <w:rFonts w:ascii="Cambria Math" w:hAnsi="Cambria Math" w:cs="Arial"/>
            </w:rPr>
            <m:t xml:space="preserve"> dx-</m:t>
          </m:r>
          <m:d>
            <m:dPr>
              <m:begChr m:val="["/>
              <m:endChr m:val="]"/>
              <m:ctrlPr>
                <w:rPr>
                  <w:rFonts w:ascii="Cambria Math" w:hAnsi="Cambria Math" w:cs="Arial"/>
                  <w:i/>
                </w:rPr>
              </m:ctrlPr>
            </m:dPr>
            <m:e>
              <m:sSubSup>
                <m:sSubSupPr>
                  <m:ctrlPr>
                    <w:rPr>
                      <w:rFonts w:ascii="Cambria Math" w:hAnsi="Cambria Math" w:cs="Arial"/>
                      <w:i/>
                    </w:rPr>
                  </m:ctrlPr>
                </m:sSubSupPr>
                <m:e>
                  <m:d>
                    <m:dPr>
                      <m:begChr m:val=""/>
                      <m:endChr m:val="|"/>
                      <m:ctrlPr>
                        <w:rPr>
                          <w:rFonts w:ascii="Cambria Math" w:hAnsi="Cambria Math" w:cs="Arial"/>
                          <w:i/>
                        </w:rPr>
                      </m:ctrlPr>
                    </m:dPr>
                    <m:e>
                      <m:r>
                        <w:rPr>
                          <w:rFonts w:ascii="Cambria Math" w:hAnsi="Cambria Math" w:cs="Arial"/>
                        </w:rPr>
                        <m:t>δ</m:t>
                      </m:r>
                      <m:r>
                        <w:rPr>
                          <w:rFonts w:ascii="Cambria Math" w:hAnsi="Arial" w:cs="Arial"/>
                        </w:rPr>
                        <m:t>p</m:t>
                      </m:r>
                      <m:f>
                        <m:fPr>
                          <m:ctrlPr>
                            <w:rPr>
                              <w:rFonts w:ascii="Cambria Math" w:hAnsi="Arial" w:cs="Arial"/>
                              <w:i/>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x</m:t>
                          </m:r>
                        </m:den>
                      </m:f>
                    </m:e>
                  </m:d>
                </m:e>
                <m:sub>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p>
              </m:sSubSup>
              <m:r>
                <w:rPr>
                  <w:rFonts w:ascii="Cambria Math" w:eastAsiaTheme="minorEastAsia" w:hAnsi="Cambria Math"/>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ctrlPr>
                            <w:rPr>
                              <w:rFonts w:ascii="Cambria Math" w:hAnsi="Cambria Math" w:cs="Arial"/>
                              <w:i/>
                            </w:rPr>
                          </m:ctrlPr>
                        </m:dPr>
                        <m:e>
                          <m:r>
                            <w:rPr>
                              <w:rFonts w:ascii="Cambria Math" w:hAnsi="Cambria Math" w:cs="Arial"/>
                            </w:rPr>
                            <m:t>δ</m:t>
                          </m:r>
                          <m:r>
                            <w:rPr>
                              <w:rFonts w:ascii="Cambria Math" w:hAnsi="Arial" w:cs="Arial"/>
                            </w:rPr>
                            <m:t>p</m:t>
                          </m:r>
                        </m:e>
                      </m:d>
                    </m:num>
                    <m:den>
                      <m:r>
                        <w:rPr>
                          <w:rFonts w:ascii="Cambria Math" w:hAnsi="Cambria Math" w:cs="Arial"/>
                        </w:rPr>
                        <m:t>∂</m:t>
                      </m:r>
                      <m:r>
                        <w:rPr>
                          <w:rFonts w:ascii="Cambria Math" w:hAnsi="Arial" w:cs="Arial"/>
                        </w:rPr>
                        <m:t>x</m:t>
                      </m:r>
                    </m:den>
                  </m:f>
                </m:e>
              </m:nary>
              <m:r>
                <w:rPr>
                  <w:rFonts w:ascii="Cambria Math" w:hAnsi="Cambria Math" w:cs="Arial"/>
                </w:rPr>
                <m:t xml:space="preserve"> </m:t>
              </m:r>
              <m:f>
                <m:fPr>
                  <m:ctrlPr>
                    <w:rPr>
                      <w:rFonts w:ascii="Cambria Math" w:hAnsi="Arial" w:cs="Arial"/>
                      <w:i/>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x</m:t>
                  </m:r>
                </m:den>
              </m:f>
              <m:r>
                <w:rPr>
                  <w:rFonts w:ascii="Cambria Math" w:hAnsi="Arial" w:cs="Arial"/>
                </w:rPr>
                <m:t xml:space="preserve"> dx</m:t>
              </m:r>
            </m:e>
          </m:d>
          <m:r>
            <w:rPr>
              <w:rFonts w:ascii="Cambria Math" w:hAnsi="Cambria Math" w:cs="Arial"/>
            </w:rPr>
            <m:t>=0</m:t>
          </m:r>
        </m:oMath>
      </m:oMathPara>
    </w:p>
    <w:p w14:paraId="6B1361D6" w14:textId="619D3278" w:rsidR="00120163" w:rsidRDefault="00120163" w:rsidP="00120163"/>
    <w:p w14:paraId="196D9A64" w14:textId="4A9985DB" w:rsidR="005065D3" w:rsidRPr="006A3E06" w:rsidRDefault="00324169" w:rsidP="005065D3">
      <w:pPr>
        <w:rPr>
          <w:rFonts w:ascii="Arial" w:hAnsi="Arial" w:cs="Arial"/>
        </w:rPr>
      </w:pPr>
      <m:oMathPara>
        <m:oMathParaPr>
          <m:jc m:val="center"/>
        </m:oMathParaPr>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e>
          </m:nary>
          <m:r>
            <w:rPr>
              <w:rFonts w:ascii="Cambria Math" w:hAnsi="Cambria Math" w:cs="Arial"/>
            </w:rPr>
            <m:t xml:space="preserve"> dx+</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ctrlPr>
                        <w:rPr>
                          <w:rFonts w:ascii="Cambria Math" w:hAnsi="Cambria Math" w:cs="Arial"/>
                          <w:i/>
                        </w:rPr>
                      </m:ctrlPr>
                    </m:dPr>
                    <m:e>
                      <m:r>
                        <w:rPr>
                          <w:rFonts w:ascii="Cambria Math" w:hAnsi="Cambria Math" w:cs="Arial"/>
                        </w:rPr>
                        <m:t>δ</m:t>
                      </m:r>
                      <m:r>
                        <w:rPr>
                          <w:rFonts w:ascii="Cambria Math" w:hAnsi="Arial" w:cs="Arial"/>
                        </w:rPr>
                        <m:t>p</m:t>
                      </m:r>
                    </m:e>
                  </m:d>
                </m:num>
                <m:den>
                  <m:r>
                    <w:rPr>
                      <w:rFonts w:ascii="Cambria Math" w:hAnsi="Cambria Math" w:cs="Arial"/>
                    </w:rPr>
                    <m:t>∂</m:t>
                  </m:r>
                  <m:r>
                    <w:rPr>
                      <w:rFonts w:ascii="Cambria Math" w:hAnsi="Arial" w:cs="Arial"/>
                    </w:rPr>
                    <m:t>x</m:t>
                  </m:r>
                </m:den>
              </m:f>
            </m:e>
          </m:nary>
          <m:r>
            <w:rPr>
              <w:rFonts w:ascii="Cambria Math" w:hAnsi="Cambria Math" w:cs="Arial"/>
            </w:rPr>
            <m:t xml:space="preserve"> </m:t>
          </m:r>
          <m:f>
            <m:fPr>
              <m:ctrlPr>
                <w:rPr>
                  <w:rFonts w:ascii="Cambria Math" w:hAnsi="Arial" w:cs="Arial"/>
                  <w:i/>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x</m:t>
              </m:r>
            </m:den>
          </m:f>
          <m:r>
            <w:rPr>
              <w:rFonts w:ascii="Cambria Math" w:hAnsi="Cambria Math" w:cs="Arial"/>
            </w:rPr>
            <m:t xml:space="preserve"> dx-</m:t>
          </m:r>
          <m:sSubSup>
            <m:sSubSupPr>
              <m:ctrlPr>
                <w:rPr>
                  <w:rFonts w:ascii="Cambria Math" w:hAnsi="Cambria Math" w:cs="Arial"/>
                  <w:i/>
                </w:rPr>
              </m:ctrlPr>
            </m:sSubSupPr>
            <m:e>
              <m:d>
                <m:dPr>
                  <m:begChr m:val=""/>
                  <m:endChr m:val="|"/>
                  <m:ctrlPr>
                    <w:rPr>
                      <w:rFonts w:ascii="Cambria Math" w:hAnsi="Cambria Math" w:cs="Arial"/>
                      <w:i/>
                    </w:rPr>
                  </m:ctrlPr>
                </m:dPr>
                <m:e>
                  <m:r>
                    <w:rPr>
                      <w:rFonts w:ascii="Cambria Math" w:hAnsi="Cambria Math" w:cs="Arial"/>
                    </w:rPr>
                    <m:t>δ</m:t>
                  </m:r>
                  <m:r>
                    <w:rPr>
                      <w:rFonts w:ascii="Cambria Math" w:hAnsi="Arial" w:cs="Arial"/>
                    </w:rPr>
                    <m:t>p</m:t>
                  </m:r>
                  <m:f>
                    <m:fPr>
                      <m:ctrlPr>
                        <w:rPr>
                          <w:rFonts w:ascii="Cambria Math" w:hAnsi="Arial" w:cs="Arial"/>
                          <w:i/>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x</m:t>
                      </m:r>
                    </m:den>
                  </m:f>
                </m:e>
              </m:d>
            </m:e>
            <m:sub>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p>
          </m:sSubSup>
          <m:r>
            <w:rPr>
              <w:rFonts w:ascii="Cambria Math" w:hAnsi="Cambria Math" w:cs="Arial"/>
            </w:rPr>
            <m:t>=0</m:t>
          </m:r>
        </m:oMath>
      </m:oMathPara>
    </w:p>
    <w:p w14:paraId="66A61CCD" w14:textId="0DABE44E" w:rsidR="00120163" w:rsidRDefault="00120163" w:rsidP="0030416F">
      <w:pPr>
        <w:jc w:val="both"/>
      </w:pPr>
    </w:p>
    <w:p w14:paraId="1662332B" w14:textId="686D2715" w:rsidR="00120163" w:rsidRDefault="0030416F" w:rsidP="0030416F">
      <w:pPr>
        <w:jc w:val="both"/>
      </w:pPr>
      <w:r>
        <w:t xml:space="preserve">Si consideramos que el área de la sección transversal del tubo es variable </w:t>
      </w:r>
      <m:oMath>
        <m:r>
          <w:rPr>
            <w:rFonts w:ascii="Cambria Math" w:hAnsi="Cambria Math"/>
          </w:rPr>
          <m:t>A = A(x)</m:t>
        </m:r>
      </m:oMath>
      <w:r>
        <w:t xml:space="preserve">, además tanto la presión sonora </w:t>
      </w:r>
      <m:oMath>
        <m:r>
          <w:rPr>
            <w:rFonts w:ascii="Cambria Math" w:hAnsi="Arial" w:cs="Arial"/>
          </w:rPr>
          <m:t>p=p(x,t)</m:t>
        </m:r>
      </m:oMath>
      <w:r>
        <w:t xml:space="preserve"> como la variación de la presión sonora</w:t>
      </w:r>
      <m:oMath>
        <m:r>
          <w:rPr>
            <w:rFonts w:ascii="Cambria Math" w:hAnsi="Arial" w:cs="Arial"/>
          </w:rPr>
          <m:t xml:space="preserve"> </m:t>
        </m:r>
        <m:r>
          <w:rPr>
            <w:rFonts w:ascii="Cambria Math" w:hAnsi="Cambria Math" w:cs="Arial"/>
          </w:rPr>
          <m:t>δ</m:t>
        </m:r>
        <m:r>
          <w:rPr>
            <w:rFonts w:ascii="Cambria Math" w:hAnsi="Arial" w:cs="Arial"/>
          </w:rPr>
          <m:t>p=</m:t>
        </m:r>
        <m:r>
          <w:rPr>
            <w:rFonts w:ascii="Cambria Math" w:hAnsi="Cambria Math" w:cs="Arial"/>
          </w:rPr>
          <m:t>δ</m:t>
        </m:r>
        <m:r>
          <w:rPr>
            <w:rFonts w:ascii="Cambria Math" w:hAnsi="Arial" w:cs="Arial"/>
          </w:rPr>
          <m:t>p(x,t)</m:t>
        </m:r>
      </m:oMath>
      <w:r>
        <w:t xml:space="preserve"> son dependientes de la posición y del tiempo y que pueden existir cambios en la velocidad del sonido en el tubo </w:t>
      </w:r>
      <m:oMath>
        <m:r>
          <w:rPr>
            <w:rFonts w:ascii="Cambria Math" w:hAnsi="Cambria Math"/>
          </w:rPr>
          <m:t>c = c(x)</m:t>
        </m:r>
      </m:oMath>
    </w:p>
    <w:p w14:paraId="6B4949F7" w14:textId="7ED78EBC" w:rsidR="0030416F" w:rsidRDefault="0030416F">
      <w:r>
        <w:br w:type="page"/>
      </w:r>
    </w:p>
    <w:p w14:paraId="2E8BC32D" w14:textId="77777777" w:rsidR="00120163" w:rsidRDefault="00120163" w:rsidP="0030416F">
      <w:pPr>
        <w:jc w:val="both"/>
      </w:pPr>
    </w:p>
    <w:p w14:paraId="415486A4" w14:textId="62BE09F5" w:rsidR="0030416F" w:rsidRPr="0030416F" w:rsidRDefault="00324169" w:rsidP="0030416F">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e>
          </m:nary>
          <m:r>
            <w:rPr>
              <w:rFonts w:ascii="Cambria Math" w:hAnsi="Cambria Math" w:cs="Arial"/>
            </w:rPr>
            <m:t>dx+</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nary>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m:oMathPara>
    </w:p>
    <w:p w14:paraId="2F90E7AD" w14:textId="77777777" w:rsidR="0030416F" w:rsidRPr="0030416F" w:rsidRDefault="0030416F" w:rsidP="0030416F">
      <w:pPr>
        <w:rPr>
          <w:rFonts w:eastAsiaTheme="minorEastAsia"/>
        </w:rPr>
      </w:pPr>
    </w:p>
    <w:p w14:paraId="287B5A4C" w14:textId="6514B25C" w:rsidR="0030416F" w:rsidRPr="0030416F" w:rsidRDefault="0030416F" w:rsidP="0030416F">
      <w:pPr>
        <w:rPr>
          <w:rFonts w:eastAsiaTheme="minorEastAsia"/>
        </w:rPr>
      </w:pPr>
      <m:oMathPara>
        <m:oMath>
          <m:r>
            <w:rPr>
              <w:rFonts w:ascii="Cambria Math" w:hAnsi="Cambria Math" w:cs="Arial"/>
            </w:rPr>
            <m:t>-δ</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oMath>
      </m:oMathPara>
    </w:p>
    <w:p w14:paraId="660B5D72" w14:textId="77777777" w:rsidR="0030416F" w:rsidRPr="0030416F" w:rsidRDefault="0030416F" w:rsidP="0030416F">
      <w:pPr>
        <w:rPr>
          <w:rFonts w:eastAsiaTheme="minorEastAsia"/>
        </w:rPr>
      </w:pPr>
    </w:p>
    <w:p w14:paraId="647A02C6" w14:textId="0D428569" w:rsidR="0030416F" w:rsidRPr="0030416F" w:rsidRDefault="0030416F" w:rsidP="0030416F">
      <w:pPr>
        <w:rPr>
          <w:rFonts w:ascii="Arial" w:hAnsi="Arial" w:cs="Arial"/>
        </w:rPr>
      </w:pPr>
      <m:oMathPara>
        <m:oMath>
          <m:r>
            <w:rPr>
              <w:rFonts w:ascii="Cambria Math" w:hAnsi="Cambria Math" w:cs="Arial"/>
            </w:rPr>
            <m:t>+δ</m:t>
          </m:r>
          <m:r>
            <w:rPr>
              <w:rFonts w:ascii="Cambria Math" w:hAnsi="Arial" w:cs="Arial"/>
            </w:rPr>
            <m:t>p(</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f>
            <m:fPr>
              <m:ctrlPr>
                <w:rPr>
                  <w:rFonts w:ascii="Cambria Math" w:hAnsi="Arial" w:cs="Arial"/>
                  <w:i/>
                </w:rPr>
              </m:ctrlPr>
            </m:fPr>
            <m:num>
              <m:r>
                <w:rPr>
                  <w:rFonts w:ascii="Cambria Math" w:hAnsi="Cambria Math" w:cs="Arial"/>
                </w:rPr>
                <m:t>∂</m:t>
              </m:r>
              <m:r>
                <w:rPr>
                  <w:rFonts w:ascii="Cambria Math" w:hAnsi="Arial" w:cs="Arial"/>
                </w:rPr>
                <m:t>p(</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=0</m:t>
          </m:r>
        </m:oMath>
      </m:oMathPara>
    </w:p>
    <w:p w14:paraId="320466C9" w14:textId="6DE7EC2E" w:rsidR="00120163" w:rsidRDefault="00120163" w:rsidP="00120163"/>
    <w:p w14:paraId="755CA5A1" w14:textId="7E4B1AAE" w:rsidR="00120163" w:rsidRDefault="00120163" w:rsidP="00120163"/>
    <w:p w14:paraId="1D4A4191" w14:textId="7AF7C9EF" w:rsidR="0006776A" w:rsidRDefault="0006776A" w:rsidP="0006776A">
      <w:pPr>
        <w:jc w:val="both"/>
        <w:rPr>
          <w:rFonts w:ascii="Arial" w:hAnsi="Arial" w:cs="Arial"/>
        </w:rPr>
      </w:pPr>
      <w:r>
        <w:rPr>
          <w:rFonts w:ascii="Arial" w:hAnsi="Arial" w:cs="Arial"/>
        </w:rPr>
        <w:t xml:space="preserve">Si existieran fuerzas corporales </w:t>
      </w:r>
      <m:oMath>
        <m:r>
          <w:rPr>
            <w:rFonts w:ascii="Cambria Math" w:hAnsi="Arial" w:cs="Arial"/>
          </w:rPr>
          <m:t>q</m:t>
        </m:r>
        <m:d>
          <m:dPr>
            <m:ctrlPr>
              <w:rPr>
                <w:rFonts w:ascii="Cambria Math" w:hAnsi="Arial" w:cs="Arial"/>
                <w:i/>
              </w:rPr>
            </m:ctrlPr>
          </m:dPr>
          <m:e>
            <m:r>
              <w:rPr>
                <w:rFonts w:ascii="Cambria Math" w:hAnsi="Arial" w:cs="Arial"/>
              </w:rPr>
              <m:t>x,t</m:t>
            </m:r>
          </m:e>
        </m:d>
      </m:oMath>
      <w:r>
        <w:rPr>
          <w:rFonts w:ascii="Arial" w:eastAsiaTheme="minorEastAsia" w:hAnsi="Arial" w:cs="Arial"/>
        </w:rPr>
        <w:t xml:space="preserve"> </w:t>
      </w:r>
      <w:r>
        <w:rPr>
          <w:rFonts w:ascii="Arial" w:hAnsi="Arial" w:cs="Arial"/>
        </w:rPr>
        <w:t>(fuente distribuida en el tubo)</w:t>
      </w:r>
      <w:r>
        <w:rPr>
          <w:rFonts w:ascii="Arial" w:eastAsiaTheme="minorEastAsia" w:hAnsi="Arial" w:cs="Arial"/>
        </w:rPr>
        <w:t xml:space="preserve"> </w:t>
      </w:r>
      <w:r>
        <w:rPr>
          <w:rFonts w:ascii="Arial" w:hAnsi="Arial" w:cs="Arial"/>
        </w:rPr>
        <w:t>la ecuación en formulación diferencial sería dada por:</w:t>
      </w:r>
    </w:p>
    <w:p w14:paraId="4E68BE26" w14:textId="6C06CD5B" w:rsidR="00120163" w:rsidRDefault="00120163" w:rsidP="00120163"/>
    <w:p w14:paraId="46102179" w14:textId="02AA38A9" w:rsidR="0006776A" w:rsidRPr="006A3E06" w:rsidRDefault="00324169" w:rsidP="0006776A">
      <w:pPr>
        <w:rPr>
          <w:rFonts w:ascii="Arial" w:hAnsi="Arial" w:cs="Arial"/>
        </w:rPr>
      </w:pPr>
      <m:oMathPara>
        <m:oMathParaPr>
          <m:jc m:val="center"/>
        </m:oMathParaPr>
        <m:oMath>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r>
            <w:rPr>
              <w:rFonts w:ascii="Cambria Math" w:hAnsi="Cambria Math" w:cs="Arial"/>
            </w:rPr>
            <m:t>=</m:t>
          </m:r>
          <m:r>
            <w:rPr>
              <w:rFonts w:ascii="Cambria Math" w:hAnsi="Arial" w:cs="Arial"/>
            </w:rPr>
            <m:t>q</m:t>
          </m:r>
          <m:d>
            <m:dPr>
              <m:ctrlPr>
                <w:rPr>
                  <w:rFonts w:ascii="Cambria Math" w:hAnsi="Arial" w:cs="Arial"/>
                  <w:i/>
                </w:rPr>
              </m:ctrlPr>
            </m:dPr>
            <m:e>
              <m:r>
                <w:rPr>
                  <w:rFonts w:ascii="Cambria Math" w:hAnsi="Arial" w:cs="Arial"/>
                </w:rPr>
                <m:t>x,t</m:t>
              </m:r>
            </m:e>
          </m:d>
          <m:r>
            <m:rPr>
              <m:sty m:val="p"/>
            </m:rPr>
            <w:rPr>
              <w:rFonts w:ascii="Cambria Math" w:eastAsiaTheme="minorEastAsia" w:hAnsi="Cambria Math" w:cs="Arial"/>
            </w:rPr>
            <m:t xml:space="preserve"> </m:t>
          </m:r>
        </m:oMath>
      </m:oMathPara>
    </w:p>
    <w:p w14:paraId="5C0118D0" w14:textId="574C502F" w:rsidR="0006776A" w:rsidRDefault="0006776A" w:rsidP="00120163"/>
    <w:p w14:paraId="25ACFC09" w14:textId="7E9AF928" w:rsidR="0006776A" w:rsidRDefault="0006776A" w:rsidP="00120163">
      <w:r>
        <w:t xml:space="preserve">Mientras que la ecuación en formulación integral </w:t>
      </w:r>
    </w:p>
    <w:p w14:paraId="78EA0D60" w14:textId="77777777" w:rsidR="0006776A" w:rsidRDefault="0006776A" w:rsidP="00120163"/>
    <w:p w14:paraId="7BBDEAD8" w14:textId="77777777" w:rsidR="0006776A" w:rsidRPr="0030416F" w:rsidRDefault="00324169" w:rsidP="0006776A">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e>
          </m:nary>
          <m:r>
            <w:rPr>
              <w:rFonts w:ascii="Cambria Math" w:hAnsi="Cambria Math" w:cs="Arial"/>
            </w:rPr>
            <m:t>dx+</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nary>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m:oMathPara>
    </w:p>
    <w:p w14:paraId="3FE7550F" w14:textId="77777777" w:rsidR="0006776A" w:rsidRPr="0030416F" w:rsidRDefault="0006776A" w:rsidP="0006776A">
      <w:pPr>
        <w:rPr>
          <w:rFonts w:eastAsiaTheme="minorEastAsia"/>
        </w:rPr>
      </w:pPr>
    </w:p>
    <w:p w14:paraId="28B6EC34" w14:textId="77777777" w:rsidR="0006776A" w:rsidRPr="0030416F" w:rsidRDefault="0006776A" w:rsidP="0006776A">
      <w:pPr>
        <w:rPr>
          <w:rFonts w:eastAsiaTheme="minorEastAsia"/>
        </w:rPr>
      </w:pPr>
      <m:oMathPara>
        <m:oMath>
          <m:r>
            <w:rPr>
              <w:rFonts w:ascii="Cambria Math" w:hAnsi="Cambria Math" w:cs="Arial"/>
            </w:rPr>
            <m:t>-δ</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oMath>
      </m:oMathPara>
    </w:p>
    <w:p w14:paraId="0C9052DF" w14:textId="77777777" w:rsidR="0006776A" w:rsidRPr="0030416F" w:rsidRDefault="0006776A" w:rsidP="0006776A">
      <w:pPr>
        <w:rPr>
          <w:rFonts w:eastAsiaTheme="minorEastAsia"/>
        </w:rPr>
      </w:pPr>
    </w:p>
    <w:p w14:paraId="17C7EF89" w14:textId="1D3C9ECA" w:rsidR="0006776A" w:rsidRPr="0030416F" w:rsidRDefault="0006776A" w:rsidP="0006776A">
      <w:pPr>
        <w:rPr>
          <w:rFonts w:ascii="Arial" w:hAnsi="Arial" w:cs="Arial"/>
        </w:rPr>
      </w:pPr>
      <m:oMathPara>
        <m:oMath>
          <m:r>
            <w:rPr>
              <w:rFonts w:ascii="Cambria Math" w:hAnsi="Cambria Math" w:cs="Arial"/>
            </w:rPr>
            <m:t>+δ</m:t>
          </m:r>
          <m:r>
            <w:rPr>
              <w:rFonts w:ascii="Cambria Math" w:hAnsi="Arial" w:cs="Arial"/>
            </w:rPr>
            <m:t>p(</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f>
            <m:fPr>
              <m:ctrlPr>
                <w:rPr>
                  <w:rFonts w:ascii="Cambria Math" w:hAnsi="Arial" w:cs="Arial"/>
                  <w:i/>
                </w:rPr>
              </m:ctrlPr>
            </m:fPr>
            <m:num>
              <m:r>
                <w:rPr>
                  <w:rFonts w:ascii="Cambria Math" w:hAnsi="Cambria Math" w:cs="Arial"/>
                </w:rPr>
                <m:t>∂</m:t>
              </m:r>
              <m:r>
                <w:rPr>
                  <w:rFonts w:ascii="Cambria Math" w:hAnsi="Arial" w:cs="Arial"/>
                </w:rPr>
                <m:t>p(</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r>
                <w:rPr>
                  <w:rFonts w:ascii="Cambria Math" w:hAnsi="Arial" w:cs="Arial"/>
                </w:rPr>
                <m:t>q</m:t>
              </m:r>
              <m:d>
                <m:dPr>
                  <m:ctrlPr>
                    <w:rPr>
                      <w:rFonts w:ascii="Cambria Math" w:hAnsi="Arial" w:cs="Arial"/>
                      <w:i/>
                    </w:rPr>
                  </m:ctrlPr>
                </m:dPr>
                <m:e>
                  <m:r>
                    <w:rPr>
                      <w:rFonts w:ascii="Cambria Math" w:hAnsi="Arial" w:cs="Arial"/>
                    </w:rPr>
                    <m:t>x,t</m:t>
                  </m:r>
                </m:e>
              </m:d>
              <m:r>
                <w:rPr>
                  <w:rFonts w:ascii="Cambria Math" w:hAnsi="Cambria Math"/>
                </w:rPr>
                <m:t>A</m:t>
              </m:r>
              <m:d>
                <m:dPr>
                  <m:ctrlPr>
                    <w:rPr>
                      <w:rFonts w:ascii="Cambria Math" w:hAnsi="Cambria Math"/>
                      <w:i/>
                    </w:rPr>
                  </m:ctrlPr>
                </m:dPr>
                <m:e>
                  <m:r>
                    <w:rPr>
                      <w:rFonts w:ascii="Cambria Math" w:hAnsi="Cambria Math"/>
                    </w:rPr>
                    <m:t>x</m:t>
                  </m:r>
                </m:e>
              </m:d>
            </m:e>
          </m:nary>
          <m:r>
            <w:rPr>
              <w:rFonts w:ascii="Cambria Math" w:hAnsi="Cambria Math" w:cs="Arial"/>
            </w:rPr>
            <m:t>dx</m:t>
          </m:r>
        </m:oMath>
      </m:oMathPara>
    </w:p>
    <w:p w14:paraId="6C3D08EC" w14:textId="77777777" w:rsidR="0006776A" w:rsidRDefault="0006776A" w:rsidP="0006776A">
      <w:pPr>
        <w:jc w:val="both"/>
      </w:pPr>
    </w:p>
    <w:p w14:paraId="5B03D636" w14:textId="162A5CA1" w:rsidR="00120163" w:rsidRDefault="0006776A" w:rsidP="0006776A">
      <w:pPr>
        <w:jc w:val="both"/>
      </w:pPr>
      <w:r>
        <w:t xml:space="preserve">Al final del tubo </w:t>
      </w:r>
      <m:oMath>
        <m:r>
          <w:rPr>
            <w:rFonts w:ascii="Cambria Math" w:hAnsi="Cambria Math"/>
          </w:rPr>
          <m:t>x =</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oMath>
      <w:r>
        <w:rPr>
          <w:rFonts w:eastAsiaTheme="minorEastAsia"/>
        </w:rPr>
        <w:t xml:space="preserve"> </w:t>
      </w:r>
      <w:r>
        <w:t xml:space="preserve">podemos considerar la existencia de un material acústico caracterizado por su impedancia acústica específica, o bien si el tubo está abierto y consideramos la impedancia acústica específica de radiación. En este caso usaremos la </w:t>
      </w:r>
      <w:r w:rsidR="002E1CEF">
        <w:t>E</w:t>
      </w:r>
      <w:r>
        <w:t>cuación de Fuerza de Euler Unidimensional</w:t>
      </w:r>
    </w:p>
    <w:p w14:paraId="04E251C3" w14:textId="7967618E" w:rsidR="00120163" w:rsidRDefault="00120163" w:rsidP="0006776A">
      <w:pPr>
        <w:jc w:val="both"/>
      </w:pPr>
    </w:p>
    <w:p w14:paraId="0E167BE0" w14:textId="5CE1BD95" w:rsidR="00120163" w:rsidRDefault="0006776A" w:rsidP="00120163">
      <m:oMathPara>
        <m:oMath>
          <m:r>
            <w:rPr>
              <w:rFonts w:ascii="Cambria Math" w:hAnsi="Arial" w:cs="Arial"/>
            </w:rPr>
            <m:t>-</m:t>
          </m:r>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∂x</m:t>
              </m:r>
              <m:ctrlPr>
                <w:rPr>
                  <w:rFonts w:ascii="Cambria Math" w:hAnsi="Arial" w:cs="Arial"/>
                  <w:i/>
                </w:rPr>
              </m:ctrlPr>
            </m:den>
          </m:f>
          <m:acc>
            <m:accPr>
              <m:ctrlPr>
                <w:rPr>
                  <w:rFonts w:ascii="Cambria Math" w:hAnsi="Arial" w:cs="Arial"/>
                  <w:i/>
                </w:rPr>
              </m:ctrlPr>
            </m:accPr>
            <m:e>
              <m:r>
                <m:rPr>
                  <m:sty m:val="b"/>
                </m:rPr>
                <w:rPr>
                  <w:rFonts w:ascii="Cambria Math" w:hAnsi="Arial" w:cs="Arial"/>
                </w:rPr>
                <m:t>x</m:t>
              </m:r>
            </m:e>
          </m:acc>
          <m:r>
            <w:rPr>
              <w:rFonts w:ascii="Cambria Math" w:hAnsi="Arial" w:cs="Arial"/>
            </w:rPr>
            <m:t>=</m:t>
          </m:r>
          <m:sSub>
            <m:sSubPr>
              <m:ctrlPr>
                <w:rPr>
                  <w:rFonts w:ascii="Cambria Math" w:hAnsi="Arial" w:cs="Arial"/>
                  <w:i/>
                </w:rPr>
              </m:ctrlPr>
            </m:sSubPr>
            <m:e>
              <m:r>
                <w:rPr>
                  <w:rFonts w:ascii="Cambria Math" w:hAnsi="Arial" w:cs="Arial"/>
                </w:rPr>
                <m:t>ρ</m:t>
              </m:r>
            </m:e>
            <m:sub>
              <m:r>
                <w:rPr>
                  <w:rFonts w:ascii="Cambria Math" w:hAnsi="Arial" w:cs="Arial"/>
                </w:rPr>
                <m:t>0</m:t>
              </m:r>
            </m:sub>
          </m:sSub>
          <m:f>
            <m:fPr>
              <m:ctrlPr>
                <w:rPr>
                  <w:rFonts w:ascii="Cambria Math" w:hAnsi="Cambria Math" w:cs="Arial"/>
                  <w:i/>
                </w:rPr>
              </m:ctrlPr>
            </m:fPr>
            <m:num>
              <m:r>
                <w:rPr>
                  <w:rFonts w:ascii="Cambria Math" w:hAnsi="Arial" w:cs="Arial"/>
                </w:rPr>
                <m:t>∂</m:t>
              </m:r>
              <m:r>
                <m:rPr>
                  <m:sty m:val="b"/>
                </m:rPr>
                <w:rPr>
                  <w:rFonts w:ascii="Cambria Math" w:hAnsi="Arial" w:cs="Arial"/>
                </w:rPr>
                <m:t>u</m:t>
              </m:r>
              <m:ctrlPr>
                <w:rPr>
                  <w:rFonts w:ascii="Cambria Math" w:hAnsi="Arial" w:cs="Arial"/>
                  <w:i/>
                </w:rPr>
              </m:ctrlPr>
            </m:num>
            <m:den>
              <m:r>
                <w:rPr>
                  <w:rFonts w:ascii="Cambria Math" w:hAnsi="Arial" w:cs="Arial"/>
                </w:rPr>
                <m:t>∂t</m:t>
              </m:r>
              <m:ctrlPr>
                <w:rPr>
                  <w:rFonts w:ascii="Cambria Math" w:hAnsi="Arial" w:cs="Arial"/>
                  <w:i/>
                </w:rPr>
              </m:ctrlPr>
            </m:den>
          </m:f>
        </m:oMath>
      </m:oMathPara>
    </w:p>
    <w:p w14:paraId="4786B87D" w14:textId="16605B6B" w:rsidR="00120163" w:rsidRDefault="00120163" w:rsidP="00120163"/>
    <w:p w14:paraId="099FE0B4" w14:textId="02C3F357" w:rsidR="00120163" w:rsidRDefault="0006776A" w:rsidP="00120163">
      <w:r>
        <w:t>Podemos simplificar</w:t>
      </w:r>
    </w:p>
    <w:p w14:paraId="325AEF7A" w14:textId="65A1EEDE" w:rsidR="0006776A" w:rsidRDefault="0006776A" w:rsidP="00120163"/>
    <w:p w14:paraId="10559970" w14:textId="5B60D378" w:rsidR="0006776A" w:rsidRDefault="0006776A" w:rsidP="00120163">
      <m:oMathPara>
        <m:oMath>
          <m:r>
            <w:rPr>
              <w:rFonts w:ascii="Cambria Math" w:hAnsi="Arial" w:cs="Arial"/>
            </w:rPr>
            <m:t>-</m:t>
          </m:r>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∂x</m:t>
              </m:r>
              <m:ctrlPr>
                <w:rPr>
                  <w:rFonts w:ascii="Cambria Math" w:hAnsi="Arial" w:cs="Arial"/>
                  <w:i/>
                </w:rPr>
              </m:ctrlPr>
            </m:den>
          </m:f>
          <m:r>
            <w:rPr>
              <w:rFonts w:ascii="Cambria Math" w:hAnsi="Arial" w:cs="Arial"/>
            </w:rPr>
            <m:t>=</m:t>
          </m:r>
          <m:sSub>
            <m:sSubPr>
              <m:ctrlPr>
                <w:rPr>
                  <w:rFonts w:ascii="Cambria Math" w:hAnsi="Arial" w:cs="Arial"/>
                  <w:i/>
                </w:rPr>
              </m:ctrlPr>
            </m:sSubPr>
            <m:e>
              <m:r>
                <w:rPr>
                  <w:rFonts w:ascii="Cambria Math" w:hAnsi="Arial" w:cs="Arial"/>
                </w:rPr>
                <m:t>ρ</m:t>
              </m:r>
            </m:e>
            <m:sub>
              <m:r>
                <w:rPr>
                  <w:rFonts w:ascii="Cambria Math" w:hAnsi="Arial" w:cs="Arial"/>
                </w:rPr>
                <m:t>0</m:t>
              </m:r>
            </m:sub>
          </m:sSub>
          <m:f>
            <m:fPr>
              <m:ctrlPr>
                <w:rPr>
                  <w:rFonts w:ascii="Cambria Math" w:hAnsi="Cambria Math" w:cs="Arial"/>
                  <w:i/>
                </w:rPr>
              </m:ctrlPr>
            </m:fPr>
            <m:num>
              <m:r>
                <w:rPr>
                  <w:rFonts w:ascii="Cambria Math" w:hAnsi="Arial" w:cs="Arial"/>
                </w:rPr>
                <m:t>∂</m:t>
              </m:r>
              <m:r>
                <m:rPr>
                  <m:sty m:val="b"/>
                </m:rPr>
                <w:rPr>
                  <w:rFonts w:ascii="Cambria Math" w:hAnsi="Arial" w:cs="Arial"/>
                </w:rPr>
                <m:t>u</m:t>
              </m:r>
              <m:ctrlPr>
                <w:rPr>
                  <w:rFonts w:ascii="Cambria Math" w:hAnsi="Arial" w:cs="Arial"/>
                  <w:i/>
                </w:rPr>
              </m:ctrlPr>
            </m:num>
            <m:den>
              <m:r>
                <w:rPr>
                  <w:rFonts w:ascii="Cambria Math" w:hAnsi="Arial" w:cs="Arial"/>
                </w:rPr>
                <m:t>∂t</m:t>
              </m:r>
              <m:ctrlPr>
                <w:rPr>
                  <w:rFonts w:ascii="Cambria Math" w:hAnsi="Arial" w:cs="Arial"/>
                  <w:i/>
                </w:rPr>
              </m:ctrlPr>
            </m:den>
          </m:f>
        </m:oMath>
      </m:oMathPara>
    </w:p>
    <w:p w14:paraId="7779C6DC" w14:textId="77777777" w:rsidR="0006776A" w:rsidRDefault="0006776A" w:rsidP="00120163"/>
    <w:p w14:paraId="3B20453D" w14:textId="77777777" w:rsidR="0006776A" w:rsidRDefault="0006776A" w:rsidP="00120163"/>
    <w:p w14:paraId="6E087B8F" w14:textId="77777777" w:rsidR="0006776A" w:rsidRDefault="0006776A" w:rsidP="00120163"/>
    <w:p w14:paraId="1636CD98" w14:textId="7A783636" w:rsidR="00120163" w:rsidRDefault="0006776A" w:rsidP="00120163">
      <w:r>
        <w:t xml:space="preserve">Y al asumir la solución armónica </w:t>
      </w:r>
      <w:r w:rsidR="00431E89">
        <w:t>mono frecuencial</w:t>
      </w:r>
    </w:p>
    <w:p w14:paraId="010C9466" w14:textId="5AA5CE2B" w:rsidR="001A2663" w:rsidRDefault="001A2663" w:rsidP="00120163"/>
    <w:p w14:paraId="25E31B8B" w14:textId="1FA9364A" w:rsidR="001A2663" w:rsidRDefault="0006776A" w:rsidP="00120163">
      <m:oMathPara>
        <m:oMath>
          <m:r>
            <w:rPr>
              <w:rFonts w:ascii="Cambria Math" w:hAnsi="Arial" w:cs="Arial"/>
            </w:rPr>
            <m:t>p</m:t>
          </m:r>
          <m:d>
            <m:dPr>
              <m:ctrlPr>
                <w:rPr>
                  <w:rFonts w:ascii="Cambria Math" w:hAnsi="Arial" w:cs="Arial"/>
                  <w:i/>
                </w:rPr>
              </m:ctrlPr>
            </m:dPr>
            <m:e>
              <m:r>
                <w:rPr>
                  <w:rFonts w:ascii="Cambria Math" w:hAnsi="Arial" w:cs="Arial"/>
                </w:rPr>
                <m:t>x,t</m:t>
              </m:r>
            </m:e>
          </m:d>
          <m:r>
            <w:rPr>
              <w:rFonts w:ascii="Cambria Math" w:hAnsi="Arial" w:cs="Arial"/>
            </w:rPr>
            <m:t>=p</m:t>
          </m:r>
          <m:d>
            <m:dPr>
              <m:ctrlPr>
                <w:rPr>
                  <w:rFonts w:ascii="Cambria Math" w:hAnsi="Arial" w:cs="Arial"/>
                  <w:i/>
                </w:rPr>
              </m:ctrlPr>
            </m:dPr>
            <m:e>
              <m:r>
                <w:rPr>
                  <w:rFonts w:ascii="Cambria Math" w:hAnsi="Arial" w:cs="Arial"/>
                </w:rPr>
                <m:t>x</m:t>
              </m:r>
            </m:e>
          </m:d>
          <m:sSup>
            <m:sSupPr>
              <m:ctrlPr>
                <w:rPr>
                  <w:rFonts w:ascii="Cambria Math" w:hAnsi="Arial" w:cs="Arial"/>
                  <w:i/>
                </w:rPr>
              </m:ctrlPr>
            </m:sSupPr>
            <m:e>
              <m:r>
                <w:rPr>
                  <w:rFonts w:ascii="Cambria Math" w:hAnsi="Arial" w:cs="Arial"/>
                </w:rPr>
                <m:t>e</m:t>
              </m:r>
            </m:e>
            <m:sup>
              <m:r>
                <w:rPr>
                  <w:rFonts w:ascii="Cambria Math" w:hAnsi="Arial" w:cs="Arial"/>
                </w:rPr>
                <m:t>j</m:t>
              </m:r>
              <m:r>
                <w:rPr>
                  <w:rFonts w:ascii="Cambria Math" w:hAnsi="Cambria Math" w:cs="Arial"/>
                </w:rPr>
                <m:t>ω</m:t>
              </m:r>
              <m:r>
                <w:rPr>
                  <w:rFonts w:ascii="Cambria Math" w:hAnsi="Arial" w:cs="Arial"/>
                </w:rPr>
                <m:t>t</m:t>
              </m:r>
            </m:sup>
          </m:sSup>
        </m:oMath>
      </m:oMathPara>
    </w:p>
    <w:p w14:paraId="03E50F61" w14:textId="058B9C29" w:rsidR="001A2663" w:rsidRDefault="001A2663" w:rsidP="00120163"/>
    <w:p w14:paraId="57F292E8" w14:textId="7E214233" w:rsidR="001A2663" w:rsidRDefault="0006776A" w:rsidP="00120163">
      <m:oMathPara>
        <m:oMath>
          <m:r>
            <m:rPr>
              <m:sty m:val="b"/>
            </m:rPr>
            <w:rPr>
              <w:rFonts w:ascii="Cambria Math" w:hAnsi="Arial" w:cs="Arial"/>
            </w:rPr>
            <m:t>u</m:t>
          </m:r>
          <m:d>
            <m:dPr>
              <m:ctrlPr>
                <w:rPr>
                  <w:rFonts w:ascii="Cambria Math" w:hAnsi="Arial" w:cs="Arial"/>
                  <w:i/>
                </w:rPr>
              </m:ctrlPr>
            </m:dPr>
            <m:e>
              <m:r>
                <w:rPr>
                  <w:rFonts w:ascii="Cambria Math" w:hAnsi="Arial" w:cs="Arial"/>
                </w:rPr>
                <m:t>x,t</m:t>
              </m:r>
            </m:e>
          </m:d>
          <m:r>
            <w:rPr>
              <w:rFonts w:ascii="Cambria Math" w:hAnsi="Arial" w:cs="Arial"/>
            </w:rPr>
            <m:t>=</m:t>
          </m:r>
          <m:r>
            <m:rPr>
              <m:sty m:val="b"/>
            </m:rPr>
            <w:rPr>
              <w:rFonts w:ascii="Cambria Math" w:hAnsi="Arial" w:cs="Arial"/>
            </w:rPr>
            <m:t>u</m:t>
          </m:r>
          <m:d>
            <m:dPr>
              <m:ctrlPr>
                <w:rPr>
                  <w:rFonts w:ascii="Cambria Math" w:hAnsi="Arial" w:cs="Arial"/>
                  <w:i/>
                </w:rPr>
              </m:ctrlPr>
            </m:dPr>
            <m:e>
              <m:r>
                <w:rPr>
                  <w:rFonts w:ascii="Cambria Math" w:hAnsi="Arial" w:cs="Arial"/>
                </w:rPr>
                <m:t>x</m:t>
              </m:r>
            </m:e>
          </m:d>
          <m:sSup>
            <m:sSupPr>
              <m:ctrlPr>
                <w:rPr>
                  <w:rFonts w:ascii="Cambria Math" w:hAnsi="Arial" w:cs="Arial"/>
                  <w:i/>
                </w:rPr>
              </m:ctrlPr>
            </m:sSupPr>
            <m:e>
              <m:r>
                <w:rPr>
                  <w:rFonts w:ascii="Cambria Math" w:hAnsi="Arial" w:cs="Arial"/>
                </w:rPr>
                <m:t>e</m:t>
              </m:r>
            </m:e>
            <m:sup>
              <m:r>
                <w:rPr>
                  <w:rFonts w:ascii="Cambria Math" w:hAnsi="Arial" w:cs="Arial"/>
                </w:rPr>
                <m:t>j</m:t>
              </m:r>
              <m:r>
                <w:rPr>
                  <w:rFonts w:ascii="Cambria Math" w:hAnsi="Cambria Math" w:cs="Arial"/>
                </w:rPr>
                <m:t>ω</m:t>
              </m:r>
              <m:r>
                <w:rPr>
                  <w:rFonts w:ascii="Cambria Math" w:hAnsi="Arial" w:cs="Arial"/>
                </w:rPr>
                <m:t>t</m:t>
              </m:r>
            </m:sup>
          </m:sSup>
        </m:oMath>
      </m:oMathPara>
    </w:p>
    <w:p w14:paraId="1E35DD41" w14:textId="1375D0CC" w:rsidR="001A2663" w:rsidRDefault="001A2663" w:rsidP="00120163"/>
    <w:p w14:paraId="29D7CED8" w14:textId="30EA1B46" w:rsidR="001A2663" w:rsidRDefault="002E1CEF" w:rsidP="00120163">
      <w:r>
        <w:t>Al derivar la velocidad de partículas con respecto al tiempo</w:t>
      </w:r>
    </w:p>
    <w:p w14:paraId="0D23C37E" w14:textId="300F6548" w:rsidR="001A2663" w:rsidRDefault="001A2663" w:rsidP="00120163"/>
    <w:p w14:paraId="59AD50F3" w14:textId="20252692" w:rsidR="001A2663" w:rsidRDefault="00324169" w:rsidP="00120163">
      <m:oMathPara>
        <m:oMath>
          <m:f>
            <m:fPr>
              <m:ctrlPr>
                <w:rPr>
                  <w:rFonts w:ascii="Cambria Math" w:hAnsi="Cambria Math" w:cs="Arial"/>
                  <w:i/>
                </w:rPr>
              </m:ctrlPr>
            </m:fPr>
            <m:num>
              <m:r>
                <w:rPr>
                  <w:rFonts w:ascii="Cambria Math" w:hAnsi="Arial" w:cs="Arial"/>
                </w:rPr>
                <m:t>∂</m:t>
              </m:r>
              <m:r>
                <m:rPr>
                  <m:sty m:val="b"/>
                </m:rPr>
                <w:rPr>
                  <w:rFonts w:ascii="Cambria Math" w:hAnsi="Arial" w:cs="Arial"/>
                </w:rPr>
                <m:t>u</m:t>
              </m:r>
              <m:ctrlPr>
                <w:rPr>
                  <w:rFonts w:ascii="Cambria Math" w:hAnsi="Arial" w:cs="Arial"/>
                  <w:i/>
                </w:rPr>
              </m:ctrlPr>
            </m:num>
            <m:den>
              <m:r>
                <w:rPr>
                  <w:rFonts w:ascii="Cambria Math" w:hAnsi="Arial" w:cs="Arial"/>
                </w:rPr>
                <m:t>∂t</m:t>
              </m:r>
              <m:ctrlPr>
                <w:rPr>
                  <w:rFonts w:ascii="Cambria Math" w:hAnsi="Arial" w:cs="Arial"/>
                  <w:i/>
                </w:rPr>
              </m:ctrlPr>
            </m:den>
          </m:f>
          <m:r>
            <w:rPr>
              <w:rFonts w:ascii="Cambria Math" w:hAnsi="Arial" w:cs="Arial"/>
            </w:rPr>
            <m:t>=</m:t>
          </m:r>
          <m:f>
            <m:fPr>
              <m:ctrlPr>
                <w:rPr>
                  <w:rFonts w:ascii="Cambria Math" w:hAnsi="Cambria Math" w:cs="Arial"/>
                  <w:i/>
                </w:rPr>
              </m:ctrlPr>
            </m:fPr>
            <m:num>
              <m:r>
                <w:rPr>
                  <w:rFonts w:ascii="Cambria Math" w:hAnsi="Arial" w:cs="Arial"/>
                </w:rPr>
                <m:t>∂</m:t>
              </m:r>
              <m:r>
                <m:rPr>
                  <m:sty m:val="b"/>
                </m:rPr>
                <w:rPr>
                  <w:rFonts w:ascii="Cambria Math" w:hAnsi="Arial" w:cs="Arial"/>
                </w:rPr>
                <m:t>u</m:t>
              </m:r>
              <m:d>
                <m:dPr>
                  <m:ctrlPr>
                    <w:rPr>
                      <w:rFonts w:ascii="Cambria Math" w:hAnsi="Arial" w:cs="Arial"/>
                      <w:i/>
                    </w:rPr>
                  </m:ctrlPr>
                </m:dPr>
                <m:e>
                  <m:r>
                    <w:rPr>
                      <w:rFonts w:ascii="Cambria Math" w:hAnsi="Arial" w:cs="Arial"/>
                    </w:rPr>
                    <m:t>x,t</m:t>
                  </m:r>
                </m:e>
              </m:d>
            </m:num>
            <m:den>
              <m:r>
                <w:rPr>
                  <w:rFonts w:ascii="Cambria Math" w:hAnsi="Arial" w:cs="Arial"/>
                </w:rPr>
                <m:t>∂t</m:t>
              </m:r>
              <m:ctrlPr>
                <w:rPr>
                  <w:rFonts w:ascii="Cambria Math" w:hAnsi="Arial" w:cs="Arial"/>
                  <w:i/>
                </w:rPr>
              </m:ctrlPr>
            </m:den>
          </m:f>
          <m:r>
            <w:rPr>
              <w:rFonts w:ascii="Cambria Math" w:hAnsi="Arial" w:cs="Arial"/>
            </w:rPr>
            <m:t>=jω</m:t>
          </m:r>
          <m:r>
            <m:rPr>
              <m:sty m:val="b"/>
            </m:rPr>
            <w:rPr>
              <w:rFonts w:ascii="Cambria Math" w:hAnsi="Arial" w:cs="Arial"/>
            </w:rPr>
            <m:t>u</m:t>
          </m:r>
          <m:d>
            <m:dPr>
              <m:ctrlPr>
                <w:rPr>
                  <w:rFonts w:ascii="Cambria Math" w:hAnsi="Arial" w:cs="Arial"/>
                  <w:i/>
                </w:rPr>
              </m:ctrlPr>
            </m:dPr>
            <m:e>
              <m:r>
                <w:rPr>
                  <w:rFonts w:ascii="Cambria Math" w:hAnsi="Arial" w:cs="Arial"/>
                </w:rPr>
                <m:t>x</m:t>
              </m:r>
            </m:e>
          </m:d>
          <m:sSup>
            <m:sSupPr>
              <m:ctrlPr>
                <w:rPr>
                  <w:rFonts w:ascii="Cambria Math" w:hAnsi="Arial" w:cs="Arial"/>
                  <w:i/>
                </w:rPr>
              </m:ctrlPr>
            </m:sSupPr>
            <m:e>
              <m:r>
                <w:rPr>
                  <w:rFonts w:ascii="Cambria Math" w:hAnsi="Arial" w:cs="Arial"/>
                </w:rPr>
                <m:t>e</m:t>
              </m:r>
            </m:e>
            <m:sup>
              <m:r>
                <w:rPr>
                  <w:rFonts w:ascii="Cambria Math" w:hAnsi="Arial" w:cs="Arial"/>
                </w:rPr>
                <m:t>jωt</m:t>
              </m:r>
            </m:sup>
          </m:sSup>
          <m:r>
            <w:rPr>
              <w:rFonts w:ascii="Cambria Math" w:hAnsi="Arial" w:cs="Arial"/>
            </w:rPr>
            <m:t>=jω</m:t>
          </m:r>
          <m:r>
            <m:rPr>
              <m:sty m:val="b"/>
            </m:rPr>
            <w:rPr>
              <w:rFonts w:ascii="Cambria Math" w:hAnsi="Arial" w:cs="Arial"/>
            </w:rPr>
            <m:t>u</m:t>
          </m:r>
          <m:d>
            <m:dPr>
              <m:ctrlPr>
                <w:rPr>
                  <w:rFonts w:ascii="Cambria Math" w:hAnsi="Arial" w:cs="Arial"/>
                  <w:i/>
                </w:rPr>
              </m:ctrlPr>
            </m:dPr>
            <m:e>
              <m:r>
                <w:rPr>
                  <w:rFonts w:ascii="Cambria Math" w:hAnsi="Arial" w:cs="Arial"/>
                </w:rPr>
                <m:t>x,t</m:t>
              </m:r>
            </m:e>
          </m:d>
          <m:r>
            <w:rPr>
              <w:rFonts w:ascii="Cambria Math" w:hAnsi="Arial" w:cs="Arial"/>
            </w:rPr>
            <m:t>=jω</m:t>
          </m:r>
          <m:r>
            <m:rPr>
              <m:sty m:val="b"/>
            </m:rPr>
            <w:rPr>
              <w:rFonts w:ascii="Cambria Math" w:hAnsi="Arial" w:cs="Arial"/>
            </w:rPr>
            <m:t>u</m:t>
          </m:r>
        </m:oMath>
      </m:oMathPara>
    </w:p>
    <w:p w14:paraId="591335FE" w14:textId="510B31A1" w:rsidR="001A2663" w:rsidRDefault="001A2663" w:rsidP="00120163"/>
    <w:p w14:paraId="6DBC20E7" w14:textId="38F4CE94" w:rsidR="002E1CEF" w:rsidRDefault="002E1CEF" w:rsidP="002E1CEF">
      <w:pPr>
        <w:jc w:val="both"/>
      </w:pPr>
      <w:r>
        <w:t xml:space="preserve">Evaluando la Ecuación de Fuerza de Euler Unidimensional en </w:t>
      </w:r>
      <m:oMath>
        <m:r>
          <w:rPr>
            <w:rFonts w:ascii="Cambria Math" w:hAnsi="Cambria Math"/>
          </w:rPr>
          <m:t>x=L/2</m:t>
        </m:r>
      </m:oMath>
    </w:p>
    <w:p w14:paraId="357BDDF5" w14:textId="65471FC6" w:rsidR="001A2663" w:rsidRDefault="001A2663" w:rsidP="00120163"/>
    <w:p w14:paraId="1F789295" w14:textId="78E0D19B" w:rsidR="002E1CEF" w:rsidRDefault="002E1CEF" w:rsidP="002E1CEF">
      <m:oMathPara>
        <m:oMath>
          <m:r>
            <w:rPr>
              <w:rFonts w:ascii="Cambria Math" w:hAnsi="Arial" w:cs="Arial"/>
            </w:rPr>
            <m:t>-</m:t>
          </m:r>
          <m:f>
            <m:fPr>
              <m:ctrlPr>
                <w:rPr>
                  <w:rFonts w:ascii="Cambria Math" w:hAnsi="Cambria Math" w:cs="Arial"/>
                  <w:i/>
                </w:rPr>
              </m:ctrlPr>
            </m:fPr>
            <m:num>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ctrlPr>
                <w:rPr>
                  <w:rFonts w:ascii="Cambria Math" w:hAnsi="Arial" w:cs="Arial"/>
                  <w:i/>
                </w:rPr>
              </m:ctrlPr>
            </m:num>
            <m:den>
              <m:r>
                <w:rPr>
                  <w:rFonts w:ascii="Cambria Math" w:hAnsi="Arial" w:cs="Arial"/>
                </w:rPr>
                <m:t>∂x</m:t>
              </m:r>
              <m:ctrlPr>
                <w:rPr>
                  <w:rFonts w:ascii="Cambria Math" w:hAnsi="Arial" w:cs="Arial"/>
                  <w:i/>
                </w:rPr>
              </m:ctrlPr>
            </m:den>
          </m:f>
          <m:r>
            <w:rPr>
              <w:rFonts w:ascii="Cambria Math" w:hAnsi="Arial" w:cs="Arial"/>
            </w:rPr>
            <m:t>=</m:t>
          </m:r>
          <m:sSub>
            <m:sSubPr>
              <m:ctrlPr>
                <w:rPr>
                  <w:rFonts w:ascii="Cambria Math" w:hAnsi="Arial" w:cs="Arial"/>
                  <w:i/>
                </w:rPr>
              </m:ctrlPr>
            </m:sSubPr>
            <m:e>
              <m:r>
                <w:rPr>
                  <w:rFonts w:ascii="Cambria Math" w:hAnsi="Arial" w:cs="Arial"/>
                </w:rPr>
                <m:t>ρ</m:t>
              </m:r>
            </m:e>
            <m:sub>
              <m:r>
                <w:rPr>
                  <w:rFonts w:ascii="Cambria Math" w:hAnsi="Arial" w:cs="Arial"/>
                </w:rPr>
                <m:t>0</m:t>
              </m:r>
            </m:sub>
          </m:sSub>
          <m:f>
            <m:fPr>
              <m:ctrlPr>
                <w:rPr>
                  <w:rFonts w:ascii="Cambria Math" w:hAnsi="Cambria Math" w:cs="Arial"/>
                  <w:i/>
                </w:rPr>
              </m:ctrlPr>
            </m:fPr>
            <m:num>
              <m:r>
                <w:rPr>
                  <w:rFonts w:ascii="Cambria Math" w:hAnsi="Arial" w:cs="Arial"/>
                </w:rPr>
                <m:t>∂</m:t>
              </m:r>
              <m:r>
                <m:rPr>
                  <m:sty m:val="b"/>
                </m:rPr>
                <w:rPr>
                  <w:rFonts w:ascii="Cambria Math" w:hAnsi="Arial" w:cs="Arial"/>
                </w:rPr>
                <m:t>u</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ctrlPr>
                <w:rPr>
                  <w:rFonts w:ascii="Cambria Math" w:hAnsi="Arial" w:cs="Arial"/>
                  <w:i/>
                </w:rPr>
              </m:ctrlPr>
            </m:num>
            <m:den>
              <m:r>
                <w:rPr>
                  <w:rFonts w:ascii="Cambria Math" w:hAnsi="Arial" w:cs="Arial"/>
                </w:rPr>
                <m:t>∂t</m:t>
              </m:r>
              <m:ctrlPr>
                <w:rPr>
                  <w:rFonts w:ascii="Cambria Math" w:hAnsi="Arial" w:cs="Arial"/>
                  <w:i/>
                </w:rPr>
              </m:ctrlPr>
            </m:den>
          </m:f>
          <m:r>
            <w:rPr>
              <w:rFonts w:ascii="Cambria Math" w:hAnsi="Arial" w:cs="Arial"/>
            </w:rPr>
            <m:t>=</m:t>
          </m:r>
          <m:sSub>
            <m:sSubPr>
              <m:ctrlPr>
                <w:rPr>
                  <w:rFonts w:ascii="Cambria Math" w:hAnsi="Arial" w:cs="Arial"/>
                  <w:i/>
                </w:rPr>
              </m:ctrlPr>
            </m:sSubPr>
            <m:e>
              <m:r>
                <w:rPr>
                  <w:rFonts w:ascii="Cambria Math" w:hAnsi="Arial" w:cs="Arial"/>
                </w:rPr>
                <m:t>jωρ</m:t>
              </m:r>
            </m:e>
            <m:sub>
              <m:r>
                <w:rPr>
                  <w:rFonts w:ascii="Cambria Math" w:hAnsi="Arial" w:cs="Arial"/>
                </w:rPr>
                <m:t>0</m:t>
              </m:r>
            </m:sub>
          </m:sSub>
          <m:r>
            <m:rPr>
              <m:sty m:val="b"/>
            </m:rPr>
            <w:rPr>
              <w:rFonts w:ascii="Cambria Math" w:hAnsi="Arial" w:cs="Arial"/>
            </w:rPr>
            <m:t>u</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oMath>
      </m:oMathPara>
    </w:p>
    <w:p w14:paraId="28E9FCCF" w14:textId="6C12B7BD" w:rsidR="001A2663" w:rsidRDefault="001A2663" w:rsidP="00120163"/>
    <w:p w14:paraId="4C69543A" w14:textId="127DAF16" w:rsidR="002E1CEF" w:rsidRDefault="002E1CEF" w:rsidP="002E1CEF">
      <m:oMathPara>
        <m:oMath>
          <m:r>
            <w:rPr>
              <w:rFonts w:ascii="Cambria Math" w:hAnsi="Arial" w:cs="Arial"/>
            </w:rPr>
            <m:t>-</m:t>
          </m:r>
          <m:f>
            <m:fPr>
              <m:ctrlPr>
                <w:rPr>
                  <w:rFonts w:ascii="Cambria Math" w:hAnsi="Cambria Math" w:cs="Arial"/>
                  <w:i/>
                </w:rPr>
              </m:ctrlPr>
            </m:fPr>
            <m:num>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ctrlPr>
                <w:rPr>
                  <w:rFonts w:ascii="Cambria Math" w:hAnsi="Arial" w:cs="Arial"/>
                  <w:i/>
                </w:rPr>
              </m:ctrlPr>
            </m:num>
            <m:den>
              <m:r>
                <w:rPr>
                  <w:rFonts w:ascii="Cambria Math" w:hAnsi="Arial" w:cs="Arial"/>
                </w:rPr>
                <m:t>∂x</m:t>
              </m:r>
              <m:ctrlPr>
                <w:rPr>
                  <w:rFonts w:ascii="Cambria Math" w:hAnsi="Arial" w:cs="Arial"/>
                  <w:i/>
                </w:rPr>
              </m:ctrlPr>
            </m:den>
          </m:f>
          <m:r>
            <w:rPr>
              <w:rFonts w:ascii="Cambria Math" w:hAnsi="Arial" w:cs="Arial"/>
            </w:rPr>
            <m:t>=</m:t>
          </m:r>
          <m:sSub>
            <m:sSubPr>
              <m:ctrlPr>
                <w:rPr>
                  <w:rFonts w:ascii="Cambria Math" w:hAnsi="Arial" w:cs="Arial"/>
                  <w:i/>
                </w:rPr>
              </m:ctrlPr>
            </m:sSubPr>
            <m:e>
              <m:r>
                <w:rPr>
                  <w:rFonts w:ascii="Cambria Math" w:hAnsi="Arial" w:cs="Arial"/>
                </w:rPr>
                <m:t>jωρ</m:t>
              </m:r>
            </m:e>
            <m:sub>
              <m:r>
                <w:rPr>
                  <w:rFonts w:ascii="Cambria Math" w:hAnsi="Arial" w:cs="Arial"/>
                </w:rPr>
                <m:t>0</m:t>
              </m:r>
            </m:sub>
          </m:sSub>
          <m:r>
            <m:rPr>
              <m:sty m:val="b"/>
            </m:rPr>
            <w:rPr>
              <w:rFonts w:ascii="Cambria Math" w:hAnsi="Arial" w:cs="Arial"/>
            </w:rPr>
            <m:t>u</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oMath>
      </m:oMathPara>
    </w:p>
    <w:p w14:paraId="251FB4D7" w14:textId="77777777" w:rsidR="002E1CEF" w:rsidRDefault="002E1CEF" w:rsidP="00120163"/>
    <w:p w14:paraId="5DD5C795" w14:textId="1A8970F2" w:rsidR="001A2663" w:rsidRDefault="002E1CEF" w:rsidP="001A2663">
      <w:pPr>
        <w:jc w:val="both"/>
      </w:pPr>
      <w:r>
        <w:t>Pero recordemos la relación entre impedancia acústica específica y presión sonora</w:t>
      </w:r>
    </w:p>
    <w:p w14:paraId="2B48BE4D" w14:textId="20B94972" w:rsidR="001A2663" w:rsidRDefault="001A2663" w:rsidP="001A2663">
      <w:pPr>
        <w:jc w:val="both"/>
      </w:pPr>
    </w:p>
    <w:p w14:paraId="7F435A19" w14:textId="2A73AA75" w:rsidR="001A2663" w:rsidRPr="002E1CEF" w:rsidRDefault="00324169" w:rsidP="001A2663">
      <w:pPr>
        <w:jc w:val="both"/>
        <w:rPr>
          <w:i/>
        </w:rPr>
      </w:pPr>
      <m:oMathPara>
        <m:oMath>
          <m:m>
            <m:mPr>
              <m:mcs>
                <m:mc>
                  <m:mcPr>
                    <m:count m:val="3"/>
                    <m:mcJc m:val="center"/>
                  </m:mcPr>
                </m:mc>
              </m:mcs>
              <m:ctrlPr>
                <w:rPr>
                  <w:rFonts w:ascii="Cambria Math" w:hAnsi="Arial" w:cs="Arial"/>
                  <w:i/>
                </w:rPr>
              </m:ctrlPr>
            </m:mPr>
            <m:mr>
              <m:e>
                <m:f>
                  <m:fPr>
                    <m:ctrlPr>
                      <w:rPr>
                        <w:rFonts w:ascii="Cambria Math" w:hAnsi="Arial" w:cs="Arial"/>
                        <w:i/>
                      </w:rPr>
                    </m:ctrlPr>
                  </m:fPr>
                  <m:num>
                    <m:r>
                      <w:rPr>
                        <w:rFonts w:ascii="Cambria Math" w:hAnsi="Arial" w:cs="Arial"/>
                      </w:rPr>
                      <m:t>p</m:t>
                    </m:r>
                  </m:num>
                  <m:den>
                    <m:r>
                      <m:rPr>
                        <m:sty m:val="b"/>
                      </m:rPr>
                      <w:rPr>
                        <w:rFonts w:ascii="Cambria Math" w:hAnsi="Arial" w:cs="Arial"/>
                      </w:rPr>
                      <m:t>u</m:t>
                    </m:r>
                  </m:den>
                </m:f>
                <m:r>
                  <w:rPr>
                    <w:rFonts w:ascii="Cambria Math" w:hAnsi="Arial" w:cs="Arial"/>
                  </w:rPr>
                  <m:t>=Z</m:t>
                </m:r>
              </m:e>
              <m:e/>
              <m:e>
                <m:f>
                  <m:fPr>
                    <m:ctrlPr>
                      <w:rPr>
                        <w:rFonts w:ascii="Cambria Math" w:hAnsi="Arial" w:cs="Arial"/>
                        <w:i/>
                      </w:rPr>
                    </m:ctrlPr>
                  </m:fPr>
                  <m:num>
                    <m:r>
                      <w:rPr>
                        <w:rFonts w:ascii="Cambria Math" w:hAnsi="Arial" w:cs="Arial"/>
                      </w:rPr>
                      <m:t>p</m:t>
                    </m:r>
                  </m:num>
                  <m:den>
                    <m:r>
                      <w:rPr>
                        <w:rFonts w:ascii="Cambria Math" w:hAnsi="Arial" w:cs="Arial"/>
                      </w:rPr>
                      <m:t>Z</m:t>
                    </m:r>
                  </m:den>
                </m:f>
                <m:r>
                  <w:rPr>
                    <w:rFonts w:ascii="Cambria Math" w:hAnsi="Arial" w:cs="Arial"/>
                  </w:rPr>
                  <m:t>=</m:t>
                </m:r>
                <m:r>
                  <m:rPr>
                    <m:sty m:val="b"/>
                  </m:rPr>
                  <w:rPr>
                    <w:rFonts w:ascii="Cambria Math" w:hAnsi="Arial" w:cs="Arial"/>
                  </w:rPr>
                  <m:t>u</m:t>
                </m:r>
              </m:e>
            </m:mr>
          </m:m>
        </m:oMath>
      </m:oMathPara>
    </w:p>
    <w:p w14:paraId="3A1F7525" w14:textId="61B3D31B" w:rsidR="001A2663" w:rsidRDefault="002E1CEF" w:rsidP="001A2663">
      <w:pPr>
        <w:jc w:val="both"/>
      </w:pPr>
      <w:r>
        <w:t>Por lo tanto, la ecuación anterior</w:t>
      </w:r>
    </w:p>
    <w:p w14:paraId="360300B7" w14:textId="2C3F3AC8" w:rsidR="002E1CEF" w:rsidRDefault="002E1CEF" w:rsidP="001A2663">
      <w:pPr>
        <w:jc w:val="both"/>
      </w:pPr>
    </w:p>
    <w:p w14:paraId="3F36BC45" w14:textId="62EFA633" w:rsidR="002E1CEF" w:rsidRDefault="002E1CEF" w:rsidP="002E1CEF">
      <m:oMathPara>
        <m:oMath>
          <m:r>
            <w:rPr>
              <w:rFonts w:ascii="Cambria Math" w:hAnsi="Arial" w:cs="Arial"/>
            </w:rPr>
            <m:t>-</m:t>
          </m:r>
          <m:f>
            <m:fPr>
              <m:ctrlPr>
                <w:rPr>
                  <w:rFonts w:ascii="Cambria Math" w:hAnsi="Cambria Math" w:cs="Arial"/>
                  <w:i/>
                </w:rPr>
              </m:ctrlPr>
            </m:fPr>
            <m:num>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ctrlPr>
                <w:rPr>
                  <w:rFonts w:ascii="Cambria Math" w:hAnsi="Arial" w:cs="Arial"/>
                  <w:i/>
                </w:rPr>
              </m:ctrlPr>
            </m:num>
            <m:den>
              <m:r>
                <w:rPr>
                  <w:rFonts w:ascii="Cambria Math" w:hAnsi="Arial" w:cs="Arial"/>
                </w:rPr>
                <m:t>∂x</m:t>
              </m:r>
              <m:ctrlPr>
                <w:rPr>
                  <w:rFonts w:ascii="Cambria Math" w:hAnsi="Arial" w:cs="Arial"/>
                  <w:i/>
                </w:rPr>
              </m:ctrlPr>
            </m:den>
          </m:f>
          <m:r>
            <w:rPr>
              <w:rFonts w:ascii="Cambria Math" w:hAnsi="Arial" w:cs="Arial"/>
            </w:rPr>
            <m:t>=</m:t>
          </m:r>
          <m:f>
            <m:fPr>
              <m:ctrlPr>
                <w:rPr>
                  <w:rFonts w:ascii="Cambria Math" w:hAnsi="Arial" w:cs="Arial"/>
                  <w:i/>
                </w:rPr>
              </m:ctrlPr>
            </m:fPr>
            <m:num>
              <m:sSub>
                <m:sSubPr>
                  <m:ctrlPr>
                    <w:rPr>
                      <w:rFonts w:ascii="Cambria Math" w:hAnsi="Arial" w:cs="Arial"/>
                      <w:i/>
                    </w:rPr>
                  </m:ctrlPr>
                </m:sSubPr>
                <m:e>
                  <m:r>
                    <w:rPr>
                      <w:rFonts w:ascii="Cambria Math" w:hAnsi="Arial" w:cs="Arial"/>
                    </w:rPr>
                    <m:t>jωρ</m:t>
                  </m:r>
                </m:e>
                <m:sub>
                  <m:r>
                    <w:rPr>
                      <w:rFonts w:ascii="Cambria Math" w:hAnsi="Arial" w:cs="Arial"/>
                    </w:rPr>
                    <m:t>0</m:t>
                  </m:r>
                </m:sub>
              </m:sSub>
            </m:num>
            <m:den>
              <m:r>
                <w:rPr>
                  <w:rFonts w:ascii="Cambria Math" w:hAnsi="Arial" w:cs="Arial"/>
                </w:rPr>
                <m:t>Z</m:t>
              </m:r>
            </m:den>
          </m:f>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oMath>
      </m:oMathPara>
    </w:p>
    <w:p w14:paraId="4FCD2CE0" w14:textId="77777777" w:rsidR="001A2663" w:rsidRDefault="001A2663" w:rsidP="001A2663">
      <w:pPr>
        <w:jc w:val="both"/>
      </w:pPr>
    </w:p>
    <w:p w14:paraId="0EB71346" w14:textId="475D4F31" w:rsidR="002E1CEF" w:rsidRDefault="002E1CEF" w:rsidP="002E1CEF">
      <m:oMathPara>
        <m:oMath>
          <m:r>
            <w:rPr>
              <w:rFonts w:ascii="Cambria Math" w:hAnsi="Arial" w:cs="Arial"/>
            </w:rPr>
            <m:t>-</m:t>
          </m:r>
          <m:f>
            <m:fPr>
              <m:ctrlPr>
                <w:rPr>
                  <w:rFonts w:ascii="Cambria Math" w:hAnsi="Cambria Math" w:cs="Arial"/>
                  <w:i/>
                </w:rPr>
              </m:ctrlPr>
            </m:fPr>
            <m:num>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ctrlPr>
                <w:rPr>
                  <w:rFonts w:ascii="Cambria Math" w:hAnsi="Arial" w:cs="Arial"/>
                  <w:i/>
                </w:rPr>
              </m:ctrlPr>
            </m:num>
            <m:den>
              <m:r>
                <w:rPr>
                  <w:rFonts w:ascii="Cambria Math" w:hAnsi="Arial" w:cs="Arial"/>
                </w:rPr>
                <m:t>∂x</m:t>
              </m:r>
              <m:ctrlPr>
                <w:rPr>
                  <w:rFonts w:ascii="Cambria Math" w:hAnsi="Arial" w:cs="Arial"/>
                  <w:i/>
                </w:rPr>
              </m:ctrlPr>
            </m:den>
          </m:f>
          <m:r>
            <w:rPr>
              <w:rFonts w:ascii="Cambria Math" w:hAnsi="Arial" w:cs="Arial"/>
            </w:rPr>
            <m:t>=</m:t>
          </m:r>
          <m:sSub>
            <m:sSubPr>
              <m:ctrlPr>
                <w:rPr>
                  <w:rFonts w:ascii="Cambria Math" w:hAnsi="Arial" w:cs="Arial"/>
                  <w:i/>
                </w:rPr>
              </m:ctrlPr>
            </m:sSubPr>
            <m:e>
              <m:r>
                <w:rPr>
                  <w:rFonts w:ascii="Cambria Math" w:hAnsi="Arial" w:cs="Arial"/>
                </w:rPr>
                <m:t>jωρ</m:t>
              </m:r>
            </m:e>
            <m:sub>
              <m:r>
                <w:rPr>
                  <w:rFonts w:ascii="Cambria Math" w:hAnsi="Arial" w:cs="Arial"/>
                </w:rPr>
                <m:t>0</m:t>
              </m:r>
            </m:sub>
          </m:sSub>
          <m:r>
            <w:rPr>
              <w:rFonts w:ascii="Cambria Math" w:hAnsi="Arial" w:cs="Arial"/>
            </w:rPr>
            <m:t>Yp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oMath>
      </m:oMathPara>
    </w:p>
    <w:p w14:paraId="7B27251C" w14:textId="27C7A819" w:rsidR="001A2663" w:rsidRDefault="001A2663" w:rsidP="001A2663">
      <w:pPr>
        <w:jc w:val="both"/>
      </w:pPr>
    </w:p>
    <w:p w14:paraId="3188838D" w14:textId="2464B282" w:rsidR="001A2663" w:rsidRDefault="00AA4ACD" w:rsidP="001A2663">
      <w:pPr>
        <w:jc w:val="both"/>
      </w:pPr>
      <w:r>
        <w:t xml:space="preserve">Donde </w:t>
      </w:r>
      <m:oMath>
        <m:r>
          <w:rPr>
            <w:rFonts w:ascii="Cambria Math" w:hAnsi="Arial" w:cs="Arial"/>
          </w:rPr>
          <m:t>Y</m:t>
        </m:r>
      </m:oMath>
      <w:r>
        <w:rPr>
          <w:rFonts w:eastAsiaTheme="minorEastAsia"/>
          <w:bCs/>
          <w:iCs/>
        </w:rPr>
        <w:t xml:space="preserve"> es la admitancia acústica específica </w:t>
      </w:r>
      <m:oMath>
        <m:r>
          <w:rPr>
            <w:rFonts w:ascii="Cambria Math" w:eastAsiaTheme="minorEastAsia" w:hAnsi="Cambria Math"/>
          </w:rPr>
          <m:t>Y=1/Z</m:t>
        </m:r>
      </m:oMath>
      <w:r>
        <w:rPr>
          <w:rFonts w:eastAsiaTheme="minorEastAsia"/>
          <w:bCs/>
          <w:iCs/>
        </w:rPr>
        <w:t>. Además</w:t>
      </w:r>
      <w:r w:rsidR="009D01E4">
        <w:rPr>
          <w:rFonts w:eastAsiaTheme="minorEastAsia"/>
          <w:bCs/>
          <w:iCs/>
        </w:rPr>
        <w:t>,</w:t>
      </w:r>
      <w:r>
        <w:rPr>
          <w:rFonts w:eastAsiaTheme="minorEastAsia"/>
          <w:bCs/>
          <w:iCs/>
        </w:rPr>
        <w:t xml:space="preserve"> debemos recordar en términos genéricos que cuando derivamos la presión sonora con respecto al tiempo </w:t>
      </w:r>
    </w:p>
    <w:p w14:paraId="5AEC7ADA" w14:textId="3D31E2E0" w:rsidR="00AA4ACD" w:rsidRDefault="00AA4ACD" w:rsidP="001A2663">
      <w:pPr>
        <w:jc w:val="both"/>
      </w:pPr>
    </w:p>
    <w:p w14:paraId="669AD2B2" w14:textId="52A5E3DB" w:rsidR="00AA4ACD" w:rsidRPr="00AA4ACD" w:rsidRDefault="00324169" w:rsidP="00AA4ACD">
      <w:pPr>
        <w:rPr>
          <w:i/>
        </w:rPr>
      </w:pPr>
      <m:oMathPara>
        <m:oMath>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∂t</m:t>
              </m:r>
              <m:ctrlPr>
                <w:rPr>
                  <w:rFonts w:ascii="Cambria Math" w:hAnsi="Arial" w:cs="Arial"/>
                  <w:i/>
                </w:rPr>
              </m:ctrlPr>
            </m:den>
          </m:f>
          <m:r>
            <w:rPr>
              <w:rFonts w:ascii="Cambria Math" w:hAnsi="Arial" w:cs="Arial"/>
            </w:rPr>
            <m:t>=</m:t>
          </m:r>
          <m:f>
            <m:fPr>
              <m:ctrlPr>
                <w:rPr>
                  <w:rFonts w:ascii="Cambria Math" w:hAnsi="Cambria Math" w:cs="Arial"/>
                  <w:i/>
                </w:rPr>
              </m:ctrlPr>
            </m:fPr>
            <m:num>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Arial" w:cs="Arial"/>
                </w:rPr>
                <m:t>∂t</m:t>
              </m:r>
              <m:ctrlPr>
                <w:rPr>
                  <w:rFonts w:ascii="Cambria Math" w:hAnsi="Arial" w:cs="Arial"/>
                  <w:i/>
                </w:rPr>
              </m:ctrlPr>
            </m:den>
          </m:f>
          <m:r>
            <w:rPr>
              <w:rFonts w:ascii="Cambria Math" w:hAnsi="Arial" w:cs="Arial"/>
            </w:rPr>
            <m:t>=jωp</m:t>
          </m:r>
          <m:d>
            <m:dPr>
              <m:ctrlPr>
                <w:rPr>
                  <w:rFonts w:ascii="Cambria Math" w:hAnsi="Arial" w:cs="Arial"/>
                  <w:i/>
                </w:rPr>
              </m:ctrlPr>
            </m:dPr>
            <m:e>
              <m:r>
                <w:rPr>
                  <w:rFonts w:ascii="Cambria Math" w:hAnsi="Arial" w:cs="Arial"/>
                </w:rPr>
                <m:t>x</m:t>
              </m:r>
            </m:e>
          </m:d>
          <m:sSup>
            <m:sSupPr>
              <m:ctrlPr>
                <w:rPr>
                  <w:rFonts w:ascii="Cambria Math" w:hAnsi="Arial" w:cs="Arial"/>
                  <w:i/>
                </w:rPr>
              </m:ctrlPr>
            </m:sSupPr>
            <m:e>
              <m:r>
                <w:rPr>
                  <w:rFonts w:ascii="Cambria Math" w:hAnsi="Arial" w:cs="Arial"/>
                </w:rPr>
                <m:t>e</m:t>
              </m:r>
            </m:e>
            <m:sup>
              <m:r>
                <w:rPr>
                  <w:rFonts w:ascii="Cambria Math" w:hAnsi="Arial" w:cs="Arial"/>
                </w:rPr>
                <m:t>jωt</m:t>
              </m:r>
            </m:sup>
          </m:sSup>
          <m:r>
            <w:rPr>
              <w:rFonts w:ascii="Cambria Math" w:hAnsi="Arial" w:cs="Arial"/>
            </w:rPr>
            <m:t>=jωp</m:t>
          </m:r>
          <m:d>
            <m:dPr>
              <m:ctrlPr>
                <w:rPr>
                  <w:rFonts w:ascii="Cambria Math" w:hAnsi="Arial" w:cs="Arial"/>
                  <w:i/>
                </w:rPr>
              </m:ctrlPr>
            </m:dPr>
            <m:e>
              <m:r>
                <w:rPr>
                  <w:rFonts w:ascii="Cambria Math" w:hAnsi="Arial" w:cs="Arial"/>
                </w:rPr>
                <m:t>x,t</m:t>
              </m:r>
            </m:e>
          </m:d>
          <m:r>
            <w:rPr>
              <w:rFonts w:ascii="Cambria Math" w:hAnsi="Arial" w:cs="Arial"/>
            </w:rPr>
            <m:t>=jωp</m:t>
          </m:r>
        </m:oMath>
      </m:oMathPara>
    </w:p>
    <w:p w14:paraId="3DD97182" w14:textId="59E462AA" w:rsidR="00AA4ACD" w:rsidRDefault="00AA4ACD" w:rsidP="001A2663">
      <w:pPr>
        <w:jc w:val="both"/>
      </w:pPr>
    </w:p>
    <w:p w14:paraId="79D336B3" w14:textId="5CDAFDB5" w:rsidR="00AA4ACD" w:rsidRDefault="00AA4ACD" w:rsidP="00AA4ACD">
      <m:oMathPara>
        <m:oMath>
          <m:r>
            <w:rPr>
              <w:rFonts w:ascii="Cambria Math" w:hAnsi="Arial" w:cs="Arial"/>
            </w:rPr>
            <m:t>-</m:t>
          </m:r>
          <m:f>
            <m:fPr>
              <m:ctrlPr>
                <w:rPr>
                  <w:rFonts w:ascii="Cambria Math" w:hAnsi="Cambria Math" w:cs="Arial"/>
                  <w:i/>
                </w:rPr>
              </m:ctrlPr>
            </m:fPr>
            <m:num>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ctrlPr>
                <w:rPr>
                  <w:rFonts w:ascii="Cambria Math" w:hAnsi="Arial" w:cs="Arial"/>
                  <w:i/>
                </w:rPr>
              </m:ctrlPr>
            </m:num>
            <m:den>
              <m:r>
                <w:rPr>
                  <w:rFonts w:ascii="Cambria Math" w:hAnsi="Arial" w:cs="Arial"/>
                </w:rPr>
                <m:t>∂x</m:t>
              </m:r>
              <m:ctrlPr>
                <w:rPr>
                  <w:rFonts w:ascii="Cambria Math" w:hAnsi="Arial" w:cs="Arial"/>
                  <w:i/>
                </w:rPr>
              </m:ctrlPr>
            </m:den>
          </m:f>
          <m:r>
            <w:rPr>
              <w:rFonts w:ascii="Cambria Math" w:hAnsi="Arial" w:cs="Arial"/>
            </w:rPr>
            <m:t>=</m:t>
          </m:r>
          <m:sSub>
            <m:sSubPr>
              <m:ctrlPr>
                <w:rPr>
                  <w:rFonts w:ascii="Cambria Math" w:hAnsi="Arial" w:cs="Arial"/>
                  <w:i/>
                </w:rPr>
              </m:ctrlPr>
            </m:sSubPr>
            <m:e>
              <m:r>
                <w:rPr>
                  <w:rFonts w:ascii="Cambria Math" w:hAnsi="Arial" w:cs="Arial"/>
                </w:rPr>
                <m:t>ρ</m:t>
              </m:r>
            </m:e>
            <m:sub>
              <m:r>
                <w:rPr>
                  <w:rFonts w:ascii="Cambria Math" w:hAnsi="Arial" w:cs="Arial"/>
                </w:rPr>
                <m:t>0</m:t>
              </m:r>
            </m:sub>
          </m:sSub>
          <m:r>
            <w:rPr>
              <w:rFonts w:ascii="Cambria Math" w:hAnsi="Arial" w:cs="Arial"/>
            </w:rPr>
            <m:t>Y</m:t>
          </m:r>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oMath>
      </m:oMathPara>
    </w:p>
    <w:p w14:paraId="29A9F6D1" w14:textId="786E6858" w:rsidR="00AA4ACD" w:rsidRDefault="00AA4ACD" w:rsidP="001A2663">
      <w:pPr>
        <w:jc w:val="both"/>
      </w:pPr>
    </w:p>
    <w:p w14:paraId="3EA5EF8E" w14:textId="6FEE6FEE" w:rsidR="00AA4ACD" w:rsidRDefault="009D01E4" w:rsidP="001A2663">
      <w:pPr>
        <w:jc w:val="both"/>
      </w:pPr>
      <w:r>
        <w:t>Usaremos esto Enel tercer término de la ecuación formulada integralmente</w:t>
      </w:r>
    </w:p>
    <w:p w14:paraId="098F5200" w14:textId="52007498" w:rsidR="00AA4ACD" w:rsidRDefault="00AA4ACD" w:rsidP="001A2663">
      <w:pPr>
        <w:jc w:val="both"/>
      </w:pPr>
    </w:p>
    <w:p w14:paraId="29490070" w14:textId="11328130" w:rsidR="009D01E4" w:rsidRPr="0030416F" w:rsidRDefault="009D01E4" w:rsidP="009D01E4">
      <w:pPr>
        <w:rPr>
          <w:rFonts w:eastAsiaTheme="minorEastAsia"/>
        </w:rPr>
      </w:pPr>
      <m:oMathPara>
        <m:oMath>
          <m:r>
            <w:rPr>
              <w:rFonts w:ascii="Cambria Math" w:hAnsi="Cambria Math" w:cs="Arial"/>
            </w:rPr>
            <m:t>-δ</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rPr>
            <m:t>=</m:t>
          </m:r>
          <m:sSub>
            <m:sSubPr>
              <m:ctrlPr>
                <w:rPr>
                  <w:rFonts w:ascii="Cambria Math" w:hAnsi="Arial" w:cs="Arial"/>
                  <w:i/>
                </w:rPr>
              </m:ctrlPr>
            </m:sSubPr>
            <m:e>
              <m:r>
                <w:rPr>
                  <w:rFonts w:ascii="Cambria Math" w:hAnsi="Arial" w:cs="Arial"/>
                </w:rPr>
                <m:t>ρ</m:t>
              </m:r>
            </m:e>
            <m:sub>
              <m:r>
                <w:rPr>
                  <w:rFonts w:ascii="Cambria Math" w:hAnsi="Arial" w:cs="Arial"/>
                </w:rPr>
                <m:t>0</m:t>
              </m:r>
            </m:sub>
          </m:sSub>
          <m:r>
            <w:rPr>
              <w:rFonts w:ascii="Cambria Math" w:hAnsi="Arial" w:cs="Arial"/>
            </w:rPr>
            <m:t>Y</m:t>
          </m:r>
          <m:r>
            <w:rPr>
              <w:rFonts w:ascii="Cambria Math" w:hAnsi="Cambria Math" w:cs="Arial"/>
            </w:rPr>
            <m:t>δ</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r>
            <w:rPr>
              <w:rFonts w:ascii="Cambria Math" w:hAnsi="Cambria Math"/>
            </w:rPr>
            <m:t>A</m:t>
          </m:r>
          <m:d>
            <m:dPr>
              <m:ctrlPr>
                <w:rPr>
                  <w:rFonts w:ascii="Cambria Math" w:hAnsi="Cambria Math"/>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oMath>
      </m:oMathPara>
    </w:p>
    <w:p w14:paraId="7685BED6" w14:textId="03F70CDC" w:rsidR="009D01E4" w:rsidRDefault="009D01E4" w:rsidP="001A2663">
      <w:pPr>
        <w:jc w:val="both"/>
      </w:pPr>
    </w:p>
    <w:p w14:paraId="37B503CD" w14:textId="1583C4C9" w:rsidR="009D01E4" w:rsidRDefault="009D01E4" w:rsidP="001A2663">
      <w:pPr>
        <w:jc w:val="both"/>
      </w:pPr>
      <w:r>
        <w:t>Este término se puede rescribir como</w:t>
      </w:r>
    </w:p>
    <w:p w14:paraId="7B210F69" w14:textId="3E59186B" w:rsidR="009D01E4" w:rsidRDefault="009D01E4" w:rsidP="001A2663">
      <w:pPr>
        <w:jc w:val="both"/>
      </w:pPr>
    </w:p>
    <w:p w14:paraId="7B0AA2A6" w14:textId="620EBC14" w:rsidR="009D01E4" w:rsidRDefault="009D01E4" w:rsidP="001A2663">
      <w:pPr>
        <w:jc w:val="both"/>
      </w:pPr>
    </w:p>
    <w:p w14:paraId="6A523C2E" w14:textId="6FDBA6A5" w:rsidR="009D01E4" w:rsidRDefault="009D01E4" w:rsidP="001A2663">
      <w:pPr>
        <w:jc w:val="both"/>
      </w:pPr>
    </w:p>
    <w:p w14:paraId="58950465" w14:textId="76309E67" w:rsidR="009D01E4" w:rsidRDefault="00324169" w:rsidP="001A2663">
      <w:pPr>
        <w:jc w:val="both"/>
      </w:pPr>
      <m:oMathPara>
        <m:oMath>
          <m:sSub>
            <m:sSubPr>
              <m:ctrlPr>
                <w:rPr>
                  <w:rFonts w:ascii="Cambria Math" w:hAnsi="Arial" w:cs="Arial"/>
                  <w:i/>
                </w:rPr>
              </m:ctrlPr>
            </m:sSubPr>
            <m:e>
              <m:r>
                <w:rPr>
                  <w:rFonts w:ascii="Cambria Math" w:hAnsi="Arial" w:cs="Arial"/>
                </w:rPr>
                <m:t>ρ</m:t>
              </m:r>
            </m:e>
            <m:sub>
              <m:r>
                <w:rPr>
                  <w:rFonts w:ascii="Cambria Math" w:hAnsi="Arial" w:cs="Arial"/>
                </w:rPr>
                <m:t>0</m:t>
              </m:r>
            </m:sub>
          </m:sSub>
          <m:r>
            <w:rPr>
              <w:rFonts w:ascii="Cambria Math" w:hAnsi="Arial" w:cs="Arial"/>
            </w:rPr>
            <m:t>Y</m:t>
          </m:r>
          <m:r>
            <w:rPr>
              <w:rFonts w:ascii="Cambria Math" w:hAnsi="Cambria Math" w:cs="Arial"/>
            </w:rPr>
            <m:t>δ</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r>
            <w:rPr>
              <w:rFonts w:ascii="Cambria Math" w:hAnsi="Cambria Math"/>
            </w:rPr>
            <m:t>A</m:t>
          </m:r>
          <m:d>
            <m:dPr>
              <m:ctrlPr>
                <w:rPr>
                  <w:rFonts w:ascii="Cambria Math" w:hAnsi="Cambria Math"/>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Arial"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r>
                <w:rPr>
                  <w:rFonts w:ascii="Cambria Math" w:hAnsi="Arial" w:cs="Arial"/>
                </w:rPr>
                <m:t>Y</m:t>
              </m:r>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Cambria Math"/>
                    </w:rPr>
                    <m:t>x</m:t>
                  </m:r>
                  <m:r>
                    <w:rPr>
                      <w:rFonts w:ascii="Cambria Math" w:hAnsi="Arial" w:cs="Arial"/>
                    </w:rPr>
                    <m:t>,t</m:t>
                  </m:r>
                </m:e>
              </m:d>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r>
                    <w:rPr>
                      <w:rFonts w:ascii="Cambria Math" w:hAnsi="Cambria Math"/>
                    </w:rPr>
                    <m:t>x</m:t>
                  </m:r>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e>
          </m:nary>
          <m:r>
            <w:rPr>
              <w:rFonts w:ascii="Cambria Math" w:hAnsi="Cambria Math" w:cs="Arial"/>
            </w:rPr>
            <m:t>dx</m:t>
          </m:r>
        </m:oMath>
      </m:oMathPara>
    </w:p>
    <w:p w14:paraId="0F53CF36" w14:textId="1D4106DD" w:rsidR="009D01E4" w:rsidRDefault="009D01E4" w:rsidP="001A2663">
      <w:pPr>
        <w:jc w:val="both"/>
      </w:pPr>
    </w:p>
    <w:p w14:paraId="62B10142" w14:textId="725373BD" w:rsidR="009D01E4" w:rsidRDefault="009D01E4" w:rsidP="001A2663">
      <w:pPr>
        <w:jc w:val="both"/>
      </w:pPr>
      <w:r>
        <w:t xml:space="preserve">Donde </w:t>
      </w:r>
      <m:oMath>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oMath>
      <w:r>
        <w:rPr>
          <w:rFonts w:eastAsiaTheme="minorEastAsia"/>
        </w:rPr>
        <w:t xml:space="preserve"> es la función Delta de Dirac. Entonces reescribimos la Ecuación de onda en Formulación Integral o Formulación Débil</w:t>
      </w:r>
    </w:p>
    <w:p w14:paraId="3E9D99CB" w14:textId="3F21D677" w:rsidR="009D01E4" w:rsidRDefault="009D01E4" w:rsidP="001A2663">
      <w:pPr>
        <w:jc w:val="both"/>
      </w:pPr>
    </w:p>
    <w:p w14:paraId="71401834" w14:textId="6E949781" w:rsidR="009D01E4" w:rsidRPr="009D01E4" w:rsidRDefault="00324169" w:rsidP="009D01E4">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r>
                <w:rPr>
                  <w:rFonts w:ascii="Cambria Math" w:hAnsi="Arial" w:cs="Arial"/>
                </w:rPr>
                <m:t>Y</m:t>
              </m:r>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Cambria Math"/>
                    </w:rPr>
                    <m:t>x</m:t>
                  </m:r>
                  <m:r>
                    <w:rPr>
                      <w:rFonts w:ascii="Cambria Math" w:hAnsi="Arial" w:cs="Arial"/>
                    </w:rPr>
                    <m:t>,t</m:t>
                  </m:r>
                </m:e>
              </m:d>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r>
                    <w:rPr>
                      <w:rFonts w:ascii="Cambria Math" w:hAnsi="Cambria Math"/>
                    </w:rPr>
                    <m:t>x</m:t>
                  </m:r>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r>
            <w:rPr>
              <w:rFonts w:ascii="Cambria Math" w:hAnsi="Cambria Math" w:cs="Arial"/>
            </w:rPr>
            <m:t>+</m:t>
          </m:r>
        </m:oMath>
      </m:oMathPara>
    </w:p>
    <w:p w14:paraId="2D663A7C" w14:textId="77777777" w:rsidR="009D01E4" w:rsidRPr="009D01E4" w:rsidRDefault="009D01E4" w:rsidP="009D01E4">
      <w:pPr>
        <w:rPr>
          <w:rFonts w:eastAsiaTheme="minorEastAsia"/>
        </w:rPr>
      </w:pPr>
    </w:p>
    <w:p w14:paraId="068C1D63" w14:textId="6A343E1F" w:rsidR="009D01E4" w:rsidRPr="0030416F" w:rsidRDefault="00324169" w:rsidP="009D01E4">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nary>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m:oMathPara>
    </w:p>
    <w:p w14:paraId="48501F07" w14:textId="77777777" w:rsidR="009D01E4" w:rsidRPr="0030416F" w:rsidRDefault="009D01E4" w:rsidP="009D01E4">
      <w:pPr>
        <w:rPr>
          <w:rFonts w:eastAsiaTheme="minorEastAsia"/>
        </w:rPr>
      </w:pPr>
    </w:p>
    <w:p w14:paraId="775D81DE" w14:textId="3CE6F246" w:rsidR="009D01E4" w:rsidRPr="0030416F" w:rsidRDefault="009D01E4" w:rsidP="009D01E4">
      <w:pPr>
        <w:rPr>
          <w:rFonts w:ascii="Arial" w:hAnsi="Arial" w:cs="Arial"/>
        </w:rPr>
      </w:pPr>
      <m:oMathPara>
        <m:oMath>
          <m:r>
            <w:rPr>
              <w:rFonts w:ascii="Cambria Math" w:hAnsi="Cambria Math" w:cs="Arial"/>
            </w:rPr>
            <m:t>+δ</m:t>
          </m:r>
          <m:r>
            <w:rPr>
              <w:rFonts w:ascii="Cambria Math" w:hAnsi="Arial" w:cs="Arial"/>
            </w:rPr>
            <m:t>p(</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f>
            <m:fPr>
              <m:ctrlPr>
                <w:rPr>
                  <w:rFonts w:ascii="Cambria Math" w:hAnsi="Arial" w:cs="Arial"/>
                  <w:i/>
                </w:rPr>
              </m:ctrlPr>
            </m:fPr>
            <m:num>
              <m:r>
                <w:rPr>
                  <w:rFonts w:ascii="Cambria Math" w:hAnsi="Cambria Math" w:cs="Arial"/>
                </w:rPr>
                <m:t>∂</m:t>
              </m:r>
              <m:r>
                <w:rPr>
                  <w:rFonts w:ascii="Cambria Math" w:hAnsi="Arial" w:cs="Arial"/>
                </w:rPr>
                <m:t>p(</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r>
                <w:rPr>
                  <w:rFonts w:ascii="Cambria Math" w:hAnsi="Arial" w:cs="Arial"/>
                </w:rPr>
                <m:t>q</m:t>
              </m:r>
              <m:d>
                <m:dPr>
                  <m:ctrlPr>
                    <w:rPr>
                      <w:rFonts w:ascii="Cambria Math" w:hAnsi="Arial" w:cs="Arial"/>
                      <w:i/>
                    </w:rPr>
                  </m:ctrlPr>
                </m:dPr>
                <m:e>
                  <m:r>
                    <w:rPr>
                      <w:rFonts w:ascii="Cambria Math" w:hAnsi="Arial" w:cs="Arial"/>
                    </w:rPr>
                    <m:t>x,t</m:t>
                  </m:r>
                </m:e>
              </m:d>
              <m:r>
                <w:rPr>
                  <w:rFonts w:ascii="Cambria Math" w:hAnsi="Cambria Math"/>
                </w:rPr>
                <m:t>A</m:t>
              </m:r>
              <m:d>
                <m:dPr>
                  <m:ctrlPr>
                    <w:rPr>
                      <w:rFonts w:ascii="Cambria Math" w:hAnsi="Cambria Math"/>
                      <w:i/>
                    </w:rPr>
                  </m:ctrlPr>
                </m:dPr>
                <m:e>
                  <m:r>
                    <w:rPr>
                      <w:rFonts w:ascii="Cambria Math" w:hAnsi="Cambria Math"/>
                    </w:rPr>
                    <m:t>x</m:t>
                  </m:r>
                </m:e>
              </m:d>
            </m:e>
          </m:nary>
          <m:r>
            <w:rPr>
              <w:rFonts w:ascii="Cambria Math" w:hAnsi="Cambria Math" w:cs="Arial"/>
            </w:rPr>
            <m:t>dx</m:t>
          </m:r>
          <m:r>
            <w:rPr>
              <w:rFonts w:ascii="Cambria Math" w:hAnsi="Cambria Math" w:cs="Arial"/>
            </w:rPr>
            <m:t>=0</m:t>
          </m:r>
        </m:oMath>
      </m:oMathPara>
    </w:p>
    <w:p w14:paraId="594C29F1" w14:textId="302FCE31" w:rsidR="009D01E4" w:rsidRDefault="009D01E4" w:rsidP="009D01E4">
      <w:pPr>
        <w:jc w:val="both"/>
      </w:pPr>
    </w:p>
    <w:p w14:paraId="3505E878" w14:textId="507A6676" w:rsidR="00DF608B" w:rsidRDefault="00DF608B" w:rsidP="009D01E4">
      <w:pPr>
        <w:jc w:val="both"/>
      </w:pPr>
      <w:r>
        <w:t>De igual forma que en el caso anterior las condiciones iniciales</w:t>
      </w:r>
    </w:p>
    <w:p w14:paraId="554E95DB" w14:textId="77777777" w:rsidR="00DF608B" w:rsidRDefault="00DF608B" w:rsidP="00DF608B">
      <w:pPr>
        <w:jc w:val="both"/>
      </w:pPr>
    </w:p>
    <w:p w14:paraId="42D7D70A" w14:textId="77777777" w:rsidR="00DF608B" w:rsidRDefault="00DF608B" w:rsidP="00DF608B">
      <w:pPr>
        <w:jc w:val="both"/>
      </w:pPr>
      <m:oMathPara>
        <m:oMath>
          <m:r>
            <w:rPr>
              <w:rFonts w:ascii="Cambria Math" w:hAnsi="Arial" w:cs="Arial"/>
            </w:rPr>
            <m:t>p</m:t>
          </m:r>
          <m:d>
            <m:dPr>
              <m:ctrlPr>
                <w:rPr>
                  <w:rFonts w:ascii="Cambria Math" w:hAnsi="Arial" w:cs="Arial"/>
                  <w:i/>
                </w:rPr>
              </m:ctrlPr>
            </m:dPr>
            <m:e>
              <m:r>
                <w:rPr>
                  <w:rFonts w:ascii="Cambria Math" w:hAnsi="Arial" w:cs="Arial"/>
                </w:rPr>
                <m:t>x,0</m:t>
              </m:r>
            </m:e>
          </m:d>
          <m:r>
            <w:rPr>
              <w:rFonts w:ascii="Cambria Math" w:hAnsi="Arial" w:cs="Arial"/>
            </w:rPr>
            <m:t>=</m:t>
          </m:r>
          <m:sSub>
            <m:sSubPr>
              <m:ctrlPr>
                <w:rPr>
                  <w:rFonts w:ascii="Cambria Math" w:hAnsi="Arial" w:cs="Arial"/>
                  <w:i/>
                </w:rPr>
              </m:ctrlPr>
            </m:sSubPr>
            <m:e>
              <m:r>
                <w:rPr>
                  <w:rFonts w:ascii="Cambria Math" w:hAnsi="Arial" w:cs="Arial"/>
                </w:rPr>
                <m:t>p</m:t>
              </m:r>
            </m:e>
            <m:sub>
              <m:r>
                <w:rPr>
                  <w:rFonts w:ascii="Cambria Math" w:hAnsi="Arial" w:cs="Arial"/>
                </w:rPr>
                <m:t>o</m:t>
              </m:r>
            </m:sub>
          </m:sSub>
          <m:d>
            <m:dPr>
              <m:ctrlPr>
                <w:rPr>
                  <w:rFonts w:ascii="Cambria Math" w:hAnsi="Arial" w:cs="Arial"/>
                  <w:i/>
                </w:rPr>
              </m:ctrlPr>
            </m:dPr>
            <m:e>
              <m:r>
                <w:rPr>
                  <w:rFonts w:ascii="Cambria Math" w:hAnsi="Arial" w:cs="Arial"/>
                </w:rPr>
                <m:t>x</m:t>
              </m:r>
            </m:e>
          </m:d>
        </m:oMath>
      </m:oMathPara>
    </w:p>
    <w:p w14:paraId="6D61645C" w14:textId="77777777" w:rsidR="00DF608B" w:rsidRDefault="00DF608B" w:rsidP="00DF608B">
      <w:pPr>
        <w:jc w:val="both"/>
      </w:pPr>
    </w:p>
    <w:p w14:paraId="4C54136F" w14:textId="77777777" w:rsidR="00DF608B" w:rsidRPr="00822AB6" w:rsidRDefault="00DF608B" w:rsidP="00DF608B">
      <w:pPr>
        <w:rPr>
          <w:rFonts w:ascii="Arial" w:hAnsi="Arial" w:cs="Arial"/>
        </w:rPr>
      </w:pPr>
      <m:oMathPara>
        <m:oMathParaPr>
          <m:jc m:val="center"/>
        </m:oMathParaPr>
        <m:oMath>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∂t</m:t>
              </m:r>
              <m:ctrlPr>
                <w:rPr>
                  <w:rFonts w:ascii="Cambria Math" w:hAnsi="Arial" w:cs="Arial"/>
                  <w:i/>
                </w:rPr>
              </m:ctrlPr>
            </m:den>
          </m:f>
          <m:d>
            <m:dPr>
              <m:ctrlPr>
                <w:rPr>
                  <w:rFonts w:ascii="Cambria Math" w:hAnsi="Arial" w:cs="Arial"/>
                  <w:i/>
                </w:rPr>
              </m:ctrlPr>
            </m:dPr>
            <m:e>
              <m:r>
                <w:rPr>
                  <w:rFonts w:ascii="Cambria Math" w:hAnsi="Arial" w:cs="Arial"/>
                </w:rPr>
                <m:t>x,0</m:t>
              </m:r>
            </m:e>
          </m:d>
          <m:r>
            <w:rPr>
              <w:rFonts w:ascii="Cambria Math" w:hAnsi="Arial" w:cs="Arial"/>
            </w:rPr>
            <m:t>=</m:t>
          </m:r>
          <m:sSub>
            <m:sSubPr>
              <m:ctrlPr>
                <w:rPr>
                  <w:rFonts w:ascii="Cambria Math" w:hAnsi="Arial" w:cs="Arial"/>
                  <w:i/>
                </w:rPr>
              </m:ctrlPr>
            </m:sSubPr>
            <m:e>
              <m:acc>
                <m:accPr>
                  <m:chr m:val="̇"/>
                  <m:ctrlPr>
                    <w:rPr>
                      <w:rFonts w:ascii="Cambria Math" w:hAnsi="Arial" w:cs="Arial"/>
                      <w:i/>
                    </w:rPr>
                  </m:ctrlPr>
                </m:accPr>
                <m:e>
                  <m:r>
                    <w:rPr>
                      <w:rFonts w:ascii="Cambria Math" w:hAnsi="Arial" w:cs="Arial"/>
                    </w:rPr>
                    <m:t>p</m:t>
                  </m:r>
                </m:e>
              </m:acc>
            </m:e>
            <m:sub>
              <m:r>
                <w:rPr>
                  <w:rFonts w:ascii="Cambria Math" w:hAnsi="Arial" w:cs="Arial"/>
                </w:rPr>
                <m:t>0</m:t>
              </m:r>
            </m:sub>
          </m:sSub>
          <m:d>
            <m:dPr>
              <m:ctrlPr>
                <w:rPr>
                  <w:rFonts w:ascii="Cambria Math" w:hAnsi="Arial" w:cs="Arial"/>
                  <w:i/>
                </w:rPr>
              </m:ctrlPr>
            </m:dPr>
            <m:e>
              <m:r>
                <w:rPr>
                  <w:rFonts w:ascii="Cambria Math" w:hAnsi="Arial" w:cs="Arial"/>
                </w:rPr>
                <m:t>x</m:t>
              </m:r>
            </m:e>
          </m:d>
        </m:oMath>
      </m:oMathPara>
    </w:p>
    <w:p w14:paraId="614CAB03" w14:textId="55498A20" w:rsidR="00DF608B" w:rsidRDefault="00DF608B" w:rsidP="009D01E4">
      <w:pPr>
        <w:jc w:val="both"/>
      </w:pPr>
    </w:p>
    <w:p w14:paraId="496FC5B9" w14:textId="2D339D8C" w:rsidR="00324169" w:rsidRDefault="00324169" w:rsidP="009D01E4">
      <w:pPr>
        <w:jc w:val="both"/>
      </w:pPr>
      <w:r>
        <w:t xml:space="preserve">Se habla de formulación débil debido a que sus requisitos de validación son menos </w:t>
      </w:r>
      <w:r w:rsidR="00DF608B">
        <w:t>estrictos</w:t>
      </w:r>
      <w:r>
        <w:t xml:space="preserve"> que en </w:t>
      </w:r>
      <w:r w:rsidR="00B97012">
        <w:t>la formulación diferencial.</w:t>
      </w:r>
    </w:p>
    <w:p w14:paraId="2C3E37BE" w14:textId="77777777" w:rsidR="00B97012" w:rsidRDefault="00B97012" w:rsidP="009D01E4">
      <w:pPr>
        <w:jc w:val="both"/>
      </w:pPr>
    </w:p>
    <w:p w14:paraId="2A010D4E" w14:textId="77777777" w:rsidR="00324169" w:rsidRDefault="00324169" w:rsidP="009D01E4">
      <w:pPr>
        <w:jc w:val="both"/>
      </w:pPr>
    </w:p>
    <w:p w14:paraId="102D6548" w14:textId="3E2D14DD" w:rsidR="009D01E4" w:rsidRDefault="00183F3F" w:rsidP="001A2663">
      <w:pPr>
        <w:jc w:val="both"/>
      </w:pPr>
      <w:r>
        <w:rPr>
          <w:noProof/>
        </w:rPr>
        <mc:AlternateContent>
          <mc:Choice Requires="wps">
            <w:drawing>
              <wp:anchor distT="0" distB="0" distL="114300" distR="114300" simplePos="0" relativeHeight="251695104" behindDoc="0" locked="0" layoutInCell="1" allowOverlap="1" wp14:anchorId="077A155E" wp14:editId="30D92D17">
                <wp:simplePos x="0" y="0"/>
                <wp:positionH relativeFrom="column">
                  <wp:posOffset>3487009</wp:posOffset>
                </wp:positionH>
                <wp:positionV relativeFrom="paragraph">
                  <wp:posOffset>36830</wp:posOffset>
                </wp:positionV>
                <wp:extent cx="67235" cy="62753"/>
                <wp:effectExtent l="0" t="0" r="28575" b="13970"/>
                <wp:wrapNone/>
                <wp:docPr id="30" name="Elipse 30"/>
                <wp:cNvGraphicFramePr/>
                <a:graphic xmlns:a="http://schemas.openxmlformats.org/drawingml/2006/main">
                  <a:graphicData uri="http://schemas.microsoft.com/office/word/2010/wordprocessingShape">
                    <wps:wsp>
                      <wps:cNvSpPr/>
                      <wps:spPr>
                        <a:xfrm>
                          <a:off x="0" y="0"/>
                          <a:ext cx="67235" cy="62753"/>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160A43" id="Elipse 30" o:spid="_x0000_s1026" style="position:absolute;margin-left:274.55pt;margin-top:2.9pt;width:5.3pt;height:4.9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" fillcolor="red" strokecolor="#1f3763 [1604]" strokeweight="1pt">
                <v:stroke joinstyle="miter"/>
              </v:oval>
            </w:pict>
          </mc:Fallback>
        </mc:AlternateContent>
      </w:r>
      <w:r>
        <w:rPr>
          <w:noProof/>
        </w:rPr>
        <mc:AlternateContent>
          <mc:Choice Requires="wps">
            <w:drawing>
              <wp:anchor distT="0" distB="0" distL="114300" distR="114300" simplePos="0" relativeHeight="251693056" behindDoc="0" locked="0" layoutInCell="1" allowOverlap="1" wp14:anchorId="1336A3B9" wp14:editId="141C0FDB">
                <wp:simplePos x="0" y="0"/>
                <wp:positionH relativeFrom="column">
                  <wp:posOffset>2012577</wp:posOffset>
                </wp:positionH>
                <wp:positionV relativeFrom="paragraph">
                  <wp:posOffset>37353</wp:posOffset>
                </wp:positionV>
                <wp:extent cx="67235" cy="62753"/>
                <wp:effectExtent l="0" t="0" r="28575" b="13970"/>
                <wp:wrapNone/>
                <wp:docPr id="29" name="Elipse 29"/>
                <wp:cNvGraphicFramePr/>
                <a:graphic xmlns:a="http://schemas.openxmlformats.org/drawingml/2006/main">
                  <a:graphicData uri="http://schemas.microsoft.com/office/word/2010/wordprocessingShape">
                    <wps:wsp>
                      <wps:cNvSpPr/>
                      <wps:spPr>
                        <a:xfrm>
                          <a:off x="0" y="0"/>
                          <a:ext cx="67235" cy="62753"/>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1F9CCF" id="Elipse 29" o:spid="_x0000_s1026" style="position:absolute;margin-left:158.45pt;margin-top:2.95pt;width:5.3pt;height:4.9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" fillcolor="red" strokecolor="#1f3763 [1604]" strokeweight="1pt">
                <v:stroke joinstyle="miter"/>
              </v:oval>
            </w:pict>
          </mc:Fallback>
        </mc:AlternateContent>
      </w:r>
      <w:r>
        <w:rPr>
          <w:noProof/>
        </w:rPr>
        <mc:AlternateContent>
          <mc:Choice Requires="wps">
            <w:drawing>
              <wp:anchor distT="0" distB="0" distL="114300" distR="114300" simplePos="0" relativeHeight="251687936" behindDoc="0" locked="0" layoutInCell="1" allowOverlap="1" wp14:anchorId="4B9DD180" wp14:editId="303916B5">
                <wp:simplePos x="0" y="0"/>
                <wp:positionH relativeFrom="column">
                  <wp:posOffset>2048547</wp:posOffset>
                </wp:positionH>
                <wp:positionV relativeFrom="paragraph">
                  <wp:posOffset>64246</wp:posOffset>
                </wp:positionV>
                <wp:extent cx="1478915" cy="927847"/>
                <wp:effectExtent l="0" t="0" r="6985" b="5715"/>
                <wp:wrapNone/>
                <wp:docPr id="25" name="Rectángulo 25"/>
                <wp:cNvGraphicFramePr/>
                <a:graphic xmlns:a="http://schemas.openxmlformats.org/drawingml/2006/main">
                  <a:graphicData uri="http://schemas.microsoft.com/office/word/2010/wordprocessingShape">
                    <wps:wsp>
                      <wps:cNvSpPr/>
                      <wps:spPr>
                        <a:xfrm>
                          <a:off x="0" y="0"/>
                          <a:ext cx="1478915" cy="92784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4A0FB0" id="Rectángulo 25" o:spid="_x0000_s1026" style="position:absolute;margin-left:161.3pt;margin-top:5.05pt;width:116.45pt;height:73.0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" fillcolor="#4472c4 [3204]" stroked="f" strokeweight="1pt"/>
            </w:pict>
          </mc:Fallback>
        </mc:AlternateContent>
      </w:r>
    </w:p>
    <w:p w14:paraId="00D87562" w14:textId="5241B798" w:rsidR="009D01E4" w:rsidRDefault="009D01E4" w:rsidP="001A2663">
      <w:pPr>
        <w:jc w:val="both"/>
      </w:pPr>
    </w:p>
    <w:p w14:paraId="46351A05" w14:textId="5679D38E" w:rsidR="009D01E4" w:rsidRDefault="00183F3F" w:rsidP="001A2663">
      <w:pPr>
        <w:jc w:val="both"/>
      </w:pPr>
      <w:r>
        <w:rPr>
          <w:noProof/>
        </w:rPr>
        <mc:AlternateContent>
          <mc:Choice Requires="wps">
            <w:drawing>
              <wp:anchor distT="0" distB="0" distL="114300" distR="114300" simplePos="0" relativeHeight="251689984" behindDoc="0" locked="0" layoutInCell="1" allowOverlap="1" wp14:anchorId="18D71FDC" wp14:editId="5525C0F1">
                <wp:simplePos x="0" y="0"/>
                <wp:positionH relativeFrom="column">
                  <wp:posOffset>3527051</wp:posOffset>
                </wp:positionH>
                <wp:positionV relativeFrom="paragraph">
                  <wp:posOffset>112320</wp:posOffset>
                </wp:positionV>
                <wp:extent cx="1479176" cy="147917"/>
                <wp:effectExtent l="0" t="0" r="6985" b="5080"/>
                <wp:wrapNone/>
                <wp:docPr id="26" name="Rectángulo 26"/>
                <wp:cNvGraphicFramePr/>
                <a:graphic xmlns:a="http://schemas.openxmlformats.org/drawingml/2006/main">
                  <a:graphicData uri="http://schemas.microsoft.com/office/word/2010/wordprocessingShape">
                    <wps:wsp>
                      <wps:cNvSpPr/>
                      <wps:spPr>
                        <a:xfrm>
                          <a:off x="0" y="0"/>
                          <a:ext cx="1479176" cy="14791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1E09A" id="Rectángulo 26" o:spid="_x0000_s1026" style="position:absolute;margin-left:277.7pt;margin-top:8.85pt;width:116.45pt;height:11.6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" fillcolor="#4472c4 [3204]" stroked="f" strokeweight="1pt"/>
            </w:pict>
          </mc:Fallback>
        </mc:AlternateContent>
      </w:r>
      <w:r>
        <w:rPr>
          <w:noProof/>
        </w:rPr>
        <mc:AlternateContent>
          <mc:Choice Requires="wps">
            <w:drawing>
              <wp:anchor distT="0" distB="0" distL="114300" distR="114300" simplePos="0" relativeHeight="251685888" behindDoc="0" locked="0" layoutInCell="1" allowOverlap="1" wp14:anchorId="7FD0D001" wp14:editId="16966088">
                <wp:simplePos x="0" y="0"/>
                <wp:positionH relativeFrom="column">
                  <wp:posOffset>569371</wp:posOffset>
                </wp:positionH>
                <wp:positionV relativeFrom="paragraph">
                  <wp:posOffset>112582</wp:posOffset>
                </wp:positionV>
                <wp:extent cx="1479176" cy="147917"/>
                <wp:effectExtent l="0" t="0" r="6985" b="5080"/>
                <wp:wrapNone/>
                <wp:docPr id="24" name="Rectángulo 24"/>
                <wp:cNvGraphicFramePr/>
                <a:graphic xmlns:a="http://schemas.openxmlformats.org/drawingml/2006/main">
                  <a:graphicData uri="http://schemas.microsoft.com/office/word/2010/wordprocessingShape">
                    <wps:wsp>
                      <wps:cNvSpPr/>
                      <wps:spPr>
                        <a:xfrm>
                          <a:off x="0" y="0"/>
                          <a:ext cx="1479176" cy="14791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25EE6" id="Rectángulo 24" o:spid="_x0000_s1026" style="position:absolute;margin-left:44.85pt;margin-top:8.85pt;width:116.45pt;height:11.6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" fillcolor="#4472c4 [3204]" stroked="f" strokeweight="1pt"/>
            </w:pict>
          </mc:Fallback>
        </mc:AlternateContent>
      </w:r>
    </w:p>
    <w:p w14:paraId="2C867B0D" w14:textId="275D32AC" w:rsidR="009D01E4" w:rsidRDefault="009D01E4" w:rsidP="001A2663">
      <w:pPr>
        <w:jc w:val="both"/>
      </w:pPr>
    </w:p>
    <w:p w14:paraId="254713F4" w14:textId="676445FA" w:rsidR="009D01E4" w:rsidRDefault="009D01E4" w:rsidP="001A2663">
      <w:pPr>
        <w:jc w:val="both"/>
      </w:pPr>
    </w:p>
    <w:p w14:paraId="37A1A709" w14:textId="1AB5CE1F" w:rsidR="009D01E4" w:rsidRDefault="00183F3F" w:rsidP="001A2663">
      <w:pPr>
        <w:jc w:val="both"/>
      </w:pPr>
      <w:r>
        <w:rPr>
          <w:noProof/>
        </w:rPr>
        <mc:AlternateContent>
          <mc:Choice Requires="wps">
            <w:drawing>
              <wp:anchor distT="0" distB="0" distL="114300" distR="114300" simplePos="0" relativeHeight="251697152" behindDoc="0" locked="0" layoutInCell="1" allowOverlap="1" wp14:anchorId="1DC34F53" wp14:editId="2CC1BD1C">
                <wp:simplePos x="0" y="0"/>
                <wp:positionH relativeFrom="column">
                  <wp:posOffset>3486785</wp:posOffset>
                </wp:positionH>
                <wp:positionV relativeFrom="paragraph">
                  <wp:posOffset>98462</wp:posOffset>
                </wp:positionV>
                <wp:extent cx="67235" cy="62753"/>
                <wp:effectExtent l="0" t="0" r="28575" b="13970"/>
                <wp:wrapNone/>
                <wp:docPr id="31" name="Elipse 31"/>
                <wp:cNvGraphicFramePr/>
                <a:graphic xmlns:a="http://schemas.openxmlformats.org/drawingml/2006/main">
                  <a:graphicData uri="http://schemas.microsoft.com/office/word/2010/wordprocessingShape">
                    <wps:wsp>
                      <wps:cNvSpPr/>
                      <wps:spPr>
                        <a:xfrm>
                          <a:off x="0" y="0"/>
                          <a:ext cx="67235" cy="62753"/>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6FC2E4" id="Elipse 31" o:spid="_x0000_s1026" style="position:absolute;margin-left:274.55pt;margin-top:7.75pt;width:5.3pt;height:4.9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" fillcolor="red" strokecolor="#1f3763 [1604]" strokeweight="1pt">
                <v:stroke joinstyle="miter"/>
              </v:oval>
            </w:pict>
          </mc:Fallback>
        </mc:AlternateContent>
      </w:r>
      <w:r>
        <w:rPr>
          <w:noProof/>
        </w:rPr>
        <mc:AlternateContent>
          <mc:Choice Requires="wps">
            <w:drawing>
              <wp:anchor distT="0" distB="0" distL="114300" distR="114300" simplePos="0" relativeHeight="251691008" behindDoc="0" locked="0" layoutInCell="1" allowOverlap="1" wp14:anchorId="5469E0A0" wp14:editId="038596FA">
                <wp:simplePos x="0" y="0"/>
                <wp:positionH relativeFrom="column">
                  <wp:posOffset>2007832</wp:posOffset>
                </wp:positionH>
                <wp:positionV relativeFrom="paragraph">
                  <wp:posOffset>103430</wp:posOffset>
                </wp:positionV>
                <wp:extent cx="67235" cy="62753"/>
                <wp:effectExtent l="0" t="0" r="28575" b="13970"/>
                <wp:wrapNone/>
                <wp:docPr id="27" name="Elipse 27"/>
                <wp:cNvGraphicFramePr/>
                <a:graphic xmlns:a="http://schemas.openxmlformats.org/drawingml/2006/main">
                  <a:graphicData uri="http://schemas.microsoft.com/office/word/2010/wordprocessingShape">
                    <wps:wsp>
                      <wps:cNvSpPr/>
                      <wps:spPr>
                        <a:xfrm>
                          <a:off x="0" y="0"/>
                          <a:ext cx="67235" cy="62753"/>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BB7A84" id="Elipse 27" o:spid="_x0000_s1026" style="position:absolute;margin-left:158.1pt;margin-top:8.15pt;width:5.3pt;height:4.9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" fillcolor="red" strokecolor="#1f3763 [1604]" strokeweight="1pt">
                <v:stroke joinstyle="miter"/>
              </v:oval>
            </w:pict>
          </mc:Fallback>
        </mc:AlternateContent>
      </w:r>
    </w:p>
    <w:p w14:paraId="296D3092" w14:textId="4DE22A98" w:rsidR="009D01E4" w:rsidRDefault="009D01E4" w:rsidP="001A2663">
      <w:pPr>
        <w:jc w:val="both"/>
      </w:pPr>
    </w:p>
    <w:p w14:paraId="5B764F86" w14:textId="4C501684" w:rsidR="00183F3F" w:rsidRDefault="00183F3F" w:rsidP="00183F3F">
      <w:pPr>
        <w:rPr>
          <w:rFonts w:eastAsiaTheme="minorEastAsia"/>
        </w:rPr>
      </w:pPr>
      <w:r>
        <w:rPr>
          <w:rFonts w:eastAsiaTheme="minorEastAsia"/>
        </w:rPr>
        <w:t xml:space="preserve">En todos esos puntos </w:t>
      </w:r>
      <m:oMath>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oMath>
      <w:r>
        <w:rPr>
          <w:rFonts w:eastAsiaTheme="minorEastAsia"/>
        </w:rPr>
        <w:t xml:space="preserve"> no existe</w:t>
      </w:r>
      <w:r w:rsidR="00F25A30">
        <w:rPr>
          <w:rFonts w:eastAsiaTheme="minorEastAsia"/>
        </w:rPr>
        <w:t>, p</w:t>
      </w:r>
      <w:r>
        <w:rPr>
          <w:rFonts w:eastAsiaTheme="minorEastAsia"/>
        </w:rPr>
        <w:t xml:space="preserve">ero la expresión </w:t>
      </w:r>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nary>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w:r w:rsidR="00F25A30">
        <w:rPr>
          <w:rFonts w:eastAsiaTheme="minorEastAsia"/>
        </w:rPr>
        <w:t xml:space="preserve">, </w:t>
      </w:r>
      <w:proofErr w:type="spellStart"/>
      <w:r w:rsidR="00F25A30">
        <w:rPr>
          <w:rFonts w:eastAsiaTheme="minorEastAsia"/>
        </w:rPr>
        <w:t>si</w:t>
      </w:r>
      <w:proofErr w:type="spellEnd"/>
      <w:r w:rsidR="00F25A30">
        <w:rPr>
          <w:rFonts w:eastAsiaTheme="minorEastAsia"/>
        </w:rPr>
        <w:t xml:space="preserve"> tiene</w:t>
      </w:r>
      <w:r>
        <w:rPr>
          <w:rFonts w:eastAsiaTheme="minorEastAsia"/>
        </w:rPr>
        <w:t xml:space="preserve"> importancia.</w:t>
      </w:r>
      <w:r w:rsidR="00DF608B">
        <w:rPr>
          <w:rFonts w:eastAsiaTheme="minorEastAsia"/>
        </w:rPr>
        <w:t xml:space="preserve"> En esta formulación indirectamente hemos incorporado:</w:t>
      </w:r>
    </w:p>
    <w:p w14:paraId="79D72422" w14:textId="4D921CF8" w:rsidR="00DF608B" w:rsidRDefault="00DF608B" w:rsidP="00183F3F">
      <w:pPr>
        <w:rPr>
          <w:rFonts w:eastAsiaTheme="minorEastAsia"/>
        </w:rPr>
      </w:pPr>
    </w:p>
    <w:p w14:paraId="796E303B" w14:textId="133D34FB" w:rsidR="00DF608B" w:rsidRDefault="00DF608B" w:rsidP="00183F3F">
      <w:pPr>
        <w:rPr>
          <w:rFonts w:eastAsiaTheme="minorEastAsia"/>
        </w:rPr>
      </w:pPr>
    </w:p>
    <w:p w14:paraId="44948B19" w14:textId="77777777" w:rsidR="00DF608B" w:rsidRPr="00DF608B" w:rsidRDefault="00DF608B" w:rsidP="00DF608B">
      <w:pPr>
        <w:pStyle w:val="Ttulo2"/>
        <w:rPr>
          <w:rFonts w:eastAsiaTheme="minorEastAsia"/>
          <w:sz w:val="22"/>
          <w:szCs w:val="22"/>
        </w:rPr>
      </w:pPr>
      <w:r w:rsidRPr="00DF608B">
        <w:rPr>
          <w:rFonts w:eastAsiaTheme="minorEastAsia"/>
          <w:sz w:val="22"/>
          <w:szCs w:val="22"/>
        </w:rPr>
        <w:lastRenderedPageBreak/>
        <w:t>Absorción</w:t>
      </w:r>
    </w:p>
    <w:p w14:paraId="7AC775A5" w14:textId="77777777" w:rsidR="00DF608B" w:rsidRDefault="00DF608B" w:rsidP="00183F3F">
      <w:pPr>
        <w:rPr>
          <w:rFonts w:eastAsiaTheme="minorEastAsia"/>
        </w:rPr>
      </w:pPr>
    </w:p>
    <w:p w14:paraId="2E264A3D" w14:textId="509838CA" w:rsidR="00DF608B" w:rsidRDefault="00DF608B" w:rsidP="00183F3F">
      <w:pPr>
        <w:rPr>
          <w:rFonts w:eastAsiaTheme="minorEastAsia"/>
        </w:rPr>
      </w:pPr>
      <w:r>
        <w:rPr>
          <w:rFonts w:eastAsiaTheme="minorEastAsia"/>
        </w:rPr>
        <w:t>Materiales absorbentes en uno de los extremos del tubo</w:t>
      </w:r>
    </w:p>
    <w:p w14:paraId="6D02CB13" w14:textId="1F35854D" w:rsidR="00DF608B" w:rsidRDefault="00DF608B" w:rsidP="00183F3F">
      <w:pPr>
        <w:rPr>
          <w:rFonts w:eastAsiaTheme="minorEastAsia"/>
        </w:rPr>
      </w:pPr>
    </w:p>
    <w:p w14:paraId="634795F0" w14:textId="451A0D25" w:rsidR="00DF608B" w:rsidRPr="0030416F" w:rsidRDefault="00DF608B" w:rsidP="00183F3F">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r>
                <w:rPr>
                  <w:rFonts w:ascii="Cambria Math" w:hAnsi="Arial" w:cs="Arial"/>
                </w:rPr>
                <m:t>Y</m:t>
              </m:r>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Cambria Math"/>
                    </w:rPr>
                    <m:t>x</m:t>
                  </m:r>
                  <m:r>
                    <w:rPr>
                      <w:rFonts w:ascii="Cambria Math" w:hAnsi="Arial" w:cs="Arial"/>
                    </w:rPr>
                    <m:t>,t</m:t>
                  </m:r>
                </m:e>
              </m:d>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r>
                    <w:rPr>
                      <w:rFonts w:ascii="Cambria Math" w:hAnsi="Cambria Math"/>
                    </w:rPr>
                    <m:t>x</m:t>
                  </m:r>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oMath>
      </m:oMathPara>
    </w:p>
    <w:p w14:paraId="0F20279B" w14:textId="50F93A18" w:rsidR="009D01E4" w:rsidRDefault="009D01E4" w:rsidP="001A2663">
      <w:pPr>
        <w:jc w:val="both"/>
      </w:pPr>
    </w:p>
    <w:p w14:paraId="04368E01" w14:textId="4C8CF741" w:rsidR="00DF608B" w:rsidRPr="00DF608B" w:rsidRDefault="00DF608B" w:rsidP="00DF608B">
      <w:pPr>
        <w:pStyle w:val="Ttulo2"/>
        <w:rPr>
          <w:rFonts w:eastAsiaTheme="minorEastAsia"/>
          <w:sz w:val="22"/>
          <w:szCs w:val="22"/>
        </w:rPr>
      </w:pPr>
      <w:r w:rsidRPr="00DF608B">
        <w:rPr>
          <w:rFonts w:eastAsiaTheme="minorEastAsia"/>
          <w:sz w:val="22"/>
          <w:szCs w:val="22"/>
        </w:rPr>
        <w:t>Tubo Cerrado Caso 1</w:t>
      </w:r>
    </w:p>
    <w:p w14:paraId="69753443" w14:textId="77777777" w:rsidR="00DF608B" w:rsidRDefault="00DF608B" w:rsidP="001A2663">
      <w:pPr>
        <w:jc w:val="both"/>
      </w:pPr>
    </w:p>
    <w:p w14:paraId="04C58DCC" w14:textId="4ABB2DEF" w:rsidR="009D01E4" w:rsidRDefault="00DF608B" w:rsidP="001A2663">
      <w:pPr>
        <w:jc w:val="both"/>
      </w:pPr>
      <w:r>
        <w:t xml:space="preserve">Si el tubo está perfectamente cerrado en </w:t>
      </w:r>
      <m:oMath>
        <m:r>
          <w:rPr>
            <w:rFonts w:ascii="Cambria Math" w:hAnsi="Cambria Math"/>
          </w:rPr>
          <m:t xml:space="preserve">x = L/2 </m:t>
        </m:r>
      </m:oMath>
      <w:r>
        <w:t xml:space="preserve">la admitancia </w:t>
      </w:r>
      <m:oMath>
        <m:r>
          <w:rPr>
            <w:rFonts w:ascii="Cambria Math" w:hAnsi="Cambria Math"/>
          </w:rPr>
          <m:t>Y</m:t>
        </m:r>
      </m:oMath>
      <w:r>
        <w:t xml:space="preserve"> es nula y la integral anterior es cero</w:t>
      </w:r>
    </w:p>
    <w:p w14:paraId="2F42E9B4" w14:textId="350C668C" w:rsidR="009D01E4" w:rsidRDefault="009D01E4" w:rsidP="001A2663">
      <w:pPr>
        <w:jc w:val="both"/>
      </w:pPr>
    </w:p>
    <w:p w14:paraId="19876B0B" w14:textId="6C27DCC1" w:rsidR="00DF608B" w:rsidRPr="0030416F" w:rsidRDefault="00DF608B" w:rsidP="00DF608B">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r>
                <w:rPr>
                  <w:rFonts w:ascii="Cambria Math" w:hAnsi="Arial" w:cs="Arial"/>
                  <w:color w:val="FF0000"/>
                </w:rPr>
                <m:t>Y</m:t>
              </m:r>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Cambria Math"/>
                    </w:rPr>
                    <m:t>x</m:t>
                  </m:r>
                  <m:r>
                    <w:rPr>
                      <w:rFonts w:ascii="Cambria Math" w:hAnsi="Arial" w:cs="Arial"/>
                    </w:rPr>
                    <m:t>,t</m:t>
                  </m:r>
                </m:e>
              </m:d>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r>
                    <w:rPr>
                      <w:rFonts w:ascii="Cambria Math" w:hAnsi="Cambria Math"/>
                    </w:rPr>
                    <m:t>x</m:t>
                  </m:r>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r>
            <w:rPr>
              <w:rFonts w:ascii="Cambria Math" w:hAnsi="Cambria Math" w:cs="Arial"/>
            </w:rPr>
            <m:t>=0</m:t>
          </m:r>
        </m:oMath>
      </m:oMathPara>
    </w:p>
    <w:p w14:paraId="37C6DFA1" w14:textId="637DE400" w:rsidR="009D01E4" w:rsidRDefault="009D01E4" w:rsidP="001A2663">
      <w:pPr>
        <w:jc w:val="both"/>
      </w:pPr>
    </w:p>
    <w:p w14:paraId="2CFCC53B" w14:textId="1043E15D" w:rsidR="00DF608B" w:rsidRPr="00DF608B" w:rsidRDefault="00DF608B" w:rsidP="00DF608B">
      <w:pPr>
        <w:pStyle w:val="Ttulo2"/>
        <w:rPr>
          <w:rFonts w:eastAsiaTheme="minorEastAsia"/>
          <w:sz w:val="22"/>
          <w:szCs w:val="22"/>
        </w:rPr>
      </w:pPr>
      <w:r w:rsidRPr="00DF608B">
        <w:rPr>
          <w:rFonts w:eastAsiaTheme="minorEastAsia"/>
          <w:sz w:val="22"/>
          <w:szCs w:val="22"/>
        </w:rPr>
        <w:t xml:space="preserve">Tubo Cerrado Caso </w:t>
      </w:r>
      <w:r>
        <w:rPr>
          <w:rFonts w:eastAsiaTheme="minorEastAsia"/>
          <w:sz w:val="22"/>
          <w:szCs w:val="22"/>
        </w:rPr>
        <w:t>2</w:t>
      </w:r>
    </w:p>
    <w:p w14:paraId="6FA0BCE6" w14:textId="2AC4083A" w:rsidR="009D01E4" w:rsidRDefault="009D01E4" w:rsidP="001A2663">
      <w:pPr>
        <w:jc w:val="both"/>
      </w:pPr>
    </w:p>
    <w:p w14:paraId="3D7C57B6" w14:textId="383AB347" w:rsidR="00DF608B" w:rsidRDefault="00DF608B" w:rsidP="001A2663">
      <w:pPr>
        <w:jc w:val="both"/>
      </w:pPr>
      <w:r>
        <w:t>En este caso la derivada parcial de la presión respecto a x es cero</w:t>
      </w:r>
    </w:p>
    <w:p w14:paraId="3EFC708D" w14:textId="77777777" w:rsidR="00DF608B" w:rsidRDefault="00DF608B" w:rsidP="001A2663">
      <w:pPr>
        <w:jc w:val="both"/>
      </w:pPr>
    </w:p>
    <w:p w14:paraId="1706E9C9" w14:textId="27FCC2E0" w:rsidR="009D01E4" w:rsidRDefault="00DF608B" w:rsidP="001A2663">
      <w:pPr>
        <w:jc w:val="both"/>
      </w:pPr>
      <m:oMathPara>
        <m:oMath>
          <m:r>
            <w:rPr>
              <w:rFonts w:ascii="Cambria Math" w:hAnsi="Cambria Math" w:cs="Arial"/>
            </w:rPr>
            <m:t>δ</m:t>
          </m:r>
          <m:r>
            <w:rPr>
              <w:rFonts w:ascii="Cambria Math" w:hAnsi="Arial" w:cs="Arial"/>
            </w:rPr>
            <m:t>p(</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f>
            <m:fPr>
              <m:ctrlPr>
                <w:rPr>
                  <w:rFonts w:ascii="Cambria Math" w:hAnsi="Arial" w:cs="Arial"/>
                  <w:i/>
                  <w:color w:val="FF0000"/>
                </w:rPr>
              </m:ctrlPr>
            </m:fPr>
            <m:num>
              <m:r>
                <w:rPr>
                  <w:rFonts w:ascii="Cambria Math" w:hAnsi="Cambria Math" w:cs="Arial"/>
                  <w:color w:val="FF0000"/>
                </w:rPr>
                <m:t>∂</m:t>
              </m:r>
              <m:r>
                <w:rPr>
                  <w:rFonts w:ascii="Cambria Math" w:hAnsi="Arial" w:cs="Arial"/>
                  <w:color w:val="FF0000"/>
                </w:rPr>
                <m:t>p(</m:t>
              </m:r>
              <m:r>
                <w:rPr>
                  <w:rFonts w:ascii="Cambria Math" w:hAnsi="Cambria Math" w:cs="Arial"/>
                  <w:color w:val="FF0000"/>
                </w:rPr>
                <m:t>-</m:t>
              </m:r>
              <m:f>
                <m:fPr>
                  <m:type m:val="lin"/>
                  <m:ctrlPr>
                    <w:rPr>
                      <w:rFonts w:ascii="Cambria Math" w:hAnsi="Cambria Math" w:cs="Arial"/>
                      <w:i/>
                      <w:color w:val="FF0000"/>
                    </w:rPr>
                  </m:ctrlPr>
                </m:fPr>
                <m:num>
                  <m:r>
                    <w:rPr>
                      <w:rFonts w:ascii="Cambria Math" w:hAnsi="Cambria Math" w:cs="Arial"/>
                      <w:color w:val="FF0000"/>
                    </w:rPr>
                    <m:t>L</m:t>
                  </m:r>
                </m:num>
                <m:den>
                  <m:r>
                    <w:rPr>
                      <w:rFonts w:ascii="Cambria Math" w:hAnsi="Cambria Math" w:cs="Arial"/>
                      <w:color w:val="FF0000"/>
                    </w:rPr>
                    <m:t>2</m:t>
                  </m:r>
                </m:den>
              </m:f>
              <m:r>
                <w:rPr>
                  <w:rFonts w:ascii="Cambria Math" w:hAnsi="Arial" w:cs="Arial"/>
                  <w:color w:val="FF0000"/>
                </w:rPr>
                <m:t>,t)</m:t>
              </m:r>
            </m:num>
            <m:den>
              <m:r>
                <w:rPr>
                  <w:rFonts w:ascii="Cambria Math" w:hAnsi="Cambria Math" w:cs="Arial"/>
                  <w:color w:val="FF0000"/>
                </w:rPr>
                <m:t>∂</m:t>
              </m:r>
              <m:r>
                <w:rPr>
                  <w:rFonts w:ascii="Cambria Math" w:hAnsi="Arial" w:cs="Arial"/>
                  <w:color w:val="FF0000"/>
                </w:rPr>
                <m:t>x</m:t>
              </m:r>
            </m:den>
          </m:f>
          <m:r>
            <w:rPr>
              <w:rFonts w:ascii="Cambria Math" w:hAnsi="Cambria Math"/>
            </w:rPr>
            <m:t>A</m:t>
          </m:r>
          <m:d>
            <m:dPr>
              <m:ctrlPr>
                <w:rPr>
                  <w:rFonts w:ascii="Cambria Math" w:hAnsi="Cambria Math"/>
                  <w:i/>
                </w:rPr>
              </m:ctrlPr>
            </m:dPr>
            <m:e>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rPr>
            <m:t>=0</m:t>
          </m:r>
        </m:oMath>
      </m:oMathPara>
    </w:p>
    <w:p w14:paraId="59633F48" w14:textId="4F7FA185" w:rsidR="009D01E4" w:rsidRDefault="009D01E4" w:rsidP="001A2663">
      <w:pPr>
        <w:jc w:val="both"/>
      </w:pPr>
    </w:p>
    <w:p w14:paraId="6E644886" w14:textId="715AE321" w:rsidR="009D01E4" w:rsidRPr="00DF608B" w:rsidRDefault="00DF608B" w:rsidP="00DF608B">
      <w:pPr>
        <w:pStyle w:val="Ttulo2"/>
        <w:rPr>
          <w:rFonts w:eastAsiaTheme="minorEastAsia"/>
          <w:sz w:val="22"/>
          <w:szCs w:val="22"/>
        </w:rPr>
      </w:pPr>
      <w:r w:rsidRPr="00DF608B">
        <w:rPr>
          <w:rFonts w:eastAsiaTheme="minorEastAsia"/>
          <w:sz w:val="22"/>
          <w:szCs w:val="22"/>
        </w:rPr>
        <w:t>Tubo Abierto</w:t>
      </w:r>
    </w:p>
    <w:p w14:paraId="4CD5FE6F" w14:textId="488ECE60" w:rsidR="009D01E4" w:rsidRDefault="009D01E4" w:rsidP="001A2663">
      <w:pPr>
        <w:jc w:val="both"/>
      </w:pPr>
    </w:p>
    <w:p w14:paraId="299021DA" w14:textId="45C35C90" w:rsidR="009D01E4" w:rsidRDefault="00DF608B" w:rsidP="001A2663">
      <w:pPr>
        <w:jc w:val="both"/>
      </w:pPr>
      <w:r>
        <w:t xml:space="preserve">En este caso como la presión sonora debe ser nula, la variación de la presión debe coincidir con </w:t>
      </w:r>
      <w:r w:rsidR="009B247F">
        <w:t>la condición de contorno respectiva</w:t>
      </w:r>
    </w:p>
    <w:p w14:paraId="62DCE778" w14:textId="4FA8DA22" w:rsidR="009D01E4" w:rsidRDefault="009D01E4" w:rsidP="001A2663">
      <w:pPr>
        <w:jc w:val="both"/>
      </w:pPr>
    </w:p>
    <w:p w14:paraId="47DB9AB7" w14:textId="77777777" w:rsidR="009B247F" w:rsidRDefault="009B247F" w:rsidP="009B247F">
      <w:pPr>
        <w:jc w:val="both"/>
      </w:pPr>
      <m:oMathPara>
        <m:oMath>
          <m:r>
            <w:rPr>
              <w:rFonts w:ascii="Cambria Math" w:hAnsi="Cambria Math" w:cs="Arial"/>
              <w:color w:val="FF0000"/>
            </w:rPr>
            <m:t>δ</m:t>
          </m:r>
          <m:r>
            <w:rPr>
              <w:rFonts w:ascii="Cambria Math" w:hAnsi="Arial" w:cs="Arial"/>
              <w:color w:val="FF0000"/>
            </w:rPr>
            <m:t>p(</m:t>
          </m:r>
          <m:r>
            <w:rPr>
              <w:rFonts w:ascii="Cambria Math" w:hAnsi="Cambria Math" w:cs="Arial"/>
              <w:color w:val="FF0000"/>
            </w:rPr>
            <m:t>-</m:t>
          </m:r>
          <m:f>
            <m:fPr>
              <m:type m:val="lin"/>
              <m:ctrlPr>
                <w:rPr>
                  <w:rFonts w:ascii="Cambria Math" w:hAnsi="Cambria Math" w:cs="Arial"/>
                  <w:i/>
                  <w:color w:val="FF0000"/>
                </w:rPr>
              </m:ctrlPr>
            </m:fPr>
            <m:num>
              <m:r>
                <w:rPr>
                  <w:rFonts w:ascii="Cambria Math" w:hAnsi="Cambria Math" w:cs="Arial"/>
                  <w:color w:val="FF0000"/>
                </w:rPr>
                <m:t>L</m:t>
              </m:r>
            </m:num>
            <m:den>
              <m:r>
                <w:rPr>
                  <w:rFonts w:ascii="Cambria Math" w:hAnsi="Cambria Math" w:cs="Arial"/>
                  <w:color w:val="FF0000"/>
                </w:rPr>
                <m:t>2</m:t>
              </m:r>
            </m:den>
          </m:f>
          <m:r>
            <w:rPr>
              <w:rFonts w:ascii="Cambria Math" w:hAnsi="Arial" w:cs="Arial"/>
              <w:color w:val="FF0000"/>
            </w:rPr>
            <m:t>,t)</m:t>
          </m:r>
          <m:f>
            <m:fPr>
              <m:ctrlPr>
                <w:rPr>
                  <w:rFonts w:ascii="Cambria Math" w:hAnsi="Arial" w:cs="Arial"/>
                  <w:i/>
                </w:rPr>
              </m:ctrlPr>
            </m:fPr>
            <m:num>
              <m:r>
                <w:rPr>
                  <w:rFonts w:ascii="Cambria Math" w:hAnsi="Cambria Math" w:cs="Arial"/>
                </w:rPr>
                <m:t>∂</m:t>
              </m:r>
              <m:r>
                <w:rPr>
                  <w:rFonts w:ascii="Cambria Math" w:hAnsi="Arial" w:cs="Arial"/>
                </w:rPr>
                <m:t>p(</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rPr>
            <m:t>=0</m:t>
          </m:r>
        </m:oMath>
      </m:oMathPara>
    </w:p>
    <w:p w14:paraId="1BC527A4" w14:textId="758E7785" w:rsidR="009D01E4" w:rsidRDefault="009D01E4" w:rsidP="001A2663">
      <w:pPr>
        <w:jc w:val="both"/>
      </w:pPr>
    </w:p>
    <w:p w14:paraId="59BEB3D1" w14:textId="2E8F7EA8" w:rsidR="009B247F" w:rsidRPr="00DF608B" w:rsidRDefault="009B247F" w:rsidP="009B247F">
      <w:pPr>
        <w:pStyle w:val="Ttulo2"/>
        <w:rPr>
          <w:rFonts w:eastAsiaTheme="minorEastAsia"/>
          <w:sz w:val="22"/>
          <w:szCs w:val="22"/>
        </w:rPr>
      </w:pPr>
      <w:r w:rsidRPr="00DF608B">
        <w:rPr>
          <w:rFonts w:eastAsiaTheme="minorEastAsia"/>
          <w:sz w:val="22"/>
          <w:szCs w:val="22"/>
        </w:rPr>
        <w:t xml:space="preserve">Tubo </w:t>
      </w:r>
      <w:r>
        <w:rPr>
          <w:rFonts w:eastAsiaTheme="minorEastAsia"/>
          <w:sz w:val="22"/>
          <w:szCs w:val="22"/>
        </w:rPr>
        <w:t>con Fuente</w:t>
      </w:r>
    </w:p>
    <w:p w14:paraId="758C2B50" w14:textId="1D66A1F6" w:rsidR="009D01E4" w:rsidRDefault="009D01E4" w:rsidP="001A2663">
      <w:pPr>
        <w:jc w:val="both"/>
      </w:pPr>
    </w:p>
    <w:p w14:paraId="5DFFAE21" w14:textId="77777777" w:rsidR="009B247F" w:rsidRDefault="009B247F" w:rsidP="009B247F">
      <w:pPr>
        <w:jc w:val="both"/>
        <w:rPr>
          <w:rFonts w:eastAsiaTheme="minorEastAsia"/>
          <w:iCs/>
        </w:rPr>
      </w:pPr>
      <w:r>
        <w:t>En este caso como la presión sonora debe ser nula, la variación de la presión debe coincidir con la condición de contorno respectiva</w:t>
      </w:r>
      <w:r w:rsidRPr="009B247F">
        <w:rPr>
          <w:i/>
        </w:rPr>
        <w:t xml:space="preserve"> </w:t>
      </w:r>
      <m:oMath>
        <m:r>
          <w:rPr>
            <w:rFonts w:ascii="Cambria Math" w:hAnsi="Arial" w:cs="Arial"/>
          </w:rPr>
          <m:t>p(</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,t)=P(t</m:t>
        </m:r>
        <m:r>
          <m:rPr>
            <m:sty m:val="p"/>
          </m:rPr>
          <w:rPr>
            <w:rFonts w:ascii="Cambria Math" w:hAnsi="Arial" w:cs="Arial"/>
          </w:rPr>
          <m:t>)</m:t>
        </m:r>
      </m:oMath>
      <w:r w:rsidRPr="009B247F">
        <w:rPr>
          <w:rFonts w:eastAsiaTheme="minorEastAsia"/>
          <w:iCs/>
        </w:rPr>
        <w:t xml:space="preserve"> entonces</w:t>
      </w:r>
      <w:r>
        <w:rPr>
          <w:rFonts w:eastAsiaTheme="minorEastAsia"/>
          <w:i/>
        </w:rPr>
        <w:t xml:space="preserve"> </w:t>
      </w:r>
      <m:oMath>
        <m:r>
          <w:rPr>
            <w:rFonts w:ascii="Cambria Math" w:hAnsi="Cambria Math" w:cs="Arial"/>
            <w:color w:val="FF0000"/>
          </w:rPr>
          <m:t>δ</m:t>
        </m:r>
        <m:r>
          <w:rPr>
            <w:rFonts w:ascii="Cambria Math" w:hAnsi="Arial" w:cs="Arial"/>
            <w:color w:val="FF0000"/>
          </w:rPr>
          <m:t>p(</m:t>
        </m:r>
        <m:r>
          <w:rPr>
            <w:rFonts w:ascii="Cambria Math" w:hAnsi="Cambria Math" w:cs="Arial"/>
            <w:color w:val="FF0000"/>
          </w:rPr>
          <m:t>-</m:t>
        </m:r>
        <m:f>
          <m:fPr>
            <m:type m:val="lin"/>
            <m:ctrlPr>
              <w:rPr>
                <w:rFonts w:ascii="Cambria Math" w:hAnsi="Cambria Math" w:cs="Arial"/>
                <w:i/>
                <w:color w:val="FF0000"/>
              </w:rPr>
            </m:ctrlPr>
          </m:fPr>
          <m:num>
            <m:r>
              <w:rPr>
                <w:rFonts w:ascii="Cambria Math" w:hAnsi="Cambria Math" w:cs="Arial"/>
                <w:color w:val="FF0000"/>
              </w:rPr>
              <m:t>L</m:t>
            </m:r>
          </m:num>
          <m:den>
            <m:r>
              <w:rPr>
                <w:rFonts w:ascii="Cambria Math" w:hAnsi="Cambria Math" w:cs="Arial"/>
                <w:color w:val="FF0000"/>
              </w:rPr>
              <m:t>2</m:t>
            </m:r>
          </m:den>
        </m:f>
        <m:r>
          <w:rPr>
            <w:rFonts w:ascii="Cambria Math" w:hAnsi="Arial" w:cs="Arial"/>
            <w:color w:val="FF0000"/>
          </w:rPr>
          <m:t>,t)</m:t>
        </m:r>
        <m:r>
          <w:rPr>
            <w:rFonts w:ascii="Cambria Math" w:hAnsi="Arial" w:cs="Arial"/>
            <w:color w:val="FF0000"/>
          </w:rPr>
          <m:t>=</m:t>
        </m:r>
        <m:r>
          <w:rPr>
            <w:rFonts w:ascii="Cambria Math" w:hAnsi="Arial" w:cs="Arial"/>
          </w:rPr>
          <m:t xml:space="preserve"> P(t</m:t>
        </m:r>
        <m:r>
          <m:rPr>
            <m:sty m:val="p"/>
          </m:rPr>
          <w:rPr>
            <w:rFonts w:ascii="Cambria Math" w:hAnsi="Arial" w:cs="Arial"/>
          </w:rPr>
          <m:t>)</m:t>
        </m:r>
      </m:oMath>
      <w:r w:rsidRPr="009B247F">
        <w:rPr>
          <w:rFonts w:eastAsiaTheme="minorEastAsia"/>
          <w:iCs/>
        </w:rPr>
        <w:t xml:space="preserve"> </w:t>
      </w:r>
    </w:p>
    <w:p w14:paraId="7932D59D" w14:textId="77777777" w:rsidR="009B247F" w:rsidRDefault="009B247F" w:rsidP="009B247F">
      <w:pPr>
        <w:jc w:val="both"/>
        <w:rPr>
          <w:rFonts w:eastAsiaTheme="minorEastAsia"/>
          <w:iCs/>
        </w:rPr>
      </w:pPr>
    </w:p>
    <w:p w14:paraId="18F20DF8" w14:textId="3C3ED2A8" w:rsidR="009B247F" w:rsidRPr="009B247F" w:rsidRDefault="009B247F" w:rsidP="009B247F">
      <w:pPr>
        <w:jc w:val="both"/>
        <w:rPr>
          <w:iCs/>
        </w:rPr>
      </w:pPr>
      <w:r>
        <w:rPr>
          <w:rFonts w:eastAsiaTheme="minorEastAsia"/>
          <w:iCs/>
        </w:rPr>
        <w:t xml:space="preserve">La formulación débil permite </w:t>
      </w:r>
      <w:r w:rsidRPr="009B247F">
        <w:rPr>
          <w:rFonts w:eastAsiaTheme="minorEastAsia"/>
          <w:iCs/>
        </w:rPr>
        <w:t>compatibilizar todas las posibles condiciones de contorno</w:t>
      </w:r>
      <w:r>
        <w:rPr>
          <w:rFonts w:eastAsiaTheme="minorEastAsia"/>
          <w:iCs/>
        </w:rPr>
        <w:t xml:space="preserve"> en una sola ecuación, sin embargo, encontrar una solución analítica puede ser un proceso muy complejo. Sin embargo, la formulación integral nos permite usar una solución discreta y aproximada</w:t>
      </w:r>
    </w:p>
    <w:p w14:paraId="056024A0" w14:textId="5469C1D3" w:rsidR="009D01E4" w:rsidRDefault="009D01E4" w:rsidP="001A2663">
      <w:pPr>
        <w:jc w:val="both"/>
      </w:pPr>
    </w:p>
    <w:p w14:paraId="783DA23A" w14:textId="77777777" w:rsidR="009D01E4" w:rsidRDefault="009D01E4" w:rsidP="001A2663">
      <w:pPr>
        <w:jc w:val="both"/>
      </w:pPr>
    </w:p>
    <w:p w14:paraId="692AFD07" w14:textId="51244375" w:rsidR="001A2663" w:rsidRDefault="001A2663" w:rsidP="001A2663">
      <w:pPr>
        <w:jc w:val="both"/>
      </w:pPr>
    </w:p>
    <w:p w14:paraId="773CC3D4" w14:textId="7131A488" w:rsidR="009B247F" w:rsidRDefault="009B247F" w:rsidP="001A2663">
      <w:pPr>
        <w:jc w:val="both"/>
      </w:pPr>
    </w:p>
    <w:p w14:paraId="1881F3D0" w14:textId="4C733686" w:rsidR="009B247F" w:rsidRDefault="009B247F" w:rsidP="001A2663">
      <w:pPr>
        <w:jc w:val="both"/>
      </w:pPr>
    </w:p>
    <w:p w14:paraId="7AFF82DA" w14:textId="374BCCAC" w:rsidR="009B247F" w:rsidRDefault="009B247F" w:rsidP="001A2663">
      <w:pPr>
        <w:jc w:val="both"/>
      </w:pPr>
    </w:p>
    <w:p w14:paraId="194D9E1F" w14:textId="13A2DC84" w:rsidR="009B247F" w:rsidRDefault="009B247F" w:rsidP="009B247F">
      <w:pPr>
        <w:pStyle w:val="Ttulo2"/>
        <w:numPr>
          <w:ilvl w:val="1"/>
          <w:numId w:val="2"/>
        </w:numPr>
        <w:jc w:val="both"/>
      </w:pPr>
      <w:r>
        <w:t>DISCRETIZACIÓN DE LA FORMULACIÓN INTEGRAL (DÉBIL) DE LA ECUACIÓN DE ONDA</w:t>
      </w:r>
    </w:p>
    <w:p w14:paraId="51B7CF25" w14:textId="77777777" w:rsidR="009B247F" w:rsidRDefault="009B247F" w:rsidP="009B247F">
      <w:pPr>
        <w:jc w:val="both"/>
      </w:pPr>
    </w:p>
    <w:p w14:paraId="71F7B67A" w14:textId="2183A610" w:rsidR="009B247F" w:rsidRDefault="009B247F" w:rsidP="001A2663">
      <w:pPr>
        <w:jc w:val="both"/>
      </w:pPr>
      <w:r>
        <w:t>Supongamos que podemos expresar la solución de la ecuación de onda de manera aproximada de la forma</w:t>
      </w:r>
    </w:p>
    <w:p w14:paraId="52866B55" w14:textId="09D08C93" w:rsidR="009B247F" w:rsidRDefault="009B247F" w:rsidP="001A2663">
      <w:pPr>
        <w:jc w:val="both"/>
      </w:pPr>
    </w:p>
    <w:p w14:paraId="20AD9E13" w14:textId="436716D4" w:rsidR="009B247F" w:rsidRDefault="009B247F" w:rsidP="001A2663">
      <w:pPr>
        <w:jc w:val="both"/>
      </w:pPr>
      <m:oMathPara>
        <m:oMath>
          <m:r>
            <w:rPr>
              <w:rFonts w:ascii="Cambria Math" w:hAnsi="Arial" w:cs="Arial"/>
            </w:rPr>
            <m:t>p=p</m:t>
          </m:r>
          <m:d>
            <m:dPr>
              <m:ctrlPr>
                <w:rPr>
                  <w:rFonts w:ascii="Cambria Math" w:hAnsi="Arial" w:cs="Arial"/>
                </w:rPr>
              </m:ctrlPr>
            </m:dPr>
            <m:e>
              <m:r>
                <w:rPr>
                  <w:rFonts w:ascii="Cambria Math" w:hAnsi="Arial" w:cs="Arial"/>
                </w:rPr>
                <m:t>x,t</m:t>
              </m:r>
              <m:ctrlPr>
                <w:rPr>
                  <w:rFonts w:ascii="Cambria Math" w:hAnsi="Arial" w:cs="Arial"/>
                  <w:i/>
                </w:rPr>
              </m:ctrlPr>
            </m:e>
          </m:d>
          <m:r>
            <m:rPr>
              <m:sty m:val="p"/>
            </m:rPr>
            <w:rPr>
              <w:rFonts w:ascii="Cambria Math" w:hAnsi="Arial" w:cs="Arial"/>
            </w:rPr>
            <m:t>≈</m:t>
          </m:r>
          <m:acc>
            <m:accPr>
              <m:ctrlPr>
                <w:rPr>
                  <w:rFonts w:ascii="Cambria Math" w:hAnsi="Arial" w:cs="Arial"/>
                </w:rPr>
              </m:ctrlPr>
            </m:accPr>
            <m:e>
              <m:r>
                <w:rPr>
                  <w:rFonts w:ascii="Cambria Math" w:hAnsi="Arial" w:cs="Arial"/>
                </w:rPr>
                <m:t>p</m:t>
              </m:r>
            </m:e>
          </m:acc>
          <m:d>
            <m:dPr>
              <m:ctrlPr>
                <w:rPr>
                  <w:rFonts w:ascii="Cambria Math" w:hAnsi="Arial" w:cs="Arial"/>
                </w:rPr>
              </m:ctrlPr>
            </m:dPr>
            <m:e>
              <m:r>
                <w:rPr>
                  <w:rFonts w:ascii="Cambria Math" w:hAnsi="Arial" w:cs="Arial"/>
                </w:rPr>
                <m:t>x,t</m:t>
              </m:r>
              <m:ctrlPr>
                <w:rPr>
                  <w:rFonts w:ascii="Cambria Math" w:hAnsi="Arial" w:cs="Arial"/>
                  <w:i/>
                </w:rPr>
              </m:ctrlPr>
            </m:e>
          </m:d>
          <m:r>
            <w:rPr>
              <w:rFonts w:ascii="Cambria Math" w:hAnsi="Arial" w:cs="Arial"/>
            </w:rPr>
            <m:t>=</m:t>
          </m:r>
          <m:nary>
            <m:naryPr>
              <m:chr m:val="∑"/>
              <m:ctrlPr>
                <w:rPr>
                  <w:rFonts w:ascii="Cambria Math" w:hAnsi="Arial" w:cs="Arial"/>
                </w:rPr>
              </m:ctrlPr>
            </m:naryPr>
            <m:sub>
              <m:r>
                <w:rPr>
                  <w:rFonts w:ascii="Cambria Math" w:hAnsi="Arial" w:cs="Arial"/>
                </w:rPr>
                <m:t>i=1</m:t>
              </m:r>
              <m:ctrlPr>
                <w:rPr>
                  <w:rFonts w:ascii="Cambria Math" w:hAnsi="Arial" w:cs="Arial"/>
                  <w:i/>
                </w:rPr>
              </m:ctrlPr>
            </m:sub>
            <m:sup>
              <m:r>
                <w:rPr>
                  <w:rFonts w:ascii="Cambria Math" w:hAnsi="Arial" w:cs="Arial"/>
                </w:rPr>
                <m:t>N</m:t>
              </m:r>
              <m:ctrlPr>
                <w:rPr>
                  <w:rFonts w:ascii="Cambria Math" w:hAnsi="Arial" w:cs="Arial"/>
                  <w:i/>
                </w:rPr>
              </m:ctrlPr>
            </m:sup>
            <m:e>
              <m:sSub>
                <m:sSubPr>
                  <m:ctrlPr>
                    <w:rPr>
                      <w:rFonts w:ascii="Cambria Math" w:hAnsi="Arial" w:cs="Arial"/>
                      <w:i/>
                    </w:rPr>
                  </m:ctrlPr>
                </m:sSubPr>
                <m:e>
                  <m:acc>
                    <m:accPr>
                      <m:ctrlPr>
                        <w:rPr>
                          <w:rFonts w:ascii="Cambria Math" w:hAnsi="Arial" w:cs="Arial"/>
                        </w:rPr>
                      </m:ctrlPr>
                    </m:accPr>
                    <m:e>
                      <m:r>
                        <w:rPr>
                          <w:rFonts w:ascii="Cambria Math" w:hAnsi="Arial" w:cs="Arial"/>
                        </w:rPr>
                        <m:t>N</m:t>
                      </m:r>
                    </m:e>
                  </m:acc>
                </m:e>
                <m:sub>
                  <m:r>
                    <w:rPr>
                      <w:rFonts w:ascii="Cambria Math" w:hAnsi="Arial" w:cs="Arial"/>
                    </w:rPr>
                    <m:t>i</m:t>
                  </m:r>
                </m:sub>
              </m:sSub>
              <m:d>
                <m:dPr>
                  <m:ctrlPr>
                    <w:rPr>
                      <w:rFonts w:ascii="Cambria Math" w:hAnsi="Arial" w:cs="Arial"/>
                    </w:rPr>
                  </m:ctrlPr>
                </m:dPr>
                <m:e>
                  <m:r>
                    <w:rPr>
                      <w:rFonts w:ascii="Cambria Math" w:hAnsi="Arial" w:cs="Arial"/>
                    </w:rPr>
                    <m:t>x</m:t>
                  </m:r>
                  <m:ctrlPr>
                    <w:rPr>
                      <w:rFonts w:ascii="Cambria Math" w:hAnsi="Arial" w:cs="Arial"/>
                      <w:i/>
                    </w:rPr>
                  </m:ctrlPr>
                </m:e>
              </m:d>
              <m:sSub>
                <m:sSubPr>
                  <m:ctrlPr>
                    <w:rPr>
                      <w:rFonts w:ascii="Cambria Math" w:hAnsi="Arial" w:cs="Arial"/>
                      <w:i/>
                    </w:rPr>
                  </m:ctrlPr>
                </m:sSubPr>
                <m:e>
                  <m:acc>
                    <m:accPr>
                      <m:ctrlPr>
                        <w:rPr>
                          <w:rFonts w:ascii="Cambria Math" w:hAnsi="Arial" w:cs="Arial"/>
                        </w:rPr>
                      </m:ctrlPr>
                    </m:accPr>
                    <m:e>
                      <m:r>
                        <w:rPr>
                          <w:rFonts w:ascii="Cambria Math" w:hAnsi="Arial" w:cs="Arial"/>
                        </w:rPr>
                        <m:t>p</m:t>
                      </m:r>
                    </m:e>
                  </m:acc>
                </m:e>
                <m:sub>
                  <m:r>
                    <w:rPr>
                      <w:rFonts w:ascii="Cambria Math" w:hAnsi="Arial" w:cs="Arial"/>
                    </w:rPr>
                    <m:t>i</m:t>
                  </m:r>
                </m:sub>
              </m:sSub>
              <m:d>
                <m:dPr>
                  <m:ctrlPr>
                    <w:rPr>
                      <w:rFonts w:ascii="Cambria Math" w:hAnsi="Arial" w:cs="Arial"/>
                    </w:rPr>
                  </m:ctrlPr>
                </m:dPr>
                <m:e>
                  <m:r>
                    <w:rPr>
                      <w:rFonts w:ascii="Cambria Math" w:hAnsi="Arial" w:cs="Arial"/>
                    </w:rPr>
                    <m:t>t</m:t>
                  </m:r>
                  <m:ctrlPr>
                    <w:rPr>
                      <w:rFonts w:ascii="Cambria Math" w:hAnsi="Arial" w:cs="Arial"/>
                      <w:i/>
                    </w:rPr>
                  </m:ctrlPr>
                </m:e>
              </m:d>
              <m:ctrlPr>
                <w:rPr>
                  <w:rFonts w:ascii="Cambria Math" w:hAnsi="Arial" w:cs="Arial"/>
                  <w:i/>
                </w:rPr>
              </m:ctrlPr>
            </m:e>
          </m:nary>
        </m:oMath>
      </m:oMathPara>
    </w:p>
    <w:p w14:paraId="3ED96D92" w14:textId="364D5168" w:rsidR="009B247F" w:rsidRDefault="009B247F" w:rsidP="001A2663">
      <w:pPr>
        <w:jc w:val="both"/>
      </w:pPr>
    </w:p>
    <w:p w14:paraId="0AAABDA4" w14:textId="5AA4B44A" w:rsidR="009B247F" w:rsidRPr="001D4D33" w:rsidRDefault="009B247F" w:rsidP="009B247F">
      <w:pPr>
        <w:jc w:val="both"/>
        <w:rPr>
          <w:rFonts w:ascii="Arial" w:hAnsi="Arial" w:cs="Arial"/>
        </w:rPr>
      </w:pPr>
      <w:r>
        <w:rPr>
          <w:rFonts w:ascii="Arial" w:hAnsi="Arial" w:cs="Arial"/>
        </w:rPr>
        <w:t xml:space="preserve">Las funciones </w:t>
      </w:r>
      <m:oMath>
        <m:sSub>
          <m:sSubPr>
            <m:ctrlPr>
              <w:rPr>
                <w:rFonts w:ascii="Cambria Math" w:hAnsi="Arial" w:cs="Arial"/>
                <w:i/>
              </w:rPr>
            </m:ctrlPr>
          </m:sSubPr>
          <m:e>
            <m:acc>
              <m:accPr>
                <m:ctrlPr>
                  <w:rPr>
                    <w:rFonts w:ascii="Cambria Math" w:hAnsi="Arial" w:cs="Arial"/>
                  </w:rPr>
                </m:ctrlPr>
              </m:accPr>
              <m:e>
                <m:r>
                  <w:rPr>
                    <w:rFonts w:ascii="Cambria Math" w:hAnsi="Arial" w:cs="Arial"/>
                  </w:rPr>
                  <m:t>N</m:t>
                </m:r>
              </m:e>
            </m:acc>
          </m:e>
          <m:sub>
            <m:r>
              <w:rPr>
                <w:rFonts w:ascii="Cambria Math" w:hAnsi="Arial" w:cs="Arial"/>
              </w:rPr>
              <m:t>i</m:t>
            </m:r>
          </m:sub>
        </m:sSub>
        <m:d>
          <m:dPr>
            <m:ctrlPr>
              <w:rPr>
                <w:rFonts w:ascii="Cambria Math" w:hAnsi="Arial" w:cs="Arial"/>
              </w:rPr>
            </m:ctrlPr>
          </m:dPr>
          <m:e>
            <m:r>
              <w:rPr>
                <w:rFonts w:ascii="Cambria Math" w:hAnsi="Arial" w:cs="Arial"/>
              </w:rPr>
              <m:t>x</m:t>
            </m:r>
            <m:ctrlPr>
              <w:rPr>
                <w:rFonts w:ascii="Cambria Math" w:hAnsi="Arial" w:cs="Arial"/>
                <w:i/>
              </w:rPr>
            </m:ctrlPr>
          </m:e>
        </m:d>
      </m:oMath>
      <w:r>
        <w:rPr>
          <w:rFonts w:ascii="Arial" w:hAnsi="Arial" w:cs="Arial"/>
        </w:rPr>
        <w:t xml:space="preserve"> son construidas por el usuario y se les solicita que sean linealmente independientes y satisfagan las condiciones de contorno. Esta ecuación en forma matricial es </w:t>
      </w:r>
    </w:p>
    <w:p w14:paraId="4F38D4AD" w14:textId="5243DF24" w:rsidR="009B247F" w:rsidRDefault="009B247F" w:rsidP="001A2663">
      <w:pPr>
        <w:jc w:val="both"/>
      </w:pPr>
    </w:p>
    <w:p w14:paraId="10D4504E" w14:textId="12371BA7" w:rsidR="009B247F" w:rsidRDefault="009B247F" w:rsidP="001A2663">
      <w:pPr>
        <w:jc w:val="both"/>
      </w:pPr>
      <m:oMathPara>
        <m:oMath>
          <m:r>
            <w:rPr>
              <w:rFonts w:ascii="Cambria Math" w:hAnsi="Arial" w:cs="Arial"/>
            </w:rPr>
            <m:t>p=p</m:t>
          </m:r>
          <m:d>
            <m:dPr>
              <m:ctrlPr>
                <w:rPr>
                  <w:rFonts w:ascii="Cambria Math" w:hAnsi="Arial" w:cs="Arial"/>
                  <w:i/>
                </w:rPr>
              </m:ctrlPr>
            </m:dPr>
            <m:e>
              <m:r>
                <w:rPr>
                  <w:rFonts w:ascii="Cambria Math" w:hAnsi="Arial" w:cs="Arial"/>
                </w:rPr>
                <m:t>x,t</m:t>
              </m:r>
            </m:e>
          </m:d>
          <m:r>
            <w:rPr>
              <w:rFonts w:ascii="Cambria Math" w:hAnsi="Arial" w:cs="Arial"/>
            </w:rPr>
            <m:t>≈</m:t>
          </m:r>
          <m:d>
            <m:dPr>
              <m:begChr m:val="["/>
              <m:endChr m:val="]"/>
              <m:ctrlPr>
                <w:rPr>
                  <w:rFonts w:ascii="Cambria Math" w:hAnsi="Arial" w:cs="Arial"/>
                  <w:i/>
                </w:rPr>
              </m:ctrlPr>
            </m:dPr>
            <m:e>
              <m:m>
                <m:mPr>
                  <m:mcs>
                    <m:mc>
                      <m:mcPr>
                        <m:count m:val="5"/>
                        <m:mcJc m:val="center"/>
                      </m:mcPr>
                    </m:mc>
                  </m:mcs>
                  <m:ctrlPr>
                    <w:rPr>
                      <w:rFonts w:ascii="Cambria Math" w:hAnsi="Arial" w:cs="Arial"/>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3</m:t>
                        </m:r>
                      </m:sub>
                    </m:sSub>
                    <m:d>
                      <m:dPr>
                        <m:ctrlPr>
                          <w:rPr>
                            <w:rFonts w:ascii="Cambria Math" w:hAnsi="Arial" w:cs="Arial"/>
                            <w:i/>
                          </w:rPr>
                        </m:ctrlPr>
                      </m:dPr>
                      <m:e>
                        <m:r>
                          <w:rPr>
                            <w:rFonts w:ascii="Cambria Math" w:hAnsi="Arial" w:cs="Arial"/>
                          </w:rPr>
                          <m:t>x</m:t>
                        </m:r>
                      </m:e>
                    </m:d>
                    <m:ctrlPr>
                      <w:rPr>
                        <w:rFonts w:ascii="Cambria Math" w:hAnsi="Cambria Math" w:cs="Arial"/>
                        <w:i/>
                      </w:rPr>
                    </m:ctrlPr>
                  </m:e>
                  <m:e>
                    <m:r>
                      <w:rPr>
                        <w:rFonts w:ascii="Cambria Math" w:hAnsi="Cambria Math" w:cs="Cambria Math"/>
                      </w:rPr>
                      <m:t>⋯</m:t>
                    </m:r>
                    <m:ctrlPr>
                      <w:rPr>
                        <w:rFonts w:ascii="Cambria Math" w:hAnsi="Cambria Math" w:cs="Arial"/>
                        <w:i/>
                      </w:rPr>
                    </m:ctrlP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ctrlPr>
                      <w:rPr>
                        <w:rFonts w:ascii="Cambria Math" w:hAnsi="Cambria Math" w:cs="Arial"/>
                        <w:i/>
                      </w:rPr>
                    </m:ctrlPr>
                  </m:e>
                </m:mr>
              </m:m>
              <m:ctrlPr>
                <w:rPr>
                  <w:rFonts w:ascii="Cambria Math" w:hAnsi="Cambria Math" w:cs="Arial"/>
                  <w:i/>
                </w:rPr>
              </m:ctrlPr>
            </m:e>
          </m:d>
          <m:m>
            <m:mPr>
              <m:mcs>
                <m:mc>
                  <m:mcPr>
                    <m:count m:val="1"/>
                    <m:mcJc m:val="center"/>
                  </m:mcPr>
                </m:mc>
              </m:mcs>
              <m:ctrlPr>
                <w:rPr>
                  <w:rFonts w:ascii="Cambria Math" w:hAnsi="Cambria Math" w:cs="Arial"/>
                  <w:i/>
                </w:rPr>
              </m:ctrlPr>
            </m:mPr>
            <m:mr>
              <m:e/>
            </m:mr>
          </m:m>
          <m:d>
            <m:dPr>
              <m:begChr m:val="["/>
              <m:endChr m:val="]"/>
              <m:ctrlPr>
                <w:rPr>
                  <w:rFonts w:ascii="Cambria Math" w:hAnsi="Arial" w:cs="Arial"/>
                  <w:i/>
                </w:rPr>
              </m:ctrlPr>
            </m:dPr>
            <m:e>
              <m:m>
                <m:mPr>
                  <m:mcs>
                    <m:mc>
                      <m:mcPr>
                        <m:count m:val="1"/>
                        <m:mcJc m:val="center"/>
                      </m:mcPr>
                    </m:mc>
                  </m:mcs>
                  <m:ctrlPr>
                    <w:rPr>
                      <w:rFonts w:ascii="Cambria Math" w:hAnsi="Arial" w:cs="Arial"/>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1</m:t>
                        </m:r>
                      </m:sub>
                    </m:sSub>
                    <m:d>
                      <m:dPr>
                        <m:ctrlPr>
                          <w:rPr>
                            <w:rFonts w:ascii="Cambria Math" w:hAnsi="Arial" w:cs="Arial"/>
                            <w:i/>
                          </w:rPr>
                        </m:ctrlPr>
                      </m:dPr>
                      <m:e>
                        <m:r>
                          <w:rPr>
                            <w:rFonts w:ascii="Cambria Math" w:hAnsi="Arial" w:cs="Arial"/>
                          </w:rPr>
                          <m:t>t</m:t>
                        </m:r>
                      </m:e>
                    </m:d>
                  </m:e>
                </m:m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2</m:t>
                        </m:r>
                      </m:sub>
                    </m:sSub>
                    <m:d>
                      <m:dPr>
                        <m:ctrlPr>
                          <w:rPr>
                            <w:rFonts w:ascii="Cambria Math" w:hAnsi="Arial" w:cs="Arial"/>
                            <w:i/>
                          </w:rPr>
                        </m:ctrlPr>
                      </m:dPr>
                      <m:e>
                        <m:r>
                          <w:rPr>
                            <w:rFonts w:ascii="Cambria Math" w:hAnsi="Arial" w:cs="Arial"/>
                          </w:rPr>
                          <m:t>t</m:t>
                        </m:r>
                      </m:e>
                    </m:d>
                  </m:e>
                </m:m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3</m:t>
                        </m:r>
                      </m:sub>
                    </m:sSub>
                    <m:d>
                      <m:dPr>
                        <m:ctrlPr>
                          <w:rPr>
                            <w:rFonts w:ascii="Cambria Math" w:hAnsi="Arial" w:cs="Arial"/>
                            <w:i/>
                          </w:rPr>
                        </m:ctrlPr>
                      </m:dPr>
                      <m:e>
                        <m:r>
                          <w:rPr>
                            <w:rFonts w:ascii="Cambria Math" w:hAnsi="Arial" w:cs="Arial"/>
                          </w:rPr>
                          <m:t>t</m:t>
                        </m:r>
                      </m:e>
                    </m:d>
                    <m:ctrlPr>
                      <w:rPr>
                        <w:rFonts w:ascii="Cambria Math" w:hAnsi="Cambria Math" w:cs="Arial"/>
                        <w:i/>
                      </w:rPr>
                    </m:ctrlPr>
                  </m:e>
                </m:mr>
                <m:mr>
                  <m:e>
                    <m:r>
                      <w:rPr>
                        <w:rFonts w:ascii="Cambria Math" w:hAnsi="Cambria Math" w:cs="Cambria Math"/>
                      </w:rPr>
                      <m:t>⋮</m:t>
                    </m:r>
                    <m:ctrlPr>
                      <w:rPr>
                        <w:rFonts w:ascii="Cambria Math" w:hAnsi="Cambria Math" w:cs="Arial"/>
                        <w:i/>
                      </w:rPr>
                    </m:ctrlPr>
                  </m:e>
                </m:m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N</m:t>
                        </m:r>
                      </m:sub>
                    </m:sSub>
                    <m:d>
                      <m:dPr>
                        <m:ctrlPr>
                          <w:rPr>
                            <w:rFonts w:ascii="Cambria Math" w:hAnsi="Arial" w:cs="Arial"/>
                            <w:i/>
                          </w:rPr>
                        </m:ctrlPr>
                      </m:dPr>
                      <m:e>
                        <m:r>
                          <w:rPr>
                            <w:rFonts w:ascii="Cambria Math" w:hAnsi="Arial" w:cs="Arial"/>
                          </w:rPr>
                          <m:t>t</m:t>
                        </m:r>
                      </m:e>
                    </m:d>
                    <m:ctrlPr>
                      <w:rPr>
                        <w:rFonts w:ascii="Cambria Math" w:hAnsi="Cambria Math" w:cs="Arial"/>
                        <w:i/>
                      </w:rPr>
                    </m:ctrlPr>
                  </m:e>
                </m:mr>
              </m:m>
              <m:ctrlPr>
                <w:rPr>
                  <w:rFonts w:ascii="Cambria Math" w:hAnsi="Cambria Math" w:cs="Arial"/>
                  <w:i/>
                </w:rPr>
              </m:ctrlPr>
            </m:e>
          </m:d>
        </m:oMath>
      </m:oMathPara>
    </w:p>
    <w:p w14:paraId="3B4B3865" w14:textId="4FBF441F" w:rsidR="009B247F" w:rsidRDefault="009B247F" w:rsidP="001A2663">
      <w:pPr>
        <w:jc w:val="both"/>
      </w:pPr>
    </w:p>
    <w:p w14:paraId="77A53366" w14:textId="69EDA195" w:rsidR="009B247F" w:rsidRDefault="001C12A2" w:rsidP="001A2663">
      <w:pPr>
        <w:jc w:val="both"/>
      </w:pPr>
      <w:r w:rsidRPr="001D4D33">
        <w:rPr>
          <w:rFonts w:ascii="Arial" w:hAnsi="Arial" w:cs="Arial"/>
        </w:rPr>
        <w:t>En forma compacta</w:t>
      </w:r>
      <w:r>
        <w:rPr>
          <w:rFonts w:ascii="Arial" w:hAnsi="Arial" w:cs="Arial"/>
        </w:rPr>
        <w:t xml:space="preserve"> podemos decir</w:t>
      </w:r>
    </w:p>
    <w:p w14:paraId="18C38601" w14:textId="1FF88BAA" w:rsidR="009B247F" w:rsidRDefault="009B247F" w:rsidP="001A2663">
      <w:pPr>
        <w:jc w:val="both"/>
      </w:pPr>
    </w:p>
    <w:p w14:paraId="1D12AE2F" w14:textId="630A5BF7" w:rsidR="009B247F" w:rsidRPr="001C12A2" w:rsidRDefault="001C12A2" w:rsidP="001A2663">
      <w:pPr>
        <w:jc w:val="both"/>
        <w:rPr>
          <w:rFonts w:eastAsiaTheme="minorEastAsia"/>
        </w:rPr>
      </w:pPr>
      <m:oMathPara>
        <m:oMath>
          <m:r>
            <w:rPr>
              <w:rFonts w:ascii="Cambria Math" w:hAnsi="Arial" w:cs="Arial"/>
            </w:rPr>
            <m:t>p=p</m:t>
          </m:r>
          <m:d>
            <m:dPr>
              <m:ctrlPr>
                <w:rPr>
                  <w:rFonts w:ascii="Cambria Math" w:hAnsi="Arial" w:cs="Arial"/>
                  <w:i/>
                </w:rPr>
              </m:ctrlPr>
            </m:dPr>
            <m:e>
              <m:r>
                <w:rPr>
                  <w:rFonts w:ascii="Cambria Math" w:hAnsi="Arial" w:cs="Arial"/>
                </w:rPr>
                <m:t>x,t</m:t>
              </m:r>
            </m:e>
          </m:d>
          <m:r>
            <w:rPr>
              <w:rFonts w:ascii="Cambria Math" w:hAnsi="Arial" w:cs="Arial"/>
            </w:rPr>
            <m:t>≈</m:t>
          </m:r>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oMath>
      </m:oMathPara>
    </w:p>
    <w:p w14:paraId="1F76F317" w14:textId="31588376" w:rsidR="001C12A2" w:rsidRDefault="001C12A2" w:rsidP="001A2663">
      <w:pPr>
        <w:jc w:val="both"/>
        <w:rPr>
          <w:rFonts w:eastAsiaTheme="minorEastAsia"/>
        </w:rPr>
      </w:pPr>
    </w:p>
    <w:p w14:paraId="4F094790" w14:textId="7A43BD43" w:rsidR="001C12A2" w:rsidRPr="001C12A2" w:rsidRDefault="001C12A2" w:rsidP="001C12A2">
      <w:pPr>
        <w:jc w:val="both"/>
        <w:rPr>
          <w:rFonts w:eastAsiaTheme="minorEastAsia"/>
        </w:rPr>
      </w:pPr>
      <m:oMathPara>
        <m:oMath>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w:rPr>
              <w:rFonts w:ascii="Cambria Math" w:hAnsi="Arial" w:cs="Arial"/>
            </w:rPr>
            <m:t>=</m:t>
          </m:r>
          <m:d>
            <m:dPr>
              <m:begChr m:val="["/>
              <m:endChr m:val="]"/>
              <m:ctrlPr>
                <w:rPr>
                  <w:rFonts w:ascii="Cambria Math" w:hAnsi="Arial" w:cs="Arial"/>
                  <w:i/>
                </w:rPr>
              </m:ctrlPr>
            </m:dPr>
            <m:e>
              <m:m>
                <m:mPr>
                  <m:mcs>
                    <m:mc>
                      <m:mcPr>
                        <m:count m:val="5"/>
                        <m:mcJc m:val="center"/>
                      </m:mcPr>
                    </m:mc>
                  </m:mcs>
                  <m:ctrlPr>
                    <w:rPr>
                      <w:rFonts w:ascii="Cambria Math" w:hAnsi="Arial" w:cs="Arial"/>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3</m:t>
                        </m:r>
                      </m:sub>
                    </m:sSub>
                    <m:d>
                      <m:dPr>
                        <m:ctrlPr>
                          <w:rPr>
                            <w:rFonts w:ascii="Cambria Math" w:hAnsi="Arial" w:cs="Arial"/>
                            <w:i/>
                          </w:rPr>
                        </m:ctrlPr>
                      </m:dPr>
                      <m:e>
                        <m:r>
                          <w:rPr>
                            <w:rFonts w:ascii="Cambria Math" w:hAnsi="Arial" w:cs="Arial"/>
                          </w:rPr>
                          <m:t>x</m:t>
                        </m:r>
                      </m:e>
                    </m:d>
                    <m:ctrlPr>
                      <w:rPr>
                        <w:rFonts w:ascii="Cambria Math" w:hAnsi="Cambria Math" w:cs="Arial"/>
                        <w:i/>
                      </w:rPr>
                    </m:ctrlPr>
                  </m:e>
                  <m:e>
                    <m:r>
                      <w:rPr>
                        <w:rFonts w:ascii="Cambria Math" w:hAnsi="Cambria Math" w:cs="Cambria Math"/>
                      </w:rPr>
                      <m:t>⋯</m:t>
                    </m:r>
                    <m:ctrlPr>
                      <w:rPr>
                        <w:rFonts w:ascii="Cambria Math" w:hAnsi="Cambria Math" w:cs="Arial"/>
                        <w:i/>
                      </w:rPr>
                    </m:ctrlP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ctrlPr>
                      <w:rPr>
                        <w:rFonts w:ascii="Cambria Math" w:hAnsi="Cambria Math" w:cs="Arial"/>
                        <w:i/>
                      </w:rPr>
                    </m:ctrlPr>
                  </m:e>
                </m:mr>
              </m:m>
              <m:ctrlPr>
                <w:rPr>
                  <w:rFonts w:ascii="Cambria Math" w:hAnsi="Cambria Math" w:cs="Arial"/>
                  <w:i/>
                </w:rPr>
              </m:ctrlPr>
            </m:e>
          </m:d>
          <m:r>
            <w:rPr>
              <w:rFonts w:ascii="Cambria Math" w:hAnsi="Arial" w:cs="Arial"/>
            </w:rPr>
            <m:t xml:space="preserve"> </m:t>
          </m:r>
        </m:oMath>
      </m:oMathPara>
    </w:p>
    <w:p w14:paraId="2BB811FF" w14:textId="4F972C17" w:rsidR="001C12A2" w:rsidRDefault="001C12A2" w:rsidP="001A2663">
      <w:pPr>
        <w:jc w:val="both"/>
        <w:rPr>
          <w:rFonts w:eastAsiaTheme="minorEastAsia"/>
        </w:rPr>
      </w:pPr>
    </w:p>
    <w:p w14:paraId="758360FE" w14:textId="126BE3BA" w:rsidR="001C12A2" w:rsidRDefault="001C12A2" w:rsidP="001A2663">
      <w:pPr>
        <w:jc w:val="both"/>
      </w:pPr>
      <m:oMathPara>
        <m:oMath>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r>
            <w:rPr>
              <w:rFonts w:ascii="Cambria Math" w:hAnsi="Arial" w:cs="Arial"/>
            </w:rPr>
            <m:t>=</m:t>
          </m:r>
          <m:d>
            <m:dPr>
              <m:begChr m:val="["/>
              <m:endChr m:val="]"/>
              <m:ctrlPr>
                <w:rPr>
                  <w:rFonts w:ascii="Cambria Math" w:hAnsi="Arial" w:cs="Arial"/>
                  <w:i/>
                </w:rPr>
              </m:ctrlPr>
            </m:dPr>
            <m:e>
              <m:m>
                <m:mPr>
                  <m:mcs>
                    <m:mc>
                      <m:mcPr>
                        <m:count m:val="1"/>
                        <m:mcJc m:val="center"/>
                      </m:mcPr>
                    </m:mc>
                  </m:mcs>
                  <m:ctrlPr>
                    <w:rPr>
                      <w:rFonts w:ascii="Cambria Math" w:hAnsi="Arial" w:cs="Arial"/>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1</m:t>
                        </m:r>
                      </m:sub>
                    </m:sSub>
                    <m:d>
                      <m:dPr>
                        <m:ctrlPr>
                          <w:rPr>
                            <w:rFonts w:ascii="Cambria Math" w:hAnsi="Arial" w:cs="Arial"/>
                            <w:i/>
                          </w:rPr>
                        </m:ctrlPr>
                      </m:dPr>
                      <m:e>
                        <m:r>
                          <w:rPr>
                            <w:rFonts w:ascii="Cambria Math" w:hAnsi="Arial" w:cs="Arial"/>
                          </w:rPr>
                          <m:t>t</m:t>
                        </m:r>
                      </m:e>
                    </m:d>
                  </m:e>
                </m:m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2</m:t>
                        </m:r>
                      </m:sub>
                    </m:sSub>
                    <m:d>
                      <m:dPr>
                        <m:ctrlPr>
                          <w:rPr>
                            <w:rFonts w:ascii="Cambria Math" w:hAnsi="Arial" w:cs="Arial"/>
                            <w:i/>
                          </w:rPr>
                        </m:ctrlPr>
                      </m:dPr>
                      <m:e>
                        <m:r>
                          <w:rPr>
                            <w:rFonts w:ascii="Cambria Math" w:hAnsi="Arial" w:cs="Arial"/>
                          </w:rPr>
                          <m:t>t</m:t>
                        </m:r>
                      </m:e>
                    </m:d>
                  </m:e>
                </m:m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3</m:t>
                        </m:r>
                      </m:sub>
                    </m:sSub>
                    <m:d>
                      <m:dPr>
                        <m:ctrlPr>
                          <w:rPr>
                            <w:rFonts w:ascii="Cambria Math" w:hAnsi="Arial" w:cs="Arial"/>
                            <w:i/>
                          </w:rPr>
                        </m:ctrlPr>
                      </m:dPr>
                      <m:e>
                        <m:r>
                          <w:rPr>
                            <w:rFonts w:ascii="Cambria Math" w:hAnsi="Arial" w:cs="Arial"/>
                          </w:rPr>
                          <m:t>t</m:t>
                        </m:r>
                      </m:e>
                    </m:d>
                    <m:ctrlPr>
                      <w:rPr>
                        <w:rFonts w:ascii="Cambria Math" w:hAnsi="Cambria Math" w:cs="Arial"/>
                        <w:i/>
                      </w:rPr>
                    </m:ctrlPr>
                  </m:e>
                </m:mr>
                <m:mr>
                  <m:e>
                    <m:r>
                      <w:rPr>
                        <w:rFonts w:ascii="Cambria Math" w:hAnsi="Cambria Math" w:cs="Cambria Math"/>
                      </w:rPr>
                      <m:t>⋮</m:t>
                    </m:r>
                    <m:ctrlPr>
                      <w:rPr>
                        <w:rFonts w:ascii="Cambria Math" w:hAnsi="Cambria Math" w:cs="Arial"/>
                        <w:i/>
                      </w:rPr>
                    </m:ctrlPr>
                  </m:e>
                </m:m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N</m:t>
                        </m:r>
                      </m:sub>
                    </m:sSub>
                    <m:d>
                      <m:dPr>
                        <m:ctrlPr>
                          <w:rPr>
                            <w:rFonts w:ascii="Cambria Math" w:hAnsi="Arial" w:cs="Arial"/>
                            <w:i/>
                          </w:rPr>
                        </m:ctrlPr>
                      </m:dPr>
                      <m:e>
                        <m:r>
                          <w:rPr>
                            <w:rFonts w:ascii="Cambria Math" w:hAnsi="Arial" w:cs="Arial"/>
                          </w:rPr>
                          <m:t>t</m:t>
                        </m:r>
                      </m:e>
                    </m:d>
                    <m:ctrlPr>
                      <w:rPr>
                        <w:rFonts w:ascii="Cambria Math" w:hAnsi="Cambria Math" w:cs="Arial"/>
                        <w:i/>
                      </w:rPr>
                    </m:ctrlPr>
                  </m:e>
                </m:mr>
              </m:m>
              <m:ctrlPr>
                <w:rPr>
                  <w:rFonts w:ascii="Cambria Math" w:hAnsi="Cambria Math" w:cs="Arial"/>
                  <w:i/>
                </w:rPr>
              </m:ctrlPr>
            </m:e>
          </m:d>
        </m:oMath>
      </m:oMathPara>
    </w:p>
    <w:p w14:paraId="61086096" w14:textId="196E420C" w:rsidR="001C12A2" w:rsidRDefault="001C12A2" w:rsidP="001A2663">
      <w:pPr>
        <w:jc w:val="both"/>
      </w:pPr>
    </w:p>
    <w:p w14:paraId="35E87AE3" w14:textId="264655AE" w:rsidR="001C12A2" w:rsidRDefault="004869BA" w:rsidP="001A2663">
      <w:pPr>
        <w:jc w:val="both"/>
      </w:pPr>
      <w:r>
        <w:t>Podemos hacer lo mismo para la variación de la presión sonora (también llamada función de peso)</w:t>
      </w:r>
    </w:p>
    <w:p w14:paraId="67D2FE5D" w14:textId="24752F9F" w:rsidR="001C12A2" w:rsidRDefault="001C12A2" w:rsidP="001A2663">
      <w:pPr>
        <w:jc w:val="both"/>
      </w:pPr>
    </w:p>
    <w:p w14:paraId="3EB0A793" w14:textId="377662EF" w:rsidR="001C12A2" w:rsidRDefault="004869BA" w:rsidP="001A2663">
      <w:pPr>
        <w:jc w:val="both"/>
      </w:pPr>
      <m:oMathPara>
        <m:oMath>
          <m:r>
            <w:rPr>
              <w:rFonts w:ascii="Cambria Math" w:hAnsi="Arial" w:cs="Arial"/>
            </w:rPr>
            <m:t>δp=δp</m:t>
          </m:r>
          <m:d>
            <m:dPr>
              <m:ctrlPr>
                <w:rPr>
                  <w:rFonts w:ascii="Cambria Math" w:hAnsi="Arial" w:cs="Arial"/>
                  <w:i/>
                </w:rPr>
              </m:ctrlPr>
            </m:dPr>
            <m:e>
              <m:r>
                <w:rPr>
                  <w:rFonts w:ascii="Cambria Math" w:hAnsi="Arial" w:cs="Arial"/>
                </w:rPr>
                <m:t>x,t</m:t>
              </m:r>
            </m:e>
          </m:d>
          <m:r>
            <w:rPr>
              <w:rFonts w:ascii="Cambria Math" w:hAnsi="Arial" w:cs="Arial"/>
            </w:rPr>
            <m:t>≈</m:t>
          </m:r>
          <m:nary>
            <m:naryPr>
              <m:chr m:val="∑"/>
              <m:ctrlPr>
                <w:rPr>
                  <w:rFonts w:ascii="Cambria Math" w:hAnsi="Arial" w:cs="Arial"/>
                  <w:i/>
                </w:rPr>
              </m:ctrlPr>
            </m:naryPr>
            <m:sub>
              <m:r>
                <w:rPr>
                  <w:rFonts w:ascii="Cambria Math" w:hAnsi="Arial" w:cs="Arial"/>
                </w:rPr>
                <m:t>i=1</m:t>
              </m:r>
            </m:sub>
            <m:sup>
              <m:r>
                <w:rPr>
                  <w:rFonts w:ascii="Cambria Math" w:hAnsi="Arial" w:cs="Arial"/>
                </w:rPr>
                <m:t>N</m:t>
              </m:r>
            </m:sup>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i</m:t>
                  </m:r>
                </m:sub>
              </m:sSub>
              <m:d>
                <m:dPr>
                  <m:ctrlPr>
                    <w:rPr>
                      <w:rFonts w:ascii="Cambria Math" w:hAnsi="Arial" w:cs="Arial"/>
                      <w:i/>
                    </w:rPr>
                  </m:ctrlPr>
                </m:dPr>
                <m:e>
                  <m:r>
                    <w:rPr>
                      <w:rFonts w:ascii="Cambria Math" w:hAnsi="Arial" w:cs="Arial"/>
                    </w:rPr>
                    <m:t>x</m:t>
                  </m:r>
                </m:e>
              </m:d>
              <m:r>
                <w:rPr>
                  <w:rFonts w:ascii="Cambria Math" w:hAnsi="Arial" w:cs="Arial"/>
                </w:rPr>
                <m:t>δ</m:t>
              </m:r>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i</m:t>
                  </m:r>
                </m:sub>
              </m:sSub>
              <m:d>
                <m:dPr>
                  <m:ctrlPr>
                    <w:rPr>
                      <w:rFonts w:ascii="Cambria Math" w:hAnsi="Arial" w:cs="Arial"/>
                      <w:i/>
                    </w:rPr>
                  </m:ctrlPr>
                </m:dPr>
                <m:e>
                  <m:r>
                    <w:rPr>
                      <w:rFonts w:ascii="Cambria Math" w:hAnsi="Arial" w:cs="Arial"/>
                    </w:rPr>
                    <m:t>t</m:t>
                  </m:r>
                </m:e>
              </m:d>
              <m:ctrlPr>
                <w:rPr>
                  <w:rFonts w:ascii="Cambria Math" w:hAnsi="Cambria Math" w:cs="Arial"/>
                  <w:i/>
                </w:rPr>
              </m:ctrlPr>
            </m:e>
          </m:nary>
        </m:oMath>
      </m:oMathPara>
    </w:p>
    <w:p w14:paraId="20B1848F" w14:textId="553715B9" w:rsidR="004869BA" w:rsidRDefault="004869BA" w:rsidP="001A2663">
      <w:pPr>
        <w:jc w:val="both"/>
      </w:pPr>
    </w:p>
    <w:p w14:paraId="3D4947C1" w14:textId="361E72FA" w:rsidR="004869BA" w:rsidRDefault="004869BA" w:rsidP="001A2663">
      <w:pPr>
        <w:jc w:val="both"/>
      </w:pPr>
      <m:oMathPara>
        <m:oMath>
          <m:r>
            <w:rPr>
              <w:rFonts w:ascii="Cambria Math" w:hAnsi="Arial" w:cs="Arial"/>
            </w:rPr>
            <m:t>δp=δ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r>
            <w:rPr>
              <w:rFonts w:ascii="Cambria Math" w:hAnsi="Arial" w:cs="Arial"/>
            </w:rPr>
            <m:t>≈</m:t>
          </m:r>
          <m:d>
            <m:dPr>
              <m:begChr m:val="["/>
              <m:endChr m:val="]"/>
              <m:ctrlPr>
                <w:rPr>
                  <w:rFonts w:ascii="Cambria Math" w:hAnsi="Arial" w:cs="Arial"/>
                  <w:i/>
                </w:rPr>
              </m:ctrlPr>
            </m:dPr>
            <m:e>
              <m:m>
                <m:mPr>
                  <m:mcs>
                    <m:mc>
                      <m:mcPr>
                        <m:count m:val="5"/>
                        <m:mcJc m:val="center"/>
                      </m:mcPr>
                    </m:mc>
                  </m:mcs>
                  <m:ctrlPr>
                    <w:rPr>
                      <w:rFonts w:ascii="Cambria Math" w:hAnsi="Arial" w:cs="Arial"/>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3</m:t>
                        </m:r>
                      </m:sub>
                    </m:sSub>
                    <m:d>
                      <m:dPr>
                        <m:ctrlPr>
                          <w:rPr>
                            <w:rFonts w:ascii="Cambria Math" w:hAnsi="Arial" w:cs="Arial"/>
                            <w:i/>
                          </w:rPr>
                        </m:ctrlPr>
                      </m:dPr>
                      <m:e>
                        <m:r>
                          <w:rPr>
                            <w:rFonts w:ascii="Cambria Math" w:hAnsi="Arial" w:cs="Arial"/>
                          </w:rPr>
                          <m:t>x</m:t>
                        </m:r>
                      </m:e>
                    </m:d>
                    <m:ctrlPr>
                      <w:rPr>
                        <w:rFonts w:ascii="Cambria Math" w:hAnsi="Cambria Math" w:cs="Arial"/>
                        <w:i/>
                      </w:rPr>
                    </m:ctrlPr>
                  </m:e>
                  <m:e>
                    <m:r>
                      <w:rPr>
                        <w:rFonts w:ascii="Cambria Math" w:hAnsi="Cambria Math" w:cs="Cambria Math"/>
                      </w:rPr>
                      <m:t>⋯</m:t>
                    </m:r>
                    <m:ctrlPr>
                      <w:rPr>
                        <w:rFonts w:ascii="Cambria Math" w:hAnsi="Cambria Math" w:cs="Arial"/>
                        <w:i/>
                      </w:rPr>
                    </m:ctrlP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ctrlPr>
                      <w:rPr>
                        <w:rFonts w:ascii="Cambria Math" w:hAnsi="Cambria Math" w:cs="Arial"/>
                        <w:i/>
                      </w:rPr>
                    </m:ctrlPr>
                  </m:e>
                </m:mr>
              </m:m>
              <m:ctrlPr>
                <w:rPr>
                  <w:rFonts w:ascii="Cambria Math" w:hAnsi="Cambria Math" w:cs="Arial"/>
                  <w:i/>
                </w:rPr>
              </m:ctrlPr>
            </m:e>
          </m:d>
          <m:m>
            <m:mPr>
              <m:mcs>
                <m:mc>
                  <m:mcPr>
                    <m:count m:val="1"/>
                    <m:mcJc m:val="center"/>
                  </m:mcPr>
                </m:mc>
              </m:mcs>
              <m:ctrlPr>
                <w:rPr>
                  <w:rFonts w:ascii="Cambria Math" w:hAnsi="Cambria Math" w:cs="Arial"/>
                  <w:i/>
                </w:rPr>
              </m:ctrlPr>
            </m:mPr>
            <m:mr>
              <m:e/>
            </m:mr>
          </m:m>
          <m:d>
            <m:dPr>
              <m:begChr m:val="["/>
              <m:endChr m:val="]"/>
              <m:ctrlPr>
                <w:rPr>
                  <w:rFonts w:ascii="Cambria Math" w:hAnsi="Arial" w:cs="Arial"/>
                  <w:i/>
                </w:rPr>
              </m:ctrlPr>
            </m:dPr>
            <m:e>
              <m:m>
                <m:mPr>
                  <m:mcs>
                    <m:mc>
                      <m:mcPr>
                        <m:count m:val="1"/>
                        <m:mcJc m:val="center"/>
                      </m:mcPr>
                    </m:mc>
                  </m:mcs>
                  <m:ctrlPr>
                    <w:rPr>
                      <w:rFonts w:ascii="Cambria Math" w:hAnsi="Arial" w:cs="Arial"/>
                      <w:i/>
                    </w:rPr>
                  </m:ctrlPr>
                </m:mPr>
                <m:mr>
                  <m:e>
                    <m:r>
                      <w:rPr>
                        <w:rFonts w:ascii="Cambria Math" w:hAnsi="Arial" w:cs="Arial"/>
                      </w:rPr>
                      <m:t>δ</m:t>
                    </m:r>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1</m:t>
                        </m:r>
                      </m:sub>
                    </m:sSub>
                    <m:d>
                      <m:dPr>
                        <m:ctrlPr>
                          <w:rPr>
                            <w:rFonts w:ascii="Cambria Math" w:hAnsi="Arial" w:cs="Arial"/>
                            <w:i/>
                          </w:rPr>
                        </m:ctrlPr>
                      </m:dPr>
                      <m:e>
                        <m:r>
                          <w:rPr>
                            <w:rFonts w:ascii="Cambria Math" w:hAnsi="Arial" w:cs="Arial"/>
                          </w:rPr>
                          <m:t>t</m:t>
                        </m:r>
                      </m:e>
                    </m:d>
                  </m:e>
                </m:mr>
                <m:mr>
                  <m:e>
                    <m:r>
                      <w:rPr>
                        <w:rFonts w:ascii="Cambria Math" w:hAnsi="Arial" w:cs="Arial"/>
                      </w:rPr>
                      <m:t>δ</m:t>
                    </m:r>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2</m:t>
                        </m:r>
                      </m:sub>
                    </m:sSub>
                    <m:d>
                      <m:dPr>
                        <m:ctrlPr>
                          <w:rPr>
                            <w:rFonts w:ascii="Cambria Math" w:hAnsi="Arial" w:cs="Arial"/>
                            <w:i/>
                          </w:rPr>
                        </m:ctrlPr>
                      </m:dPr>
                      <m:e>
                        <m:r>
                          <w:rPr>
                            <w:rFonts w:ascii="Cambria Math" w:hAnsi="Arial" w:cs="Arial"/>
                          </w:rPr>
                          <m:t>t</m:t>
                        </m:r>
                      </m:e>
                    </m:d>
                  </m:e>
                </m:mr>
                <m:mr>
                  <m:e>
                    <m:r>
                      <w:rPr>
                        <w:rFonts w:ascii="Cambria Math" w:hAnsi="Arial" w:cs="Arial"/>
                      </w:rPr>
                      <m:t>δ</m:t>
                    </m:r>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3</m:t>
                        </m:r>
                      </m:sub>
                    </m:sSub>
                    <m:d>
                      <m:dPr>
                        <m:ctrlPr>
                          <w:rPr>
                            <w:rFonts w:ascii="Cambria Math" w:hAnsi="Arial" w:cs="Arial"/>
                            <w:i/>
                          </w:rPr>
                        </m:ctrlPr>
                      </m:dPr>
                      <m:e>
                        <m:r>
                          <w:rPr>
                            <w:rFonts w:ascii="Cambria Math" w:hAnsi="Arial" w:cs="Arial"/>
                          </w:rPr>
                          <m:t>t</m:t>
                        </m:r>
                      </m:e>
                    </m:d>
                    <m:ctrlPr>
                      <w:rPr>
                        <w:rFonts w:ascii="Cambria Math" w:hAnsi="Cambria Math" w:cs="Arial"/>
                        <w:i/>
                      </w:rPr>
                    </m:ctrlPr>
                  </m:e>
                </m:mr>
                <m:mr>
                  <m:e>
                    <m:r>
                      <w:rPr>
                        <w:rFonts w:ascii="Cambria Math" w:hAnsi="Cambria Math" w:cs="Cambria Math"/>
                      </w:rPr>
                      <m:t>⋮</m:t>
                    </m:r>
                    <m:ctrlPr>
                      <w:rPr>
                        <w:rFonts w:ascii="Cambria Math" w:hAnsi="Cambria Math" w:cs="Arial"/>
                        <w:i/>
                      </w:rPr>
                    </m:ctrlPr>
                  </m:e>
                </m:mr>
                <m:mr>
                  <m:e>
                    <m:r>
                      <w:rPr>
                        <w:rFonts w:ascii="Cambria Math" w:hAnsi="Arial" w:cs="Arial"/>
                      </w:rPr>
                      <m:t>δ</m:t>
                    </m:r>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N</m:t>
                        </m:r>
                      </m:sub>
                    </m:sSub>
                    <m:d>
                      <m:dPr>
                        <m:ctrlPr>
                          <w:rPr>
                            <w:rFonts w:ascii="Cambria Math" w:hAnsi="Arial" w:cs="Arial"/>
                            <w:i/>
                          </w:rPr>
                        </m:ctrlPr>
                      </m:dPr>
                      <m:e>
                        <m:r>
                          <w:rPr>
                            <w:rFonts w:ascii="Cambria Math" w:hAnsi="Arial" w:cs="Arial"/>
                          </w:rPr>
                          <m:t>t</m:t>
                        </m:r>
                      </m:e>
                    </m:d>
                    <m:ctrlPr>
                      <w:rPr>
                        <w:rFonts w:ascii="Cambria Math" w:hAnsi="Cambria Math" w:cs="Arial"/>
                        <w:i/>
                      </w:rPr>
                    </m:ctrlPr>
                  </m:e>
                </m:mr>
              </m:m>
              <m:ctrlPr>
                <w:rPr>
                  <w:rFonts w:ascii="Cambria Math" w:hAnsi="Cambria Math" w:cs="Arial"/>
                  <w:i/>
                </w:rPr>
              </m:ctrlPr>
            </m:e>
          </m:d>
        </m:oMath>
      </m:oMathPara>
    </w:p>
    <w:p w14:paraId="5B060F8A" w14:textId="128F052A" w:rsidR="004869BA" w:rsidRDefault="004869BA" w:rsidP="001A2663">
      <w:pPr>
        <w:jc w:val="both"/>
      </w:pPr>
    </w:p>
    <w:p w14:paraId="13C5E28B" w14:textId="23387F8B" w:rsidR="004869BA" w:rsidRDefault="004869BA" w:rsidP="001A2663">
      <w:pPr>
        <w:jc w:val="both"/>
      </w:pPr>
      <w:r>
        <w:rPr>
          <w:rFonts w:ascii="Arial" w:hAnsi="Arial" w:cs="Arial"/>
        </w:rPr>
        <w:t xml:space="preserve">Las funciones </w:t>
      </w:r>
      <m:oMath>
        <m:sSub>
          <m:sSubPr>
            <m:ctrlPr>
              <w:rPr>
                <w:rFonts w:ascii="Cambria Math" w:hAnsi="Arial" w:cs="Arial"/>
                <w:i/>
              </w:rPr>
            </m:ctrlPr>
          </m:sSubPr>
          <m:e>
            <m:acc>
              <m:accPr>
                <m:ctrlPr>
                  <w:rPr>
                    <w:rFonts w:ascii="Cambria Math" w:hAnsi="Arial" w:cs="Arial"/>
                  </w:rPr>
                </m:ctrlPr>
              </m:accPr>
              <m:e>
                <m:r>
                  <w:rPr>
                    <w:rFonts w:ascii="Cambria Math" w:hAnsi="Arial" w:cs="Arial"/>
                  </w:rPr>
                  <m:t>N</m:t>
                </m:r>
              </m:e>
            </m:acc>
          </m:e>
          <m:sub>
            <m:r>
              <w:rPr>
                <w:rFonts w:ascii="Cambria Math" w:hAnsi="Arial" w:cs="Arial"/>
              </w:rPr>
              <m:t>i</m:t>
            </m:r>
          </m:sub>
        </m:sSub>
        <m:d>
          <m:dPr>
            <m:ctrlPr>
              <w:rPr>
                <w:rFonts w:ascii="Cambria Math" w:hAnsi="Arial" w:cs="Arial"/>
              </w:rPr>
            </m:ctrlPr>
          </m:dPr>
          <m:e>
            <m:r>
              <w:rPr>
                <w:rFonts w:ascii="Cambria Math" w:hAnsi="Arial" w:cs="Arial"/>
              </w:rPr>
              <m:t>x</m:t>
            </m:r>
            <m:ctrlPr>
              <w:rPr>
                <w:rFonts w:ascii="Cambria Math" w:hAnsi="Arial" w:cs="Arial"/>
                <w:i/>
              </w:rPr>
            </m:ctrlPr>
          </m:e>
        </m:d>
      </m:oMath>
      <w:r>
        <w:rPr>
          <w:rFonts w:ascii="Arial" w:eastAsiaTheme="minorEastAsia" w:hAnsi="Arial" w:cs="Arial"/>
        </w:rPr>
        <w:t xml:space="preserve"> son exactamente las mismas y en forma compacta tenemos</w:t>
      </w:r>
    </w:p>
    <w:p w14:paraId="2ED0460B" w14:textId="071BCD2C" w:rsidR="004869BA" w:rsidRDefault="004869BA" w:rsidP="001A2663">
      <w:pPr>
        <w:jc w:val="both"/>
      </w:pPr>
    </w:p>
    <w:p w14:paraId="509AB4CD" w14:textId="267A972F" w:rsidR="004869BA" w:rsidRDefault="004869BA" w:rsidP="001A2663">
      <w:pPr>
        <w:jc w:val="both"/>
      </w:pPr>
      <m:oMathPara>
        <m:oMath>
          <m:r>
            <w:rPr>
              <w:rFonts w:ascii="Cambria Math" w:hAnsi="Arial" w:cs="Arial"/>
            </w:rPr>
            <m:t>δp=δp</m:t>
          </m:r>
          <m:d>
            <m:dPr>
              <m:ctrlPr>
                <w:rPr>
                  <w:rFonts w:ascii="Cambria Math" w:hAnsi="Arial" w:cs="Arial"/>
                  <w:i/>
                </w:rPr>
              </m:ctrlPr>
            </m:dPr>
            <m:e>
              <m:r>
                <w:rPr>
                  <w:rFonts w:ascii="Cambria Math" w:hAnsi="Arial" w:cs="Arial"/>
                </w:rPr>
                <m:t>x,t</m:t>
              </m:r>
            </m:e>
          </m:d>
          <m:r>
            <w:rPr>
              <w:rFonts w:ascii="Cambria Math" w:hAnsi="Arial" w:cs="Arial"/>
            </w:rPr>
            <m:t>≈</m:t>
          </m:r>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m:rPr>
              <m:sty m:val="b"/>
            </m:rPr>
            <w:rPr>
              <w:rFonts w:ascii="Cambria Math" w:hAnsi="Arial" w:cs="Arial"/>
            </w:rPr>
            <m:t>δ</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oMath>
      </m:oMathPara>
    </w:p>
    <w:p w14:paraId="440436AF" w14:textId="7207638D" w:rsidR="006004B3" w:rsidRDefault="006004B3" w:rsidP="006004B3">
      <w:pPr>
        <w:pStyle w:val="Ttulo2"/>
        <w:numPr>
          <w:ilvl w:val="2"/>
          <w:numId w:val="2"/>
        </w:numPr>
        <w:jc w:val="both"/>
      </w:pPr>
      <w:r>
        <w:lastRenderedPageBreak/>
        <w:t>MATRIZ DE MASA</w:t>
      </w:r>
    </w:p>
    <w:p w14:paraId="3CF17860" w14:textId="203C15A9" w:rsidR="004869BA" w:rsidRDefault="004869BA" w:rsidP="001A2663">
      <w:pPr>
        <w:jc w:val="both"/>
      </w:pPr>
    </w:p>
    <w:p w14:paraId="3C17CA0A" w14:textId="586A45AE" w:rsidR="006004B3" w:rsidRDefault="006004B3" w:rsidP="001A2663">
      <w:pPr>
        <w:jc w:val="both"/>
      </w:pPr>
      <w:r>
        <w:t>Aproximamos la primera integral usando el proceso de discretización</w:t>
      </w:r>
    </w:p>
    <w:p w14:paraId="03249C1C" w14:textId="77777777" w:rsidR="006004B3" w:rsidRDefault="006004B3" w:rsidP="001A2663">
      <w:pPr>
        <w:jc w:val="both"/>
      </w:pPr>
    </w:p>
    <w:p w14:paraId="54FFE845" w14:textId="4A040D11" w:rsidR="006004B3" w:rsidRDefault="006004B3" w:rsidP="006004B3">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Arial"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oMath>
      </m:oMathPara>
    </w:p>
    <w:p w14:paraId="67ED377C" w14:textId="6ADACF2C" w:rsidR="004869BA" w:rsidRDefault="004869BA" w:rsidP="001A2663">
      <w:pPr>
        <w:jc w:val="both"/>
      </w:pPr>
    </w:p>
    <w:p w14:paraId="674AB8C1" w14:textId="4DD615F4" w:rsidR="006004B3" w:rsidRDefault="006004B3" w:rsidP="001A2663">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Arial"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p>
                <m:sSupPr>
                  <m:ctrlPr>
                    <w:rPr>
                      <w:rFonts w:ascii="Cambria Math" w:hAnsi="Arial" w:cs="Arial"/>
                      <w:i/>
                    </w:rPr>
                  </m:ctrlPr>
                </m:sSupPr>
                <m:e>
                  <m:d>
                    <m:dPr>
                      <m:begChr m:val="["/>
                      <m:endChr m:val="]"/>
                      <m:ctrlPr>
                        <w:rPr>
                          <w:rFonts w:ascii="Cambria Math" w:hAnsi="Arial" w:cs="Arial"/>
                          <w:i/>
                        </w:rPr>
                      </m:ctrlPr>
                    </m:dPr>
                    <m:e>
                      <m:r>
                        <w:rPr>
                          <w:rFonts w:ascii="Cambria Math" w:hAnsi="Arial"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e>
                  </m:d>
                </m:e>
                <m:sup>
                  <m:r>
                    <w:rPr>
                      <w:rFonts w:ascii="Cambria Math" w:hAnsi="Arial" w:cs="Arial"/>
                    </w:rPr>
                    <m:t>T</m:t>
                  </m:r>
                </m:sup>
              </m:sSup>
              <m:d>
                <m:dPr>
                  <m:begChr m:val="["/>
                  <m:endChr m:val="]"/>
                  <m:ctrlPr>
                    <w:rPr>
                      <w:rFonts w:ascii="Cambria Math" w:hAnsi="Arial" w:cs="Arial"/>
                      <w:i/>
                    </w:rPr>
                  </m:ctrlPr>
                </m:dPr>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e>
              </m:d>
              <m:r>
                <w:rPr>
                  <w:rFonts w:ascii="Cambria Math" w:hAnsi="Cambria Math" w:cs="Arial"/>
                </w:rPr>
                <m:t xml:space="preserve"> dx</m:t>
              </m:r>
            </m:e>
          </m:nary>
        </m:oMath>
      </m:oMathPara>
    </w:p>
    <w:p w14:paraId="38B9A454" w14:textId="173990D2" w:rsidR="006004B3" w:rsidRDefault="006004B3" w:rsidP="001A2663">
      <w:pPr>
        <w:jc w:val="both"/>
      </w:pPr>
    </w:p>
    <w:p w14:paraId="16757E2A" w14:textId="446A6820" w:rsidR="006004B3" w:rsidRDefault="006004B3" w:rsidP="001A2663">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p>
                <m:sSupPr>
                  <m:ctrlPr>
                    <w:rPr>
                      <w:rFonts w:ascii="Cambria Math" w:hAnsi="Arial" w:cs="Arial"/>
                      <w:i/>
                    </w:rPr>
                  </m:ctrlPr>
                </m:sSupPr>
                <m:e>
                  <m:d>
                    <m:dPr>
                      <m:begChr m:val="["/>
                      <m:endChr m:val="]"/>
                      <m:ctrlPr>
                        <w:rPr>
                          <w:rFonts w:ascii="Cambria Math" w:hAnsi="Arial" w:cs="Arial"/>
                          <w:i/>
                        </w:rPr>
                      </m:ctrlPr>
                    </m:dPr>
                    <m:e>
                      <m:r>
                        <w:rPr>
                          <w:rFonts w:ascii="Cambria Math" w:hAnsi="Arial"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e>
                  </m:d>
                </m:e>
                <m:sup>
                  <m:r>
                    <w:rPr>
                      <w:rFonts w:ascii="Cambria Math" w:hAnsi="Arial" w:cs="Arial"/>
                    </w:rPr>
                    <m:t>T</m:t>
                  </m:r>
                </m:sup>
              </m:sSup>
              <m:d>
                <m:dPr>
                  <m:begChr m:val="["/>
                  <m:endChr m:val="]"/>
                  <m:ctrlPr>
                    <w:rPr>
                      <w:rFonts w:ascii="Cambria Math" w:hAnsi="Arial" w:cs="Arial"/>
                      <w:i/>
                    </w:rPr>
                  </m:ctrlPr>
                </m:dPr>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e>
              </m:d>
              <m:r>
                <w:rPr>
                  <w:rFonts w:ascii="Cambria Math" w:hAnsi="Cambria Math" w:cs="Arial"/>
                </w:rPr>
                <m:t xml:space="preserve"> dx</m:t>
              </m:r>
            </m:e>
          </m:nary>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p>
                <m:sSupPr>
                  <m:ctrlPr>
                    <w:rPr>
                      <w:rFonts w:ascii="Cambria Math" w:hAnsi="Arial" w:cs="Arial"/>
                      <w:i/>
                    </w:rPr>
                  </m:ctrlPr>
                </m:sSupPr>
                <m:e>
                  <m:d>
                    <m:dPr>
                      <m:begChr m:val="["/>
                      <m:endChr m:val="]"/>
                      <m:ctrlPr>
                        <w:rPr>
                          <w:rFonts w:ascii="Cambria Math" w:hAnsi="Arial" w:cs="Arial"/>
                          <w:i/>
                        </w:rPr>
                      </m:ctrlPr>
                    </m:dPr>
                    <m:e>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m:rPr>
                          <m:sty m:val="b"/>
                        </m:rPr>
                        <w:rPr>
                          <w:rFonts w:ascii="Cambria Math" w:hAnsi="Arial" w:cs="Arial"/>
                        </w:rPr>
                        <m:t>δ</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e>
                  </m:d>
                </m:e>
                <m:sup>
                  <m:r>
                    <w:rPr>
                      <w:rFonts w:ascii="Cambria Math" w:hAnsi="Arial" w:cs="Arial"/>
                    </w:rPr>
                    <m:t>T</m:t>
                  </m:r>
                </m:sup>
              </m:sSup>
              <m:d>
                <m:dPr>
                  <m:begChr m:val="["/>
                  <m:endChr m:val="]"/>
                  <m:ctrlPr>
                    <w:rPr>
                      <w:rFonts w:ascii="Cambria Math" w:hAnsi="Arial" w:cs="Arial"/>
                      <w:i/>
                    </w:rPr>
                  </m:ctrlPr>
                </m:dPr>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d>
                        <m:dPr>
                          <m:begChr m:val="["/>
                          <m:endChr m:val="]"/>
                          <m:ctrlPr>
                            <w:rPr>
                              <w:rFonts w:ascii="Cambria Math" w:hAnsi="Arial" w:cs="Arial"/>
                            </w:rPr>
                          </m:ctrlPr>
                        </m:dPr>
                        <m:e>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e>
              </m:d>
              <m:r>
                <w:rPr>
                  <w:rFonts w:ascii="Cambria Math" w:hAnsi="Cambria Math" w:cs="Arial"/>
                </w:rPr>
                <m:t xml:space="preserve"> dx</m:t>
              </m:r>
            </m:e>
          </m:nary>
          <m:r>
            <w:rPr>
              <w:rFonts w:ascii="Cambria Math" w:hAnsi="Cambria Math" w:cs="Arial"/>
            </w:rPr>
            <m:t xml:space="preserve"> =</m:t>
          </m:r>
        </m:oMath>
      </m:oMathPara>
    </w:p>
    <w:p w14:paraId="287BAA44" w14:textId="6FE1D1D4" w:rsidR="006004B3" w:rsidRDefault="006004B3" w:rsidP="001A2663">
      <w:pPr>
        <w:jc w:val="both"/>
      </w:pPr>
    </w:p>
    <w:p w14:paraId="453BA7F4" w14:textId="0F3A5871" w:rsidR="006004B3" w:rsidRDefault="006004B3" w:rsidP="001A2663">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m:rPr>
                  <m:sty m:val="b"/>
                </m:rPr>
                <w:rPr>
                  <w:rFonts w:ascii="Cambria Math" w:hAnsi="Arial" w:cs="Arial"/>
                </w:rPr>
                <m:t>δ</m:t>
              </m:r>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d>
                <m:dPr>
                  <m:begChr m:val="["/>
                  <m:endChr m:val="]"/>
                  <m:ctrlPr>
                    <w:rPr>
                      <w:rFonts w:ascii="Cambria Math" w:hAnsi="Arial" w:cs="Arial"/>
                      <w:i/>
                    </w:rPr>
                  </m:ctrlPr>
                </m:dPr>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d>
                        <m:dPr>
                          <m:begChr m:val="["/>
                          <m:endChr m:val="]"/>
                          <m:ctrlPr>
                            <w:rPr>
                              <w:rFonts w:ascii="Cambria Math" w:hAnsi="Arial" w:cs="Arial"/>
                            </w:rPr>
                          </m:ctrlPr>
                        </m:dPr>
                        <m:e>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e>
              </m:d>
              <m:r>
                <w:rPr>
                  <w:rFonts w:ascii="Cambria Math" w:hAnsi="Cambria Math" w:cs="Arial"/>
                </w:rPr>
                <m:t xml:space="preserve"> dx</m:t>
              </m:r>
            </m:e>
          </m:nary>
          <m:r>
            <w:rPr>
              <w:rFonts w:ascii="Cambria Math" w:hAnsi="Cambria Math" w:cs="Arial"/>
            </w:rPr>
            <m:t>=</m:t>
          </m:r>
        </m:oMath>
      </m:oMathPara>
    </w:p>
    <w:p w14:paraId="521AD3E8" w14:textId="6A403E13" w:rsidR="006004B3" w:rsidRDefault="006004B3" w:rsidP="001A2663">
      <w:pPr>
        <w:jc w:val="both"/>
      </w:pPr>
    </w:p>
    <w:p w14:paraId="3FC04A08" w14:textId="4D7DB8B7" w:rsidR="006004B3" w:rsidRDefault="006004B3" w:rsidP="006004B3">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r>
                <m:rPr>
                  <m:sty m:val="b"/>
                </m:rPr>
                <w:rPr>
                  <w:rFonts w:ascii="Cambria Math" w:hAnsi="Arial" w:cs="Arial"/>
                </w:rPr>
                <m:t>δ</m:t>
              </m:r>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f>
                <m:fPr>
                  <m:ctrlPr>
                    <w:rPr>
                      <w:rFonts w:ascii="Cambria Math" w:hAnsi="Cambria Math" w:cs="Arial"/>
                      <w:i/>
                    </w:rPr>
                  </m:ctrlPr>
                </m:fPr>
                <m:num>
                  <m:sSup>
                    <m:sSupPr>
                      <m:ctrlPr>
                        <w:rPr>
                          <w:rFonts w:ascii="Cambria Math" w:hAnsi="Cambria Math" w:cs="Arial"/>
                          <w:i/>
                        </w:rPr>
                      </m:ctrlPr>
                    </m:sSupPr>
                    <m:e>
                      <m:r>
                        <w:rPr>
                          <w:rFonts w:ascii="Cambria Math" w:hAnsi="Arial" w:cs="Arial"/>
                        </w:rPr>
                        <m:t>d</m:t>
                      </m:r>
                    </m:e>
                    <m:sup>
                      <m:r>
                        <w:rPr>
                          <w:rFonts w:ascii="Cambria Math" w:hAnsi="Arial" w:cs="Arial"/>
                        </w:rPr>
                        <m:t>2</m:t>
                      </m:r>
                      <m:ctrlPr>
                        <w:rPr>
                          <w:rFonts w:ascii="Cambria Math" w:hAnsi="Arial" w:cs="Arial"/>
                          <w:i/>
                        </w:rPr>
                      </m:ctrlPr>
                    </m:sup>
                  </m:sSup>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ctrlPr>
                    <w:rPr>
                      <w:rFonts w:ascii="Cambria Math" w:hAnsi="Arial" w:cs="Arial"/>
                      <w:i/>
                    </w:rPr>
                  </m:ctrlPr>
                </m:num>
                <m:den>
                  <m:r>
                    <w:rPr>
                      <w:rFonts w:ascii="Cambria Math" w:hAnsi="Arial" w:cs="Arial"/>
                    </w:rPr>
                    <m:t>d</m:t>
                  </m:r>
                  <m:sSup>
                    <m:sSupPr>
                      <m:ctrlPr>
                        <w:rPr>
                          <w:rFonts w:ascii="Cambria Math" w:hAnsi="Arial" w:cs="Arial"/>
                          <w:i/>
                        </w:rPr>
                      </m:ctrlPr>
                    </m:sSupPr>
                    <m:e>
                      <m:r>
                        <w:rPr>
                          <w:rFonts w:ascii="Cambria Math" w:hAnsi="Arial" w:cs="Arial"/>
                        </w:rPr>
                        <m:t>t</m:t>
                      </m:r>
                    </m:e>
                    <m:sup>
                      <m:r>
                        <w:rPr>
                          <w:rFonts w:ascii="Cambria Math" w:hAnsi="Arial" w:cs="Arial"/>
                        </w:rPr>
                        <m:t>2</m:t>
                      </m:r>
                    </m:sup>
                  </m:sSup>
                </m:den>
              </m:f>
              <m:d>
                <m:dPr>
                  <m:begChr m:val="["/>
                  <m:endChr m:val="]"/>
                  <m:ctrlPr>
                    <w:rPr>
                      <w:rFonts w:ascii="Cambria Math" w:hAnsi="Arial" w:cs="Arial"/>
                      <w:i/>
                    </w:rPr>
                  </m:ctrlPr>
                </m:dPr>
                <m:e>
                  <m:r>
                    <w:rPr>
                      <w:rFonts w:ascii="Cambria Math" w:hAnsi="Cambria Math"/>
                    </w:rPr>
                    <m:t>A</m:t>
                  </m:r>
                  <m:d>
                    <m:dPr>
                      <m:ctrlPr>
                        <w:rPr>
                          <w:rFonts w:ascii="Cambria Math" w:hAnsi="Cambria Math"/>
                          <w:i/>
                        </w:rPr>
                      </m:ctrlPr>
                    </m:dPr>
                    <m:e>
                      <m:r>
                        <w:rPr>
                          <w:rFonts w:ascii="Cambria Math" w:hAnsi="Cambria Math"/>
                        </w:rPr>
                        <m:t>x</m:t>
                      </m:r>
                    </m:e>
                  </m:d>
                </m:e>
              </m:d>
              <m:r>
                <w:rPr>
                  <w:rFonts w:ascii="Cambria Math" w:hAnsi="Cambria Math" w:cs="Arial"/>
                </w:rPr>
                <m:t xml:space="preserve"> dx</m:t>
              </m:r>
            </m:e>
          </m:nary>
          <m:r>
            <w:rPr>
              <w:rFonts w:ascii="Cambria Math" w:hAnsi="Cambria Math" w:cs="Arial"/>
            </w:rPr>
            <m:t>=</m:t>
          </m:r>
        </m:oMath>
      </m:oMathPara>
    </w:p>
    <w:p w14:paraId="3D9A5417" w14:textId="6498D37D" w:rsidR="006004B3" w:rsidRDefault="006004B3" w:rsidP="001A2663">
      <w:pPr>
        <w:jc w:val="both"/>
      </w:pPr>
    </w:p>
    <w:p w14:paraId="55F65A25" w14:textId="4277A9B5" w:rsidR="006004B3" w:rsidRPr="006004B3" w:rsidRDefault="006004B3" w:rsidP="001A2663">
      <w:pPr>
        <w:jc w:val="both"/>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r>
                <m:rPr>
                  <m:sty m:val="b"/>
                </m:rPr>
                <w:rPr>
                  <w:rFonts w:ascii="Cambria Math" w:hAnsi="Arial" w:cs="Arial"/>
                </w:rPr>
                <m:t>δ</m:t>
              </m:r>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r>
            <w:rPr>
              <w:rFonts w:ascii="Cambria Math" w:eastAsiaTheme="minorEastAsia" w:hAnsi="Cambria Math"/>
            </w:rPr>
            <m:t>=</m:t>
          </m:r>
        </m:oMath>
      </m:oMathPara>
    </w:p>
    <w:p w14:paraId="03B65561" w14:textId="04F62ECD" w:rsidR="006004B3" w:rsidRDefault="006004B3" w:rsidP="001A2663">
      <w:pPr>
        <w:jc w:val="both"/>
        <w:rPr>
          <w:rFonts w:eastAsiaTheme="minorEastAsia"/>
        </w:rPr>
      </w:pPr>
    </w:p>
    <w:p w14:paraId="736E29AA" w14:textId="10C67EE4" w:rsidR="006004B3" w:rsidRDefault="006004B3" w:rsidP="001A2663">
      <w:pPr>
        <w:jc w:val="both"/>
        <w:rPr>
          <w:rFonts w:eastAsiaTheme="minorEastAsia"/>
        </w:rPr>
      </w:pPr>
      <w:r>
        <w:rPr>
          <w:rFonts w:eastAsiaTheme="minorEastAsia"/>
        </w:rPr>
        <w:t xml:space="preserve">Aclaramos que </w:t>
      </w:r>
    </w:p>
    <w:p w14:paraId="29FE9C97" w14:textId="27CA0355" w:rsidR="006004B3" w:rsidRDefault="006004B3" w:rsidP="001A2663">
      <w:pPr>
        <w:jc w:val="both"/>
        <w:rPr>
          <w:rFonts w:eastAsiaTheme="minorEastAsia"/>
        </w:rPr>
      </w:pPr>
    </w:p>
    <w:p w14:paraId="0BEE8962" w14:textId="467C036B" w:rsidR="006004B3" w:rsidRDefault="006004B3" w:rsidP="001A2663">
      <w:pPr>
        <w:jc w:val="both"/>
        <w:rPr>
          <w:rFonts w:eastAsiaTheme="minorEastAsia"/>
        </w:rPr>
      </w:pPr>
      <m:oMathPara>
        <m:oMath>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r>
            <w:rPr>
              <w:rFonts w:ascii="Cambria Math" w:hAnsi="Cambria Math"/>
            </w:rPr>
            <m:t>=</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d</m:t>
                  </m:r>
                </m:e>
                <m:sup>
                  <m:r>
                    <w:rPr>
                      <w:rFonts w:ascii="Cambria Math" w:hAnsi="Arial" w:cs="Arial"/>
                    </w:rPr>
                    <m:t>2</m:t>
                  </m:r>
                  <m:ctrlPr>
                    <w:rPr>
                      <w:rFonts w:ascii="Cambria Math" w:hAnsi="Arial" w:cs="Arial"/>
                      <w:i/>
                    </w:rPr>
                  </m:ctrlPr>
                </m:sup>
              </m:sSup>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ctrlPr>
                <w:rPr>
                  <w:rFonts w:ascii="Cambria Math" w:hAnsi="Arial" w:cs="Arial"/>
                  <w:i/>
                </w:rPr>
              </m:ctrlPr>
            </m:num>
            <m:den>
              <m:r>
                <w:rPr>
                  <w:rFonts w:ascii="Cambria Math" w:hAnsi="Arial" w:cs="Arial"/>
                </w:rPr>
                <m:t>d</m:t>
              </m:r>
              <m:sSup>
                <m:sSupPr>
                  <m:ctrlPr>
                    <w:rPr>
                      <w:rFonts w:ascii="Cambria Math" w:hAnsi="Arial" w:cs="Arial"/>
                      <w:i/>
                    </w:rPr>
                  </m:ctrlPr>
                </m:sSupPr>
                <m:e>
                  <m:r>
                    <w:rPr>
                      <w:rFonts w:ascii="Cambria Math" w:hAnsi="Arial" w:cs="Arial"/>
                    </w:rPr>
                    <m:t>t</m:t>
                  </m:r>
                </m:e>
                <m:sup>
                  <m:r>
                    <w:rPr>
                      <w:rFonts w:ascii="Cambria Math" w:hAnsi="Arial" w:cs="Arial"/>
                    </w:rPr>
                    <m:t>2</m:t>
                  </m:r>
                </m:sup>
              </m:sSup>
            </m:den>
          </m:f>
        </m:oMath>
      </m:oMathPara>
    </w:p>
    <w:p w14:paraId="37FF367B" w14:textId="54D9E21A" w:rsidR="006004B3" w:rsidRDefault="006004B3" w:rsidP="001A2663">
      <w:pPr>
        <w:jc w:val="both"/>
        <w:rPr>
          <w:rFonts w:eastAsiaTheme="minorEastAsia"/>
        </w:rPr>
      </w:pPr>
    </w:p>
    <w:p w14:paraId="45C3DBFB" w14:textId="0C1AB4D6" w:rsidR="006004B3" w:rsidRDefault="006004B3" w:rsidP="001A2663">
      <w:pPr>
        <w:jc w:val="both"/>
        <w:rPr>
          <w:rFonts w:eastAsiaTheme="minorEastAsia"/>
        </w:rPr>
      </w:pPr>
      <w:r>
        <w:rPr>
          <w:rFonts w:eastAsiaTheme="minorEastAsia"/>
        </w:rPr>
        <w:t>Sacamos para afuera los elementos de la ecuación que solamente dependen del tiempo</w:t>
      </w:r>
    </w:p>
    <w:p w14:paraId="4062F041" w14:textId="2EA7C954" w:rsidR="006004B3" w:rsidRDefault="006004B3" w:rsidP="001A2663">
      <w:pPr>
        <w:jc w:val="both"/>
        <w:rPr>
          <w:rFonts w:eastAsiaTheme="minorEastAsia"/>
        </w:rPr>
      </w:pPr>
    </w:p>
    <w:p w14:paraId="7BE50C3D" w14:textId="3FF11BC9" w:rsidR="006004B3" w:rsidRPr="006004B3" w:rsidRDefault="00005987" w:rsidP="006004B3">
      <w:pPr>
        <w:jc w:val="both"/>
        <w:rPr>
          <w:rFonts w:eastAsiaTheme="minorEastAsia"/>
        </w:rPr>
      </w:pPr>
      <m:oMathPara>
        <m:oMath>
          <m:r>
            <m:rPr>
              <m:sty m:val="b"/>
            </m:rPr>
            <w:rPr>
              <w:rFonts w:ascii="Cambria Math" w:hAnsi="Arial" w:cs="Arial"/>
            </w:rPr>
            <m:t>δ</m:t>
          </m:r>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Cambria Math"/>
                  <w:i/>
                </w:rPr>
              </m:ctrlPr>
            </m:dPr>
            <m:e>
              <m:r>
                <w:rPr>
                  <w:rFonts w:ascii="Cambria Math"/>
                </w:rPr>
                <m:t>t</m:t>
              </m:r>
            </m:e>
          </m:d>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d>
                    <m:dPr>
                      <m:ctrlPr>
                        <w:rPr>
                          <w:rFonts w:ascii="Cambria Math" w:hAnsi="Arial" w:cs="Arial"/>
                        </w:rPr>
                      </m:ctrlPr>
                    </m:dPr>
                    <m:e>
                      <m:r>
                        <w:rPr>
                          <w:rFonts w:ascii="Cambria Math" w:hAnsi="Arial" w:cs="Arial"/>
                        </w:rPr>
                        <m:t>t</m:t>
                      </m:r>
                    </m:e>
                  </m:d>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e>
          </m:d>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r>
            <w:rPr>
              <w:rFonts w:ascii="Cambria Math" w:eastAsiaTheme="minorEastAsia" w:hAnsi="Cambria Math"/>
            </w:rPr>
            <m:t>=</m:t>
          </m:r>
        </m:oMath>
      </m:oMathPara>
    </w:p>
    <w:p w14:paraId="75E35B94" w14:textId="5BCFE3BD" w:rsidR="006004B3" w:rsidRDefault="006004B3" w:rsidP="001A2663">
      <w:pPr>
        <w:jc w:val="both"/>
        <w:rPr>
          <w:rFonts w:eastAsiaTheme="minorEastAsia"/>
        </w:rPr>
      </w:pPr>
    </w:p>
    <w:p w14:paraId="4031832B" w14:textId="4681EF0C" w:rsidR="00005987" w:rsidRDefault="00005987" w:rsidP="001A2663">
      <w:pPr>
        <w:jc w:val="both"/>
        <w:rPr>
          <w:rFonts w:eastAsiaTheme="minorEastAsia"/>
        </w:rPr>
      </w:pPr>
    </w:p>
    <w:p w14:paraId="01BC84D1" w14:textId="0F6FDFAD" w:rsidR="00005987" w:rsidRDefault="00005987" w:rsidP="001A2663">
      <w:pPr>
        <w:jc w:val="both"/>
        <w:rPr>
          <w:rFonts w:eastAsiaTheme="minorEastAsia"/>
        </w:rPr>
      </w:pPr>
      <w:r>
        <w:rPr>
          <w:rFonts w:eastAsiaTheme="minorEastAsia"/>
        </w:rPr>
        <w:t xml:space="preserve">Llamamos a la integral siguiente como matriz de masa </w:t>
      </w:r>
      <m:oMath>
        <m:r>
          <m:rPr>
            <m:sty m:val="b"/>
          </m:rPr>
          <w:rPr>
            <w:rFonts w:ascii="Cambria Math" w:eastAsiaTheme="minorEastAsia" w:hAnsi="Cambria Math"/>
          </w:rPr>
          <m:t>M</m:t>
        </m:r>
      </m:oMath>
    </w:p>
    <w:p w14:paraId="31AA12A0" w14:textId="64995665" w:rsidR="00005987" w:rsidRDefault="00005987" w:rsidP="001A2663">
      <w:pPr>
        <w:jc w:val="both"/>
        <w:rPr>
          <w:rFonts w:eastAsiaTheme="minorEastAsia"/>
        </w:rPr>
      </w:pPr>
    </w:p>
    <w:p w14:paraId="69944B76" w14:textId="77786400" w:rsidR="00005987" w:rsidRDefault="00005987" w:rsidP="001A2663">
      <w:pPr>
        <w:jc w:val="both"/>
        <w:rPr>
          <w:rFonts w:eastAsiaTheme="minorEastAsia"/>
        </w:rPr>
      </w:pPr>
      <m:oMathPara>
        <m:oMath>
          <m:r>
            <m:rPr>
              <m:sty m:val="b"/>
            </m:rPr>
            <w:rPr>
              <w:rFonts w:ascii="Cambria Math" w:hAnsi="Cambria Math" w:cs="Arial"/>
            </w:rPr>
            <m:t>M</m:t>
          </m:r>
          <m:r>
            <w:rPr>
              <w:rFonts w:ascii="Cambria Math" w:hAnsi="Cambria Math" w:cs="Arial"/>
            </w:rPr>
            <m:t xml:space="preserve"> = </m:t>
          </m:r>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d>
                    <m:dPr>
                      <m:ctrlPr>
                        <w:rPr>
                          <w:rFonts w:ascii="Cambria Math" w:hAnsi="Arial" w:cs="Arial"/>
                        </w:rPr>
                      </m:ctrlPr>
                    </m:dPr>
                    <m:e>
                      <m:r>
                        <w:rPr>
                          <w:rFonts w:ascii="Cambria Math" w:hAnsi="Arial" w:cs="Arial"/>
                        </w:rPr>
                        <m:t>t</m:t>
                      </m:r>
                    </m:e>
                  </m:d>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e>
          </m:d>
        </m:oMath>
      </m:oMathPara>
    </w:p>
    <w:p w14:paraId="08F979FA" w14:textId="65C91807" w:rsidR="00005987" w:rsidRDefault="00005987" w:rsidP="001A2663">
      <w:pPr>
        <w:jc w:val="both"/>
        <w:rPr>
          <w:rFonts w:eastAsiaTheme="minorEastAsia"/>
        </w:rPr>
      </w:pPr>
    </w:p>
    <w:p w14:paraId="6EABA4D3" w14:textId="49AA5934" w:rsidR="00005987" w:rsidRDefault="00005987" w:rsidP="001A2663">
      <w:pPr>
        <w:jc w:val="both"/>
        <w:rPr>
          <w:rFonts w:eastAsiaTheme="minorEastAsia"/>
        </w:rPr>
      </w:pPr>
      <w:r>
        <w:rPr>
          <w:rFonts w:eastAsiaTheme="minorEastAsia"/>
        </w:rPr>
        <w:t>Entonces</w:t>
      </w:r>
    </w:p>
    <w:p w14:paraId="7A569615" w14:textId="66C8985D" w:rsidR="006004B3" w:rsidRDefault="006004B3" w:rsidP="001A2663">
      <w:pPr>
        <w:jc w:val="both"/>
        <w:rPr>
          <w:rFonts w:eastAsiaTheme="minorEastAsia"/>
        </w:rPr>
      </w:pPr>
    </w:p>
    <w:p w14:paraId="388A27FD" w14:textId="7496751F" w:rsidR="006004B3" w:rsidRDefault="00005987" w:rsidP="001A2663">
      <w:pPr>
        <w:jc w:val="both"/>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r>
            <m:rPr>
              <m:sty m:val="b"/>
            </m:rPr>
            <w:rPr>
              <w:rFonts w:ascii="Cambria Math" w:hAnsi="Arial" w:cs="Arial"/>
            </w:rPr>
            <m:t>δ</m:t>
          </m:r>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Cambria Math"/>
                  <w:i/>
                </w:rPr>
              </m:ctrlPr>
            </m:dPr>
            <m:e>
              <m:r>
                <w:rPr>
                  <w:rFonts w:ascii="Cambria Math"/>
                </w:rPr>
                <m:t>t</m:t>
              </m:r>
            </m:e>
          </m:d>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d>
                    <m:dPr>
                      <m:ctrlPr>
                        <w:rPr>
                          <w:rFonts w:ascii="Cambria Math" w:hAnsi="Arial" w:cs="Arial"/>
                        </w:rPr>
                      </m:ctrlPr>
                    </m:dPr>
                    <m:e>
                      <m:r>
                        <w:rPr>
                          <w:rFonts w:ascii="Cambria Math" w:hAnsi="Arial" w:cs="Arial"/>
                        </w:rPr>
                        <m:t>t</m:t>
                      </m:r>
                    </m:e>
                  </m:d>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e>
          </m:d>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oMath>
      </m:oMathPara>
    </w:p>
    <w:p w14:paraId="0096BB86" w14:textId="350D0AD6" w:rsidR="006004B3" w:rsidRDefault="006004B3" w:rsidP="001A2663">
      <w:pPr>
        <w:jc w:val="both"/>
        <w:rPr>
          <w:rFonts w:eastAsiaTheme="minorEastAsia"/>
        </w:rPr>
      </w:pPr>
    </w:p>
    <w:p w14:paraId="50658676" w14:textId="6CC03A90" w:rsidR="002E0F66" w:rsidRDefault="002E0F66" w:rsidP="001A2663">
      <w:pPr>
        <w:jc w:val="both"/>
        <w:rPr>
          <w:rFonts w:eastAsiaTheme="minorEastAsia"/>
        </w:rPr>
      </w:pPr>
      <w:r>
        <w:rPr>
          <w:rFonts w:eastAsiaTheme="minorEastAsia"/>
        </w:rPr>
        <w:t>Podemos aproximar la primera integral como</w:t>
      </w:r>
    </w:p>
    <w:p w14:paraId="0E216C41" w14:textId="77777777" w:rsidR="002E0F66" w:rsidRDefault="002E0F66" w:rsidP="001A2663">
      <w:pPr>
        <w:jc w:val="both"/>
        <w:rPr>
          <w:rFonts w:eastAsiaTheme="minorEastAsia"/>
        </w:rPr>
      </w:pPr>
    </w:p>
    <w:p w14:paraId="1555BF41" w14:textId="1BB4A91D" w:rsidR="006004B3" w:rsidRDefault="00005987" w:rsidP="001A2663">
      <w:pPr>
        <w:jc w:val="both"/>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r>
                <m:rPr>
                  <m:sty m:val="b"/>
                </m:rPr>
                <w:rPr>
                  <w:rFonts w:ascii="Cambria Math" w:hAnsi="Arial" w:cs="Arial"/>
                </w:rPr>
                <m:t>δ</m:t>
              </m:r>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e>
          </m:nary>
          <m:r>
            <m:rPr>
              <m:sty m:val="b"/>
            </m:rPr>
            <w:rPr>
              <w:rFonts w:ascii="Cambria Math" w:hAnsi="Cambria Math" w:cs="Arial"/>
            </w:rPr>
            <m:t>M</m:t>
          </m:r>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oMath>
      </m:oMathPara>
    </w:p>
    <w:p w14:paraId="55F8BC1A" w14:textId="42550660" w:rsidR="006004B3" w:rsidRDefault="006004B3" w:rsidP="001A2663">
      <w:pPr>
        <w:jc w:val="both"/>
        <w:rPr>
          <w:rFonts w:eastAsiaTheme="minorEastAsia"/>
        </w:rPr>
      </w:pPr>
    </w:p>
    <w:p w14:paraId="52E279A0" w14:textId="18B27604" w:rsidR="006004B3" w:rsidRDefault="00005987" w:rsidP="001A2663">
      <w:pPr>
        <w:jc w:val="both"/>
        <w:rPr>
          <w:rFonts w:eastAsiaTheme="minorEastAsia"/>
        </w:rPr>
      </w:pPr>
      <w:r>
        <w:rPr>
          <w:rFonts w:eastAsiaTheme="minorEastAsia"/>
        </w:rPr>
        <w:t>Observemos que es esta expresión</w:t>
      </w:r>
    </w:p>
    <w:p w14:paraId="7CA8C1CC" w14:textId="711FA186" w:rsidR="006004B3" w:rsidRDefault="006004B3" w:rsidP="001A2663">
      <w:pPr>
        <w:jc w:val="both"/>
        <w:rPr>
          <w:rFonts w:eastAsiaTheme="minorEastAsia"/>
        </w:rPr>
      </w:pPr>
    </w:p>
    <w:p w14:paraId="6584799A" w14:textId="1D96B145" w:rsidR="006004B3" w:rsidRDefault="00005987" w:rsidP="001A2663">
      <w:pPr>
        <w:jc w:val="both"/>
        <w:rPr>
          <w:rFonts w:eastAsiaTheme="minorEastAsia"/>
        </w:rPr>
      </w:pPr>
      <m:oMathPara>
        <m:oMath>
          <m:r>
            <m:rPr>
              <m:sty m:val="b"/>
            </m:rPr>
            <w:rPr>
              <w:rFonts w:ascii="Cambria Math" w:hAnsi="Arial" w:cs="Arial"/>
            </w:rPr>
            <m:t>δ</m:t>
          </m:r>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Cambria Math"/>
                  <w:i/>
                </w:rPr>
              </m:ctrlPr>
            </m:dPr>
            <m:e>
              <m:r>
                <w:rPr>
                  <w:rFonts w:ascii="Cambria Math"/>
                </w:rPr>
                <m:t>t</m:t>
              </m:r>
            </m:e>
          </m:d>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d>
                    <m:dPr>
                      <m:ctrlPr>
                        <w:rPr>
                          <w:rFonts w:ascii="Cambria Math" w:hAnsi="Arial" w:cs="Arial"/>
                        </w:rPr>
                      </m:ctrlPr>
                    </m:dPr>
                    <m:e>
                      <m:r>
                        <w:rPr>
                          <w:rFonts w:ascii="Cambria Math" w:hAnsi="Arial" w:cs="Arial"/>
                        </w:rPr>
                        <m:t>t</m:t>
                      </m:r>
                    </m:e>
                  </m:d>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e>
                        </m:mr>
                        <m:mr>
                          <m:e>
                            <m:r>
                              <w:rPr>
                                <w:rFonts w:ascii="Cambria Math" w:eastAsiaTheme="minorEastAsia" w:hAnsi="Cambria Math"/>
                              </w:rPr>
                              <m:t>⋮</m:t>
                            </m:r>
                          </m:e>
                        </m:m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e>
                        </m:mr>
                      </m:m>
                    </m:e>
                  </m:d>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e>
                          <m:e>
                            <m:r>
                              <w:rPr>
                                <w:rFonts w:ascii="Cambria Math" w:hAnsi="Cambria Math" w:cs="Cambria Math"/>
                              </w:rPr>
                              <m:t>⋯</m:t>
                            </m: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e>
                        </m:mr>
                      </m:m>
                    </m:e>
                  </m:d>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e>
          </m:d>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oMath>
      </m:oMathPara>
    </w:p>
    <w:p w14:paraId="1B21CC9E" w14:textId="5CED731A" w:rsidR="006004B3" w:rsidRDefault="006004B3" w:rsidP="001A2663">
      <w:pPr>
        <w:jc w:val="both"/>
        <w:rPr>
          <w:rFonts w:eastAsiaTheme="minorEastAsia"/>
        </w:rPr>
      </w:pPr>
    </w:p>
    <w:p w14:paraId="1C65A169" w14:textId="01EE0161" w:rsidR="00E17877" w:rsidRDefault="00E17877" w:rsidP="001A2663">
      <w:pPr>
        <w:jc w:val="both"/>
        <w:rPr>
          <w:rFonts w:eastAsiaTheme="minorEastAsia"/>
        </w:rPr>
      </w:pPr>
    </w:p>
    <w:p w14:paraId="22B79D9D" w14:textId="047B8F7D" w:rsidR="00E17877" w:rsidRDefault="00E17877" w:rsidP="001A2663">
      <w:pPr>
        <w:jc w:val="both"/>
        <w:rPr>
          <w:rFonts w:eastAsiaTheme="minorEastAsia"/>
        </w:rPr>
      </w:pPr>
      <w:r>
        <w:rPr>
          <w:rFonts w:eastAsiaTheme="minorEastAsia"/>
        </w:rPr>
        <w:t>Los componentes de la expresión son</w:t>
      </w:r>
    </w:p>
    <w:p w14:paraId="133C4F9B" w14:textId="77777777" w:rsidR="00E17877" w:rsidRDefault="00E17877" w:rsidP="001A2663">
      <w:pPr>
        <w:jc w:val="both"/>
        <w:rPr>
          <w:rFonts w:eastAsiaTheme="minorEastAsia"/>
        </w:rPr>
      </w:pPr>
    </w:p>
    <w:p w14:paraId="30D9F82E" w14:textId="129B08C8" w:rsidR="006004B3" w:rsidRDefault="00005987" w:rsidP="001A2663">
      <w:pPr>
        <w:jc w:val="both"/>
        <w:rPr>
          <w:rFonts w:eastAsiaTheme="minorEastAsia"/>
        </w:rPr>
      </w:pPr>
      <m:oMathPara>
        <m:oMath>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w:rPr>
              <w:rFonts w:ascii="Cambria Math" w:hAnsi="Arial" w:cs="Arial"/>
            </w:rPr>
            <m:t>=</m:t>
          </m:r>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e>
                  <m:e>
                    <m:r>
                      <w:rPr>
                        <w:rFonts w:ascii="Cambria Math" w:hAnsi="Cambria Math" w:cs="Cambria Math"/>
                      </w:rPr>
                      <m:t>⋯</m:t>
                    </m: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e>
                </m:mr>
              </m:m>
            </m:e>
          </m:d>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1 X N</m:t>
              </m:r>
            </m:e>
          </m:d>
        </m:oMath>
      </m:oMathPara>
    </w:p>
    <w:p w14:paraId="2C9009FC" w14:textId="2CDBDBCB" w:rsidR="006004B3" w:rsidRDefault="006004B3" w:rsidP="001A2663">
      <w:pPr>
        <w:jc w:val="both"/>
        <w:rPr>
          <w:rFonts w:eastAsiaTheme="minorEastAsia"/>
        </w:rPr>
      </w:pPr>
    </w:p>
    <w:p w14:paraId="098BCD05" w14:textId="1C0F1816" w:rsidR="006004B3" w:rsidRDefault="00005987" w:rsidP="001A2663">
      <w:pPr>
        <w:jc w:val="both"/>
        <w:rPr>
          <w:rFonts w:eastAsiaTheme="minorEastAsia"/>
        </w:rPr>
      </w:pPr>
      <m:oMathPara>
        <m:oMath>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r>
            <w:rPr>
              <w:rFonts w:ascii="Cambria Math" w:hAnsi="Arial" w:cs="Arial"/>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e>
                </m:mr>
                <m:mr>
                  <m:e>
                    <m:r>
                      <w:rPr>
                        <w:rFonts w:ascii="Cambria Math" w:eastAsiaTheme="minorEastAsia" w:hAnsi="Cambria Math"/>
                      </w:rPr>
                      <m:t>⋮</m:t>
                    </m:r>
                  </m:e>
                </m:m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e>
                </m:mr>
              </m:m>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N</m:t>
              </m:r>
              <m:r>
                <w:rPr>
                  <w:rFonts w:ascii="Cambria Math" w:eastAsiaTheme="minorEastAsia" w:hAnsi="Cambria Math"/>
                </w:rPr>
                <m:t xml:space="preserve"> X </m:t>
              </m:r>
              <m:r>
                <w:rPr>
                  <w:rFonts w:ascii="Cambria Math" w:eastAsiaTheme="minorEastAsia" w:hAnsi="Cambria Math"/>
                </w:rPr>
                <m:t>1</m:t>
              </m:r>
            </m:e>
          </m:d>
        </m:oMath>
      </m:oMathPara>
    </w:p>
    <w:p w14:paraId="18B36DB1" w14:textId="3683EE0D" w:rsidR="006004B3" w:rsidRDefault="006004B3" w:rsidP="001A2663">
      <w:pPr>
        <w:jc w:val="both"/>
        <w:rPr>
          <w:rFonts w:eastAsiaTheme="minorEastAsia"/>
        </w:rPr>
      </w:pPr>
    </w:p>
    <w:p w14:paraId="176D6EE7" w14:textId="73372B37" w:rsidR="00005987" w:rsidRDefault="00005987" w:rsidP="00005987">
      <w:pPr>
        <w:jc w:val="both"/>
        <w:rPr>
          <w:rFonts w:eastAsiaTheme="minorEastAsia"/>
        </w:rPr>
      </w:pPr>
      <m:oMathPara>
        <m:oMath>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r>
            <w:rPr>
              <w:rFonts w:ascii="Cambria Math"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hAnsi="Cambria Math"/>
                            <w:i/>
                          </w:rPr>
                        </m:ctrlPr>
                      </m:sSubPr>
                      <m:e>
                        <m:acc>
                          <m:accPr>
                            <m:chr m:val="̈"/>
                            <m:ctrlPr>
                              <w:rPr>
                                <w:rFonts w:ascii="Cambria Math" w:hAnsi="Cambria Math"/>
                                <w:i/>
                              </w:rPr>
                            </m:ctrlPr>
                          </m:accPr>
                          <m:e>
                            <m:acc>
                              <m:accPr>
                                <m:ctrlPr>
                                  <w:rPr>
                                    <w:rFonts w:ascii="Cambria Math" w:hAnsi="Cambria Math"/>
                                    <w:i/>
                                  </w:rPr>
                                </m:ctrlPr>
                              </m:accPr>
                              <m:e>
                                <m:r>
                                  <w:rPr>
                                    <w:rFonts w:ascii="Cambria Math"/>
                                  </w:rPr>
                                  <m:t>p</m:t>
                                </m:r>
                              </m:e>
                            </m:acc>
                          </m:e>
                        </m:acc>
                      </m:e>
                      <m:sub>
                        <m:r>
                          <w:rPr>
                            <w:rFonts w:ascii="Cambria Math" w:hAnsi="Cambria Math"/>
                          </w:rPr>
                          <m:t>1</m:t>
                        </m:r>
                      </m:sub>
                    </m:sSub>
                    <m:d>
                      <m:dPr>
                        <m:ctrlPr>
                          <w:rPr>
                            <w:rFonts w:ascii="Cambria Math" w:hAnsi="Cambria Math"/>
                            <w:i/>
                          </w:rPr>
                        </m:ctrlPr>
                      </m:dPr>
                      <m:e>
                        <m:r>
                          <w:rPr>
                            <w:rFonts w:ascii="Cambria Math"/>
                          </w:rPr>
                          <m:t>t</m:t>
                        </m:r>
                      </m:e>
                    </m:d>
                  </m:e>
                </m:mr>
                <m:mr>
                  <m:e>
                    <m:r>
                      <w:rPr>
                        <w:rFonts w:ascii="Cambria Math" w:eastAsiaTheme="minorEastAsia" w:hAnsi="Cambria Math"/>
                      </w:rPr>
                      <m:t>⋮</m:t>
                    </m:r>
                  </m:e>
                </m:mr>
                <m:mr>
                  <m:e>
                    <m:sSub>
                      <m:sSubPr>
                        <m:ctrlPr>
                          <w:rPr>
                            <w:rFonts w:ascii="Cambria Math" w:hAnsi="Cambria Math"/>
                            <w:i/>
                          </w:rPr>
                        </m:ctrlPr>
                      </m:sSubPr>
                      <m:e>
                        <m:acc>
                          <m:accPr>
                            <m:chr m:val="̈"/>
                            <m:ctrlPr>
                              <w:rPr>
                                <w:rFonts w:ascii="Cambria Math" w:hAnsi="Cambria Math"/>
                                <w:i/>
                              </w:rPr>
                            </m:ctrlPr>
                          </m:accPr>
                          <m:e>
                            <m:acc>
                              <m:accPr>
                                <m:ctrlPr>
                                  <w:rPr>
                                    <w:rFonts w:ascii="Cambria Math" w:hAnsi="Cambria Math"/>
                                    <w:i/>
                                  </w:rPr>
                                </m:ctrlPr>
                              </m:accPr>
                              <m:e>
                                <m:r>
                                  <w:rPr>
                                    <w:rFonts w:ascii="Cambria Math"/>
                                  </w:rPr>
                                  <m:t>p</m:t>
                                </m:r>
                              </m:e>
                            </m:acc>
                          </m:e>
                        </m:acc>
                      </m:e>
                      <m:sub>
                        <m:r>
                          <w:rPr>
                            <w:rFonts w:ascii="Cambria Math" w:hAnsi="Cambria Math"/>
                          </w:rPr>
                          <m:t>N</m:t>
                        </m:r>
                      </m:sub>
                    </m:sSub>
                    <m:d>
                      <m:dPr>
                        <m:ctrlPr>
                          <w:rPr>
                            <w:rFonts w:ascii="Cambria Math" w:hAnsi="Cambria Math"/>
                            <w:i/>
                          </w:rPr>
                        </m:ctrlPr>
                      </m:dPr>
                      <m:e>
                        <m:r>
                          <w:rPr>
                            <w:rFonts w:ascii="Cambria Math"/>
                          </w:rPr>
                          <m:t>t</m:t>
                        </m:r>
                      </m:e>
                    </m:d>
                  </m:e>
                </m:mr>
              </m:m>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N</m:t>
              </m:r>
              <m:r>
                <w:rPr>
                  <w:rFonts w:ascii="Cambria Math" w:eastAsiaTheme="minorEastAsia" w:hAnsi="Cambria Math"/>
                </w:rPr>
                <m:t xml:space="preserve"> X </m:t>
              </m:r>
              <m:r>
                <w:rPr>
                  <w:rFonts w:ascii="Cambria Math" w:eastAsiaTheme="minorEastAsia" w:hAnsi="Cambria Math"/>
                </w:rPr>
                <m:t>1</m:t>
              </m:r>
            </m:e>
          </m:d>
        </m:oMath>
      </m:oMathPara>
    </w:p>
    <w:p w14:paraId="7E503EE3" w14:textId="51E4A246" w:rsidR="006004B3" w:rsidRDefault="006004B3" w:rsidP="001A2663">
      <w:pPr>
        <w:jc w:val="both"/>
      </w:pPr>
    </w:p>
    <w:p w14:paraId="4B323AA2" w14:textId="5A8645F1" w:rsidR="00005987" w:rsidRDefault="00005987" w:rsidP="001A2663">
      <w:pPr>
        <w:jc w:val="both"/>
      </w:pPr>
      <m:oMathPara>
        <m:oMath>
          <m:r>
            <m:rPr>
              <m:sty m:val="b"/>
            </m:rPr>
            <w:rPr>
              <w:rFonts w:ascii="Cambria Math" w:hAnsi="Arial" w:cs="Arial"/>
            </w:rPr>
            <m:t>δ</m:t>
          </m:r>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Cambria Math"/>
                  <w:i/>
                </w:rPr>
              </m:ctrlPr>
            </m:dPr>
            <m:e>
              <m:r>
                <w:rPr>
                  <w:rFonts w:ascii="Cambria Math"/>
                </w:rPr>
                <m:t>t</m:t>
              </m:r>
            </m:e>
          </m:d>
          <m:r>
            <w:rPr>
              <w:rFonts w:ascii="Cambria Math" w:hAnsi="Cambria Math"/>
            </w:rPr>
            <m:t>=</m:t>
          </m:r>
          <m:d>
            <m:dPr>
              <m:begChr m:val="["/>
              <m:endChr m:val="]"/>
              <m:ctrlPr>
                <w:rPr>
                  <w:rFonts w:ascii="Cambria Math" w:eastAsiaTheme="minorEastAsia" w:hAnsi="Cambria Math"/>
                  <w:i/>
                </w:rPr>
              </m:ctrlPr>
            </m:dPr>
            <m:e>
              <m:r>
                <w:rPr>
                  <w:rFonts w:ascii="Cambria Math" w:eastAsiaTheme="minorEastAsia" w:hAnsi="Cambria Math"/>
                </w:rPr>
                <m:t>δ</m:t>
              </m:r>
              <m:m>
                <m:mPr>
                  <m:mcs>
                    <m:mc>
                      <m:mcPr>
                        <m:count m:val="3"/>
                        <m:mcJc m:val="center"/>
                      </m:mcPr>
                    </m:mc>
                  </m:mcs>
                  <m:ctrlPr>
                    <w:rPr>
                      <w:rFonts w:ascii="Cambria Math" w:eastAsiaTheme="minorEastAsia" w:hAnsi="Cambria Math"/>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1</m:t>
                        </m:r>
                      </m:sub>
                    </m:sSub>
                    <m:d>
                      <m:dPr>
                        <m:ctrlPr>
                          <w:rPr>
                            <w:rFonts w:ascii="Cambria Math" w:hAnsi="Arial" w:cs="Arial"/>
                            <w:i/>
                          </w:rPr>
                        </m:ctrlPr>
                      </m:dPr>
                      <m:e>
                        <m:r>
                          <w:rPr>
                            <w:rFonts w:ascii="Cambria Math" w:hAnsi="Arial" w:cs="Arial"/>
                          </w:rPr>
                          <m:t>t</m:t>
                        </m:r>
                      </m:e>
                    </m:d>
                  </m:e>
                  <m:e>
                    <m:r>
                      <w:rPr>
                        <w:rFonts w:ascii="Cambria Math" w:hAnsi="Cambria Math" w:cs="Cambria Math"/>
                      </w:rPr>
                      <m:t>⋯</m:t>
                    </m:r>
                  </m:e>
                  <m:e>
                    <m:r>
                      <w:rPr>
                        <w:rFonts w:ascii="Cambria Math" w:eastAsiaTheme="minorEastAsia" w:hAnsi="Cambria Math"/>
                      </w:rPr>
                      <m:t>δ</m:t>
                    </m:r>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N</m:t>
                        </m:r>
                      </m:sub>
                    </m:sSub>
                    <m:d>
                      <m:dPr>
                        <m:ctrlPr>
                          <w:rPr>
                            <w:rFonts w:ascii="Cambria Math" w:hAnsi="Arial" w:cs="Arial"/>
                            <w:i/>
                          </w:rPr>
                        </m:ctrlPr>
                      </m:dPr>
                      <m:e>
                        <m:r>
                          <w:rPr>
                            <w:rFonts w:ascii="Cambria Math" w:hAnsi="Arial" w:cs="Arial"/>
                          </w:rPr>
                          <m:t>t</m:t>
                        </m:r>
                      </m:e>
                    </m:d>
                  </m:e>
                </m:mr>
              </m:m>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 X N</m:t>
              </m:r>
            </m:e>
          </m:d>
        </m:oMath>
      </m:oMathPara>
    </w:p>
    <w:p w14:paraId="6279E161" w14:textId="78C8434A" w:rsidR="00005987" w:rsidRDefault="00005987" w:rsidP="001A2663">
      <w:pPr>
        <w:jc w:val="both"/>
      </w:pPr>
    </w:p>
    <w:p w14:paraId="35CA7428" w14:textId="4BC42C9C" w:rsidR="00005987" w:rsidRDefault="00E17877" w:rsidP="001A2663">
      <w:pPr>
        <w:jc w:val="both"/>
      </w:pPr>
      <w:r>
        <w:t>Entonces la expresión completa indica</w:t>
      </w:r>
    </w:p>
    <w:p w14:paraId="3FF02F78" w14:textId="7C59DD6A" w:rsidR="00E17877" w:rsidRDefault="00E17877" w:rsidP="001A2663">
      <w:pPr>
        <w:jc w:val="both"/>
      </w:pPr>
    </w:p>
    <w:p w14:paraId="1E902F02" w14:textId="1C68312D" w:rsidR="00E17877" w:rsidRDefault="00E17877" w:rsidP="001A2663">
      <w:pPr>
        <w:jc w:val="both"/>
      </w:pPr>
    </w:p>
    <w:p w14:paraId="64334FD5" w14:textId="1F8A78F8" w:rsidR="00E17877" w:rsidRDefault="00E17877" w:rsidP="001A2663">
      <w:pPr>
        <w:jc w:val="both"/>
      </w:pPr>
    </w:p>
    <w:p w14:paraId="1E4F8CBA" w14:textId="6CD66BBF" w:rsidR="00E17877" w:rsidRDefault="00E17877" w:rsidP="001A2663">
      <w:pPr>
        <w:jc w:val="both"/>
      </w:pPr>
    </w:p>
    <w:p w14:paraId="78F076B8" w14:textId="6ABB8704" w:rsidR="00E17877" w:rsidRDefault="00F37325" w:rsidP="001A2663">
      <w:pPr>
        <w:jc w:val="both"/>
      </w:pPr>
      <w:r>
        <w:rPr>
          <w:noProof/>
        </w:rPr>
        <mc:AlternateContent>
          <mc:Choice Requires="wps">
            <w:drawing>
              <wp:anchor distT="0" distB="0" distL="114300" distR="114300" simplePos="0" relativeHeight="251701248" behindDoc="0" locked="0" layoutInCell="1" allowOverlap="1" wp14:anchorId="403E285E" wp14:editId="2CD47074">
                <wp:simplePos x="0" y="0"/>
                <wp:positionH relativeFrom="column">
                  <wp:posOffset>3297751</wp:posOffset>
                </wp:positionH>
                <wp:positionV relativeFrom="paragraph">
                  <wp:posOffset>-168508</wp:posOffset>
                </wp:positionV>
                <wp:extent cx="139718" cy="4135736"/>
                <wp:effectExtent l="2540" t="0" r="15240" b="91440"/>
                <wp:wrapNone/>
                <wp:docPr id="28" name="Abrir llave 28"/>
                <wp:cNvGraphicFramePr/>
                <a:graphic xmlns:a="http://schemas.openxmlformats.org/drawingml/2006/main">
                  <a:graphicData uri="http://schemas.microsoft.com/office/word/2010/wordprocessingShape">
                    <wps:wsp>
                      <wps:cNvSpPr/>
                      <wps:spPr>
                        <a:xfrm rot="16200000">
                          <a:off x="0" y="0"/>
                          <a:ext cx="139718" cy="4135736"/>
                        </a:xfrm>
                        <a:prstGeom prst="lef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719C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28" o:spid="_x0000_s1026" type="#_x0000_t87" style="position:absolute;margin-left:259.65pt;margin-top:-13.25pt;width:11pt;height:325.65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" adj="61" strokecolor="red" strokeweight=".5pt">
                <v:stroke joinstyle="miter"/>
              </v:shape>
            </w:pict>
          </mc:Fallback>
        </mc:AlternateContent>
      </w:r>
    </w:p>
    <w:p w14:paraId="3136AF90" w14:textId="7E050B37" w:rsidR="00E17877" w:rsidRDefault="00E17877" w:rsidP="00E17877">
      <w:pPr>
        <w:jc w:val="both"/>
        <w:rPr>
          <w:rFonts w:eastAsiaTheme="minorEastAsia"/>
        </w:rPr>
      </w:pPr>
      <m:oMathPara>
        <m:oMath>
          <m:d>
            <m:dPr>
              <m:begChr m:val="["/>
              <m:endChr m:val="]"/>
              <m:ctrlPr>
                <w:rPr>
                  <w:rFonts w:ascii="Cambria Math" w:eastAsiaTheme="minorEastAsia" w:hAnsi="Cambria Math"/>
                  <w:i/>
                </w:rPr>
              </m:ctrlPr>
            </m:dPr>
            <m:e>
              <m:r>
                <w:rPr>
                  <w:rFonts w:ascii="Cambria Math" w:eastAsiaTheme="minorEastAsia" w:hAnsi="Cambria Math"/>
                </w:rPr>
                <m:t>δ</m:t>
              </m:r>
              <m:m>
                <m:mPr>
                  <m:mcs>
                    <m:mc>
                      <m:mcPr>
                        <m:count m:val="3"/>
                        <m:mcJc m:val="center"/>
                      </m:mcPr>
                    </m:mc>
                  </m:mcs>
                  <m:ctrlPr>
                    <w:rPr>
                      <w:rFonts w:ascii="Cambria Math" w:eastAsiaTheme="minorEastAsia" w:hAnsi="Cambria Math"/>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1</m:t>
                        </m:r>
                      </m:sub>
                    </m:sSub>
                    <m:d>
                      <m:dPr>
                        <m:ctrlPr>
                          <w:rPr>
                            <w:rFonts w:ascii="Cambria Math" w:hAnsi="Arial" w:cs="Arial"/>
                            <w:i/>
                          </w:rPr>
                        </m:ctrlPr>
                      </m:dPr>
                      <m:e>
                        <m:r>
                          <w:rPr>
                            <w:rFonts w:ascii="Cambria Math" w:hAnsi="Arial" w:cs="Arial"/>
                          </w:rPr>
                          <m:t>t</m:t>
                        </m:r>
                      </m:e>
                    </m:d>
                  </m:e>
                  <m:e>
                    <m:r>
                      <w:rPr>
                        <w:rFonts w:ascii="Cambria Math" w:hAnsi="Cambria Math" w:cs="Cambria Math"/>
                      </w:rPr>
                      <m:t>⋯</m:t>
                    </m:r>
                  </m:e>
                  <m:e>
                    <m:r>
                      <w:rPr>
                        <w:rFonts w:ascii="Cambria Math" w:eastAsiaTheme="minorEastAsia" w:hAnsi="Cambria Math"/>
                      </w:rPr>
                      <m:t>δ</m:t>
                    </m:r>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N</m:t>
                        </m:r>
                      </m:sub>
                    </m:sSub>
                    <m:d>
                      <m:dPr>
                        <m:ctrlPr>
                          <w:rPr>
                            <w:rFonts w:ascii="Cambria Math" w:hAnsi="Arial" w:cs="Arial"/>
                            <w:i/>
                          </w:rPr>
                        </m:ctrlPr>
                      </m:dPr>
                      <m:e>
                        <m:r>
                          <w:rPr>
                            <w:rFonts w:ascii="Cambria Math" w:hAnsi="Arial" w:cs="Arial"/>
                          </w:rPr>
                          <m:t>t</m:t>
                        </m:r>
                      </m:e>
                    </m:d>
                  </m:e>
                </m:mr>
              </m:m>
            </m:e>
          </m:d>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d>
                    <m:dPr>
                      <m:ctrlPr>
                        <w:rPr>
                          <w:rFonts w:ascii="Cambria Math" w:hAnsi="Arial" w:cs="Arial"/>
                        </w:rPr>
                      </m:ctrlPr>
                    </m:dPr>
                    <m:e>
                      <m:r>
                        <w:rPr>
                          <w:rFonts w:ascii="Cambria Math" w:hAnsi="Arial" w:cs="Arial"/>
                        </w:rPr>
                        <m:t>t</m:t>
                      </m:r>
                    </m:e>
                  </m:d>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e>
                        </m:mr>
                        <m:mr>
                          <m:e>
                            <m:r>
                              <w:rPr>
                                <w:rFonts w:ascii="Cambria Math" w:eastAsiaTheme="minorEastAsia" w:hAnsi="Cambria Math"/>
                              </w:rPr>
                              <m:t>⋮</m:t>
                            </m:r>
                          </m:e>
                        </m:m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e>
                        </m:mr>
                      </m:m>
                    </m:e>
                  </m:d>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e>
                          <m:e>
                            <m:r>
                              <w:rPr>
                                <w:rFonts w:ascii="Cambria Math" w:hAnsi="Cambria Math" w:cs="Cambria Math"/>
                              </w:rPr>
                              <m:t>⋯</m:t>
                            </m: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e>
                        </m:mr>
                      </m:m>
                    </m:e>
                  </m:d>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e>
          </m:d>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hAnsi="Cambria Math"/>
                            <w:i/>
                          </w:rPr>
                        </m:ctrlPr>
                      </m:sSubPr>
                      <m:e>
                        <m:acc>
                          <m:accPr>
                            <m:chr m:val="̈"/>
                            <m:ctrlPr>
                              <w:rPr>
                                <w:rFonts w:ascii="Cambria Math" w:hAnsi="Cambria Math"/>
                                <w:i/>
                              </w:rPr>
                            </m:ctrlPr>
                          </m:accPr>
                          <m:e>
                            <m:acc>
                              <m:accPr>
                                <m:ctrlPr>
                                  <w:rPr>
                                    <w:rFonts w:ascii="Cambria Math" w:hAnsi="Cambria Math"/>
                                    <w:i/>
                                  </w:rPr>
                                </m:ctrlPr>
                              </m:accPr>
                              <m:e>
                                <m:r>
                                  <w:rPr>
                                    <w:rFonts w:ascii="Cambria Math"/>
                                  </w:rPr>
                                  <m:t>p</m:t>
                                </m:r>
                              </m:e>
                            </m:acc>
                          </m:e>
                        </m:acc>
                      </m:e>
                      <m:sub>
                        <m:r>
                          <w:rPr>
                            <w:rFonts w:ascii="Cambria Math" w:hAnsi="Cambria Math"/>
                          </w:rPr>
                          <m:t>1</m:t>
                        </m:r>
                      </m:sub>
                    </m:sSub>
                    <m:d>
                      <m:dPr>
                        <m:ctrlPr>
                          <w:rPr>
                            <w:rFonts w:ascii="Cambria Math" w:hAnsi="Cambria Math"/>
                            <w:i/>
                          </w:rPr>
                        </m:ctrlPr>
                      </m:dPr>
                      <m:e>
                        <m:r>
                          <w:rPr>
                            <w:rFonts w:ascii="Cambria Math"/>
                          </w:rPr>
                          <m:t>t</m:t>
                        </m:r>
                      </m:e>
                    </m:d>
                  </m:e>
                </m:mr>
                <m:mr>
                  <m:e>
                    <m:r>
                      <w:rPr>
                        <w:rFonts w:ascii="Cambria Math" w:eastAsiaTheme="minorEastAsia" w:hAnsi="Cambria Math"/>
                      </w:rPr>
                      <m:t>⋮</m:t>
                    </m:r>
                  </m:e>
                </m:mr>
                <m:mr>
                  <m:e>
                    <m:sSub>
                      <m:sSubPr>
                        <m:ctrlPr>
                          <w:rPr>
                            <w:rFonts w:ascii="Cambria Math" w:hAnsi="Cambria Math"/>
                            <w:i/>
                          </w:rPr>
                        </m:ctrlPr>
                      </m:sSubPr>
                      <m:e>
                        <m:acc>
                          <m:accPr>
                            <m:chr m:val="̈"/>
                            <m:ctrlPr>
                              <w:rPr>
                                <w:rFonts w:ascii="Cambria Math" w:hAnsi="Cambria Math"/>
                                <w:i/>
                              </w:rPr>
                            </m:ctrlPr>
                          </m:accPr>
                          <m:e>
                            <m:acc>
                              <m:accPr>
                                <m:ctrlPr>
                                  <w:rPr>
                                    <w:rFonts w:ascii="Cambria Math" w:hAnsi="Cambria Math"/>
                                    <w:i/>
                                  </w:rPr>
                                </m:ctrlPr>
                              </m:accPr>
                              <m:e>
                                <m:r>
                                  <w:rPr>
                                    <w:rFonts w:ascii="Cambria Math"/>
                                  </w:rPr>
                                  <m:t>p</m:t>
                                </m:r>
                              </m:e>
                            </m:acc>
                          </m:e>
                        </m:acc>
                      </m:e>
                      <m:sub>
                        <m:r>
                          <w:rPr>
                            <w:rFonts w:ascii="Cambria Math" w:hAnsi="Cambria Math"/>
                          </w:rPr>
                          <m:t>N</m:t>
                        </m:r>
                      </m:sub>
                    </m:sSub>
                    <m:d>
                      <m:dPr>
                        <m:ctrlPr>
                          <w:rPr>
                            <w:rFonts w:ascii="Cambria Math" w:hAnsi="Cambria Math"/>
                            <w:i/>
                          </w:rPr>
                        </m:ctrlPr>
                      </m:dPr>
                      <m:e>
                        <m:r>
                          <w:rPr>
                            <w:rFonts w:ascii="Cambria Math"/>
                          </w:rPr>
                          <m:t>t</m:t>
                        </m:r>
                      </m:e>
                    </m:d>
                  </m:e>
                </m:mr>
              </m:m>
            </m:e>
          </m:d>
          <m:r>
            <w:rPr>
              <w:rFonts w:ascii="Cambria Math" w:eastAsiaTheme="minorEastAsia" w:hAnsi="Cambria Math"/>
            </w:rPr>
            <m:t>=</m:t>
          </m:r>
        </m:oMath>
      </m:oMathPara>
    </w:p>
    <w:p w14:paraId="02EABDBC" w14:textId="592A07E3" w:rsidR="00E17877" w:rsidRDefault="00F37325" w:rsidP="001A2663">
      <w:pPr>
        <w:jc w:val="both"/>
      </w:pPr>
      <w:r>
        <w:rPr>
          <w:noProof/>
        </w:rPr>
        <mc:AlternateContent>
          <mc:Choice Requires="wps">
            <w:drawing>
              <wp:anchor distT="0" distB="0" distL="114300" distR="114300" simplePos="0" relativeHeight="251705344" behindDoc="0" locked="0" layoutInCell="1" allowOverlap="1" wp14:anchorId="57B2D63B" wp14:editId="24CCD289">
                <wp:simplePos x="0" y="0"/>
                <wp:positionH relativeFrom="column">
                  <wp:posOffset>5664219</wp:posOffset>
                </wp:positionH>
                <wp:positionV relativeFrom="paragraph">
                  <wp:posOffset>753744</wp:posOffset>
                </wp:positionV>
                <wp:extent cx="74931" cy="325737"/>
                <wp:effectExtent l="8255" t="0" r="28575" b="104775"/>
                <wp:wrapNone/>
                <wp:docPr id="34" name="Abrir llave 34"/>
                <wp:cNvGraphicFramePr/>
                <a:graphic xmlns:a="http://schemas.openxmlformats.org/drawingml/2006/main">
                  <a:graphicData uri="http://schemas.microsoft.com/office/word/2010/wordprocessingShape">
                    <wps:wsp>
                      <wps:cNvSpPr/>
                      <wps:spPr>
                        <a:xfrm rot="16200000">
                          <a:off x="0" y="0"/>
                          <a:ext cx="74931" cy="325737"/>
                        </a:xfrm>
                        <a:prstGeom prst="lef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A9317" id="Abrir llave 34" o:spid="_x0000_s1026" type="#_x0000_t87" style="position:absolute;margin-left:446pt;margin-top:59.35pt;width:5.9pt;height:25.6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" adj="414" strokecolor="red" strokeweight=".5pt">
                <v:stroke joinstyle="miter"/>
              </v:shape>
            </w:pict>
          </mc:Fallback>
        </mc:AlternateContent>
      </w:r>
      <w:r>
        <w:rPr>
          <w:noProof/>
        </w:rPr>
        <mc:AlternateContent>
          <mc:Choice Requires="wps">
            <w:drawing>
              <wp:anchor distT="0" distB="0" distL="114300" distR="114300" simplePos="0" relativeHeight="251698176" behindDoc="0" locked="0" layoutInCell="1" allowOverlap="1" wp14:anchorId="12898DC3" wp14:editId="50678783">
                <wp:simplePos x="0" y="0"/>
                <wp:positionH relativeFrom="column">
                  <wp:posOffset>631825</wp:posOffset>
                </wp:positionH>
                <wp:positionV relativeFrom="paragraph">
                  <wp:posOffset>796925</wp:posOffset>
                </wp:positionV>
                <wp:extent cx="0" cy="551292"/>
                <wp:effectExtent l="76200" t="0" r="57150" b="58420"/>
                <wp:wrapNone/>
                <wp:docPr id="7" name="Conector recto de flecha 7"/>
                <wp:cNvGraphicFramePr/>
                <a:graphic xmlns:a="http://schemas.openxmlformats.org/drawingml/2006/main">
                  <a:graphicData uri="http://schemas.microsoft.com/office/word/2010/wordprocessingShape">
                    <wps:wsp>
                      <wps:cNvCnPr/>
                      <wps:spPr>
                        <a:xfrm>
                          <a:off x="0" y="0"/>
                          <a:ext cx="0" cy="55129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1948C3" id="_x0000_t32" coordsize="21600,21600" o:spt="32" o:oned="t" path="m,l21600,21600e" filled="f">
                <v:path arrowok="t" fillok="f" o:connecttype="none"/>
                <o:lock v:ext="edit" shapetype="t"/>
              </v:shapetype>
              <v:shape id="Conector recto de flecha 7" o:spid="_x0000_s1026" type="#_x0000_t32" style="position:absolute;margin-left:49.75pt;margin-top:62.75pt;width:0;height:43.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" strokecolor="red" strokeweight=".5pt">
                <v:stroke endarrow="block" joinstyle="miter"/>
              </v:shape>
            </w:pict>
          </mc:Fallback>
        </mc:AlternateContent>
      </w:r>
      <w:r w:rsidR="00E17877">
        <w:rPr>
          <w:noProof/>
        </w:rPr>
        <mc:AlternateContent>
          <mc:Choice Requires="wps">
            <w:drawing>
              <wp:anchor distT="0" distB="0" distL="114300" distR="114300" simplePos="0" relativeHeight="251699200" behindDoc="0" locked="0" layoutInCell="1" allowOverlap="1" wp14:anchorId="17A905F9" wp14:editId="64746A7E">
                <wp:simplePos x="0" y="0"/>
                <wp:positionH relativeFrom="column">
                  <wp:posOffset>599077</wp:posOffset>
                </wp:positionH>
                <wp:positionV relativeFrom="paragraph">
                  <wp:posOffset>61435</wp:posOffset>
                </wp:positionV>
                <wp:extent cx="74931" cy="1273121"/>
                <wp:effectExtent l="0" t="8255" r="12065" b="88265"/>
                <wp:wrapNone/>
                <wp:docPr id="13" name="Abrir llave 13"/>
                <wp:cNvGraphicFramePr/>
                <a:graphic xmlns:a="http://schemas.openxmlformats.org/drawingml/2006/main">
                  <a:graphicData uri="http://schemas.microsoft.com/office/word/2010/wordprocessingShape">
                    <wps:wsp>
                      <wps:cNvSpPr/>
                      <wps:spPr>
                        <a:xfrm rot="16200000">
                          <a:off x="0" y="0"/>
                          <a:ext cx="74931" cy="1273121"/>
                        </a:xfrm>
                        <a:prstGeom prst="lef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06643" id="Abrir llave 13" o:spid="_x0000_s1026" type="#_x0000_t87" style="position:absolute;margin-left:47.15pt;margin-top:4.85pt;width:5.9pt;height:100.25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" adj="106" strokecolor="red" strokeweight=".5pt">
                <v:stroke joinstyle="miter"/>
              </v:shape>
            </w:pict>
          </mc:Fallback>
        </mc:AlternateContent>
      </w:r>
    </w:p>
    <w:p w14:paraId="533A48BB" w14:textId="6A6F1244" w:rsidR="00E17877" w:rsidRDefault="00E17877" w:rsidP="00E17877">
      <w:pPr>
        <w:jc w:val="both"/>
        <w:rPr>
          <w:rFonts w:eastAsiaTheme="minorEastAsia"/>
        </w:rPr>
      </w:pPr>
      <m:oMathPara>
        <m:oMath>
          <m:d>
            <m:dPr>
              <m:begChr m:val="["/>
              <m:endChr m:val="]"/>
              <m:ctrlPr>
                <w:rPr>
                  <w:rFonts w:ascii="Cambria Math" w:eastAsiaTheme="minorEastAsia" w:hAnsi="Cambria Math"/>
                  <w:i/>
                </w:rPr>
              </m:ctrlPr>
            </m:dPr>
            <m:e>
              <m:r>
                <w:rPr>
                  <w:rFonts w:ascii="Cambria Math" w:eastAsiaTheme="minorEastAsia" w:hAnsi="Cambria Math"/>
                </w:rPr>
                <m:t>δ</m:t>
              </m:r>
              <m:m>
                <m:mPr>
                  <m:mcs>
                    <m:mc>
                      <m:mcPr>
                        <m:count m:val="3"/>
                        <m:mcJc m:val="center"/>
                      </m:mcPr>
                    </m:mc>
                  </m:mcs>
                  <m:ctrlPr>
                    <w:rPr>
                      <w:rFonts w:ascii="Cambria Math" w:eastAsiaTheme="minorEastAsia" w:hAnsi="Cambria Math"/>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1</m:t>
                        </m:r>
                      </m:sub>
                    </m:sSub>
                    <m:d>
                      <m:dPr>
                        <m:ctrlPr>
                          <w:rPr>
                            <w:rFonts w:ascii="Cambria Math" w:hAnsi="Arial" w:cs="Arial"/>
                            <w:i/>
                          </w:rPr>
                        </m:ctrlPr>
                      </m:dPr>
                      <m:e>
                        <m:r>
                          <w:rPr>
                            <w:rFonts w:ascii="Cambria Math" w:hAnsi="Arial" w:cs="Arial"/>
                          </w:rPr>
                          <m:t>t</m:t>
                        </m:r>
                      </m:e>
                    </m:d>
                  </m:e>
                  <m:e>
                    <m:r>
                      <w:rPr>
                        <w:rFonts w:ascii="Cambria Math" w:hAnsi="Cambria Math" w:cs="Cambria Math"/>
                      </w:rPr>
                      <m:t>⋯</m:t>
                    </m:r>
                  </m:e>
                  <m:e>
                    <m:r>
                      <w:rPr>
                        <w:rFonts w:ascii="Cambria Math" w:eastAsiaTheme="minorEastAsia" w:hAnsi="Cambria Math"/>
                      </w:rPr>
                      <m:t>δ</m:t>
                    </m:r>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N</m:t>
                        </m:r>
                      </m:sub>
                    </m:sSub>
                    <m:d>
                      <m:dPr>
                        <m:ctrlPr>
                          <w:rPr>
                            <w:rFonts w:ascii="Cambria Math" w:hAnsi="Arial" w:cs="Arial"/>
                            <w:i/>
                          </w:rPr>
                        </m:ctrlPr>
                      </m:dPr>
                      <m:e>
                        <m:r>
                          <w:rPr>
                            <w:rFonts w:ascii="Cambria Math" w:hAnsi="Arial" w:cs="Arial"/>
                          </w:rPr>
                          <m:t>t</m:t>
                        </m:r>
                      </m:e>
                    </m:d>
                  </m:e>
                </m:mr>
              </m:m>
            </m:e>
          </m:d>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d>
                    <m:dPr>
                      <m:ctrlPr>
                        <w:rPr>
                          <w:rFonts w:ascii="Cambria Math" w:hAnsi="Arial" w:cs="Arial"/>
                        </w:rPr>
                      </m:ctrlPr>
                    </m:dPr>
                    <m:e>
                      <m:r>
                        <w:rPr>
                          <w:rFonts w:ascii="Cambria Math" w:hAnsi="Arial" w:cs="Arial"/>
                        </w:rPr>
                        <m:t>t</m:t>
                      </m:r>
                    </m:e>
                  </m:d>
                  <m:d>
                    <m:dPr>
                      <m:begChr m:val="["/>
                      <m:endChr m:val="]"/>
                      <m:ctrlPr>
                        <w:rPr>
                          <w:rFonts w:ascii="Cambria Math" w:hAnsi="Cambria Math"/>
                        </w:rPr>
                      </m:ctrlPr>
                    </m:dPr>
                    <m:e>
                      <m:m>
                        <m:mPr>
                          <m:mcs>
                            <m:mc>
                              <m:mcPr>
                                <m:count m:val="4"/>
                                <m:mcJc m:val="center"/>
                              </m:mcPr>
                            </m:mc>
                          </m:mcs>
                          <m:ctrlPr>
                            <w:rPr>
                              <w:rFonts w:ascii="Cambria Math" w:eastAsia="Cambria Math" w:hAnsi="Cambria Math" w:cs="Cambria Math"/>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ctrlPr>
                              <w:rPr>
                                <w:rFonts w:ascii="Cambria Math" w:hAnsi="Cambria Math"/>
                                <w:i/>
                              </w:rPr>
                            </m:ctrlP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ctrlPr>
                              <w:rPr>
                                <w:rFonts w:ascii="Cambria Math" w:hAnsi="Cambria Math"/>
                                <w:i/>
                              </w:rPr>
                            </m:ctrlPr>
                          </m:e>
                          <m:e>
                            <m:r>
                              <w:rPr>
                                <w:rFonts w:ascii="Cambria Math" w:hAnsi="Cambria Math"/>
                              </w:rPr>
                              <m:t>⋯</m:t>
                            </m:r>
                            <m:ctrlPr>
                              <w:rPr>
                                <w:rFonts w:ascii="Cambria Math" w:hAnsi="Cambria Math"/>
                                <w:i/>
                              </w:rPr>
                            </m:ctrlP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ctrlPr>
                              <w:rPr>
                                <w:rFonts w:ascii="Cambria Math" w:hAnsi="Cambria Math"/>
                                <w:i/>
                              </w:rPr>
                            </m:ctrlPr>
                          </m:e>
                        </m:m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ctrlPr>
                              <w:rPr>
                                <w:rFonts w:ascii="Cambria Math" w:hAnsi="Cambria Math"/>
                                <w:i/>
                              </w:rPr>
                            </m:ctrlP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ctrlPr>
                              <w:rPr>
                                <w:rFonts w:ascii="Cambria Math" w:hAnsi="Cambria Math"/>
                                <w:i/>
                              </w:rPr>
                            </m:ctrlPr>
                          </m:e>
                          <m:e>
                            <m:r>
                              <w:rPr>
                                <w:rFonts w:ascii="Cambria Math" w:hAnsi="Cambria Math"/>
                              </w:rPr>
                              <m:t>⋯</m:t>
                            </m:r>
                            <m:ctrlPr>
                              <w:rPr>
                                <w:rFonts w:ascii="Cambria Math" w:hAnsi="Cambria Math"/>
                                <w:i/>
                              </w:rPr>
                            </m:ctrlP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ctrlPr>
                              <w:rPr>
                                <w:rFonts w:ascii="Cambria Math" w:hAnsi="Cambria Math"/>
                                <w:i/>
                              </w:rPr>
                            </m:ctrlPr>
                          </m:e>
                        </m:mr>
                        <m:mr>
                          <m:e>
                            <m:r>
                              <w:rPr>
                                <w:rFonts w:ascii="Cambria Math" w:hAnsi="Cambria Math"/>
                              </w:rPr>
                              <m:t>⋮</m:t>
                            </m:r>
                            <m:ctrlPr>
                              <w:rPr>
                                <w:rFonts w:ascii="Cambria Math" w:hAnsi="Cambria Math"/>
                                <w:i/>
                              </w:rPr>
                            </m:ctrlPr>
                          </m:e>
                          <m:e>
                            <m:r>
                              <w:rPr>
                                <w:rFonts w:ascii="Cambria Math" w:hAnsi="Cambria Math"/>
                              </w:rPr>
                              <m:t>⋮</m:t>
                            </m:r>
                            <m:ctrlPr>
                              <w:rPr>
                                <w:rFonts w:ascii="Cambria Math" w:hAnsi="Cambria Math"/>
                                <w:i/>
                              </w:rPr>
                            </m:ctrlPr>
                          </m:e>
                          <m:e>
                            <m:r>
                              <w:rPr>
                                <w:rFonts w:ascii="Cambria Math" w:hAnsi="Cambria Math"/>
                              </w:rPr>
                              <m:t>⋱</m:t>
                            </m:r>
                            <m:ctrlPr>
                              <w:rPr>
                                <w:rFonts w:ascii="Cambria Math" w:hAnsi="Cambria Math"/>
                                <w:i/>
                              </w:rPr>
                            </m:ctrlPr>
                          </m:e>
                          <m:e>
                            <m:r>
                              <w:rPr>
                                <w:rFonts w:ascii="Cambria Math" w:hAnsi="Cambria Math"/>
                              </w:rPr>
                              <m:t>⋮</m:t>
                            </m:r>
                            <m:ctrlPr>
                              <w:rPr>
                                <w:rFonts w:ascii="Cambria Math" w:hAnsi="Cambria Math"/>
                                <w:i/>
                              </w:rPr>
                            </m:ctrlPr>
                          </m:e>
                        </m:m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ctrlPr>
                              <w:rPr>
                                <w:rFonts w:ascii="Cambria Math" w:hAnsi="Cambria Math"/>
                                <w:i/>
                              </w:rPr>
                            </m:ctrlP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ctrlPr>
                              <w:rPr>
                                <w:rFonts w:ascii="Cambria Math" w:hAnsi="Cambria Math"/>
                                <w:i/>
                              </w:rPr>
                            </m:ctrlPr>
                          </m:e>
                          <m:e>
                            <m:r>
                              <w:rPr>
                                <w:rFonts w:ascii="Cambria Math" w:hAnsi="Cambria Math"/>
                              </w:rPr>
                              <m:t>⋯</m:t>
                            </m:r>
                            <m:ctrlPr>
                              <w:rPr>
                                <w:rFonts w:ascii="Cambria Math" w:hAnsi="Cambria Math"/>
                                <w:i/>
                              </w:rPr>
                            </m:ctrlP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ctrlPr>
                              <w:rPr>
                                <w:rFonts w:ascii="Cambria Math" w:hAnsi="Cambria Math"/>
                                <w:i/>
                              </w:rPr>
                            </m:ctrlPr>
                          </m:e>
                        </m:mr>
                      </m:m>
                      <m:ctrlPr>
                        <w:rPr>
                          <w:rFonts w:ascii="Cambria Math" w:hAnsi="Cambria Math"/>
                          <w:i/>
                        </w:rPr>
                      </m:ctrlPr>
                    </m:e>
                  </m:d>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e>
          </m:d>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hAnsi="Cambria Math"/>
                            <w:i/>
                          </w:rPr>
                        </m:ctrlPr>
                      </m:sSubPr>
                      <m:e>
                        <m:acc>
                          <m:accPr>
                            <m:chr m:val="̈"/>
                            <m:ctrlPr>
                              <w:rPr>
                                <w:rFonts w:ascii="Cambria Math" w:hAnsi="Cambria Math"/>
                                <w:i/>
                              </w:rPr>
                            </m:ctrlPr>
                          </m:accPr>
                          <m:e>
                            <m:acc>
                              <m:accPr>
                                <m:ctrlPr>
                                  <w:rPr>
                                    <w:rFonts w:ascii="Cambria Math" w:hAnsi="Cambria Math"/>
                                    <w:i/>
                                  </w:rPr>
                                </m:ctrlPr>
                              </m:accPr>
                              <m:e>
                                <m:r>
                                  <w:rPr>
                                    <w:rFonts w:ascii="Cambria Math"/>
                                  </w:rPr>
                                  <m:t>p</m:t>
                                </m:r>
                              </m:e>
                            </m:acc>
                          </m:e>
                        </m:acc>
                      </m:e>
                      <m:sub>
                        <m:r>
                          <w:rPr>
                            <w:rFonts w:ascii="Cambria Math" w:hAnsi="Cambria Math"/>
                          </w:rPr>
                          <m:t>1</m:t>
                        </m:r>
                      </m:sub>
                    </m:sSub>
                    <m:d>
                      <m:dPr>
                        <m:ctrlPr>
                          <w:rPr>
                            <w:rFonts w:ascii="Cambria Math" w:hAnsi="Cambria Math"/>
                            <w:i/>
                          </w:rPr>
                        </m:ctrlPr>
                      </m:dPr>
                      <m:e>
                        <m:r>
                          <w:rPr>
                            <w:rFonts w:ascii="Cambria Math"/>
                          </w:rPr>
                          <m:t>t</m:t>
                        </m:r>
                      </m:e>
                    </m:d>
                  </m:e>
                </m:mr>
                <m:mr>
                  <m:e>
                    <m:r>
                      <w:rPr>
                        <w:rFonts w:ascii="Cambria Math" w:eastAsiaTheme="minorEastAsia" w:hAnsi="Cambria Math"/>
                      </w:rPr>
                      <m:t>⋮</m:t>
                    </m:r>
                  </m:e>
                </m:mr>
                <m:mr>
                  <m:e>
                    <m:sSub>
                      <m:sSubPr>
                        <m:ctrlPr>
                          <w:rPr>
                            <w:rFonts w:ascii="Cambria Math" w:hAnsi="Cambria Math"/>
                            <w:i/>
                          </w:rPr>
                        </m:ctrlPr>
                      </m:sSubPr>
                      <m:e>
                        <m:acc>
                          <m:accPr>
                            <m:chr m:val="̈"/>
                            <m:ctrlPr>
                              <w:rPr>
                                <w:rFonts w:ascii="Cambria Math" w:hAnsi="Cambria Math"/>
                                <w:i/>
                              </w:rPr>
                            </m:ctrlPr>
                          </m:accPr>
                          <m:e>
                            <m:acc>
                              <m:accPr>
                                <m:ctrlPr>
                                  <w:rPr>
                                    <w:rFonts w:ascii="Cambria Math" w:hAnsi="Cambria Math"/>
                                    <w:i/>
                                  </w:rPr>
                                </m:ctrlPr>
                              </m:accPr>
                              <m:e>
                                <m:r>
                                  <w:rPr>
                                    <w:rFonts w:ascii="Cambria Math"/>
                                  </w:rPr>
                                  <m:t>p</m:t>
                                </m:r>
                              </m:e>
                            </m:acc>
                          </m:e>
                        </m:acc>
                      </m:e>
                      <m:sub>
                        <m:r>
                          <w:rPr>
                            <w:rFonts w:ascii="Cambria Math" w:hAnsi="Cambria Math"/>
                          </w:rPr>
                          <m:t>N</m:t>
                        </m:r>
                      </m:sub>
                    </m:sSub>
                    <m:d>
                      <m:dPr>
                        <m:ctrlPr>
                          <w:rPr>
                            <w:rFonts w:ascii="Cambria Math" w:hAnsi="Cambria Math"/>
                            <w:i/>
                          </w:rPr>
                        </m:ctrlPr>
                      </m:dPr>
                      <m:e>
                        <m:r>
                          <w:rPr>
                            <w:rFonts w:ascii="Cambria Math"/>
                          </w:rPr>
                          <m:t>t</m:t>
                        </m:r>
                      </m:e>
                    </m:d>
                  </m:e>
                </m:mr>
              </m:m>
            </m:e>
          </m:d>
        </m:oMath>
      </m:oMathPara>
    </w:p>
    <w:p w14:paraId="79BCBB4A" w14:textId="17F19D4E" w:rsidR="00005987" w:rsidRDefault="00F37325" w:rsidP="001A2663">
      <w:pPr>
        <w:jc w:val="both"/>
      </w:pPr>
      <w:r>
        <w:rPr>
          <w:noProof/>
        </w:rPr>
        <mc:AlternateContent>
          <mc:Choice Requires="wps">
            <w:drawing>
              <wp:anchor distT="0" distB="0" distL="114300" distR="114300" simplePos="0" relativeHeight="251706368" behindDoc="0" locked="0" layoutInCell="1" allowOverlap="1" wp14:anchorId="2B2C750E" wp14:editId="32016E50">
                <wp:simplePos x="0" y="0"/>
                <wp:positionH relativeFrom="column">
                  <wp:posOffset>5691468</wp:posOffset>
                </wp:positionH>
                <wp:positionV relativeFrom="paragraph">
                  <wp:posOffset>125543</wp:posOffset>
                </wp:positionV>
                <wp:extent cx="0" cy="138953"/>
                <wp:effectExtent l="0" t="0" r="38100" b="13970"/>
                <wp:wrapNone/>
                <wp:docPr id="35" name="Conector recto 35"/>
                <wp:cNvGraphicFramePr/>
                <a:graphic xmlns:a="http://schemas.openxmlformats.org/drawingml/2006/main">
                  <a:graphicData uri="http://schemas.microsoft.com/office/word/2010/wordprocessingShape">
                    <wps:wsp>
                      <wps:cNvCnPr/>
                      <wps:spPr>
                        <a:xfrm flipV="1">
                          <a:off x="0" y="0"/>
                          <a:ext cx="0" cy="13895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454A5E" id="Conector recto 35"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448.15pt,9.9pt" to="448.1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" strokecolor="red" strokeweight=".5pt">
                <v:stroke joinstyle="miter"/>
              </v:line>
            </w:pict>
          </mc:Fallback>
        </mc:AlternateContent>
      </w:r>
    </w:p>
    <w:p w14:paraId="3C309976" w14:textId="0D92402C" w:rsidR="00E17877" w:rsidRDefault="00F37325" w:rsidP="001A2663">
      <w:pPr>
        <w:jc w:val="both"/>
      </w:pPr>
      <w:r>
        <w:rPr>
          <w:noProof/>
        </w:rPr>
        <mc:AlternateContent>
          <mc:Choice Requires="wps">
            <w:drawing>
              <wp:anchor distT="0" distB="0" distL="114300" distR="114300" simplePos="0" relativeHeight="251703296" behindDoc="0" locked="0" layoutInCell="1" allowOverlap="1" wp14:anchorId="068A72FE" wp14:editId="3000AEEA">
                <wp:simplePos x="0" y="0"/>
                <wp:positionH relativeFrom="column">
                  <wp:posOffset>5430482</wp:posOffset>
                </wp:positionH>
                <wp:positionV relativeFrom="paragraph">
                  <wp:posOffset>94316</wp:posOffset>
                </wp:positionV>
                <wp:extent cx="260985" cy="296508"/>
                <wp:effectExtent l="38100" t="0" r="24765" b="104140"/>
                <wp:wrapNone/>
                <wp:docPr id="33" name="Conector: angular 33"/>
                <wp:cNvGraphicFramePr/>
                <a:graphic xmlns:a="http://schemas.openxmlformats.org/drawingml/2006/main">
                  <a:graphicData uri="http://schemas.microsoft.com/office/word/2010/wordprocessingShape">
                    <wps:wsp>
                      <wps:cNvCnPr/>
                      <wps:spPr>
                        <a:xfrm flipH="1">
                          <a:off x="0" y="0"/>
                          <a:ext cx="260985" cy="296508"/>
                        </a:xfrm>
                        <a:prstGeom prst="bentConnector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06D7C9F8"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33" o:spid="_x0000_s1026" type="#_x0000_t34" style="position:absolute;margin-left:427.6pt;margin-top:7.45pt;width:20.55pt;height:23.35pt;flip:x;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" strokecolor="red" strokeweight=".5pt">
                <v:stroke endarrow="block"/>
              </v:shape>
            </w:pict>
          </mc:Fallback>
        </mc:AlternateContent>
      </w:r>
      <w:r>
        <w:rPr>
          <w:noProof/>
        </w:rPr>
        <mc:AlternateContent>
          <mc:Choice Requires="wps">
            <w:drawing>
              <wp:anchor distT="0" distB="0" distL="114300" distR="114300" simplePos="0" relativeHeight="251702272" behindDoc="0" locked="0" layoutInCell="1" allowOverlap="1" wp14:anchorId="0BD0BB67" wp14:editId="01B6DEA8">
                <wp:simplePos x="0" y="0"/>
                <wp:positionH relativeFrom="column">
                  <wp:posOffset>3361018</wp:posOffset>
                </wp:positionH>
                <wp:positionV relativeFrom="paragraph">
                  <wp:posOffset>71755</wp:posOffset>
                </wp:positionV>
                <wp:extent cx="0" cy="251012"/>
                <wp:effectExtent l="76200" t="0" r="57150" b="53975"/>
                <wp:wrapNone/>
                <wp:docPr id="32" name="Conector recto de flecha 32"/>
                <wp:cNvGraphicFramePr/>
                <a:graphic xmlns:a="http://schemas.openxmlformats.org/drawingml/2006/main">
                  <a:graphicData uri="http://schemas.microsoft.com/office/word/2010/wordprocessingShape">
                    <wps:wsp>
                      <wps:cNvCnPr/>
                      <wps:spPr>
                        <a:xfrm>
                          <a:off x="0" y="0"/>
                          <a:ext cx="0" cy="25101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71ECEB" id="Conector recto de flecha 32" o:spid="_x0000_s1026" type="#_x0000_t32" style="position:absolute;margin-left:264.65pt;margin-top:5.65pt;width:0;height:19.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" strokecolor="red" strokeweight=".5pt">
                <v:stroke endarrow="block" joinstyle="miter"/>
              </v:shape>
            </w:pict>
          </mc:Fallback>
        </mc:AlternateContent>
      </w:r>
    </w:p>
    <w:p w14:paraId="3B3790AD" w14:textId="5FED8F65" w:rsidR="00E17877" w:rsidRDefault="00E17877" w:rsidP="001A2663">
      <w:pPr>
        <w:jc w:val="both"/>
      </w:pPr>
    </w:p>
    <w:p w14:paraId="6CEF5B7A" w14:textId="74B54AF8" w:rsidR="00E17877" w:rsidRDefault="00E17877" w:rsidP="00E17877">
      <w:pPr>
        <w:ind w:firstLine="708"/>
        <w:jc w:val="both"/>
        <w:rPr>
          <w:rFonts w:eastAsiaTheme="minorEastAsia"/>
          <w:sz w:val="18"/>
          <w:szCs w:val="18"/>
        </w:rPr>
      </w:pPr>
      <m:oMath>
        <m:d>
          <m:dPr>
            <m:ctrlPr>
              <w:rPr>
                <w:rFonts w:ascii="Cambria Math" w:eastAsiaTheme="minorEastAsia" w:hAnsi="Cambria Math"/>
                <w:i/>
                <w:sz w:val="18"/>
                <w:szCs w:val="18"/>
              </w:rPr>
            </m:ctrlPr>
          </m:dPr>
          <m:e>
            <m:r>
              <w:rPr>
                <w:rFonts w:ascii="Cambria Math" w:eastAsiaTheme="minorEastAsia" w:hAnsi="Cambria Math"/>
                <w:sz w:val="18"/>
                <w:szCs w:val="18"/>
              </w:rPr>
              <m:t>1 X N</m:t>
            </m:r>
          </m:e>
        </m:d>
      </m:oMath>
      <w:r w:rsidRPr="00E17877">
        <w:rPr>
          <w:rFonts w:eastAsiaTheme="minorEastAsia"/>
          <w:sz w:val="18"/>
          <w:szCs w:val="18"/>
        </w:rPr>
        <w:tab/>
      </w:r>
      <w:r w:rsidRPr="00E17877">
        <w:rPr>
          <w:rFonts w:eastAsiaTheme="minorEastAsia"/>
          <w:sz w:val="18"/>
          <w:szCs w:val="18"/>
        </w:rPr>
        <w:tab/>
      </w:r>
      <w:r w:rsidRPr="00E17877">
        <w:rPr>
          <w:rFonts w:eastAsiaTheme="minorEastAsia"/>
          <w:sz w:val="18"/>
          <w:szCs w:val="18"/>
        </w:rPr>
        <w:tab/>
      </w:r>
      <w:r w:rsidRPr="00E17877">
        <w:rPr>
          <w:rFonts w:eastAsiaTheme="minorEastAsia"/>
          <w:sz w:val="18"/>
          <w:szCs w:val="18"/>
        </w:rPr>
        <w:tab/>
      </w:r>
      <w:r>
        <w:rPr>
          <w:rFonts w:eastAsiaTheme="minorEastAsia"/>
          <w:sz w:val="18"/>
          <w:szCs w:val="18"/>
        </w:rPr>
        <w:tab/>
      </w:r>
      <w:r w:rsidRPr="00E17877">
        <w:rPr>
          <w:rFonts w:eastAsiaTheme="minorEastAsia"/>
          <w:sz w:val="18"/>
          <w:szCs w:val="18"/>
        </w:rPr>
        <w:tab/>
      </w:r>
      <m:oMath>
        <m:d>
          <m:dPr>
            <m:ctrlPr>
              <w:rPr>
                <w:rFonts w:ascii="Cambria Math" w:eastAsiaTheme="minorEastAsia" w:hAnsi="Cambria Math"/>
                <w:i/>
                <w:sz w:val="18"/>
                <w:szCs w:val="18"/>
              </w:rPr>
            </m:ctrlPr>
          </m:dPr>
          <m:e>
            <m:r>
              <w:rPr>
                <w:rFonts w:ascii="Cambria Math" w:eastAsiaTheme="minorEastAsia" w:hAnsi="Cambria Math"/>
                <w:sz w:val="18"/>
                <w:szCs w:val="18"/>
              </w:rPr>
              <m:t>N X N</m:t>
            </m:r>
          </m:e>
        </m:d>
      </m:oMath>
      <w:r w:rsidRPr="00E17877">
        <w:rPr>
          <w:rFonts w:eastAsiaTheme="minorEastAsia"/>
          <w:sz w:val="18"/>
          <w:szCs w:val="18"/>
        </w:rPr>
        <w:tab/>
      </w:r>
      <w:r w:rsidRPr="00E17877">
        <w:rPr>
          <w:rFonts w:eastAsiaTheme="minorEastAsia"/>
          <w:sz w:val="18"/>
          <w:szCs w:val="18"/>
        </w:rPr>
        <w:tab/>
      </w:r>
      <w:r>
        <w:rPr>
          <w:rFonts w:eastAsiaTheme="minorEastAsia"/>
          <w:sz w:val="18"/>
          <w:szCs w:val="18"/>
        </w:rPr>
        <w:tab/>
      </w:r>
      <w:r w:rsidRPr="00E17877">
        <w:rPr>
          <w:rFonts w:eastAsiaTheme="minorEastAsia"/>
          <w:sz w:val="18"/>
          <w:szCs w:val="18"/>
        </w:rPr>
        <w:tab/>
      </w:r>
      <m:oMath>
        <m:d>
          <m:dPr>
            <m:ctrlPr>
              <w:rPr>
                <w:rFonts w:ascii="Cambria Math" w:eastAsiaTheme="minorEastAsia" w:hAnsi="Cambria Math"/>
                <w:i/>
                <w:sz w:val="18"/>
                <w:szCs w:val="18"/>
              </w:rPr>
            </m:ctrlPr>
          </m:dPr>
          <m:e>
            <m:r>
              <w:rPr>
                <w:rFonts w:ascii="Cambria Math" w:eastAsiaTheme="minorEastAsia" w:hAnsi="Cambria Math"/>
                <w:sz w:val="18"/>
                <w:szCs w:val="18"/>
              </w:rPr>
              <m:t>N X 1</m:t>
            </m:r>
          </m:e>
        </m:d>
      </m:oMath>
    </w:p>
    <w:p w14:paraId="3475BD97" w14:textId="186AE1B6" w:rsidR="00F37325" w:rsidRDefault="00F37325" w:rsidP="00F37325">
      <w:pPr>
        <w:jc w:val="both"/>
      </w:pPr>
    </w:p>
    <w:p w14:paraId="5761BF82" w14:textId="18238392" w:rsidR="00F37325" w:rsidRDefault="00F37325" w:rsidP="00F37325">
      <w:pPr>
        <w:jc w:val="both"/>
      </w:pPr>
      <w:r>
        <w:t>Cada elemento de la matriz de masa es</w:t>
      </w:r>
    </w:p>
    <w:p w14:paraId="3B55A5B4" w14:textId="2E50B7DE" w:rsidR="00F37325" w:rsidRDefault="00F37325" w:rsidP="00F37325">
      <w:pPr>
        <w:jc w:val="both"/>
      </w:pPr>
    </w:p>
    <w:p w14:paraId="4DF7E2CD" w14:textId="77777777" w:rsidR="00F37325" w:rsidRDefault="00F37325" w:rsidP="00F37325">
      <w:pPr>
        <w:jc w:val="both"/>
        <w:rPr>
          <w:rFonts w:eastAsiaTheme="minorEastAsia"/>
        </w:rPr>
      </w:pPr>
      <m:oMathPara>
        <m:oMath>
          <m:r>
            <m:rPr>
              <m:sty m:val="b"/>
            </m:rPr>
            <w:rPr>
              <w:rFonts w:ascii="Cambria Math" w:hAnsi="Cambria Math" w:cs="Arial"/>
            </w:rPr>
            <m:t>M</m:t>
          </m:r>
          <m:r>
            <w:rPr>
              <w:rFonts w:ascii="Cambria Math" w:hAnsi="Cambria Math" w:cs="Arial"/>
            </w:rPr>
            <m:t xml:space="preserve"> = </m:t>
          </m:r>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d>
                    <m:dPr>
                      <m:ctrlPr>
                        <w:rPr>
                          <w:rFonts w:ascii="Cambria Math" w:hAnsi="Arial" w:cs="Arial"/>
                        </w:rPr>
                      </m:ctrlPr>
                    </m:dPr>
                    <m:e>
                      <m:r>
                        <w:rPr>
                          <w:rFonts w:ascii="Cambria Math" w:hAnsi="Arial" w:cs="Arial"/>
                        </w:rPr>
                        <m:t>t</m:t>
                      </m:r>
                    </m:e>
                  </m:d>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e>
          </m:d>
        </m:oMath>
      </m:oMathPara>
    </w:p>
    <w:p w14:paraId="69AA8687" w14:textId="77777777" w:rsidR="00F37325" w:rsidRDefault="00F37325" w:rsidP="00F37325">
      <w:pPr>
        <w:jc w:val="both"/>
      </w:pPr>
    </w:p>
    <w:p w14:paraId="4C56AF78" w14:textId="389BA81D" w:rsidR="00F37325" w:rsidRDefault="00F37325" w:rsidP="00F37325">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ij</m:t>
              </m:r>
            </m:sub>
          </m:sSub>
          <m:r>
            <w:rPr>
              <w:rFonts w:ascii="Cambria Math" w:hAnsi="Arial"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d>
                    <m:dPr>
                      <m:ctrlPr>
                        <w:rPr>
                          <w:rFonts w:ascii="Cambria Math" w:hAnsi="Arial" w:cs="Arial"/>
                          <w:i/>
                        </w:rPr>
                      </m:ctrlPr>
                    </m:dPr>
                    <m:e>
                      <m:r>
                        <w:rPr>
                          <w:rFonts w:ascii="Cambria Math" w:hAnsi="Arial" w:cs="Arial"/>
                        </w:rPr>
                        <m:t>x</m:t>
                      </m:r>
                    </m:e>
                  </m:d>
                  <m:ctrlPr>
                    <w:rPr>
                      <w:rFonts w:ascii="Cambria Math" w:hAnsi="Cambria Math" w:cs="Arial"/>
                      <w:i/>
                    </w:rPr>
                  </m:ctrlPr>
                </m:den>
              </m:f>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i</m:t>
                  </m:r>
                </m:sub>
              </m:sSub>
              <m:d>
                <m:dPr>
                  <m:ctrlPr>
                    <w:rPr>
                      <w:rFonts w:ascii="Cambria Math" w:hAnsi="Arial" w:cs="Arial"/>
                      <w:i/>
                    </w:rPr>
                  </m:ctrlPr>
                </m:dPr>
                <m:e>
                  <m:r>
                    <w:rPr>
                      <w:rFonts w:ascii="Cambria Math" w:hAnsi="Arial" w:cs="Arial"/>
                    </w:rPr>
                    <m:t>x</m:t>
                  </m:r>
                </m:e>
              </m:d>
              <m:m>
                <m:mPr>
                  <m:mcs>
                    <m:mc>
                      <m:mcPr>
                        <m:count m:val="1"/>
                        <m:mcJc m:val="center"/>
                      </m:mcPr>
                    </m:mc>
                  </m:mcs>
                  <m:ctrlPr>
                    <w:rPr>
                      <w:rFonts w:ascii="Cambria Math" w:hAnsi="Cambria Math" w:cs="Arial"/>
                      <w:i/>
                    </w:rPr>
                  </m:ctrlPr>
                </m:mPr>
                <m:mr>
                  <m:e/>
                </m:mr>
              </m:m>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j</m:t>
                  </m:r>
                </m:sub>
              </m:sSub>
              <m:d>
                <m:dPr>
                  <m:ctrlPr>
                    <w:rPr>
                      <w:rFonts w:ascii="Cambria Math" w:hAnsi="Arial" w:cs="Arial"/>
                      <w:i/>
                    </w:rPr>
                  </m:ctrlPr>
                </m:dPr>
                <m:e>
                  <m:r>
                    <w:rPr>
                      <w:rFonts w:ascii="Cambria Math" w:hAnsi="Arial" w:cs="Arial"/>
                    </w:rPr>
                    <m:t>x</m:t>
                  </m:r>
                </m:e>
              </m:d>
              <m:r>
                <w:rPr>
                  <w:rFonts w:ascii="Cambria Math" w:hAnsi="Arial" w:cs="Arial"/>
                </w:rPr>
                <m:t>A</m:t>
              </m:r>
              <m:d>
                <m:dPr>
                  <m:ctrlPr>
                    <w:rPr>
                      <w:rFonts w:ascii="Cambria Math" w:hAnsi="Arial" w:cs="Arial"/>
                      <w:i/>
                    </w:rPr>
                  </m:ctrlPr>
                </m:dPr>
                <m:e>
                  <m:r>
                    <w:rPr>
                      <w:rFonts w:ascii="Cambria Math" w:hAnsi="Arial" w:cs="Arial"/>
                    </w:rPr>
                    <m:t>x</m:t>
                  </m:r>
                </m:e>
              </m:d>
              <m:r>
                <w:rPr>
                  <w:rFonts w:ascii="Cambria Math" w:hAnsi="Cambria Math" w:cs="Arial"/>
                </w:rPr>
                <m:t xml:space="preserve"> dx</m:t>
              </m:r>
            </m:e>
          </m:nary>
        </m:oMath>
      </m:oMathPara>
    </w:p>
    <w:p w14:paraId="0A95ABF7" w14:textId="6F228C20" w:rsidR="00F37325" w:rsidRDefault="00F37325" w:rsidP="00F37325">
      <w:pPr>
        <w:jc w:val="both"/>
      </w:pPr>
    </w:p>
    <w:p w14:paraId="3D46902A" w14:textId="4A079FBE" w:rsidR="00F37325" w:rsidRDefault="00F37325" w:rsidP="00F37325">
      <w:pPr>
        <w:jc w:val="both"/>
      </w:pPr>
    </w:p>
    <w:p w14:paraId="7BE9BA65" w14:textId="278939BB" w:rsidR="00F37325" w:rsidRDefault="00F37325" w:rsidP="00F37325">
      <w:pPr>
        <w:pStyle w:val="Ttulo2"/>
        <w:numPr>
          <w:ilvl w:val="2"/>
          <w:numId w:val="2"/>
        </w:numPr>
        <w:jc w:val="both"/>
      </w:pPr>
      <w:r>
        <w:t xml:space="preserve">MATRIZ DE </w:t>
      </w:r>
      <w:r>
        <w:t>RIGIDEZ</w:t>
      </w:r>
    </w:p>
    <w:p w14:paraId="21881065" w14:textId="3F7CA930" w:rsidR="00F37325" w:rsidRDefault="00F37325" w:rsidP="00F37325">
      <w:pPr>
        <w:jc w:val="both"/>
      </w:pPr>
    </w:p>
    <w:p w14:paraId="2C736A6F" w14:textId="1556261D" w:rsidR="00F37325" w:rsidRDefault="00F37325" w:rsidP="00F37325">
      <w:pPr>
        <w:jc w:val="both"/>
      </w:pPr>
      <w:r>
        <w:t>Tomamos la tercera integral y la aproximamos</w:t>
      </w:r>
    </w:p>
    <w:p w14:paraId="2500EC38" w14:textId="2F72F756" w:rsidR="00F37325" w:rsidRDefault="00F37325" w:rsidP="00F37325">
      <w:pPr>
        <w:jc w:val="both"/>
      </w:pPr>
    </w:p>
    <w:p w14:paraId="79B5E219" w14:textId="05FADABC" w:rsidR="00F37325" w:rsidRPr="0030416F" w:rsidRDefault="00F37325" w:rsidP="00F37325">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nary>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nary>
          <m:f>
            <m:fPr>
              <m:ctrlPr>
                <w:rPr>
                  <w:rFonts w:ascii="Cambria Math" w:hAnsi="Arial" w:cs="Arial"/>
                  <w:i/>
                </w:rPr>
              </m:ctrlPr>
            </m:fPr>
            <m:num>
              <m:r>
                <w:rPr>
                  <w:rFonts w:ascii="Cambria Math" w:hAnsi="Cambria Math" w:cs="Arial"/>
                </w:rPr>
                <m:t>∂</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r>
            <w:rPr>
              <w:rFonts w:ascii="Cambria Math" w:hAnsi="Cambria Math" w:cs="Arial"/>
            </w:rPr>
            <m:t>=</m:t>
          </m:r>
        </m:oMath>
      </m:oMathPara>
    </w:p>
    <w:p w14:paraId="688773A9" w14:textId="2F6CF6EF" w:rsidR="00F37325" w:rsidRDefault="00F37325" w:rsidP="00F37325">
      <w:pPr>
        <w:jc w:val="both"/>
      </w:pPr>
    </w:p>
    <w:p w14:paraId="0249EED1" w14:textId="27255294" w:rsidR="00F37325" w:rsidRDefault="004940EB" w:rsidP="00F37325">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nary>
          <m:f>
            <m:fPr>
              <m:ctrlPr>
                <w:rPr>
                  <w:rFonts w:ascii="Cambria Math" w:hAnsi="Arial" w:cs="Arial"/>
                  <w:i/>
                </w:rPr>
              </m:ctrlPr>
            </m:fPr>
            <m:num>
              <m:r>
                <w:rPr>
                  <w:rFonts w:ascii="Cambria Math" w:hAnsi="Cambria Math" w:cs="Arial"/>
                </w:rPr>
                <m:t>∂</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p>
                <m:sSupPr>
                  <m:ctrlPr>
                    <w:rPr>
                      <w:rFonts w:ascii="Cambria Math" w:hAnsi="Arial" w:cs="Arial"/>
                      <w:i/>
                    </w:rPr>
                  </m:ctrlPr>
                </m:sSupPr>
                <m:e>
                  <m:d>
                    <m:dPr>
                      <m:begChr m:val="["/>
                      <m:endChr m:val="]"/>
                      <m:ctrlPr>
                        <w:rPr>
                          <w:rFonts w:ascii="Cambria Math" w:hAnsi="Arial" w:cs="Arial"/>
                          <w:i/>
                        </w:rPr>
                      </m:ctrlPr>
                    </m:dPr>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d>
                </m:e>
                <m:sup>
                  <m:r>
                    <w:rPr>
                      <w:rFonts w:ascii="Cambria Math" w:hAnsi="Arial" w:cs="Arial"/>
                    </w:rPr>
                    <m:t>T</m:t>
                  </m:r>
                </m:sup>
              </m:sSup>
            </m:e>
          </m:nary>
          <m:f>
            <m:fPr>
              <m:ctrlPr>
                <w:rPr>
                  <w:rFonts w:ascii="Cambria Math" w:hAnsi="Arial" w:cs="Arial"/>
                  <w:i/>
                </w:rPr>
              </m:ctrlPr>
            </m:fPr>
            <m:num>
              <m:r>
                <w:rPr>
                  <w:rFonts w:ascii="Cambria Math" w:hAnsi="Cambria Math" w:cs="Arial"/>
                </w:rPr>
                <m:t>∂</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m:oMathPara>
    </w:p>
    <w:p w14:paraId="04E0DC27" w14:textId="5DDDCB76" w:rsidR="00F37325" w:rsidRDefault="00F37325" w:rsidP="00F37325">
      <w:pPr>
        <w:jc w:val="both"/>
      </w:pPr>
    </w:p>
    <w:p w14:paraId="20D34396" w14:textId="6D35CE66" w:rsidR="004940EB" w:rsidRDefault="004940EB" w:rsidP="00F37325">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p>
                <m:sSupPr>
                  <m:ctrlPr>
                    <w:rPr>
                      <w:rFonts w:ascii="Cambria Math" w:hAnsi="Arial" w:cs="Arial"/>
                      <w:i/>
                    </w:rPr>
                  </m:ctrlPr>
                </m:sSupPr>
                <m:e>
                  <m:d>
                    <m:dPr>
                      <m:begChr m:val="["/>
                      <m:endChr m:val="]"/>
                      <m:ctrlPr>
                        <w:rPr>
                          <w:rFonts w:ascii="Cambria Math" w:hAnsi="Arial" w:cs="Arial"/>
                          <w:i/>
                        </w:rPr>
                      </m:ctrlPr>
                    </m:dPr>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m:rPr>
                                  <m:sty m:val="b"/>
                                </m:rPr>
                                <w:rPr>
                                  <w:rFonts w:ascii="Cambria Math" w:hAnsi="Arial" w:cs="Arial"/>
                                </w:rPr>
                                <m:t>δ</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e>
                          </m:d>
                        </m:num>
                        <m:den>
                          <m:r>
                            <w:rPr>
                              <w:rFonts w:ascii="Cambria Math" w:hAnsi="Cambria Math" w:cs="Arial"/>
                            </w:rPr>
                            <m:t>∂</m:t>
                          </m:r>
                          <m:r>
                            <w:rPr>
                              <w:rFonts w:ascii="Cambria Math" w:hAnsi="Arial" w:cs="Arial"/>
                            </w:rPr>
                            <m:t>x</m:t>
                          </m:r>
                        </m:den>
                      </m:f>
                    </m:e>
                  </m:d>
                </m:e>
                <m:sup>
                  <m:r>
                    <w:rPr>
                      <w:rFonts w:ascii="Cambria Math" w:hAnsi="Arial" w:cs="Arial"/>
                    </w:rPr>
                    <m:t>T</m:t>
                  </m:r>
                </m:sup>
              </m:sSup>
            </m:e>
          </m:nary>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r>
            <w:rPr>
              <w:rFonts w:ascii="Cambria Math" w:eastAsiaTheme="minorEastAsia" w:hAnsi="Cambria Math"/>
            </w:rPr>
            <m:t>=</m:t>
          </m:r>
        </m:oMath>
      </m:oMathPara>
    </w:p>
    <w:p w14:paraId="4C008028" w14:textId="1E102163" w:rsidR="004940EB" w:rsidRDefault="004940EB" w:rsidP="004940EB">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p>
                <m:sSupPr>
                  <m:ctrlPr>
                    <w:rPr>
                      <w:rFonts w:ascii="Cambria Math" w:hAnsi="Arial" w:cs="Arial"/>
                      <w:i/>
                    </w:rPr>
                  </m:ctrlPr>
                </m:sSupPr>
                <m:e>
                  <m:r>
                    <m:rPr>
                      <m:sty m:val="b"/>
                    </m:rPr>
                    <w:rPr>
                      <w:rFonts w:ascii="Cambria Math" w:hAnsi="Arial" w:cs="Arial"/>
                    </w:rPr>
                    <m:t>δ</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d>
                    <m:dPr>
                      <m:begChr m:val="["/>
                      <m:endChr m:val="]"/>
                      <m:ctrlPr>
                        <w:rPr>
                          <w:rFonts w:ascii="Cambria Math" w:hAnsi="Arial" w:cs="Arial"/>
                          <w:i/>
                        </w:rPr>
                      </m:ctrlPr>
                    </m:dPr>
                    <m:e>
                      <m:f>
                        <m:fPr>
                          <m:ctrlPr>
                            <w:rPr>
                              <w:rFonts w:ascii="Cambria Math" w:hAnsi="Arial" w:cs="Arial"/>
                              <w:i/>
                            </w:rPr>
                          </m:ctrlPr>
                        </m:fPr>
                        <m:num>
                          <m:r>
                            <w:rPr>
                              <w:rFonts w:ascii="Cambria Math" w:hAnsi="Cambria Math" w:cs="Arial"/>
                            </w:rPr>
                            <m:t>d</m:t>
                          </m:r>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num>
                        <m:den>
                          <m:r>
                            <w:rPr>
                              <w:rFonts w:ascii="Cambria Math" w:hAnsi="Cambria Math" w:cs="Arial"/>
                            </w:rPr>
                            <m:t>d</m:t>
                          </m:r>
                          <m:r>
                            <w:rPr>
                              <w:rFonts w:ascii="Cambria Math" w:hAnsi="Arial" w:cs="Arial"/>
                            </w:rPr>
                            <m:t>x</m:t>
                          </m:r>
                        </m:den>
                      </m:f>
                    </m:e>
                  </m:d>
                </m:e>
                <m:sup>
                  <m:r>
                    <w:rPr>
                      <w:rFonts w:ascii="Cambria Math" w:hAnsi="Arial" w:cs="Arial"/>
                    </w:rPr>
                    <m:t>T</m:t>
                  </m:r>
                </m:sup>
              </m:sSup>
            </m:e>
          </m:nary>
          <m:f>
            <m:fPr>
              <m:ctrlPr>
                <w:rPr>
                  <w:rFonts w:ascii="Cambria Math" w:hAnsi="Arial" w:cs="Arial"/>
                  <w:i/>
                </w:rPr>
              </m:ctrlPr>
            </m:fPr>
            <m:num>
              <m:r>
                <w:rPr>
                  <w:rFonts w:ascii="Cambria Math" w:hAnsi="Cambria Math" w:cs="Arial"/>
                </w:rPr>
                <m:t>d</m:t>
              </m:r>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num>
            <m:den>
              <m:r>
                <w:rPr>
                  <w:rFonts w:ascii="Cambria Math" w:hAnsi="Cambria Math" w:cs="Arial"/>
                </w:rPr>
                <m:t>d</m:t>
              </m:r>
              <m:r>
                <w:rPr>
                  <w:rFonts w:ascii="Cambria Math" w:hAnsi="Arial" w:cs="Arial"/>
                </w:rPr>
                <m:t>x</m:t>
              </m:r>
            </m:den>
          </m:f>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r>
            <w:rPr>
              <w:rFonts w:ascii="Cambria Math" w:eastAsiaTheme="minorEastAsia" w:hAnsi="Cambria Math"/>
            </w:rPr>
            <m:t>=</m:t>
          </m:r>
        </m:oMath>
      </m:oMathPara>
    </w:p>
    <w:p w14:paraId="6F92BB00" w14:textId="6B1CCEFB" w:rsidR="004940EB" w:rsidRDefault="004940EB" w:rsidP="00F37325">
      <w:pPr>
        <w:jc w:val="both"/>
      </w:pPr>
    </w:p>
    <w:p w14:paraId="4B3D673F" w14:textId="146C261E" w:rsidR="004940EB" w:rsidRDefault="004940EB" w:rsidP="00F37325">
      <w:pPr>
        <w:jc w:val="both"/>
      </w:pPr>
      <w:r>
        <w:t>Sacamos los términos con respecto al tiempo de la integral</w:t>
      </w:r>
    </w:p>
    <w:p w14:paraId="13FF0818" w14:textId="39E6473A" w:rsidR="004940EB" w:rsidRDefault="004940EB" w:rsidP="00F37325">
      <w:pPr>
        <w:jc w:val="both"/>
      </w:pPr>
    </w:p>
    <w:p w14:paraId="3CCED0BA" w14:textId="4973FA06" w:rsidR="004940EB" w:rsidRDefault="004940EB" w:rsidP="004940EB">
      <w:pPr>
        <w:jc w:val="both"/>
      </w:pPr>
      <m:oMathPara>
        <m:oMath>
          <m:r>
            <m:rPr>
              <m:sty m:val="b"/>
            </m:rPr>
            <w:rPr>
              <w:rFonts w:ascii="Cambria Math" w:hAnsi="Arial" w:cs="Arial"/>
            </w:rPr>
            <m:t>δ</m:t>
          </m:r>
          <m:sSup>
            <m:sSupPr>
              <m:ctrlPr>
                <w:rPr>
                  <w:rFonts w:ascii="Cambria Math" w:hAnsi="Arial" w:cs="Arial"/>
                  <w:i/>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p>
                    <m:sSupPr>
                      <m:ctrlPr>
                        <w:rPr>
                          <w:rFonts w:ascii="Cambria Math" w:hAnsi="Arial" w:cs="Arial"/>
                          <w:i/>
                        </w:rPr>
                      </m:ctrlPr>
                    </m:sSupPr>
                    <m:e>
                      <m:d>
                        <m:dPr>
                          <m:begChr m:val="["/>
                          <m:endChr m:val="]"/>
                          <m:ctrlPr>
                            <w:rPr>
                              <w:rFonts w:ascii="Cambria Math" w:hAnsi="Arial" w:cs="Arial"/>
                              <w:i/>
                            </w:rPr>
                          </m:ctrlPr>
                        </m:dPr>
                        <m:e>
                          <m:f>
                            <m:fPr>
                              <m:ctrlPr>
                                <w:rPr>
                                  <w:rFonts w:ascii="Cambria Math" w:hAnsi="Arial" w:cs="Arial"/>
                                  <w:i/>
                                </w:rPr>
                              </m:ctrlPr>
                            </m:fPr>
                            <m:num>
                              <m:r>
                                <w:rPr>
                                  <w:rFonts w:ascii="Cambria Math" w:hAnsi="Cambria Math" w:cs="Arial"/>
                                </w:rPr>
                                <m:t>d</m:t>
                              </m:r>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num>
                            <m:den>
                              <m:r>
                                <w:rPr>
                                  <w:rFonts w:ascii="Cambria Math" w:hAnsi="Cambria Math" w:cs="Arial"/>
                                </w:rPr>
                                <m:t>d</m:t>
                              </m:r>
                              <m:r>
                                <w:rPr>
                                  <w:rFonts w:ascii="Cambria Math" w:hAnsi="Arial" w:cs="Arial"/>
                                </w:rPr>
                                <m:t>x</m:t>
                              </m:r>
                            </m:den>
                          </m:f>
                        </m:e>
                      </m:d>
                    </m:e>
                    <m:sup>
                      <m:r>
                        <w:rPr>
                          <w:rFonts w:ascii="Cambria Math" w:hAnsi="Arial" w:cs="Arial"/>
                        </w:rPr>
                        <m:t>T</m:t>
                      </m:r>
                    </m:sup>
                  </m:sSup>
                </m:e>
              </m:nary>
              <m:f>
                <m:fPr>
                  <m:ctrlPr>
                    <w:rPr>
                      <w:rFonts w:ascii="Cambria Math" w:hAnsi="Arial" w:cs="Arial"/>
                      <w:i/>
                    </w:rPr>
                  </m:ctrlPr>
                </m:fPr>
                <m:num>
                  <m:r>
                    <w:rPr>
                      <w:rFonts w:ascii="Cambria Math" w:hAnsi="Cambria Math" w:cs="Arial"/>
                    </w:rPr>
                    <m:t>d</m:t>
                  </m:r>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num>
                <m:den>
                  <m:r>
                    <w:rPr>
                      <w:rFonts w:ascii="Cambria Math" w:hAnsi="Cambria Math" w:cs="Arial"/>
                    </w:rPr>
                    <m:t>d</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e>
          </m:d>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r>
            <w:rPr>
              <w:rFonts w:ascii="Cambria Math" w:eastAsiaTheme="minorEastAsia" w:hAnsi="Cambria Math"/>
            </w:rPr>
            <m:t>=</m:t>
          </m:r>
        </m:oMath>
      </m:oMathPara>
    </w:p>
    <w:p w14:paraId="524752FD" w14:textId="17EB2A59" w:rsidR="004940EB" w:rsidRDefault="004940EB" w:rsidP="00F37325">
      <w:pPr>
        <w:jc w:val="both"/>
      </w:pPr>
    </w:p>
    <w:p w14:paraId="33C448D0" w14:textId="2C0B0B08" w:rsidR="002E0F66" w:rsidRDefault="002E0F66" w:rsidP="00F37325">
      <w:pPr>
        <w:jc w:val="both"/>
      </w:pPr>
      <w:r>
        <w:t>La tercera integral es aproximada por</w:t>
      </w:r>
    </w:p>
    <w:p w14:paraId="3EB2F7D1" w14:textId="72D9D275" w:rsidR="002E0F66" w:rsidRDefault="002E0F66" w:rsidP="00F37325">
      <w:pPr>
        <w:jc w:val="both"/>
      </w:pPr>
    </w:p>
    <w:p w14:paraId="296BC1ED" w14:textId="34C0C511" w:rsidR="002E0F66" w:rsidRDefault="002E0F66" w:rsidP="00F37325">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nary>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r>
            <m:rPr>
              <m:sty m:val="b"/>
            </m:rPr>
            <w:rPr>
              <w:rFonts w:ascii="Cambria Math" w:hAnsi="Arial" w:cs="Arial"/>
            </w:rPr>
            <m:t>δ</m:t>
          </m:r>
          <m:sSup>
            <m:sSupPr>
              <m:ctrlPr>
                <w:rPr>
                  <w:rFonts w:ascii="Cambria Math" w:hAnsi="Arial" w:cs="Arial"/>
                  <w:i/>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r>
            <m:rPr>
              <m:sty m:val="b"/>
            </m:rPr>
            <w:rPr>
              <w:rFonts w:ascii="Cambria Math" w:eastAsiaTheme="minorEastAsia" w:hAnsi="Cambria Math"/>
            </w:rPr>
            <m:t>K</m:t>
          </m:r>
          <m:r>
            <m:rPr>
              <m:sty m:val="b"/>
            </m:rPr>
            <w:rPr>
              <w:rFonts w:ascii="Cambria Math" w:eastAsiaTheme="minorEastAsia" w:hAnsi="Cambria Math"/>
            </w:rPr>
            <m:t xml:space="preserve"> </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oMath>
      </m:oMathPara>
    </w:p>
    <w:p w14:paraId="465C59C6" w14:textId="77777777" w:rsidR="002E0F66" w:rsidRDefault="002E0F66" w:rsidP="00F37325">
      <w:pPr>
        <w:jc w:val="both"/>
      </w:pPr>
    </w:p>
    <w:p w14:paraId="6B547036" w14:textId="404B7D2B" w:rsidR="004940EB" w:rsidRDefault="004940EB" w:rsidP="00F37325">
      <w:pPr>
        <w:jc w:val="both"/>
      </w:pPr>
      <w:r>
        <w:t>Definimos</w:t>
      </w:r>
    </w:p>
    <w:p w14:paraId="34683487" w14:textId="2B0DBB5B" w:rsidR="004940EB" w:rsidRDefault="004940EB" w:rsidP="00F37325">
      <w:pPr>
        <w:jc w:val="both"/>
      </w:pPr>
    </w:p>
    <w:p w14:paraId="48D958A4" w14:textId="3CA2AC28" w:rsidR="004940EB" w:rsidRDefault="004940EB" w:rsidP="00F37325">
      <w:pPr>
        <w:jc w:val="both"/>
      </w:pPr>
      <m:oMathPara>
        <m:oMath>
          <m:acc>
            <m:accPr>
              <m:ctrlPr>
                <w:rPr>
                  <w:rFonts w:ascii="Cambria Math" w:hAnsi="Arial" w:cs="Arial"/>
                </w:rPr>
              </m:ctrlPr>
            </m:accPr>
            <m:e>
              <m:r>
                <m:rPr>
                  <m:sty m:val="b"/>
                </m:rPr>
                <w:rPr>
                  <w:rFonts w:ascii="Cambria Math" w:hAnsi="Arial" w:cs="Arial"/>
                </w:rPr>
                <m:t>N</m:t>
              </m:r>
            </m:e>
          </m:acc>
          <m:r>
            <w:rPr>
              <w:rFonts w:ascii="Cambria Math" w:hAnsi="Arial" w:cs="Arial"/>
            </w:rPr>
            <m:t>'</m:t>
          </m:r>
          <m:d>
            <m:dPr>
              <m:ctrlPr>
                <w:rPr>
                  <w:rFonts w:ascii="Cambria Math" w:hAnsi="Arial" w:cs="Arial"/>
                </w:rPr>
              </m:ctrlPr>
            </m:dPr>
            <m:e>
              <m:r>
                <w:rPr>
                  <w:rFonts w:ascii="Cambria Math" w:hAnsi="Arial" w:cs="Arial"/>
                </w:rPr>
                <m:t>x</m:t>
              </m:r>
            </m:e>
          </m:d>
          <m:r>
            <w:rPr>
              <w:rFonts w:ascii="Cambria Math" w:eastAsiaTheme="minorEastAsia" w:hAnsi="Cambria Math"/>
            </w:rPr>
            <m:t>=</m:t>
          </m:r>
          <m:f>
            <m:fPr>
              <m:ctrlPr>
                <w:rPr>
                  <w:rFonts w:ascii="Cambria Math" w:hAnsi="Arial" w:cs="Arial"/>
                  <w:i/>
                </w:rPr>
              </m:ctrlPr>
            </m:fPr>
            <m:num>
              <m:r>
                <w:rPr>
                  <w:rFonts w:ascii="Cambria Math" w:hAnsi="Cambria Math" w:cs="Arial"/>
                </w:rPr>
                <m:t>d</m:t>
              </m:r>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num>
            <m:den>
              <m:r>
                <w:rPr>
                  <w:rFonts w:ascii="Cambria Math" w:hAnsi="Cambria Math" w:cs="Arial"/>
                </w:rPr>
                <m:t>d</m:t>
              </m:r>
              <m:r>
                <w:rPr>
                  <w:rFonts w:ascii="Cambria Math" w:hAnsi="Arial" w:cs="Arial"/>
                </w:rPr>
                <m:t>x</m:t>
              </m:r>
            </m:den>
          </m:f>
        </m:oMath>
      </m:oMathPara>
    </w:p>
    <w:p w14:paraId="3D054E97" w14:textId="0FA4BE0A" w:rsidR="004940EB" w:rsidRDefault="004940EB" w:rsidP="00F37325">
      <w:pPr>
        <w:jc w:val="both"/>
      </w:pPr>
    </w:p>
    <w:p w14:paraId="479DD4E0" w14:textId="4E45D9E2" w:rsidR="004940EB" w:rsidRDefault="004940EB" w:rsidP="004940EB">
      <w:pPr>
        <w:jc w:val="both"/>
        <w:rPr>
          <w:rFonts w:eastAsiaTheme="minorEastAsia"/>
        </w:rPr>
      </w:pPr>
      <w:r>
        <w:rPr>
          <w:rFonts w:eastAsiaTheme="minorEastAsia"/>
        </w:rPr>
        <w:t>Llamamos a la integral siguiente como matriz de</w:t>
      </w:r>
      <w:r>
        <w:rPr>
          <w:rFonts w:eastAsiaTheme="minorEastAsia"/>
        </w:rPr>
        <w:t xml:space="preserve"> rigidez</w:t>
      </w:r>
      <w:r>
        <w:rPr>
          <w:rFonts w:eastAsiaTheme="minorEastAsia"/>
        </w:rPr>
        <w:t xml:space="preserve"> </w:t>
      </w:r>
      <m:oMath>
        <m:r>
          <m:rPr>
            <m:sty m:val="b"/>
          </m:rPr>
          <w:rPr>
            <w:rFonts w:ascii="Cambria Math" w:eastAsiaTheme="minorEastAsia" w:hAnsi="Cambria Math"/>
          </w:rPr>
          <m:t>K</m:t>
        </m:r>
      </m:oMath>
    </w:p>
    <w:p w14:paraId="3E1B4E8A" w14:textId="38A0D3DB" w:rsidR="004940EB" w:rsidRDefault="004940EB" w:rsidP="00F37325">
      <w:pPr>
        <w:jc w:val="both"/>
      </w:pPr>
    </w:p>
    <w:p w14:paraId="3E0961A2" w14:textId="59E63910" w:rsidR="004940EB" w:rsidRDefault="004940EB" w:rsidP="004940EB">
      <w:pPr>
        <w:jc w:val="both"/>
      </w:pPr>
      <m:oMathPara>
        <m:oMath>
          <m:r>
            <m:rPr>
              <m:sty m:val="b"/>
            </m:rPr>
            <w:rPr>
              <w:rFonts w:ascii="Cambria Math" w:eastAsiaTheme="minorEastAsia" w:hAnsi="Cambria Math"/>
            </w:rPr>
            <m:t>K</m:t>
          </m:r>
          <m:r>
            <m:rPr>
              <m:sty m:val="b"/>
            </m:rPr>
            <w:rPr>
              <w:rFonts w:ascii="Cambria Math" w:eastAsiaTheme="minorEastAsia" w:hAnsi="Cambria Math"/>
            </w:rPr>
            <m:t>=</m:t>
          </m:r>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p>
                    <m:sSupPr>
                      <m:ctrlPr>
                        <w:rPr>
                          <w:rFonts w:ascii="Cambria Math" w:hAnsi="Arial" w:cs="Arial"/>
                          <w:i/>
                        </w:rPr>
                      </m:ctrlPr>
                    </m:sSupPr>
                    <m:e>
                      <m:d>
                        <m:dPr>
                          <m:begChr m:val="["/>
                          <m:endChr m:val="]"/>
                          <m:ctrlPr>
                            <w:rPr>
                              <w:rFonts w:ascii="Cambria Math" w:hAnsi="Arial" w:cs="Arial"/>
                              <w:i/>
                            </w:rPr>
                          </m:ctrlPr>
                        </m:dPr>
                        <m:e>
                          <m:f>
                            <m:fPr>
                              <m:ctrlPr>
                                <w:rPr>
                                  <w:rFonts w:ascii="Cambria Math" w:hAnsi="Arial" w:cs="Arial"/>
                                  <w:i/>
                                </w:rPr>
                              </m:ctrlPr>
                            </m:fPr>
                            <m:num>
                              <m:r>
                                <w:rPr>
                                  <w:rFonts w:ascii="Cambria Math" w:hAnsi="Cambria Math" w:cs="Arial"/>
                                </w:rPr>
                                <m:t>d</m:t>
                              </m:r>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num>
                            <m:den>
                              <m:r>
                                <w:rPr>
                                  <w:rFonts w:ascii="Cambria Math" w:hAnsi="Cambria Math" w:cs="Arial"/>
                                </w:rPr>
                                <m:t>d</m:t>
                              </m:r>
                              <m:r>
                                <w:rPr>
                                  <w:rFonts w:ascii="Cambria Math" w:hAnsi="Arial" w:cs="Arial"/>
                                </w:rPr>
                                <m:t>x</m:t>
                              </m:r>
                            </m:den>
                          </m:f>
                        </m:e>
                      </m:d>
                    </m:e>
                    <m:sup>
                      <m:r>
                        <w:rPr>
                          <w:rFonts w:ascii="Cambria Math" w:hAnsi="Arial" w:cs="Arial"/>
                        </w:rPr>
                        <m:t>T</m:t>
                      </m:r>
                    </m:sup>
                  </m:sSup>
                </m:e>
              </m:nary>
              <m:f>
                <m:fPr>
                  <m:ctrlPr>
                    <w:rPr>
                      <w:rFonts w:ascii="Cambria Math" w:hAnsi="Arial" w:cs="Arial"/>
                      <w:i/>
                    </w:rPr>
                  </m:ctrlPr>
                </m:fPr>
                <m:num>
                  <m:r>
                    <w:rPr>
                      <w:rFonts w:ascii="Cambria Math" w:hAnsi="Cambria Math" w:cs="Arial"/>
                    </w:rPr>
                    <m:t>d</m:t>
                  </m:r>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num>
                <m:den>
                  <m:r>
                    <w:rPr>
                      <w:rFonts w:ascii="Cambria Math" w:hAnsi="Cambria Math" w:cs="Arial"/>
                    </w:rPr>
                    <m:t>d</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e>
          </m:d>
        </m:oMath>
      </m:oMathPara>
    </w:p>
    <w:p w14:paraId="0CEC5C97" w14:textId="62A8D323" w:rsidR="004940EB" w:rsidRDefault="004940EB" w:rsidP="00F37325">
      <w:pPr>
        <w:jc w:val="both"/>
      </w:pPr>
    </w:p>
    <w:p w14:paraId="01B8CE18" w14:textId="5CECF310" w:rsidR="004940EB" w:rsidRDefault="004940EB" w:rsidP="00F37325">
      <w:pPr>
        <w:jc w:val="both"/>
      </w:pPr>
      <w:r>
        <w:t>Donde cada elemento es de la forma</w:t>
      </w:r>
    </w:p>
    <w:p w14:paraId="499668AF" w14:textId="2A3ACE87" w:rsidR="004940EB" w:rsidRDefault="004940EB" w:rsidP="00F37325">
      <w:pPr>
        <w:jc w:val="both"/>
      </w:pPr>
    </w:p>
    <w:p w14:paraId="2D11D96D" w14:textId="18A2FE25" w:rsidR="004940EB" w:rsidRDefault="004940EB" w:rsidP="00F37325">
      <w:pPr>
        <w:jc w:val="both"/>
      </w:pPr>
      <m:oMathPara>
        <m:oMath>
          <m:sSub>
            <m:sSubPr>
              <m:ctrlPr>
                <w:rPr>
                  <w:rFonts w:ascii="Cambria Math" w:hAnsi="Cambria Math" w:cs="Arial"/>
                  <w:i/>
                </w:rPr>
              </m:ctrlPr>
            </m:sSubPr>
            <m:e>
              <m:r>
                <w:rPr>
                  <w:rFonts w:ascii="Cambria Math" w:hAnsi="Cambria Math" w:cs="Arial"/>
                </w:rPr>
                <m:t>k</m:t>
              </m:r>
            </m:e>
            <m:sub>
              <m:r>
                <w:rPr>
                  <w:rFonts w:ascii="Cambria Math" w:hAnsi="Cambria Math" w:cs="Arial"/>
                </w:rPr>
                <m:t>ij</m:t>
              </m:r>
            </m:sub>
          </m:sSub>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i</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e>
          </m:nary>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j</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m:oMathPara>
    </w:p>
    <w:p w14:paraId="35E5341D" w14:textId="77777777" w:rsidR="002E0F66" w:rsidRDefault="002E0F66" w:rsidP="00F37325">
      <w:pPr>
        <w:jc w:val="both"/>
      </w:pPr>
    </w:p>
    <w:p w14:paraId="4E7CDF8E" w14:textId="315D5EF9" w:rsidR="002C1119" w:rsidRDefault="002C1119" w:rsidP="002C1119">
      <w:pPr>
        <w:pStyle w:val="Ttulo2"/>
        <w:numPr>
          <w:ilvl w:val="2"/>
          <w:numId w:val="2"/>
        </w:numPr>
        <w:jc w:val="both"/>
      </w:pPr>
      <w:r>
        <w:t xml:space="preserve">MATRIZ DE </w:t>
      </w:r>
      <w:r>
        <w:t>AMORTIGUAMIENTO</w:t>
      </w:r>
    </w:p>
    <w:p w14:paraId="3436D102" w14:textId="55734B69" w:rsidR="002C1119" w:rsidRDefault="002C1119" w:rsidP="00F37325">
      <w:pPr>
        <w:jc w:val="both"/>
      </w:pPr>
    </w:p>
    <w:p w14:paraId="4320DD3A" w14:textId="62361B8A" w:rsidR="002C1119" w:rsidRDefault="002C1119" w:rsidP="00F37325">
      <w:pPr>
        <w:jc w:val="both"/>
      </w:pPr>
      <w:r>
        <w:t>Realizamos el mismo procedimiento</w:t>
      </w:r>
    </w:p>
    <w:p w14:paraId="7E1F52B4" w14:textId="77777777" w:rsidR="002C1119" w:rsidRDefault="002C1119" w:rsidP="00F37325">
      <w:pPr>
        <w:jc w:val="both"/>
      </w:pPr>
    </w:p>
    <w:p w14:paraId="718DDFB8" w14:textId="3BB02365" w:rsidR="002C1119" w:rsidRPr="0030416F" w:rsidRDefault="002C1119" w:rsidP="002C1119">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d>
                <m:dPr>
                  <m:ctrlPr>
                    <w:rPr>
                      <w:rFonts w:ascii="Cambria Math" w:hAnsi="Cambria Math"/>
                      <w:i/>
                    </w:rPr>
                  </m:ctrlPr>
                </m:dPr>
                <m:e>
                  <m:r>
                    <w:rPr>
                      <w:rFonts w:ascii="Cambria Math" w:hAnsi="Cambria Math"/>
                    </w:rPr>
                    <m:t>x</m:t>
                  </m:r>
                </m:e>
              </m:d>
              <m:r>
                <w:rPr>
                  <w:rFonts w:ascii="Cambria Math" w:hAnsi="Arial" w:cs="Arial"/>
                </w:rPr>
                <m:t>Y</m:t>
              </m:r>
              <m:d>
                <m:dPr>
                  <m:ctrlPr>
                    <w:rPr>
                      <w:rFonts w:ascii="Cambria Math" w:hAnsi="Cambria Math"/>
                      <w:i/>
                    </w:rPr>
                  </m:ctrlPr>
                </m:dPr>
                <m:e>
                  <m:r>
                    <w:rPr>
                      <w:rFonts w:ascii="Cambria Math" w:hAnsi="Cambria Math"/>
                    </w:rPr>
                    <m:t>x</m:t>
                  </m:r>
                </m:e>
              </m:d>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Cambria Math"/>
                    </w:rPr>
                    <m:t>x</m:t>
                  </m:r>
                  <m:r>
                    <w:rPr>
                      <w:rFonts w:ascii="Cambria Math" w:hAnsi="Arial" w:cs="Arial"/>
                    </w:rPr>
                    <m:t>,t</m:t>
                  </m:r>
                </m:e>
              </m:d>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r>
                    <w:rPr>
                      <w:rFonts w:ascii="Cambria Math" w:hAnsi="Cambria Math"/>
                    </w:rPr>
                    <m:t>x</m:t>
                  </m:r>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d>
                <m:dPr>
                  <m:ctrlPr>
                    <w:rPr>
                      <w:rFonts w:ascii="Cambria Math" w:hAnsi="Cambria Math"/>
                      <w:i/>
                    </w:rPr>
                  </m:ctrlPr>
                </m:dPr>
                <m:e>
                  <m:r>
                    <w:rPr>
                      <w:rFonts w:ascii="Cambria Math" w:hAnsi="Cambria Math"/>
                    </w:rPr>
                    <m:t>x</m:t>
                  </m:r>
                </m:e>
              </m:d>
              <m:r>
                <w:rPr>
                  <w:rFonts w:ascii="Cambria Math" w:hAnsi="Arial" w:cs="Arial"/>
                </w:rPr>
                <m:t>Y</m:t>
              </m:r>
              <m:d>
                <m:dPr>
                  <m:ctrlPr>
                    <w:rPr>
                      <w:rFonts w:ascii="Cambria Math" w:hAnsi="Cambria Math"/>
                      <w:i/>
                    </w:rPr>
                  </m:ctrlPr>
                </m:dPr>
                <m:e>
                  <m:r>
                    <w:rPr>
                      <w:rFonts w:ascii="Cambria Math" w:hAnsi="Cambria Math"/>
                    </w:rPr>
                    <m:t>x</m:t>
                  </m:r>
                </m:e>
              </m:d>
              <m:r>
                <w:rPr>
                  <w:rFonts w:ascii="Cambria Math" w:hAnsi="Cambria Math"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Cambria Math"/>
                    </w:rPr>
                    <m:t>x</m:t>
                  </m:r>
                  <m:r>
                    <w:rPr>
                      <w:rFonts w:ascii="Cambria Math" w:hAnsi="Arial" w:cs="Arial"/>
                    </w:rPr>
                    <m:t>,t</m:t>
                  </m:r>
                </m:e>
              </m:d>
              <m:f>
                <m:fPr>
                  <m:ctrlPr>
                    <w:rPr>
                      <w:rFonts w:ascii="Cambria Math" w:hAnsi="Arial" w:cs="Arial"/>
                      <w:bCs/>
                      <w:i/>
                      <w:iCs/>
                    </w:rPr>
                  </m:ctrlPr>
                </m:fPr>
                <m:num>
                  <m:r>
                    <w:rPr>
                      <w:rFonts w:ascii="Cambria Math" w:hAnsi="Cambria Math" w:cs="Arial"/>
                    </w:rPr>
                    <m:t>∂</m:t>
                  </m:r>
                  <m:acc>
                    <m:accPr>
                      <m:ctrlPr>
                        <w:rPr>
                          <w:rFonts w:ascii="Cambria Math" w:hAnsi="Arial" w:cs="Arial"/>
                          <w:i/>
                        </w:rPr>
                      </m:ctrlPr>
                    </m:accPr>
                    <m:e>
                      <m:r>
                        <w:rPr>
                          <w:rFonts w:ascii="Cambria Math" w:hAnsi="Arial" w:cs="Arial"/>
                        </w:rPr>
                        <m:t>p</m:t>
                      </m:r>
                    </m:e>
                  </m:acc>
                </m:num>
                <m:den>
                  <m:r>
                    <w:rPr>
                      <w:rFonts w:ascii="Cambria Math" w:hAnsi="Cambria Math" w:cs="Arial"/>
                    </w:rPr>
                    <m:t>∂</m:t>
                  </m:r>
                  <m:r>
                    <w:rPr>
                      <w:rFonts w:ascii="Cambria Math" w:hAnsi="Arial" w:cs="Arial"/>
                    </w:rPr>
                    <m:t>t</m:t>
                  </m:r>
                </m:den>
              </m:f>
              <m:d>
                <m:dPr>
                  <m:ctrlPr>
                    <w:rPr>
                      <w:rFonts w:ascii="Cambria Math" w:hAnsi="Arial" w:cs="Arial"/>
                      <w:i/>
                    </w:rPr>
                  </m:ctrlPr>
                </m:dPr>
                <m:e>
                  <m:r>
                    <w:rPr>
                      <w:rFonts w:ascii="Cambria Math" w:hAnsi="Cambria Math"/>
                    </w:rPr>
                    <m:t>x</m:t>
                  </m:r>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oMath>
      </m:oMathPara>
    </w:p>
    <w:p w14:paraId="44BCE333" w14:textId="1D64EB2E" w:rsidR="002C1119" w:rsidRDefault="002C1119" w:rsidP="00F37325">
      <w:pPr>
        <w:jc w:val="both"/>
      </w:pPr>
    </w:p>
    <w:p w14:paraId="439EFA69" w14:textId="6540823A" w:rsidR="002C1119" w:rsidRDefault="002C1119" w:rsidP="00F37325">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d>
                <m:dPr>
                  <m:ctrlPr>
                    <w:rPr>
                      <w:rFonts w:ascii="Cambria Math" w:hAnsi="Cambria Math"/>
                      <w:i/>
                    </w:rPr>
                  </m:ctrlPr>
                </m:dPr>
                <m:e>
                  <m:r>
                    <w:rPr>
                      <w:rFonts w:ascii="Cambria Math" w:hAnsi="Cambria Math"/>
                    </w:rPr>
                    <m:t>x</m:t>
                  </m:r>
                </m:e>
              </m:d>
              <m:r>
                <w:rPr>
                  <w:rFonts w:ascii="Cambria Math" w:hAnsi="Arial" w:cs="Arial"/>
                </w:rPr>
                <m:t>Y</m:t>
              </m:r>
              <m:d>
                <m:dPr>
                  <m:ctrlPr>
                    <w:rPr>
                      <w:rFonts w:ascii="Cambria Math" w:hAnsi="Cambria Math"/>
                      <w:i/>
                    </w:rPr>
                  </m:ctrlPr>
                </m:dPr>
                <m:e>
                  <m:r>
                    <w:rPr>
                      <w:rFonts w:ascii="Cambria Math" w:hAnsi="Cambria Math"/>
                    </w:rPr>
                    <m:t>x</m:t>
                  </m:r>
                </m:e>
              </m:d>
              <m:r>
                <w:rPr>
                  <w:rFonts w:ascii="Cambria Math" w:hAnsi="Cambria Math"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Cambria Math"/>
                    </w:rPr>
                    <m:t>x</m:t>
                  </m:r>
                  <m:r>
                    <w:rPr>
                      <w:rFonts w:ascii="Cambria Math" w:hAnsi="Arial" w:cs="Arial"/>
                    </w:rPr>
                    <m:t>,t</m:t>
                  </m:r>
                </m:e>
              </m:d>
              <m:f>
                <m:fPr>
                  <m:ctrlPr>
                    <w:rPr>
                      <w:rFonts w:ascii="Cambria Math" w:hAnsi="Arial" w:cs="Arial"/>
                      <w:bCs/>
                      <w:i/>
                      <w:iCs/>
                    </w:rPr>
                  </m:ctrlPr>
                </m:fPr>
                <m:num>
                  <m:r>
                    <w:rPr>
                      <w:rFonts w:ascii="Cambria Math" w:hAnsi="Cambria Math" w:cs="Arial"/>
                    </w:rPr>
                    <m:t>∂</m:t>
                  </m:r>
                  <m:acc>
                    <m:accPr>
                      <m:ctrlPr>
                        <w:rPr>
                          <w:rFonts w:ascii="Cambria Math" w:hAnsi="Arial" w:cs="Arial"/>
                          <w:i/>
                        </w:rPr>
                      </m:ctrlPr>
                    </m:accPr>
                    <m:e>
                      <m:r>
                        <w:rPr>
                          <w:rFonts w:ascii="Cambria Math" w:hAnsi="Arial" w:cs="Arial"/>
                        </w:rPr>
                        <m:t>p</m:t>
                      </m:r>
                    </m:e>
                  </m:acc>
                </m:num>
                <m:den>
                  <m:r>
                    <w:rPr>
                      <w:rFonts w:ascii="Cambria Math" w:hAnsi="Cambria Math" w:cs="Arial"/>
                    </w:rPr>
                    <m:t>∂</m:t>
                  </m:r>
                  <m:r>
                    <w:rPr>
                      <w:rFonts w:ascii="Cambria Math" w:hAnsi="Arial" w:cs="Arial"/>
                    </w:rPr>
                    <m:t>t</m:t>
                  </m:r>
                </m:den>
              </m:f>
              <m:d>
                <m:dPr>
                  <m:ctrlPr>
                    <w:rPr>
                      <w:rFonts w:ascii="Cambria Math" w:hAnsi="Arial" w:cs="Arial"/>
                      <w:i/>
                    </w:rPr>
                  </m:ctrlPr>
                </m:dPr>
                <m:e>
                  <m:r>
                    <w:rPr>
                      <w:rFonts w:ascii="Cambria Math" w:hAnsi="Cambria Math"/>
                    </w:rPr>
                    <m:t>x</m:t>
                  </m:r>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d>
                <m:dPr>
                  <m:ctrlPr>
                    <w:rPr>
                      <w:rFonts w:ascii="Cambria Math" w:hAnsi="Cambria Math"/>
                      <w:i/>
                    </w:rPr>
                  </m:ctrlPr>
                </m:dPr>
                <m:e>
                  <m:r>
                    <w:rPr>
                      <w:rFonts w:ascii="Cambria Math" w:hAnsi="Cambria Math"/>
                    </w:rPr>
                    <m:t>x</m:t>
                  </m:r>
                </m:e>
              </m:d>
              <m:r>
                <w:rPr>
                  <w:rFonts w:ascii="Cambria Math" w:hAnsi="Arial" w:cs="Arial"/>
                </w:rPr>
                <m:t>Y</m:t>
              </m:r>
              <m:d>
                <m:dPr>
                  <m:ctrlPr>
                    <w:rPr>
                      <w:rFonts w:ascii="Cambria Math" w:hAnsi="Cambria Math"/>
                      <w:i/>
                    </w:rPr>
                  </m:ctrlPr>
                </m:dPr>
                <m:e>
                  <m:r>
                    <w:rPr>
                      <w:rFonts w:ascii="Cambria Math" w:hAnsi="Cambria Math"/>
                    </w:rPr>
                    <m:t>x</m:t>
                  </m:r>
                </m:e>
              </m:d>
              <m:sSup>
                <m:sSupPr>
                  <m:ctrlPr>
                    <w:rPr>
                      <w:rFonts w:ascii="Cambria Math" w:hAnsi="Cambria Math" w:cs="Arial"/>
                      <w:i/>
                    </w:rPr>
                  </m:ctrlPr>
                </m:sSupPr>
                <m:e>
                  <m:d>
                    <m:dPr>
                      <m:begChr m:val="["/>
                      <m:endChr m:val="]"/>
                      <m:ctrlPr>
                        <w:rPr>
                          <w:rFonts w:ascii="Cambria Math" w:hAnsi="Cambria Math" w:cs="Arial"/>
                          <w:i/>
                        </w:rPr>
                      </m:ctrlPr>
                    </m:dPr>
                    <m:e>
                      <m:r>
                        <w:rPr>
                          <w:rFonts w:ascii="Cambria Math" w:hAnsi="Cambria Math"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Cambria Math"/>
                            </w:rPr>
                            <m:t>x</m:t>
                          </m:r>
                          <m:r>
                            <w:rPr>
                              <w:rFonts w:ascii="Cambria Math" w:hAnsi="Arial" w:cs="Arial"/>
                            </w:rPr>
                            <m:t>,t</m:t>
                          </m:r>
                        </m:e>
                      </m:d>
                    </m:e>
                  </m:d>
                </m:e>
                <m:sup>
                  <m:r>
                    <w:rPr>
                      <w:rFonts w:ascii="Cambria Math" w:hAnsi="Cambria Math" w:cs="Arial"/>
                    </w:rPr>
                    <m:t>T</m:t>
                  </m:r>
                </m:sup>
              </m:sSup>
              <m:f>
                <m:fPr>
                  <m:ctrlPr>
                    <w:rPr>
                      <w:rFonts w:ascii="Cambria Math" w:hAnsi="Arial" w:cs="Arial"/>
                      <w:bCs/>
                      <w:i/>
                      <w:iCs/>
                    </w:rPr>
                  </m:ctrlPr>
                </m:fPr>
                <m:num>
                  <m:r>
                    <w:rPr>
                      <w:rFonts w:ascii="Cambria Math" w:hAnsi="Cambria Math" w:cs="Arial"/>
                    </w:rPr>
                    <m:t>∂</m:t>
                  </m:r>
                  <m:acc>
                    <m:accPr>
                      <m:ctrlPr>
                        <w:rPr>
                          <w:rFonts w:ascii="Cambria Math" w:hAnsi="Arial" w:cs="Arial"/>
                          <w:i/>
                        </w:rPr>
                      </m:ctrlPr>
                    </m:accPr>
                    <m:e>
                      <m:r>
                        <w:rPr>
                          <w:rFonts w:ascii="Cambria Math" w:hAnsi="Arial" w:cs="Arial"/>
                        </w:rPr>
                        <m:t>p</m:t>
                      </m:r>
                    </m:e>
                  </m:acc>
                </m:num>
                <m:den>
                  <m:r>
                    <w:rPr>
                      <w:rFonts w:ascii="Cambria Math" w:hAnsi="Cambria Math" w:cs="Arial"/>
                    </w:rPr>
                    <m:t>∂</m:t>
                  </m:r>
                  <m:r>
                    <w:rPr>
                      <w:rFonts w:ascii="Cambria Math" w:hAnsi="Arial" w:cs="Arial"/>
                    </w:rPr>
                    <m:t>t</m:t>
                  </m:r>
                </m:den>
              </m:f>
              <m:d>
                <m:dPr>
                  <m:ctrlPr>
                    <w:rPr>
                      <w:rFonts w:ascii="Cambria Math" w:hAnsi="Arial" w:cs="Arial"/>
                      <w:i/>
                    </w:rPr>
                  </m:ctrlPr>
                </m:dPr>
                <m:e>
                  <m:r>
                    <w:rPr>
                      <w:rFonts w:ascii="Cambria Math" w:hAnsi="Cambria Math"/>
                    </w:rPr>
                    <m:t>x</m:t>
                  </m:r>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r>
            <w:rPr>
              <w:rFonts w:ascii="Cambria Math" w:eastAsiaTheme="minorEastAsia" w:hAnsi="Cambria Math"/>
            </w:rPr>
            <m:t>=</m:t>
          </m:r>
        </m:oMath>
      </m:oMathPara>
    </w:p>
    <w:p w14:paraId="2CC6DADD" w14:textId="63C70841" w:rsidR="002C1119" w:rsidRDefault="002C1119" w:rsidP="00F37325">
      <w:pPr>
        <w:jc w:val="both"/>
      </w:pPr>
    </w:p>
    <w:p w14:paraId="659499C0" w14:textId="10B86E85" w:rsidR="002C1119" w:rsidRDefault="002C1119" w:rsidP="00F37325">
      <w:pPr>
        <w:jc w:val="both"/>
      </w:pPr>
      <w:r>
        <w:t xml:space="preserve">Entonces </w:t>
      </w:r>
    </w:p>
    <w:p w14:paraId="479C7293" w14:textId="0B61C846" w:rsidR="002C1119" w:rsidRDefault="002C1119" w:rsidP="00F37325">
      <w:pPr>
        <w:jc w:val="both"/>
      </w:pPr>
    </w:p>
    <w:p w14:paraId="414CD29D" w14:textId="413B195F" w:rsidR="002C1119" w:rsidRDefault="002C1119" w:rsidP="00F37325">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d>
                <m:dPr>
                  <m:ctrlPr>
                    <w:rPr>
                      <w:rFonts w:ascii="Cambria Math" w:hAnsi="Cambria Math"/>
                      <w:i/>
                    </w:rPr>
                  </m:ctrlPr>
                </m:dPr>
                <m:e>
                  <m:r>
                    <w:rPr>
                      <w:rFonts w:ascii="Cambria Math" w:hAnsi="Cambria Math"/>
                    </w:rPr>
                    <m:t>x</m:t>
                  </m:r>
                </m:e>
              </m:d>
              <m:r>
                <w:rPr>
                  <w:rFonts w:ascii="Cambria Math" w:hAnsi="Arial" w:cs="Arial"/>
                </w:rPr>
                <m:t>Y</m:t>
              </m:r>
              <m:d>
                <m:dPr>
                  <m:ctrlPr>
                    <w:rPr>
                      <w:rFonts w:ascii="Cambria Math" w:hAnsi="Cambria Math"/>
                      <w:i/>
                    </w:rPr>
                  </m:ctrlPr>
                </m:dPr>
                <m:e>
                  <m:r>
                    <w:rPr>
                      <w:rFonts w:ascii="Cambria Math" w:hAnsi="Cambria Math"/>
                    </w:rPr>
                    <m:t>x</m:t>
                  </m:r>
                </m:e>
              </m:d>
              <m:sSup>
                <m:sSupPr>
                  <m:ctrlPr>
                    <w:rPr>
                      <w:rFonts w:ascii="Cambria Math" w:hAnsi="Cambria Math" w:cs="Arial"/>
                      <w:i/>
                    </w:rPr>
                  </m:ctrlPr>
                </m:sSupPr>
                <m:e>
                  <m:d>
                    <m:dPr>
                      <m:begChr m:val="["/>
                      <m:endChr m:val="]"/>
                      <m:ctrlPr>
                        <w:rPr>
                          <w:rFonts w:ascii="Cambria Math" w:hAnsi="Cambria Math" w:cs="Arial"/>
                          <w:i/>
                        </w:rPr>
                      </m:ctrlPr>
                    </m:dPr>
                    <m:e>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m:rPr>
                          <m:sty m:val="b"/>
                        </m:rPr>
                        <w:rPr>
                          <w:rFonts w:ascii="Cambria Math" w:hAnsi="Arial" w:cs="Arial"/>
                        </w:rPr>
                        <m:t>δ</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e>
                  </m:d>
                </m:e>
                <m:sup>
                  <m:r>
                    <w:rPr>
                      <w:rFonts w:ascii="Cambria Math" w:hAnsi="Cambria Math" w:cs="Arial"/>
                    </w:rPr>
                    <m:t>T</m:t>
                  </m:r>
                </m:sup>
              </m:sSup>
              <m:f>
                <m:fPr>
                  <m:ctrlPr>
                    <w:rPr>
                      <w:rFonts w:ascii="Cambria Math" w:hAnsi="Arial" w:cs="Arial"/>
                      <w:bCs/>
                      <w:i/>
                      <w:iCs/>
                    </w:rPr>
                  </m:ctrlPr>
                </m:fPr>
                <m:num>
                  <m:r>
                    <w:rPr>
                      <w:rFonts w:ascii="Cambria Math" w:hAnsi="Cambria Math" w:cs="Arial"/>
                    </w:rPr>
                    <m:t>∂</m:t>
                  </m:r>
                  <m:d>
                    <m:dPr>
                      <m:begChr m:val="["/>
                      <m:endChr m:val="]"/>
                      <m:ctrlPr>
                        <w:rPr>
                          <w:rFonts w:ascii="Cambria Math" w:hAnsi="Cambria Math" w:cs="Arial"/>
                          <w:i/>
                        </w:rPr>
                      </m:ctrlPr>
                    </m:dPr>
                    <m:e>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e>
                  </m:d>
                </m:num>
                <m:den>
                  <m:r>
                    <w:rPr>
                      <w:rFonts w:ascii="Cambria Math" w:hAnsi="Cambria Math" w:cs="Arial"/>
                    </w:rPr>
                    <m:t>∂</m:t>
                  </m:r>
                  <m:r>
                    <w:rPr>
                      <w:rFonts w:ascii="Cambria Math" w:hAnsi="Arial" w:cs="Arial"/>
                    </w:rPr>
                    <m:t>t</m:t>
                  </m:r>
                </m:den>
              </m:f>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oMath>
      </m:oMathPara>
    </w:p>
    <w:p w14:paraId="054B6438" w14:textId="3850671A" w:rsidR="002C1119" w:rsidRDefault="002C1119" w:rsidP="00F37325">
      <w:pPr>
        <w:jc w:val="both"/>
      </w:pPr>
    </w:p>
    <w:p w14:paraId="1A572940" w14:textId="28D2EA11" w:rsidR="002C1119" w:rsidRDefault="002C1119" w:rsidP="002C1119">
      <w:pPr>
        <w:jc w:val="both"/>
      </w:pPr>
      <m:oMathPara>
        <m:oMath>
          <m:r>
            <m:rPr>
              <m:sty m:val="b"/>
            </m:rPr>
            <w:rPr>
              <w:rFonts w:ascii="Cambria Math" w:hAnsi="Arial" w:cs="Arial"/>
            </w:rPr>
            <m:t>δ</m:t>
          </m:r>
          <m:sSup>
            <m:sSupPr>
              <m:ctrlPr>
                <w:rPr>
                  <w:rFonts w:ascii="Cambria Math" w:hAnsi="Arial" w:cs="Arial"/>
                  <w:i/>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d>
                    <m:dPr>
                      <m:ctrlPr>
                        <w:rPr>
                          <w:rFonts w:ascii="Cambria Math" w:hAnsi="Cambria Math"/>
                          <w:i/>
                        </w:rPr>
                      </m:ctrlPr>
                    </m:dPr>
                    <m:e>
                      <m:r>
                        <w:rPr>
                          <w:rFonts w:ascii="Cambria Math" w:hAnsi="Cambria Math"/>
                        </w:rPr>
                        <m:t>x</m:t>
                      </m:r>
                    </m:e>
                  </m:d>
                  <m:r>
                    <w:rPr>
                      <w:rFonts w:ascii="Cambria Math" w:hAnsi="Arial" w:cs="Arial"/>
                    </w:rPr>
                    <m:t>Y</m:t>
                  </m:r>
                  <m:d>
                    <m:dPr>
                      <m:ctrlPr>
                        <w:rPr>
                          <w:rFonts w:ascii="Cambria Math" w:hAnsi="Cambria Math"/>
                          <w:i/>
                        </w:rPr>
                      </m:ctrlPr>
                    </m:dPr>
                    <m:e>
                      <m:r>
                        <w:rPr>
                          <w:rFonts w:ascii="Cambria Math" w:hAnsi="Cambria Math"/>
                        </w:rPr>
                        <m:t>x</m:t>
                      </m:r>
                    </m:e>
                  </m:d>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e>
          </m:d>
          <m:f>
            <m:fPr>
              <m:ctrlPr>
                <w:rPr>
                  <w:rFonts w:ascii="Cambria Math" w:hAnsi="Arial" w:cs="Arial"/>
                  <w:bCs/>
                  <w:i/>
                  <w:iCs/>
                </w:rPr>
              </m:ctrlPr>
            </m:fPr>
            <m:num>
              <m:r>
                <w:rPr>
                  <w:rFonts w:ascii="Cambria Math" w:hAnsi="Arial" w:cs="Arial"/>
                </w:rPr>
                <m:t>d</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num>
            <m:den>
              <m:r>
                <w:rPr>
                  <w:rFonts w:ascii="Cambria Math" w:hAnsi="Cambria Math" w:cs="Arial"/>
                </w:rPr>
                <m:t>d</m:t>
              </m:r>
              <m:r>
                <w:rPr>
                  <w:rFonts w:ascii="Cambria Math" w:hAnsi="Arial" w:cs="Arial"/>
                </w:rPr>
                <m:t>t</m:t>
              </m:r>
            </m:den>
          </m:f>
        </m:oMath>
      </m:oMathPara>
    </w:p>
    <w:p w14:paraId="7F90111B" w14:textId="27F5502A" w:rsidR="002C1119" w:rsidRDefault="002C1119" w:rsidP="00F37325">
      <w:pPr>
        <w:jc w:val="both"/>
      </w:pPr>
    </w:p>
    <w:p w14:paraId="6EF62DE3" w14:textId="45CB844F" w:rsidR="002C1119" w:rsidRDefault="002C1119" w:rsidP="002C1119">
      <w:pPr>
        <w:jc w:val="both"/>
      </w:pPr>
      <m:oMathPara>
        <m:oMath>
          <m:r>
            <m:rPr>
              <m:sty m:val="b"/>
            </m:rPr>
            <w:rPr>
              <w:rFonts w:ascii="Cambria Math" w:hAnsi="Arial" w:cs="Arial"/>
            </w:rPr>
            <m:t>δ</m:t>
          </m:r>
          <m:sSup>
            <m:sSupPr>
              <m:ctrlPr>
                <w:rPr>
                  <w:rFonts w:ascii="Cambria Math" w:hAnsi="Arial" w:cs="Arial"/>
                  <w:i/>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d>
                    <m:dPr>
                      <m:ctrlPr>
                        <w:rPr>
                          <w:rFonts w:ascii="Cambria Math" w:hAnsi="Cambria Math"/>
                          <w:i/>
                        </w:rPr>
                      </m:ctrlPr>
                    </m:dPr>
                    <m:e>
                      <m:r>
                        <w:rPr>
                          <w:rFonts w:ascii="Cambria Math" w:hAnsi="Cambria Math"/>
                        </w:rPr>
                        <m:t>x</m:t>
                      </m:r>
                    </m:e>
                  </m:d>
                  <m:r>
                    <w:rPr>
                      <w:rFonts w:ascii="Cambria Math" w:hAnsi="Arial" w:cs="Arial"/>
                    </w:rPr>
                    <m:t>Y</m:t>
                  </m:r>
                  <m:d>
                    <m:dPr>
                      <m:ctrlPr>
                        <w:rPr>
                          <w:rFonts w:ascii="Cambria Math" w:hAnsi="Cambria Math"/>
                          <w:i/>
                        </w:rPr>
                      </m:ctrlPr>
                    </m:dPr>
                    <m:e>
                      <m:r>
                        <w:rPr>
                          <w:rFonts w:ascii="Cambria Math" w:hAnsi="Cambria Math"/>
                        </w:rPr>
                        <m:t>x</m:t>
                      </m:r>
                    </m:e>
                  </m:d>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e>
          </m:d>
          <m:acc>
            <m:accPr>
              <m:chr m:val="̇"/>
              <m:ctrlPr>
                <w:rPr>
                  <w:rFonts w:ascii="Cambria Math" w:hAnsi="Arial" w:cs="Arial"/>
                  <w:iCs/>
                </w:rPr>
              </m:ctrlPr>
            </m:accPr>
            <m:e>
              <m:acc>
                <m:accPr>
                  <m:ctrlPr>
                    <w:rPr>
                      <w:rFonts w:ascii="Cambria Math" w:hAnsi="Arial" w:cs="Arial"/>
                      <w:iCs/>
                    </w:rPr>
                  </m:ctrlPr>
                </m:accPr>
                <m:e>
                  <m:r>
                    <m:rPr>
                      <m:sty m:val="b"/>
                    </m:rPr>
                    <w:rPr>
                      <w:rFonts w:ascii="Cambria Math" w:hAnsi="Arial" w:cs="Arial"/>
                    </w:rPr>
                    <m:t>p</m:t>
                  </m:r>
                </m:e>
              </m:acc>
              <m:ctrlPr>
                <w:rPr>
                  <w:rFonts w:ascii="Cambria Math" w:hAnsi="Cambria Math" w:cs="Arial"/>
                  <w:iCs/>
                </w:rPr>
              </m:ctrlPr>
            </m:e>
          </m:acc>
          <m:d>
            <m:dPr>
              <m:ctrlPr>
                <w:rPr>
                  <w:rFonts w:ascii="Cambria Math" w:hAnsi="Arial" w:cs="Arial"/>
                  <w:i/>
                </w:rPr>
              </m:ctrlPr>
            </m:dPr>
            <m:e>
              <m:r>
                <w:rPr>
                  <w:rFonts w:ascii="Cambria Math" w:hAnsi="Arial" w:cs="Arial"/>
                </w:rPr>
                <m:t>t</m:t>
              </m:r>
            </m:e>
          </m:d>
        </m:oMath>
      </m:oMathPara>
    </w:p>
    <w:p w14:paraId="09111242" w14:textId="1384EB8E" w:rsidR="002C1119" w:rsidRDefault="002C1119" w:rsidP="00F37325">
      <w:pPr>
        <w:jc w:val="both"/>
      </w:pPr>
    </w:p>
    <w:p w14:paraId="6D4D6440" w14:textId="07E48DEB" w:rsidR="002C1119" w:rsidRDefault="002C1119" w:rsidP="00F37325">
      <w:pPr>
        <w:jc w:val="both"/>
      </w:pPr>
      <m:oMathPara>
        <m:oMath>
          <m:f>
            <m:fPr>
              <m:ctrlPr>
                <w:rPr>
                  <w:rFonts w:ascii="Cambria Math" w:hAnsi="Arial" w:cs="Arial"/>
                  <w:i/>
                </w:rPr>
              </m:ctrlPr>
            </m:fPr>
            <m:num>
              <m:r>
                <w:rPr>
                  <w:rFonts w:ascii="Cambria Math" w:hAnsi="Arial" w:cs="Arial"/>
                </w:rPr>
                <m:t>d</m:t>
              </m:r>
              <m:acc>
                <m:accPr>
                  <m:ctrlPr>
                    <w:rPr>
                      <w:rFonts w:ascii="Cambria Math" w:hAnsi="Arial" w:cs="Arial"/>
                      <w:iCs/>
                    </w:rPr>
                  </m:ctrlPr>
                </m:accPr>
                <m:e>
                  <m:r>
                    <m:rPr>
                      <m:sty m:val="b"/>
                    </m:rPr>
                    <w:rPr>
                      <w:rFonts w:ascii="Cambria Math" w:hAnsi="Arial" w:cs="Arial"/>
                    </w:rPr>
                    <m:t>p</m:t>
                  </m:r>
                </m:e>
              </m:acc>
              <m:d>
                <m:dPr>
                  <m:ctrlPr>
                    <w:rPr>
                      <w:rFonts w:ascii="Cambria Math" w:hAnsi="Arial" w:cs="Arial"/>
                      <w:i/>
                    </w:rPr>
                  </m:ctrlPr>
                </m:dPr>
                <m:e>
                  <m:r>
                    <w:rPr>
                      <w:rFonts w:ascii="Cambria Math" w:hAnsi="Arial" w:cs="Arial"/>
                    </w:rPr>
                    <m:t>t</m:t>
                  </m:r>
                </m:e>
              </m:d>
            </m:num>
            <m:den>
              <m:r>
                <w:rPr>
                  <w:rFonts w:ascii="Cambria Math" w:hAnsi="Arial" w:cs="Arial"/>
                </w:rPr>
                <m:t>dt</m:t>
              </m:r>
            </m:den>
          </m:f>
          <m:r>
            <w:rPr>
              <w:rFonts w:ascii="Cambria Math" w:hAnsi="Arial" w:cs="Arial"/>
            </w:rPr>
            <m:t>=</m:t>
          </m:r>
          <m:acc>
            <m:accPr>
              <m:chr m:val="̇"/>
              <m:ctrlPr>
                <w:rPr>
                  <w:rFonts w:ascii="Cambria Math" w:hAnsi="Arial" w:cs="Arial"/>
                  <w:iCs/>
                </w:rPr>
              </m:ctrlPr>
            </m:accPr>
            <m:e>
              <m:acc>
                <m:accPr>
                  <m:ctrlPr>
                    <w:rPr>
                      <w:rFonts w:ascii="Cambria Math" w:hAnsi="Arial" w:cs="Arial"/>
                      <w:iCs/>
                    </w:rPr>
                  </m:ctrlPr>
                </m:accPr>
                <m:e>
                  <m:r>
                    <m:rPr>
                      <m:sty m:val="b"/>
                    </m:rPr>
                    <w:rPr>
                      <w:rFonts w:ascii="Cambria Math" w:hAnsi="Arial" w:cs="Arial"/>
                    </w:rPr>
                    <m:t>p</m:t>
                  </m:r>
                </m:e>
              </m:acc>
              <m:ctrlPr>
                <w:rPr>
                  <w:rFonts w:ascii="Cambria Math" w:hAnsi="Cambria Math" w:cs="Arial"/>
                  <w:iCs/>
                </w:rPr>
              </m:ctrlPr>
            </m:e>
          </m:acc>
          <m:d>
            <m:dPr>
              <m:ctrlPr>
                <w:rPr>
                  <w:rFonts w:ascii="Cambria Math" w:hAnsi="Arial" w:cs="Arial"/>
                  <w:i/>
                </w:rPr>
              </m:ctrlPr>
            </m:dPr>
            <m:e>
              <m:r>
                <w:rPr>
                  <w:rFonts w:ascii="Cambria Math" w:hAnsi="Arial" w:cs="Arial"/>
                </w:rPr>
                <m:t>t</m:t>
              </m:r>
            </m:e>
          </m:d>
        </m:oMath>
      </m:oMathPara>
    </w:p>
    <w:p w14:paraId="5A6654B7" w14:textId="26AE0584" w:rsidR="002C1119" w:rsidRDefault="002C1119" w:rsidP="00F37325">
      <w:pPr>
        <w:jc w:val="both"/>
      </w:pPr>
    </w:p>
    <w:p w14:paraId="7D1658CA" w14:textId="6CE77C1E" w:rsidR="002C1119" w:rsidRDefault="002C1119" w:rsidP="00F37325">
      <w:pPr>
        <w:jc w:val="both"/>
      </w:pPr>
      <w:r>
        <w:t xml:space="preserve">Entonces la tercera integral se puede aproximar por </w:t>
      </w:r>
    </w:p>
    <w:p w14:paraId="42380547" w14:textId="04DF1DCA" w:rsidR="002C1119" w:rsidRDefault="002C1119" w:rsidP="00F37325">
      <w:pPr>
        <w:jc w:val="both"/>
      </w:pPr>
    </w:p>
    <w:p w14:paraId="7E868F31" w14:textId="7AF158DE" w:rsidR="002C1119" w:rsidRDefault="002C1119" w:rsidP="00F37325">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d>
                <m:dPr>
                  <m:ctrlPr>
                    <w:rPr>
                      <w:rFonts w:ascii="Cambria Math" w:hAnsi="Cambria Math"/>
                      <w:i/>
                    </w:rPr>
                  </m:ctrlPr>
                </m:dPr>
                <m:e>
                  <m:r>
                    <w:rPr>
                      <w:rFonts w:ascii="Cambria Math" w:hAnsi="Cambria Math"/>
                    </w:rPr>
                    <m:t>x</m:t>
                  </m:r>
                </m:e>
              </m:d>
              <m:r>
                <w:rPr>
                  <w:rFonts w:ascii="Cambria Math" w:hAnsi="Arial" w:cs="Arial"/>
                </w:rPr>
                <m:t>Y</m:t>
              </m:r>
              <m:d>
                <m:dPr>
                  <m:ctrlPr>
                    <w:rPr>
                      <w:rFonts w:ascii="Cambria Math" w:hAnsi="Cambria Math"/>
                      <w:i/>
                    </w:rPr>
                  </m:ctrlPr>
                </m:dPr>
                <m:e>
                  <m:r>
                    <w:rPr>
                      <w:rFonts w:ascii="Cambria Math" w:hAnsi="Cambria Math"/>
                    </w:rPr>
                    <m:t>x</m:t>
                  </m:r>
                </m:e>
              </m:d>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Cambria Math"/>
                    </w:rPr>
                    <m:t>x</m:t>
                  </m:r>
                  <m:r>
                    <w:rPr>
                      <w:rFonts w:ascii="Cambria Math" w:hAnsi="Arial" w:cs="Arial"/>
                    </w:rPr>
                    <m:t>,t</m:t>
                  </m:r>
                </m:e>
              </m:d>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r>
                    <w:rPr>
                      <w:rFonts w:ascii="Cambria Math" w:hAnsi="Cambria Math"/>
                    </w:rPr>
                    <m:t>x</m:t>
                  </m:r>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r>
            <w:rPr>
              <w:rFonts w:ascii="Cambria Math" w:hAnsi="Cambria Math" w:cs="Arial"/>
            </w:rPr>
            <m:t>≈</m:t>
          </m:r>
          <m:sSup>
            <m:sSupPr>
              <m:ctrlPr>
                <w:rPr>
                  <w:rFonts w:ascii="Cambria Math" w:hAnsi="Arial" w:cs="Arial"/>
                  <w:i/>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r>
            <m:rPr>
              <m:sty m:val="b"/>
            </m:rPr>
            <w:rPr>
              <w:rFonts w:ascii="Cambria Math" w:hAnsi="Cambria Math"/>
            </w:rPr>
            <m:t>C</m:t>
          </m:r>
          <m:r>
            <m:rPr>
              <m:sty m:val="b"/>
            </m:rPr>
            <w:rPr>
              <w:rFonts w:ascii="Cambria Math" w:hAnsi="Cambria Math"/>
            </w:rPr>
            <m:t xml:space="preserve"> </m:t>
          </m:r>
          <m:acc>
            <m:accPr>
              <m:chr m:val="̇"/>
              <m:ctrlPr>
                <w:rPr>
                  <w:rFonts w:ascii="Cambria Math" w:hAnsi="Arial" w:cs="Arial"/>
                  <w:iCs/>
                </w:rPr>
              </m:ctrlPr>
            </m:accPr>
            <m:e>
              <m:acc>
                <m:accPr>
                  <m:ctrlPr>
                    <w:rPr>
                      <w:rFonts w:ascii="Cambria Math" w:hAnsi="Arial" w:cs="Arial"/>
                      <w:iCs/>
                    </w:rPr>
                  </m:ctrlPr>
                </m:accPr>
                <m:e>
                  <m:r>
                    <m:rPr>
                      <m:sty m:val="b"/>
                    </m:rPr>
                    <w:rPr>
                      <w:rFonts w:ascii="Cambria Math" w:hAnsi="Arial" w:cs="Arial"/>
                    </w:rPr>
                    <m:t>p</m:t>
                  </m:r>
                </m:e>
              </m:acc>
              <m:ctrlPr>
                <w:rPr>
                  <w:rFonts w:ascii="Cambria Math" w:hAnsi="Cambria Math" w:cs="Arial"/>
                  <w:iCs/>
                </w:rPr>
              </m:ctrlPr>
            </m:e>
          </m:acc>
          <m:d>
            <m:dPr>
              <m:ctrlPr>
                <w:rPr>
                  <w:rFonts w:ascii="Cambria Math" w:hAnsi="Arial" w:cs="Arial"/>
                  <w:i/>
                </w:rPr>
              </m:ctrlPr>
            </m:dPr>
            <m:e>
              <m:r>
                <w:rPr>
                  <w:rFonts w:ascii="Cambria Math" w:hAnsi="Arial" w:cs="Arial"/>
                </w:rPr>
                <m:t>t</m:t>
              </m:r>
            </m:e>
          </m:d>
        </m:oMath>
      </m:oMathPara>
    </w:p>
    <w:p w14:paraId="57698F25" w14:textId="07A568FE" w:rsidR="002C1119" w:rsidRDefault="002C1119" w:rsidP="00F37325">
      <w:pPr>
        <w:jc w:val="both"/>
      </w:pPr>
    </w:p>
    <w:p w14:paraId="6FB996FC" w14:textId="77777777" w:rsidR="002C1119" w:rsidRDefault="002C1119" w:rsidP="00F37325">
      <w:pPr>
        <w:jc w:val="both"/>
      </w:pPr>
    </w:p>
    <w:p w14:paraId="2A49AA14" w14:textId="1A33E1FF" w:rsidR="002C1119" w:rsidRDefault="002C1119" w:rsidP="00F37325">
      <w:pPr>
        <w:jc w:val="both"/>
      </w:pPr>
      <w:r>
        <w:t xml:space="preserve">La matriz de amortiguamiento es dada por </w:t>
      </w:r>
    </w:p>
    <w:p w14:paraId="351C5B18" w14:textId="1BDF866E" w:rsidR="002C1119" w:rsidRDefault="002C1119" w:rsidP="00F37325">
      <w:pPr>
        <w:jc w:val="both"/>
      </w:pPr>
    </w:p>
    <w:p w14:paraId="6934F436" w14:textId="07C730BE" w:rsidR="002C1119" w:rsidRDefault="002C1119" w:rsidP="00F37325">
      <w:pPr>
        <w:jc w:val="both"/>
      </w:pPr>
      <m:oMathPara>
        <m:oMath>
          <m:r>
            <m:rPr>
              <m:sty m:val="b"/>
            </m:rPr>
            <w:rPr>
              <w:rFonts w:ascii="Cambria Math" w:hAnsi="Cambria Math"/>
            </w:rPr>
            <m:t>C</m:t>
          </m:r>
          <m:r>
            <w:rPr>
              <w:rFonts w:ascii="Cambria Math" w:hAnsi="Cambria Math"/>
            </w:rPr>
            <m:t>=</m:t>
          </m:r>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d>
                    <m:dPr>
                      <m:ctrlPr>
                        <w:rPr>
                          <w:rFonts w:ascii="Cambria Math" w:hAnsi="Cambria Math"/>
                          <w:i/>
                        </w:rPr>
                      </m:ctrlPr>
                    </m:dPr>
                    <m:e>
                      <m:r>
                        <w:rPr>
                          <w:rFonts w:ascii="Cambria Math" w:hAnsi="Cambria Math"/>
                        </w:rPr>
                        <m:t>x</m:t>
                      </m:r>
                    </m:e>
                  </m:d>
                  <m:r>
                    <w:rPr>
                      <w:rFonts w:ascii="Cambria Math" w:hAnsi="Arial" w:cs="Arial"/>
                    </w:rPr>
                    <m:t>Y</m:t>
                  </m:r>
                  <m:d>
                    <m:dPr>
                      <m:ctrlPr>
                        <w:rPr>
                          <w:rFonts w:ascii="Cambria Math" w:hAnsi="Cambria Math"/>
                          <w:i/>
                        </w:rPr>
                      </m:ctrlPr>
                    </m:dPr>
                    <m:e>
                      <m:r>
                        <w:rPr>
                          <w:rFonts w:ascii="Cambria Math" w:hAnsi="Cambria Math"/>
                        </w:rPr>
                        <m:t>x</m:t>
                      </m:r>
                    </m:e>
                  </m:d>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e>
          </m:d>
        </m:oMath>
      </m:oMathPara>
    </w:p>
    <w:p w14:paraId="51FFD892" w14:textId="5F244C6D" w:rsidR="002C1119" w:rsidRDefault="002C1119" w:rsidP="00F37325">
      <w:pPr>
        <w:jc w:val="both"/>
      </w:pPr>
    </w:p>
    <w:p w14:paraId="7CB77245" w14:textId="671E6DF4" w:rsidR="002E0F66" w:rsidRDefault="002E0F66" w:rsidP="002E0F66">
      <w:pPr>
        <w:pStyle w:val="Ttulo2"/>
        <w:numPr>
          <w:ilvl w:val="2"/>
          <w:numId w:val="2"/>
        </w:numPr>
        <w:jc w:val="both"/>
      </w:pPr>
      <w:r>
        <w:t>VECTOR DE FUERZAS</w:t>
      </w:r>
    </w:p>
    <w:p w14:paraId="0E94E750" w14:textId="017AA941" w:rsidR="002C1119" w:rsidRDefault="002C1119" w:rsidP="00F37325">
      <w:pPr>
        <w:jc w:val="both"/>
      </w:pPr>
    </w:p>
    <w:p w14:paraId="59BBD723" w14:textId="057B3097" w:rsidR="002C1119" w:rsidRDefault="002E0F66" w:rsidP="00F37325">
      <w:pPr>
        <w:jc w:val="both"/>
      </w:pPr>
      <w:r>
        <w:t>De la integral final podemos generar la aproximación</w:t>
      </w:r>
    </w:p>
    <w:p w14:paraId="2D6175DE" w14:textId="0EF3911B" w:rsidR="002C1119" w:rsidRDefault="002C1119" w:rsidP="00F37325">
      <w:pPr>
        <w:jc w:val="both"/>
      </w:pPr>
    </w:p>
    <w:p w14:paraId="311268EA" w14:textId="7E9AF0CE" w:rsidR="002C1119" w:rsidRDefault="002E0F66" w:rsidP="00F37325">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r>
                <w:rPr>
                  <w:rFonts w:ascii="Cambria Math" w:hAnsi="Arial" w:cs="Arial"/>
                </w:rPr>
                <m:t>q</m:t>
              </m:r>
              <m:d>
                <m:dPr>
                  <m:ctrlPr>
                    <w:rPr>
                      <w:rFonts w:ascii="Cambria Math" w:hAnsi="Arial" w:cs="Arial"/>
                      <w:i/>
                    </w:rPr>
                  </m:ctrlPr>
                </m:dPr>
                <m:e>
                  <m:r>
                    <w:rPr>
                      <w:rFonts w:ascii="Cambria Math" w:hAnsi="Arial" w:cs="Arial"/>
                    </w:rPr>
                    <m:t>x,t</m:t>
                  </m:r>
                </m:e>
              </m:d>
              <m:r>
                <w:rPr>
                  <w:rFonts w:ascii="Cambria Math" w:hAnsi="Cambria Math"/>
                </w:rPr>
                <m:t>A</m:t>
              </m:r>
              <m:d>
                <m:dPr>
                  <m:ctrlPr>
                    <w:rPr>
                      <w:rFonts w:ascii="Cambria Math" w:hAnsi="Cambria Math"/>
                      <w:i/>
                    </w:rPr>
                  </m:ctrlPr>
                </m:dPr>
                <m:e>
                  <m:r>
                    <w:rPr>
                      <w:rFonts w:ascii="Cambria Math" w:hAnsi="Cambria Math"/>
                    </w:rPr>
                    <m:t>x</m:t>
                  </m:r>
                </m:e>
              </m:d>
            </m:e>
          </m:nary>
          <m:r>
            <w:rPr>
              <w:rFonts w:ascii="Cambria Math" w:hAnsi="Cambria Math" w:cs="Arial"/>
            </w:rPr>
            <m:t>dx</m:t>
          </m:r>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r>
                <w:rPr>
                  <w:rFonts w:ascii="Cambria Math" w:hAnsi="Arial" w:cs="Arial"/>
                </w:rPr>
                <m:t>q</m:t>
              </m:r>
              <m:d>
                <m:dPr>
                  <m:ctrlPr>
                    <w:rPr>
                      <w:rFonts w:ascii="Cambria Math" w:hAnsi="Arial" w:cs="Arial"/>
                      <w:i/>
                    </w:rPr>
                  </m:ctrlPr>
                </m:dPr>
                <m:e>
                  <m:r>
                    <w:rPr>
                      <w:rFonts w:ascii="Cambria Math" w:hAnsi="Arial" w:cs="Arial"/>
                    </w:rPr>
                    <m:t>x,t</m:t>
                  </m:r>
                </m:e>
              </m:d>
              <m:r>
                <w:rPr>
                  <w:rFonts w:ascii="Cambria Math" w:hAnsi="Cambria Math"/>
                </w:rPr>
                <m:t>A</m:t>
              </m:r>
              <m:d>
                <m:dPr>
                  <m:ctrlPr>
                    <w:rPr>
                      <w:rFonts w:ascii="Cambria Math" w:hAnsi="Cambria Math"/>
                      <w:i/>
                    </w:rPr>
                  </m:ctrlPr>
                </m:dPr>
                <m:e>
                  <m:r>
                    <w:rPr>
                      <w:rFonts w:ascii="Cambria Math" w:hAnsi="Cambria Math"/>
                    </w:rPr>
                    <m:t>x</m:t>
                  </m:r>
                </m:e>
              </m:d>
            </m:e>
          </m:nary>
          <m:r>
            <w:rPr>
              <w:rFonts w:ascii="Cambria Math" w:hAnsi="Cambria Math" w:cs="Arial"/>
            </w:rPr>
            <m:t>dx</m:t>
          </m:r>
        </m:oMath>
      </m:oMathPara>
    </w:p>
    <w:p w14:paraId="4C53DA1C" w14:textId="47E347E7" w:rsidR="002C1119" w:rsidRDefault="002C1119" w:rsidP="00F37325">
      <w:pPr>
        <w:jc w:val="both"/>
      </w:pPr>
    </w:p>
    <w:p w14:paraId="754A39B0" w14:textId="15A58FB7" w:rsidR="002C1119" w:rsidRDefault="002E0F66" w:rsidP="00F37325">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r>
                <w:rPr>
                  <w:rFonts w:ascii="Cambria Math" w:hAnsi="Arial" w:cs="Arial"/>
                </w:rPr>
                <m:t>q</m:t>
              </m:r>
              <m:d>
                <m:dPr>
                  <m:ctrlPr>
                    <w:rPr>
                      <w:rFonts w:ascii="Cambria Math" w:hAnsi="Arial" w:cs="Arial"/>
                      <w:i/>
                    </w:rPr>
                  </m:ctrlPr>
                </m:dPr>
                <m:e>
                  <m:r>
                    <w:rPr>
                      <w:rFonts w:ascii="Cambria Math" w:hAnsi="Arial" w:cs="Arial"/>
                    </w:rPr>
                    <m:t>x,t</m:t>
                  </m:r>
                </m:e>
              </m:d>
              <m:r>
                <w:rPr>
                  <w:rFonts w:ascii="Cambria Math" w:hAnsi="Cambria Math"/>
                </w:rPr>
                <m:t>A</m:t>
              </m:r>
              <m:d>
                <m:dPr>
                  <m:ctrlPr>
                    <w:rPr>
                      <w:rFonts w:ascii="Cambria Math" w:hAnsi="Cambria Math"/>
                      <w:i/>
                    </w:rPr>
                  </m:ctrlPr>
                </m:dPr>
                <m:e>
                  <m:r>
                    <w:rPr>
                      <w:rFonts w:ascii="Cambria Math" w:hAnsi="Cambria Math"/>
                    </w:rPr>
                    <m:t>x</m:t>
                  </m:r>
                </m:e>
              </m:d>
            </m:e>
          </m:nary>
          <m:r>
            <w:rPr>
              <w:rFonts w:ascii="Cambria Math" w:hAnsi="Cambria Math" w:cs="Arial"/>
            </w:rPr>
            <m:t>dx≈</m:t>
          </m:r>
          <m:r>
            <m:rPr>
              <m:sty m:val="b"/>
            </m:rPr>
            <w:rPr>
              <w:rFonts w:ascii="Cambria Math" w:hAnsi="Arial" w:cs="Arial"/>
            </w:rPr>
            <m:t xml:space="preserve"> </m:t>
          </m:r>
          <m:r>
            <m:rPr>
              <m:sty m:val="b"/>
            </m:rPr>
            <w:rPr>
              <w:rFonts w:ascii="Cambria Math" w:hAnsi="Arial" w:cs="Arial"/>
            </w:rPr>
            <m:t>δ</m:t>
          </m:r>
          <m:sSup>
            <m:sSupPr>
              <m:ctrlPr>
                <w:rPr>
                  <w:rFonts w:ascii="Cambria Math" w:hAnsi="Arial" w:cs="Arial"/>
                  <w:i/>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r>
            <m:rPr>
              <m:sty m:val="b"/>
            </m:rPr>
            <w:rPr>
              <w:rFonts w:ascii="Cambria Math" w:hAnsi="Arial" w:cs="Arial"/>
            </w:rPr>
            <m:t>f(</m:t>
          </m:r>
          <m:r>
            <w:rPr>
              <w:rFonts w:ascii="Cambria Math" w:hAnsi="Arial" w:cs="Arial"/>
            </w:rPr>
            <m:t>t</m:t>
          </m:r>
          <m:r>
            <m:rPr>
              <m:sty m:val="b"/>
            </m:rPr>
            <w:rPr>
              <w:rFonts w:ascii="Cambria Math" w:hAnsi="Arial" w:cs="Arial"/>
            </w:rPr>
            <m:t>)</m:t>
          </m:r>
        </m:oMath>
      </m:oMathPara>
    </w:p>
    <w:p w14:paraId="39E22480" w14:textId="339F10BA" w:rsidR="002C1119" w:rsidRDefault="002C1119" w:rsidP="00F37325">
      <w:pPr>
        <w:jc w:val="both"/>
      </w:pPr>
    </w:p>
    <w:p w14:paraId="78517B52" w14:textId="4E970497" w:rsidR="002C1119" w:rsidRDefault="002E0F66" w:rsidP="00F37325">
      <w:pPr>
        <w:jc w:val="both"/>
      </w:pPr>
      <w:r>
        <w:t xml:space="preserve">Obtenemos el vector de fuerzas </w:t>
      </w:r>
    </w:p>
    <w:p w14:paraId="16ED3206" w14:textId="24A4CC46" w:rsidR="002C1119" w:rsidRDefault="002C1119" w:rsidP="00F37325">
      <w:pPr>
        <w:jc w:val="both"/>
      </w:pPr>
    </w:p>
    <w:p w14:paraId="613D66D4" w14:textId="13083464" w:rsidR="002C1119" w:rsidRDefault="002E0F66" w:rsidP="00F37325">
      <w:pPr>
        <w:jc w:val="both"/>
      </w:pPr>
      <m:oMathPara>
        <m:oMath>
          <m:r>
            <m:rPr>
              <m:sty m:val="b"/>
            </m:rPr>
            <w:rPr>
              <w:rFonts w:ascii="Cambria Math" w:hAnsi="Arial" w:cs="Arial"/>
            </w:rPr>
            <m:t>f(</m:t>
          </m:r>
          <m:r>
            <w:rPr>
              <w:rFonts w:ascii="Cambria Math" w:hAnsi="Arial" w:cs="Arial"/>
            </w:rPr>
            <m:t>t</m:t>
          </m:r>
          <m:r>
            <m:rPr>
              <m:sty m:val="b"/>
            </m:rPr>
            <w:rPr>
              <w:rFonts w:ascii="Cambria Math" w:hAnsi="Arial" w:cs="Arial"/>
            </w:rPr>
            <m:t>)</m:t>
          </m:r>
          <m:r>
            <m:rPr>
              <m:sty m:val="b"/>
            </m:rPr>
            <w:rPr>
              <w:rFonts w:ascii="Cambria Math" w:hAnsi="Arial" w:cs="Arial"/>
            </w:rPr>
            <m:t>=</m:t>
          </m:r>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r>
                    <w:rPr>
                      <w:rFonts w:ascii="Cambria Math" w:hAnsi="Arial" w:cs="Arial"/>
                    </w:rPr>
                    <m:t>q(x,t)</m:t>
                  </m:r>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e>
          </m:d>
        </m:oMath>
      </m:oMathPara>
    </w:p>
    <w:p w14:paraId="65005533" w14:textId="58D1624A" w:rsidR="002C1119" w:rsidRDefault="002C1119" w:rsidP="00F37325">
      <w:pPr>
        <w:jc w:val="both"/>
      </w:pPr>
    </w:p>
    <w:p w14:paraId="73B485C6" w14:textId="78CF5E3D" w:rsidR="002C1119" w:rsidRDefault="002E0F66" w:rsidP="00F37325">
      <w:pPr>
        <w:jc w:val="both"/>
      </w:pPr>
      <w:r>
        <w:t>Donde cada elemento es de la forma</w:t>
      </w:r>
    </w:p>
    <w:p w14:paraId="27DFC059" w14:textId="4DE2CBE8" w:rsidR="002C1119" w:rsidRDefault="002C1119" w:rsidP="00F37325">
      <w:pPr>
        <w:jc w:val="both"/>
      </w:pPr>
    </w:p>
    <w:p w14:paraId="3E4FA478" w14:textId="7BCD3336" w:rsidR="002E0F66" w:rsidRDefault="002E0F66" w:rsidP="002E0F66">
      <w:pPr>
        <w:jc w:val="both"/>
      </w:pPr>
      <m:oMathPara>
        <m:oMath>
          <m:sSub>
            <m:sSubPr>
              <m:ctrlPr>
                <w:rPr>
                  <w:rFonts w:ascii="Cambria Math" w:hAnsi="Arial" w:cs="Arial"/>
                  <w:i/>
                </w:rPr>
              </m:ctrlPr>
            </m:sSubPr>
            <m:e>
              <m:r>
                <w:rPr>
                  <w:rFonts w:ascii="Cambria Math" w:hAnsi="Arial" w:cs="Arial"/>
                </w:rPr>
                <m:t>f</m:t>
              </m:r>
            </m:e>
            <m:sub>
              <m:r>
                <w:rPr>
                  <w:rFonts w:ascii="Cambria Math" w:hAnsi="Arial" w:cs="Arial"/>
                </w:rPr>
                <m:t>i</m:t>
              </m:r>
            </m:sub>
          </m:sSub>
          <m:r>
            <m:rPr>
              <m:sty m:val="b"/>
            </m:rPr>
            <w:rPr>
              <w:rFonts w:ascii="Cambria Math" w:hAnsi="Arial" w:cs="Arial"/>
            </w:rPr>
            <m:t>(</m:t>
          </m:r>
          <m:r>
            <w:rPr>
              <w:rFonts w:ascii="Cambria Math" w:hAnsi="Arial" w:cs="Arial"/>
            </w:rPr>
            <m:t>t</m:t>
          </m:r>
          <m:r>
            <m:rPr>
              <m:sty m:val="b"/>
            </m:rPr>
            <w:rPr>
              <w:rFonts w:ascii="Cambria Math" w:hAnsi="Arial" w:cs="Arial"/>
            </w:rPr>
            <m:t>)</m:t>
          </m:r>
          <m:r>
            <m:rPr>
              <m:sty m:val="b"/>
            </m:rPr>
            <w:rPr>
              <w:rFonts w:ascii="Cambria Math" w:hAnsi="Arial"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N</m:t>
                      </m:r>
                    </m:e>
                  </m:acc>
                </m:e>
                <m:sub>
                  <m:r>
                    <w:rPr>
                      <w:rFonts w:ascii="Cambria Math" w:hAnsi="Cambria Math" w:cs="Arial"/>
                    </w:rPr>
                    <m:t>i</m:t>
                  </m:r>
                </m:sub>
              </m:sSub>
              <m:d>
                <m:dPr>
                  <m:ctrlPr>
                    <w:rPr>
                      <w:rFonts w:ascii="Cambria Math" w:hAnsi="Arial" w:cs="Arial"/>
                    </w:rPr>
                  </m:ctrlPr>
                </m:dPr>
                <m:e>
                  <m:r>
                    <w:rPr>
                      <w:rFonts w:ascii="Cambria Math" w:hAnsi="Arial" w:cs="Arial"/>
                    </w:rPr>
                    <m:t>x</m:t>
                  </m:r>
                </m:e>
              </m:d>
              <m:r>
                <w:rPr>
                  <w:rFonts w:ascii="Cambria Math" w:hAnsi="Arial" w:cs="Arial"/>
                </w:rPr>
                <m:t>q(x,t)</m:t>
              </m:r>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oMath>
      </m:oMathPara>
    </w:p>
    <w:p w14:paraId="10B55841" w14:textId="18076858" w:rsidR="002C1119" w:rsidRDefault="002C1119" w:rsidP="00F37325">
      <w:pPr>
        <w:jc w:val="both"/>
      </w:pPr>
    </w:p>
    <w:p w14:paraId="6F3AAA51" w14:textId="38A4E807" w:rsidR="002C1119" w:rsidRDefault="002C1119" w:rsidP="00F37325">
      <w:pPr>
        <w:jc w:val="both"/>
      </w:pPr>
    </w:p>
    <w:p w14:paraId="29661F19" w14:textId="4DC3D1A8" w:rsidR="002C1119" w:rsidRDefault="002C1119" w:rsidP="00F37325">
      <w:pPr>
        <w:jc w:val="both"/>
      </w:pPr>
    </w:p>
    <w:p w14:paraId="6C4EF01F" w14:textId="2B5ECA27" w:rsidR="002C1119" w:rsidRDefault="002C1119" w:rsidP="00F37325">
      <w:pPr>
        <w:jc w:val="both"/>
      </w:pPr>
    </w:p>
    <w:p w14:paraId="6E7DFB6E" w14:textId="72238CD1" w:rsidR="002C1119" w:rsidRDefault="002C1119" w:rsidP="00F37325">
      <w:pPr>
        <w:jc w:val="both"/>
      </w:pPr>
    </w:p>
    <w:p w14:paraId="58DE1075" w14:textId="5A2A2CF2" w:rsidR="002C1119" w:rsidRDefault="002C1119" w:rsidP="00F37325">
      <w:pPr>
        <w:jc w:val="both"/>
      </w:pPr>
    </w:p>
    <w:p w14:paraId="1F0B34F4" w14:textId="0BFB43D8" w:rsidR="002C1119" w:rsidRDefault="002C1119" w:rsidP="00F37325">
      <w:pPr>
        <w:jc w:val="both"/>
      </w:pPr>
    </w:p>
    <w:p w14:paraId="416668B8" w14:textId="10CC3DFA" w:rsidR="002C1119" w:rsidRDefault="002C1119" w:rsidP="00F37325">
      <w:pPr>
        <w:jc w:val="both"/>
      </w:pPr>
    </w:p>
    <w:p w14:paraId="06725F37" w14:textId="6CBB67B7" w:rsidR="002C1119" w:rsidRDefault="002C1119" w:rsidP="00F37325">
      <w:pPr>
        <w:jc w:val="both"/>
      </w:pPr>
    </w:p>
    <w:p w14:paraId="6C86D429" w14:textId="0B860C54" w:rsidR="002C1119" w:rsidRDefault="002C1119" w:rsidP="00F37325">
      <w:pPr>
        <w:jc w:val="both"/>
      </w:pPr>
    </w:p>
    <w:p w14:paraId="3093A77E" w14:textId="2B8D505C" w:rsidR="002C1119" w:rsidRDefault="002C1119" w:rsidP="00F37325">
      <w:pPr>
        <w:jc w:val="both"/>
      </w:pPr>
    </w:p>
    <w:p w14:paraId="6750AD1D" w14:textId="1D0E2D9E" w:rsidR="002C1119" w:rsidRDefault="002C1119" w:rsidP="00F37325">
      <w:pPr>
        <w:jc w:val="both"/>
      </w:pPr>
    </w:p>
    <w:p w14:paraId="43F8D872" w14:textId="3C946348" w:rsidR="002C1119" w:rsidRDefault="002C1119" w:rsidP="00F37325">
      <w:pPr>
        <w:jc w:val="both"/>
      </w:pPr>
    </w:p>
    <w:p w14:paraId="23B1A124" w14:textId="707FAFB4" w:rsidR="002C1119" w:rsidRDefault="002C1119" w:rsidP="00F37325">
      <w:pPr>
        <w:jc w:val="both"/>
      </w:pPr>
    </w:p>
    <w:p w14:paraId="6D846D1F" w14:textId="0C5B2B49" w:rsidR="002C1119" w:rsidRDefault="002C1119" w:rsidP="00F37325">
      <w:pPr>
        <w:jc w:val="both"/>
      </w:pPr>
    </w:p>
    <w:p w14:paraId="20984E16" w14:textId="0DF86F2C" w:rsidR="002C1119" w:rsidRDefault="002C1119" w:rsidP="00F37325">
      <w:pPr>
        <w:jc w:val="both"/>
      </w:pPr>
    </w:p>
    <w:p w14:paraId="0ECDA1E9" w14:textId="01C92098" w:rsidR="002C1119" w:rsidRDefault="002C1119" w:rsidP="00F37325">
      <w:pPr>
        <w:jc w:val="both"/>
      </w:pPr>
    </w:p>
    <w:p w14:paraId="1BF41C7F" w14:textId="7EF5ED3B" w:rsidR="002C1119" w:rsidRDefault="002C1119" w:rsidP="00F37325">
      <w:pPr>
        <w:jc w:val="both"/>
      </w:pPr>
    </w:p>
    <w:p w14:paraId="3B9AF103" w14:textId="421CCE3E" w:rsidR="002C1119" w:rsidRDefault="002C1119" w:rsidP="00F37325">
      <w:pPr>
        <w:jc w:val="both"/>
      </w:pPr>
    </w:p>
    <w:p w14:paraId="6620E54E" w14:textId="1709D7CD" w:rsidR="002C1119" w:rsidRDefault="002C1119" w:rsidP="00F37325">
      <w:pPr>
        <w:jc w:val="both"/>
      </w:pPr>
    </w:p>
    <w:p w14:paraId="6FA88D9D" w14:textId="304DBE71" w:rsidR="002C1119" w:rsidRDefault="002C1119" w:rsidP="00F37325">
      <w:pPr>
        <w:jc w:val="both"/>
      </w:pPr>
    </w:p>
    <w:p w14:paraId="318FB903" w14:textId="71B97843" w:rsidR="002C1119" w:rsidRDefault="002C1119" w:rsidP="00F37325">
      <w:pPr>
        <w:jc w:val="both"/>
      </w:pPr>
    </w:p>
    <w:p w14:paraId="734789D0" w14:textId="1A7EEAEC" w:rsidR="002C1119" w:rsidRDefault="002C1119" w:rsidP="00F37325">
      <w:pPr>
        <w:jc w:val="both"/>
      </w:pPr>
    </w:p>
    <w:p w14:paraId="12072B0A" w14:textId="380AE72A" w:rsidR="002C1119" w:rsidRDefault="002C1119" w:rsidP="00F37325">
      <w:pPr>
        <w:jc w:val="both"/>
      </w:pPr>
    </w:p>
    <w:p w14:paraId="15530982" w14:textId="2DA06C23" w:rsidR="002C1119" w:rsidRDefault="002C1119" w:rsidP="00F37325">
      <w:pPr>
        <w:jc w:val="both"/>
      </w:pPr>
    </w:p>
    <w:p w14:paraId="7E613F1F" w14:textId="73BF823E" w:rsidR="002C1119" w:rsidRDefault="002C1119" w:rsidP="00F37325">
      <w:pPr>
        <w:jc w:val="both"/>
      </w:pPr>
    </w:p>
    <w:p w14:paraId="14F479A4" w14:textId="01EB3876" w:rsidR="002C1119" w:rsidRDefault="002C1119" w:rsidP="00F37325">
      <w:pPr>
        <w:jc w:val="both"/>
      </w:pPr>
    </w:p>
    <w:p w14:paraId="37E1BCF7" w14:textId="77777777" w:rsidR="002C1119" w:rsidRDefault="002C1119" w:rsidP="00F37325">
      <w:pPr>
        <w:jc w:val="both"/>
      </w:pPr>
    </w:p>
    <w:sectPr w:rsidR="002C11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4024"/>
    <w:multiLevelType w:val="hybridMultilevel"/>
    <w:tmpl w:val="59CE8CE2"/>
    <w:lvl w:ilvl="0" w:tplc="340A0019">
      <w:start w:val="1"/>
      <w:numFmt w:val="lowerLetter"/>
      <w:lvlText w:val="%1."/>
      <w:lvlJc w:val="left"/>
      <w:pPr>
        <w:ind w:left="720" w:hanging="360"/>
      </w:pPr>
      <w:rPr>
        <w:rFonts w:cs="Times New Roman" w:hint="default"/>
      </w:rPr>
    </w:lvl>
    <w:lvl w:ilvl="1" w:tplc="340A0019">
      <w:start w:val="1"/>
      <w:numFmt w:val="lowerLetter"/>
      <w:lvlText w:val="%2."/>
      <w:lvlJc w:val="left"/>
      <w:pPr>
        <w:ind w:left="1440" w:hanging="360"/>
      </w:pPr>
      <w:rPr>
        <w:rFonts w:cs="Times New Roman"/>
      </w:rPr>
    </w:lvl>
    <w:lvl w:ilvl="2" w:tplc="340A001B">
      <w:start w:val="1"/>
      <w:numFmt w:val="lowerRoman"/>
      <w:lvlText w:val="%3."/>
      <w:lvlJc w:val="right"/>
      <w:pPr>
        <w:ind w:left="2160" w:hanging="180"/>
      </w:pPr>
      <w:rPr>
        <w:rFonts w:cs="Times New Roman"/>
      </w:rPr>
    </w:lvl>
    <w:lvl w:ilvl="3" w:tplc="340A000F">
      <w:start w:val="1"/>
      <w:numFmt w:val="decimal"/>
      <w:lvlText w:val="%4."/>
      <w:lvlJc w:val="left"/>
      <w:pPr>
        <w:ind w:left="2880" w:hanging="360"/>
      </w:pPr>
      <w:rPr>
        <w:rFonts w:cs="Times New Roman"/>
      </w:rPr>
    </w:lvl>
    <w:lvl w:ilvl="4" w:tplc="340A0019">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start w:val="1"/>
      <w:numFmt w:val="decimal"/>
      <w:lvlText w:val="%7."/>
      <w:lvlJc w:val="left"/>
      <w:pPr>
        <w:ind w:left="5040" w:hanging="360"/>
      </w:pPr>
      <w:rPr>
        <w:rFonts w:cs="Times New Roman"/>
      </w:rPr>
    </w:lvl>
    <w:lvl w:ilvl="7" w:tplc="340A0019">
      <w:start w:val="1"/>
      <w:numFmt w:val="lowerLetter"/>
      <w:lvlText w:val="%8."/>
      <w:lvlJc w:val="left"/>
      <w:pPr>
        <w:ind w:left="5760" w:hanging="360"/>
      </w:pPr>
      <w:rPr>
        <w:rFonts w:cs="Times New Roman"/>
      </w:rPr>
    </w:lvl>
    <w:lvl w:ilvl="8" w:tplc="340A001B">
      <w:start w:val="1"/>
      <w:numFmt w:val="lowerRoman"/>
      <w:lvlText w:val="%9."/>
      <w:lvlJc w:val="right"/>
      <w:pPr>
        <w:ind w:left="6480" w:hanging="180"/>
      </w:pPr>
      <w:rPr>
        <w:rFonts w:cs="Times New Roman"/>
      </w:rPr>
    </w:lvl>
  </w:abstractNum>
  <w:abstractNum w:abstractNumId="1" w15:restartNumberingAfterBreak="0">
    <w:nsid w:val="06BA3305"/>
    <w:multiLevelType w:val="hybridMultilevel"/>
    <w:tmpl w:val="59CE8CE2"/>
    <w:lvl w:ilvl="0" w:tplc="340A0019">
      <w:start w:val="1"/>
      <w:numFmt w:val="lowerLetter"/>
      <w:lvlText w:val="%1."/>
      <w:lvlJc w:val="left"/>
      <w:pPr>
        <w:ind w:left="720" w:hanging="360"/>
      </w:pPr>
      <w:rPr>
        <w:rFonts w:cs="Times New Roman" w:hint="default"/>
      </w:rPr>
    </w:lvl>
    <w:lvl w:ilvl="1" w:tplc="340A0019">
      <w:start w:val="1"/>
      <w:numFmt w:val="lowerLetter"/>
      <w:lvlText w:val="%2."/>
      <w:lvlJc w:val="left"/>
      <w:pPr>
        <w:ind w:left="1440" w:hanging="360"/>
      </w:pPr>
      <w:rPr>
        <w:rFonts w:cs="Times New Roman"/>
      </w:rPr>
    </w:lvl>
    <w:lvl w:ilvl="2" w:tplc="340A001B">
      <w:start w:val="1"/>
      <w:numFmt w:val="lowerRoman"/>
      <w:lvlText w:val="%3."/>
      <w:lvlJc w:val="right"/>
      <w:pPr>
        <w:ind w:left="2160" w:hanging="180"/>
      </w:pPr>
      <w:rPr>
        <w:rFonts w:cs="Times New Roman"/>
      </w:rPr>
    </w:lvl>
    <w:lvl w:ilvl="3" w:tplc="340A000F">
      <w:start w:val="1"/>
      <w:numFmt w:val="decimal"/>
      <w:lvlText w:val="%4."/>
      <w:lvlJc w:val="left"/>
      <w:pPr>
        <w:ind w:left="2880" w:hanging="360"/>
      </w:pPr>
      <w:rPr>
        <w:rFonts w:cs="Times New Roman"/>
      </w:rPr>
    </w:lvl>
    <w:lvl w:ilvl="4" w:tplc="340A0019">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start w:val="1"/>
      <w:numFmt w:val="decimal"/>
      <w:lvlText w:val="%7."/>
      <w:lvlJc w:val="left"/>
      <w:pPr>
        <w:ind w:left="5040" w:hanging="360"/>
      </w:pPr>
      <w:rPr>
        <w:rFonts w:cs="Times New Roman"/>
      </w:rPr>
    </w:lvl>
    <w:lvl w:ilvl="7" w:tplc="340A0019">
      <w:start w:val="1"/>
      <w:numFmt w:val="lowerLetter"/>
      <w:lvlText w:val="%8."/>
      <w:lvlJc w:val="left"/>
      <w:pPr>
        <w:ind w:left="5760" w:hanging="360"/>
      </w:pPr>
      <w:rPr>
        <w:rFonts w:cs="Times New Roman"/>
      </w:rPr>
    </w:lvl>
    <w:lvl w:ilvl="8" w:tplc="340A001B">
      <w:start w:val="1"/>
      <w:numFmt w:val="lowerRoman"/>
      <w:lvlText w:val="%9."/>
      <w:lvlJc w:val="right"/>
      <w:pPr>
        <w:ind w:left="6480" w:hanging="180"/>
      </w:pPr>
      <w:rPr>
        <w:rFonts w:cs="Times New Roman"/>
      </w:rPr>
    </w:lvl>
  </w:abstractNum>
  <w:abstractNum w:abstractNumId="2" w15:restartNumberingAfterBreak="0">
    <w:nsid w:val="24A75479"/>
    <w:multiLevelType w:val="multilevel"/>
    <w:tmpl w:val="7F9AD1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7715402"/>
    <w:multiLevelType w:val="multilevel"/>
    <w:tmpl w:val="7F9AD1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7983AF3"/>
    <w:multiLevelType w:val="multilevel"/>
    <w:tmpl w:val="7F9AD1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0A03F4D"/>
    <w:multiLevelType w:val="multilevel"/>
    <w:tmpl w:val="7F9AD1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FD65ECC"/>
    <w:multiLevelType w:val="multilevel"/>
    <w:tmpl w:val="7F9AD1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F957008"/>
    <w:multiLevelType w:val="hybridMultilevel"/>
    <w:tmpl w:val="59CE8CE2"/>
    <w:lvl w:ilvl="0" w:tplc="340A0019">
      <w:start w:val="1"/>
      <w:numFmt w:val="lowerLetter"/>
      <w:lvlText w:val="%1."/>
      <w:lvlJc w:val="left"/>
      <w:pPr>
        <w:ind w:left="720" w:hanging="360"/>
      </w:pPr>
      <w:rPr>
        <w:rFonts w:cs="Times New Roman" w:hint="default"/>
      </w:rPr>
    </w:lvl>
    <w:lvl w:ilvl="1" w:tplc="340A0019">
      <w:start w:val="1"/>
      <w:numFmt w:val="lowerLetter"/>
      <w:lvlText w:val="%2."/>
      <w:lvlJc w:val="left"/>
      <w:pPr>
        <w:ind w:left="1440" w:hanging="360"/>
      </w:pPr>
      <w:rPr>
        <w:rFonts w:cs="Times New Roman"/>
      </w:rPr>
    </w:lvl>
    <w:lvl w:ilvl="2" w:tplc="340A001B">
      <w:start w:val="1"/>
      <w:numFmt w:val="lowerRoman"/>
      <w:lvlText w:val="%3."/>
      <w:lvlJc w:val="right"/>
      <w:pPr>
        <w:ind w:left="2160" w:hanging="180"/>
      </w:pPr>
      <w:rPr>
        <w:rFonts w:cs="Times New Roman"/>
      </w:rPr>
    </w:lvl>
    <w:lvl w:ilvl="3" w:tplc="340A000F">
      <w:start w:val="1"/>
      <w:numFmt w:val="decimal"/>
      <w:lvlText w:val="%4."/>
      <w:lvlJc w:val="left"/>
      <w:pPr>
        <w:ind w:left="2880" w:hanging="360"/>
      </w:pPr>
      <w:rPr>
        <w:rFonts w:cs="Times New Roman"/>
      </w:rPr>
    </w:lvl>
    <w:lvl w:ilvl="4" w:tplc="340A0019">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start w:val="1"/>
      <w:numFmt w:val="decimal"/>
      <w:lvlText w:val="%7."/>
      <w:lvlJc w:val="left"/>
      <w:pPr>
        <w:ind w:left="5040" w:hanging="360"/>
      </w:pPr>
      <w:rPr>
        <w:rFonts w:cs="Times New Roman"/>
      </w:rPr>
    </w:lvl>
    <w:lvl w:ilvl="7" w:tplc="340A0019">
      <w:start w:val="1"/>
      <w:numFmt w:val="lowerLetter"/>
      <w:lvlText w:val="%8."/>
      <w:lvlJc w:val="left"/>
      <w:pPr>
        <w:ind w:left="5760" w:hanging="360"/>
      </w:pPr>
      <w:rPr>
        <w:rFonts w:cs="Times New Roman"/>
      </w:rPr>
    </w:lvl>
    <w:lvl w:ilvl="8" w:tplc="340A001B">
      <w:start w:val="1"/>
      <w:numFmt w:val="lowerRoman"/>
      <w:lvlText w:val="%9."/>
      <w:lvlJc w:val="right"/>
      <w:pPr>
        <w:ind w:left="6480" w:hanging="180"/>
      </w:pPr>
      <w:rPr>
        <w:rFonts w:cs="Times New Roman"/>
      </w:rPr>
    </w:lvl>
  </w:abstractNum>
  <w:abstractNum w:abstractNumId="8" w15:restartNumberingAfterBreak="0">
    <w:nsid w:val="70B113C8"/>
    <w:multiLevelType w:val="multilevel"/>
    <w:tmpl w:val="7F9AD1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7571153"/>
    <w:multiLevelType w:val="multilevel"/>
    <w:tmpl w:val="7F9AD1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75A004B"/>
    <w:multiLevelType w:val="multilevel"/>
    <w:tmpl w:val="F40E78AE"/>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9"/>
  </w:num>
  <w:num w:numId="3">
    <w:abstractNumId w:val="3"/>
  </w:num>
  <w:num w:numId="4">
    <w:abstractNumId w:val="0"/>
  </w:num>
  <w:num w:numId="5">
    <w:abstractNumId w:val="7"/>
  </w:num>
  <w:num w:numId="6">
    <w:abstractNumId w:val="1"/>
  </w:num>
  <w:num w:numId="7">
    <w:abstractNumId w:val="6"/>
  </w:num>
  <w:num w:numId="8">
    <w:abstractNumId w:val="8"/>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6F"/>
    <w:rsid w:val="00005987"/>
    <w:rsid w:val="000629C6"/>
    <w:rsid w:val="0006776A"/>
    <w:rsid w:val="000C64E9"/>
    <w:rsid w:val="000D2509"/>
    <w:rsid w:val="00120163"/>
    <w:rsid w:val="00160668"/>
    <w:rsid w:val="00183F3F"/>
    <w:rsid w:val="001A2663"/>
    <w:rsid w:val="001C12A2"/>
    <w:rsid w:val="002C1119"/>
    <w:rsid w:val="002E0F66"/>
    <w:rsid w:val="002E1CEF"/>
    <w:rsid w:val="0030416F"/>
    <w:rsid w:val="00324169"/>
    <w:rsid w:val="003C558A"/>
    <w:rsid w:val="004003A5"/>
    <w:rsid w:val="00431E89"/>
    <w:rsid w:val="004869BA"/>
    <w:rsid w:val="004940EB"/>
    <w:rsid w:val="005065D3"/>
    <w:rsid w:val="0053666F"/>
    <w:rsid w:val="005D465D"/>
    <w:rsid w:val="006004B3"/>
    <w:rsid w:val="006065A8"/>
    <w:rsid w:val="0068776D"/>
    <w:rsid w:val="008836C5"/>
    <w:rsid w:val="009B247F"/>
    <w:rsid w:val="009D01E4"/>
    <w:rsid w:val="00AA4ACD"/>
    <w:rsid w:val="00B97012"/>
    <w:rsid w:val="00BE631E"/>
    <w:rsid w:val="00C06B79"/>
    <w:rsid w:val="00DF608B"/>
    <w:rsid w:val="00E17877"/>
    <w:rsid w:val="00E2417D"/>
    <w:rsid w:val="00F25A30"/>
    <w:rsid w:val="00F37325"/>
    <w:rsid w:val="00FB02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C266"/>
  <w15:chartTrackingRefBased/>
  <w15:docId w15:val="{776E4490-0415-4972-88FA-14E2CBF6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66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3666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666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53666F"/>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6065A8"/>
    <w:rPr>
      <w:sz w:val="16"/>
      <w:szCs w:val="16"/>
    </w:rPr>
  </w:style>
  <w:style w:type="paragraph" w:styleId="Textocomentario">
    <w:name w:val="annotation text"/>
    <w:basedOn w:val="Normal"/>
    <w:link w:val="TextocomentarioCar"/>
    <w:uiPriority w:val="99"/>
    <w:semiHidden/>
    <w:unhideWhenUsed/>
    <w:rsid w:val="006065A8"/>
    <w:rPr>
      <w:sz w:val="20"/>
      <w:szCs w:val="20"/>
    </w:rPr>
  </w:style>
  <w:style w:type="character" w:customStyle="1" w:styleId="TextocomentarioCar">
    <w:name w:val="Texto comentario Car"/>
    <w:basedOn w:val="Fuentedeprrafopredeter"/>
    <w:link w:val="Textocomentario"/>
    <w:uiPriority w:val="99"/>
    <w:semiHidden/>
    <w:rsid w:val="006065A8"/>
    <w:rPr>
      <w:sz w:val="20"/>
      <w:szCs w:val="20"/>
    </w:rPr>
  </w:style>
  <w:style w:type="paragraph" w:styleId="Asuntodelcomentario">
    <w:name w:val="annotation subject"/>
    <w:basedOn w:val="Textocomentario"/>
    <w:next w:val="Textocomentario"/>
    <w:link w:val="AsuntodelcomentarioCar"/>
    <w:uiPriority w:val="99"/>
    <w:semiHidden/>
    <w:unhideWhenUsed/>
    <w:rsid w:val="006065A8"/>
    <w:rPr>
      <w:b/>
      <w:bCs/>
    </w:rPr>
  </w:style>
  <w:style w:type="character" w:customStyle="1" w:styleId="AsuntodelcomentarioCar">
    <w:name w:val="Asunto del comentario Car"/>
    <w:basedOn w:val="TextocomentarioCar"/>
    <w:link w:val="Asuntodelcomentario"/>
    <w:uiPriority w:val="99"/>
    <w:semiHidden/>
    <w:rsid w:val="006065A8"/>
    <w:rPr>
      <w:b/>
      <w:bCs/>
      <w:sz w:val="20"/>
      <w:szCs w:val="20"/>
    </w:rPr>
  </w:style>
  <w:style w:type="character" w:styleId="Textodelmarcadordeposicin">
    <w:name w:val="Placeholder Text"/>
    <w:basedOn w:val="Fuentedeprrafopredeter"/>
    <w:uiPriority w:val="99"/>
    <w:semiHidden/>
    <w:rsid w:val="00C06B79"/>
    <w:rPr>
      <w:color w:val="808080"/>
    </w:rPr>
  </w:style>
  <w:style w:type="paragraph" w:customStyle="1" w:styleId="Prrafodelista1">
    <w:name w:val="Párrafo de lista1"/>
    <w:basedOn w:val="Normal"/>
    <w:rsid w:val="001A2663"/>
    <w:pPr>
      <w:ind w:left="720"/>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18</Pages>
  <Words>2757</Words>
  <Characters>15164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dc:creator>
  <cp:keywords/>
  <dc:description/>
  <cp:lastModifiedBy>Eddie</cp:lastModifiedBy>
  <cp:revision>5</cp:revision>
  <dcterms:created xsi:type="dcterms:W3CDTF">2021-03-24T11:23:00Z</dcterms:created>
  <dcterms:modified xsi:type="dcterms:W3CDTF">2021-03-24T14:48:00Z</dcterms:modified>
</cp:coreProperties>
</file>