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3D40A" w14:textId="77777777" w:rsidR="00943438" w:rsidRPr="00943438" w:rsidRDefault="00943438" w:rsidP="00943438">
      <w:pPr>
        <w:spacing w:after="0" w:line="276" w:lineRule="auto"/>
        <w:rPr>
          <w:rFonts w:ascii="Calibri" w:eastAsia="Calibri" w:hAnsi="Calibri" w:cs="Times New Roman"/>
          <w:b/>
          <w:u w:val="single"/>
          <w:lang w:val="es-ES"/>
        </w:rPr>
      </w:pPr>
      <w:r w:rsidRPr="00943438">
        <w:rPr>
          <w:rFonts w:ascii="Calibri" w:eastAsia="Calibri" w:hAnsi="Calibri" w:cs="Times New Roman"/>
          <w:b/>
          <w:u w:val="single"/>
          <w:lang w:val="es-ES"/>
        </w:rPr>
        <w:t xml:space="preserve">Actividad Curricular Piano </w:t>
      </w:r>
      <w:proofErr w:type="gramStart"/>
      <w:r w:rsidRPr="00943438">
        <w:rPr>
          <w:rFonts w:ascii="Calibri" w:eastAsia="Calibri" w:hAnsi="Calibri" w:cs="Times New Roman"/>
          <w:b/>
          <w:u w:val="single"/>
          <w:lang w:val="es-ES"/>
        </w:rPr>
        <w:t>IV  Interpretación</w:t>
      </w:r>
      <w:proofErr w:type="gramEnd"/>
    </w:p>
    <w:p w14:paraId="260A3D08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71D414A0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 xml:space="preserve">Actividades: </w:t>
      </w:r>
      <w:r w:rsidRPr="00943438">
        <w:rPr>
          <w:rFonts w:ascii="Calibri" w:eastAsia="Calibri" w:hAnsi="Calibri" w:cs="Times New Roman"/>
          <w:lang w:val="es-ES"/>
        </w:rPr>
        <w:t>clases individuales y actividades eminentemente prácticas, solución de problemas técnico- musicales que se presentan al abordar el estudio de obras del repertorio pianístico propio del nivel</w:t>
      </w:r>
    </w:p>
    <w:p w14:paraId="70282B38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>Metodología</w:t>
      </w:r>
      <w:r w:rsidRPr="00943438">
        <w:rPr>
          <w:rFonts w:ascii="Calibri" w:eastAsia="Calibri" w:hAnsi="Calibri" w:cs="Times New Roman"/>
          <w:lang w:val="es-ES"/>
        </w:rPr>
        <w:t>: inherente a la creatividad de cada profesor</w:t>
      </w:r>
    </w:p>
    <w:p w14:paraId="500EEF2A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>Evaluación</w:t>
      </w:r>
      <w:r w:rsidRPr="00943438">
        <w:rPr>
          <w:rFonts w:ascii="Calibri" w:eastAsia="Calibri" w:hAnsi="Calibri" w:cs="Times New Roman"/>
          <w:lang w:val="es-ES"/>
        </w:rPr>
        <w:t>: exámenes anuales (recitales públicos) integradas por profesores de la especialidad</w:t>
      </w:r>
    </w:p>
    <w:p w14:paraId="67FA06C8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>Exigencias:</w:t>
      </w:r>
      <w:r w:rsidRPr="00943438">
        <w:rPr>
          <w:rFonts w:ascii="Calibri" w:eastAsia="Calibri" w:hAnsi="Calibri" w:cs="Times New Roman"/>
          <w:lang w:val="es-ES"/>
        </w:rPr>
        <w:t xml:space="preserve"> lectura mínima de 9 obras de la literatura pianística que deberán abordar los 4 períodos estilísticos y 2 estudios de técnica superior </w:t>
      </w:r>
    </w:p>
    <w:p w14:paraId="7DE30F67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>Examen:</w:t>
      </w:r>
      <w:r w:rsidRPr="00943438">
        <w:rPr>
          <w:rFonts w:ascii="Calibri" w:eastAsia="Calibri" w:hAnsi="Calibri" w:cs="Times New Roman"/>
          <w:lang w:val="es-ES"/>
        </w:rPr>
        <w:t xml:space="preserve"> elegir 5 obras memorizadas, obligatoriamente 1 de cada período (período clásico, Sonata o Tema con variaciones) y 1 estudio de técnica superior</w:t>
      </w:r>
    </w:p>
    <w:p w14:paraId="0AD2E014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56EB03E8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>Bibliografía</w:t>
      </w:r>
    </w:p>
    <w:p w14:paraId="1101AE4E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 xml:space="preserve">Repertorio barroco, clásico, romántico, siglo </w:t>
      </w:r>
      <w:proofErr w:type="gramStart"/>
      <w:r w:rsidRPr="00943438">
        <w:rPr>
          <w:rFonts w:ascii="Calibri" w:eastAsia="Calibri" w:hAnsi="Calibri" w:cs="Times New Roman"/>
          <w:lang w:val="es-ES"/>
        </w:rPr>
        <w:t>XX,  nacional</w:t>
      </w:r>
      <w:proofErr w:type="gramEnd"/>
      <w:r w:rsidRPr="00943438">
        <w:rPr>
          <w:rFonts w:ascii="Calibri" w:eastAsia="Calibri" w:hAnsi="Calibri" w:cs="Times New Roman"/>
          <w:lang w:val="es-ES"/>
        </w:rPr>
        <w:t xml:space="preserve"> /latinoamericano y textos de técnica superior que aborden los diferentes problemas de la mecánica pianístico</w:t>
      </w:r>
    </w:p>
    <w:p w14:paraId="0888A3B5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  <w:r w:rsidRPr="00943438">
        <w:rPr>
          <w:rFonts w:ascii="Calibri" w:eastAsia="Calibri" w:hAnsi="Calibri" w:cs="Times New Roman"/>
          <w:b/>
          <w:u w:val="single"/>
          <w:lang w:val="es-ES"/>
        </w:rPr>
        <w:t xml:space="preserve">Barroco </w:t>
      </w:r>
    </w:p>
    <w:p w14:paraId="7CFD0129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>2 obras dificultad a nivel de:</w:t>
      </w:r>
    </w:p>
    <w:p w14:paraId="11227AC2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>Bach</w:t>
      </w:r>
      <w:r w:rsidRPr="00943438">
        <w:rPr>
          <w:rFonts w:ascii="Calibri" w:eastAsia="Calibri" w:hAnsi="Calibri" w:cs="Times New Roman"/>
          <w:lang w:val="es-ES"/>
        </w:rPr>
        <w:t xml:space="preserve">   Clavecín bien temperado, Partitas, Suites Inglesas, </w:t>
      </w:r>
      <w:proofErr w:type="spellStart"/>
      <w:r w:rsidRPr="00943438">
        <w:rPr>
          <w:rFonts w:ascii="Calibri" w:eastAsia="Calibri" w:hAnsi="Calibri" w:cs="Times New Roman"/>
          <w:lang w:val="es-ES"/>
        </w:rPr>
        <w:t>Toccatas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y Fuga</w:t>
      </w:r>
    </w:p>
    <w:p w14:paraId="72CC1780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proofErr w:type="spellStart"/>
      <w:proofErr w:type="gramStart"/>
      <w:r w:rsidRPr="00943438">
        <w:rPr>
          <w:rFonts w:ascii="Calibri" w:eastAsia="Calibri" w:hAnsi="Calibri" w:cs="Times New Roman"/>
          <w:b/>
          <w:lang w:val="es-ES"/>
        </w:rPr>
        <w:t>Scarlatti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 Sonatas</w:t>
      </w:r>
      <w:proofErr w:type="gramEnd"/>
      <w:r w:rsidRPr="00943438">
        <w:rPr>
          <w:rFonts w:ascii="Calibri" w:eastAsia="Calibri" w:hAnsi="Calibri" w:cs="Times New Roman"/>
          <w:lang w:val="es-ES"/>
        </w:rPr>
        <w:t xml:space="preserve"> </w:t>
      </w:r>
    </w:p>
    <w:p w14:paraId="1AAE7E17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</w:p>
    <w:p w14:paraId="3328041C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  <w:r w:rsidRPr="00943438">
        <w:rPr>
          <w:rFonts w:ascii="Calibri" w:eastAsia="Calibri" w:hAnsi="Calibri" w:cs="Times New Roman"/>
          <w:b/>
          <w:u w:val="single"/>
          <w:lang w:val="es-ES"/>
        </w:rPr>
        <w:t xml:space="preserve">Clasicismo </w:t>
      </w:r>
    </w:p>
    <w:p w14:paraId="21327227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>2 obras dificultad a nivel de:</w:t>
      </w:r>
    </w:p>
    <w:p w14:paraId="2751FCB0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proofErr w:type="gramStart"/>
      <w:r w:rsidRPr="00943438">
        <w:rPr>
          <w:rFonts w:ascii="Calibri" w:eastAsia="Calibri" w:hAnsi="Calibri" w:cs="Times New Roman"/>
          <w:b/>
          <w:lang w:val="es-ES"/>
        </w:rPr>
        <w:t>Mozart</w:t>
      </w:r>
      <w:r w:rsidRPr="00943438">
        <w:rPr>
          <w:rFonts w:ascii="Calibri" w:eastAsia="Calibri" w:hAnsi="Calibri" w:cs="Times New Roman"/>
          <w:lang w:val="es-ES"/>
        </w:rPr>
        <w:t xml:space="preserve">  Sonatas</w:t>
      </w:r>
      <w:proofErr w:type="gramEnd"/>
      <w:r w:rsidRPr="00943438">
        <w:rPr>
          <w:rFonts w:ascii="Calibri" w:eastAsia="Calibri" w:hAnsi="Calibri" w:cs="Times New Roman"/>
          <w:lang w:val="es-ES"/>
        </w:rPr>
        <w:t xml:space="preserve"> KV 333, Si bemol Mayor,  KV 475 Do menor</w:t>
      </w:r>
    </w:p>
    <w:p w14:paraId="0F57C076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proofErr w:type="gramStart"/>
      <w:r w:rsidRPr="00943438">
        <w:rPr>
          <w:rFonts w:ascii="Calibri" w:eastAsia="Calibri" w:hAnsi="Calibri" w:cs="Times New Roman"/>
          <w:b/>
          <w:lang w:val="es-ES"/>
        </w:rPr>
        <w:t>Beethoven</w:t>
      </w:r>
      <w:r w:rsidRPr="00943438">
        <w:rPr>
          <w:rFonts w:ascii="Calibri" w:eastAsia="Calibri" w:hAnsi="Calibri" w:cs="Times New Roman"/>
          <w:lang w:val="es-ES"/>
        </w:rPr>
        <w:t xml:space="preserve">  Sonatas</w:t>
      </w:r>
      <w:proofErr w:type="gramEnd"/>
      <w:r w:rsidRPr="00943438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26,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27,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28, Variaciones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34 Fa mayor</w:t>
      </w:r>
    </w:p>
    <w:p w14:paraId="347F1E26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0BB462E3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  <w:r w:rsidRPr="00943438">
        <w:rPr>
          <w:rFonts w:ascii="Calibri" w:eastAsia="Calibri" w:hAnsi="Calibri" w:cs="Times New Roman"/>
          <w:b/>
          <w:u w:val="single"/>
          <w:lang w:val="es-ES"/>
        </w:rPr>
        <w:t xml:space="preserve">Romanticismo </w:t>
      </w:r>
    </w:p>
    <w:p w14:paraId="22425218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 xml:space="preserve">2 obras dificultad a nivel de: </w:t>
      </w:r>
    </w:p>
    <w:p w14:paraId="65541BF6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proofErr w:type="gramStart"/>
      <w:r w:rsidRPr="00943438">
        <w:rPr>
          <w:rFonts w:ascii="Calibri" w:eastAsia="Calibri" w:hAnsi="Calibri" w:cs="Times New Roman"/>
          <w:b/>
          <w:lang w:val="es-ES"/>
        </w:rPr>
        <w:t>Schumann</w:t>
      </w:r>
      <w:r w:rsidRPr="00943438">
        <w:rPr>
          <w:rFonts w:ascii="Calibri" w:eastAsia="Calibri" w:hAnsi="Calibri" w:cs="Times New Roman"/>
          <w:lang w:val="es-ES"/>
        </w:rPr>
        <w:t xml:space="preserve">  Carnaval</w:t>
      </w:r>
      <w:proofErr w:type="gramEnd"/>
      <w:r w:rsidRPr="00943438">
        <w:rPr>
          <w:rFonts w:ascii="Calibri" w:eastAsia="Calibri" w:hAnsi="Calibri" w:cs="Times New Roman"/>
          <w:lang w:val="es-ES"/>
        </w:rPr>
        <w:t xml:space="preserve"> de Viena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26, </w:t>
      </w:r>
      <w:proofErr w:type="spellStart"/>
      <w:r w:rsidRPr="00943438">
        <w:rPr>
          <w:rFonts w:ascii="Calibri" w:eastAsia="Calibri" w:hAnsi="Calibri" w:cs="Times New Roman"/>
          <w:lang w:val="es-ES"/>
        </w:rPr>
        <w:t>Novelleten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21 </w:t>
      </w:r>
      <w:proofErr w:type="spellStart"/>
      <w:r w:rsidRPr="00943438">
        <w:rPr>
          <w:rFonts w:ascii="Calibri" w:eastAsia="Calibri" w:hAnsi="Calibri" w:cs="Times New Roman"/>
          <w:lang w:val="es-ES"/>
        </w:rPr>
        <w:t>N°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8</w:t>
      </w:r>
    </w:p>
    <w:p w14:paraId="66C1A3E0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  <w:r w:rsidRPr="00943438">
        <w:rPr>
          <w:rFonts w:ascii="Calibri" w:eastAsia="Calibri" w:hAnsi="Calibri" w:cs="Times New Roman"/>
          <w:b/>
        </w:rPr>
        <w:t>Chopin</w:t>
      </w:r>
      <w:r w:rsidRPr="00943438">
        <w:rPr>
          <w:rFonts w:ascii="Calibri" w:eastAsia="Calibri" w:hAnsi="Calibri" w:cs="Times New Roman"/>
        </w:rPr>
        <w:t xml:space="preserve">   Scherzos Op 20, Op 31, Berceuse Op 57 </w:t>
      </w:r>
    </w:p>
    <w:p w14:paraId="2DB8BDB7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proofErr w:type="gramStart"/>
      <w:r w:rsidRPr="00943438">
        <w:rPr>
          <w:rFonts w:ascii="Calibri" w:eastAsia="Calibri" w:hAnsi="Calibri" w:cs="Times New Roman"/>
          <w:b/>
          <w:lang w:val="es-ES"/>
        </w:rPr>
        <w:t>Liszt</w:t>
      </w:r>
      <w:r w:rsidRPr="00943438">
        <w:rPr>
          <w:rFonts w:ascii="Calibri" w:eastAsia="Calibri" w:hAnsi="Calibri" w:cs="Times New Roman"/>
          <w:lang w:val="es-ES"/>
        </w:rPr>
        <w:t xml:space="preserve">  Murmullos</w:t>
      </w:r>
      <w:proofErr w:type="gramEnd"/>
      <w:r w:rsidRPr="00943438">
        <w:rPr>
          <w:rFonts w:ascii="Calibri" w:eastAsia="Calibri" w:hAnsi="Calibri" w:cs="Times New Roman"/>
          <w:lang w:val="es-ES"/>
        </w:rPr>
        <w:t xml:space="preserve"> del Bosque, Al borde de un manantial</w:t>
      </w:r>
    </w:p>
    <w:p w14:paraId="2352DA31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>Brahms</w:t>
      </w:r>
      <w:r w:rsidRPr="00943438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943438">
        <w:rPr>
          <w:rFonts w:ascii="Calibri" w:eastAsia="Calibri" w:hAnsi="Calibri" w:cs="Times New Roman"/>
          <w:lang w:val="es-ES"/>
        </w:rPr>
        <w:t>Intermezzi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117 (completos)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119 (completo</w:t>
      </w:r>
      <w:proofErr w:type="gramStart"/>
      <w:r w:rsidRPr="00943438">
        <w:rPr>
          <w:rFonts w:ascii="Calibri" w:eastAsia="Calibri" w:hAnsi="Calibri" w:cs="Times New Roman"/>
          <w:lang w:val="es-ES"/>
        </w:rPr>
        <w:t>),  Scherzo</w:t>
      </w:r>
      <w:proofErr w:type="gramEnd"/>
      <w:r w:rsidRPr="00943438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4</w:t>
      </w:r>
    </w:p>
    <w:p w14:paraId="3C8952EE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7B3F5916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  <w:r w:rsidRPr="00943438">
        <w:rPr>
          <w:rFonts w:ascii="Calibri" w:eastAsia="Calibri" w:hAnsi="Calibri" w:cs="Times New Roman"/>
          <w:b/>
          <w:u w:val="single"/>
          <w:lang w:val="es-ES"/>
        </w:rPr>
        <w:t xml:space="preserve">Siglo XX </w:t>
      </w:r>
    </w:p>
    <w:p w14:paraId="48499F05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 xml:space="preserve">2 obras dificultad a nivel </w:t>
      </w:r>
      <w:proofErr w:type="gramStart"/>
      <w:r w:rsidRPr="00943438">
        <w:rPr>
          <w:rFonts w:ascii="Calibri" w:eastAsia="Calibri" w:hAnsi="Calibri" w:cs="Times New Roman"/>
          <w:lang w:val="es-ES"/>
        </w:rPr>
        <w:t>de :</w:t>
      </w:r>
      <w:proofErr w:type="gramEnd"/>
    </w:p>
    <w:p w14:paraId="4B6670BC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>Debussy</w:t>
      </w:r>
      <w:r w:rsidRPr="00943438">
        <w:rPr>
          <w:rFonts w:ascii="Calibri" w:eastAsia="Calibri" w:hAnsi="Calibri" w:cs="Times New Roman"/>
          <w:lang w:val="es-ES"/>
        </w:rPr>
        <w:t xml:space="preserve"> Estampas, Preludios (</w:t>
      </w:r>
      <w:proofErr w:type="spellStart"/>
      <w:r w:rsidRPr="00943438">
        <w:rPr>
          <w:rFonts w:ascii="Calibri" w:eastAsia="Calibri" w:hAnsi="Calibri" w:cs="Times New Roman"/>
          <w:lang w:val="es-ES"/>
        </w:rPr>
        <w:t>Feux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943438">
        <w:rPr>
          <w:rFonts w:ascii="Calibri" w:eastAsia="Calibri" w:hAnsi="Calibri" w:cs="Times New Roman"/>
          <w:lang w:val="es-ES"/>
        </w:rPr>
        <w:t>d´artifice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) Imágenes </w:t>
      </w:r>
    </w:p>
    <w:p w14:paraId="33FFC80B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>Ravel</w:t>
      </w:r>
      <w:r w:rsidRPr="00943438">
        <w:rPr>
          <w:rFonts w:ascii="Calibri" w:eastAsia="Calibri" w:hAnsi="Calibri" w:cs="Times New Roman"/>
          <w:lang w:val="es-ES"/>
        </w:rPr>
        <w:t xml:space="preserve">   </w:t>
      </w:r>
      <w:proofErr w:type="spellStart"/>
      <w:r w:rsidRPr="00943438">
        <w:rPr>
          <w:rFonts w:ascii="Calibri" w:eastAsia="Calibri" w:hAnsi="Calibri" w:cs="Times New Roman"/>
          <w:lang w:val="es-ES"/>
        </w:rPr>
        <w:t>Miroirs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, </w:t>
      </w:r>
      <w:proofErr w:type="spellStart"/>
      <w:r w:rsidRPr="00943438">
        <w:rPr>
          <w:rFonts w:ascii="Calibri" w:eastAsia="Calibri" w:hAnsi="Calibri" w:cs="Times New Roman"/>
          <w:lang w:val="es-ES"/>
        </w:rPr>
        <w:t>Jeux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d´ </w:t>
      </w:r>
      <w:proofErr w:type="spellStart"/>
      <w:r w:rsidRPr="00943438">
        <w:rPr>
          <w:rFonts w:ascii="Calibri" w:eastAsia="Calibri" w:hAnsi="Calibri" w:cs="Times New Roman"/>
          <w:lang w:val="es-ES"/>
        </w:rPr>
        <w:t>eau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</w:t>
      </w:r>
    </w:p>
    <w:p w14:paraId="76AA2F7A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 xml:space="preserve">Obras de </w:t>
      </w:r>
      <w:proofErr w:type="spellStart"/>
      <w:r w:rsidRPr="00943438">
        <w:rPr>
          <w:rFonts w:ascii="Calibri" w:eastAsia="Calibri" w:hAnsi="Calibri" w:cs="Times New Roman"/>
          <w:lang w:val="es-ES"/>
        </w:rPr>
        <w:t>Rachmaninoff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, </w:t>
      </w:r>
      <w:proofErr w:type="spellStart"/>
      <w:r w:rsidRPr="00943438">
        <w:rPr>
          <w:rFonts w:ascii="Calibri" w:eastAsia="Calibri" w:hAnsi="Calibri" w:cs="Times New Roman"/>
          <w:lang w:val="es-ES"/>
        </w:rPr>
        <w:t>Prokofieff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, Albéniz (cuadernos de Iberia) Scriabin, </w:t>
      </w:r>
    </w:p>
    <w:p w14:paraId="79EC4138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</w:p>
    <w:p w14:paraId="778F02BE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  <w:r w:rsidRPr="00943438">
        <w:rPr>
          <w:rFonts w:ascii="Calibri" w:eastAsia="Calibri" w:hAnsi="Calibri" w:cs="Times New Roman"/>
          <w:b/>
          <w:u w:val="single"/>
          <w:lang w:val="es-ES"/>
        </w:rPr>
        <w:t>Nacionales / Latinoamericanos</w:t>
      </w:r>
    </w:p>
    <w:p w14:paraId="44692789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>1 obra dificultad a nivel de:</w:t>
      </w:r>
    </w:p>
    <w:p w14:paraId="111E9DFF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t xml:space="preserve">Orrego </w:t>
      </w:r>
      <w:proofErr w:type="gramStart"/>
      <w:r w:rsidRPr="00943438">
        <w:rPr>
          <w:rFonts w:ascii="Calibri" w:eastAsia="Calibri" w:hAnsi="Calibri" w:cs="Times New Roman"/>
          <w:b/>
          <w:lang w:val="es-ES"/>
        </w:rPr>
        <w:t>Salas</w:t>
      </w:r>
      <w:r w:rsidRPr="00943438">
        <w:rPr>
          <w:rFonts w:ascii="Calibri" w:eastAsia="Calibri" w:hAnsi="Calibri" w:cs="Times New Roman"/>
          <w:lang w:val="es-ES"/>
        </w:rPr>
        <w:t xml:space="preserve">  Rústica</w:t>
      </w:r>
      <w:proofErr w:type="gramEnd"/>
      <w:r w:rsidRPr="00943438">
        <w:rPr>
          <w:rFonts w:ascii="Calibri" w:eastAsia="Calibri" w:hAnsi="Calibri" w:cs="Times New Roman"/>
          <w:lang w:val="es-ES"/>
        </w:rPr>
        <w:t xml:space="preserve">, Variaciones sobre un pregón </w:t>
      </w:r>
    </w:p>
    <w:p w14:paraId="5E9FF057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38D415FE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  <w:r w:rsidRPr="00943438">
        <w:rPr>
          <w:rFonts w:ascii="Calibri" w:eastAsia="Calibri" w:hAnsi="Calibri" w:cs="Times New Roman"/>
          <w:b/>
          <w:lang w:val="es-ES"/>
        </w:rPr>
        <w:lastRenderedPageBreak/>
        <w:t xml:space="preserve">Técnica  </w:t>
      </w:r>
    </w:p>
    <w:p w14:paraId="3B5C89B0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 xml:space="preserve">2 </w:t>
      </w:r>
      <w:proofErr w:type="gramStart"/>
      <w:r w:rsidRPr="00943438">
        <w:rPr>
          <w:rFonts w:ascii="Calibri" w:eastAsia="Calibri" w:hAnsi="Calibri" w:cs="Times New Roman"/>
          <w:lang w:val="es-ES"/>
        </w:rPr>
        <w:t>Estudios</w:t>
      </w:r>
      <w:proofErr w:type="gramEnd"/>
      <w:r w:rsidRPr="00943438">
        <w:rPr>
          <w:rFonts w:ascii="Calibri" w:eastAsia="Calibri" w:hAnsi="Calibri" w:cs="Times New Roman"/>
          <w:lang w:val="es-ES"/>
        </w:rPr>
        <w:t xml:space="preserve"> dificultad a nivel de</w:t>
      </w:r>
      <w:r w:rsidRPr="00943438">
        <w:rPr>
          <w:rFonts w:ascii="Calibri" w:eastAsia="Calibri" w:hAnsi="Calibri" w:cs="Times New Roman"/>
          <w:b/>
          <w:lang w:val="es-ES"/>
        </w:rPr>
        <w:t xml:space="preserve">: </w:t>
      </w:r>
    </w:p>
    <w:p w14:paraId="681B0BA9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 xml:space="preserve">Chopin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10, </w:t>
      </w:r>
      <w:proofErr w:type="spellStart"/>
      <w:r w:rsidRPr="00943438">
        <w:rPr>
          <w:rFonts w:ascii="Calibri" w:eastAsia="Calibri" w:hAnsi="Calibri" w:cs="Times New Roman"/>
          <w:lang w:val="es-ES"/>
        </w:rPr>
        <w:t>Op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 25, Liszt Estudios (concierto y trascendentales)</w:t>
      </w:r>
    </w:p>
    <w:p w14:paraId="709B53B8" w14:textId="77777777" w:rsidR="00943438" w:rsidRPr="00943438" w:rsidRDefault="00943438" w:rsidP="00943438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943438">
        <w:rPr>
          <w:rFonts w:ascii="Calibri" w:eastAsia="Calibri" w:hAnsi="Calibri" w:cs="Times New Roman"/>
          <w:lang w:val="es-ES"/>
        </w:rPr>
        <w:t xml:space="preserve">Obras técnicas de Scriabin, Debussy, </w:t>
      </w:r>
      <w:proofErr w:type="spellStart"/>
      <w:r w:rsidRPr="00943438">
        <w:rPr>
          <w:rFonts w:ascii="Calibri" w:eastAsia="Calibri" w:hAnsi="Calibri" w:cs="Times New Roman"/>
          <w:lang w:val="es-ES"/>
        </w:rPr>
        <w:t>Strawinsky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, </w:t>
      </w:r>
      <w:proofErr w:type="spellStart"/>
      <w:r w:rsidRPr="00943438">
        <w:rPr>
          <w:rFonts w:ascii="Calibri" w:eastAsia="Calibri" w:hAnsi="Calibri" w:cs="Times New Roman"/>
          <w:lang w:val="es-ES"/>
        </w:rPr>
        <w:t>Prokofief</w:t>
      </w:r>
      <w:proofErr w:type="spellEnd"/>
      <w:r w:rsidRPr="00943438">
        <w:rPr>
          <w:rFonts w:ascii="Calibri" w:eastAsia="Calibri" w:hAnsi="Calibri" w:cs="Times New Roman"/>
          <w:lang w:val="es-ES"/>
        </w:rPr>
        <w:t xml:space="preserve">, </w:t>
      </w:r>
      <w:proofErr w:type="spellStart"/>
      <w:r w:rsidRPr="00943438">
        <w:rPr>
          <w:rFonts w:ascii="Calibri" w:eastAsia="Calibri" w:hAnsi="Calibri" w:cs="Times New Roman"/>
          <w:lang w:val="es-ES"/>
        </w:rPr>
        <w:t>Bartok</w:t>
      </w:r>
      <w:proofErr w:type="spellEnd"/>
    </w:p>
    <w:p w14:paraId="0D781F20" w14:textId="77777777" w:rsidR="0037211B" w:rsidRPr="00943438" w:rsidRDefault="0037211B">
      <w:pPr>
        <w:rPr>
          <w:lang w:val="es-ES"/>
        </w:rPr>
      </w:pPr>
    </w:p>
    <w:sectPr w:rsidR="0037211B" w:rsidRPr="00943438" w:rsidSect="001863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38"/>
    <w:rsid w:val="001863C6"/>
    <w:rsid w:val="0037211B"/>
    <w:rsid w:val="0094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35044"/>
  <w15:chartTrackingRefBased/>
  <w15:docId w15:val="{54D5E6D0-E47C-4653-9A22-F986B7CE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Zamora</dc:creator>
  <cp:keywords/>
  <dc:description/>
  <cp:lastModifiedBy>Paulina Zamora</cp:lastModifiedBy>
  <cp:revision>1</cp:revision>
  <dcterms:created xsi:type="dcterms:W3CDTF">2020-07-30T20:13:00Z</dcterms:created>
  <dcterms:modified xsi:type="dcterms:W3CDTF">2020-07-30T20:14:00Z</dcterms:modified>
</cp:coreProperties>
</file>