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429C" w14:textId="63C586A7" w:rsidR="005F48AB" w:rsidRPr="00BE7704" w:rsidRDefault="00BE7704" w:rsidP="008B522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E7704">
        <w:rPr>
          <w:rFonts w:ascii="Times New Roman" w:hAnsi="Times New Roman" w:cs="Times New Roman"/>
          <w:b/>
          <w:bCs/>
          <w:u w:val="single"/>
        </w:rPr>
        <w:t>Trabajo Practico 1</w:t>
      </w:r>
    </w:p>
    <w:p w14:paraId="04EC1715" w14:textId="703E45B6" w:rsidR="00BE7704" w:rsidRDefault="00BE7704" w:rsidP="008B522C">
      <w:pPr>
        <w:jc w:val="both"/>
        <w:rPr>
          <w:rFonts w:ascii="Times New Roman" w:hAnsi="Times New Roman" w:cs="Times New Roman"/>
        </w:rPr>
      </w:pPr>
      <w:r w:rsidRPr="00BE7704">
        <w:rPr>
          <w:rFonts w:ascii="Times New Roman" w:hAnsi="Times New Roman" w:cs="Times New Roman"/>
        </w:rPr>
        <w:t>Analice una actividad económica asociada a una región/comuna de Chile (minería, agricultura, acuicultura, forestal) y presente una comparación -diagrama- entre el flujo circular de la renta y el flujo circular de la renta ampliado de dicha actividad. A partir de lo anterior, propongan una alternativa que estimule el desarrollo sostenible del lugar seleccionado.</w:t>
      </w:r>
    </w:p>
    <w:p w14:paraId="22AF9EFB" w14:textId="77777777" w:rsidR="00165FFC" w:rsidRPr="00165FFC" w:rsidRDefault="00165FFC" w:rsidP="00165FFC">
      <w:pPr>
        <w:spacing w:after="0"/>
        <w:jc w:val="both"/>
        <w:rPr>
          <w:rFonts w:ascii="Times New Roman" w:hAnsi="Times New Roman" w:cs="Times New Roman"/>
        </w:rPr>
      </w:pPr>
      <w:r w:rsidRPr="00165FFC">
        <w:rPr>
          <w:rFonts w:ascii="Times New Roman" w:hAnsi="Times New Roman" w:cs="Times New Roman"/>
        </w:rPr>
        <w:t>Respalde y explique el problema, el flujo circular de la renta ampliado y la actividad alternativa en base a bibliografía.</w:t>
      </w:r>
    </w:p>
    <w:p w14:paraId="4672C1D3" w14:textId="77777777" w:rsidR="00165FFC" w:rsidRPr="00165FFC" w:rsidRDefault="00165FFC" w:rsidP="00165FFC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65FFC">
        <w:rPr>
          <w:rFonts w:ascii="Times New Roman" w:hAnsi="Times New Roman" w:cs="Times New Roman"/>
        </w:rPr>
        <w:t>La comparación se tiene que realizar con diagramas.</w:t>
      </w:r>
    </w:p>
    <w:p w14:paraId="3B828FCC" w14:textId="0390F7D4" w:rsidR="00165FFC" w:rsidRPr="00165FFC" w:rsidRDefault="00165FFC" w:rsidP="00165FFC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65FFC">
        <w:rPr>
          <w:rFonts w:ascii="Times New Roman" w:hAnsi="Times New Roman" w:cs="Times New Roman"/>
        </w:rPr>
        <w:t>Máximo de páginas por entrega: 5</w:t>
      </w:r>
    </w:p>
    <w:p w14:paraId="0A3E2511" w14:textId="514CB908" w:rsidR="00165FFC" w:rsidRPr="00165FFC" w:rsidRDefault="00165FFC" w:rsidP="00165FF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5FFC">
        <w:rPr>
          <w:rFonts w:ascii="Times New Roman" w:hAnsi="Times New Roman" w:cs="Times New Roman"/>
        </w:rPr>
        <w:t>Incluir conceptos vistos hasta ahora.</w:t>
      </w:r>
    </w:p>
    <w:p w14:paraId="34F4F333" w14:textId="3422B974" w:rsidR="00165FFC" w:rsidRDefault="00165FFC" w:rsidP="008B522C">
      <w:pPr>
        <w:jc w:val="both"/>
        <w:rPr>
          <w:rFonts w:ascii="Times New Roman" w:hAnsi="Times New Roman" w:cs="Times New Roman"/>
        </w:rPr>
      </w:pPr>
      <w:r w:rsidRPr="00165FFC">
        <w:rPr>
          <w:rFonts w:ascii="Times New Roman" w:hAnsi="Times New Roman" w:cs="Times New Roman"/>
          <w:b/>
          <w:bCs/>
        </w:rPr>
        <w:t>Entrega</w:t>
      </w:r>
      <w:r w:rsidRPr="00165FFC">
        <w:rPr>
          <w:rFonts w:ascii="Times New Roman" w:hAnsi="Times New Roman" w:cs="Times New Roman"/>
        </w:rPr>
        <w:t>: 15 de octubre de 2023 (23:59)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2"/>
        <w:gridCol w:w="1280"/>
        <w:gridCol w:w="1280"/>
        <w:gridCol w:w="8328"/>
        <w:gridCol w:w="950"/>
      </w:tblGrid>
      <w:tr w:rsidR="00673401" w:rsidRPr="00673401" w14:paraId="3F73DD8C" w14:textId="77777777" w:rsidTr="00673401">
        <w:trPr>
          <w:trHeight w:val="288"/>
        </w:trPr>
        <w:tc>
          <w:tcPr>
            <w:tcW w:w="0" w:type="auto"/>
            <w:gridSpan w:val="3"/>
            <w:noWrap/>
            <w:vAlign w:val="center"/>
            <w:hideMark/>
          </w:tcPr>
          <w:p w14:paraId="50AB6797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>Contenidos a Evaluar</w:t>
            </w:r>
          </w:p>
        </w:tc>
        <w:tc>
          <w:tcPr>
            <w:tcW w:w="0" w:type="auto"/>
            <w:noWrap/>
            <w:vAlign w:val="center"/>
            <w:hideMark/>
          </w:tcPr>
          <w:p w14:paraId="5AB1F4D4" w14:textId="6754C885" w:rsidR="00673401" w:rsidRPr="00673401" w:rsidRDefault="00673401" w:rsidP="006734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>Contenidos específicos</w:t>
            </w:r>
          </w:p>
        </w:tc>
        <w:tc>
          <w:tcPr>
            <w:tcW w:w="0" w:type="auto"/>
            <w:noWrap/>
            <w:hideMark/>
          </w:tcPr>
          <w:p w14:paraId="780A5535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 xml:space="preserve">Puntaje </w:t>
            </w:r>
          </w:p>
        </w:tc>
      </w:tr>
      <w:tr w:rsidR="00673401" w:rsidRPr="00673401" w14:paraId="60F90608" w14:textId="77777777" w:rsidTr="00673401">
        <w:trPr>
          <w:trHeight w:val="576"/>
        </w:trPr>
        <w:tc>
          <w:tcPr>
            <w:tcW w:w="0" w:type="auto"/>
            <w:gridSpan w:val="3"/>
            <w:noWrap/>
            <w:vAlign w:val="center"/>
            <w:hideMark/>
          </w:tcPr>
          <w:p w14:paraId="5B07111C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>Introducción</w:t>
            </w:r>
          </w:p>
        </w:tc>
        <w:tc>
          <w:tcPr>
            <w:tcW w:w="0" w:type="auto"/>
            <w:hideMark/>
          </w:tcPr>
          <w:p w14:paraId="3928436D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Se presenta una introducción concisa, atractiva y clara del tema a tratar que permita contextualizar el contenido del informe (1 plana </w:t>
            </w:r>
            <w:proofErr w:type="spellStart"/>
            <w:r w:rsidRPr="00673401">
              <w:rPr>
                <w:rFonts w:ascii="Times New Roman" w:hAnsi="Times New Roman" w:cs="Times New Roman"/>
              </w:rPr>
              <w:t>max</w:t>
            </w:r>
            <w:proofErr w:type="spellEnd"/>
            <w:r w:rsidRPr="0067340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noWrap/>
            <w:hideMark/>
          </w:tcPr>
          <w:p w14:paraId="58AF87C9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3</w:t>
            </w:r>
          </w:p>
        </w:tc>
      </w:tr>
      <w:tr w:rsidR="00673401" w:rsidRPr="00673401" w14:paraId="31DA8BD6" w14:textId="77777777" w:rsidTr="00673401">
        <w:trPr>
          <w:trHeight w:val="576"/>
        </w:trPr>
        <w:tc>
          <w:tcPr>
            <w:tcW w:w="0" w:type="auto"/>
            <w:vMerge w:val="restart"/>
            <w:noWrap/>
            <w:textDirection w:val="btLr"/>
            <w:vAlign w:val="center"/>
            <w:hideMark/>
          </w:tcPr>
          <w:p w14:paraId="4C693CD8" w14:textId="77777777" w:rsidR="00673401" w:rsidRPr="00673401" w:rsidRDefault="00673401" w:rsidP="00673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>Desarrollo</w:t>
            </w:r>
          </w:p>
        </w:tc>
        <w:tc>
          <w:tcPr>
            <w:tcW w:w="0" w:type="auto"/>
            <w:gridSpan w:val="2"/>
            <w:vMerge w:val="restart"/>
            <w:hideMark/>
          </w:tcPr>
          <w:p w14:paraId="7C4FFF6F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Diagramas y Comparación</w:t>
            </w:r>
          </w:p>
        </w:tc>
        <w:tc>
          <w:tcPr>
            <w:tcW w:w="0" w:type="auto"/>
            <w:hideMark/>
          </w:tcPr>
          <w:p w14:paraId="240744C7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Diagrama de Flujo Circular Estándar: Incluye todos los elementos correspondientes presentados en clase (1 </w:t>
            </w:r>
            <w:proofErr w:type="spellStart"/>
            <w:r w:rsidRPr="00673401">
              <w:rPr>
                <w:rFonts w:ascii="Times New Roman" w:hAnsi="Times New Roman" w:cs="Times New Roman"/>
              </w:rPr>
              <w:t>pto</w:t>
            </w:r>
            <w:proofErr w:type="spellEnd"/>
            <w:r w:rsidRPr="00673401">
              <w:rPr>
                <w:rFonts w:ascii="Times New Roman" w:hAnsi="Times New Roman" w:cs="Times New Roman"/>
              </w:rPr>
              <w:t xml:space="preserve"> cada uno).</w:t>
            </w:r>
          </w:p>
        </w:tc>
        <w:tc>
          <w:tcPr>
            <w:tcW w:w="0" w:type="auto"/>
            <w:noWrap/>
            <w:hideMark/>
          </w:tcPr>
          <w:p w14:paraId="45E65F15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4</w:t>
            </w:r>
          </w:p>
        </w:tc>
      </w:tr>
      <w:tr w:rsidR="00673401" w:rsidRPr="00673401" w14:paraId="7BF58966" w14:textId="77777777" w:rsidTr="00673401">
        <w:trPr>
          <w:trHeight w:val="576"/>
        </w:trPr>
        <w:tc>
          <w:tcPr>
            <w:tcW w:w="0" w:type="auto"/>
            <w:vMerge/>
            <w:hideMark/>
          </w:tcPr>
          <w:p w14:paraId="2833571A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54A1496D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A8AB14A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Diagrama de Flujo Circular Ampliado:  Incluye todos los elementos correspondientes presentados en clase (1 </w:t>
            </w:r>
            <w:proofErr w:type="spellStart"/>
            <w:r w:rsidRPr="00673401">
              <w:rPr>
                <w:rFonts w:ascii="Times New Roman" w:hAnsi="Times New Roman" w:cs="Times New Roman"/>
              </w:rPr>
              <w:t>pto</w:t>
            </w:r>
            <w:proofErr w:type="spellEnd"/>
            <w:r w:rsidRPr="00673401">
              <w:rPr>
                <w:rFonts w:ascii="Times New Roman" w:hAnsi="Times New Roman" w:cs="Times New Roman"/>
              </w:rPr>
              <w:t xml:space="preserve"> cada uno).</w:t>
            </w:r>
          </w:p>
        </w:tc>
        <w:tc>
          <w:tcPr>
            <w:tcW w:w="0" w:type="auto"/>
            <w:noWrap/>
            <w:hideMark/>
          </w:tcPr>
          <w:p w14:paraId="45C043CA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5</w:t>
            </w:r>
          </w:p>
        </w:tc>
      </w:tr>
      <w:tr w:rsidR="00673401" w:rsidRPr="00673401" w14:paraId="230B8C0C" w14:textId="77777777" w:rsidTr="00673401">
        <w:trPr>
          <w:trHeight w:val="576"/>
        </w:trPr>
        <w:tc>
          <w:tcPr>
            <w:tcW w:w="0" w:type="auto"/>
            <w:vMerge/>
            <w:hideMark/>
          </w:tcPr>
          <w:p w14:paraId="15A51946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79C758C9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FA6065C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Contenido: Se distinguen claramente y sin la necesidad de explicación los elementos más relevantes de los diagramas y sus diferencias.</w:t>
            </w:r>
          </w:p>
        </w:tc>
        <w:tc>
          <w:tcPr>
            <w:tcW w:w="0" w:type="auto"/>
            <w:noWrap/>
            <w:hideMark/>
          </w:tcPr>
          <w:p w14:paraId="4F4EF4A0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2</w:t>
            </w:r>
          </w:p>
        </w:tc>
      </w:tr>
      <w:tr w:rsidR="00673401" w:rsidRPr="00673401" w14:paraId="47037399" w14:textId="77777777" w:rsidTr="00673401">
        <w:trPr>
          <w:trHeight w:val="576"/>
        </w:trPr>
        <w:tc>
          <w:tcPr>
            <w:tcW w:w="0" w:type="auto"/>
            <w:vMerge/>
            <w:hideMark/>
          </w:tcPr>
          <w:p w14:paraId="0D086DBF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14:paraId="1766F382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Área de estudio y Actividad Productiva</w:t>
            </w:r>
          </w:p>
        </w:tc>
        <w:tc>
          <w:tcPr>
            <w:tcW w:w="0" w:type="auto"/>
            <w:hideMark/>
          </w:tcPr>
          <w:p w14:paraId="639881C4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Identifica clara y brevemente su área de estudio destacando los aspectos más relevante asociados a la actividad extractiva seleccionada.</w:t>
            </w:r>
          </w:p>
        </w:tc>
        <w:tc>
          <w:tcPr>
            <w:tcW w:w="0" w:type="auto"/>
            <w:noWrap/>
            <w:hideMark/>
          </w:tcPr>
          <w:p w14:paraId="6CB7173D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3</w:t>
            </w:r>
          </w:p>
        </w:tc>
      </w:tr>
      <w:tr w:rsidR="00673401" w:rsidRPr="00673401" w14:paraId="01E1D088" w14:textId="77777777" w:rsidTr="00673401">
        <w:trPr>
          <w:trHeight w:val="576"/>
        </w:trPr>
        <w:tc>
          <w:tcPr>
            <w:tcW w:w="0" w:type="auto"/>
            <w:vMerge/>
            <w:hideMark/>
          </w:tcPr>
          <w:p w14:paraId="6A7698E9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62D504CC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126045E" w14:textId="0533B619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Explica el proceso productivo de la actividad </w:t>
            </w:r>
            <w:r w:rsidRPr="00673401">
              <w:rPr>
                <w:rFonts w:ascii="Times New Roman" w:hAnsi="Times New Roman" w:cs="Times New Roman"/>
              </w:rPr>
              <w:t>económica</w:t>
            </w:r>
            <w:r w:rsidRPr="00673401">
              <w:rPr>
                <w:rFonts w:ascii="Times New Roman" w:hAnsi="Times New Roman" w:cs="Times New Roman"/>
              </w:rPr>
              <w:t xml:space="preserve">, generando relación con el modelo del modelo </w:t>
            </w:r>
            <w:r w:rsidRPr="00673401">
              <w:rPr>
                <w:rFonts w:ascii="Times New Roman" w:hAnsi="Times New Roman" w:cs="Times New Roman"/>
              </w:rPr>
              <w:t>estándar</w:t>
            </w:r>
            <w:r w:rsidRPr="00673401">
              <w:rPr>
                <w:rFonts w:ascii="Times New Roman" w:hAnsi="Times New Roman" w:cs="Times New Roman"/>
              </w:rPr>
              <w:t xml:space="preserve"> y sus partes. </w:t>
            </w:r>
          </w:p>
        </w:tc>
        <w:tc>
          <w:tcPr>
            <w:tcW w:w="0" w:type="auto"/>
            <w:noWrap/>
            <w:hideMark/>
          </w:tcPr>
          <w:p w14:paraId="4A824019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5</w:t>
            </w:r>
          </w:p>
        </w:tc>
      </w:tr>
      <w:tr w:rsidR="00673401" w:rsidRPr="00673401" w14:paraId="64DACE66" w14:textId="77777777" w:rsidTr="00673401">
        <w:trPr>
          <w:trHeight w:val="864"/>
        </w:trPr>
        <w:tc>
          <w:tcPr>
            <w:tcW w:w="0" w:type="auto"/>
            <w:vMerge/>
            <w:hideMark/>
          </w:tcPr>
          <w:p w14:paraId="4F09B5E4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4293C66B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A2FD881" w14:textId="243EED08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Identifica los principales impactos de la actividad productiva, estableciendo </w:t>
            </w:r>
            <w:r w:rsidRPr="00673401">
              <w:rPr>
                <w:rFonts w:ascii="Times New Roman" w:hAnsi="Times New Roman" w:cs="Times New Roman"/>
              </w:rPr>
              <w:t>vínculo</w:t>
            </w:r>
            <w:r w:rsidRPr="00673401">
              <w:rPr>
                <w:rFonts w:ascii="Times New Roman" w:hAnsi="Times New Roman" w:cs="Times New Roman"/>
              </w:rPr>
              <w:t xml:space="preserve"> con el flujo circular ampliado y los </w:t>
            </w:r>
            <w:r w:rsidRPr="00673401">
              <w:rPr>
                <w:rFonts w:ascii="Times New Roman" w:hAnsi="Times New Roman" w:cs="Times New Roman"/>
              </w:rPr>
              <w:t>términos</w:t>
            </w:r>
            <w:r w:rsidRPr="00673401">
              <w:rPr>
                <w:rFonts w:ascii="Times New Roman" w:hAnsi="Times New Roman" w:cs="Times New Roman"/>
              </w:rPr>
              <w:t xml:space="preserve"> vistos en clase y las lecturas. </w:t>
            </w:r>
          </w:p>
        </w:tc>
        <w:tc>
          <w:tcPr>
            <w:tcW w:w="0" w:type="auto"/>
            <w:noWrap/>
            <w:hideMark/>
          </w:tcPr>
          <w:p w14:paraId="58919A57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7</w:t>
            </w:r>
          </w:p>
        </w:tc>
      </w:tr>
      <w:tr w:rsidR="00673401" w:rsidRPr="00673401" w14:paraId="60A2B656" w14:textId="77777777" w:rsidTr="00673401">
        <w:trPr>
          <w:trHeight w:val="576"/>
        </w:trPr>
        <w:tc>
          <w:tcPr>
            <w:tcW w:w="0" w:type="auto"/>
            <w:vMerge/>
            <w:hideMark/>
          </w:tcPr>
          <w:p w14:paraId="392D143E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14:paraId="116E6BAA" w14:textId="4715C822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Actividad </w:t>
            </w:r>
            <w:r w:rsidRPr="00673401">
              <w:rPr>
                <w:rFonts w:ascii="Times New Roman" w:hAnsi="Times New Roman" w:cs="Times New Roman"/>
              </w:rPr>
              <w:t>económica</w:t>
            </w:r>
            <w:r w:rsidRPr="00673401">
              <w:rPr>
                <w:rFonts w:ascii="Times New Roman" w:hAnsi="Times New Roman" w:cs="Times New Roman"/>
              </w:rPr>
              <w:t xml:space="preserve"> propuesta</w:t>
            </w:r>
          </w:p>
        </w:tc>
        <w:tc>
          <w:tcPr>
            <w:tcW w:w="0" w:type="auto"/>
            <w:hideMark/>
          </w:tcPr>
          <w:p w14:paraId="542503C4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Propone una actividad o servicio pertinente con la situación del área de estudio y el desarrollo sostenible.</w:t>
            </w:r>
          </w:p>
        </w:tc>
        <w:tc>
          <w:tcPr>
            <w:tcW w:w="0" w:type="auto"/>
            <w:noWrap/>
            <w:hideMark/>
          </w:tcPr>
          <w:p w14:paraId="2B0E5A16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3</w:t>
            </w:r>
          </w:p>
        </w:tc>
      </w:tr>
      <w:tr w:rsidR="00673401" w:rsidRPr="00673401" w14:paraId="47D55E04" w14:textId="77777777" w:rsidTr="00673401">
        <w:trPr>
          <w:trHeight w:val="576"/>
        </w:trPr>
        <w:tc>
          <w:tcPr>
            <w:tcW w:w="0" w:type="auto"/>
            <w:vMerge/>
            <w:hideMark/>
          </w:tcPr>
          <w:p w14:paraId="5D39F1DC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13005EFD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14:paraId="1048D020" w14:textId="39BC9F2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Justifica y detalla el funcionamiento y </w:t>
            </w:r>
            <w:r w:rsidRPr="00673401">
              <w:rPr>
                <w:rFonts w:ascii="Times New Roman" w:hAnsi="Times New Roman" w:cs="Times New Roman"/>
              </w:rPr>
              <w:t>características</w:t>
            </w:r>
            <w:r w:rsidRPr="00673401">
              <w:rPr>
                <w:rFonts w:ascii="Times New Roman" w:hAnsi="Times New Roman" w:cs="Times New Roman"/>
              </w:rPr>
              <w:t xml:space="preserve"> de la actividad o servicio </w:t>
            </w:r>
          </w:p>
        </w:tc>
        <w:tc>
          <w:tcPr>
            <w:tcW w:w="0" w:type="auto"/>
            <w:noWrap/>
            <w:hideMark/>
          </w:tcPr>
          <w:p w14:paraId="546528A6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6</w:t>
            </w:r>
          </w:p>
        </w:tc>
      </w:tr>
      <w:tr w:rsidR="00673401" w:rsidRPr="00673401" w14:paraId="091C9675" w14:textId="77777777" w:rsidTr="00673401">
        <w:trPr>
          <w:trHeight w:val="576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5F84A701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hideMark/>
          </w:tcPr>
          <w:p w14:paraId="7F07AC3F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14:paraId="6467F9C0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Determina consideraciones de aplicación, beneficios y posibles impactos de la actividad o servicio propuesta</w:t>
            </w:r>
          </w:p>
        </w:tc>
        <w:tc>
          <w:tcPr>
            <w:tcW w:w="0" w:type="auto"/>
            <w:noWrap/>
            <w:hideMark/>
          </w:tcPr>
          <w:p w14:paraId="03E5272D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6</w:t>
            </w:r>
          </w:p>
        </w:tc>
      </w:tr>
      <w:tr w:rsidR="00673401" w:rsidRPr="00673401" w14:paraId="2C41B999" w14:textId="77777777" w:rsidTr="00673401">
        <w:trPr>
          <w:trHeight w:val="288"/>
        </w:trPr>
        <w:tc>
          <w:tcPr>
            <w:tcW w:w="0" w:type="auto"/>
            <w:gridSpan w:val="3"/>
            <w:vMerge w:val="restart"/>
            <w:noWrap/>
            <w:vAlign w:val="center"/>
            <w:hideMark/>
          </w:tcPr>
          <w:p w14:paraId="28C4C752" w14:textId="380307F3" w:rsidR="00673401" w:rsidRPr="00673401" w:rsidRDefault="00673401" w:rsidP="006734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>Aspectos Generales</w:t>
            </w:r>
          </w:p>
        </w:tc>
        <w:tc>
          <w:tcPr>
            <w:tcW w:w="0" w:type="auto"/>
            <w:hideMark/>
          </w:tcPr>
          <w:p w14:paraId="201F4CD6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 xml:space="preserve">Redacción y ortografía </w:t>
            </w:r>
          </w:p>
        </w:tc>
        <w:tc>
          <w:tcPr>
            <w:tcW w:w="0" w:type="auto"/>
            <w:noWrap/>
            <w:hideMark/>
          </w:tcPr>
          <w:p w14:paraId="6BD3827C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2</w:t>
            </w:r>
          </w:p>
        </w:tc>
      </w:tr>
      <w:tr w:rsidR="00673401" w:rsidRPr="00673401" w14:paraId="4F7C8074" w14:textId="77777777" w:rsidTr="00673401">
        <w:trPr>
          <w:trHeight w:val="576"/>
        </w:trPr>
        <w:tc>
          <w:tcPr>
            <w:tcW w:w="0" w:type="auto"/>
            <w:gridSpan w:val="3"/>
            <w:vMerge/>
            <w:hideMark/>
          </w:tcPr>
          <w:p w14:paraId="7079E172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ECABB78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Formato (hoja tamaño carta, letra Time New Roman 11 con interlineado simple y texto justificado).</w:t>
            </w:r>
          </w:p>
        </w:tc>
        <w:tc>
          <w:tcPr>
            <w:tcW w:w="0" w:type="auto"/>
            <w:noWrap/>
            <w:hideMark/>
          </w:tcPr>
          <w:p w14:paraId="1286912F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1</w:t>
            </w:r>
          </w:p>
        </w:tc>
      </w:tr>
      <w:tr w:rsidR="00673401" w:rsidRPr="00673401" w14:paraId="3D988FC3" w14:textId="77777777" w:rsidTr="00673401">
        <w:trPr>
          <w:trHeight w:val="288"/>
        </w:trPr>
        <w:tc>
          <w:tcPr>
            <w:tcW w:w="0" w:type="auto"/>
            <w:gridSpan w:val="3"/>
            <w:vMerge/>
            <w:hideMark/>
          </w:tcPr>
          <w:p w14:paraId="7658CDCF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7DC7F13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Bibliografía (formato APA 6)</w:t>
            </w:r>
          </w:p>
        </w:tc>
        <w:tc>
          <w:tcPr>
            <w:tcW w:w="0" w:type="auto"/>
            <w:noWrap/>
            <w:hideMark/>
          </w:tcPr>
          <w:p w14:paraId="7103E5EC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2</w:t>
            </w:r>
          </w:p>
        </w:tc>
      </w:tr>
      <w:tr w:rsidR="00673401" w:rsidRPr="00673401" w14:paraId="70E57219" w14:textId="77777777" w:rsidTr="00673401">
        <w:trPr>
          <w:trHeight w:val="288"/>
        </w:trPr>
        <w:tc>
          <w:tcPr>
            <w:tcW w:w="0" w:type="auto"/>
            <w:gridSpan w:val="3"/>
            <w:vMerge/>
            <w:tcBorders>
              <w:bottom w:val="single" w:sz="12" w:space="0" w:color="auto"/>
            </w:tcBorders>
            <w:hideMark/>
          </w:tcPr>
          <w:p w14:paraId="20CFFD97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CCCC"/>
            <w:hideMark/>
          </w:tcPr>
          <w:p w14:paraId="664043D9" w14:textId="77777777" w:rsidR="00673401" w:rsidRPr="00673401" w:rsidRDefault="00673401" w:rsidP="00673401">
            <w:pPr>
              <w:jc w:val="both"/>
              <w:rPr>
                <w:rFonts w:ascii="Times New Roman" w:hAnsi="Times New Roman" w:cs="Times New Roman"/>
              </w:rPr>
            </w:pPr>
            <w:r w:rsidRPr="00673401">
              <w:rPr>
                <w:rFonts w:ascii="Times New Roman" w:hAnsi="Times New Roman" w:cs="Times New Roman"/>
              </w:rPr>
              <w:t>Descuentos (0.1 por error conceptual y 0.3 por cada plana extra)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hideMark/>
          </w:tcPr>
          <w:p w14:paraId="4A77CC4D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401" w:rsidRPr="00673401" w14:paraId="5DAA3AC5" w14:textId="77777777" w:rsidTr="0067340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D5717E7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3CC546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hideMark/>
          </w:tcPr>
          <w:p w14:paraId="1368C56E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6ACCE0" w14:textId="77777777" w:rsidR="00673401" w:rsidRPr="00673401" w:rsidRDefault="00673401" w:rsidP="006734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 xml:space="preserve">Puntaje Total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5D429064" w14:textId="77777777" w:rsidR="00673401" w:rsidRPr="00673401" w:rsidRDefault="00673401" w:rsidP="006734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401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</w:tr>
    </w:tbl>
    <w:p w14:paraId="5DBC4DD6" w14:textId="77777777" w:rsidR="00673401" w:rsidRPr="008B522C" w:rsidRDefault="00673401" w:rsidP="008B522C">
      <w:pPr>
        <w:jc w:val="both"/>
        <w:rPr>
          <w:rFonts w:ascii="Times New Roman" w:hAnsi="Times New Roman" w:cs="Times New Roman"/>
        </w:rPr>
      </w:pPr>
    </w:p>
    <w:sectPr w:rsidR="00673401" w:rsidRPr="008B522C" w:rsidSect="008B522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6735" w14:textId="77777777" w:rsidR="00BC312E" w:rsidRDefault="00BC312E" w:rsidP="00BE7704">
      <w:pPr>
        <w:spacing w:after="0" w:line="240" w:lineRule="auto"/>
      </w:pPr>
      <w:r>
        <w:separator/>
      </w:r>
    </w:p>
  </w:endnote>
  <w:endnote w:type="continuationSeparator" w:id="0">
    <w:p w14:paraId="615B8296" w14:textId="77777777" w:rsidR="00BC312E" w:rsidRDefault="00BC312E" w:rsidP="00BE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28C4" w14:textId="77777777" w:rsidR="00BC312E" w:rsidRDefault="00BC312E" w:rsidP="00BE7704">
      <w:pPr>
        <w:spacing w:after="0" w:line="240" w:lineRule="auto"/>
      </w:pPr>
      <w:r>
        <w:separator/>
      </w:r>
    </w:p>
  </w:footnote>
  <w:footnote w:type="continuationSeparator" w:id="0">
    <w:p w14:paraId="3D43FD77" w14:textId="77777777" w:rsidR="00BC312E" w:rsidRDefault="00BC312E" w:rsidP="00BE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5"/>
      <w:gridCol w:w="6475"/>
    </w:tblGrid>
    <w:tr w:rsidR="00BE7704" w14:paraId="3BC94DAE" w14:textId="77777777" w:rsidTr="00BE7704">
      <w:tc>
        <w:tcPr>
          <w:tcW w:w="6475" w:type="dxa"/>
        </w:tcPr>
        <w:p w14:paraId="2E503F1C" w14:textId="77777777" w:rsidR="00BE7704" w:rsidRPr="00BE7704" w:rsidRDefault="00BE7704" w:rsidP="00BE7704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BE7704">
            <w:rPr>
              <w:rFonts w:ascii="Times New Roman" w:hAnsi="Times New Roman" w:cs="Times New Roman"/>
              <w:sz w:val="20"/>
              <w:szCs w:val="20"/>
            </w:rPr>
            <w:t xml:space="preserve">Universidad de Chile </w:t>
          </w:r>
        </w:p>
        <w:p w14:paraId="607AB299" w14:textId="77777777" w:rsidR="00BE7704" w:rsidRPr="00BE7704" w:rsidRDefault="00BE7704" w:rsidP="00BE7704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BE7704">
            <w:rPr>
              <w:rFonts w:ascii="Times New Roman" w:hAnsi="Times New Roman" w:cs="Times New Roman"/>
              <w:sz w:val="20"/>
              <w:szCs w:val="20"/>
            </w:rPr>
            <w:t xml:space="preserve">Facultad de Ciencias Agronómicas </w:t>
          </w:r>
        </w:p>
        <w:p w14:paraId="2167616F" w14:textId="71C54698" w:rsidR="00BE7704" w:rsidRPr="00BE7704" w:rsidRDefault="00BE7704" w:rsidP="00BE7704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BE7704">
            <w:rPr>
              <w:rFonts w:ascii="Times New Roman" w:hAnsi="Times New Roman" w:cs="Times New Roman"/>
              <w:sz w:val="20"/>
              <w:szCs w:val="20"/>
            </w:rPr>
            <w:t xml:space="preserve">Ingeniería en Recursos Naturales Renovables </w:t>
          </w:r>
        </w:p>
      </w:tc>
      <w:tc>
        <w:tcPr>
          <w:tcW w:w="6475" w:type="dxa"/>
        </w:tcPr>
        <w:p w14:paraId="6545B3EF" w14:textId="3E14B436" w:rsidR="00BE7704" w:rsidRPr="00BE7704" w:rsidRDefault="00BE7704" w:rsidP="00BE7704">
          <w:pPr>
            <w:pStyle w:val="Encabezad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E7704">
            <w:rPr>
              <w:rFonts w:ascii="Times New Roman" w:hAnsi="Times New Roman" w:cs="Times New Roman"/>
              <w:sz w:val="20"/>
              <w:szCs w:val="20"/>
            </w:rPr>
            <w:t>Curso de Economía Política</w:t>
          </w:r>
        </w:p>
        <w:p w14:paraId="1B9AE6AE" w14:textId="77777777" w:rsidR="00BE7704" w:rsidRPr="00BE7704" w:rsidRDefault="00BE7704" w:rsidP="00BE7704">
          <w:pPr>
            <w:pStyle w:val="Encabezad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E7704">
            <w:rPr>
              <w:rFonts w:ascii="Times New Roman" w:hAnsi="Times New Roman" w:cs="Times New Roman"/>
              <w:sz w:val="20"/>
              <w:szCs w:val="20"/>
            </w:rPr>
            <w:t>Semestre de Primavera 2023</w:t>
          </w:r>
        </w:p>
        <w:p w14:paraId="1611968D" w14:textId="5D580AA2" w:rsidR="00BE7704" w:rsidRPr="00BE7704" w:rsidRDefault="00BE7704" w:rsidP="00BE7704">
          <w:pPr>
            <w:pStyle w:val="Encabezad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E7704">
            <w:rPr>
              <w:rFonts w:ascii="Times New Roman" w:hAnsi="Times New Roman" w:cs="Times New Roman"/>
              <w:sz w:val="20"/>
              <w:szCs w:val="20"/>
            </w:rPr>
            <w:t>Profesores Alejandro León y Jorge Soto</w:t>
          </w:r>
        </w:p>
      </w:tc>
    </w:tr>
  </w:tbl>
  <w:p w14:paraId="4E839D06" w14:textId="1402D655" w:rsidR="00BE7704" w:rsidRDefault="00BE770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E5309A" wp14:editId="7220D206">
          <wp:simplePos x="0" y="0"/>
          <wp:positionH relativeFrom="column">
            <wp:posOffset>-525780</wp:posOffset>
          </wp:positionH>
          <wp:positionV relativeFrom="paragraph">
            <wp:posOffset>-708025</wp:posOffset>
          </wp:positionV>
          <wp:extent cx="373380" cy="692150"/>
          <wp:effectExtent l="0" t="0" r="7620" b="0"/>
          <wp:wrapSquare wrapText="bothSides"/>
          <wp:docPr id="46926897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68971" name="Imagen 1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185" b="8609"/>
                  <a:stretch/>
                </pic:blipFill>
                <pic:spPr bwMode="auto">
                  <a:xfrm>
                    <a:off x="0" y="0"/>
                    <a:ext cx="373380" cy="69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8C0"/>
    <w:multiLevelType w:val="multilevel"/>
    <w:tmpl w:val="6200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105F0"/>
    <w:multiLevelType w:val="hybridMultilevel"/>
    <w:tmpl w:val="0A84EB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018006">
    <w:abstractNumId w:val="0"/>
  </w:num>
  <w:num w:numId="2" w16cid:durableId="43104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2C"/>
    <w:rsid w:val="00133E49"/>
    <w:rsid w:val="00165FFC"/>
    <w:rsid w:val="00167163"/>
    <w:rsid w:val="00550E0E"/>
    <w:rsid w:val="005F48AB"/>
    <w:rsid w:val="00673401"/>
    <w:rsid w:val="006B12B6"/>
    <w:rsid w:val="008B522C"/>
    <w:rsid w:val="00BC312E"/>
    <w:rsid w:val="00BE7704"/>
    <w:rsid w:val="00C6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F09C"/>
  <w15:chartTrackingRefBased/>
  <w15:docId w15:val="{9C2ED02D-F6A5-4E14-BB80-1F94711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704"/>
  </w:style>
  <w:style w:type="paragraph" w:styleId="Piedepgina">
    <w:name w:val="footer"/>
    <w:basedOn w:val="Normal"/>
    <w:link w:val="PiedepginaCar"/>
    <w:uiPriority w:val="99"/>
    <w:unhideWhenUsed/>
    <w:rsid w:val="00BE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704"/>
  </w:style>
  <w:style w:type="paragraph" w:styleId="Prrafodelista">
    <w:name w:val="List Paragraph"/>
    <w:basedOn w:val="Normal"/>
    <w:uiPriority w:val="34"/>
    <w:qFormat/>
    <w:rsid w:val="00165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Valentina Casanova Cortés (maria.casanova)</dc:creator>
  <cp:keywords/>
  <dc:description/>
  <cp:lastModifiedBy>Paulina Denisse Jorquera Morales</cp:lastModifiedBy>
  <cp:revision>2</cp:revision>
  <dcterms:created xsi:type="dcterms:W3CDTF">2023-10-04T23:32:00Z</dcterms:created>
  <dcterms:modified xsi:type="dcterms:W3CDTF">2023-10-05T01:29:00Z</dcterms:modified>
</cp:coreProperties>
</file>